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FE5F"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1 简介</w:t>
      </w:r>
    </w:p>
    <w:p w14:paraId="7606530F"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本文提供完整的Google Java 代码规范，Google风格的Java代码必须严格遵循此文档。</w:t>
      </w:r>
      <w:r w:rsidRPr="003579D3">
        <w:rPr>
          <w:rFonts w:ascii="宋体" w:eastAsia="宋体" w:hAnsi="宋体" w:cs="宋体"/>
          <w:kern w:val="0"/>
          <w:sz w:val="24"/>
          <w:szCs w:val="24"/>
        </w:rPr>
        <w:br/>
        <w:t>像其他代码规范一样，本规范包括代码美观和一些标准约定。但是，我们更关注一些确定的规则，避免给出一些不明确的建议（无论对于人还是工具）。</w:t>
      </w:r>
    </w:p>
    <w:p w14:paraId="6BAD4A67"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1.1 术语说明</w:t>
      </w:r>
    </w:p>
    <w:p w14:paraId="720C373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在本文档中，除非特殊声明：</w:t>
      </w:r>
    </w:p>
    <w:p w14:paraId="59B04008" w14:textId="77777777" w:rsidR="003579D3" w:rsidRPr="003579D3" w:rsidRDefault="003579D3" w:rsidP="003579D3">
      <w:pPr>
        <w:widowControl/>
        <w:numPr>
          <w:ilvl w:val="0"/>
          <w:numId w:val="1"/>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 xml:space="preserve">术语 </w:t>
      </w:r>
      <w:r w:rsidRPr="003579D3">
        <w:rPr>
          <w:rFonts w:ascii="宋体" w:eastAsia="宋体" w:hAnsi="宋体" w:cs="宋体"/>
          <w:i/>
          <w:iCs/>
          <w:kern w:val="0"/>
          <w:sz w:val="24"/>
          <w:szCs w:val="24"/>
        </w:rPr>
        <w:t>类</w:t>
      </w:r>
      <w:r w:rsidRPr="003579D3">
        <w:rPr>
          <w:rFonts w:ascii="宋体" w:eastAsia="宋体" w:hAnsi="宋体" w:cs="宋体"/>
          <w:kern w:val="0"/>
          <w:sz w:val="24"/>
          <w:szCs w:val="24"/>
        </w:rPr>
        <w:t xml:space="preserve"> 包括，普通类，枚举类，接口和注解。</w:t>
      </w:r>
    </w:p>
    <w:p w14:paraId="59954C25" w14:textId="77777777" w:rsidR="003579D3" w:rsidRPr="003579D3" w:rsidRDefault="003579D3" w:rsidP="003579D3">
      <w:pPr>
        <w:widowControl/>
        <w:numPr>
          <w:ilvl w:val="0"/>
          <w:numId w:val="1"/>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 xml:space="preserve">术语 </w:t>
      </w:r>
      <w:r w:rsidRPr="003579D3">
        <w:rPr>
          <w:rFonts w:ascii="宋体" w:eastAsia="宋体" w:hAnsi="宋体" w:cs="宋体"/>
          <w:i/>
          <w:iCs/>
          <w:kern w:val="0"/>
          <w:sz w:val="24"/>
          <w:szCs w:val="24"/>
        </w:rPr>
        <w:t>成员</w:t>
      </w:r>
      <w:r w:rsidRPr="003579D3">
        <w:rPr>
          <w:rFonts w:ascii="宋体" w:eastAsia="宋体" w:hAnsi="宋体" w:cs="宋体"/>
          <w:kern w:val="0"/>
          <w:sz w:val="24"/>
          <w:szCs w:val="24"/>
        </w:rPr>
        <w:t xml:space="preserve"> 包括内部类，字段，方法，构造方法，即除注解以外的所有顶级内容。</w:t>
      </w:r>
    </w:p>
    <w:p w14:paraId="4F970E18" w14:textId="77777777" w:rsidR="003579D3" w:rsidRPr="003579D3" w:rsidRDefault="003579D3" w:rsidP="003579D3">
      <w:pPr>
        <w:widowControl/>
        <w:numPr>
          <w:ilvl w:val="0"/>
          <w:numId w:val="1"/>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 xml:space="preserve">术语 </w:t>
      </w:r>
      <w:r w:rsidRPr="003579D3">
        <w:rPr>
          <w:rFonts w:ascii="宋体" w:eastAsia="宋体" w:hAnsi="宋体" w:cs="宋体"/>
          <w:i/>
          <w:iCs/>
          <w:kern w:val="0"/>
          <w:sz w:val="24"/>
          <w:szCs w:val="24"/>
        </w:rPr>
        <w:t>注释</w:t>
      </w:r>
      <w:r w:rsidRPr="003579D3">
        <w:rPr>
          <w:rFonts w:ascii="宋体" w:eastAsia="宋体" w:hAnsi="宋体" w:cs="宋体"/>
          <w:kern w:val="0"/>
          <w:sz w:val="24"/>
          <w:szCs w:val="24"/>
        </w:rPr>
        <w:t xml:space="preserve"> 通常是指实现的注解。我们一般不使用“文档注释”的说法而使用术语“Javadoc”</w:t>
      </w:r>
      <w:r w:rsidRPr="003579D3">
        <w:rPr>
          <w:rFonts w:ascii="宋体" w:eastAsia="宋体" w:hAnsi="宋体" w:cs="宋体"/>
          <w:kern w:val="0"/>
          <w:sz w:val="24"/>
          <w:szCs w:val="24"/>
        </w:rPr>
        <w:br/>
        <w:t>其他文档说明会在文中需要的地方出现。</w:t>
      </w:r>
    </w:p>
    <w:p w14:paraId="710482B6"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1.2 规范说明</w:t>
      </w:r>
    </w:p>
    <w:p w14:paraId="551771B5"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文中示例代码是非规范的。也就是说，即使示例代码符合Google规范，但不代表这是Google唯一的规范。示例中的可选规范不应被当众强制规则。</w:t>
      </w:r>
    </w:p>
    <w:p w14:paraId="7F7214AD"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2 源文件基础</w:t>
      </w:r>
    </w:p>
    <w:p w14:paraId="56902E94"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2.1 文件名</w:t>
      </w:r>
    </w:p>
    <w:p w14:paraId="7457B5CF"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源文件名由源文件中区分大小写的顶级类名加.java后缀构成</w:t>
      </w:r>
    </w:p>
    <w:p w14:paraId="63E6C26E"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2.2 编码格式：UTF-8</w:t>
      </w:r>
    </w:p>
    <w:p w14:paraId="26BDD619"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源文件采用UTF-8编码</w:t>
      </w:r>
    </w:p>
    <w:p w14:paraId="5BCB3248"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2.3 特殊字符</w:t>
      </w:r>
    </w:p>
    <w:p w14:paraId="1D54CCA6"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2.3.1 空格字符</w:t>
      </w:r>
    </w:p>
    <w:p w14:paraId="593BC3A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除了行终止符外，在源文件中ASCII空格字符（0x20）是唯一可以</w:t>
      </w:r>
      <w:proofErr w:type="gramStart"/>
      <w:r w:rsidRPr="003579D3">
        <w:rPr>
          <w:rFonts w:ascii="宋体" w:eastAsia="宋体" w:hAnsi="宋体" w:cs="宋体"/>
          <w:kern w:val="0"/>
          <w:sz w:val="24"/>
          <w:szCs w:val="24"/>
        </w:rPr>
        <w:t>再任何</w:t>
      </w:r>
      <w:proofErr w:type="gramEnd"/>
      <w:r w:rsidRPr="003579D3">
        <w:rPr>
          <w:rFonts w:ascii="宋体" w:eastAsia="宋体" w:hAnsi="宋体" w:cs="宋体"/>
          <w:kern w:val="0"/>
          <w:sz w:val="24"/>
          <w:szCs w:val="24"/>
        </w:rPr>
        <w:t>地方都可能出现的空格字符</w:t>
      </w:r>
      <w:r w:rsidRPr="003579D3">
        <w:rPr>
          <w:rFonts w:ascii="宋体" w:eastAsia="宋体" w:hAnsi="宋体" w:cs="宋体"/>
          <w:kern w:val="0"/>
          <w:sz w:val="24"/>
          <w:szCs w:val="24"/>
        </w:rPr>
        <w:br/>
        <w:t>这意味着：</w:t>
      </w:r>
    </w:p>
    <w:p w14:paraId="64CD1B0E" w14:textId="77777777" w:rsidR="003579D3" w:rsidRPr="003579D3" w:rsidRDefault="003579D3" w:rsidP="003579D3">
      <w:pPr>
        <w:widowControl/>
        <w:numPr>
          <w:ilvl w:val="0"/>
          <w:numId w:val="2"/>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所有其他空格字符都是经过转义的。</w:t>
      </w:r>
    </w:p>
    <w:p w14:paraId="2B93D5EF" w14:textId="77777777" w:rsidR="003579D3" w:rsidRPr="003579D3" w:rsidRDefault="003579D3" w:rsidP="003579D3">
      <w:pPr>
        <w:widowControl/>
        <w:numPr>
          <w:ilvl w:val="0"/>
          <w:numId w:val="2"/>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制表符不用于缩进。</w:t>
      </w:r>
    </w:p>
    <w:p w14:paraId="6182F03D"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2.3.2 转义字符</w:t>
      </w:r>
    </w:p>
    <w:p w14:paraId="774739C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对于任何有特殊意义的转义序列应当用(\b,\t,\n,\f,\r,",'和\),而不是用八进制转义符(e.g.\012)或Unicode转义符(e.g.\u000a)</w:t>
      </w:r>
    </w:p>
    <w:p w14:paraId="027FD35F"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2.3.3 非ASCII字符</w:t>
      </w:r>
    </w:p>
    <w:p w14:paraId="7CDC9BC8"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对于非ASCII字符，采用Unicode字符(e.g.∞)或Unicode转义符(e.g.\u221e)。这取决于那种方式更易于理解，建议不要才有Unicode转义符，即使有注释。</w:t>
      </w:r>
    </w:p>
    <w:p w14:paraId="3651314F"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对于Unicode转义符，甚至是Unicode字符，注释会对其解释很有帮助。</w:t>
      </w:r>
    </w:p>
    <w:p w14:paraId="63DD7299"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示例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7"/>
        <w:gridCol w:w="4099"/>
      </w:tblGrid>
      <w:tr w:rsidR="003579D3" w:rsidRPr="003579D3" w14:paraId="62CCC1B1" w14:textId="77777777" w:rsidTr="003579D3">
        <w:trPr>
          <w:tblHeader/>
          <w:tblCellSpacing w:w="15" w:type="dxa"/>
        </w:trPr>
        <w:tc>
          <w:tcPr>
            <w:tcW w:w="0" w:type="auto"/>
            <w:vAlign w:val="center"/>
            <w:hideMark/>
          </w:tcPr>
          <w:p w14:paraId="41823BB0" w14:textId="77777777" w:rsidR="003579D3" w:rsidRPr="003579D3" w:rsidRDefault="003579D3" w:rsidP="003579D3">
            <w:pPr>
              <w:widowControl/>
              <w:jc w:val="left"/>
              <w:rPr>
                <w:rFonts w:ascii="宋体" w:eastAsia="宋体" w:hAnsi="宋体" w:cs="宋体"/>
                <w:b/>
                <w:bCs/>
                <w:kern w:val="0"/>
                <w:sz w:val="24"/>
                <w:szCs w:val="24"/>
              </w:rPr>
            </w:pPr>
            <w:r w:rsidRPr="003579D3">
              <w:rPr>
                <w:rFonts w:ascii="宋体" w:eastAsia="宋体" w:hAnsi="宋体" w:cs="宋体"/>
                <w:b/>
                <w:bCs/>
                <w:kern w:val="0"/>
                <w:sz w:val="24"/>
                <w:szCs w:val="24"/>
              </w:rPr>
              <w:t>Example</w:t>
            </w:r>
          </w:p>
        </w:tc>
        <w:tc>
          <w:tcPr>
            <w:tcW w:w="0" w:type="auto"/>
            <w:vAlign w:val="center"/>
            <w:hideMark/>
          </w:tcPr>
          <w:p w14:paraId="3C389C30" w14:textId="77777777" w:rsidR="003579D3" w:rsidRPr="003579D3" w:rsidRDefault="003579D3" w:rsidP="003579D3">
            <w:pPr>
              <w:widowControl/>
              <w:jc w:val="left"/>
              <w:rPr>
                <w:rFonts w:ascii="宋体" w:eastAsia="宋体" w:hAnsi="宋体" w:cs="宋体"/>
                <w:b/>
                <w:bCs/>
                <w:kern w:val="0"/>
                <w:sz w:val="24"/>
                <w:szCs w:val="24"/>
              </w:rPr>
            </w:pPr>
            <w:r w:rsidRPr="003579D3">
              <w:rPr>
                <w:rFonts w:ascii="宋体" w:eastAsia="宋体" w:hAnsi="宋体" w:cs="宋体"/>
                <w:b/>
                <w:bCs/>
                <w:kern w:val="0"/>
                <w:sz w:val="24"/>
                <w:szCs w:val="24"/>
              </w:rPr>
              <w:t>Discussion</w:t>
            </w:r>
          </w:p>
        </w:tc>
      </w:tr>
      <w:tr w:rsidR="003579D3" w:rsidRPr="003579D3" w14:paraId="6150D42B" w14:textId="77777777" w:rsidTr="003579D3">
        <w:trPr>
          <w:tblCellSpacing w:w="15" w:type="dxa"/>
        </w:trPr>
        <w:tc>
          <w:tcPr>
            <w:tcW w:w="0" w:type="auto"/>
            <w:vAlign w:val="center"/>
            <w:hideMark/>
          </w:tcPr>
          <w:p w14:paraId="642F7E7D"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 xml:space="preserve">String </w:t>
            </w:r>
            <w:proofErr w:type="spellStart"/>
            <w:r w:rsidRPr="003579D3">
              <w:rPr>
                <w:rFonts w:ascii="宋体" w:eastAsia="宋体" w:hAnsi="宋体" w:cs="宋体"/>
                <w:kern w:val="0"/>
                <w:sz w:val="24"/>
                <w:szCs w:val="24"/>
              </w:rPr>
              <w:t>unitAbbrev</w:t>
            </w:r>
            <w:proofErr w:type="spellEnd"/>
            <w:r w:rsidRPr="003579D3">
              <w:rPr>
                <w:rFonts w:ascii="宋体" w:eastAsia="宋体" w:hAnsi="宋体" w:cs="宋体"/>
                <w:kern w:val="0"/>
                <w:sz w:val="24"/>
                <w:szCs w:val="24"/>
              </w:rPr>
              <w:t xml:space="preserve"> = "</w:t>
            </w:r>
            <w:proofErr w:type="spellStart"/>
            <w:r w:rsidRPr="003579D3">
              <w:rPr>
                <w:rFonts w:ascii="宋体" w:eastAsia="宋体" w:hAnsi="宋体" w:cs="宋体"/>
                <w:kern w:val="0"/>
                <w:sz w:val="24"/>
                <w:szCs w:val="24"/>
              </w:rPr>
              <w:t>μs</w:t>
            </w:r>
            <w:proofErr w:type="spellEnd"/>
            <w:r w:rsidRPr="003579D3">
              <w:rPr>
                <w:rFonts w:ascii="宋体" w:eastAsia="宋体" w:hAnsi="宋体" w:cs="宋体"/>
                <w:kern w:val="0"/>
                <w:sz w:val="24"/>
                <w:szCs w:val="24"/>
              </w:rPr>
              <w:t>";</w:t>
            </w:r>
          </w:p>
        </w:tc>
        <w:tc>
          <w:tcPr>
            <w:tcW w:w="0" w:type="auto"/>
            <w:vAlign w:val="center"/>
            <w:hideMark/>
          </w:tcPr>
          <w:p w14:paraId="0D145D6D"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最优解：清晰明了甚至不需要注释</w:t>
            </w:r>
          </w:p>
        </w:tc>
      </w:tr>
      <w:tr w:rsidR="003579D3" w:rsidRPr="003579D3" w14:paraId="46E1F3B9" w14:textId="77777777" w:rsidTr="003579D3">
        <w:trPr>
          <w:tblCellSpacing w:w="15" w:type="dxa"/>
        </w:trPr>
        <w:tc>
          <w:tcPr>
            <w:tcW w:w="0" w:type="auto"/>
            <w:vAlign w:val="center"/>
            <w:hideMark/>
          </w:tcPr>
          <w:p w14:paraId="74E870F3"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 xml:space="preserve">String </w:t>
            </w:r>
            <w:proofErr w:type="spellStart"/>
            <w:r w:rsidRPr="003579D3">
              <w:rPr>
                <w:rFonts w:ascii="宋体" w:eastAsia="宋体" w:hAnsi="宋体" w:cs="宋体"/>
                <w:kern w:val="0"/>
                <w:sz w:val="24"/>
                <w:szCs w:val="24"/>
              </w:rPr>
              <w:t>unitAbbrev</w:t>
            </w:r>
            <w:proofErr w:type="spellEnd"/>
            <w:r w:rsidRPr="003579D3">
              <w:rPr>
                <w:rFonts w:ascii="宋体" w:eastAsia="宋体" w:hAnsi="宋体" w:cs="宋体"/>
                <w:kern w:val="0"/>
                <w:sz w:val="24"/>
                <w:szCs w:val="24"/>
              </w:rPr>
              <w:t xml:space="preserve"> = "\u03bcs"; // "</w:t>
            </w:r>
            <w:proofErr w:type="spellStart"/>
            <w:r w:rsidRPr="003579D3">
              <w:rPr>
                <w:rFonts w:ascii="宋体" w:eastAsia="宋体" w:hAnsi="宋体" w:cs="宋体"/>
                <w:kern w:val="0"/>
                <w:sz w:val="24"/>
                <w:szCs w:val="24"/>
              </w:rPr>
              <w:t>μs</w:t>
            </w:r>
            <w:proofErr w:type="spellEnd"/>
            <w:r w:rsidRPr="003579D3">
              <w:rPr>
                <w:rFonts w:ascii="宋体" w:eastAsia="宋体" w:hAnsi="宋体" w:cs="宋体"/>
                <w:kern w:val="0"/>
                <w:sz w:val="24"/>
                <w:szCs w:val="24"/>
              </w:rPr>
              <w:t>"</w:t>
            </w:r>
          </w:p>
        </w:tc>
        <w:tc>
          <w:tcPr>
            <w:tcW w:w="0" w:type="auto"/>
            <w:vAlign w:val="center"/>
            <w:hideMark/>
          </w:tcPr>
          <w:p w14:paraId="144219BC"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允许：但是没必要这么做</w:t>
            </w:r>
          </w:p>
        </w:tc>
      </w:tr>
      <w:tr w:rsidR="003579D3" w:rsidRPr="003579D3" w14:paraId="18D750A2" w14:textId="77777777" w:rsidTr="003579D3">
        <w:trPr>
          <w:tblCellSpacing w:w="15" w:type="dxa"/>
        </w:trPr>
        <w:tc>
          <w:tcPr>
            <w:tcW w:w="0" w:type="auto"/>
            <w:vAlign w:val="center"/>
            <w:hideMark/>
          </w:tcPr>
          <w:p w14:paraId="654FE369"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 xml:space="preserve">String </w:t>
            </w:r>
            <w:proofErr w:type="spellStart"/>
            <w:r w:rsidRPr="003579D3">
              <w:rPr>
                <w:rFonts w:ascii="宋体" w:eastAsia="宋体" w:hAnsi="宋体" w:cs="宋体"/>
                <w:kern w:val="0"/>
                <w:sz w:val="24"/>
                <w:szCs w:val="24"/>
              </w:rPr>
              <w:t>unitAbbrev</w:t>
            </w:r>
            <w:proofErr w:type="spellEnd"/>
            <w:r w:rsidRPr="003579D3">
              <w:rPr>
                <w:rFonts w:ascii="宋体" w:eastAsia="宋体" w:hAnsi="宋体" w:cs="宋体"/>
                <w:kern w:val="0"/>
                <w:sz w:val="24"/>
                <w:szCs w:val="24"/>
              </w:rPr>
              <w:t xml:space="preserve"> = "\u03bcs"; // 希腊字母mu，"s"</w:t>
            </w:r>
          </w:p>
        </w:tc>
        <w:tc>
          <w:tcPr>
            <w:tcW w:w="0" w:type="auto"/>
            <w:vAlign w:val="center"/>
            <w:hideMark/>
          </w:tcPr>
          <w:p w14:paraId="44D41FDE"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允许：但是笨拙且易出错</w:t>
            </w:r>
          </w:p>
        </w:tc>
      </w:tr>
      <w:tr w:rsidR="003579D3" w:rsidRPr="003579D3" w14:paraId="66804D6B" w14:textId="77777777" w:rsidTr="003579D3">
        <w:trPr>
          <w:tblCellSpacing w:w="15" w:type="dxa"/>
        </w:trPr>
        <w:tc>
          <w:tcPr>
            <w:tcW w:w="0" w:type="auto"/>
            <w:vAlign w:val="center"/>
            <w:hideMark/>
          </w:tcPr>
          <w:p w14:paraId="173D072F"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 xml:space="preserve">String </w:t>
            </w:r>
            <w:proofErr w:type="spellStart"/>
            <w:r w:rsidRPr="003579D3">
              <w:rPr>
                <w:rFonts w:ascii="宋体" w:eastAsia="宋体" w:hAnsi="宋体" w:cs="宋体"/>
                <w:kern w:val="0"/>
                <w:sz w:val="24"/>
                <w:szCs w:val="24"/>
              </w:rPr>
              <w:t>unitAbbrev</w:t>
            </w:r>
            <w:proofErr w:type="spellEnd"/>
            <w:r w:rsidRPr="003579D3">
              <w:rPr>
                <w:rFonts w:ascii="宋体" w:eastAsia="宋体" w:hAnsi="宋体" w:cs="宋体"/>
                <w:kern w:val="0"/>
                <w:sz w:val="24"/>
                <w:szCs w:val="24"/>
              </w:rPr>
              <w:t xml:space="preserve"> = "\u03bcs";</w:t>
            </w:r>
          </w:p>
        </w:tc>
        <w:tc>
          <w:tcPr>
            <w:tcW w:w="0" w:type="auto"/>
            <w:vAlign w:val="center"/>
            <w:hideMark/>
          </w:tcPr>
          <w:p w14:paraId="1B494F9F"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不建议：不易理解</w:t>
            </w:r>
          </w:p>
        </w:tc>
      </w:tr>
      <w:tr w:rsidR="003579D3" w:rsidRPr="003579D3" w14:paraId="2CC53AB4" w14:textId="77777777" w:rsidTr="003579D3">
        <w:trPr>
          <w:tblCellSpacing w:w="15" w:type="dxa"/>
        </w:trPr>
        <w:tc>
          <w:tcPr>
            <w:tcW w:w="0" w:type="auto"/>
            <w:vAlign w:val="center"/>
            <w:hideMark/>
          </w:tcPr>
          <w:p w14:paraId="6326E6B9"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return '\</w:t>
            </w:r>
            <w:proofErr w:type="spellStart"/>
            <w:r w:rsidRPr="003579D3">
              <w:rPr>
                <w:rFonts w:ascii="宋体" w:eastAsia="宋体" w:hAnsi="宋体" w:cs="宋体"/>
                <w:kern w:val="0"/>
                <w:sz w:val="24"/>
                <w:szCs w:val="24"/>
              </w:rPr>
              <w:t>ufeff</w:t>
            </w:r>
            <w:proofErr w:type="spellEnd"/>
            <w:r w:rsidRPr="003579D3">
              <w:rPr>
                <w:rFonts w:ascii="宋体" w:eastAsia="宋体" w:hAnsi="宋体" w:cs="宋体"/>
                <w:kern w:val="0"/>
                <w:sz w:val="24"/>
                <w:szCs w:val="24"/>
              </w:rPr>
              <w:t>' + content; // 字节顺序标记</w:t>
            </w:r>
          </w:p>
        </w:tc>
        <w:tc>
          <w:tcPr>
            <w:tcW w:w="0" w:type="auto"/>
            <w:vAlign w:val="center"/>
            <w:hideMark/>
          </w:tcPr>
          <w:p w14:paraId="666E33C7"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良好：对于不会打印出的字符在需要的时候提供了注释</w:t>
            </w:r>
          </w:p>
        </w:tc>
      </w:tr>
    </w:tbl>
    <w:p w14:paraId="2569C3F7"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不要担心一些程序不能处理非ASCII字符而使得你的程序不可读，如果发生这种情况，程序将会被破坏，会有人修复的。</w:t>
      </w:r>
    </w:p>
    <w:p w14:paraId="658F9386"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3 源文件结构</w:t>
      </w:r>
    </w:p>
    <w:p w14:paraId="501B6FB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源文件按顺序包括：</w:t>
      </w:r>
    </w:p>
    <w:p w14:paraId="479AB3B9" w14:textId="77777777" w:rsidR="003579D3" w:rsidRPr="003579D3" w:rsidRDefault="003579D3" w:rsidP="003579D3">
      <w:pPr>
        <w:widowControl/>
        <w:numPr>
          <w:ilvl w:val="0"/>
          <w:numId w:val="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许可或版权信息（如果有的话）</w:t>
      </w:r>
    </w:p>
    <w:p w14:paraId="14EDA909" w14:textId="77777777" w:rsidR="003579D3" w:rsidRPr="003579D3" w:rsidRDefault="003579D3" w:rsidP="003579D3">
      <w:pPr>
        <w:widowControl/>
        <w:numPr>
          <w:ilvl w:val="0"/>
          <w:numId w:val="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包声明</w:t>
      </w:r>
    </w:p>
    <w:p w14:paraId="7C7A762A" w14:textId="77777777" w:rsidR="003579D3" w:rsidRPr="003579D3" w:rsidRDefault="003579D3" w:rsidP="003579D3">
      <w:pPr>
        <w:widowControl/>
        <w:numPr>
          <w:ilvl w:val="0"/>
          <w:numId w:val="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导入声明</w:t>
      </w:r>
    </w:p>
    <w:p w14:paraId="0114166F" w14:textId="77777777" w:rsidR="003579D3" w:rsidRPr="003579D3" w:rsidRDefault="003579D3" w:rsidP="003579D3">
      <w:pPr>
        <w:widowControl/>
        <w:numPr>
          <w:ilvl w:val="0"/>
          <w:numId w:val="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一个顶级类</w:t>
      </w:r>
    </w:p>
    <w:p w14:paraId="7AAD4676"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用一个空行分割每个部分。</w:t>
      </w:r>
    </w:p>
    <w:p w14:paraId="6475082A"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3.1 许可或版权信息（如果有的话）</w:t>
      </w:r>
    </w:p>
    <w:p w14:paraId="78C71CD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如果源文件中有许可或版权信息，那么它应当在这里（源文件头部）</w:t>
      </w:r>
    </w:p>
    <w:p w14:paraId="09A9EE99"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3.2 包声明</w:t>
      </w:r>
    </w:p>
    <w:p w14:paraId="5733278A"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包的声明是</w:t>
      </w:r>
      <w:proofErr w:type="gramStart"/>
      <w:r w:rsidRPr="003579D3">
        <w:rPr>
          <w:rFonts w:ascii="宋体" w:eastAsia="宋体" w:hAnsi="宋体" w:cs="宋体"/>
          <w:kern w:val="0"/>
          <w:sz w:val="24"/>
          <w:szCs w:val="24"/>
        </w:rPr>
        <w:t>不</w:t>
      </w:r>
      <w:proofErr w:type="gramEnd"/>
      <w:r w:rsidRPr="003579D3">
        <w:rPr>
          <w:rFonts w:ascii="宋体" w:eastAsia="宋体" w:hAnsi="宋体" w:cs="宋体"/>
          <w:kern w:val="0"/>
          <w:sz w:val="24"/>
          <w:szCs w:val="24"/>
        </w:rPr>
        <w:t>换行的，每行的字数限制不包括包声明</w:t>
      </w:r>
    </w:p>
    <w:p w14:paraId="6080CFAB"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3.3 导入声明</w:t>
      </w:r>
    </w:p>
    <w:p w14:paraId="48ABBA99"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3.3.1 不使用通配符</w:t>
      </w:r>
    </w:p>
    <w:p w14:paraId="7F225380"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无论是否是静态，都不适用通配符导入引用</w:t>
      </w:r>
    </w:p>
    <w:p w14:paraId="62EA401F"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 xml:space="preserve">3.3.2 </w:t>
      </w:r>
      <w:proofErr w:type="gramStart"/>
      <w:r w:rsidRPr="003579D3">
        <w:rPr>
          <w:rFonts w:ascii="宋体" w:eastAsia="宋体" w:hAnsi="宋体" w:cs="宋体"/>
          <w:b/>
          <w:bCs/>
          <w:kern w:val="0"/>
          <w:sz w:val="24"/>
          <w:szCs w:val="24"/>
        </w:rPr>
        <w:t>不</w:t>
      </w:r>
      <w:proofErr w:type="gramEnd"/>
      <w:r w:rsidRPr="003579D3">
        <w:rPr>
          <w:rFonts w:ascii="宋体" w:eastAsia="宋体" w:hAnsi="宋体" w:cs="宋体"/>
          <w:b/>
          <w:bCs/>
          <w:kern w:val="0"/>
          <w:sz w:val="24"/>
          <w:szCs w:val="24"/>
        </w:rPr>
        <w:t>换行</w:t>
      </w:r>
    </w:p>
    <w:p w14:paraId="4FAAD162"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导入声明是</w:t>
      </w:r>
      <w:proofErr w:type="gramStart"/>
      <w:r w:rsidRPr="003579D3">
        <w:rPr>
          <w:rFonts w:ascii="宋体" w:eastAsia="宋体" w:hAnsi="宋体" w:cs="宋体"/>
          <w:kern w:val="0"/>
          <w:sz w:val="24"/>
          <w:szCs w:val="24"/>
        </w:rPr>
        <w:t>不</w:t>
      </w:r>
      <w:proofErr w:type="gramEnd"/>
      <w:r w:rsidRPr="003579D3">
        <w:rPr>
          <w:rFonts w:ascii="宋体" w:eastAsia="宋体" w:hAnsi="宋体" w:cs="宋体"/>
          <w:kern w:val="0"/>
          <w:sz w:val="24"/>
          <w:szCs w:val="24"/>
        </w:rPr>
        <w:t>换行的，每行的字数限制不包括导入声明</w:t>
      </w:r>
    </w:p>
    <w:p w14:paraId="672F7A8F"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3.3.3 顺序和间隔</w:t>
      </w:r>
    </w:p>
    <w:p w14:paraId="237DB79D"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导入遵循以下顺序：</w:t>
      </w:r>
    </w:p>
    <w:p w14:paraId="28F9B896" w14:textId="77777777" w:rsidR="003579D3" w:rsidRPr="003579D3" w:rsidRDefault="003579D3" w:rsidP="003579D3">
      <w:pPr>
        <w:widowControl/>
        <w:numPr>
          <w:ilvl w:val="0"/>
          <w:numId w:val="4"/>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所有静态引用在单独的一块儿</w:t>
      </w:r>
    </w:p>
    <w:p w14:paraId="0F2B0EF6" w14:textId="77777777" w:rsidR="003579D3" w:rsidRPr="003579D3" w:rsidRDefault="003579D3" w:rsidP="003579D3">
      <w:pPr>
        <w:widowControl/>
        <w:numPr>
          <w:ilvl w:val="0"/>
          <w:numId w:val="4"/>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所有的非静态引用在单独的一块儿</w:t>
      </w:r>
    </w:p>
    <w:p w14:paraId="01E9BD40"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如果既有静态又有非静态，有一个空行。导入声明中只有这一个空行。</w:t>
      </w:r>
      <w:r w:rsidRPr="003579D3">
        <w:rPr>
          <w:rFonts w:ascii="宋体" w:eastAsia="宋体" w:hAnsi="宋体" w:cs="宋体"/>
          <w:kern w:val="0"/>
          <w:sz w:val="24"/>
          <w:szCs w:val="24"/>
        </w:rPr>
        <w:br/>
        <w:t>每个导入块儿中，都是按导入名字的ASCII顺序排序的。</w:t>
      </w:r>
    </w:p>
    <w:p w14:paraId="7F0DF778"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3.3.4 不引入静态类</w:t>
      </w:r>
    </w:p>
    <w:p w14:paraId="55DBB1C7"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静态导入不导入内部类，只导入普通类。</w:t>
      </w:r>
    </w:p>
    <w:p w14:paraId="68400186"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3.4 类声明</w:t>
      </w:r>
    </w:p>
    <w:p w14:paraId="7A875089"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3.4.1 只有一个顶级类</w:t>
      </w:r>
    </w:p>
    <w:p w14:paraId="3429965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每一个</w:t>
      </w:r>
      <w:proofErr w:type="gramStart"/>
      <w:r w:rsidRPr="003579D3">
        <w:rPr>
          <w:rFonts w:ascii="宋体" w:eastAsia="宋体" w:hAnsi="宋体" w:cs="宋体"/>
          <w:kern w:val="0"/>
          <w:sz w:val="24"/>
          <w:szCs w:val="24"/>
        </w:rPr>
        <w:t>顶级类都写在</w:t>
      </w:r>
      <w:proofErr w:type="gramEnd"/>
      <w:r w:rsidRPr="003579D3">
        <w:rPr>
          <w:rFonts w:ascii="宋体" w:eastAsia="宋体" w:hAnsi="宋体" w:cs="宋体"/>
          <w:kern w:val="0"/>
          <w:sz w:val="24"/>
          <w:szCs w:val="24"/>
        </w:rPr>
        <w:t>它的源文件中</w:t>
      </w:r>
    </w:p>
    <w:p w14:paraId="3A78C00D"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3.4.2 类中内容的顺序</w:t>
      </w:r>
    </w:p>
    <w:p w14:paraId="456C7AA7"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类成员和初始化顺序会对代码的可读性造成影响.但是</w:t>
      </w:r>
      <w:proofErr w:type="gramStart"/>
      <w:r w:rsidRPr="003579D3">
        <w:rPr>
          <w:rFonts w:ascii="宋体" w:eastAsia="宋体" w:hAnsi="宋体" w:cs="宋体"/>
          <w:kern w:val="0"/>
          <w:sz w:val="24"/>
          <w:szCs w:val="24"/>
        </w:rPr>
        <w:t>关于类</w:t>
      </w:r>
      <w:proofErr w:type="gramEnd"/>
      <w:r w:rsidRPr="003579D3">
        <w:rPr>
          <w:rFonts w:ascii="宋体" w:eastAsia="宋体" w:hAnsi="宋体" w:cs="宋体"/>
          <w:kern w:val="0"/>
          <w:sz w:val="24"/>
          <w:szCs w:val="24"/>
        </w:rPr>
        <w:t>成员排序的原则并没有一个统一的定论，不同的</w:t>
      </w:r>
      <w:proofErr w:type="gramStart"/>
      <w:r w:rsidRPr="003579D3">
        <w:rPr>
          <w:rFonts w:ascii="宋体" w:eastAsia="宋体" w:hAnsi="宋体" w:cs="宋体"/>
          <w:kern w:val="0"/>
          <w:sz w:val="24"/>
          <w:szCs w:val="24"/>
        </w:rPr>
        <w:t>类肯能</w:t>
      </w:r>
      <w:proofErr w:type="gramEnd"/>
      <w:r w:rsidRPr="003579D3">
        <w:rPr>
          <w:rFonts w:ascii="宋体" w:eastAsia="宋体" w:hAnsi="宋体" w:cs="宋体"/>
          <w:kern w:val="0"/>
          <w:sz w:val="24"/>
          <w:szCs w:val="24"/>
        </w:rPr>
        <w:t>更适合不同的排序。</w:t>
      </w:r>
      <w:r w:rsidRPr="003579D3">
        <w:rPr>
          <w:rFonts w:ascii="宋体" w:eastAsia="宋体" w:hAnsi="宋体" w:cs="宋体"/>
          <w:kern w:val="0"/>
          <w:sz w:val="24"/>
          <w:szCs w:val="24"/>
        </w:rPr>
        <w:br/>
        <w:t>每个类都用一些逻辑顺序在维护者给他人解释这个类时很重要。例如，新的方法不要按照习惯依照时间加到类的最后边，那不是逻辑顺序。</w:t>
      </w:r>
    </w:p>
    <w:p w14:paraId="6DAA40E4"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3.4.2.1 重载：永远放在一起</w:t>
      </w:r>
    </w:p>
    <w:p w14:paraId="37885E12"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当一个类有多个构造器或多个同名方法时，它们应该依次放在一起，中间没有其他代码，甚至是私有成员。</w:t>
      </w:r>
    </w:p>
    <w:p w14:paraId="058D9A1B"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4 格式化</w:t>
      </w:r>
    </w:p>
    <w:p w14:paraId="245DAED0"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术语小贴士：块状构造是指类，方法或构造函数的主体。注意，根据第4.8.3.1节关于数组初始化程序的介绍，可以选择将任何数组初始化程序视为类似于块的构造。</w:t>
      </w:r>
    </w:p>
    <w:p w14:paraId="39083376"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4.1 大括号</w:t>
      </w:r>
    </w:p>
    <w:p w14:paraId="0AAAFDCD"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4.1.1 大括号用于可选的地方</w:t>
      </w:r>
    </w:p>
    <w:p w14:paraId="5CD76355"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大括号和</w:t>
      </w:r>
      <w:proofErr w:type="spellStart"/>
      <w:r w:rsidRPr="003579D3">
        <w:rPr>
          <w:rFonts w:ascii="宋体" w:eastAsia="宋体" w:hAnsi="宋体" w:cs="宋体"/>
          <w:kern w:val="0"/>
          <w:sz w:val="24"/>
          <w:szCs w:val="24"/>
        </w:rPr>
        <w:t>if,else,for,do</w:t>
      </w:r>
      <w:proofErr w:type="spellEnd"/>
      <w:r w:rsidRPr="003579D3">
        <w:rPr>
          <w:rFonts w:ascii="宋体" w:eastAsia="宋体" w:hAnsi="宋体" w:cs="宋体"/>
          <w:kern w:val="0"/>
          <w:sz w:val="24"/>
          <w:szCs w:val="24"/>
        </w:rPr>
        <w:t>还有while语句一起使用，即使代码块儿为空或只有一行。</w:t>
      </w:r>
    </w:p>
    <w:p w14:paraId="4E0AA71E"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4.1.2 非空块儿：K &amp; R风格</w:t>
      </w:r>
    </w:p>
    <w:p w14:paraId="09BA11A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在非空块儿和块状构造中，</w:t>
      </w:r>
      <w:proofErr w:type="gramStart"/>
      <w:r w:rsidRPr="003579D3">
        <w:rPr>
          <w:rFonts w:ascii="宋体" w:eastAsia="宋体" w:hAnsi="宋体" w:cs="宋体"/>
          <w:kern w:val="0"/>
          <w:sz w:val="24"/>
          <w:szCs w:val="24"/>
        </w:rPr>
        <w:t>大括号准守</w:t>
      </w:r>
      <w:proofErr w:type="gramEnd"/>
      <w:r w:rsidRPr="003579D3">
        <w:rPr>
          <w:rFonts w:ascii="宋体" w:eastAsia="宋体" w:hAnsi="宋体" w:cs="宋体"/>
          <w:kern w:val="0"/>
          <w:sz w:val="24"/>
          <w:szCs w:val="24"/>
        </w:rPr>
        <w:t>Kernighan和Ritchie风格（“埃及风格”）：</w:t>
      </w:r>
    </w:p>
    <w:p w14:paraId="4244E347" w14:textId="77777777" w:rsidR="003579D3" w:rsidRPr="003579D3" w:rsidRDefault="003579D3" w:rsidP="003579D3">
      <w:pPr>
        <w:widowControl/>
        <w:numPr>
          <w:ilvl w:val="0"/>
          <w:numId w:val="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左括号前</w:t>
      </w:r>
      <w:proofErr w:type="gramStart"/>
      <w:r w:rsidRPr="003579D3">
        <w:rPr>
          <w:rFonts w:ascii="宋体" w:eastAsia="宋体" w:hAnsi="宋体" w:cs="宋体"/>
          <w:kern w:val="0"/>
          <w:sz w:val="24"/>
          <w:szCs w:val="24"/>
        </w:rPr>
        <w:t>不</w:t>
      </w:r>
      <w:proofErr w:type="gramEnd"/>
      <w:r w:rsidRPr="003579D3">
        <w:rPr>
          <w:rFonts w:ascii="宋体" w:eastAsia="宋体" w:hAnsi="宋体" w:cs="宋体"/>
          <w:kern w:val="0"/>
          <w:sz w:val="24"/>
          <w:szCs w:val="24"/>
        </w:rPr>
        <w:t>换行</w:t>
      </w:r>
    </w:p>
    <w:p w14:paraId="67CFF4EE" w14:textId="77777777" w:rsidR="003579D3" w:rsidRPr="003579D3" w:rsidRDefault="003579D3" w:rsidP="003579D3">
      <w:pPr>
        <w:widowControl/>
        <w:numPr>
          <w:ilvl w:val="0"/>
          <w:numId w:val="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左括号后换行</w:t>
      </w:r>
    </w:p>
    <w:p w14:paraId="2FF43C02" w14:textId="77777777" w:rsidR="003579D3" w:rsidRPr="003579D3" w:rsidRDefault="003579D3" w:rsidP="003579D3">
      <w:pPr>
        <w:widowControl/>
        <w:numPr>
          <w:ilvl w:val="0"/>
          <w:numId w:val="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右括号前换行</w:t>
      </w:r>
    </w:p>
    <w:p w14:paraId="47AEE1A2" w14:textId="77777777" w:rsidR="003579D3" w:rsidRPr="003579D3" w:rsidRDefault="003579D3" w:rsidP="003579D3">
      <w:pPr>
        <w:widowControl/>
        <w:numPr>
          <w:ilvl w:val="0"/>
          <w:numId w:val="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仅在大括号终止语句或终止方法，构造函数或命名类的主体时，才在右括号后换行。例如，如果大括号</w:t>
      </w:r>
      <w:proofErr w:type="gramStart"/>
      <w:r w:rsidRPr="003579D3">
        <w:rPr>
          <w:rFonts w:ascii="宋体" w:eastAsia="宋体" w:hAnsi="宋体" w:cs="宋体"/>
          <w:kern w:val="0"/>
          <w:sz w:val="24"/>
          <w:szCs w:val="24"/>
        </w:rPr>
        <w:t>后跟着</w:t>
      </w:r>
      <w:proofErr w:type="gramEnd"/>
      <w:r w:rsidRPr="003579D3">
        <w:rPr>
          <w:rFonts w:ascii="宋体" w:eastAsia="宋体" w:hAnsi="宋体" w:cs="宋体"/>
          <w:kern w:val="0"/>
          <w:sz w:val="24"/>
          <w:szCs w:val="24"/>
        </w:rPr>
        <w:t>else或逗号，则没有换行符。</w:t>
      </w:r>
    </w:p>
    <w:p w14:paraId="1B12D39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例如：</w:t>
      </w:r>
    </w:p>
    <w:p w14:paraId="3C4B926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return () -&gt; {</w:t>
      </w:r>
    </w:p>
    <w:p w14:paraId="3A3D729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while (</w:t>
      </w:r>
      <w:proofErr w:type="gramStart"/>
      <w:r w:rsidRPr="003579D3">
        <w:rPr>
          <w:rFonts w:ascii="宋体" w:eastAsia="宋体" w:hAnsi="宋体" w:cs="宋体"/>
          <w:kern w:val="0"/>
          <w:sz w:val="24"/>
          <w:szCs w:val="24"/>
        </w:rPr>
        <w:t>condition(</w:t>
      </w:r>
      <w:proofErr w:type="gramEnd"/>
      <w:r w:rsidRPr="003579D3">
        <w:rPr>
          <w:rFonts w:ascii="宋体" w:eastAsia="宋体" w:hAnsi="宋体" w:cs="宋体"/>
          <w:kern w:val="0"/>
          <w:sz w:val="24"/>
          <w:szCs w:val="24"/>
        </w:rPr>
        <w:t>)) {</w:t>
      </w:r>
    </w:p>
    <w:p w14:paraId="62628CA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gramStart"/>
      <w:r w:rsidRPr="003579D3">
        <w:rPr>
          <w:rFonts w:ascii="宋体" w:eastAsia="宋体" w:hAnsi="宋体" w:cs="宋体"/>
          <w:kern w:val="0"/>
          <w:sz w:val="24"/>
          <w:szCs w:val="24"/>
        </w:rPr>
        <w:t>method(</w:t>
      </w:r>
      <w:proofErr w:type="gramEnd"/>
      <w:r w:rsidRPr="003579D3">
        <w:rPr>
          <w:rFonts w:ascii="宋体" w:eastAsia="宋体" w:hAnsi="宋体" w:cs="宋体"/>
          <w:kern w:val="0"/>
          <w:sz w:val="24"/>
          <w:szCs w:val="24"/>
        </w:rPr>
        <w:t>);</w:t>
      </w:r>
    </w:p>
    <w:p w14:paraId="79BBF06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3A01E580"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75CE29C0"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24AB2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return new </w:t>
      </w:r>
      <w:proofErr w:type="spellStart"/>
      <w:proofErr w:type="gramStart"/>
      <w:r w:rsidRPr="003579D3">
        <w:rPr>
          <w:rFonts w:ascii="宋体" w:eastAsia="宋体" w:hAnsi="宋体" w:cs="宋体"/>
          <w:kern w:val="0"/>
          <w:sz w:val="24"/>
          <w:szCs w:val="24"/>
        </w:rPr>
        <w:t>MyClass</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w:t>
      </w:r>
    </w:p>
    <w:p w14:paraId="76C7C41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lastRenderedPageBreak/>
        <w:t xml:space="preserve">  @Override public void </w:t>
      </w:r>
      <w:proofErr w:type="gramStart"/>
      <w:r w:rsidRPr="003579D3">
        <w:rPr>
          <w:rFonts w:ascii="宋体" w:eastAsia="宋体" w:hAnsi="宋体" w:cs="宋体"/>
          <w:kern w:val="0"/>
          <w:sz w:val="24"/>
          <w:szCs w:val="24"/>
        </w:rPr>
        <w:t>method(</w:t>
      </w:r>
      <w:proofErr w:type="gramEnd"/>
      <w:r w:rsidRPr="003579D3">
        <w:rPr>
          <w:rFonts w:ascii="宋体" w:eastAsia="宋体" w:hAnsi="宋体" w:cs="宋体"/>
          <w:kern w:val="0"/>
          <w:sz w:val="24"/>
          <w:szCs w:val="24"/>
        </w:rPr>
        <w:t>) {</w:t>
      </w:r>
    </w:p>
    <w:p w14:paraId="68B9E7DD"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if (</w:t>
      </w:r>
      <w:proofErr w:type="gramStart"/>
      <w:r w:rsidRPr="003579D3">
        <w:rPr>
          <w:rFonts w:ascii="宋体" w:eastAsia="宋体" w:hAnsi="宋体" w:cs="宋体"/>
          <w:kern w:val="0"/>
          <w:sz w:val="24"/>
          <w:szCs w:val="24"/>
        </w:rPr>
        <w:t>condition(</w:t>
      </w:r>
      <w:proofErr w:type="gramEnd"/>
      <w:r w:rsidRPr="003579D3">
        <w:rPr>
          <w:rFonts w:ascii="宋体" w:eastAsia="宋体" w:hAnsi="宋体" w:cs="宋体"/>
          <w:kern w:val="0"/>
          <w:sz w:val="24"/>
          <w:szCs w:val="24"/>
        </w:rPr>
        <w:t>)) {</w:t>
      </w:r>
    </w:p>
    <w:p w14:paraId="3F01024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try {</w:t>
      </w:r>
    </w:p>
    <w:p w14:paraId="24C1DE80"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gramStart"/>
      <w:r w:rsidRPr="003579D3">
        <w:rPr>
          <w:rFonts w:ascii="宋体" w:eastAsia="宋体" w:hAnsi="宋体" w:cs="宋体"/>
          <w:kern w:val="0"/>
          <w:sz w:val="24"/>
          <w:szCs w:val="24"/>
        </w:rPr>
        <w:t>something(</w:t>
      </w:r>
      <w:proofErr w:type="gramEnd"/>
      <w:r w:rsidRPr="003579D3">
        <w:rPr>
          <w:rFonts w:ascii="宋体" w:eastAsia="宋体" w:hAnsi="宋体" w:cs="宋体"/>
          <w:kern w:val="0"/>
          <w:sz w:val="24"/>
          <w:szCs w:val="24"/>
        </w:rPr>
        <w:t>);</w:t>
      </w:r>
    </w:p>
    <w:p w14:paraId="3C819384"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catch (</w:t>
      </w:r>
      <w:proofErr w:type="spellStart"/>
      <w:r w:rsidRPr="003579D3">
        <w:rPr>
          <w:rFonts w:ascii="宋体" w:eastAsia="宋体" w:hAnsi="宋体" w:cs="宋体"/>
          <w:kern w:val="0"/>
          <w:sz w:val="24"/>
          <w:szCs w:val="24"/>
        </w:rPr>
        <w:t>ProblemException</w:t>
      </w:r>
      <w:proofErr w:type="spellEnd"/>
      <w:r w:rsidRPr="003579D3">
        <w:rPr>
          <w:rFonts w:ascii="宋体" w:eastAsia="宋体" w:hAnsi="宋体" w:cs="宋体"/>
          <w:kern w:val="0"/>
          <w:sz w:val="24"/>
          <w:szCs w:val="24"/>
        </w:rPr>
        <w:t xml:space="preserve"> e) {</w:t>
      </w:r>
    </w:p>
    <w:p w14:paraId="5204FF93"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gramStart"/>
      <w:r w:rsidRPr="003579D3">
        <w:rPr>
          <w:rFonts w:ascii="宋体" w:eastAsia="宋体" w:hAnsi="宋体" w:cs="宋体"/>
          <w:kern w:val="0"/>
          <w:sz w:val="24"/>
          <w:szCs w:val="24"/>
        </w:rPr>
        <w:t>recover(</w:t>
      </w:r>
      <w:proofErr w:type="gramEnd"/>
      <w:r w:rsidRPr="003579D3">
        <w:rPr>
          <w:rFonts w:ascii="宋体" w:eastAsia="宋体" w:hAnsi="宋体" w:cs="宋体"/>
          <w:kern w:val="0"/>
          <w:sz w:val="24"/>
          <w:szCs w:val="24"/>
        </w:rPr>
        <w:t>);</w:t>
      </w:r>
    </w:p>
    <w:p w14:paraId="24CD9554"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7DE672B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else if (</w:t>
      </w:r>
      <w:proofErr w:type="spellStart"/>
      <w:proofErr w:type="gramStart"/>
      <w:r w:rsidRPr="003579D3">
        <w:rPr>
          <w:rFonts w:ascii="宋体" w:eastAsia="宋体" w:hAnsi="宋体" w:cs="宋体"/>
          <w:kern w:val="0"/>
          <w:sz w:val="24"/>
          <w:szCs w:val="24"/>
        </w:rPr>
        <w:t>otherCondition</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w:t>
      </w:r>
    </w:p>
    <w:p w14:paraId="0CCB76A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proofErr w:type="gramStart"/>
      <w:r w:rsidRPr="003579D3">
        <w:rPr>
          <w:rFonts w:ascii="宋体" w:eastAsia="宋体" w:hAnsi="宋体" w:cs="宋体"/>
          <w:kern w:val="0"/>
          <w:sz w:val="24"/>
          <w:szCs w:val="24"/>
        </w:rPr>
        <w:t>somethingElse</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w:t>
      </w:r>
    </w:p>
    <w:p w14:paraId="7492AF1D"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else {</w:t>
      </w:r>
    </w:p>
    <w:p w14:paraId="3A54E75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proofErr w:type="gramStart"/>
      <w:r w:rsidRPr="003579D3">
        <w:rPr>
          <w:rFonts w:ascii="宋体" w:eastAsia="宋体" w:hAnsi="宋体" w:cs="宋体"/>
          <w:kern w:val="0"/>
          <w:sz w:val="24"/>
          <w:szCs w:val="24"/>
        </w:rPr>
        <w:t>lastThing</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w:t>
      </w:r>
    </w:p>
    <w:p w14:paraId="663AEAF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7D54C5B7"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38320254"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71902C4D"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枚举类有一些例外情况，在4.8.1枚举</w:t>
      </w:r>
    </w:p>
    <w:p w14:paraId="4300735E"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4.1.3 空块儿：可以简介一些</w:t>
      </w:r>
    </w:p>
    <w:p w14:paraId="0356BE7C"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一个空的块或构造块儿可以按K&amp;R风格（就像4.1.2那样）也可以把左右括号紧挨着，中间没有字符或空行，除非这时多个块中的一部分（一个直观的例子就是代码块儿：if/else或try/catch/finally）。</w:t>
      </w:r>
      <w:r w:rsidRPr="003579D3">
        <w:rPr>
          <w:rFonts w:ascii="宋体" w:eastAsia="宋体" w:hAnsi="宋体" w:cs="宋体"/>
          <w:kern w:val="0"/>
          <w:sz w:val="24"/>
          <w:szCs w:val="24"/>
        </w:rPr>
        <w:br/>
        <w:t>例如：</w:t>
      </w:r>
    </w:p>
    <w:p w14:paraId="31D64CA7"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这时被允许的</w:t>
      </w:r>
    </w:p>
    <w:p w14:paraId="05475F97"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void </w:t>
      </w:r>
      <w:proofErr w:type="spellStart"/>
      <w:proofErr w:type="gramStart"/>
      <w:r w:rsidRPr="003579D3">
        <w:rPr>
          <w:rFonts w:ascii="宋体" w:eastAsia="宋体" w:hAnsi="宋体" w:cs="宋体"/>
          <w:kern w:val="0"/>
          <w:sz w:val="24"/>
          <w:szCs w:val="24"/>
        </w:rPr>
        <w:t>doNothing</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w:t>
      </w:r>
    </w:p>
    <w:p w14:paraId="1E2ACAD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B39F2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这也是被允许的</w:t>
      </w:r>
    </w:p>
    <w:p w14:paraId="07ED4BE0"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void </w:t>
      </w:r>
      <w:proofErr w:type="spellStart"/>
      <w:proofErr w:type="gramStart"/>
      <w:r w:rsidRPr="003579D3">
        <w:rPr>
          <w:rFonts w:ascii="宋体" w:eastAsia="宋体" w:hAnsi="宋体" w:cs="宋体"/>
          <w:kern w:val="0"/>
          <w:sz w:val="24"/>
          <w:szCs w:val="24"/>
        </w:rPr>
        <w:t>doNothingElse</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w:t>
      </w:r>
    </w:p>
    <w:p w14:paraId="3584866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3824CF7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38155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这是不允许的：在多块儿代码中不是简洁代码</w:t>
      </w:r>
    </w:p>
    <w:p w14:paraId="3D96C5C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try {</w:t>
      </w:r>
    </w:p>
    <w:p w14:paraId="5C2D445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proofErr w:type="gramStart"/>
      <w:r w:rsidRPr="003579D3">
        <w:rPr>
          <w:rFonts w:ascii="宋体" w:eastAsia="宋体" w:hAnsi="宋体" w:cs="宋体"/>
          <w:kern w:val="0"/>
          <w:sz w:val="24"/>
          <w:szCs w:val="24"/>
        </w:rPr>
        <w:t>doSomething</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w:t>
      </w:r>
    </w:p>
    <w:p w14:paraId="4FA4C06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catch (Exception e) {}</w:t>
      </w:r>
    </w:p>
    <w:p w14:paraId="7E756190"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4.2 块儿缩进：两个空格</w:t>
      </w:r>
    </w:p>
    <w:p w14:paraId="782CDC1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每个新块儿或块状构造中，都要缩进两个空格。</w:t>
      </w:r>
      <w:proofErr w:type="gramStart"/>
      <w:r w:rsidRPr="003579D3">
        <w:rPr>
          <w:rFonts w:ascii="宋体" w:eastAsia="宋体" w:hAnsi="宋体" w:cs="宋体"/>
          <w:kern w:val="0"/>
          <w:sz w:val="24"/>
          <w:szCs w:val="24"/>
        </w:rPr>
        <w:t>当块结束</w:t>
      </w:r>
      <w:proofErr w:type="gramEnd"/>
      <w:r w:rsidRPr="003579D3">
        <w:rPr>
          <w:rFonts w:ascii="宋体" w:eastAsia="宋体" w:hAnsi="宋体" w:cs="宋体"/>
          <w:kern w:val="0"/>
          <w:sz w:val="24"/>
          <w:szCs w:val="24"/>
        </w:rPr>
        <w:t>时，缩进返回到原来的状态。缩进适用于代码和注释。（参见4.1.2，非空代码块儿：K&amp;R风格）</w:t>
      </w:r>
    </w:p>
    <w:p w14:paraId="6C03D463"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4.3 每句代码占一行</w:t>
      </w:r>
    </w:p>
    <w:p w14:paraId="69F7D42C"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每句代码后面跟一个换行符。</w:t>
      </w:r>
    </w:p>
    <w:p w14:paraId="63937FB6"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4.4 每行字数限制：100</w:t>
      </w:r>
    </w:p>
    <w:p w14:paraId="2C976041"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Java代码限制每行最多100个字符。一个字符就是任意的一个Unicode单元，除非另有说明，任何超过限制的代码都应该换行，就像4.5换行解释的那样。</w:t>
      </w:r>
    </w:p>
    <w:p w14:paraId="4654701C"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每个Unicode单位算一个字符，不管其展示如何。例如，在全角模式下，你可能比半角模式更早的换行。</w:t>
      </w:r>
    </w:p>
    <w:p w14:paraId="305DBB7D"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例外情况：</w:t>
      </w:r>
    </w:p>
    <w:p w14:paraId="16EE71AB" w14:textId="77777777" w:rsidR="003579D3" w:rsidRPr="003579D3" w:rsidRDefault="003579D3" w:rsidP="003579D3">
      <w:pPr>
        <w:widowControl/>
        <w:numPr>
          <w:ilvl w:val="0"/>
          <w:numId w:val="6"/>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不是每一行都必须遵守字数限制（例如，Javadoc中的长URL或长JSNI方法引用）</w:t>
      </w:r>
    </w:p>
    <w:p w14:paraId="548B7CFE" w14:textId="77777777" w:rsidR="003579D3" w:rsidRPr="003579D3" w:rsidRDefault="003579D3" w:rsidP="003579D3">
      <w:pPr>
        <w:widowControl/>
        <w:numPr>
          <w:ilvl w:val="0"/>
          <w:numId w:val="6"/>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包声明和导入声明（详见，3.2包声明和3.3导入声明）</w:t>
      </w:r>
    </w:p>
    <w:p w14:paraId="06470E3E" w14:textId="77777777" w:rsidR="003579D3" w:rsidRPr="003579D3" w:rsidRDefault="003579D3" w:rsidP="003579D3">
      <w:pPr>
        <w:widowControl/>
        <w:numPr>
          <w:ilvl w:val="0"/>
          <w:numId w:val="6"/>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换行会导致不在</w:t>
      </w:r>
      <w:proofErr w:type="gramStart"/>
      <w:r w:rsidRPr="003579D3">
        <w:rPr>
          <w:rFonts w:ascii="宋体" w:eastAsia="宋体" w:hAnsi="宋体" w:cs="宋体"/>
          <w:kern w:val="0"/>
          <w:sz w:val="24"/>
          <w:szCs w:val="24"/>
        </w:rPr>
        <w:t>注释区</w:t>
      </w:r>
      <w:proofErr w:type="gramEnd"/>
      <w:r w:rsidRPr="003579D3">
        <w:rPr>
          <w:rFonts w:ascii="宋体" w:eastAsia="宋体" w:hAnsi="宋体" w:cs="宋体"/>
          <w:kern w:val="0"/>
          <w:sz w:val="24"/>
          <w:szCs w:val="24"/>
        </w:rPr>
        <w:t>的注释</w:t>
      </w:r>
    </w:p>
    <w:p w14:paraId="6EFA1E90"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4.5 换行</w:t>
      </w:r>
    </w:p>
    <w:p w14:paraId="0C736371"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术语小贴士：将一行代买划分为多行的行为，叫做换行。</w:t>
      </w:r>
      <w:r w:rsidRPr="003579D3">
        <w:rPr>
          <w:rFonts w:ascii="宋体" w:eastAsia="宋体" w:hAnsi="宋体" w:cs="宋体"/>
          <w:kern w:val="0"/>
          <w:sz w:val="24"/>
          <w:szCs w:val="24"/>
        </w:rPr>
        <w:br/>
        <w:t>没有明确的，固定的方式解决所有情况下的换行。通常一行代码有几种不同的方式。</w:t>
      </w:r>
    </w:p>
    <w:p w14:paraId="41BA9388"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小贴士：除了避免超过字数限制，作者也可以自己根据实际情况决定是否换行</w:t>
      </w:r>
    </w:p>
    <w:p w14:paraId="2DBAAC10"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提醒：提取方法或本地变量可以在</w:t>
      </w:r>
      <w:proofErr w:type="gramStart"/>
      <w:r w:rsidRPr="003579D3">
        <w:rPr>
          <w:rFonts w:ascii="宋体" w:eastAsia="宋体" w:hAnsi="宋体" w:cs="宋体"/>
          <w:kern w:val="0"/>
          <w:sz w:val="24"/>
          <w:szCs w:val="24"/>
        </w:rPr>
        <w:t>不</w:t>
      </w:r>
      <w:proofErr w:type="gramEnd"/>
      <w:r w:rsidRPr="003579D3">
        <w:rPr>
          <w:rFonts w:ascii="宋体" w:eastAsia="宋体" w:hAnsi="宋体" w:cs="宋体"/>
          <w:kern w:val="0"/>
          <w:sz w:val="24"/>
          <w:szCs w:val="24"/>
        </w:rPr>
        <w:t>换行的情况下解决问题</w:t>
      </w:r>
    </w:p>
    <w:p w14:paraId="6D67AB9D"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4.5.1 在哪里换行</w:t>
      </w:r>
    </w:p>
    <w:p w14:paraId="3D2FA30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换行的基本原则是：在高级语法上换行。即：</w:t>
      </w:r>
    </w:p>
    <w:p w14:paraId="678DA964" w14:textId="77777777" w:rsidR="003579D3" w:rsidRPr="003579D3" w:rsidRDefault="003579D3" w:rsidP="003579D3">
      <w:pPr>
        <w:widowControl/>
        <w:numPr>
          <w:ilvl w:val="0"/>
          <w:numId w:val="7"/>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w:t>
      </w:r>
      <w:proofErr w:type="gramStart"/>
      <w:r w:rsidRPr="003579D3">
        <w:rPr>
          <w:rFonts w:ascii="宋体" w:eastAsia="宋体" w:hAnsi="宋体" w:cs="宋体"/>
          <w:kern w:val="0"/>
          <w:sz w:val="24"/>
          <w:szCs w:val="24"/>
        </w:rPr>
        <w:t>非运算符处换行</w:t>
      </w:r>
      <w:proofErr w:type="gramEnd"/>
      <w:r w:rsidRPr="003579D3">
        <w:rPr>
          <w:rFonts w:ascii="宋体" w:eastAsia="宋体" w:hAnsi="宋体" w:cs="宋体"/>
          <w:kern w:val="0"/>
          <w:sz w:val="24"/>
          <w:szCs w:val="24"/>
        </w:rPr>
        <w:t>，折行发生在符号前面。（注意这条原则与其他语言的Google风格不同，例如C++和JavaScript。）</w:t>
      </w:r>
    </w:p>
    <w:p w14:paraId="40A85278" w14:textId="77777777" w:rsidR="003579D3" w:rsidRPr="003579D3" w:rsidRDefault="003579D3" w:rsidP="003579D3">
      <w:pPr>
        <w:widowControl/>
        <w:numPr>
          <w:ilvl w:val="0"/>
          <w:numId w:val="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 xml:space="preserve">以下操作同样属于符号的范围： </w:t>
      </w:r>
    </w:p>
    <w:p w14:paraId="1470AA13" w14:textId="77777777" w:rsidR="003579D3" w:rsidRPr="003579D3" w:rsidRDefault="003579D3" w:rsidP="003579D3">
      <w:pPr>
        <w:widowControl/>
        <w:numPr>
          <w:ilvl w:val="1"/>
          <w:numId w:val="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句号（.）</w:t>
      </w:r>
    </w:p>
    <w:p w14:paraId="413964A2" w14:textId="77777777" w:rsidR="003579D3" w:rsidRPr="003579D3" w:rsidRDefault="003579D3" w:rsidP="003579D3">
      <w:pPr>
        <w:widowControl/>
        <w:numPr>
          <w:ilvl w:val="1"/>
          <w:numId w:val="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方法引用中的两个冒号（::）</w:t>
      </w:r>
    </w:p>
    <w:p w14:paraId="51D66A80" w14:textId="77777777" w:rsidR="003579D3" w:rsidRPr="003579D3" w:rsidRDefault="003579D3" w:rsidP="003579D3">
      <w:pPr>
        <w:widowControl/>
        <w:numPr>
          <w:ilvl w:val="1"/>
          <w:numId w:val="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类型绑定符中的&amp;（&lt;T扩展Foo＆Bar&gt;）</w:t>
      </w:r>
    </w:p>
    <w:p w14:paraId="29C08D90" w14:textId="77777777" w:rsidR="003579D3" w:rsidRPr="003579D3" w:rsidRDefault="003579D3" w:rsidP="003579D3">
      <w:pPr>
        <w:widowControl/>
        <w:numPr>
          <w:ilvl w:val="1"/>
          <w:numId w:val="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catch块中的|（catch（</w:t>
      </w:r>
      <w:proofErr w:type="spellStart"/>
      <w:r w:rsidRPr="003579D3">
        <w:rPr>
          <w:rFonts w:ascii="宋体" w:eastAsia="宋体" w:hAnsi="宋体" w:cs="宋体"/>
          <w:kern w:val="0"/>
          <w:sz w:val="24"/>
          <w:szCs w:val="24"/>
        </w:rPr>
        <w:t>FooException</w:t>
      </w:r>
      <w:proofErr w:type="spellEnd"/>
      <w:r w:rsidRPr="003579D3">
        <w:rPr>
          <w:rFonts w:ascii="宋体" w:eastAsia="宋体" w:hAnsi="宋体" w:cs="宋体"/>
          <w:kern w:val="0"/>
          <w:sz w:val="24"/>
          <w:szCs w:val="24"/>
        </w:rPr>
        <w:t xml:space="preserve"> | </w:t>
      </w:r>
      <w:proofErr w:type="spellStart"/>
      <w:r w:rsidRPr="003579D3">
        <w:rPr>
          <w:rFonts w:ascii="宋体" w:eastAsia="宋体" w:hAnsi="宋体" w:cs="宋体"/>
          <w:kern w:val="0"/>
          <w:sz w:val="24"/>
          <w:szCs w:val="24"/>
        </w:rPr>
        <w:t>BarException</w:t>
      </w:r>
      <w:proofErr w:type="spellEnd"/>
      <w:r w:rsidRPr="003579D3">
        <w:rPr>
          <w:rFonts w:ascii="宋体" w:eastAsia="宋体" w:hAnsi="宋体" w:cs="宋体"/>
          <w:kern w:val="0"/>
          <w:sz w:val="24"/>
          <w:szCs w:val="24"/>
        </w:rPr>
        <w:t xml:space="preserve"> e））</w:t>
      </w:r>
    </w:p>
    <w:p w14:paraId="5B0397B7" w14:textId="77777777" w:rsidR="003579D3" w:rsidRPr="003579D3" w:rsidRDefault="003579D3" w:rsidP="003579D3">
      <w:pPr>
        <w:widowControl/>
        <w:numPr>
          <w:ilvl w:val="0"/>
          <w:numId w:val="9"/>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在赋值运算符处换行时，换行通常在符号之后，但是其他方式也可以接受</w:t>
      </w:r>
    </w:p>
    <w:p w14:paraId="33E02F7B" w14:textId="77777777" w:rsidR="003579D3" w:rsidRPr="003579D3" w:rsidRDefault="003579D3" w:rsidP="003579D3">
      <w:pPr>
        <w:widowControl/>
        <w:numPr>
          <w:ilvl w:val="0"/>
          <w:numId w:val="10"/>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这同时适用于类似的赋值运算符for循环中的冒号</w:t>
      </w:r>
    </w:p>
    <w:p w14:paraId="3A8A6005" w14:textId="77777777" w:rsidR="003579D3" w:rsidRPr="003579D3" w:rsidRDefault="003579D3" w:rsidP="003579D3">
      <w:pPr>
        <w:widowControl/>
        <w:numPr>
          <w:ilvl w:val="0"/>
          <w:numId w:val="11"/>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在方法或构造器名称后的左括号后（(）</w:t>
      </w:r>
    </w:p>
    <w:p w14:paraId="69926D97" w14:textId="77777777" w:rsidR="003579D3" w:rsidRPr="003579D3" w:rsidRDefault="003579D3" w:rsidP="003579D3">
      <w:pPr>
        <w:widowControl/>
        <w:numPr>
          <w:ilvl w:val="0"/>
          <w:numId w:val="11"/>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逗号始终放在前面的语句后面（逗号前</w:t>
      </w:r>
      <w:proofErr w:type="gramStart"/>
      <w:r w:rsidRPr="003579D3">
        <w:rPr>
          <w:rFonts w:ascii="宋体" w:eastAsia="宋体" w:hAnsi="宋体" w:cs="宋体"/>
          <w:kern w:val="0"/>
          <w:sz w:val="24"/>
          <w:szCs w:val="24"/>
        </w:rPr>
        <w:t>不</w:t>
      </w:r>
      <w:proofErr w:type="gramEnd"/>
      <w:r w:rsidRPr="003579D3">
        <w:rPr>
          <w:rFonts w:ascii="宋体" w:eastAsia="宋体" w:hAnsi="宋体" w:cs="宋体"/>
          <w:kern w:val="0"/>
          <w:sz w:val="24"/>
          <w:szCs w:val="24"/>
        </w:rPr>
        <w:t>换行）</w:t>
      </w:r>
    </w:p>
    <w:p w14:paraId="31832887" w14:textId="77777777" w:rsidR="003579D3" w:rsidRPr="003579D3" w:rsidRDefault="003579D3" w:rsidP="003579D3">
      <w:pPr>
        <w:widowControl/>
        <w:numPr>
          <w:ilvl w:val="0"/>
          <w:numId w:val="11"/>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lambda表达式中的箭头不会被折断，但如果箭头如果是单行命令的话，箭头</w:t>
      </w:r>
      <w:proofErr w:type="gramStart"/>
      <w:r w:rsidRPr="003579D3">
        <w:rPr>
          <w:rFonts w:ascii="宋体" w:eastAsia="宋体" w:hAnsi="宋体" w:cs="宋体"/>
          <w:kern w:val="0"/>
          <w:sz w:val="24"/>
          <w:szCs w:val="24"/>
        </w:rPr>
        <w:t>后悔折</w:t>
      </w:r>
      <w:proofErr w:type="gramEnd"/>
      <w:r w:rsidRPr="003579D3">
        <w:rPr>
          <w:rFonts w:ascii="宋体" w:eastAsia="宋体" w:hAnsi="宋体" w:cs="宋体"/>
          <w:kern w:val="0"/>
          <w:sz w:val="24"/>
          <w:szCs w:val="24"/>
        </w:rPr>
        <w:t>行</w:t>
      </w:r>
    </w:p>
    <w:p w14:paraId="0FB68163"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579D3">
        <w:rPr>
          <w:rFonts w:ascii="宋体" w:eastAsia="宋体" w:hAnsi="宋体" w:cs="宋体"/>
          <w:kern w:val="0"/>
          <w:sz w:val="24"/>
          <w:szCs w:val="24"/>
        </w:rPr>
        <w:t>MyLambda</w:t>
      </w:r>
      <w:proofErr w:type="spellEnd"/>
      <w:r w:rsidRPr="003579D3">
        <w:rPr>
          <w:rFonts w:ascii="宋体" w:eastAsia="宋体" w:hAnsi="宋体" w:cs="宋体"/>
          <w:kern w:val="0"/>
          <w:sz w:val="24"/>
          <w:szCs w:val="24"/>
        </w:rPr>
        <w:t>&lt;String, Long, Object&gt; lambda =</w:t>
      </w:r>
    </w:p>
    <w:p w14:paraId="678E6B3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(String label, </w:t>
      </w:r>
      <w:proofErr w:type="gramStart"/>
      <w:r w:rsidRPr="003579D3">
        <w:rPr>
          <w:rFonts w:ascii="宋体" w:eastAsia="宋体" w:hAnsi="宋体" w:cs="宋体"/>
          <w:kern w:val="0"/>
          <w:sz w:val="24"/>
          <w:szCs w:val="24"/>
        </w:rPr>
        <w:t>Long</w:t>
      </w:r>
      <w:proofErr w:type="gramEnd"/>
      <w:r w:rsidRPr="003579D3">
        <w:rPr>
          <w:rFonts w:ascii="宋体" w:eastAsia="宋体" w:hAnsi="宋体" w:cs="宋体"/>
          <w:kern w:val="0"/>
          <w:sz w:val="24"/>
          <w:szCs w:val="24"/>
        </w:rPr>
        <w:t xml:space="preserve"> value, Object obj) -&gt; {</w:t>
      </w:r>
    </w:p>
    <w:p w14:paraId="5DB4C67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7B2DE198"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2A3490C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A33F9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Predicate&lt;String&gt; predicate = str -&gt;</w:t>
      </w:r>
    </w:p>
    <w:p w14:paraId="3ACA81A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r w:rsidRPr="003579D3">
        <w:rPr>
          <w:rFonts w:ascii="宋体" w:eastAsia="宋体" w:hAnsi="宋体" w:cs="宋体"/>
          <w:kern w:val="0"/>
          <w:sz w:val="24"/>
          <w:szCs w:val="24"/>
        </w:rPr>
        <w:t>longExpressionInvolving</w:t>
      </w:r>
      <w:proofErr w:type="spellEnd"/>
      <w:r w:rsidRPr="003579D3">
        <w:rPr>
          <w:rFonts w:ascii="宋体" w:eastAsia="宋体" w:hAnsi="宋体" w:cs="宋体"/>
          <w:kern w:val="0"/>
          <w:sz w:val="24"/>
          <w:szCs w:val="24"/>
        </w:rPr>
        <w:t>(str);</w:t>
      </w:r>
    </w:p>
    <w:p w14:paraId="05DBE32B"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小贴士：换行的主要目的是为了有一个更整洁的代码，不一定要追求更少的代码行数</w:t>
      </w:r>
    </w:p>
    <w:p w14:paraId="5FA6AEC1"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4.5.2 缩进连续至少4个空格</w:t>
      </w:r>
    </w:p>
    <w:p w14:paraId="188AFC8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当发生换行的时候，下一行必须</w:t>
      </w:r>
      <w:proofErr w:type="gramStart"/>
      <w:r w:rsidRPr="003579D3">
        <w:rPr>
          <w:rFonts w:ascii="宋体" w:eastAsia="宋体" w:hAnsi="宋体" w:cs="宋体"/>
          <w:kern w:val="0"/>
          <w:sz w:val="24"/>
          <w:szCs w:val="24"/>
        </w:rPr>
        <w:t>必原来</w:t>
      </w:r>
      <w:proofErr w:type="gramEnd"/>
      <w:r w:rsidRPr="003579D3">
        <w:rPr>
          <w:rFonts w:ascii="宋体" w:eastAsia="宋体" w:hAnsi="宋体" w:cs="宋体"/>
          <w:kern w:val="0"/>
          <w:sz w:val="24"/>
          <w:szCs w:val="24"/>
        </w:rPr>
        <w:t>的一行缩进至少4个空格。</w:t>
      </w:r>
      <w:r w:rsidRPr="003579D3">
        <w:rPr>
          <w:rFonts w:ascii="宋体" w:eastAsia="宋体" w:hAnsi="宋体" w:cs="宋体"/>
          <w:kern w:val="0"/>
          <w:sz w:val="24"/>
          <w:szCs w:val="24"/>
        </w:rPr>
        <w:br/>
        <w:t>当有多行换行时，缩进可以调整超过4个空格，通常，两条连续在且仅当它们在句法上平行</w:t>
      </w:r>
      <w:proofErr w:type="gramStart"/>
      <w:r w:rsidRPr="003579D3">
        <w:rPr>
          <w:rFonts w:ascii="宋体" w:eastAsia="宋体" w:hAnsi="宋体" w:cs="宋体"/>
          <w:kern w:val="0"/>
          <w:sz w:val="24"/>
          <w:szCs w:val="24"/>
        </w:rPr>
        <w:t>行</w:t>
      </w:r>
      <w:proofErr w:type="gramEnd"/>
      <w:r w:rsidRPr="003579D3">
        <w:rPr>
          <w:rFonts w:ascii="宋体" w:eastAsia="宋体" w:hAnsi="宋体" w:cs="宋体"/>
          <w:kern w:val="0"/>
          <w:sz w:val="24"/>
          <w:szCs w:val="24"/>
        </w:rPr>
        <w:t>才使用相同的缩进级别。</w:t>
      </w:r>
    </w:p>
    <w:p w14:paraId="27079048"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4.6 空格</w:t>
      </w:r>
    </w:p>
    <w:p w14:paraId="6836D293"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4.6.1 空行</w:t>
      </w:r>
    </w:p>
    <w:p w14:paraId="1A3948F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空行总是出现在以下地方：</w:t>
      </w:r>
    </w:p>
    <w:p w14:paraId="22B1E7DB" w14:textId="77777777" w:rsidR="003579D3" w:rsidRPr="003579D3" w:rsidRDefault="003579D3" w:rsidP="003579D3">
      <w:pPr>
        <w:widowControl/>
        <w:numPr>
          <w:ilvl w:val="0"/>
          <w:numId w:val="12"/>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在类中连续的成员或初始化器之间：字段，构造器，方法，内部类，静态初始化器，和实例初始化器。</w:t>
      </w:r>
    </w:p>
    <w:p w14:paraId="1E187D26" w14:textId="77777777" w:rsidR="003579D3" w:rsidRPr="003579D3" w:rsidRDefault="003579D3" w:rsidP="003579D3">
      <w:pPr>
        <w:widowControl/>
        <w:numPr>
          <w:ilvl w:val="0"/>
          <w:numId w:val="1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例外情况：两个连续字段</w:t>
      </w:r>
      <w:proofErr w:type="gramStart"/>
      <w:r w:rsidRPr="003579D3">
        <w:rPr>
          <w:rFonts w:ascii="宋体" w:eastAsia="宋体" w:hAnsi="宋体" w:cs="宋体"/>
          <w:kern w:val="0"/>
          <w:sz w:val="24"/>
          <w:szCs w:val="24"/>
        </w:rPr>
        <w:t>之间肯能</w:t>
      </w:r>
      <w:proofErr w:type="gramEnd"/>
      <w:r w:rsidRPr="003579D3">
        <w:rPr>
          <w:rFonts w:ascii="宋体" w:eastAsia="宋体" w:hAnsi="宋体" w:cs="宋体"/>
          <w:kern w:val="0"/>
          <w:sz w:val="24"/>
          <w:szCs w:val="24"/>
        </w:rPr>
        <w:t>会有空行。空行用来给逻辑分组。</w:t>
      </w:r>
    </w:p>
    <w:p w14:paraId="2C85E450" w14:textId="77777777" w:rsidR="003579D3" w:rsidRPr="003579D3" w:rsidRDefault="003579D3" w:rsidP="003579D3">
      <w:pPr>
        <w:widowControl/>
        <w:numPr>
          <w:ilvl w:val="0"/>
          <w:numId w:val="1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例外情况：枚举之间的空行参见4.8.1</w:t>
      </w:r>
    </w:p>
    <w:p w14:paraId="27948BCF" w14:textId="77777777" w:rsidR="003579D3" w:rsidRPr="003579D3" w:rsidRDefault="003579D3" w:rsidP="003579D3">
      <w:pPr>
        <w:widowControl/>
        <w:numPr>
          <w:ilvl w:val="0"/>
          <w:numId w:val="14"/>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本文描述的其他情况（像第3节源文件结构和第3.3节导入声明）</w:t>
      </w:r>
    </w:p>
    <w:p w14:paraId="08C4474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只要对可读性有帮助，都可以使用一个空行。比如一个代码块中的逻辑子块儿。不鼓励在类的第一个成员或初始化器之前或最后一个成员或构造</w:t>
      </w:r>
      <w:proofErr w:type="gramStart"/>
      <w:r w:rsidRPr="003579D3">
        <w:rPr>
          <w:rFonts w:ascii="宋体" w:eastAsia="宋体" w:hAnsi="宋体" w:cs="宋体"/>
          <w:kern w:val="0"/>
          <w:sz w:val="24"/>
          <w:szCs w:val="24"/>
        </w:rPr>
        <w:t>器之后</w:t>
      </w:r>
      <w:proofErr w:type="gramEnd"/>
      <w:r w:rsidRPr="003579D3">
        <w:rPr>
          <w:rFonts w:ascii="宋体" w:eastAsia="宋体" w:hAnsi="宋体" w:cs="宋体"/>
          <w:kern w:val="0"/>
          <w:sz w:val="24"/>
          <w:szCs w:val="24"/>
        </w:rPr>
        <w:t>添加空行。</w:t>
      </w:r>
      <w:r w:rsidRPr="003579D3">
        <w:rPr>
          <w:rFonts w:ascii="宋体" w:eastAsia="宋体" w:hAnsi="宋体" w:cs="宋体"/>
          <w:kern w:val="0"/>
          <w:sz w:val="24"/>
          <w:szCs w:val="24"/>
        </w:rPr>
        <w:br/>
        <w:t>运行有连续多个空行，但不鼓励这么做。</w:t>
      </w:r>
    </w:p>
    <w:p w14:paraId="6CEE9E9E"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4.6.2 横向空格</w:t>
      </w:r>
    </w:p>
    <w:p w14:paraId="194805F7"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除了语言或其他样式规则的要求之外，除了文字，注释和Javadoc外，单个ASCII空间也仅出现在以下位置：</w:t>
      </w:r>
    </w:p>
    <w:p w14:paraId="7B19A43A" w14:textId="77777777" w:rsidR="003579D3" w:rsidRPr="003579D3" w:rsidRDefault="003579D3" w:rsidP="003579D3">
      <w:pPr>
        <w:widowControl/>
        <w:numPr>
          <w:ilvl w:val="0"/>
          <w:numId w:val="1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将保留字例如</w:t>
      </w:r>
      <w:proofErr w:type="spellStart"/>
      <w:r w:rsidRPr="003579D3">
        <w:rPr>
          <w:rFonts w:ascii="宋体" w:eastAsia="宋体" w:hAnsi="宋体" w:cs="宋体"/>
          <w:kern w:val="0"/>
          <w:sz w:val="24"/>
          <w:szCs w:val="24"/>
        </w:rPr>
        <w:t>if,for</w:t>
      </w:r>
      <w:proofErr w:type="spellEnd"/>
      <w:r w:rsidRPr="003579D3">
        <w:rPr>
          <w:rFonts w:ascii="宋体" w:eastAsia="宋体" w:hAnsi="宋体" w:cs="宋体"/>
          <w:kern w:val="0"/>
          <w:sz w:val="24"/>
          <w:szCs w:val="24"/>
        </w:rPr>
        <w:t>或catch与后面的左括号（(）分开。</w:t>
      </w:r>
    </w:p>
    <w:p w14:paraId="21BE3A8F" w14:textId="77777777" w:rsidR="003579D3" w:rsidRPr="003579D3" w:rsidRDefault="003579D3" w:rsidP="003579D3">
      <w:pPr>
        <w:widowControl/>
        <w:numPr>
          <w:ilvl w:val="0"/>
          <w:numId w:val="1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将保留字例如else或catch与前面的右括号（}）分开</w:t>
      </w:r>
    </w:p>
    <w:p w14:paraId="19D95299" w14:textId="77777777" w:rsidR="003579D3" w:rsidRPr="003579D3" w:rsidRDefault="003579D3" w:rsidP="003579D3">
      <w:pPr>
        <w:widowControl/>
        <w:numPr>
          <w:ilvl w:val="0"/>
          <w:numId w:val="1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在所有左括号前（{），有两个例外：</w:t>
      </w:r>
    </w:p>
    <w:p w14:paraId="41427878" w14:textId="77777777" w:rsidR="003579D3" w:rsidRPr="003579D3" w:rsidRDefault="003579D3" w:rsidP="003579D3">
      <w:pPr>
        <w:widowControl/>
        <w:numPr>
          <w:ilvl w:val="0"/>
          <w:numId w:val="16"/>
        </w:numPr>
        <w:spacing w:before="100" w:beforeAutospacing="1" w:after="100" w:afterAutospacing="1"/>
        <w:jc w:val="left"/>
        <w:rPr>
          <w:rFonts w:ascii="宋体" w:eastAsia="宋体" w:hAnsi="宋体" w:cs="宋体"/>
          <w:kern w:val="0"/>
          <w:sz w:val="24"/>
          <w:szCs w:val="24"/>
        </w:rPr>
      </w:pPr>
      <w:proofErr w:type="spellStart"/>
      <w:r w:rsidRPr="003579D3">
        <w:rPr>
          <w:rFonts w:ascii="宋体" w:eastAsia="宋体" w:hAnsi="宋体" w:cs="宋体"/>
          <w:kern w:val="0"/>
          <w:sz w:val="24"/>
          <w:szCs w:val="24"/>
        </w:rPr>
        <w:t>SomeAnnotation</w:t>
      </w:r>
      <w:proofErr w:type="spellEnd"/>
      <w:r w:rsidRPr="003579D3">
        <w:rPr>
          <w:rFonts w:ascii="宋体" w:eastAsia="宋体" w:hAnsi="宋体" w:cs="宋体"/>
          <w:kern w:val="0"/>
          <w:sz w:val="24"/>
          <w:szCs w:val="24"/>
        </w:rPr>
        <w:t>({a, b}) (不需要空格)</w:t>
      </w:r>
    </w:p>
    <w:p w14:paraId="2E1478F9" w14:textId="77777777" w:rsidR="003579D3" w:rsidRPr="003579D3" w:rsidRDefault="003579D3" w:rsidP="003579D3">
      <w:pPr>
        <w:widowControl/>
        <w:numPr>
          <w:ilvl w:val="0"/>
          <w:numId w:val="16"/>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String[][] x = {{"foo"}};(早{{之间不需要空格，参见第8条)</w:t>
      </w:r>
    </w:p>
    <w:p w14:paraId="6271B914" w14:textId="77777777" w:rsidR="003579D3" w:rsidRPr="003579D3" w:rsidRDefault="003579D3" w:rsidP="003579D3">
      <w:pPr>
        <w:widowControl/>
        <w:numPr>
          <w:ilvl w:val="0"/>
          <w:numId w:val="17"/>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在所有的二元或三元操作符两边，这条规则同样适用于以下情况：</w:t>
      </w:r>
    </w:p>
    <w:p w14:paraId="3FD61F30" w14:textId="77777777" w:rsidR="003579D3" w:rsidRPr="003579D3" w:rsidRDefault="003579D3" w:rsidP="003579D3">
      <w:pPr>
        <w:widowControl/>
        <w:numPr>
          <w:ilvl w:val="0"/>
          <w:numId w:val="1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类型绑定的连字符中：&lt;</w:t>
      </w:r>
      <w:proofErr w:type="spellStart"/>
      <w:r w:rsidRPr="003579D3">
        <w:rPr>
          <w:rFonts w:ascii="宋体" w:eastAsia="宋体" w:hAnsi="宋体" w:cs="宋体"/>
          <w:kern w:val="0"/>
          <w:sz w:val="24"/>
          <w:szCs w:val="24"/>
        </w:rPr>
        <w:t>T</w:t>
      </w:r>
      <w:proofErr w:type="spellEnd"/>
      <w:r w:rsidRPr="003579D3">
        <w:rPr>
          <w:rFonts w:ascii="宋体" w:eastAsia="宋体" w:hAnsi="宋体" w:cs="宋体"/>
          <w:kern w:val="0"/>
          <w:sz w:val="24"/>
          <w:szCs w:val="24"/>
        </w:rPr>
        <w:t xml:space="preserve"> extend Foo &amp; Bar&gt; </w:t>
      </w:r>
    </w:p>
    <w:p w14:paraId="147755FF" w14:textId="77777777" w:rsidR="003579D3" w:rsidRPr="003579D3" w:rsidRDefault="003579D3" w:rsidP="003579D3">
      <w:pPr>
        <w:widowControl/>
        <w:numPr>
          <w:ilvl w:val="0"/>
          <w:numId w:val="1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catch块中的用于区分不同异常的竖线：catch (</w:t>
      </w:r>
      <w:proofErr w:type="spellStart"/>
      <w:r w:rsidRPr="003579D3">
        <w:rPr>
          <w:rFonts w:ascii="宋体" w:eastAsia="宋体" w:hAnsi="宋体" w:cs="宋体"/>
          <w:kern w:val="0"/>
          <w:sz w:val="24"/>
          <w:szCs w:val="24"/>
        </w:rPr>
        <w:t>FooException</w:t>
      </w:r>
      <w:proofErr w:type="spellEnd"/>
      <w:r w:rsidRPr="003579D3">
        <w:rPr>
          <w:rFonts w:ascii="宋体" w:eastAsia="宋体" w:hAnsi="宋体" w:cs="宋体"/>
          <w:kern w:val="0"/>
          <w:sz w:val="24"/>
          <w:szCs w:val="24"/>
        </w:rPr>
        <w:t xml:space="preserve"> | </w:t>
      </w:r>
      <w:proofErr w:type="spellStart"/>
      <w:r w:rsidRPr="003579D3">
        <w:rPr>
          <w:rFonts w:ascii="宋体" w:eastAsia="宋体" w:hAnsi="宋体" w:cs="宋体"/>
          <w:kern w:val="0"/>
          <w:sz w:val="24"/>
          <w:szCs w:val="24"/>
        </w:rPr>
        <w:t>BarException</w:t>
      </w:r>
      <w:proofErr w:type="spellEnd"/>
      <w:r w:rsidRPr="003579D3">
        <w:rPr>
          <w:rFonts w:ascii="宋体" w:eastAsia="宋体" w:hAnsi="宋体" w:cs="宋体"/>
          <w:kern w:val="0"/>
          <w:sz w:val="24"/>
          <w:szCs w:val="24"/>
        </w:rPr>
        <w:t xml:space="preserve"> e) </w:t>
      </w:r>
    </w:p>
    <w:p w14:paraId="412ADE25" w14:textId="77777777" w:rsidR="003579D3" w:rsidRPr="003579D3" w:rsidRDefault="003579D3" w:rsidP="003579D3">
      <w:pPr>
        <w:widowControl/>
        <w:numPr>
          <w:ilvl w:val="0"/>
          <w:numId w:val="1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for循环中的冒号（:）</w:t>
      </w:r>
    </w:p>
    <w:p w14:paraId="2499085C" w14:textId="77777777" w:rsidR="003579D3" w:rsidRPr="003579D3" w:rsidRDefault="003579D3" w:rsidP="003579D3">
      <w:pPr>
        <w:widowControl/>
        <w:numPr>
          <w:ilvl w:val="0"/>
          <w:numId w:val="1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 xml:space="preserve">lambda表达式中的箭头：(String str) -&gt; </w:t>
      </w:r>
      <w:proofErr w:type="spellStart"/>
      <w:proofErr w:type="gramStart"/>
      <w:r w:rsidRPr="003579D3">
        <w:rPr>
          <w:rFonts w:ascii="宋体" w:eastAsia="宋体" w:hAnsi="宋体" w:cs="宋体"/>
          <w:kern w:val="0"/>
          <w:sz w:val="24"/>
          <w:szCs w:val="24"/>
        </w:rPr>
        <w:t>str.length</w:t>
      </w:r>
      <w:proofErr w:type="spellEnd"/>
      <w:proofErr w:type="gramEnd"/>
      <w:r w:rsidRPr="003579D3">
        <w:rPr>
          <w:rFonts w:ascii="宋体" w:eastAsia="宋体" w:hAnsi="宋体" w:cs="宋体"/>
          <w:kern w:val="0"/>
          <w:sz w:val="24"/>
          <w:szCs w:val="24"/>
        </w:rPr>
        <w:t xml:space="preserve">() </w:t>
      </w:r>
    </w:p>
    <w:p w14:paraId="1DE27FE0"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例外情况：</w:t>
      </w:r>
    </w:p>
    <w:p w14:paraId="15506EAC" w14:textId="77777777" w:rsidR="003579D3" w:rsidRPr="003579D3" w:rsidRDefault="003579D3" w:rsidP="003579D3">
      <w:pPr>
        <w:widowControl/>
        <w:numPr>
          <w:ilvl w:val="0"/>
          <w:numId w:val="19"/>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表示方法引用的两个冒号之间::，例如：</w:t>
      </w:r>
      <w:proofErr w:type="gramStart"/>
      <w:r w:rsidRPr="003579D3">
        <w:rPr>
          <w:rFonts w:ascii="宋体" w:eastAsia="宋体" w:hAnsi="宋体" w:cs="宋体"/>
          <w:kern w:val="0"/>
          <w:sz w:val="24"/>
          <w:szCs w:val="24"/>
        </w:rPr>
        <w:t>Object::</w:t>
      </w:r>
      <w:proofErr w:type="spellStart"/>
      <w:proofErr w:type="gramEnd"/>
      <w:r w:rsidRPr="003579D3">
        <w:rPr>
          <w:rFonts w:ascii="宋体" w:eastAsia="宋体" w:hAnsi="宋体" w:cs="宋体"/>
          <w:kern w:val="0"/>
          <w:sz w:val="24"/>
          <w:szCs w:val="24"/>
        </w:rPr>
        <w:t>toString</w:t>
      </w:r>
      <w:proofErr w:type="spellEnd"/>
      <w:r w:rsidRPr="003579D3">
        <w:rPr>
          <w:rFonts w:ascii="宋体" w:eastAsia="宋体" w:hAnsi="宋体" w:cs="宋体"/>
          <w:kern w:val="0"/>
          <w:sz w:val="24"/>
          <w:szCs w:val="24"/>
        </w:rPr>
        <w:t xml:space="preserve"> </w:t>
      </w:r>
    </w:p>
    <w:p w14:paraId="49B27C19" w14:textId="77777777" w:rsidR="003579D3" w:rsidRPr="003579D3" w:rsidRDefault="003579D3" w:rsidP="003579D3">
      <w:pPr>
        <w:widowControl/>
        <w:numPr>
          <w:ilvl w:val="0"/>
          <w:numId w:val="19"/>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分割点（.）,例如：</w:t>
      </w:r>
      <w:proofErr w:type="spellStart"/>
      <w:proofErr w:type="gramStart"/>
      <w:r w:rsidRPr="003579D3">
        <w:rPr>
          <w:rFonts w:ascii="宋体" w:eastAsia="宋体" w:hAnsi="宋体" w:cs="宋体"/>
          <w:kern w:val="0"/>
          <w:sz w:val="24"/>
          <w:szCs w:val="24"/>
        </w:rPr>
        <w:t>object.toString</w:t>
      </w:r>
      <w:proofErr w:type="spellEnd"/>
      <w:proofErr w:type="gramEnd"/>
      <w:r w:rsidRPr="003579D3">
        <w:rPr>
          <w:rFonts w:ascii="宋体" w:eastAsia="宋体" w:hAnsi="宋体" w:cs="宋体"/>
          <w:kern w:val="0"/>
          <w:sz w:val="24"/>
          <w:szCs w:val="24"/>
        </w:rPr>
        <w:t xml:space="preserve">() </w:t>
      </w:r>
    </w:p>
    <w:p w14:paraId="5F4FAD16" w14:textId="77777777" w:rsidR="003579D3" w:rsidRPr="003579D3" w:rsidRDefault="003579D3" w:rsidP="003579D3">
      <w:pPr>
        <w:widowControl/>
        <w:numPr>
          <w:ilvl w:val="0"/>
          <w:numId w:val="20"/>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在,:;或者表示强制转型的（)）之后</w:t>
      </w:r>
    </w:p>
    <w:p w14:paraId="0EB01550" w14:textId="77777777" w:rsidR="003579D3" w:rsidRPr="003579D3" w:rsidRDefault="003579D3" w:rsidP="003579D3">
      <w:pPr>
        <w:widowControl/>
        <w:numPr>
          <w:ilvl w:val="0"/>
          <w:numId w:val="20"/>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在句尾注释//两边，这里允许有多个空格，但不强制</w:t>
      </w:r>
    </w:p>
    <w:p w14:paraId="142E5C42" w14:textId="77777777" w:rsidR="003579D3" w:rsidRPr="003579D3" w:rsidRDefault="003579D3" w:rsidP="003579D3">
      <w:pPr>
        <w:widowControl/>
        <w:numPr>
          <w:ilvl w:val="0"/>
          <w:numId w:val="20"/>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 xml:space="preserve">在声明类型和变量之间，例如：List&lt;String&gt; list </w:t>
      </w:r>
    </w:p>
    <w:p w14:paraId="5195FA4F" w14:textId="77777777" w:rsidR="003579D3" w:rsidRPr="003579D3" w:rsidRDefault="003579D3" w:rsidP="003579D3">
      <w:pPr>
        <w:widowControl/>
        <w:numPr>
          <w:ilvl w:val="0"/>
          <w:numId w:val="20"/>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在数组初始化的时候两个括号的里边允许添加括号</w:t>
      </w:r>
    </w:p>
    <w:p w14:paraId="01B09A98" w14:textId="77777777" w:rsidR="003579D3" w:rsidRPr="003579D3" w:rsidRDefault="003579D3" w:rsidP="003579D3">
      <w:pPr>
        <w:widowControl/>
        <w:numPr>
          <w:ilvl w:val="0"/>
          <w:numId w:val="21"/>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new int[] {5, 6} 和 new int[] { 5, 6 }都是合法的。</w:t>
      </w:r>
    </w:p>
    <w:p w14:paraId="6F27704A" w14:textId="77777777" w:rsidR="003579D3" w:rsidRPr="003579D3" w:rsidRDefault="003579D3" w:rsidP="003579D3">
      <w:pPr>
        <w:widowControl/>
        <w:numPr>
          <w:ilvl w:val="0"/>
          <w:numId w:val="22"/>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在类型声明和[]或...。</w:t>
      </w:r>
    </w:p>
    <w:p w14:paraId="570BB421"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此规则并不要求或静止在一行的开头或结尾添加空格；此规则仅处理一行之间的空格</w:t>
      </w:r>
    </w:p>
    <w:p w14:paraId="770A4075"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4.6.3 水平对齐：不需要</w:t>
      </w:r>
    </w:p>
    <w:p w14:paraId="5F57CCFA"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属于小贴士：水平对齐是通过添加若干空格，使上下几行的代码对齐。</w:t>
      </w:r>
      <w:r w:rsidRPr="003579D3">
        <w:rPr>
          <w:rFonts w:ascii="宋体" w:eastAsia="宋体" w:hAnsi="宋体" w:cs="宋体"/>
          <w:kern w:val="0"/>
          <w:sz w:val="24"/>
          <w:szCs w:val="24"/>
        </w:rPr>
        <w:br/>
        <w:t>在Google风格中这种做法是允许的，但是不是必要的。甚至不需要在已经使用过的地方保持水平对齐。</w:t>
      </w:r>
      <w:r w:rsidRPr="003579D3">
        <w:rPr>
          <w:rFonts w:ascii="宋体" w:eastAsia="宋体" w:hAnsi="宋体" w:cs="宋体"/>
          <w:kern w:val="0"/>
          <w:sz w:val="24"/>
          <w:szCs w:val="24"/>
        </w:rPr>
        <w:br/>
        <w:t>下面有一个没对齐的例子和一个对齐的例子：</w:t>
      </w:r>
    </w:p>
    <w:p w14:paraId="465F720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private int x; // 这时规范的</w:t>
      </w:r>
    </w:p>
    <w:p w14:paraId="56A757C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private Color </w:t>
      </w:r>
      <w:proofErr w:type="spellStart"/>
      <w:r w:rsidRPr="003579D3">
        <w:rPr>
          <w:rFonts w:ascii="宋体" w:eastAsia="宋体" w:hAnsi="宋体" w:cs="宋体"/>
          <w:kern w:val="0"/>
          <w:sz w:val="24"/>
          <w:szCs w:val="24"/>
        </w:rPr>
        <w:t>color</w:t>
      </w:r>
      <w:proofErr w:type="spellEnd"/>
      <w:r w:rsidRPr="003579D3">
        <w:rPr>
          <w:rFonts w:ascii="宋体" w:eastAsia="宋体" w:hAnsi="宋体" w:cs="宋体"/>
          <w:kern w:val="0"/>
          <w:sz w:val="24"/>
          <w:szCs w:val="24"/>
        </w:rPr>
        <w:t>; // 这也是规范的</w:t>
      </w:r>
    </w:p>
    <w:p w14:paraId="6CDE6AB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AFF180"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private int   x;      // 允许，但以后可以被改写</w:t>
      </w:r>
    </w:p>
    <w:p w14:paraId="17D0963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lastRenderedPageBreak/>
        <w:t xml:space="preserve">  private Color </w:t>
      </w:r>
      <w:proofErr w:type="spellStart"/>
      <w:r w:rsidRPr="003579D3">
        <w:rPr>
          <w:rFonts w:ascii="宋体" w:eastAsia="宋体" w:hAnsi="宋体" w:cs="宋体"/>
          <w:kern w:val="0"/>
          <w:sz w:val="24"/>
          <w:szCs w:val="24"/>
        </w:rPr>
        <w:t>color</w:t>
      </w:r>
      <w:proofErr w:type="spellEnd"/>
      <w:r w:rsidRPr="003579D3">
        <w:rPr>
          <w:rFonts w:ascii="宋体" w:eastAsia="宋体" w:hAnsi="宋体" w:cs="宋体"/>
          <w:kern w:val="0"/>
          <w:sz w:val="24"/>
          <w:szCs w:val="24"/>
        </w:rPr>
        <w:t>;  // 可能会使其</w:t>
      </w:r>
      <w:proofErr w:type="gramStart"/>
      <w:r w:rsidRPr="003579D3">
        <w:rPr>
          <w:rFonts w:ascii="宋体" w:eastAsia="宋体" w:hAnsi="宋体" w:cs="宋体"/>
          <w:kern w:val="0"/>
          <w:sz w:val="24"/>
          <w:szCs w:val="24"/>
        </w:rPr>
        <w:t>不</w:t>
      </w:r>
      <w:proofErr w:type="gramEnd"/>
      <w:r w:rsidRPr="003579D3">
        <w:rPr>
          <w:rFonts w:ascii="宋体" w:eastAsia="宋体" w:hAnsi="宋体" w:cs="宋体"/>
          <w:kern w:val="0"/>
          <w:sz w:val="24"/>
          <w:szCs w:val="24"/>
        </w:rPr>
        <w:t>对齐</w:t>
      </w:r>
    </w:p>
    <w:p w14:paraId="38207ABA"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提示：对齐的目标是可读性，但会给未来的维护带来问题。考虑到未来的改动将会涉及到这一行</w:t>
      </w:r>
    </w:p>
    <w:p w14:paraId="5110FFDF"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4.7 括号分组：推荐</w:t>
      </w:r>
    </w:p>
    <w:p w14:paraId="1434E0BC"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只有在代码作者和review人确认代码不会被误解，</w:t>
      </w:r>
      <w:proofErr w:type="gramStart"/>
      <w:r w:rsidRPr="003579D3">
        <w:rPr>
          <w:rFonts w:ascii="宋体" w:eastAsia="宋体" w:hAnsi="宋体" w:cs="宋体"/>
          <w:kern w:val="0"/>
          <w:sz w:val="24"/>
          <w:szCs w:val="24"/>
        </w:rPr>
        <w:t>切不会</w:t>
      </w:r>
      <w:proofErr w:type="gramEnd"/>
      <w:r w:rsidRPr="003579D3">
        <w:rPr>
          <w:rFonts w:ascii="宋体" w:eastAsia="宋体" w:hAnsi="宋体" w:cs="宋体"/>
          <w:kern w:val="0"/>
          <w:sz w:val="24"/>
          <w:szCs w:val="24"/>
        </w:rPr>
        <w:t>对可读性造成影响的情况下允许省略。假设每个阅读者都可以正确理解代码是不合理的。</w:t>
      </w:r>
    </w:p>
    <w:p w14:paraId="4B9E5427"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4.8 特殊结构体</w:t>
      </w:r>
    </w:p>
    <w:p w14:paraId="140F3D6E"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4.8.1 枚举类</w:t>
      </w:r>
    </w:p>
    <w:p w14:paraId="27B44F99"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每个枚举常量后面跟一个逗号，后面再换行。下面可以再加一个空行。例如：</w:t>
      </w:r>
    </w:p>
    <w:p w14:paraId="4B5E619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private </w:t>
      </w:r>
      <w:proofErr w:type="spellStart"/>
      <w:r w:rsidRPr="003579D3">
        <w:rPr>
          <w:rFonts w:ascii="宋体" w:eastAsia="宋体" w:hAnsi="宋体" w:cs="宋体"/>
          <w:kern w:val="0"/>
          <w:sz w:val="24"/>
          <w:szCs w:val="24"/>
        </w:rPr>
        <w:t>enum</w:t>
      </w:r>
      <w:proofErr w:type="spellEnd"/>
      <w:r w:rsidRPr="003579D3">
        <w:rPr>
          <w:rFonts w:ascii="宋体" w:eastAsia="宋体" w:hAnsi="宋体" w:cs="宋体"/>
          <w:kern w:val="0"/>
          <w:sz w:val="24"/>
          <w:szCs w:val="24"/>
        </w:rPr>
        <w:t xml:space="preserve"> Answer {</w:t>
      </w:r>
    </w:p>
    <w:p w14:paraId="7ED3DDB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YES {</w:t>
      </w:r>
    </w:p>
    <w:p w14:paraId="20ED7DDD"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@Override public String </w:t>
      </w:r>
      <w:proofErr w:type="spellStart"/>
      <w:proofErr w:type="gramStart"/>
      <w:r w:rsidRPr="003579D3">
        <w:rPr>
          <w:rFonts w:ascii="宋体" w:eastAsia="宋体" w:hAnsi="宋体" w:cs="宋体"/>
          <w:kern w:val="0"/>
          <w:sz w:val="24"/>
          <w:szCs w:val="24"/>
        </w:rPr>
        <w:t>toString</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w:t>
      </w:r>
    </w:p>
    <w:p w14:paraId="52024CB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return "yes";</w:t>
      </w:r>
    </w:p>
    <w:p w14:paraId="3D46FD7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6776ECBD"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5864EA1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74A57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NO,</w:t>
      </w:r>
    </w:p>
    <w:p w14:paraId="3FFC4914"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MAYBE</w:t>
      </w:r>
    </w:p>
    <w:p w14:paraId="4C8C5A5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3F7349F2"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对于没有方法和注释的枚举可以格式化成像数组初始化那样（参见数组初始化 4.8.3.1）</w:t>
      </w:r>
    </w:p>
    <w:p w14:paraId="44E8B08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private </w:t>
      </w:r>
      <w:proofErr w:type="spellStart"/>
      <w:r w:rsidRPr="003579D3">
        <w:rPr>
          <w:rFonts w:ascii="宋体" w:eastAsia="宋体" w:hAnsi="宋体" w:cs="宋体"/>
          <w:kern w:val="0"/>
          <w:sz w:val="24"/>
          <w:szCs w:val="24"/>
        </w:rPr>
        <w:t>enum</w:t>
      </w:r>
      <w:proofErr w:type="spellEnd"/>
      <w:r w:rsidRPr="003579D3">
        <w:rPr>
          <w:rFonts w:ascii="宋体" w:eastAsia="宋体" w:hAnsi="宋体" w:cs="宋体"/>
          <w:kern w:val="0"/>
          <w:sz w:val="24"/>
          <w:szCs w:val="24"/>
        </w:rPr>
        <w:t xml:space="preserve"> Suit </w:t>
      </w:r>
      <w:proofErr w:type="gramStart"/>
      <w:r w:rsidRPr="003579D3">
        <w:rPr>
          <w:rFonts w:ascii="宋体" w:eastAsia="宋体" w:hAnsi="宋体" w:cs="宋体"/>
          <w:kern w:val="0"/>
          <w:sz w:val="24"/>
          <w:szCs w:val="24"/>
        </w:rPr>
        <w:t>{ CLUBS</w:t>
      </w:r>
      <w:proofErr w:type="gramEnd"/>
      <w:r w:rsidRPr="003579D3">
        <w:rPr>
          <w:rFonts w:ascii="宋体" w:eastAsia="宋体" w:hAnsi="宋体" w:cs="宋体"/>
          <w:kern w:val="0"/>
          <w:sz w:val="24"/>
          <w:szCs w:val="24"/>
        </w:rPr>
        <w:t>, HEARTS, SPADES, DIAMONDS }</w:t>
      </w:r>
    </w:p>
    <w:p w14:paraId="2DC97FF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由于枚举也是类，类的规则同样适用于枚举</w:t>
      </w:r>
    </w:p>
    <w:p w14:paraId="263FEF4B"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4.8.2 变量声明</w:t>
      </w:r>
    </w:p>
    <w:p w14:paraId="7DCBD6AD"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4.8.2.1 每次声明一个变量</w:t>
      </w:r>
    </w:p>
    <w:p w14:paraId="0FF7A12A"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每个声明（字段或局部变量）只声明一个变量：例如int a, b;是不被允许的。</w:t>
      </w:r>
      <w:r w:rsidRPr="003579D3">
        <w:rPr>
          <w:rFonts w:ascii="宋体" w:eastAsia="宋体" w:hAnsi="宋体" w:cs="宋体"/>
          <w:kern w:val="0"/>
          <w:sz w:val="24"/>
          <w:szCs w:val="24"/>
        </w:rPr>
        <w:br/>
        <w:t>例外：多变量声明在for语句中是可以接受的</w:t>
      </w:r>
    </w:p>
    <w:p w14:paraId="29EE748B"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4.8.2.2 在需要的地方声明变量</w:t>
      </w:r>
    </w:p>
    <w:p w14:paraId="3BF9B962"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变量声明不应该习惯性的在代码块的头部声明，而是应该在靠近它第一次被使用的地方。变量声明要么附带赋值，要么马上赋值。</w:t>
      </w:r>
    </w:p>
    <w:p w14:paraId="7649C9FA"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4.8.3 数组</w:t>
      </w:r>
    </w:p>
    <w:p w14:paraId="07D672CF"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4.8.3.1 数组初始化：块儿状</w:t>
      </w:r>
    </w:p>
    <w:p w14:paraId="48FF33C2"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任何数组都可以初始化为块状的，例如下面的都是合法的：</w:t>
      </w:r>
    </w:p>
    <w:p w14:paraId="01717B0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new </w:t>
      </w:r>
      <w:proofErr w:type="gramStart"/>
      <w:r w:rsidRPr="003579D3">
        <w:rPr>
          <w:rFonts w:ascii="宋体" w:eastAsia="宋体" w:hAnsi="宋体" w:cs="宋体"/>
          <w:kern w:val="0"/>
          <w:sz w:val="24"/>
          <w:szCs w:val="24"/>
        </w:rPr>
        <w:t>int[</w:t>
      </w:r>
      <w:proofErr w:type="gramEnd"/>
      <w:r w:rsidRPr="003579D3">
        <w:rPr>
          <w:rFonts w:ascii="宋体" w:eastAsia="宋体" w:hAnsi="宋体" w:cs="宋体"/>
          <w:kern w:val="0"/>
          <w:sz w:val="24"/>
          <w:szCs w:val="24"/>
        </w:rPr>
        <w:t>] {</w:t>
      </w:r>
    </w:p>
    <w:p w14:paraId="7989CEC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0, 1, 2, 3</w:t>
      </w:r>
    </w:p>
    <w:p w14:paraId="36CE7F3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2AF3149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6A5DE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new </w:t>
      </w:r>
      <w:proofErr w:type="gramStart"/>
      <w:r w:rsidRPr="003579D3">
        <w:rPr>
          <w:rFonts w:ascii="宋体" w:eastAsia="宋体" w:hAnsi="宋体" w:cs="宋体"/>
          <w:kern w:val="0"/>
          <w:sz w:val="24"/>
          <w:szCs w:val="24"/>
        </w:rPr>
        <w:t>int[</w:t>
      </w:r>
      <w:proofErr w:type="gramEnd"/>
      <w:r w:rsidRPr="003579D3">
        <w:rPr>
          <w:rFonts w:ascii="宋体" w:eastAsia="宋体" w:hAnsi="宋体" w:cs="宋体"/>
          <w:kern w:val="0"/>
          <w:sz w:val="24"/>
          <w:szCs w:val="24"/>
        </w:rPr>
        <w:t>] {</w:t>
      </w:r>
    </w:p>
    <w:p w14:paraId="6DA1D184"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0,</w:t>
      </w:r>
    </w:p>
    <w:p w14:paraId="73EFAA4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1,</w:t>
      </w:r>
    </w:p>
    <w:p w14:paraId="4C64C41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2,</w:t>
      </w:r>
    </w:p>
    <w:p w14:paraId="50C416F3"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3</w:t>
      </w:r>
    </w:p>
    <w:p w14:paraId="0DB14BA3"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65AF5A2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22248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new </w:t>
      </w:r>
      <w:proofErr w:type="gramStart"/>
      <w:r w:rsidRPr="003579D3">
        <w:rPr>
          <w:rFonts w:ascii="宋体" w:eastAsia="宋体" w:hAnsi="宋体" w:cs="宋体"/>
          <w:kern w:val="0"/>
          <w:sz w:val="24"/>
          <w:szCs w:val="24"/>
        </w:rPr>
        <w:t>int[</w:t>
      </w:r>
      <w:proofErr w:type="gramEnd"/>
      <w:r w:rsidRPr="003579D3">
        <w:rPr>
          <w:rFonts w:ascii="宋体" w:eastAsia="宋体" w:hAnsi="宋体" w:cs="宋体"/>
          <w:kern w:val="0"/>
          <w:sz w:val="24"/>
          <w:szCs w:val="24"/>
        </w:rPr>
        <w:t>] {</w:t>
      </w:r>
    </w:p>
    <w:p w14:paraId="1FE0BFF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0, 1,</w:t>
      </w:r>
    </w:p>
    <w:p w14:paraId="0C30330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2, 3</w:t>
      </w:r>
    </w:p>
    <w:p w14:paraId="302363E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58BC30C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A8A51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new </w:t>
      </w:r>
      <w:proofErr w:type="gramStart"/>
      <w:r w:rsidRPr="003579D3">
        <w:rPr>
          <w:rFonts w:ascii="宋体" w:eastAsia="宋体" w:hAnsi="宋体" w:cs="宋体"/>
          <w:kern w:val="0"/>
          <w:sz w:val="24"/>
          <w:szCs w:val="24"/>
        </w:rPr>
        <w:t>int[</w:t>
      </w:r>
      <w:proofErr w:type="gramEnd"/>
      <w:r w:rsidRPr="003579D3">
        <w:rPr>
          <w:rFonts w:ascii="宋体" w:eastAsia="宋体" w:hAnsi="宋体" w:cs="宋体"/>
          <w:kern w:val="0"/>
          <w:sz w:val="24"/>
          <w:szCs w:val="24"/>
        </w:rPr>
        <w:t>]</w:t>
      </w:r>
    </w:p>
    <w:p w14:paraId="4ED2A99D"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{0, 1, 2, 3};</w:t>
      </w:r>
    </w:p>
    <w:p w14:paraId="02C1DDB5"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4.8.3.2 不要采用C语言的风格声明数组</w:t>
      </w:r>
    </w:p>
    <w:p w14:paraId="62630AEB"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方括号</w:t>
      </w:r>
      <w:proofErr w:type="gramStart"/>
      <w:r w:rsidRPr="003579D3">
        <w:rPr>
          <w:rFonts w:ascii="宋体" w:eastAsia="宋体" w:hAnsi="宋体" w:cs="宋体"/>
          <w:kern w:val="0"/>
          <w:sz w:val="24"/>
          <w:szCs w:val="24"/>
        </w:rPr>
        <w:t>是类型</w:t>
      </w:r>
      <w:proofErr w:type="gramEnd"/>
      <w:r w:rsidRPr="003579D3">
        <w:rPr>
          <w:rFonts w:ascii="宋体" w:eastAsia="宋体" w:hAnsi="宋体" w:cs="宋体"/>
          <w:kern w:val="0"/>
          <w:sz w:val="24"/>
          <w:szCs w:val="24"/>
        </w:rPr>
        <w:t xml:space="preserve">的一部分，不是参数的一部分：String[] </w:t>
      </w:r>
      <w:proofErr w:type="spellStart"/>
      <w:r w:rsidRPr="003579D3">
        <w:rPr>
          <w:rFonts w:ascii="宋体" w:eastAsia="宋体" w:hAnsi="宋体" w:cs="宋体"/>
          <w:kern w:val="0"/>
          <w:sz w:val="24"/>
          <w:szCs w:val="24"/>
        </w:rPr>
        <w:t>args</w:t>
      </w:r>
      <w:proofErr w:type="spellEnd"/>
      <w:r w:rsidRPr="003579D3">
        <w:rPr>
          <w:rFonts w:ascii="宋体" w:eastAsia="宋体" w:hAnsi="宋体" w:cs="宋体"/>
          <w:kern w:val="0"/>
          <w:sz w:val="24"/>
          <w:szCs w:val="24"/>
        </w:rPr>
        <w:t xml:space="preserve">而不是String </w:t>
      </w:r>
      <w:proofErr w:type="spellStart"/>
      <w:r w:rsidRPr="003579D3">
        <w:rPr>
          <w:rFonts w:ascii="宋体" w:eastAsia="宋体" w:hAnsi="宋体" w:cs="宋体"/>
          <w:kern w:val="0"/>
          <w:sz w:val="24"/>
          <w:szCs w:val="24"/>
        </w:rPr>
        <w:t>args</w:t>
      </w:r>
      <w:proofErr w:type="spellEnd"/>
      <w:r w:rsidRPr="003579D3">
        <w:rPr>
          <w:rFonts w:ascii="宋体" w:eastAsia="宋体" w:hAnsi="宋体" w:cs="宋体"/>
          <w:kern w:val="0"/>
          <w:sz w:val="24"/>
          <w:szCs w:val="24"/>
        </w:rPr>
        <w:t>[]。</w:t>
      </w:r>
    </w:p>
    <w:p w14:paraId="0CA6D2FC"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4.8.4 Switch语句</w:t>
      </w:r>
    </w:p>
    <w:p w14:paraId="76F8D07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术语小贴士：以一个switch块的大括号中，有一个或多个状态组。每个组包含一个多个判断标签（像case FOO:或default:）,后面跟一个或多个语句（对于最后一个标签，则为0个或多个语句）。</w:t>
      </w:r>
    </w:p>
    <w:p w14:paraId="4261FA36"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4.8.4.1 缩进</w:t>
      </w:r>
    </w:p>
    <w:p w14:paraId="43C8BE10"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和其他块一样，switch块缩进+2。</w:t>
      </w:r>
    </w:p>
    <w:p w14:paraId="07303A7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每个标签后面一个换行，并且像一个新的代码块儿一样缩进+2，下一个标签像块儿结束一样回到当前位置。</w:t>
      </w:r>
    </w:p>
    <w:p w14:paraId="60409C9C"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lastRenderedPageBreak/>
        <w:t>4.8.4.2 穿透条件：添加注释</w:t>
      </w:r>
    </w:p>
    <w:p w14:paraId="29C4E64A"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在switch块内，，每个语句组要么终止判断（通过</w:t>
      </w:r>
      <w:proofErr w:type="spellStart"/>
      <w:r w:rsidRPr="003579D3">
        <w:rPr>
          <w:rFonts w:ascii="宋体" w:eastAsia="宋体" w:hAnsi="宋体" w:cs="宋体"/>
          <w:kern w:val="0"/>
          <w:sz w:val="24"/>
          <w:szCs w:val="24"/>
        </w:rPr>
        <w:t>break,continue,return</w:t>
      </w:r>
      <w:proofErr w:type="spellEnd"/>
      <w:r w:rsidRPr="003579D3">
        <w:rPr>
          <w:rFonts w:ascii="宋体" w:eastAsia="宋体" w:hAnsi="宋体" w:cs="宋体"/>
          <w:kern w:val="0"/>
          <w:sz w:val="24"/>
          <w:szCs w:val="24"/>
        </w:rPr>
        <w:t>或抛出异常），要么添加注释，说明会执行到下一个条件中。任何能说明要执行到下一个语句的注释都是有效的（通常使用// fall through）。最后一个语句组不需要注释。例如：</w:t>
      </w:r>
    </w:p>
    <w:p w14:paraId="01C361A7"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switch (input) {</w:t>
      </w:r>
    </w:p>
    <w:p w14:paraId="3F86030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case 1:</w:t>
      </w:r>
    </w:p>
    <w:p w14:paraId="1330238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case 2:</w:t>
      </w:r>
    </w:p>
    <w:p w14:paraId="38D0C58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proofErr w:type="gramStart"/>
      <w:r w:rsidRPr="003579D3">
        <w:rPr>
          <w:rFonts w:ascii="宋体" w:eastAsia="宋体" w:hAnsi="宋体" w:cs="宋体"/>
          <w:kern w:val="0"/>
          <w:sz w:val="24"/>
          <w:szCs w:val="24"/>
        </w:rPr>
        <w:t>prepareOneOrTwo</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w:t>
      </w:r>
    </w:p>
    <w:p w14:paraId="3C373FD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fall through</w:t>
      </w:r>
    </w:p>
    <w:p w14:paraId="2E99B703"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case 3:</w:t>
      </w:r>
    </w:p>
    <w:p w14:paraId="5A0EAAA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proofErr w:type="gramStart"/>
      <w:r w:rsidRPr="003579D3">
        <w:rPr>
          <w:rFonts w:ascii="宋体" w:eastAsia="宋体" w:hAnsi="宋体" w:cs="宋体"/>
          <w:kern w:val="0"/>
          <w:sz w:val="24"/>
          <w:szCs w:val="24"/>
        </w:rPr>
        <w:t>handleOneTwoOrThree</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w:t>
      </w:r>
    </w:p>
    <w:p w14:paraId="7FB4D9B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break;</w:t>
      </w:r>
    </w:p>
    <w:p w14:paraId="5810817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default:</w:t>
      </w:r>
    </w:p>
    <w:p w14:paraId="0C44941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r w:rsidRPr="003579D3">
        <w:rPr>
          <w:rFonts w:ascii="宋体" w:eastAsia="宋体" w:hAnsi="宋体" w:cs="宋体"/>
          <w:kern w:val="0"/>
          <w:sz w:val="24"/>
          <w:szCs w:val="24"/>
        </w:rPr>
        <w:t>handleLargeNumber</w:t>
      </w:r>
      <w:proofErr w:type="spellEnd"/>
      <w:r w:rsidRPr="003579D3">
        <w:rPr>
          <w:rFonts w:ascii="宋体" w:eastAsia="宋体" w:hAnsi="宋体" w:cs="宋体"/>
          <w:kern w:val="0"/>
          <w:sz w:val="24"/>
          <w:szCs w:val="24"/>
        </w:rPr>
        <w:t>(input);</w:t>
      </w:r>
    </w:p>
    <w:p w14:paraId="3DF31878"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31FE77B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提示case 1：后面不需要注释，只有语句组后面需要注释。</w:t>
      </w:r>
    </w:p>
    <w:p w14:paraId="0A431281"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4.8.4.3 提供</w:t>
      </w:r>
      <w:r w:rsidRPr="003579D3">
        <w:rPr>
          <w:rFonts w:ascii="宋体" w:eastAsia="宋体" w:hAnsi="宋体" w:cs="宋体"/>
          <w:b/>
          <w:bCs/>
          <w:kern w:val="0"/>
          <w:sz w:val="24"/>
          <w:szCs w:val="24"/>
        </w:rPr>
        <w:t>default</w:t>
      </w:r>
      <w:r w:rsidRPr="003579D3">
        <w:rPr>
          <w:rFonts w:ascii="宋体" w:eastAsia="宋体" w:hAnsi="宋体" w:cs="宋体"/>
          <w:b/>
          <w:bCs/>
          <w:kern w:val="0"/>
          <w:sz w:val="20"/>
          <w:szCs w:val="20"/>
        </w:rPr>
        <w:t>条件</w:t>
      </w:r>
    </w:p>
    <w:p w14:paraId="4A2997BC"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每个switch语句要包含一个default语句。即使后面没有代码。</w:t>
      </w:r>
      <w:r w:rsidRPr="003579D3">
        <w:rPr>
          <w:rFonts w:ascii="宋体" w:eastAsia="宋体" w:hAnsi="宋体" w:cs="宋体"/>
          <w:kern w:val="0"/>
          <w:sz w:val="24"/>
          <w:szCs w:val="24"/>
        </w:rPr>
        <w:br/>
        <w:t>例外：如果包含了所有的枚举情况，枚举的switch语句可以省略default。IDE或者静态检查工具可以分析出是否漏掉了某些情况。</w:t>
      </w:r>
    </w:p>
    <w:p w14:paraId="38AEDBF7"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4.8.5 注解</w:t>
      </w:r>
    </w:p>
    <w:p w14:paraId="27397650"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注解应用于类，方法，构造器。在注释之后，每个注解单独占一行。这些换行不被算作折行，所以不需要缩进。例如：</w:t>
      </w:r>
    </w:p>
    <w:p w14:paraId="627C9DE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@Override</w:t>
      </w:r>
    </w:p>
    <w:p w14:paraId="61C25B4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@Nullable</w:t>
      </w:r>
    </w:p>
    <w:p w14:paraId="783524C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public String </w:t>
      </w:r>
      <w:proofErr w:type="spellStart"/>
      <w:proofErr w:type="gramStart"/>
      <w:r w:rsidRPr="003579D3">
        <w:rPr>
          <w:rFonts w:ascii="宋体" w:eastAsia="宋体" w:hAnsi="宋体" w:cs="宋体"/>
          <w:kern w:val="0"/>
          <w:sz w:val="24"/>
          <w:szCs w:val="24"/>
        </w:rPr>
        <w:t>getNameIfPresent</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 ... }</w:t>
      </w:r>
    </w:p>
    <w:p w14:paraId="29D20DDD"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例外：</w:t>
      </w:r>
      <w:proofErr w:type="gramStart"/>
      <w:r w:rsidRPr="003579D3">
        <w:rPr>
          <w:rFonts w:ascii="宋体" w:eastAsia="宋体" w:hAnsi="宋体" w:cs="宋体"/>
          <w:kern w:val="0"/>
          <w:sz w:val="24"/>
          <w:szCs w:val="24"/>
        </w:rPr>
        <w:t>单行无参注解</w:t>
      </w:r>
      <w:proofErr w:type="gramEnd"/>
      <w:r w:rsidRPr="003579D3">
        <w:rPr>
          <w:rFonts w:ascii="宋体" w:eastAsia="宋体" w:hAnsi="宋体" w:cs="宋体"/>
          <w:kern w:val="0"/>
          <w:sz w:val="24"/>
          <w:szCs w:val="24"/>
        </w:rPr>
        <w:t>可能会和签名一同出现，例如：</w:t>
      </w:r>
    </w:p>
    <w:p w14:paraId="7A6AAA14"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@Override public int </w:t>
      </w:r>
      <w:proofErr w:type="spellStart"/>
      <w:proofErr w:type="gramStart"/>
      <w:r w:rsidRPr="003579D3">
        <w:rPr>
          <w:rFonts w:ascii="宋体" w:eastAsia="宋体" w:hAnsi="宋体" w:cs="宋体"/>
          <w:kern w:val="0"/>
          <w:sz w:val="24"/>
          <w:szCs w:val="24"/>
        </w:rPr>
        <w:t>hashCode</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 ... }</w:t>
      </w:r>
    </w:p>
    <w:p w14:paraId="690BB67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注解也可以应用于字段，同样是在注释后面，但是多个注释可以放在同一行;例如：</w:t>
      </w:r>
    </w:p>
    <w:p w14:paraId="01635D48"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@Partial @Mock </w:t>
      </w:r>
      <w:proofErr w:type="spellStart"/>
      <w:r w:rsidRPr="003579D3">
        <w:rPr>
          <w:rFonts w:ascii="宋体" w:eastAsia="宋体" w:hAnsi="宋体" w:cs="宋体"/>
          <w:kern w:val="0"/>
          <w:sz w:val="24"/>
          <w:szCs w:val="24"/>
        </w:rPr>
        <w:t>DataLoader</w:t>
      </w:r>
      <w:proofErr w:type="spellEnd"/>
      <w:r w:rsidRPr="003579D3">
        <w:rPr>
          <w:rFonts w:ascii="宋体" w:eastAsia="宋体" w:hAnsi="宋体" w:cs="宋体"/>
          <w:kern w:val="0"/>
          <w:sz w:val="24"/>
          <w:szCs w:val="24"/>
        </w:rPr>
        <w:t xml:space="preserve"> loader;</w:t>
      </w:r>
    </w:p>
    <w:p w14:paraId="5BFE3E2A"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没有格式化参数，局部变量，或类型的特殊规定。</w:t>
      </w:r>
    </w:p>
    <w:p w14:paraId="43A3B523"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lastRenderedPageBreak/>
        <w:t>4.8.6 注释</w:t>
      </w:r>
    </w:p>
    <w:p w14:paraId="7A68E9E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本节主要</w:t>
      </w:r>
      <w:proofErr w:type="gramStart"/>
      <w:r w:rsidRPr="003579D3">
        <w:rPr>
          <w:rFonts w:ascii="宋体" w:eastAsia="宋体" w:hAnsi="宋体" w:cs="宋体"/>
          <w:kern w:val="0"/>
          <w:sz w:val="24"/>
          <w:szCs w:val="24"/>
        </w:rPr>
        <w:t>讲普通</w:t>
      </w:r>
      <w:proofErr w:type="gramEnd"/>
      <w:r w:rsidRPr="003579D3">
        <w:rPr>
          <w:rFonts w:ascii="宋体" w:eastAsia="宋体" w:hAnsi="宋体" w:cs="宋体"/>
          <w:kern w:val="0"/>
          <w:sz w:val="24"/>
          <w:szCs w:val="24"/>
        </w:rPr>
        <w:t>注释。Javadoc在第7节单独讲。</w:t>
      </w:r>
      <w:r w:rsidRPr="003579D3">
        <w:rPr>
          <w:rFonts w:ascii="宋体" w:eastAsia="宋体" w:hAnsi="宋体" w:cs="宋体"/>
          <w:kern w:val="0"/>
          <w:sz w:val="24"/>
          <w:szCs w:val="24"/>
        </w:rPr>
        <w:br/>
        <w:t>任何换行符前都可以加任意的空格然后添加普通注释，这中注释使这行成为非空白行。</w:t>
      </w:r>
    </w:p>
    <w:p w14:paraId="25E19211" w14:textId="77777777" w:rsidR="003579D3" w:rsidRPr="003579D3" w:rsidRDefault="003579D3" w:rsidP="003579D3">
      <w:pPr>
        <w:widowControl/>
        <w:spacing w:before="100" w:beforeAutospacing="1" w:after="100" w:afterAutospacing="1"/>
        <w:jc w:val="left"/>
        <w:outlineLvl w:val="4"/>
        <w:rPr>
          <w:rFonts w:ascii="宋体" w:eastAsia="宋体" w:hAnsi="宋体" w:cs="宋体"/>
          <w:b/>
          <w:bCs/>
          <w:kern w:val="0"/>
          <w:sz w:val="20"/>
          <w:szCs w:val="20"/>
        </w:rPr>
      </w:pPr>
      <w:r w:rsidRPr="003579D3">
        <w:rPr>
          <w:rFonts w:ascii="宋体" w:eastAsia="宋体" w:hAnsi="宋体" w:cs="宋体"/>
          <w:b/>
          <w:bCs/>
          <w:kern w:val="0"/>
          <w:sz w:val="20"/>
          <w:szCs w:val="20"/>
        </w:rPr>
        <w:t>4.8.6.1 块儿注释风格</w:t>
      </w:r>
    </w:p>
    <w:p w14:paraId="59AD5F88"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块儿注释和它所注释的代码保持相同的缩进。他们可能是/* ... */或// ...。对于多行/* ... */注释后续行必须以*开头并且与上一行的*对齐。</w:t>
      </w:r>
    </w:p>
    <w:p w14:paraId="6B36B793"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2D2D7412"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This is          </w:t>
      </w:r>
    </w:p>
    <w:p w14:paraId="43CA9F2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w:t>
      </w:r>
      <w:proofErr w:type="gramStart"/>
      <w:r w:rsidRPr="003579D3">
        <w:rPr>
          <w:rFonts w:ascii="宋体" w:eastAsia="宋体" w:hAnsi="宋体" w:cs="宋体"/>
          <w:kern w:val="0"/>
          <w:sz w:val="24"/>
          <w:szCs w:val="24"/>
        </w:rPr>
        <w:t>okay</w:t>
      </w:r>
      <w:proofErr w:type="gramEnd"/>
      <w:r w:rsidRPr="003579D3">
        <w:rPr>
          <w:rFonts w:ascii="宋体" w:eastAsia="宋体" w:hAnsi="宋体" w:cs="宋体"/>
          <w:kern w:val="0"/>
          <w:sz w:val="24"/>
          <w:szCs w:val="24"/>
        </w:rPr>
        <w:t xml:space="preserve">.            </w:t>
      </w:r>
    </w:p>
    <w:p w14:paraId="4F4828A8"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1E4C832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5166D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And so          </w:t>
      </w:r>
    </w:p>
    <w:p w14:paraId="65E3D60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is this.          </w:t>
      </w:r>
    </w:p>
    <w:p w14:paraId="70965E6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B04E10"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Or you can</w:t>
      </w:r>
    </w:p>
    <w:p w14:paraId="2DAFA1F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w:t>
      </w:r>
      <w:proofErr w:type="gramStart"/>
      <w:r w:rsidRPr="003579D3">
        <w:rPr>
          <w:rFonts w:ascii="宋体" w:eastAsia="宋体" w:hAnsi="宋体" w:cs="宋体"/>
          <w:kern w:val="0"/>
          <w:sz w:val="24"/>
          <w:szCs w:val="24"/>
        </w:rPr>
        <w:t>even</w:t>
      </w:r>
      <w:proofErr w:type="gramEnd"/>
      <w:r w:rsidRPr="003579D3">
        <w:rPr>
          <w:rFonts w:ascii="宋体" w:eastAsia="宋体" w:hAnsi="宋体" w:cs="宋体"/>
          <w:kern w:val="0"/>
          <w:sz w:val="24"/>
          <w:szCs w:val="24"/>
        </w:rPr>
        <w:t xml:space="preserve"> do this. */</w:t>
      </w:r>
    </w:p>
    <w:p w14:paraId="45E46421"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注释不包含在有型号或其他字符的框中。</w:t>
      </w:r>
    </w:p>
    <w:p w14:paraId="65E22E10"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贴士：</w:t>
      </w:r>
      <w:proofErr w:type="gramStart"/>
      <w:r w:rsidRPr="003579D3">
        <w:rPr>
          <w:rFonts w:ascii="宋体" w:eastAsia="宋体" w:hAnsi="宋体" w:cs="宋体"/>
          <w:kern w:val="0"/>
          <w:sz w:val="24"/>
          <w:szCs w:val="24"/>
        </w:rPr>
        <w:t>当写多行</w:t>
      </w:r>
      <w:proofErr w:type="gramEnd"/>
      <w:r w:rsidRPr="003579D3">
        <w:rPr>
          <w:rFonts w:ascii="宋体" w:eastAsia="宋体" w:hAnsi="宋体" w:cs="宋体"/>
          <w:kern w:val="0"/>
          <w:sz w:val="24"/>
          <w:szCs w:val="24"/>
        </w:rPr>
        <w:t>注释时，如果你想在注释自动换行时。使用/* ... */。大多数格式化工具对// ...没有处理。</w:t>
      </w:r>
    </w:p>
    <w:p w14:paraId="310E011E"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4.8.7 修饰符</w:t>
      </w:r>
    </w:p>
    <w:p w14:paraId="014DA58F"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如果有类和成员的修饰符，按Java语言的推荐顺序来写：</w:t>
      </w:r>
    </w:p>
    <w:p w14:paraId="1AD5014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public protected private abstract default static final transient volatile synchronized native </w:t>
      </w:r>
      <w:proofErr w:type="spellStart"/>
      <w:r w:rsidRPr="003579D3">
        <w:rPr>
          <w:rFonts w:ascii="宋体" w:eastAsia="宋体" w:hAnsi="宋体" w:cs="宋体"/>
          <w:kern w:val="0"/>
          <w:sz w:val="24"/>
          <w:szCs w:val="24"/>
        </w:rPr>
        <w:t>strictfp</w:t>
      </w:r>
      <w:proofErr w:type="spellEnd"/>
    </w:p>
    <w:p w14:paraId="789E6EE2"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4.8.8 数字</w:t>
      </w:r>
    </w:p>
    <w:p w14:paraId="7110CFF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long类型的值用大写字母L，不要用小写l（避免和数字1混淆）,例如，使用3000000000L而不是3000000000l</w:t>
      </w:r>
    </w:p>
    <w:p w14:paraId="2D083D7C"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5 命名</w:t>
      </w:r>
    </w:p>
    <w:p w14:paraId="302B7B6A"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5.1 所有标识的通用规则</w:t>
      </w:r>
    </w:p>
    <w:p w14:paraId="0F2A6249"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标识使用ASCII字母或数字并且仅在少量的情况下使用下划线。因此每个有效的表示都可以用正则表达式\w+匹配。</w:t>
      </w:r>
      <w:r w:rsidRPr="003579D3">
        <w:rPr>
          <w:rFonts w:ascii="宋体" w:eastAsia="宋体" w:hAnsi="宋体" w:cs="宋体"/>
          <w:kern w:val="0"/>
          <w:sz w:val="24"/>
          <w:szCs w:val="24"/>
        </w:rPr>
        <w:br/>
        <w:t>在Google风格中，特殊的前缀和后缀是不允许的。例如，这些名字在Google风格中是非法的name_,</w:t>
      </w:r>
      <w:proofErr w:type="spellStart"/>
      <w:r w:rsidRPr="003579D3">
        <w:rPr>
          <w:rFonts w:ascii="宋体" w:eastAsia="宋体" w:hAnsi="宋体" w:cs="宋体"/>
          <w:kern w:val="0"/>
          <w:sz w:val="24"/>
          <w:szCs w:val="24"/>
        </w:rPr>
        <w:t>mName</w:t>
      </w:r>
      <w:proofErr w:type="spellEnd"/>
      <w:r w:rsidRPr="003579D3">
        <w:rPr>
          <w:rFonts w:ascii="宋体" w:eastAsia="宋体" w:hAnsi="宋体" w:cs="宋体"/>
          <w:kern w:val="0"/>
          <w:sz w:val="24"/>
          <w:szCs w:val="24"/>
        </w:rPr>
        <w:t>，</w:t>
      </w:r>
      <w:proofErr w:type="spellStart"/>
      <w:r w:rsidRPr="003579D3">
        <w:rPr>
          <w:rFonts w:ascii="宋体" w:eastAsia="宋体" w:hAnsi="宋体" w:cs="宋体"/>
          <w:kern w:val="0"/>
          <w:sz w:val="24"/>
          <w:szCs w:val="24"/>
        </w:rPr>
        <w:t>s_name</w:t>
      </w:r>
      <w:proofErr w:type="spellEnd"/>
      <w:r w:rsidRPr="003579D3">
        <w:rPr>
          <w:rFonts w:ascii="宋体" w:eastAsia="宋体" w:hAnsi="宋体" w:cs="宋体"/>
          <w:kern w:val="0"/>
          <w:sz w:val="24"/>
          <w:szCs w:val="24"/>
        </w:rPr>
        <w:t>和</w:t>
      </w:r>
      <w:proofErr w:type="spellStart"/>
      <w:r w:rsidRPr="003579D3">
        <w:rPr>
          <w:rFonts w:ascii="宋体" w:eastAsia="宋体" w:hAnsi="宋体" w:cs="宋体"/>
          <w:kern w:val="0"/>
          <w:sz w:val="24"/>
          <w:szCs w:val="24"/>
        </w:rPr>
        <w:t>kName</w:t>
      </w:r>
      <w:proofErr w:type="spellEnd"/>
      <w:r w:rsidRPr="003579D3">
        <w:rPr>
          <w:rFonts w:ascii="宋体" w:eastAsia="宋体" w:hAnsi="宋体" w:cs="宋体"/>
          <w:kern w:val="0"/>
          <w:sz w:val="24"/>
          <w:szCs w:val="24"/>
        </w:rPr>
        <w:t>。</w:t>
      </w:r>
    </w:p>
    <w:p w14:paraId="680936A6"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5.2 标识类型的规则</w:t>
      </w:r>
    </w:p>
    <w:p w14:paraId="44827DFC"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5.2.1 包名</w:t>
      </w:r>
    </w:p>
    <w:p w14:paraId="5D27F3CD"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proofErr w:type="gramStart"/>
      <w:r w:rsidRPr="003579D3">
        <w:rPr>
          <w:rFonts w:ascii="宋体" w:eastAsia="宋体" w:hAnsi="宋体" w:cs="宋体"/>
          <w:kern w:val="0"/>
          <w:sz w:val="24"/>
          <w:szCs w:val="24"/>
        </w:rPr>
        <w:t>包名采用</w:t>
      </w:r>
      <w:proofErr w:type="gramEnd"/>
      <w:r w:rsidRPr="003579D3">
        <w:rPr>
          <w:rFonts w:ascii="宋体" w:eastAsia="宋体" w:hAnsi="宋体" w:cs="宋体"/>
          <w:kern w:val="0"/>
          <w:sz w:val="24"/>
          <w:szCs w:val="24"/>
        </w:rPr>
        <w:t>全小写，通过连续的简单单词组合在一起（没有下划线），例如采用</w:t>
      </w:r>
      <w:proofErr w:type="spellStart"/>
      <w:r w:rsidRPr="003579D3">
        <w:rPr>
          <w:rFonts w:ascii="宋体" w:eastAsia="宋体" w:hAnsi="宋体" w:cs="宋体"/>
          <w:kern w:val="0"/>
          <w:sz w:val="24"/>
          <w:szCs w:val="24"/>
        </w:rPr>
        <w:t>com.example.deepspace</w:t>
      </w:r>
      <w:proofErr w:type="spellEnd"/>
      <w:r w:rsidRPr="003579D3">
        <w:rPr>
          <w:rFonts w:ascii="宋体" w:eastAsia="宋体" w:hAnsi="宋体" w:cs="宋体"/>
          <w:kern w:val="0"/>
          <w:sz w:val="24"/>
          <w:szCs w:val="24"/>
        </w:rPr>
        <w:t>，而不是</w:t>
      </w:r>
      <w:proofErr w:type="spellStart"/>
      <w:r w:rsidRPr="003579D3">
        <w:rPr>
          <w:rFonts w:ascii="宋体" w:eastAsia="宋体" w:hAnsi="宋体" w:cs="宋体"/>
          <w:kern w:val="0"/>
          <w:sz w:val="24"/>
          <w:szCs w:val="24"/>
        </w:rPr>
        <w:t>com.example.deepSpace</w:t>
      </w:r>
      <w:proofErr w:type="spellEnd"/>
      <w:r w:rsidRPr="003579D3">
        <w:rPr>
          <w:rFonts w:ascii="宋体" w:eastAsia="宋体" w:hAnsi="宋体" w:cs="宋体"/>
          <w:kern w:val="0"/>
          <w:sz w:val="24"/>
          <w:szCs w:val="24"/>
        </w:rPr>
        <w:t>或者</w:t>
      </w:r>
      <w:proofErr w:type="spellStart"/>
      <w:r w:rsidRPr="003579D3">
        <w:rPr>
          <w:rFonts w:ascii="宋体" w:eastAsia="宋体" w:hAnsi="宋体" w:cs="宋体"/>
          <w:kern w:val="0"/>
          <w:sz w:val="24"/>
          <w:szCs w:val="24"/>
        </w:rPr>
        <w:t>com.exaple.deep_space</w:t>
      </w:r>
      <w:proofErr w:type="spellEnd"/>
      <w:r w:rsidRPr="003579D3">
        <w:rPr>
          <w:rFonts w:ascii="宋体" w:eastAsia="宋体" w:hAnsi="宋体" w:cs="宋体"/>
          <w:kern w:val="0"/>
          <w:sz w:val="24"/>
          <w:szCs w:val="24"/>
        </w:rPr>
        <w:t>。</w:t>
      </w:r>
    </w:p>
    <w:p w14:paraId="60C0F5B5"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5.2.2 类名</w:t>
      </w:r>
    </w:p>
    <w:p w14:paraId="659F12B8"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类</w:t>
      </w:r>
      <w:proofErr w:type="gramStart"/>
      <w:r w:rsidRPr="003579D3">
        <w:rPr>
          <w:rFonts w:ascii="宋体" w:eastAsia="宋体" w:hAnsi="宋体" w:cs="宋体"/>
          <w:kern w:val="0"/>
          <w:sz w:val="24"/>
          <w:szCs w:val="24"/>
        </w:rPr>
        <w:t>名采用</w:t>
      </w:r>
      <w:proofErr w:type="gramEnd"/>
      <w:r w:rsidRPr="003579D3">
        <w:rPr>
          <w:rFonts w:ascii="宋体" w:eastAsia="宋体" w:hAnsi="宋体" w:cs="宋体"/>
          <w:kern w:val="0"/>
          <w:sz w:val="24"/>
          <w:szCs w:val="24"/>
        </w:rPr>
        <w:t>大写驼峰</w:t>
      </w:r>
      <w:proofErr w:type="spellStart"/>
      <w:r w:rsidRPr="003579D3">
        <w:rPr>
          <w:rFonts w:ascii="宋体" w:eastAsia="宋体" w:hAnsi="宋体" w:cs="宋体"/>
          <w:kern w:val="0"/>
          <w:sz w:val="24"/>
          <w:szCs w:val="24"/>
        </w:rPr>
        <w:t>UpperCamelCase</w:t>
      </w:r>
      <w:proofErr w:type="spellEnd"/>
      <w:r w:rsidRPr="003579D3">
        <w:rPr>
          <w:rFonts w:ascii="宋体" w:eastAsia="宋体" w:hAnsi="宋体" w:cs="宋体"/>
          <w:kern w:val="0"/>
          <w:sz w:val="24"/>
          <w:szCs w:val="24"/>
        </w:rPr>
        <w:t xml:space="preserve"> 。</w:t>
      </w:r>
      <w:r w:rsidRPr="003579D3">
        <w:rPr>
          <w:rFonts w:ascii="宋体" w:eastAsia="宋体" w:hAnsi="宋体" w:cs="宋体"/>
          <w:kern w:val="0"/>
          <w:sz w:val="24"/>
          <w:szCs w:val="24"/>
        </w:rPr>
        <w:br/>
        <w:t>类名通常是名称或名词短语。例如，</w:t>
      </w:r>
      <w:proofErr w:type="spellStart"/>
      <w:r w:rsidRPr="003579D3">
        <w:rPr>
          <w:rFonts w:ascii="宋体" w:eastAsia="宋体" w:hAnsi="宋体" w:cs="宋体"/>
          <w:kern w:val="0"/>
          <w:sz w:val="24"/>
          <w:szCs w:val="24"/>
        </w:rPr>
        <w:t>Charater</w:t>
      </w:r>
      <w:proofErr w:type="spellEnd"/>
      <w:r w:rsidRPr="003579D3">
        <w:rPr>
          <w:rFonts w:ascii="宋体" w:eastAsia="宋体" w:hAnsi="宋体" w:cs="宋体"/>
          <w:kern w:val="0"/>
          <w:sz w:val="24"/>
          <w:szCs w:val="24"/>
        </w:rPr>
        <w:t>或</w:t>
      </w:r>
      <w:proofErr w:type="spellStart"/>
      <w:r w:rsidRPr="003579D3">
        <w:rPr>
          <w:rFonts w:ascii="宋体" w:eastAsia="宋体" w:hAnsi="宋体" w:cs="宋体"/>
          <w:kern w:val="0"/>
          <w:sz w:val="24"/>
          <w:szCs w:val="24"/>
        </w:rPr>
        <w:t>ImmutabelList</w:t>
      </w:r>
      <w:proofErr w:type="spellEnd"/>
      <w:r w:rsidRPr="003579D3">
        <w:rPr>
          <w:rFonts w:ascii="宋体" w:eastAsia="宋体" w:hAnsi="宋体" w:cs="宋体"/>
          <w:kern w:val="0"/>
          <w:sz w:val="24"/>
          <w:szCs w:val="24"/>
        </w:rPr>
        <w:t>。接口名字</w:t>
      </w:r>
      <w:r w:rsidRPr="003579D3">
        <w:rPr>
          <w:rFonts w:ascii="宋体" w:eastAsia="宋体" w:hAnsi="宋体" w:cs="宋体"/>
          <w:kern w:val="0"/>
          <w:sz w:val="24"/>
          <w:szCs w:val="24"/>
        </w:rPr>
        <w:br/>
        <w:t>也可能是名词或名词短语（例如，List），但有时也可能是形容词或形容词短语。</w:t>
      </w:r>
      <w:r w:rsidRPr="003579D3">
        <w:rPr>
          <w:rFonts w:ascii="宋体" w:eastAsia="宋体" w:hAnsi="宋体" w:cs="宋体"/>
          <w:kern w:val="0"/>
          <w:sz w:val="24"/>
          <w:szCs w:val="24"/>
        </w:rPr>
        <w:br/>
        <w:t>注解的命名没有特殊的或者已经完备的规则。</w:t>
      </w:r>
      <w:r w:rsidRPr="003579D3">
        <w:rPr>
          <w:rFonts w:ascii="宋体" w:eastAsia="宋体" w:hAnsi="宋体" w:cs="宋体"/>
          <w:kern w:val="0"/>
          <w:sz w:val="24"/>
          <w:szCs w:val="24"/>
        </w:rPr>
        <w:br/>
        <w:t>测试类命名以被测试类名开头，以Test结尾。例如,</w:t>
      </w:r>
      <w:proofErr w:type="spellStart"/>
      <w:r w:rsidRPr="003579D3">
        <w:rPr>
          <w:rFonts w:ascii="宋体" w:eastAsia="宋体" w:hAnsi="宋体" w:cs="宋体"/>
          <w:kern w:val="0"/>
          <w:sz w:val="24"/>
          <w:szCs w:val="24"/>
        </w:rPr>
        <w:t>HashTest</w:t>
      </w:r>
      <w:proofErr w:type="spellEnd"/>
      <w:r w:rsidRPr="003579D3">
        <w:rPr>
          <w:rFonts w:ascii="宋体" w:eastAsia="宋体" w:hAnsi="宋体" w:cs="宋体"/>
          <w:kern w:val="0"/>
          <w:sz w:val="24"/>
          <w:szCs w:val="24"/>
        </w:rPr>
        <w:t>或者</w:t>
      </w:r>
      <w:proofErr w:type="spellStart"/>
      <w:r w:rsidRPr="003579D3">
        <w:rPr>
          <w:rFonts w:ascii="宋体" w:eastAsia="宋体" w:hAnsi="宋体" w:cs="宋体"/>
          <w:kern w:val="0"/>
          <w:sz w:val="24"/>
          <w:szCs w:val="24"/>
        </w:rPr>
        <w:t>HashIntegrationTast</w:t>
      </w:r>
      <w:proofErr w:type="spellEnd"/>
      <w:r w:rsidRPr="003579D3">
        <w:rPr>
          <w:rFonts w:ascii="宋体" w:eastAsia="宋体" w:hAnsi="宋体" w:cs="宋体"/>
          <w:kern w:val="0"/>
          <w:sz w:val="24"/>
          <w:szCs w:val="24"/>
        </w:rPr>
        <w:t>。</w:t>
      </w:r>
    </w:p>
    <w:p w14:paraId="229E0140"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5.2.3 方法名</w:t>
      </w:r>
    </w:p>
    <w:p w14:paraId="22A2B70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方法名采用</w:t>
      </w:r>
      <w:proofErr w:type="gramStart"/>
      <w:r w:rsidRPr="003579D3">
        <w:rPr>
          <w:rFonts w:ascii="宋体" w:eastAsia="宋体" w:hAnsi="宋体" w:cs="宋体"/>
          <w:kern w:val="0"/>
          <w:sz w:val="24"/>
          <w:szCs w:val="24"/>
        </w:rPr>
        <w:t>小写小写</w:t>
      </w:r>
      <w:proofErr w:type="gramEnd"/>
      <w:r w:rsidRPr="003579D3">
        <w:rPr>
          <w:rFonts w:ascii="宋体" w:eastAsia="宋体" w:hAnsi="宋体" w:cs="宋体"/>
          <w:kern w:val="0"/>
          <w:sz w:val="24"/>
          <w:szCs w:val="24"/>
        </w:rPr>
        <w:t>驼峰</w:t>
      </w:r>
      <w:proofErr w:type="spellStart"/>
      <w:r w:rsidRPr="003579D3">
        <w:rPr>
          <w:rFonts w:ascii="宋体" w:eastAsia="宋体" w:hAnsi="宋体" w:cs="宋体"/>
          <w:kern w:val="0"/>
          <w:sz w:val="24"/>
          <w:szCs w:val="24"/>
        </w:rPr>
        <w:t>lowerCamelCase</w:t>
      </w:r>
      <w:proofErr w:type="spellEnd"/>
      <w:r w:rsidRPr="003579D3">
        <w:rPr>
          <w:rFonts w:ascii="宋体" w:eastAsia="宋体" w:hAnsi="宋体" w:cs="宋体"/>
          <w:kern w:val="0"/>
          <w:sz w:val="24"/>
          <w:szCs w:val="24"/>
        </w:rPr>
        <w:t xml:space="preserve"> 。</w:t>
      </w:r>
      <w:r w:rsidRPr="003579D3">
        <w:rPr>
          <w:rFonts w:ascii="宋体" w:eastAsia="宋体" w:hAnsi="宋体" w:cs="宋体"/>
          <w:kern w:val="0"/>
          <w:sz w:val="24"/>
          <w:szCs w:val="24"/>
        </w:rPr>
        <w:br/>
        <w:t>方法名通常是动词或动词短语。例如，</w:t>
      </w:r>
      <w:proofErr w:type="spellStart"/>
      <w:r w:rsidRPr="003579D3">
        <w:rPr>
          <w:rFonts w:ascii="宋体" w:eastAsia="宋体" w:hAnsi="宋体" w:cs="宋体"/>
          <w:kern w:val="0"/>
          <w:sz w:val="24"/>
          <w:szCs w:val="24"/>
        </w:rPr>
        <w:t>sendMessage</w:t>
      </w:r>
      <w:proofErr w:type="spellEnd"/>
      <w:r w:rsidRPr="003579D3">
        <w:rPr>
          <w:rFonts w:ascii="宋体" w:eastAsia="宋体" w:hAnsi="宋体" w:cs="宋体"/>
          <w:kern w:val="0"/>
          <w:sz w:val="24"/>
          <w:szCs w:val="24"/>
        </w:rPr>
        <w:t>或stop 。</w:t>
      </w:r>
      <w:r w:rsidRPr="003579D3">
        <w:rPr>
          <w:rFonts w:ascii="宋体" w:eastAsia="宋体" w:hAnsi="宋体" w:cs="宋体"/>
          <w:kern w:val="0"/>
          <w:sz w:val="24"/>
          <w:szCs w:val="24"/>
        </w:rPr>
        <w:br/>
        <w:t>下划线在JUnit测试方法中划分不同的逻辑部分，每个部分用小写的驼峰来写。通常采用&lt;</w:t>
      </w:r>
      <w:proofErr w:type="spellStart"/>
      <w:r w:rsidRPr="003579D3">
        <w:rPr>
          <w:rFonts w:ascii="宋体" w:eastAsia="宋体" w:hAnsi="宋体" w:cs="宋体"/>
          <w:kern w:val="0"/>
          <w:sz w:val="24"/>
          <w:szCs w:val="24"/>
        </w:rPr>
        <w:t>methodUnderTest</w:t>
      </w:r>
      <w:proofErr w:type="spellEnd"/>
      <w:r w:rsidRPr="003579D3">
        <w:rPr>
          <w:rFonts w:ascii="宋体" w:eastAsia="宋体" w:hAnsi="宋体" w:cs="宋体"/>
          <w:kern w:val="0"/>
          <w:sz w:val="24"/>
          <w:szCs w:val="24"/>
        </w:rPr>
        <w:t>&gt;_&lt;state&gt;，例如</w:t>
      </w:r>
      <w:proofErr w:type="spellStart"/>
      <w:r w:rsidRPr="003579D3">
        <w:rPr>
          <w:rFonts w:ascii="宋体" w:eastAsia="宋体" w:hAnsi="宋体" w:cs="宋体"/>
          <w:kern w:val="0"/>
          <w:sz w:val="24"/>
          <w:szCs w:val="24"/>
        </w:rPr>
        <w:t>pop_emptyStack</w:t>
      </w:r>
      <w:proofErr w:type="spellEnd"/>
      <w:r w:rsidRPr="003579D3">
        <w:rPr>
          <w:rFonts w:ascii="宋体" w:eastAsia="宋体" w:hAnsi="宋体" w:cs="宋体"/>
          <w:kern w:val="0"/>
          <w:sz w:val="24"/>
          <w:szCs w:val="24"/>
        </w:rPr>
        <w:t>。对于测试方法</w:t>
      </w:r>
      <w:proofErr w:type="gramStart"/>
      <w:r w:rsidRPr="003579D3">
        <w:rPr>
          <w:rFonts w:ascii="宋体" w:eastAsia="宋体" w:hAnsi="宋体" w:cs="宋体"/>
          <w:kern w:val="0"/>
          <w:sz w:val="24"/>
          <w:szCs w:val="24"/>
        </w:rPr>
        <w:t>没唯一</w:t>
      </w:r>
      <w:proofErr w:type="gramEnd"/>
      <w:r w:rsidRPr="003579D3">
        <w:rPr>
          <w:rFonts w:ascii="宋体" w:eastAsia="宋体" w:hAnsi="宋体" w:cs="宋体"/>
          <w:kern w:val="0"/>
          <w:sz w:val="24"/>
          <w:szCs w:val="24"/>
        </w:rPr>
        <w:t>的正确名命方法。</w:t>
      </w:r>
    </w:p>
    <w:p w14:paraId="5753C1DC"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5.2.4 常量名</w:t>
      </w:r>
    </w:p>
    <w:p w14:paraId="4340F19C"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常量名使用CONSTANT_CASE：全大写字母，单词之间使用下划线分割。什么是常量呢？</w:t>
      </w:r>
      <w:r w:rsidRPr="003579D3">
        <w:rPr>
          <w:rFonts w:ascii="宋体" w:eastAsia="宋体" w:hAnsi="宋体" w:cs="宋体"/>
          <w:kern w:val="0"/>
          <w:sz w:val="24"/>
          <w:szCs w:val="24"/>
        </w:rPr>
        <w:br/>
        <w:t>常量是静态的final字段，其值确定并且方法不能改变。包括，基本类型，字符串，不可变类型，以及不可变类型的集合。如果有一个实例可以改变，那这个实例不是常量。一般的变量即使不打算改变其值也不是常量。例如：</w:t>
      </w:r>
    </w:p>
    <w:p w14:paraId="2D81BB9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常量</w:t>
      </w:r>
    </w:p>
    <w:p w14:paraId="6506B2D3"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static final int NUMBER = 5;</w:t>
      </w:r>
    </w:p>
    <w:p w14:paraId="4D07251D"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w:t>
      </w:r>
      <w:proofErr w:type="spellStart"/>
      <w:r w:rsidRPr="003579D3">
        <w:rPr>
          <w:rFonts w:ascii="宋体" w:eastAsia="宋体" w:hAnsi="宋体" w:cs="宋体"/>
          <w:kern w:val="0"/>
          <w:sz w:val="24"/>
          <w:szCs w:val="24"/>
        </w:rPr>
        <w:t>ImmutableList</w:t>
      </w:r>
      <w:proofErr w:type="spellEnd"/>
      <w:r w:rsidRPr="003579D3">
        <w:rPr>
          <w:rFonts w:ascii="宋体" w:eastAsia="宋体" w:hAnsi="宋体" w:cs="宋体"/>
          <w:kern w:val="0"/>
          <w:sz w:val="24"/>
          <w:szCs w:val="24"/>
        </w:rPr>
        <w:t xml:space="preserve">&lt;String&gt; NAMES = </w:t>
      </w:r>
      <w:proofErr w:type="spellStart"/>
      <w:r w:rsidRPr="003579D3">
        <w:rPr>
          <w:rFonts w:ascii="宋体" w:eastAsia="宋体" w:hAnsi="宋体" w:cs="宋体"/>
          <w:kern w:val="0"/>
          <w:sz w:val="24"/>
          <w:szCs w:val="24"/>
        </w:rPr>
        <w:t>ImmutableList.of</w:t>
      </w:r>
      <w:proofErr w:type="spellEnd"/>
      <w:r w:rsidRPr="003579D3">
        <w:rPr>
          <w:rFonts w:ascii="宋体" w:eastAsia="宋体" w:hAnsi="宋体" w:cs="宋体"/>
          <w:kern w:val="0"/>
          <w:sz w:val="24"/>
          <w:szCs w:val="24"/>
        </w:rPr>
        <w:t>("Ed", "Ann");</w:t>
      </w:r>
    </w:p>
    <w:p w14:paraId="2627A8E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lastRenderedPageBreak/>
        <w:t xml:space="preserve">static final </w:t>
      </w:r>
      <w:proofErr w:type="spellStart"/>
      <w:r w:rsidRPr="003579D3">
        <w:rPr>
          <w:rFonts w:ascii="宋体" w:eastAsia="宋体" w:hAnsi="宋体" w:cs="宋体"/>
          <w:kern w:val="0"/>
          <w:sz w:val="24"/>
          <w:szCs w:val="24"/>
        </w:rPr>
        <w:t>ImmutableMap</w:t>
      </w:r>
      <w:proofErr w:type="spellEnd"/>
      <w:r w:rsidRPr="003579D3">
        <w:rPr>
          <w:rFonts w:ascii="宋体" w:eastAsia="宋体" w:hAnsi="宋体" w:cs="宋体"/>
          <w:kern w:val="0"/>
          <w:sz w:val="24"/>
          <w:szCs w:val="24"/>
        </w:rPr>
        <w:t xml:space="preserve">&lt;String, Integer&gt; AGES = </w:t>
      </w:r>
      <w:proofErr w:type="spellStart"/>
      <w:r w:rsidRPr="003579D3">
        <w:rPr>
          <w:rFonts w:ascii="宋体" w:eastAsia="宋体" w:hAnsi="宋体" w:cs="宋体"/>
          <w:kern w:val="0"/>
          <w:sz w:val="24"/>
          <w:szCs w:val="24"/>
        </w:rPr>
        <w:t>ImmutableMap.of</w:t>
      </w:r>
      <w:proofErr w:type="spellEnd"/>
      <w:r w:rsidRPr="003579D3">
        <w:rPr>
          <w:rFonts w:ascii="宋体" w:eastAsia="宋体" w:hAnsi="宋体" w:cs="宋体"/>
          <w:kern w:val="0"/>
          <w:sz w:val="24"/>
          <w:szCs w:val="24"/>
        </w:rPr>
        <w:t>("Ed", 35, "Ann", 32);</w:t>
      </w:r>
    </w:p>
    <w:p w14:paraId="5A8821F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Joiner COMMA_JOINER = </w:t>
      </w:r>
      <w:proofErr w:type="spellStart"/>
      <w:r w:rsidRPr="003579D3">
        <w:rPr>
          <w:rFonts w:ascii="宋体" w:eastAsia="宋体" w:hAnsi="宋体" w:cs="宋体"/>
          <w:kern w:val="0"/>
          <w:sz w:val="24"/>
          <w:szCs w:val="24"/>
        </w:rPr>
        <w:t>Joiner.on</w:t>
      </w:r>
      <w:proofErr w:type="spellEnd"/>
      <w:r w:rsidRPr="003579D3">
        <w:rPr>
          <w:rFonts w:ascii="宋体" w:eastAsia="宋体" w:hAnsi="宋体" w:cs="宋体"/>
          <w:kern w:val="0"/>
          <w:sz w:val="24"/>
          <w:szCs w:val="24"/>
        </w:rPr>
        <w:t>(','); // because Joiner is immutable</w:t>
      </w:r>
    </w:p>
    <w:p w14:paraId="338C4F2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w:t>
      </w:r>
      <w:proofErr w:type="spellStart"/>
      <w:proofErr w:type="gramStart"/>
      <w:r w:rsidRPr="003579D3">
        <w:rPr>
          <w:rFonts w:ascii="宋体" w:eastAsia="宋体" w:hAnsi="宋体" w:cs="宋体"/>
          <w:kern w:val="0"/>
          <w:sz w:val="24"/>
          <w:szCs w:val="24"/>
        </w:rPr>
        <w:t>SomeMutableType</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 EMPTY_ARRAY = {};</w:t>
      </w:r>
    </w:p>
    <w:p w14:paraId="28C59B7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579D3">
        <w:rPr>
          <w:rFonts w:ascii="宋体" w:eastAsia="宋体" w:hAnsi="宋体" w:cs="宋体"/>
          <w:kern w:val="0"/>
          <w:sz w:val="24"/>
          <w:szCs w:val="24"/>
        </w:rPr>
        <w:t>enum</w:t>
      </w:r>
      <w:proofErr w:type="spellEnd"/>
      <w:r w:rsidRPr="003579D3">
        <w:rPr>
          <w:rFonts w:ascii="宋体" w:eastAsia="宋体" w:hAnsi="宋体" w:cs="宋体"/>
          <w:kern w:val="0"/>
          <w:sz w:val="24"/>
          <w:szCs w:val="24"/>
        </w:rPr>
        <w:t xml:space="preserve"> </w:t>
      </w:r>
      <w:proofErr w:type="spellStart"/>
      <w:r w:rsidRPr="003579D3">
        <w:rPr>
          <w:rFonts w:ascii="宋体" w:eastAsia="宋体" w:hAnsi="宋体" w:cs="宋体"/>
          <w:kern w:val="0"/>
          <w:sz w:val="24"/>
          <w:szCs w:val="24"/>
        </w:rPr>
        <w:t>SomeEnum</w:t>
      </w:r>
      <w:proofErr w:type="spellEnd"/>
      <w:r w:rsidRPr="003579D3">
        <w:rPr>
          <w:rFonts w:ascii="宋体" w:eastAsia="宋体" w:hAnsi="宋体" w:cs="宋体"/>
          <w:kern w:val="0"/>
          <w:sz w:val="24"/>
          <w:szCs w:val="24"/>
        </w:rPr>
        <w:t xml:space="preserve"> </w:t>
      </w:r>
      <w:proofErr w:type="gramStart"/>
      <w:r w:rsidRPr="003579D3">
        <w:rPr>
          <w:rFonts w:ascii="宋体" w:eastAsia="宋体" w:hAnsi="宋体" w:cs="宋体"/>
          <w:kern w:val="0"/>
          <w:sz w:val="24"/>
          <w:szCs w:val="24"/>
        </w:rPr>
        <w:t>{ ENUM</w:t>
      </w:r>
      <w:proofErr w:type="gramEnd"/>
      <w:r w:rsidRPr="003579D3">
        <w:rPr>
          <w:rFonts w:ascii="宋体" w:eastAsia="宋体" w:hAnsi="宋体" w:cs="宋体"/>
          <w:kern w:val="0"/>
          <w:sz w:val="24"/>
          <w:szCs w:val="24"/>
        </w:rPr>
        <w:t>_CONSTANT }</w:t>
      </w:r>
    </w:p>
    <w:p w14:paraId="3FEA916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D80BF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非常量</w:t>
      </w:r>
    </w:p>
    <w:p w14:paraId="0F4F880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String </w:t>
      </w:r>
      <w:proofErr w:type="spellStart"/>
      <w:r w:rsidRPr="003579D3">
        <w:rPr>
          <w:rFonts w:ascii="宋体" w:eastAsia="宋体" w:hAnsi="宋体" w:cs="宋体"/>
          <w:kern w:val="0"/>
          <w:sz w:val="24"/>
          <w:szCs w:val="24"/>
        </w:rPr>
        <w:t>nonFinal</w:t>
      </w:r>
      <w:proofErr w:type="spellEnd"/>
      <w:r w:rsidRPr="003579D3">
        <w:rPr>
          <w:rFonts w:ascii="宋体" w:eastAsia="宋体" w:hAnsi="宋体" w:cs="宋体"/>
          <w:kern w:val="0"/>
          <w:sz w:val="24"/>
          <w:szCs w:val="24"/>
        </w:rPr>
        <w:t xml:space="preserve"> = "non-final";</w:t>
      </w:r>
    </w:p>
    <w:p w14:paraId="7923309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final String </w:t>
      </w:r>
      <w:proofErr w:type="spellStart"/>
      <w:r w:rsidRPr="003579D3">
        <w:rPr>
          <w:rFonts w:ascii="宋体" w:eastAsia="宋体" w:hAnsi="宋体" w:cs="宋体"/>
          <w:kern w:val="0"/>
          <w:sz w:val="24"/>
          <w:szCs w:val="24"/>
        </w:rPr>
        <w:t>nonStatic</w:t>
      </w:r>
      <w:proofErr w:type="spellEnd"/>
      <w:r w:rsidRPr="003579D3">
        <w:rPr>
          <w:rFonts w:ascii="宋体" w:eastAsia="宋体" w:hAnsi="宋体" w:cs="宋体"/>
          <w:kern w:val="0"/>
          <w:sz w:val="24"/>
          <w:szCs w:val="24"/>
        </w:rPr>
        <w:t xml:space="preserve"> = "non-static";</w:t>
      </w:r>
    </w:p>
    <w:p w14:paraId="560BF0D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Set&lt;String&gt; </w:t>
      </w:r>
      <w:proofErr w:type="spellStart"/>
      <w:r w:rsidRPr="003579D3">
        <w:rPr>
          <w:rFonts w:ascii="宋体" w:eastAsia="宋体" w:hAnsi="宋体" w:cs="宋体"/>
          <w:kern w:val="0"/>
          <w:sz w:val="24"/>
          <w:szCs w:val="24"/>
        </w:rPr>
        <w:t>mutableCollection</w:t>
      </w:r>
      <w:proofErr w:type="spellEnd"/>
      <w:r w:rsidRPr="003579D3">
        <w:rPr>
          <w:rFonts w:ascii="宋体" w:eastAsia="宋体" w:hAnsi="宋体" w:cs="宋体"/>
          <w:kern w:val="0"/>
          <w:sz w:val="24"/>
          <w:szCs w:val="24"/>
        </w:rPr>
        <w:t xml:space="preserve"> = new HashSet&lt;String</w:t>
      </w:r>
      <w:proofErr w:type="gramStart"/>
      <w:r w:rsidRPr="003579D3">
        <w:rPr>
          <w:rFonts w:ascii="宋体" w:eastAsia="宋体" w:hAnsi="宋体" w:cs="宋体"/>
          <w:kern w:val="0"/>
          <w:sz w:val="24"/>
          <w:szCs w:val="24"/>
        </w:rPr>
        <w:t>&gt;(</w:t>
      </w:r>
      <w:proofErr w:type="gramEnd"/>
      <w:r w:rsidRPr="003579D3">
        <w:rPr>
          <w:rFonts w:ascii="宋体" w:eastAsia="宋体" w:hAnsi="宋体" w:cs="宋体"/>
          <w:kern w:val="0"/>
          <w:sz w:val="24"/>
          <w:szCs w:val="24"/>
        </w:rPr>
        <w:t>);</w:t>
      </w:r>
    </w:p>
    <w:p w14:paraId="232335C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w:t>
      </w:r>
      <w:proofErr w:type="spellStart"/>
      <w:r w:rsidRPr="003579D3">
        <w:rPr>
          <w:rFonts w:ascii="宋体" w:eastAsia="宋体" w:hAnsi="宋体" w:cs="宋体"/>
          <w:kern w:val="0"/>
          <w:sz w:val="24"/>
          <w:szCs w:val="24"/>
        </w:rPr>
        <w:t>ImmutableSet</w:t>
      </w:r>
      <w:proofErr w:type="spellEnd"/>
      <w:r w:rsidRPr="003579D3">
        <w:rPr>
          <w:rFonts w:ascii="宋体" w:eastAsia="宋体" w:hAnsi="宋体" w:cs="宋体"/>
          <w:kern w:val="0"/>
          <w:sz w:val="24"/>
          <w:szCs w:val="24"/>
        </w:rPr>
        <w:t>&lt;</w:t>
      </w:r>
      <w:proofErr w:type="spellStart"/>
      <w:r w:rsidRPr="003579D3">
        <w:rPr>
          <w:rFonts w:ascii="宋体" w:eastAsia="宋体" w:hAnsi="宋体" w:cs="宋体"/>
          <w:kern w:val="0"/>
          <w:sz w:val="24"/>
          <w:szCs w:val="24"/>
        </w:rPr>
        <w:t>SomeMutableType</w:t>
      </w:r>
      <w:proofErr w:type="spellEnd"/>
      <w:r w:rsidRPr="003579D3">
        <w:rPr>
          <w:rFonts w:ascii="宋体" w:eastAsia="宋体" w:hAnsi="宋体" w:cs="宋体"/>
          <w:kern w:val="0"/>
          <w:sz w:val="24"/>
          <w:szCs w:val="24"/>
        </w:rPr>
        <w:t xml:space="preserve">&gt; </w:t>
      </w:r>
      <w:proofErr w:type="spellStart"/>
      <w:r w:rsidRPr="003579D3">
        <w:rPr>
          <w:rFonts w:ascii="宋体" w:eastAsia="宋体" w:hAnsi="宋体" w:cs="宋体"/>
          <w:kern w:val="0"/>
          <w:sz w:val="24"/>
          <w:szCs w:val="24"/>
        </w:rPr>
        <w:t>mutableElements</w:t>
      </w:r>
      <w:proofErr w:type="spellEnd"/>
      <w:r w:rsidRPr="003579D3">
        <w:rPr>
          <w:rFonts w:ascii="宋体" w:eastAsia="宋体" w:hAnsi="宋体" w:cs="宋体"/>
          <w:kern w:val="0"/>
          <w:sz w:val="24"/>
          <w:szCs w:val="24"/>
        </w:rPr>
        <w:t xml:space="preserve"> = </w:t>
      </w:r>
      <w:proofErr w:type="spellStart"/>
      <w:r w:rsidRPr="003579D3">
        <w:rPr>
          <w:rFonts w:ascii="宋体" w:eastAsia="宋体" w:hAnsi="宋体" w:cs="宋体"/>
          <w:kern w:val="0"/>
          <w:sz w:val="24"/>
          <w:szCs w:val="24"/>
        </w:rPr>
        <w:t>ImmutableSet.of</w:t>
      </w:r>
      <w:proofErr w:type="spellEnd"/>
      <w:r w:rsidRPr="003579D3">
        <w:rPr>
          <w:rFonts w:ascii="宋体" w:eastAsia="宋体" w:hAnsi="宋体" w:cs="宋体"/>
          <w:kern w:val="0"/>
          <w:sz w:val="24"/>
          <w:szCs w:val="24"/>
        </w:rPr>
        <w:t>(mutable);</w:t>
      </w:r>
    </w:p>
    <w:p w14:paraId="18D4078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w:t>
      </w:r>
      <w:proofErr w:type="spellStart"/>
      <w:r w:rsidRPr="003579D3">
        <w:rPr>
          <w:rFonts w:ascii="宋体" w:eastAsia="宋体" w:hAnsi="宋体" w:cs="宋体"/>
          <w:kern w:val="0"/>
          <w:sz w:val="24"/>
          <w:szCs w:val="24"/>
        </w:rPr>
        <w:t>ImmutableMap</w:t>
      </w:r>
      <w:proofErr w:type="spellEnd"/>
      <w:r w:rsidRPr="003579D3">
        <w:rPr>
          <w:rFonts w:ascii="宋体" w:eastAsia="宋体" w:hAnsi="宋体" w:cs="宋体"/>
          <w:kern w:val="0"/>
          <w:sz w:val="24"/>
          <w:szCs w:val="24"/>
        </w:rPr>
        <w:t xml:space="preserve">&lt;String, </w:t>
      </w:r>
      <w:proofErr w:type="spellStart"/>
      <w:r w:rsidRPr="003579D3">
        <w:rPr>
          <w:rFonts w:ascii="宋体" w:eastAsia="宋体" w:hAnsi="宋体" w:cs="宋体"/>
          <w:kern w:val="0"/>
          <w:sz w:val="24"/>
          <w:szCs w:val="24"/>
        </w:rPr>
        <w:t>SomeMutableType</w:t>
      </w:r>
      <w:proofErr w:type="spellEnd"/>
      <w:r w:rsidRPr="003579D3">
        <w:rPr>
          <w:rFonts w:ascii="宋体" w:eastAsia="宋体" w:hAnsi="宋体" w:cs="宋体"/>
          <w:kern w:val="0"/>
          <w:sz w:val="24"/>
          <w:szCs w:val="24"/>
        </w:rPr>
        <w:t xml:space="preserve">&gt; </w:t>
      </w:r>
      <w:proofErr w:type="spellStart"/>
      <w:r w:rsidRPr="003579D3">
        <w:rPr>
          <w:rFonts w:ascii="宋体" w:eastAsia="宋体" w:hAnsi="宋体" w:cs="宋体"/>
          <w:kern w:val="0"/>
          <w:sz w:val="24"/>
          <w:szCs w:val="24"/>
        </w:rPr>
        <w:t>mutableValues</w:t>
      </w:r>
      <w:proofErr w:type="spellEnd"/>
      <w:r w:rsidRPr="003579D3">
        <w:rPr>
          <w:rFonts w:ascii="宋体" w:eastAsia="宋体" w:hAnsi="宋体" w:cs="宋体"/>
          <w:kern w:val="0"/>
          <w:sz w:val="24"/>
          <w:szCs w:val="24"/>
        </w:rPr>
        <w:t xml:space="preserve"> =</w:t>
      </w:r>
    </w:p>
    <w:p w14:paraId="1931FB9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r w:rsidRPr="003579D3">
        <w:rPr>
          <w:rFonts w:ascii="宋体" w:eastAsia="宋体" w:hAnsi="宋体" w:cs="宋体"/>
          <w:kern w:val="0"/>
          <w:sz w:val="24"/>
          <w:szCs w:val="24"/>
        </w:rPr>
        <w:t>ImmutableMap.of</w:t>
      </w:r>
      <w:proofErr w:type="spellEnd"/>
      <w:r w:rsidRPr="003579D3">
        <w:rPr>
          <w:rFonts w:ascii="宋体" w:eastAsia="宋体" w:hAnsi="宋体" w:cs="宋体"/>
          <w:kern w:val="0"/>
          <w:sz w:val="24"/>
          <w:szCs w:val="24"/>
        </w:rPr>
        <w:t xml:space="preserve">("Ed", </w:t>
      </w:r>
      <w:proofErr w:type="spellStart"/>
      <w:r w:rsidRPr="003579D3">
        <w:rPr>
          <w:rFonts w:ascii="宋体" w:eastAsia="宋体" w:hAnsi="宋体" w:cs="宋体"/>
          <w:kern w:val="0"/>
          <w:sz w:val="24"/>
          <w:szCs w:val="24"/>
        </w:rPr>
        <w:t>mutableInstance</w:t>
      </w:r>
      <w:proofErr w:type="spellEnd"/>
      <w:r w:rsidRPr="003579D3">
        <w:rPr>
          <w:rFonts w:ascii="宋体" w:eastAsia="宋体" w:hAnsi="宋体" w:cs="宋体"/>
          <w:kern w:val="0"/>
          <w:sz w:val="24"/>
          <w:szCs w:val="24"/>
        </w:rPr>
        <w:t>, "Ann", mutableInstance2);</w:t>
      </w:r>
    </w:p>
    <w:p w14:paraId="2D8DD47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Logger </w:t>
      </w:r>
      <w:proofErr w:type="spellStart"/>
      <w:r w:rsidRPr="003579D3">
        <w:rPr>
          <w:rFonts w:ascii="宋体" w:eastAsia="宋体" w:hAnsi="宋体" w:cs="宋体"/>
          <w:kern w:val="0"/>
          <w:sz w:val="24"/>
          <w:szCs w:val="24"/>
        </w:rPr>
        <w:t>logger</w:t>
      </w:r>
      <w:proofErr w:type="spellEnd"/>
      <w:r w:rsidRPr="003579D3">
        <w:rPr>
          <w:rFonts w:ascii="宋体" w:eastAsia="宋体" w:hAnsi="宋体" w:cs="宋体"/>
          <w:kern w:val="0"/>
          <w:sz w:val="24"/>
          <w:szCs w:val="24"/>
        </w:rPr>
        <w:t xml:space="preserve"> = </w:t>
      </w:r>
      <w:proofErr w:type="spellStart"/>
      <w:r w:rsidRPr="003579D3">
        <w:rPr>
          <w:rFonts w:ascii="宋体" w:eastAsia="宋体" w:hAnsi="宋体" w:cs="宋体"/>
          <w:kern w:val="0"/>
          <w:sz w:val="24"/>
          <w:szCs w:val="24"/>
        </w:rPr>
        <w:t>Logger.getLogger</w:t>
      </w:r>
      <w:proofErr w:type="spellEnd"/>
      <w:r w:rsidRPr="003579D3">
        <w:rPr>
          <w:rFonts w:ascii="宋体" w:eastAsia="宋体" w:hAnsi="宋体" w:cs="宋体"/>
          <w:kern w:val="0"/>
          <w:sz w:val="24"/>
          <w:szCs w:val="24"/>
        </w:rPr>
        <w:t>(</w:t>
      </w:r>
      <w:proofErr w:type="spellStart"/>
      <w:r w:rsidRPr="003579D3">
        <w:rPr>
          <w:rFonts w:ascii="宋体" w:eastAsia="宋体" w:hAnsi="宋体" w:cs="宋体"/>
          <w:kern w:val="0"/>
          <w:sz w:val="24"/>
          <w:szCs w:val="24"/>
        </w:rPr>
        <w:t>MyClass.getName</w:t>
      </w:r>
      <w:proofErr w:type="spellEnd"/>
      <w:r w:rsidRPr="003579D3">
        <w:rPr>
          <w:rFonts w:ascii="宋体" w:eastAsia="宋体" w:hAnsi="宋体" w:cs="宋体"/>
          <w:kern w:val="0"/>
          <w:sz w:val="24"/>
          <w:szCs w:val="24"/>
        </w:rPr>
        <w:t>());</w:t>
      </w:r>
    </w:p>
    <w:p w14:paraId="351D397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static final </w:t>
      </w:r>
      <w:proofErr w:type="gramStart"/>
      <w:r w:rsidRPr="003579D3">
        <w:rPr>
          <w:rFonts w:ascii="宋体" w:eastAsia="宋体" w:hAnsi="宋体" w:cs="宋体"/>
          <w:kern w:val="0"/>
          <w:sz w:val="24"/>
          <w:szCs w:val="24"/>
        </w:rPr>
        <w:t>String[</w:t>
      </w:r>
      <w:proofErr w:type="gramEnd"/>
      <w:r w:rsidRPr="003579D3">
        <w:rPr>
          <w:rFonts w:ascii="宋体" w:eastAsia="宋体" w:hAnsi="宋体" w:cs="宋体"/>
          <w:kern w:val="0"/>
          <w:sz w:val="24"/>
          <w:szCs w:val="24"/>
        </w:rPr>
        <w:t xml:space="preserve">] </w:t>
      </w:r>
      <w:proofErr w:type="spellStart"/>
      <w:r w:rsidRPr="003579D3">
        <w:rPr>
          <w:rFonts w:ascii="宋体" w:eastAsia="宋体" w:hAnsi="宋体" w:cs="宋体"/>
          <w:kern w:val="0"/>
          <w:sz w:val="24"/>
          <w:szCs w:val="24"/>
        </w:rPr>
        <w:t>nonEmptyArray</w:t>
      </w:r>
      <w:proofErr w:type="spellEnd"/>
      <w:r w:rsidRPr="003579D3">
        <w:rPr>
          <w:rFonts w:ascii="宋体" w:eastAsia="宋体" w:hAnsi="宋体" w:cs="宋体"/>
          <w:kern w:val="0"/>
          <w:sz w:val="24"/>
          <w:szCs w:val="24"/>
        </w:rPr>
        <w:t xml:space="preserve"> = {"these", "can", "change"};</w:t>
      </w:r>
    </w:p>
    <w:p w14:paraId="3D33633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他们的名字通常都是名词或名词短语</w:t>
      </w:r>
    </w:p>
    <w:p w14:paraId="77717FDA"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5.2.5 非常量名</w:t>
      </w:r>
    </w:p>
    <w:p w14:paraId="5842D6B7"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变量命名（静态或其他）采用小驼峰。</w:t>
      </w:r>
      <w:r w:rsidRPr="003579D3">
        <w:rPr>
          <w:rFonts w:ascii="宋体" w:eastAsia="宋体" w:hAnsi="宋体" w:cs="宋体"/>
          <w:kern w:val="0"/>
          <w:sz w:val="24"/>
          <w:szCs w:val="24"/>
        </w:rPr>
        <w:br/>
        <w:t>这些名字通常是名词或名词短语，例如</w:t>
      </w:r>
      <w:proofErr w:type="spellStart"/>
      <w:r w:rsidRPr="003579D3">
        <w:rPr>
          <w:rFonts w:ascii="宋体" w:eastAsia="宋体" w:hAnsi="宋体" w:cs="宋体"/>
          <w:kern w:val="0"/>
          <w:sz w:val="24"/>
          <w:szCs w:val="24"/>
        </w:rPr>
        <w:t>computeValues</w:t>
      </w:r>
      <w:proofErr w:type="spellEnd"/>
      <w:r w:rsidRPr="003579D3">
        <w:rPr>
          <w:rFonts w:ascii="宋体" w:eastAsia="宋体" w:hAnsi="宋体" w:cs="宋体"/>
          <w:kern w:val="0"/>
          <w:sz w:val="24"/>
          <w:szCs w:val="24"/>
        </w:rPr>
        <w:t>或index。</w:t>
      </w:r>
    </w:p>
    <w:p w14:paraId="17340286"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5.2.6 参数名</w:t>
      </w:r>
    </w:p>
    <w:p w14:paraId="41519291"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参数</w:t>
      </w:r>
      <w:proofErr w:type="gramStart"/>
      <w:r w:rsidRPr="003579D3">
        <w:rPr>
          <w:rFonts w:ascii="宋体" w:eastAsia="宋体" w:hAnsi="宋体" w:cs="宋体"/>
          <w:kern w:val="0"/>
          <w:sz w:val="24"/>
          <w:szCs w:val="24"/>
        </w:rPr>
        <w:t>名采用</w:t>
      </w:r>
      <w:proofErr w:type="gramEnd"/>
      <w:r w:rsidRPr="003579D3">
        <w:rPr>
          <w:rFonts w:ascii="宋体" w:eastAsia="宋体" w:hAnsi="宋体" w:cs="宋体"/>
          <w:kern w:val="0"/>
          <w:sz w:val="24"/>
          <w:szCs w:val="24"/>
        </w:rPr>
        <w:t>小驼峰。</w:t>
      </w:r>
      <w:r w:rsidRPr="003579D3">
        <w:rPr>
          <w:rFonts w:ascii="宋体" w:eastAsia="宋体" w:hAnsi="宋体" w:cs="宋体"/>
          <w:kern w:val="0"/>
          <w:sz w:val="24"/>
          <w:szCs w:val="24"/>
        </w:rPr>
        <w:br/>
        <w:t>在公有方法中应该避免一个字母的命名。</w:t>
      </w:r>
    </w:p>
    <w:p w14:paraId="71708DE1"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5.2.7 局部变量名</w:t>
      </w:r>
    </w:p>
    <w:p w14:paraId="05FFDC57"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局部变量采用小驼峰</w:t>
      </w:r>
      <w:r w:rsidRPr="003579D3">
        <w:rPr>
          <w:rFonts w:ascii="宋体" w:eastAsia="宋体" w:hAnsi="宋体" w:cs="宋体"/>
          <w:kern w:val="0"/>
          <w:sz w:val="24"/>
          <w:szCs w:val="24"/>
        </w:rPr>
        <w:br/>
        <w:t>即使是final并且不变的字段也不是变量，不应该使用变量的规则。</w:t>
      </w:r>
    </w:p>
    <w:p w14:paraId="43B4A2CA"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5.2.8 泛型名</w:t>
      </w:r>
    </w:p>
    <w:p w14:paraId="03D5E72B"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泛型遵守以下规则之一：</w:t>
      </w:r>
    </w:p>
    <w:p w14:paraId="4012108C" w14:textId="77777777" w:rsidR="003579D3" w:rsidRPr="003579D3" w:rsidRDefault="003579D3" w:rsidP="003579D3">
      <w:pPr>
        <w:widowControl/>
        <w:numPr>
          <w:ilvl w:val="0"/>
          <w:numId w:val="2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单个大写字母，后面可以跟单个数字（例如E, T, X, T2）</w:t>
      </w:r>
    </w:p>
    <w:p w14:paraId="10119FFB" w14:textId="77777777" w:rsidR="003579D3" w:rsidRPr="003579D3" w:rsidRDefault="003579D3" w:rsidP="003579D3">
      <w:pPr>
        <w:widowControl/>
        <w:numPr>
          <w:ilvl w:val="0"/>
          <w:numId w:val="23"/>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以类的形式命名，后面跟上大写字母T(例如：</w:t>
      </w:r>
      <w:proofErr w:type="spellStart"/>
      <w:r w:rsidRPr="003579D3">
        <w:rPr>
          <w:rFonts w:ascii="宋体" w:eastAsia="宋体" w:hAnsi="宋体" w:cs="宋体"/>
          <w:kern w:val="0"/>
          <w:sz w:val="24"/>
          <w:szCs w:val="24"/>
        </w:rPr>
        <w:t>RequestT,FooBarT</w:t>
      </w:r>
      <w:proofErr w:type="spellEnd"/>
      <w:r w:rsidRPr="003579D3">
        <w:rPr>
          <w:rFonts w:ascii="宋体" w:eastAsia="宋体" w:hAnsi="宋体" w:cs="宋体"/>
          <w:kern w:val="0"/>
          <w:sz w:val="24"/>
          <w:szCs w:val="24"/>
        </w:rPr>
        <w:t>)。</w:t>
      </w:r>
    </w:p>
    <w:p w14:paraId="0F3320DA"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5.3 驼峰：定义</w:t>
      </w:r>
    </w:p>
    <w:p w14:paraId="377FF54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lastRenderedPageBreak/>
        <w:t>有时候，有多重将英语转换为驼峰写法的合理方法，例如类似于IPv6或iOS这种单词。为了确保唯一，Google风格做了一下统一方案：</w:t>
      </w:r>
      <w:r w:rsidRPr="003579D3">
        <w:rPr>
          <w:rFonts w:ascii="宋体" w:eastAsia="宋体" w:hAnsi="宋体" w:cs="宋体"/>
          <w:kern w:val="0"/>
          <w:sz w:val="24"/>
          <w:szCs w:val="24"/>
        </w:rPr>
        <w:br/>
        <w:t>按一下顺序开始：</w:t>
      </w:r>
    </w:p>
    <w:p w14:paraId="42F28E52" w14:textId="77777777" w:rsidR="003579D3" w:rsidRPr="003579D3" w:rsidRDefault="003579D3" w:rsidP="003579D3">
      <w:pPr>
        <w:widowControl/>
        <w:numPr>
          <w:ilvl w:val="0"/>
          <w:numId w:val="24"/>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将单词转化为ASCII码并且移除撇号。例如， "Müller's algorithm"转化为"</w:t>
      </w:r>
      <w:proofErr w:type="spellStart"/>
      <w:r w:rsidRPr="003579D3">
        <w:rPr>
          <w:rFonts w:ascii="宋体" w:eastAsia="宋体" w:hAnsi="宋体" w:cs="宋体"/>
          <w:kern w:val="0"/>
          <w:sz w:val="24"/>
          <w:szCs w:val="24"/>
        </w:rPr>
        <w:t>Muellers</w:t>
      </w:r>
      <w:proofErr w:type="spellEnd"/>
      <w:r w:rsidRPr="003579D3">
        <w:rPr>
          <w:rFonts w:ascii="宋体" w:eastAsia="宋体" w:hAnsi="宋体" w:cs="宋体"/>
          <w:kern w:val="0"/>
          <w:sz w:val="24"/>
          <w:szCs w:val="24"/>
        </w:rPr>
        <w:t xml:space="preserve"> algorithm".</w:t>
      </w:r>
    </w:p>
    <w:p w14:paraId="6E4AC996" w14:textId="77777777" w:rsidR="003579D3" w:rsidRPr="003579D3" w:rsidRDefault="003579D3" w:rsidP="003579D3">
      <w:pPr>
        <w:widowControl/>
        <w:numPr>
          <w:ilvl w:val="0"/>
          <w:numId w:val="24"/>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划分结果，将结果按空格和其他标点符号划分（通常是连字号）。</w:t>
      </w:r>
    </w:p>
    <w:p w14:paraId="46246B9D" w14:textId="77777777" w:rsidR="003579D3" w:rsidRPr="003579D3" w:rsidRDefault="003579D3" w:rsidP="003579D3">
      <w:pPr>
        <w:widowControl/>
        <w:numPr>
          <w:ilvl w:val="0"/>
          <w:numId w:val="25"/>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推荐：如果一个单词已经是具有驼峰结构，见其拆开（例如“AdWords”拆成“ad words”）。提示像“iOS”这种单词并不是驼峰写法，这时一种习惯写法，所以此推荐对其不适用</w:t>
      </w:r>
    </w:p>
    <w:p w14:paraId="7E414411" w14:textId="77777777" w:rsidR="003579D3" w:rsidRPr="003579D3" w:rsidRDefault="003579D3" w:rsidP="003579D3">
      <w:pPr>
        <w:widowControl/>
        <w:numPr>
          <w:ilvl w:val="0"/>
          <w:numId w:val="26"/>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将所有字母改为小写，然后将以下首字母改为大写：</w:t>
      </w:r>
    </w:p>
    <w:p w14:paraId="28DD3ECE" w14:textId="77777777" w:rsidR="003579D3" w:rsidRPr="003579D3" w:rsidRDefault="003579D3" w:rsidP="003579D3">
      <w:pPr>
        <w:widowControl/>
        <w:numPr>
          <w:ilvl w:val="0"/>
          <w:numId w:val="27"/>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...每个单词，生成大驼峰，或</w:t>
      </w:r>
    </w:p>
    <w:p w14:paraId="4ABF3DC7" w14:textId="77777777" w:rsidR="003579D3" w:rsidRPr="003579D3" w:rsidRDefault="003579D3" w:rsidP="003579D3">
      <w:pPr>
        <w:widowControl/>
        <w:numPr>
          <w:ilvl w:val="0"/>
          <w:numId w:val="27"/>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...除第一个外的每个单词，生成小驼峰。</w:t>
      </w:r>
    </w:p>
    <w:p w14:paraId="25B1C613" w14:textId="77777777" w:rsidR="003579D3" w:rsidRPr="003579D3" w:rsidRDefault="003579D3" w:rsidP="003579D3">
      <w:pPr>
        <w:widowControl/>
        <w:numPr>
          <w:ilvl w:val="0"/>
          <w:numId w:val="28"/>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最后将所有单词应用在定义中。</w:t>
      </w:r>
    </w:p>
    <w:p w14:paraId="30088505"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提示这种写法几乎忽略了原单词的大小写。例如：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3609"/>
        <w:gridCol w:w="2115"/>
      </w:tblGrid>
      <w:tr w:rsidR="003579D3" w:rsidRPr="003579D3" w14:paraId="0254B54A" w14:textId="77777777" w:rsidTr="003579D3">
        <w:trPr>
          <w:tblHeader/>
          <w:tblCellSpacing w:w="15" w:type="dxa"/>
        </w:trPr>
        <w:tc>
          <w:tcPr>
            <w:tcW w:w="0" w:type="auto"/>
            <w:vAlign w:val="center"/>
            <w:hideMark/>
          </w:tcPr>
          <w:p w14:paraId="51E3DA8C" w14:textId="77777777" w:rsidR="003579D3" w:rsidRPr="003579D3" w:rsidRDefault="003579D3" w:rsidP="003579D3">
            <w:pPr>
              <w:widowControl/>
              <w:jc w:val="left"/>
              <w:rPr>
                <w:rFonts w:ascii="宋体" w:eastAsia="宋体" w:hAnsi="宋体" w:cs="宋体"/>
                <w:b/>
                <w:bCs/>
                <w:kern w:val="0"/>
                <w:sz w:val="24"/>
                <w:szCs w:val="24"/>
              </w:rPr>
            </w:pPr>
            <w:r w:rsidRPr="003579D3">
              <w:rPr>
                <w:rFonts w:ascii="宋体" w:eastAsia="宋体" w:hAnsi="宋体" w:cs="宋体"/>
                <w:b/>
                <w:bCs/>
                <w:kern w:val="0"/>
                <w:sz w:val="24"/>
                <w:szCs w:val="24"/>
              </w:rPr>
              <w:t>Prose form</w:t>
            </w:r>
          </w:p>
        </w:tc>
        <w:tc>
          <w:tcPr>
            <w:tcW w:w="0" w:type="auto"/>
            <w:vAlign w:val="center"/>
            <w:hideMark/>
          </w:tcPr>
          <w:p w14:paraId="2D43FC82" w14:textId="77777777" w:rsidR="003579D3" w:rsidRPr="003579D3" w:rsidRDefault="003579D3" w:rsidP="003579D3">
            <w:pPr>
              <w:widowControl/>
              <w:jc w:val="left"/>
              <w:rPr>
                <w:rFonts w:ascii="宋体" w:eastAsia="宋体" w:hAnsi="宋体" w:cs="宋体"/>
                <w:b/>
                <w:bCs/>
                <w:kern w:val="0"/>
                <w:sz w:val="24"/>
                <w:szCs w:val="24"/>
              </w:rPr>
            </w:pPr>
            <w:r w:rsidRPr="003579D3">
              <w:rPr>
                <w:rFonts w:ascii="宋体" w:eastAsia="宋体" w:hAnsi="宋体" w:cs="宋体"/>
                <w:b/>
                <w:bCs/>
                <w:kern w:val="0"/>
                <w:sz w:val="24"/>
                <w:szCs w:val="24"/>
              </w:rPr>
              <w:t>Correct</w:t>
            </w:r>
          </w:p>
        </w:tc>
        <w:tc>
          <w:tcPr>
            <w:tcW w:w="0" w:type="auto"/>
            <w:vAlign w:val="center"/>
            <w:hideMark/>
          </w:tcPr>
          <w:p w14:paraId="243AE44A" w14:textId="77777777" w:rsidR="003579D3" w:rsidRPr="003579D3" w:rsidRDefault="003579D3" w:rsidP="003579D3">
            <w:pPr>
              <w:widowControl/>
              <w:jc w:val="left"/>
              <w:rPr>
                <w:rFonts w:ascii="宋体" w:eastAsia="宋体" w:hAnsi="宋体" w:cs="宋体"/>
                <w:b/>
                <w:bCs/>
                <w:kern w:val="0"/>
                <w:sz w:val="24"/>
                <w:szCs w:val="24"/>
              </w:rPr>
            </w:pPr>
            <w:r w:rsidRPr="003579D3">
              <w:rPr>
                <w:rFonts w:ascii="宋体" w:eastAsia="宋体" w:hAnsi="宋体" w:cs="宋体"/>
                <w:b/>
                <w:bCs/>
                <w:kern w:val="0"/>
                <w:sz w:val="24"/>
                <w:szCs w:val="24"/>
              </w:rPr>
              <w:t>Incorrect</w:t>
            </w:r>
          </w:p>
        </w:tc>
      </w:tr>
      <w:tr w:rsidR="003579D3" w:rsidRPr="003579D3" w14:paraId="1C542702" w14:textId="77777777" w:rsidTr="003579D3">
        <w:trPr>
          <w:tblCellSpacing w:w="15" w:type="dxa"/>
        </w:trPr>
        <w:tc>
          <w:tcPr>
            <w:tcW w:w="0" w:type="auto"/>
            <w:vAlign w:val="center"/>
            <w:hideMark/>
          </w:tcPr>
          <w:p w14:paraId="06BB9986"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"XML HTTP request"</w:t>
            </w:r>
          </w:p>
        </w:tc>
        <w:tc>
          <w:tcPr>
            <w:tcW w:w="0" w:type="auto"/>
            <w:vAlign w:val="center"/>
            <w:hideMark/>
          </w:tcPr>
          <w:p w14:paraId="65FD61A7" w14:textId="77777777" w:rsidR="003579D3" w:rsidRPr="003579D3" w:rsidRDefault="003579D3" w:rsidP="003579D3">
            <w:pPr>
              <w:widowControl/>
              <w:jc w:val="left"/>
              <w:rPr>
                <w:rFonts w:ascii="宋体" w:eastAsia="宋体" w:hAnsi="宋体" w:cs="宋体"/>
                <w:kern w:val="0"/>
                <w:sz w:val="24"/>
                <w:szCs w:val="24"/>
              </w:rPr>
            </w:pPr>
            <w:proofErr w:type="spellStart"/>
            <w:r w:rsidRPr="003579D3">
              <w:rPr>
                <w:rFonts w:ascii="宋体" w:eastAsia="宋体" w:hAnsi="宋体" w:cs="宋体"/>
                <w:kern w:val="0"/>
                <w:sz w:val="24"/>
                <w:szCs w:val="24"/>
              </w:rPr>
              <w:t>XmlHttpRequest</w:t>
            </w:r>
            <w:proofErr w:type="spellEnd"/>
          </w:p>
        </w:tc>
        <w:tc>
          <w:tcPr>
            <w:tcW w:w="0" w:type="auto"/>
            <w:vAlign w:val="center"/>
            <w:hideMark/>
          </w:tcPr>
          <w:p w14:paraId="44982870" w14:textId="77777777" w:rsidR="003579D3" w:rsidRPr="003579D3" w:rsidRDefault="003579D3" w:rsidP="003579D3">
            <w:pPr>
              <w:widowControl/>
              <w:jc w:val="left"/>
              <w:rPr>
                <w:rFonts w:ascii="宋体" w:eastAsia="宋体" w:hAnsi="宋体" w:cs="宋体"/>
                <w:kern w:val="0"/>
                <w:sz w:val="24"/>
                <w:szCs w:val="24"/>
              </w:rPr>
            </w:pPr>
            <w:proofErr w:type="spellStart"/>
            <w:r w:rsidRPr="003579D3">
              <w:rPr>
                <w:rFonts w:ascii="宋体" w:eastAsia="宋体" w:hAnsi="宋体" w:cs="宋体"/>
                <w:kern w:val="0"/>
                <w:sz w:val="24"/>
                <w:szCs w:val="24"/>
              </w:rPr>
              <w:t>XMLHTTPRequest</w:t>
            </w:r>
            <w:proofErr w:type="spellEnd"/>
          </w:p>
        </w:tc>
      </w:tr>
      <w:tr w:rsidR="003579D3" w:rsidRPr="003579D3" w14:paraId="22FFCD92" w14:textId="77777777" w:rsidTr="003579D3">
        <w:trPr>
          <w:tblCellSpacing w:w="15" w:type="dxa"/>
        </w:trPr>
        <w:tc>
          <w:tcPr>
            <w:tcW w:w="0" w:type="auto"/>
            <w:vAlign w:val="center"/>
            <w:hideMark/>
          </w:tcPr>
          <w:p w14:paraId="636934CB"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w:t>
            </w:r>
            <w:proofErr w:type="gramStart"/>
            <w:r w:rsidRPr="003579D3">
              <w:rPr>
                <w:rFonts w:ascii="宋体" w:eastAsia="宋体" w:hAnsi="宋体" w:cs="宋体"/>
                <w:kern w:val="0"/>
                <w:sz w:val="24"/>
                <w:szCs w:val="24"/>
              </w:rPr>
              <w:t>new</w:t>
            </w:r>
            <w:proofErr w:type="gramEnd"/>
            <w:r w:rsidRPr="003579D3">
              <w:rPr>
                <w:rFonts w:ascii="宋体" w:eastAsia="宋体" w:hAnsi="宋体" w:cs="宋体"/>
                <w:kern w:val="0"/>
                <w:sz w:val="24"/>
                <w:szCs w:val="24"/>
              </w:rPr>
              <w:t xml:space="preserve"> customer ID"</w:t>
            </w:r>
          </w:p>
        </w:tc>
        <w:tc>
          <w:tcPr>
            <w:tcW w:w="0" w:type="auto"/>
            <w:vAlign w:val="center"/>
            <w:hideMark/>
          </w:tcPr>
          <w:p w14:paraId="561B2B02" w14:textId="77777777" w:rsidR="003579D3" w:rsidRPr="003579D3" w:rsidRDefault="003579D3" w:rsidP="003579D3">
            <w:pPr>
              <w:widowControl/>
              <w:jc w:val="left"/>
              <w:rPr>
                <w:rFonts w:ascii="宋体" w:eastAsia="宋体" w:hAnsi="宋体" w:cs="宋体"/>
                <w:kern w:val="0"/>
                <w:sz w:val="24"/>
                <w:szCs w:val="24"/>
              </w:rPr>
            </w:pPr>
            <w:proofErr w:type="spellStart"/>
            <w:r w:rsidRPr="003579D3">
              <w:rPr>
                <w:rFonts w:ascii="宋体" w:eastAsia="宋体" w:hAnsi="宋体" w:cs="宋体"/>
                <w:kern w:val="0"/>
                <w:sz w:val="24"/>
                <w:szCs w:val="24"/>
              </w:rPr>
              <w:t>newCustomerId</w:t>
            </w:r>
            <w:proofErr w:type="spellEnd"/>
          </w:p>
        </w:tc>
        <w:tc>
          <w:tcPr>
            <w:tcW w:w="0" w:type="auto"/>
            <w:vAlign w:val="center"/>
            <w:hideMark/>
          </w:tcPr>
          <w:p w14:paraId="6B4DCEB4" w14:textId="77777777" w:rsidR="003579D3" w:rsidRPr="003579D3" w:rsidRDefault="003579D3" w:rsidP="003579D3">
            <w:pPr>
              <w:widowControl/>
              <w:jc w:val="left"/>
              <w:rPr>
                <w:rFonts w:ascii="宋体" w:eastAsia="宋体" w:hAnsi="宋体" w:cs="宋体"/>
                <w:kern w:val="0"/>
                <w:sz w:val="24"/>
                <w:szCs w:val="24"/>
              </w:rPr>
            </w:pPr>
            <w:proofErr w:type="spellStart"/>
            <w:r w:rsidRPr="003579D3">
              <w:rPr>
                <w:rFonts w:ascii="宋体" w:eastAsia="宋体" w:hAnsi="宋体" w:cs="宋体"/>
                <w:kern w:val="0"/>
                <w:sz w:val="24"/>
                <w:szCs w:val="24"/>
              </w:rPr>
              <w:t>newCustomerID</w:t>
            </w:r>
            <w:proofErr w:type="spellEnd"/>
          </w:p>
        </w:tc>
      </w:tr>
      <w:tr w:rsidR="003579D3" w:rsidRPr="003579D3" w14:paraId="6BBC3AD4" w14:textId="77777777" w:rsidTr="003579D3">
        <w:trPr>
          <w:tblCellSpacing w:w="15" w:type="dxa"/>
        </w:trPr>
        <w:tc>
          <w:tcPr>
            <w:tcW w:w="0" w:type="auto"/>
            <w:vAlign w:val="center"/>
            <w:hideMark/>
          </w:tcPr>
          <w:p w14:paraId="4A7E2F62"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w:t>
            </w:r>
            <w:proofErr w:type="gramStart"/>
            <w:r w:rsidRPr="003579D3">
              <w:rPr>
                <w:rFonts w:ascii="宋体" w:eastAsia="宋体" w:hAnsi="宋体" w:cs="宋体"/>
                <w:kern w:val="0"/>
                <w:sz w:val="24"/>
                <w:szCs w:val="24"/>
              </w:rPr>
              <w:t>inner</w:t>
            </w:r>
            <w:proofErr w:type="gramEnd"/>
            <w:r w:rsidRPr="003579D3">
              <w:rPr>
                <w:rFonts w:ascii="宋体" w:eastAsia="宋体" w:hAnsi="宋体" w:cs="宋体"/>
                <w:kern w:val="0"/>
                <w:sz w:val="24"/>
                <w:szCs w:val="24"/>
              </w:rPr>
              <w:t xml:space="preserve"> stopwatch"</w:t>
            </w:r>
          </w:p>
        </w:tc>
        <w:tc>
          <w:tcPr>
            <w:tcW w:w="0" w:type="auto"/>
            <w:vAlign w:val="center"/>
            <w:hideMark/>
          </w:tcPr>
          <w:p w14:paraId="65EC982B" w14:textId="77777777" w:rsidR="003579D3" w:rsidRPr="003579D3" w:rsidRDefault="003579D3" w:rsidP="003579D3">
            <w:pPr>
              <w:widowControl/>
              <w:jc w:val="left"/>
              <w:rPr>
                <w:rFonts w:ascii="宋体" w:eastAsia="宋体" w:hAnsi="宋体" w:cs="宋体"/>
                <w:kern w:val="0"/>
                <w:sz w:val="24"/>
                <w:szCs w:val="24"/>
              </w:rPr>
            </w:pPr>
            <w:proofErr w:type="spellStart"/>
            <w:r w:rsidRPr="003579D3">
              <w:rPr>
                <w:rFonts w:ascii="宋体" w:eastAsia="宋体" w:hAnsi="宋体" w:cs="宋体"/>
                <w:kern w:val="0"/>
                <w:sz w:val="24"/>
                <w:szCs w:val="24"/>
              </w:rPr>
              <w:t>innerStopwatch</w:t>
            </w:r>
            <w:proofErr w:type="spellEnd"/>
          </w:p>
        </w:tc>
        <w:tc>
          <w:tcPr>
            <w:tcW w:w="0" w:type="auto"/>
            <w:vAlign w:val="center"/>
            <w:hideMark/>
          </w:tcPr>
          <w:p w14:paraId="40969418" w14:textId="77777777" w:rsidR="003579D3" w:rsidRPr="003579D3" w:rsidRDefault="003579D3" w:rsidP="003579D3">
            <w:pPr>
              <w:widowControl/>
              <w:jc w:val="left"/>
              <w:rPr>
                <w:rFonts w:ascii="宋体" w:eastAsia="宋体" w:hAnsi="宋体" w:cs="宋体"/>
                <w:kern w:val="0"/>
                <w:sz w:val="24"/>
                <w:szCs w:val="24"/>
              </w:rPr>
            </w:pPr>
            <w:proofErr w:type="spellStart"/>
            <w:r w:rsidRPr="003579D3">
              <w:rPr>
                <w:rFonts w:ascii="宋体" w:eastAsia="宋体" w:hAnsi="宋体" w:cs="宋体"/>
                <w:kern w:val="0"/>
                <w:sz w:val="24"/>
                <w:szCs w:val="24"/>
              </w:rPr>
              <w:t>innerStopWatch</w:t>
            </w:r>
            <w:proofErr w:type="spellEnd"/>
          </w:p>
        </w:tc>
      </w:tr>
      <w:tr w:rsidR="003579D3" w:rsidRPr="003579D3" w14:paraId="3866C085" w14:textId="77777777" w:rsidTr="003579D3">
        <w:trPr>
          <w:tblCellSpacing w:w="15" w:type="dxa"/>
        </w:trPr>
        <w:tc>
          <w:tcPr>
            <w:tcW w:w="0" w:type="auto"/>
            <w:vAlign w:val="center"/>
            <w:hideMark/>
          </w:tcPr>
          <w:p w14:paraId="2F29B640"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w:t>
            </w:r>
            <w:proofErr w:type="gramStart"/>
            <w:r w:rsidRPr="003579D3">
              <w:rPr>
                <w:rFonts w:ascii="宋体" w:eastAsia="宋体" w:hAnsi="宋体" w:cs="宋体"/>
                <w:kern w:val="0"/>
                <w:sz w:val="24"/>
                <w:szCs w:val="24"/>
              </w:rPr>
              <w:t>supports</w:t>
            </w:r>
            <w:proofErr w:type="gramEnd"/>
            <w:r w:rsidRPr="003579D3">
              <w:rPr>
                <w:rFonts w:ascii="宋体" w:eastAsia="宋体" w:hAnsi="宋体" w:cs="宋体"/>
                <w:kern w:val="0"/>
                <w:sz w:val="24"/>
                <w:szCs w:val="24"/>
              </w:rPr>
              <w:t xml:space="preserve"> IPv6 on iOS?"</w:t>
            </w:r>
          </w:p>
        </w:tc>
        <w:tc>
          <w:tcPr>
            <w:tcW w:w="0" w:type="auto"/>
            <w:vAlign w:val="center"/>
            <w:hideMark/>
          </w:tcPr>
          <w:p w14:paraId="6E4189FE"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supportsIpv6OnIos</w:t>
            </w:r>
          </w:p>
        </w:tc>
        <w:tc>
          <w:tcPr>
            <w:tcW w:w="0" w:type="auto"/>
            <w:vAlign w:val="center"/>
            <w:hideMark/>
          </w:tcPr>
          <w:p w14:paraId="6357BFD2"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supportsIPv6OnIOS</w:t>
            </w:r>
          </w:p>
        </w:tc>
      </w:tr>
      <w:tr w:rsidR="003579D3" w:rsidRPr="003579D3" w14:paraId="3B2E55BA" w14:textId="77777777" w:rsidTr="003579D3">
        <w:trPr>
          <w:tblCellSpacing w:w="15" w:type="dxa"/>
        </w:trPr>
        <w:tc>
          <w:tcPr>
            <w:tcW w:w="0" w:type="auto"/>
            <w:vAlign w:val="center"/>
            <w:hideMark/>
          </w:tcPr>
          <w:p w14:paraId="58F47100" w14:textId="77777777" w:rsidR="003579D3" w:rsidRPr="003579D3" w:rsidRDefault="003579D3" w:rsidP="003579D3">
            <w:pPr>
              <w:widowControl/>
              <w:jc w:val="left"/>
              <w:rPr>
                <w:rFonts w:ascii="宋体" w:eastAsia="宋体" w:hAnsi="宋体" w:cs="宋体"/>
                <w:kern w:val="0"/>
                <w:sz w:val="24"/>
                <w:szCs w:val="24"/>
              </w:rPr>
            </w:pPr>
            <w:r w:rsidRPr="003579D3">
              <w:rPr>
                <w:rFonts w:ascii="宋体" w:eastAsia="宋体" w:hAnsi="宋体" w:cs="宋体"/>
                <w:kern w:val="0"/>
                <w:sz w:val="24"/>
                <w:szCs w:val="24"/>
              </w:rPr>
              <w:t>"YouTube importer"</w:t>
            </w:r>
          </w:p>
        </w:tc>
        <w:tc>
          <w:tcPr>
            <w:tcW w:w="0" w:type="auto"/>
            <w:vAlign w:val="center"/>
            <w:hideMark/>
          </w:tcPr>
          <w:p w14:paraId="34A0002A" w14:textId="77777777" w:rsidR="003579D3" w:rsidRPr="003579D3" w:rsidRDefault="003579D3" w:rsidP="003579D3">
            <w:pPr>
              <w:widowControl/>
              <w:jc w:val="left"/>
              <w:rPr>
                <w:rFonts w:ascii="宋体" w:eastAsia="宋体" w:hAnsi="宋体" w:cs="宋体"/>
                <w:kern w:val="0"/>
                <w:sz w:val="24"/>
                <w:szCs w:val="24"/>
              </w:rPr>
            </w:pPr>
            <w:proofErr w:type="spellStart"/>
            <w:r w:rsidRPr="003579D3">
              <w:rPr>
                <w:rFonts w:ascii="宋体" w:eastAsia="宋体" w:hAnsi="宋体" w:cs="宋体"/>
                <w:kern w:val="0"/>
                <w:sz w:val="24"/>
                <w:szCs w:val="24"/>
              </w:rPr>
              <w:t>YouTubeImporter</w:t>
            </w:r>
            <w:proofErr w:type="spellEnd"/>
            <w:r w:rsidRPr="003579D3">
              <w:rPr>
                <w:rFonts w:ascii="宋体" w:eastAsia="宋体" w:hAnsi="宋体" w:cs="宋体"/>
                <w:kern w:val="0"/>
                <w:sz w:val="24"/>
                <w:szCs w:val="24"/>
              </w:rPr>
              <w:t xml:space="preserve"> </w:t>
            </w:r>
            <w:proofErr w:type="spellStart"/>
            <w:r w:rsidRPr="003579D3">
              <w:rPr>
                <w:rFonts w:ascii="宋体" w:eastAsia="宋体" w:hAnsi="宋体" w:cs="宋体"/>
                <w:kern w:val="0"/>
                <w:sz w:val="24"/>
                <w:szCs w:val="24"/>
              </w:rPr>
              <w:t>YoutubeImporter</w:t>
            </w:r>
            <w:proofErr w:type="spellEnd"/>
            <w:r w:rsidRPr="003579D3">
              <w:rPr>
                <w:rFonts w:ascii="宋体" w:eastAsia="宋体" w:hAnsi="宋体" w:cs="宋体"/>
                <w:kern w:val="0"/>
                <w:sz w:val="24"/>
                <w:szCs w:val="24"/>
              </w:rPr>
              <w:t>*</w:t>
            </w:r>
          </w:p>
        </w:tc>
        <w:tc>
          <w:tcPr>
            <w:tcW w:w="0" w:type="auto"/>
            <w:vAlign w:val="center"/>
            <w:hideMark/>
          </w:tcPr>
          <w:p w14:paraId="79332C10" w14:textId="77777777" w:rsidR="003579D3" w:rsidRPr="003579D3" w:rsidRDefault="003579D3" w:rsidP="003579D3">
            <w:pPr>
              <w:widowControl/>
              <w:jc w:val="left"/>
              <w:rPr>
                <w:rFonts w:ascii="宋体" w:eastAsia="宋体" w:hAnsi="宋体" w:cs="宋体"/>
                <w:kern w:val="0"/>
                <w:sz w:val="24"/>
                <w:szCs w:val="24"/>
              </w:rPr>
            </w:pPr>
          </w:p>
        </w:tc>
      </w:tr>
    </w:tbl>
    <w:p w14:paraId="7B9B9A68" w14:textId="77777777" w:rsidR="003579D3" w:rsidRPr="003579D3" w:rsidRDefault="003579D3" w:rsidP="003579D3">
      <w:pPr>
        <w:widowControl/>
        <w:numPr>
          <w:ilvl w:val="0"/>
          <w:numId w:val="29"/>
        </w:numPr>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可以接受但不推荐</w:t>
      </w:r>
    </w:p>
    <w:p w14:paraId="1B7F7FD2"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有些单词在英文中有无连字符都可以：例如“nonempty”和“not-empty”都是正确的，所以方法名“</w:t>
      </w:r>
      <w:proofErr w:type="spellStart"/>
      <w:r w:rsidRPr="003579D3">
        <w:rPr>
          <w:rFonts w:ascii="宋体" w:eastAsia="宋体" w:hAnsi="宋体" w:cs="宋体"/>
          <w:kern w:val="0"/>
          <w:sz w:val="24"/>
          <w:szCs w:val="24"/>
        </w:rPr>
        <w:t>checkNonEmpty</w:t>
      </w:r>
      <w:proofErr w:type="spellEnd"/>
      <w:r w:rsidRPr="003579D3">
        <w:rPr>
          <w:rFonts w:ascii="宋体" w:eastAsia="宋体" w:hAnsi="宋体" w:cs="宋体"/>
          <w:kern w:val="0"/>
          <w:sz w:val="24"/>
          <w:szCs w:val="24"/>
        </w:rPr>
        <w:t>”和“</w:t>
      </w:r>
      <w:proofErr w:type="spellStart"/>
      <w:r w:rsidRPr="003579D3">
        <w:rPr>
          <w:rFonts w:ascii="宋体" w:eastAsia="宋体" w:hAnsi="宋体" w:cs="宋体"/>
          <w:kern w:val="0"/>
          <w:sz w:val="24"/>
          <w:szCs w:val="24"/>
        </w:rPr>
        <w:t>checkNonempty</w:t>
      </w:r>
      <w:proofErr w:type="spellEnd"/>
      <w:r w:rsidRPr="003579D3">
        <w:rPr>
          <w:rFonts w:ascii="宋体" w:eastAsia="宋体" w:hAnsi="宋体" w:cs="宋体"/>
          <w:kern w:val="0"/>
          <w:sz w:val="24"/>
          <w:szCs w:val="24"/>
        </w:rPr>
        <w:t>”都是正确的。</w:t>
      </w:r>
    </w:p>
    <w:p w14:paraId="05574E78"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6 编码实践</w:t>
      </w:r>
    </w:p>
    <w:p w14:paraId="016A0765"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 xml:space="preserve">6.1 </w:t>
      </w:r>
      <w:r w:rsidRPr="003579D3">
        <w:rPr>
          <w:rFonts w:ascii="宋体" w:eastAsia="宋体" w:hAnsi="宋体" w:cs="宋体"/>
          <w:b/>
          <w:bCs/>
          <w:kern w:val="0"/>
          <w:sz w:val="24"/>
          <w:szCs w:val="24"/>
        </w:rPr>
        <w:t>@Override</w:t>
      </w:r>
      <w:r w:rsidRPr="003579D3">
        <w:rPr>
          <w:rFonts w:ascii="宋体" w:eastAsia="宋体" w:hAnsi="宋体" w:cs="宋体"/>
          <w:b/>
          <w:bCs/>
          <w:kern w:val="0"/>
          <w:sz w:val="27"/>
          <w:szCs w:val="27"/>
        </w:rPr>
        <w:t>:必须添加</w:t>
      </w:r>
    </w:p>
    <w:p w14:paraId="5BAA713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方法在可以添加@Override的时候添加上他。这包括</w:t>
      </w:r>
      <w:proofErr w:type="gramStart"/>
      <w:r w:rsidRPr="003579D3">
        <w:rPr>
          <w:rFonts w:ascii="宋体" w:eastAsia="宋体" w:hAnsi="宋体" w:cs="宋体"/>
          <w:kern w:val="0"/>
          <w:sz w:val="24"/>
          <w:szCs w:val="24"/>
        </w:rPr>
        <w:t>重写父类方法</w:t>
      </w:r>
      <w:proofErr w:type="gramEnd"/>
      <w:r w:rsidRPr="003579D3">
        <w:rPr>
          <w:rFonts w:ascii="宋体" w:eastAsia="宋体" w:hAnsi="宋体" w:cs="宋体"/>
          <w:kern w:val="0"/>
          <w:sz w:val="24"/>
          <w:szCs w:val="24"/>
        </w:rPr>
        <w:t>，实现接口方法。一个接口方法重新指定父接口方法。</w:t>
      </w:r>
      <w:r w:rsidRPr="003579D3">
        <w:rPr>
          <w:rFonts w:ascii="宋体" w:eastAsia="宋体" w:hAnsi="宋体" w:cs="宋体"/>
          <w:kern w:val="0"/>
          <w:sz w:val="24"/>
          <w:szCs w:val="24"/>
        </w:rPr>
        <w:br/>
        <w:t>例外：当</w:t>
      </w:r>
      <w:proofErr w:type="gramStart"/>
      <w:r w:rsidRPr="003579D3">
        <w:rPr>
          <w:rFonts w:ascii="宋体" w:eastAsia="宋体" w:hAnsi="宋体" w:cs="宋体"/>
          <w:kern w:val="0"/>
          <w:sz w:val="24"/>
          <w:szCs w:val="24"/>
        </w:rPr>
        <w:t>父方法</w:t>
      </w:r>
      <w:proofErr w:type="gramEnd"/>
      <w:r w:rsidRPr="003579D3">
        <w:rPr>
          <w:rFonts w:ascii="宋体" w:eastAsia="宋体" w:hAnsi="宋体" w:cs="宋体"/>
          <w:kern w:val="0"/>
          <w:sz w:val="24"/>
          <w:szCs w:val="24"/>
        </w:rPr>
        <w:t>被标记为@Deprecated时@Override可以被省略。</w:t>
      </w:r>
    </w:p>
    <w:p w14:paraId="34C5A49F"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lastRenderedPageBreak/>
        <w:t>6.2 捕获异常：不可忽略</w:t>
      </w:r>
    </w:p>
    <w:p w14:paraId="1D4926B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除以下情况外，不处理异常是不正确的。（典型的是打印日志，如果认为这种情况不可能出现，重新以</w:t>
      </w:r>
      <w:proofErr w:type="spellStart"/>
      <w:r w:rsidRPr="003579D3">
        <w:rPr>
          <w:rFonts w:ascii="宋体" w:eastAsia="宋体" w:hAnsi="宋体" w:cs="宋体"/>
          <w:kern w:val="0"/>
          <w:sz w:val="24"/>
          <w:szCs w:val="24"/>
        </w:rPr>
        <w:t>AssertionError</w:t>
      </w:r>
      <w:proofErr w:type="spellEnd"/>
      <w:r w:rsidRPr="003579D3">
        <w:rPr>
          <w:rFonts w:ascii="宋体" w:eastAsia="宋体" w:hAnsi="宋体" w:cs="宋体"/>
          <w:kern w:val="0"/>
          <w:sz w:val="24"/>
          <w:szCs w:val="24"/>
        </w:rPr>
        <w:t>的形式抛出。）</w:t>
      </w:r>
      <w:r w:rsidRPr="003579D3">
        <w:rPr>
          <w:rFonts w:ascii="宋体" w:eastAsia="宋体" w:hAnsi="宋体" w:cs="宋体"/>
          <w:kern w:val="0"/>
          <w:sz w:val="24"/>
          <w:szCs w:val="24"/>
        </w:rPr>
        <w:br/>
        <w:t>当在捕获块中确实应当什么都不做的话，原因应该写在注释里面。</w:t>
      </w:r>
    </w:p>
    <w:p w14:paraId="1A5E910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try {</w:t>
      </w:r>
    </w:p>
    <w:p w14:paraId="38EF420A"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int </w:t>
      </w:r>
      <w:proofErr w:type="spellStart"/>
      <w:r w:rsidRPr="003579D3">
        <w:rPr>
          <w:rFonts w:ascii="宋体" w:eastAsia="宋体" w:hAnsi="宋体" w:cs="宋体"/>
          <w:kern w:val="0"/>
          <w:sz w:val="24"/>
          <w:szCs w:val="24"/>
        </w:rPr>
        <w:t>i</w:t>
      </w:r>
      <w:proofErr w:type="spellEnd"/>
      <w:r w:rsidRPr="003579D3">
        <w:rPr>
          <w:rFonts w:ascii="宋体" w:eastAsia="宋体" w:hAnsi="宋体" w:cs="宋体"/>
          <w:kern w:val="0"/>
          <w:sz w:val="24"/>
          <w:szCs w:val="24"/>
        </w:rPr>
        <w:t xml:space="preserve"> = </w:t>
      </w:r>
      <w:proofErr w:type="spellStart"/>
      <w:r w:rsidRPr="003579D3">
        <w:rPr>
          <w:rFonts w:ascii="宋体" w:eastAsia="宋体" w:hAnsi="宋体" w:cs="宋体"/>
          <w:kern w:val="0"/>
          <w:sz w:val="24"/>
          <w:szCs w:val="24"/>
        </w:rPr>
        <w:t>Integer.parseInt</w:t>
      </w:r>
      <w:proofErr w:type="spellEnd"/>
      <w:r w:rsidRPr="003579D3">
        <w:rPr>
          <w:rFonts w:ascii="宋体" w:eastAsia="宋体" w:hAnsi="宋体" w:cs="宋体"/>
          <w:kern w:val="0"/>
          <w:sz w:val="24"/>
          <w:szCs w:val="24"/>
        </w:rPr>
        <w:t>(response);</w:t>
      </w:r>
    </w:p>
    <w:p w14:paraId="4DC55AD0"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return </w:t>
      </w:r>
      <w:proofErr w:type="spellStart"/>
      <w:r w:rsidRPr="003579D3">
        <w:rPr>
          <w:rFonts w:ascii="宋体" w:eastAsia="宋体" w:hAnsi="宋体" w:cs="宋体"/>
          <w:kern w:val="0"/>
          <w:sz w:val="24"/>
          <w:szCs w:val="24"/>
        </w:rPr>
        <w:t>handleNumericResponse</w:t>
      </w:r>
      <w:proofErr w:type="spellEnd"/>
      <w:r w:rsidRPr="003579D3">
        <w:rPr>
          <w:rFonts w:ascii="宋体" w:eastAsia="宋体" w:hAnsi="宋体" w:cs="宋体"/>
          <w:kern w:val="0"/>
          <w:sz w:val="24"/>
          <w:szCs w:val="24"/>
        </w:rPr>
        <w:t>(</w:t>
      </w:r>
      <w:proofErr w:type="spellStart"/>
      <w:r w:rsidRPr="003579D3">
        <w:rPr>
          <w:rFonts w:ascii="宋体" w:eastAsia="宋体" w:hAnsi="宋体" w:cs="宋体"/>
          <w:kern w:val="0"/>
          <w:sz w:val="24"/>
          <w:szCs w:val="24"/>
        </w:rPr>
        <w:t>i</w:t>
      </w:r>
      <w:proofErr w:type="spellEnd"/>
      <w:r w:rsidRPr="003579D3">
        <w:rPr>
          <w:rFonts w:ascii="宋体" w:eastAsia="宋体" w:hAnsi="宋体" w:cs="宋体"/>
          <w:kern w:val="0"/>
          <w:sz w:val="24"/>
          <w:szCs w:val="24"/>
        </w:rPr>
        <w:t>);</w:t>
      </w:r>
    </w:p>
    <w:p w14:paraId="2739CDF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catch (</w:t>
      </w:r>
      <w:proofErr w:type="spellStart"/>
      <w:r w:rsidRPr="003579D3">
        <w:rPr>
          <w:rFonts w:ascii="宋体" w:eastAsia="宋体" w:hAnsi="宋体" w:cs="宋体"/>
          <w:kern w:val="0"/>
          <w:sz w:val="24"/>
          <w:szCs w:val="24"/>
        </w:rPr>
        <w:t>NumberFormatException</w:t>
      </w:r>
      <w:proofErr w:type="spellEnd"/>
      <w:r w:rsidRPr="003579D3">
        <w:rPr>
          <w:rFonts w:ascii="宋体" w:eastAsia="宋体" w:hAnsi="宋体" w:cs="宋体"/>
          <w:kern w:val="0"/>
          <w:sz w:val="24"/>
          <w:szCs w:val="24"/>
        </w:rPr>
        <w:t xml:space="preserve"> ok) {</w:t>
      </w:r>
    </w:p>
    <w:p w14:paraId="6F9EF52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这不是数字，正常，继续执行</w:t>
      </w:r>
    </w:p>
    <w:p w14:paraId="403018D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103595C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return </w:t>
      </w:r>
      <w:proofErr w:type="spellStart"/>
      <w:r w:rsidRPr="003579D3">
        <w:rPr>
          <w:rFonts w:ascii="宋体" w:eastAsia="宋体" w:hAnsi="宋体" w:cs="宋体"/>
          <w:kern w:val="0"/>
          <w:sz w:val="24"/>
          <w:szCs w:val="24"/>
        </w:rPr>
        <w:t>handleTextResponse</w:t>
      </w:r>
      <w:proofErr w:type="spellEnd"/>
      <w:r w:rsidRPr="003579D3">
        <w:rPr>
          <w:rFonts w:ascii="宋体" w:eastAsia="宋体" w:hAnsi="宋体" w:cs="宋体"/>
          <w:kern w:val="0"/>
          <w:sz w:val="24"/>
          <w:szCs w:val="24"/>
        </w:rPr>
        <w:t>(response);</w:t>
      </w:r>
    </w:p>
    <w:p w14:paraId="72C07498"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例外：在测试中，如果捕获的异常为预期异常或者以预期开通可以在没有注释的情况下省略。下面是确保测试代码抛出预期异常，所以注释在这里不是必要的。</w:t>
      </w:r>
    </w:p>
    <w:p w14:paraId="5C45E1FB"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try {</w:t>
      </w:r>
    </w:p>
    <w:p w14:paraId="7FFB304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spellStart"/>
      <w:proofErr w:type="gramStart"/>
      <w:r w:rsidRPr="003579D3">
        <w:rPr>
          <w:rFonts w:ascii="宋体" w:eastAsia="宋体" w:hAnsi="宋体" w:cs="宋体"/>
          <w:kern w:val="0"/>
          <w:sz w:val="24"/>
          <w:szCs w:val="24"/>
        </w:rPr>
        <w:t>emptyStack.pop</w:t>
      </w:r>
      <w:proofErr w:type="spellEnd"/>
      <w:r w:rsidRPr="003579D3">
        <w:rPr>
          <w:rFonts w:ascii="宋体" w:eastAsia="宋体" w:hAnsi="宋体" w:cs="宋体"/>
          <w:kern w:val="0"/>
          <w:sz w:val="24"/>
          <w:szCs w:val="24"/>
        </w:rPr>
        <w:t>(</w:t>
      </w:r>
      <w:proofErr w:type="gramEnd"/>
      <w:r w:rsidRPr="003579D3">
        <w:rPr>
          <w:rFonts w:ascii="宋体" w:eastAsia="宋体" w:hAnsi="宋体" w:cs="宋体"/>
          <w:kern w:val="0"/>
          <w:sz w:val="24"/>
          <w:szCs w:val="24"/>
        </w:rPr>
        <w:t>);</w:t>
      </w:r>
    </w:p>
    <w:p w14:paraId="6277E251"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roofErr w:type="gramStart"/>
      <w:r w:rsidRPr="003579D3">
        <w:rPr>
          <w:rFonts w:ascii="宋体" w:eastAsia="宋体" w:hAnsi="宋体" w:cs="宋体"/>
          <w:kern w:val="0"/>
          <w:sz w:val="24"/>
          <w:szCs w:val="24"/>
        </w:rPr>
        <w:t>fail(</w:t>
      </w:r>
      <w:proofErr w:type="gramEnd"/>
      <w:r w:rsidRPr="003579D3">
        <w:rPr>
          <w:rFonts w:ascii="宋体" w:eastAsia="宋体" w:hAnsi="宋体" w:cs="宋体"/>
          <w:kern w:val="0"/>
          <w:sz w:val="24"/>
          <w:szCs w:val="24"/>
        </w:rPr>
        <w:t>);</w:t>
      </w:r>
    </w:p>
    <w:p w14:paraId="2C32250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catch (</w:t>
      </w:r>
      <w:proofErr w:type="spellStart"/>
      <w:r w:rsidRPr="003579D3">
        <w:rPr>
          <w:rFonts w:ascii="宋体" w:eastAsia="宋体" w:hAnsi="宋体" w:cs="宋体"/>
          <w:kern w:val="0"/>
          <w:sz w:val="24"/>
          <w:szCs w:val="24"/>
        </w:rPr>
        <w:t>NoSuchElementException</w:t>
      </w:r>
      <w:proofErr w:type="spellEnd"/>
      <w:r w:rsidRPr="003579D3">
        <w:rPr>
          <w:rFonts w:ascii="宋体" w:eastAsia="宋体" w:hAnsi="宋体" w:cs="宋体"/>
          <w:kern w:val="0"/>
          <w:sz w:val="24"/>
          <w:szCs w:val="24"/>
        </w:rPr>
        <w:t xml:space="preserve"> expected) {</w:t>
      </w:r>
    </w:p>
    <w:p w14:paraId="1AC4459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76AE2125"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6.3 静态成员：通过类引用</w:t>
      </w:r>
    </w:p>
    <w:p w14:paraId="113A753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当使用一个静态的类成员，应当使用该类的名词而不是该类对象的引用。</w:t>
      </w:r>
    </w:p>
    <w:p w14:paraId="0AB0751D"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Foo </w:t>
      </w:r>
      <w:proofErr w:type="spellStart"/>
      <w:r w:rsidRPr="003579D3">
        <w:rPr>
          <w:rFonts w:ascii="宋体" w:eastAsia="宋体" w:hAnsi="宋体" w:cs="宋体"/>
          <w:kern w:val="0"/>
          <w:sz w:val="24"/>
          <w:szCs w:val="24"/>
        </w:rPr>
        <w:t>aFoo</w:t>
      </w:r>
      <w:proofErr w:type="spellEnd"/>
      <w:r w:rsidRPr="003579D3">
        <w:rPr>
          <w:rFonts w:ascii="宋体" w:eastAsia="宋体" w:hAnsi="宋体" w:cs="宋体"/>
          <w:kern w:val="0"/>
          <w:sz w:val="24"/>
          <w:szCs w:val="24"/>
        </w:rPr>
        <w:t xml:space="preserve"> = ...;</w:t>
      </w:r>
    </w:p>
    <w:p w14:paraId="2E8985BF"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579D3">
        <w:rPr>
          <w:rFonts w:ascii="宋体" w:eastAsia="宋体" w:hAnsi="宋体" w:cs="宋体"/>
          <w:kern w:val="0"/>
          <w:sz w:val="24"/>
          <w:szCs w:val="24"/>
        </w:rPr>
        <w:t>Foo.aStaticMethod</w:t>
      </w:r>
      <w:proofErr w:type="spellEnd"/>
      <w:r w:rsidRPr="003579D3">
        <w:rPr>
          <w:rFonts w:ascii="宋体" w:eastAsia="宋体" w:hAnsi="宋体" w:cs="宋体"/>
          <w:kern w:val="0"/>
          <w:sz w:val="24"/>
          <w:szCs w:val="24"/>
        </w:rPr>
        <w:t>(); // 好</w:t>
      </w:r>
    </w:p>
    <w:p w14:paraId="6CDCAA4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579D3">
        <w:rPr>
          <w:rFonts w:ascii="宋体" w:eastAsia="宋体" w:hAnsi="宋体" w:cs="宋体"/>
          <w:kern w:val="0"/>
          <w:sz w:val="24"/>
          <w:szCs w:val="24"/>
        </w:rPr>
        <w:t>aFoo.aStaticMethod</w:t>
      </w:r>
      <w:proofErr w:type="spellEnd"/>
      <w:r w:rsidRPr="003579D3">
        <w:rPr>
          <w:rFonts w:ascii="宋体" w:eastAsia="宋体" w:hAnsi="宋体" w:cs="宋体"/>
          <w:kern w:val="0"/>
          <w:sz w:val="24"/>
          <w:szCs w:val="24"/>
        </w:rPr>
        <w:t>(); // 坏</w:t>
      </w:r>
    </w:p>
    <w:p w14:paraId="687E5BD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579D3">
        <w:rPr>
          <w:rFonts w:ascii="宋体" w:eastAsia="宋体" w:hAnsi="宋体" w:cs="宋体"/>
          <w:kern w:val="0"/>
          <w:sz w:val="24"/>
          <w:szCs w:val="24"/>
        </w:rPr>
        <w:t>somethingThatYieldsAFoo</w:t>
      </w:r>
      <w:proofErr w:type="spellEnd"/>
      <w:r w:rsidRPr="003579D3">
        <w:rPr>
          <w:rFonts w:ascii="宋体" w:eastAsia="宋体" w:hAnsi="宋体" w:cs="宋体"/>
          <w:kern w:val="0"/>
          <w:sz w:val="24"/>
          <w:szCs w:val="24"/>
        </w:rPr>
        <w:t>().</w:t>
      </w:r>
      <w:proofErr w:type="spellStart"/>
      <w:r w:rsidRPr="003579D3">
        <w:rPr>
          <w:rFonts w:ascii="宋体" w:eastAsia="宋体" w:hAnsi="宋体" w:cs="宋体"/>
          <w:kern w:val="0"/>
          <w:sz w:val="24"/>
          <w:szCs w:val="24"/>
        </w:rPr>
        <w:t>aStaticMethod</w:t>
      </w:r>
      <w:proofErr w:type="spellEnd"/>
      <w:r w:rsidRPr="003579D3">
        <w:rPr>
          <w:rFonts w:ascii="宋体" w:eastAsia="宋体" w:hAnsi="宋体" w:cs="宋体"/>
          <w:kern w:val="0"/>
          <w:sz w:val="24"/>
          <w:szCs w:val="24"/>
        </w:rPr>
        <w:t>(); // 非常坏</w:t>
      </w:r>
    </w:p>
    <w:p w14:paraId="5295F0FD"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6.4 回收器：不要用</w:t>
      </w:r>
    </w:p>
    <w:p w14:paraId="5D4B085A"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极少重写</w:t>
      </w:r>
      <w:proofErr w:type="spellStart"/>
      <w:r w:rsidRPr="003579D3">
        <w:rPr>
          <w:rFonts w:ascii="宋体" w:eastAsia="宋体" w:hAnsi="宋体" w:cs="宋体"/>
          <w:kern w:val="0"/>
          <w:sz w:val="24"/>
          <w:szCs w:val="24"/>
        </w:rPr>
        <w:t>Object.finalize</w:t>
      </w:r>
      <w:proofErr w:type="spellEnd"/>
      <w:r w:rsidRPr="003579D3">
        <w:rPr>
          <w:rFonts w:ascii="宋体" w:eastAsia="宋体" w:hAnsi="宋体" w:cs="宋体"/>
          <w:kern w:val="0"/>
          <w:sz w:val="24"/>
          <w:szCs w:val="24"/>
        </w:rPr>
        <w:t>。</w:t>
      </w:r>
    </w:p>
    <w:p w14:paraId="228C5ADC"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提示：不要这么做，如果你必须这么做请先仔细阅读《Effective Java Item 7》,"Avoid Finalizers"。然后放弃这么做。</w:t>
      </w:r>
    </w:p>
    <w:p w14:paraId="7D866E8E" w14:textId="77777777" w:rsidR="003579D3" w:rsidRPr="003579D3" w:rsidRDefault="003579D3" w:rsidP="003579D3">
      <w:pPr>
        <w:widowControl/>
        <w:spacing w:before="100" w:beforeAutospacing="1" w:after="100" w:afterAutospacing="1"/>
        <w:jc w:val="left"/>
        <w:outlineLvl w:val="1"/>
        <w:rPr>
          <w:rFonts w:ascii="宋体" w:eastAsia="宋体" w:hAnsi="宋体" w:cs="宋体"/>
          <w:b/>
          <w:bCs/>
          <w:kern w:val="0"/>
          <w:sz w:val="36"/>
          <w:szCs w:val="36"/>
        </w:rPr>
      </w:pPr>
      <w:r w:rsidRPr="003579D3">
        <w:rPr>
          <w:rFonts w:ascii="宋体" w:eastAsia="宋体" w:hAnsi="宋体" w:cs="宋体"/>
          <w:b/>
          <w:bCs/>
          <w:kern w:val="0"/>
          <w:sz w:val="36"/>
          <w:szCs w:val="36"/>
        </w:rPr>
        <w:t>7 Javadoc</w:t>
      </w:r>
    </w:p>
    <w:p w14:paraId="294C261D"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lastRenderedPageBreak/>
        <w:t>7.1 格式化</w:t>
      </w:r>
    </w:p>
    <w:p w14:paraId="695EE8FF"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7.1.1 一般格式</w:t>
      </w:r>
    </w:p>
    <w:p w14:paraId="791D5CE5"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在此示例中可以看到一般的</w:t>
      </w:r>
      <w:proofErr w:type="spellStart"/>
      <w:r w:rsidRPr="003579D3">
        <w:rPr>
          <w:rFonts w:ascii="宋体" w:eastAsia="宋体" w:hAnsi="宋体" w:cs="宋体"/>
          <w:kern w:val="0"/>
          <w:sz w:val="24"/>
          <w:szCs w:val="24"/>
        </w:rPr>
        <w:t>JavaDoc</w:t>
      </w:r>
      <w:proofErr w:type="spellEnd"/>
      <w:r w:rsidRPr="003579D3">
        <w:rPr>
          <w:rFonts w:ascii="宋体" w:eastAsia="宋体" w:hAnsi="宋体" w:cs="宋体"/>
          <w:kern w:val="0"/>
          <w:sz w:val="24"/>
          <w:szCs w:val="24"/>
        </w:rPr>
        <w:t>块的格式：</w:t>
      </w:r>
    </w:p>
    <w:p w14:paraId="7681AA5C"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w:t>
      </w:r>
    </w:p>
    <w:p w14:paraId="67717E49"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Multiple lines of Javadoc text are written here,</w:t>
      </w:r>
    </w:p>
    <w:p w14:paraId="0806A1E5"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 </w:t>
      </w:r>
      <w:proofErr w:type="gramStart"/>
      <w:r w:rsidRPr="003579D3">
        <w:rPr>
          <w:rFonts w:ascii="宋体" w:eastAsia="宋体" w:hAnsi="宋体" w:cs="宋体"/>
          <w:kern w:val="0"/>
          <w:sz w:val="24"/>
          <w:szCs w:val="24"/>
        </w:rPr>
        <w:t>wrapped</w:t>
      </w:r>
      <w:proofErr w:type="gramEnd"/>
      <w:r w:rsidRPr="003579D3">
        <w:rPr>
          <w:rFonts w:ascii="宋体" w:eastAsia="宋体" w:hAnsi="宋体" w:cs="宋体"/>
          <w:kern w:val="0"/>
          <w:sz w:val="24"/>
          <w:szCs w:val="24"/>
        </w:rPr>
        <w:t xml:space="preserve"> normally...</w:t>
      </w:r>
    </w:p>
    <w:p w14:paraId="017D8CD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 */</w:t>
      </w:r>
    </w:p>
    <w:p w14:paraId="48909B86"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xml:space="preserve">public int </w:t>
      </w:r>
      <w:proofErr w:type="gramStart"/>
      <w:r w:rsidRPr="003579D3">
        <w:rPr>
          <w:rFonts w:ascii="宋体" w:eastAsia="宋体" w:hAnsi="宋体" w:cs="宋体"/>
          <w:kern w:val="0"/>
          <w:sz w:val="24"/>
          <w:szCs w:val="24"/>
        </w:rPr>
        <w:t>method(</w:t>
      </w:r>
      <w:proofErr w:type="gramEnd"/>
      <w:r w:rsidRPr="003579D3">
        <w:rPr>
          <w:rFonts w:ascii="宋体" w:eastAsia="宋体" w:hAnsi="宋体" w:cs="宋体"/>
          <w:kern w:val="0"/>
          <w:sz w:val="24"/>
          <w:szCs w:val="24"/>
        </w:rPr>
        <w:t>String p1) { ... }</w:t>
      </w:r>
    </w:p>
    <w:p w14:paraId="6EAB3CD8"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或者单行的例子</w:t>
      </w:r>
    </w:p>
    <w:p w14:paraId="3A4A159E" w14:textId="77777777" w:rsidR="003579D3" w:rsidRPr="003579D3" w:rsidRDefault="003579D3" w:rsidP="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579D3">
        <w:rPr>
          <w:rFonts w:ascii="宋体" w:eastAsia="宋体" w:hAnsi="宋体" w:cs="宋体"/>
          <w:kern w:val="0"/>
          <w:sz w:val="24"/>
          <w:szCs w:val="24"/>
        </w:rPr>
        <w:t>/** An especially short bit of Javadoc. */</w:t>
      </w:r>
    </w:p>
    <w:p w14:paraId="472C1EA6"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基本格式总是可以接受的。当</w:t>
      </w:r>
      <w:proofErr w:type="spellStart"/>
      <w:r w:rsidRPr="003579D3">
        <w:rPr>
          <w:rFonts w:ascii="宋体" w:eastAsia="宋体" w:hAnsi="宋体" w:cs="宋体"/>
          <w:kern w:val="0"/>
          <w:sz w:val="24"/>
          <w:szCs w:val="24"/>
        </w:rPr>
        <w:t>JavaDoc</w:t>
      </w:r>
      <w:proofErr w:type="spellEnd"/>
      <w:r w:rsidRPr="003579D3">
        <w:rPr>
          <w:rFonts w:ascii="宋体" w:eastAsia="宋体" w:hAnsi="宋体" w:cs="宋体"/>
          <w:kern w:val="0"/>
          <w:sz w:val="24"/>
          <w:szCs w:val="24"/>
        </w:rPr>
        <w:t>可以在一行内放下时可以采用单行格式代替。注意，这仅适用于没有@return之类的标签的时候。</w:t>
      </w:r>
    </w:p>
    <w:p w14:paraId="02A08E64"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7.1.2 段落</w:t>
      </w:r>
    </w:p>
    <w:p w14:paraId="64833BC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段落之间以一个空行--仅在这行开头有一个星号*，隔开。除第一个单词外，每个段落的第一个单词前面加上&lt;p&gt;后面没有空格。</w:t>
      </w:r>
    </w:p>
    <w:p w14:paraId="199892D8"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7.1.3 块标签</w:t>
      </w:r>
    </w:p>
    <w:p w14:paraId="0D461B46"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所有的“块标签”按顺序出现@param,@return,@throws,@desprecate。这四种标签都不会出现空描述，当一行放不下的时候，下一行缩进到@后面四个或者更多空格的地方。</w:t>
      </w:r>
    </w:p>
    <w:p w14:paraId="559105C0"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t>7.2 摘要碎片</w:t>
      </w:r>
    </w:p>
    <w:p w14:paraId="37966EDE"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每个</w:t>
      </w:r>
      <w:proofErr w:type="spellStart"/>
      <w:r w:rsidRPr="003579D3">
        <w:rPr>
          <w:rFonts w:ascii="宋体" w:eastAsia="宋体" w:hAnsi="宋体" w:cs="宋体"/>
          <w:kern w:val="0"/>
          <w:sz w:val="24"/>
          <w:szCs w:val="24"/>
        </w:rPr>
        <w:t>JavaDoc</w:t>
      </w:r>
      <w:proofErr w:type="spellEnd"/>
      <w:r w:rsidRPr="003579D3">
        <w:rPr>
          <w:rFonts w:ascii="宋体" w:eastAsia="宋体" w:hAnsi="宋体" w:cs="宋体"/>
          <w:kern w:val="0"/>
          <w:sz w:val="24"/>
          <w:szCs w:val="24"/>
        </w:rPr>
        <w:t>都会以一个简短的摘要碎片开始。这个碎片非常重要：它是上下文的一部分文本，例如类和方法的索引。</w:t>
      </w:r>
      <w:r w:rsidRPr="003579D3">
        <w:rPr>
          <w:rFonts w:ascii="宋体" w:eastAsia="宋体" w:hAnsi="宋体" w:cs="宋体"/>
          <w:kern w:val="0"/>
          <w:sz w:val="24"/>
          <w:szCs w:val="24"/>
        </w:rPr>
        <w:br/>
        <w:t>这是一个碎片，是一个名词或动词，而不是完整的句子，它不以A {@code Foo} is a...或者This method returns...开头，也不会形成完整的命令式句子Save the record.，但是该碎片被大写并且被标点，就像他是完整句子一样。</w:t>
      </w:r>
    </w:p>
    <w:p w14:paraId="21280581" w14:textId="77777777" w:rsidR="003579D3" w:rsidRPr="003579D3" w:rsidRDefault="003579D3" w:rsidP="003579D3">
      <w:pPr>
        <w:widowControl/>
        <w:spacing w:beforeAutospacing="1" w:afterAutospacing="1"/>
        <w:jc w:val="left"/>
        <w:rPr>
          <w:rFonts w:ascii="宋体" w:eastAsia="宋体" w:hAnsi="宋体" w:cs="宋体"/>
          <w:kern w:val="0"/>
          <w:sz w:val="24"/>
          <w:szCs w:val="24"/>
        </w:rPr>
      </w:pPr>
      <w:r w:rsidRPr="003579D3">
        <w:rPr>
          <w:rFonts w:ascii="宋体" w:eastAsia="宋体" w:hAnsi="宋体" w:cs="宋体"/>
          <w:kern w:val="0"/>
          <w:sz w:val="24"/>
          <w:szCs w:val="24"/>
        </w:rPr>
        <w:t>提示：一个常见的错误是简单</w:t>
      </w:r>
      <w:proofErr w:type="spellStart"/>
      <w:r w:rsidRPr="003579D3">
        <w:rPr>
          <w:rFonts w:ascii="宋体" w:eastAsia="宋体" w:hAnsi="宋体" w:cs="宋体"/>
          <w:kern w:val="0"/>
          <w:sz w:val="24"/>
          <w:szCs w:val="24"/>
        </w:rPr>
        <w:t>JavaDoc</w:t>
      </w:r>
      <w:proofErr w:type="spellEnd"/>
      <w:r w:rsidRPr="003579D3">
        <w:rPr>
          <w:rFonts w:ascii="宋体" w:eastAsia="宋体" w:hAnsi="宋体" w:cs="宋体"/>
          <w:kern w:val="0"/>
          <w:sz w:val="24"/>
          <w:szCs w:val="24"/>
        </w:rPr>
        <w:t>被写成了这种格式/** @return the customer ID */。这是不正确的，应当写成/** Returns the customer ID. */。</w:t>
      </w:r>
    </w:p>
    <w:p w14:paraId="1767EAF3" w14:textId="77777777" w:rsidR="003579D3" w:rsidRPr="003579D3" w:rsidRDefault="003579D3" w:rsidP="003579D3">
      <w:pPr>
        <w:widowControl/>
        <w:spacing w:before="100" w:beforeAutospacing="1" w:after="100" w:afterAutospacing="1"/>
        <w:jc w:val="left"/>
        <w:outlineLvl w:val="2"/>
        <w:rPr>
          <w:rFonts w:ascii="宋体" w:eastAsia="宋体" w:hAnsi="宋体" w:cs="宋体"/>
          <w:b/>
          <w:bCs/>
          <w:kern w:val="0"/>
          <w:sz w:val="27"/>
          <w:szCs w:val="27"/>
        </w:rPr>
      </w:pPr>
      <w:r w:rsidRPr="003579D3">
        <w:rPr>
          <w:rFonts w:ascii="宋体" w:eastAsia="宋体" w:hAnsi="宋体" w:cs="宋体"/>
          <w:b/>
          <w:bCs/>
          <w:kern w:val="0"/>
          <w:sz w:val="27"/>
          <w:szCs w:val="27"/>
        </w:rPr>
        <w:lastRenderedPageBreak/>
        <w:t>7.3 哪里需要Javadoc</w:t>
      </w:r>
    </w:p>
    <w:p w14:paraId="08AD31E4"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至少，在public的类中，每个public或protect成员需要</w:t>
      </w:r>
      <w:proofErr w:type="spellStart"/>
      <w:r w:rsidRPr="003579D3">
        <w:rPr>
          <w:rFonts w:ascii="宋体" w:eastAsia="宋体" w:hAnsi="宋体" w:cs="宋体"/>
          <w:kern w:val="0"/>
          <w:sz w:val="24"/>
          <w:szCs w:val="24"/>
        </w:rPr>
        <w:t>JavaDoc</w:t>
      </w:r>
      <w:proofErr w:type="spellEnd"/>
      <w:r w:rsidRPr="003579D3">
        <w:rPr>
          <w:rFonts w:ascii="宋体" w:eastAsia="宋体" w:hAnsi="宋体" w:cs="宋体"/>
          <w:kern w:val="0"/>
          <w:sz w:val="24"/>
          <w:szCs w:val="24"/>
        </w:rPr>
        <w:t>，下面有少数特殊情况。</w:t>
      </w:r>
      <w:r w:rsidRPr="003579D3">
        <w:rPr>
          <w:rFonts w:ascii="宋体" w:eastAsia="宋体" w:hAnsi="宋体" w:cs="宋体"/>
          <w:kern w:val="0"/>
          <w:sz w:val="24"/>
          <w:szCs w:val="24"/>
        </w:rPr>
        <w:br/>
        <w:t>如第7.3.4节“不需要的Javadoc”中所述，还可能存在其他Javadoc内容。</w:t>
      </w:r>
    </w:p>
    <w:p w14:paraId="775FA17C"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7.3.1 例外：不言自明的方法</w:t>
      </w:r>
    </w:p>
    <w:p w14:paraId="2AC311F3"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Javadoc在一个简单明显的方法像</w:t>
      </w:r>
      <w:proofErr w:type="spellStart"/>
      <w:r w:rsidRPr="003579D3">
        <w:rPr>
          <w:rFonts w:ascii="宋体" w:eastAsia="宋体" w:hAnsi="宋体" w:cs="宋体"/>
          <w:kern w:val="0"/>
          <w:sz w:val="24"/>
          <w:szCs w:val="24"/>
        </w:rPr>
        <w:t>getFoo</w:t>
      </w:r>
      <w:proofErr w:type="spellEnd"/>
      <w:r w:rsidRPr="003579D3">
        <w:rPr>
          <w:rFonts w:ascii="宋体" w:eastAsia="宋体" w:hAnsi="宋体" w:cs="宋体"/>
          <w:kern w:val="0"/>
          <w:sz w:val="24"/>
          <w:szCs w:val="24"/>
        </w:rPr>
        <w:t>。如果真的没有其他话，除了“返回foo”之外，没有什么好说的。</w:t>
      </w:r>
    </w:p>
    <w:p w14:paraId="18947384"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7.3.2 例外：重写</w:t>
      </w:r>
    </w:p>
    <w:p w14:paraId="1220596F" w14:textId="77777777" w:rsidR="003579D3" w:rsidRPr="003579D3" w:rsidRDefault="003579D3" w:rsidP="003579D3">
      <w:pPr>
        <w:widowControl/>
        <w:spacing w:before="100" w:beforeAutospacing="1" w:after="100" w:afterAutospacing="1"/>
        <w:jc w:val="left"/>
        <w:rPr>
          <w:rFonts w:ascii="宋体" w:eastAsia="宋体" w:hAnsi="宋体" w:cs="宋体"/>
          <w:kern w:val="0"/>
          <w:sz w:val="24"/>
          <w:szCs w:val="24"/>
        </w:rPr>
      </w:pPr>
      <w:r w:rsidRPr="003579D3">
        <w:rPr>
          <w:rFonts w:ascii="宋体" w:eastAsia="宋体" w:hAnsi="宋体" w:cs="宋体"/>
          <w:kern w:val="0"/>
          <w:sz w:val="24"/>
          <w:szCs w:val="24"/>
        </w:rPr>
        <w:t>对于重写的方法，不必总是写Javadoc</w:t>
      </w:r>
    </w:p>
    <w:p w14:paraId="7E13BFED" w14:textId="77777777" w:rsidR="003579D3" w:rsidRPr="003579D3" w:rsidRDefault="003579D3" w:rsidP="003579D3">
      <w:pPr>
        <w:widowControl/>
        <w:spacing w:before="100" w:beforeAutospacing="1" w:after="100" w:afterAutospacing="1"/>
        <w:jc w:val="left"/>
        <w:outlineLvl w:val="3"/>
        <w:rPr>
          <w:rFonts w:ascii="宋体" w:eastAsia="宋体" w:hAnsi="宋体" w:cs="宋体"/>
          <w:b/>
          <w:bCs/>
          <w:kern w:val="0"/>
          <w:sz w:val="24"/>
          <w:szCs w:val="24"/>
        </w:rPr>
      </w:pPr>
      <w:r w:rsidRPr="003579D3">
        <w:rPr>
          <w:rFonts w:ascii="宋体" w:eastAsia="宋体" w:hAnsi="宋体" w:cs="宋体"/>
          <w:b/>
          <w:bCs/>
          <w:kern w:val="0"/>
          <w:sz w:val="24"/>
          <w:szCs w:val="24"/>
        </w:rPr>
        <w:t>7.3.3 不需要的Javadoc</w:t>
      </w:r>
    </w:p>
    <w:p w14:paraId="41E2A600" w14:textId="3F3A1957" w:rsidR="003579D3" w:rsidRPr="003579D3" w:rsidRDefault="003579D3" w:rsidP="003579D3">
      <w:pPr>
        <w:widowControl/>
        <w:spacing w:before="100" w:beforeAutospacing="1" w:after="100" w:afterAutospacing="1"/>
        <w:jc w:val="left"/>
        <w:rPr>
          <w:rFonts w:ascii="宋体" w:eastAsia="宋体" w:hAnsi="宋体" w:cs="宋体" w:hint="eastAsia"/>
          <w:kern w:val="0"/>
          <w:sz w:val="24"/>
          <w:szCs w:val="24"/>
        </w:rPr>
      </w:pPr>
      <w:r w:rsidRPr="003579D3">
        <w:rPr>
          <w:rFonts w:ascii="宋体" w:eastAsia="宋体" w:hAnsi="宋体" w:cs="宋体"/>
          <w:kern w:val="0"/>
          <w:sz w:val="24"/>
          <w:szCs w:val="24"/>
        </w:rPr>
        <w:t>当其他类或成员有需要的Javadoc</w:t>
      </w:r>
      <w:r w:rsidRPr="003579D3">
        <w:rPr>
          <w:rFonts w:ascii="宋体" w:eastAsia="宋体" w:hAnsi="宋体" w:cs="宋体"/>
          <w:kern w:val="0"/>
          <w:sz w:val="24"/>
          <w:szCs w:val="24"/>
        </w:rPr>
        <w:br/>
        <w:t>当注释被用来描述类或方法的目的或行为时，注释应当写成Javadoc的形式（使用/**）</w:t>
      </w:r>
      <w:r w:rsidRPr="003579D3">
        <w:rPr>
          <w:rFonts w:ascii="宋体" w:eastAsia="宋体" w:hAnsi="宋体" w:cs="宋体"/>
          <w:kern w:val="0"/>
          <w:sz w:val="24"/>
          <w:szCs w:val="24"/>
        </w:rPr>
        <w:br/>
        <w:t>7.1.2和7.1.3中的注释中的非必要Javadoc可以省略，既是</w:t>
      </w:r>
      <w:proofErr w:type="gramStart"/>
      <w:r w:rsidRPr="003579D3">
        <w:rPr>
          <w:rFonts w:ascii="宋体" w:eastAsia="宋体" w:hAnsi="宋体" w:cs="宋体"/>
          <w:kern w:val="0"/>
          <w:sz w:val="24"/>
          <w:szCs w:val="24"/>
        </w:rPr>
        <w:t>是</w:t>
      </w:r>
      <w:proofErr w:type="gramEnd"/>
      <w:r w:rsidRPr="003579D3">
        <w:rPr>
          <w:rFonts w:ascii="宋体" w:eastAsia="宋体" w:hAnsi="宋体" w:cs="宋体"/>
          <w:kern w:val="0"/>
          <w:sz w:val="24"/>
          <w:szCs w:val="24"/>
        </w:rPr>
        <w:t>建议的。</w:t>
      </w:r>
    </w:p>
    <w:p w14:paraId="0D789101" w14:textId="77777777" w:rsidR="006D297A" w:rsidRPr="003579D3" w:rsidRDefault="006D297A"/>
    <w:sectPr w:rsidR="006D297A" w:rsidRPr="00357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5E29" w14:textId="77777777" w:rsidR="00A00D80" w:rsidRDefault="00A00D80" w:rsidP="003579D3">
      <w:r>
        <w:separator/>
      </w:r>
    </w:p>
  </w:endnote>
  <w:endnote w:type="continuationSeparator" w:id="0">
    <w:p w14:paraId="227F5029" w14:textId="77777777" w:rsidR="00A00D80" w:rsidRDefault="00A00D80" w:rsidP="0035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15A5" w14:textId="77777777" w:rsidR="00A00D80" w:rsidRDefault="00A00D80" w:rsidP="003579D3">
      <w:r>
        <w:separator/>
      </w:r>
    </w:p>
  </w:footnote>
  <w:footnote w:type="continuationSeparator" w:id="0">
    <w:p w14:paraId="046B9A90" w14:textId="77777777" w:rsidR="00A00D80" w:rsidRDefault="00A00D80" w:rsidP="00357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E2"/>
    <w:multiLevelType w:val="multilevel"/>
    <w:tmpl w:val="3A1A7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6B03"/>
    <w:multiLevelType w:val="multilevel"/>
    <w:tmpl w:val="51208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49C3"/>
    <w:multiLevelType w:val="multilevel"/>
    <w:tmpl w:val="F716B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C7AC2"/>
    <w:multiLevelType w:val="multilevel"/>
    <w:tmpl w:val="68DE77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AF46E04"/>
    <w:multiLevelType w:val="multilevel"/>
    <w:tmpl w:val="BB9A81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C246BD4"/>
    <w:multiLevelType w:val="multilevel"/>
    <w:tmpl w:val="0596AB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EBE34DE"/>
    <w:multiLevelType w:val="multilevel"/>
    <w:tmpl w:val="DE62FD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FFE27CD"/>
    <w:multiLevelType w:val="multilevel"/>
    <w:tmpl w:val="27C2B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A266D"/>
    <w:multiLevelType w:val="multilevel"/>
    <w:tmpl w:val="C69CC6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64207CB"/>
    <w:multiLevelType w:val="multilevel"/>
    <w:tmpl w:val="2E642D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6696A61"/>
    <w:multiLevelType w:val="multilevel"/>
    <w:tmpl w:val="AE86F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C1A382C"/>
    <w:multiLevelType w:val="multilevel"/>
    <w:tmpl w:val="8032A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0D80BFB"/>
    <w:multiLevelType w:val="multilevel"/>
    <w:tmpl w:val="9F1C8E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C251B2A"/>
    <w:multiLevelType w:val="multilevel"/>
    <w:tmpl w:val="8A50BB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366748B"/>
    <w:multiLevelType w:val="multilevel"/>
    <w:tmpl w:val="78B8C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71FBB"/>
    <w:multiLevelType w:val="multilevel"/>
    <w:tmpl w:val="0EB475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D5E628B"/>
    <w:multiLevelType w:val="multilevel"/>
    <w:tmpl w:val="65C232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E12E5"/>
    <w:multiLevelType w:val="multilevel"/>
    <w:tmpl w:val="0BB477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59415F54"/>
    <w:multiLevelType w:val="multilevel"/>
    <w:tmpl w:val="C456D4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C118D"/>
    <w:multiLevelType w:val="multilevel"/>
    <w:tmpl w:val="078E3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D4310"/>
    <w:multiLevelType w:val="multilevel"/>
    <w:tmpl w:val="E0EE9C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1F83A4F"/>
    <w:multiLevelType w:val="multilevel"/>
    <w:tmpl w:val="5AEC6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859ED"/>
    <w:multiLevelType w:val="multilevel"/>
    <w:tmpl w:val="5C7EC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D8B49A5"/>
    <w:multiLevelType w:val="multilevel"/>
    <w:tmpl w:val="20720E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EE87B1F"/>
    <w:multiLevelType w:val="multilevel"/>
    <w:tmpl w:val="2A686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C020EF"/>
    <w:multiLevelType w:val="multilevel"/>
    <w:tmpl w:val="58FC2A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5D71489"/>
    <w:multiLevelType w:val="multilevel"/>
    <w:tmpl w:val="1E1688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853DA"/>
    <w:multiLevelType w:val="multilevel"/>
    <w:tmpl w:val="195E9F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F2D47D1"/>
    <w:multiLevelType w:val="multilevel"/>
    <w:tmpl w:val="C31EF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88938087">
    <w:abstractNumId w:val="8"/>
  </w:num>
  <w:num w:numId="2" w16cid:durableId="1811555297">
    <w:abstractNumId w:val="6"/>
  </w:num>
  <w:num w:numId="3" w16cid:durableId="772168482">
    <w:abstractNumId w:val="27"/>
  </w:num>
  <w:num w:numId="4" w16cid:durableId="1863738472">
    <w:abstractNumId w:val="22"/>
  </w:num>
  <w:num w:numId="5" w16cid:durableId="915359459">
    <w:abstractNumId w:val="16"/>
  </w:num>
  <w:num w:numId="6" w16cid:durableId="1036196436">
    <w:abstractNumId w:val="13"/>
  </w:num>
  <w:num w:numId="7" w16cid:durableId="770659586">
    <w:abstractNumId w:val="11"/>
  </w:num>
  <w:num w:numId="8" w16cid:durableId="100226160">
    <w:abstractNumId w:val="26"/>
  </w:num>
  <w:num w:numId="9" w16cid:durableId="457573164">
    <w:abstractNumId w:val="9"/>
  </w:num>
  <w:num w:numId="10" w16cid:durableId="1442068398">
    <w:abstractNumId w:val="7"/>
  </w:num>
  <w:num w:numId="11" w16cid:durableId="1604144514">
    <w:abstractNumId w:val="10"/>
  </w:num>
  <w:num w:numId="12" w16cid:durableId="1170365869">
    <w:abstractNumId w:val="17"/>
  </w:num>
  <w:num w:numId="13" w16cid:durableId="258565522">
    <w:abstractNumId w:val="21"/>
  </w:num>
  <w:num w:numId="14" w16cid:durableId="1337686901">
    <w:abstractNumId w:val="4"/>
  </w:num>
  <w:num w:numId="15" w16cid:durableId="2083520777">
    <w:abstractNumId w:val="12"/>
  </w:num>
  <w:num w:numId="16" w16cid:durableId="1529102982">
    <w:abstractNumId w:val="0"/>
  </w:num>
  <w:num w:numId="17" w16cid:durableId="1117331238">
    <w:abstractNumId w:val="15"/>
  </w:num>
  <w:num w:numId="18" w16cid:durableId="760683318">
    <w:abstractNumId w:val="14"/>
  </w:num>
  <w:num w:numId="19" w16cid:durableId="250352640">
    <w:abstractNumId w:val="24"/>
  </w:num>
  <w:num w:numId="20" w16cid:durableId="2045792770">
    <w:abstractNumId w:val="23"/>
  </w:num>
  <w:num w:numId="21" w16cid:durableId="1863544918">
    <w:abstractNumId w:val="19"/>
  </w:num>
  <w:num w:numId="22" w16cid:durableId="1698432551">
    <w:abstractNumId w:val="25"/>
  </w:num>
  <w:num w:numId="23" w16cid:durableId="734821120">
    <w:abstractNumId w:val="28"/>
  </w:num>
  <w:num w:numId="24" w16cid:durableId="1972855561">
    <w:abstractNumId w:val="20"/>
  </w:num>
  <w:num w:numId="25" w16cid:durableId="508058056">
    <w:abstractNumId w:val="2"/>
  </w:num>
  <w:num w:numId="26" w16cid:durableId="653144134">
    <w:abstractNumId w:val="5"/>
  </w:num>
  <w:num w:numId="27" w16cid:durableId="585958514">
    <w:abstractNumId w:val="18"/>
  </w:num>
  <w:num w:numId="28" w16cid:durableId="1008367240">
    <w:abstractNumId w:val="3"/>
  </w:num>
  <w:num w:numId="29" w16cid:durableId="2144345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7"/>
    <w:rsid w:val="003579D3"/>
    <w:rsid w:val="005E2017"/>
    <w:rsid w:val="006D297A"/>
    <w:rsid w:val="00A0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EC530"/>
  <w15:chartTrackingRefBased/>
  <w15:docId w15:val="{AED087DE-9BCF-4454-B5D9-FE7622F1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579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579D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579D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579D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9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9D3"/>
    <w:rPr>
      <w:sz w:val="18"/>
      <w:szCs w:val="18"/>
    </w:rPr>
  </w:style>
  <w:style w:type="paragraph" w:styleId="a5">
    <w:name w:val="footer"/>
    <w:basedOn w:val="a"/>
    <w:link w:val="a6"/>
    <w:uiPriority w:val="99"/>
    <w:unhideWhenUsed/>
    <w:rsid w:val="003579D3"/>
    <w:pPr>
      <w:tabs>
        <w:tab w:val="center" w:pos="4153"/>
        <w:tab w:val="right" w:pos="8306"/>
      </w:tabs>
      <w:snapToGrid w:val="0"/>
      <w:jc w:val="left"/>
    </w:pPr>
    <w:rPr>
      <w:sz w:val="18"/>
      <w:szCs w:val="18"/>
    </w:rPr>
  </w:style>
  <w:style w:type="character" w:customStyle="1" w:styleId="a6">
    <w:name w:val="页脚 字符"/>
    <w:basedOn w:val="a0"/>
    <w:link w:val="a5"/>
    <w:uiPriority w:val="99"/>
    <w:rsid w:val="003579D3"/>
    <w:rPr>
      <w:sz w:val="18"/>
      <w:szCs w:val="18"/>
    </w:rPr>
  </w:style>
  <w:style w:type="character" w:customStyle="1" w:styleId="20">
    <w:name w:val="标题 2 字符"/>
    <w:basedOn w:val="a0"/>
    <w:link w:val="2"/>
    <w:uiPriority w:val="9"/>
    <w:rsid w:val="003579D3"/>
    <w:rPr>
      <w:rFonts w:ascii="宋体" w:eastAsia="宋体" w:hAnsi="宋体" w:cs="宋体"/>
      <w:b/>
      <w:bCs/>
      <w:kern w:val="0"/>
      <w:sz w:val="36"/>
      <w:szCs w:val="36"/>
    </w:rPr>
  </w:style>
  <w:style w:type="character" w:customStyle="1" w:styleId="30">
    <w:name w:val="标题 3 字符"/>
    <w:basedOn w:val="a0"/>
    <w:link w:val="3"/>
    <w:uiPriority w:val="9"/>
    <w:rsid w:val="003579D3"/>
    <w:rPr>
      <w:rFonts w:ascii="宋体" w:eastAsia="宋体" w:hAnsi="宋体" w:cs="宋体"/>
      <w:b/>
      <w:bCs/>
      <w:kern w:val="0"/>
      <w:sz w:val="27"/>
      <w:szCs w:val="27"/>
    </w:rPr>
  </w:style>
  <w:style w:type="character" w:customStyle="1" w:styleId="40">
    <w:name w:val="标题 4 字符"/>
    <w:basedOn w:val="a0"/>
    <w:link w:val="4"/>
    <w:uiPriority w:val="9"/>
    <w:rsid w:val="003579D3"/>
    <w:rPr>
      <w:rFonts w:ascii="宋体" w:eastAsia="宋体" w:hAnsi="宋体" w:cs="宋体"/>
      <w:b/>
      <w:bCs/>
      <w:kern w:val="0"/>
      <w:sz w:val="24"/>
      <w:szCs w:val="24"/>
    </w:rPr>
  </w:style>
  <w:style w:type="character" w:customStyle="1" w:styleId="50">
    <w:name w:val="标题 5 字符"/>
    <w:basedOn w:val="a0"/>
    <w:link w:val="5"/>
    <w:uiPriority w:val="9"/>
    <w:rsid w:val="003579D3"/>
    <w:rPr>
      <w:rFonts w:ascii="宋体" w:eastAsia="宋体" w:hAnsi="宋体" w:cs="宋体"/>
      <w:b/>
      <w:bCs/>
      <w:kern w:val="0"/>
      <w:sz w:val="20"/>
      <w:szCs w:val="20"/>
    </w:rPr>
  </w:style>
  <w:style w:type="paragraph" w:customStyle="1" w:styleId="msonormal0">
    <w:name w:val="msonormal"/>
    <w:basedOn w:val="a"/>
    <w:rsid w:val="003579D3"/>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579D3"/>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3579D3"/>
    <w:rPr>
      <w:i/>
      <w:iCs/>
    </w:rPr>
  </w:style>
  <w:style w:type="character" w:styleId="HTML">
    <w:name w:val="HTML Code"/>
    <w:basedOn w:val="a0"/>
    <w:uiPriority w:val="99"/>
    <w:semiHidden/>
    <w:unhideWhenUsed/>
    <w:rsid w:val="003579D3"/>
    <w:rPr>
      <w:rFonts w:ascii="宋体" w:eastAsia="宋体" w:hAnsi="宋体" w:cs="宋体"/>
      <w:sz w:val="24"/>
      <w:szCs w:val="24"/>
    </w:rPr>
  </w:style>
  <w:style w:type="paragraph" w:styleId="HTML0">
    <w:name w:val="HTML Preformatted"/>
    <w:basedOn w:val="a"/>
    <w:link w:val="HTML1"/>
    <w:uiPriority w:val="99"/>
    <w:semiHidden/>
    <w:unhideWhenUsed/>
    <w:rsid w:val="003579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579D3"/>
    <w:rPr>
      <w:rFonts w:ascii="宋体" w:eastAsia="宋体" w:hAnsi="宋体" w:cs="宋体"/>
      <w:kern w:val="0"/>
      <w:sz w:val="24"/>
      <w:szCs w:val="24"/>
    </w:rPr>
  </w:style>
  <w:style w:type="character" w:customStyle="1" w:styleId="token">
    <w:name w:val="token"/>
    <w:basedOn w:val="a0"/>
    <w:rsid w:val="003579D3"/>
  </w:style>
  <w:style w:type="character" w:customStyle="1" w:styleId="line-numbers-rows">
    <w:name w:val="line-numbers-rows"/>
    <w:basedOn w:val="a0"/>
    <w:rsid w:val="00357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2654">
      <w:bodyDiv w:val="1"/>
      <w:marLeft w:val="0"/>
      <w:marRight w:val="0"/>
      <w:marTop w:val="0"/>
      <w:marBottom w:val="0"/>
      <w:divBdr>
        <w:top w:val="none" w:sz="0" w:space="0" w:color="auto"/>
        <w:left w:val="none" w:sz="0" w:space="0" w:color="auto"/>
        <w:bottom w:val="none" w:sz="0" w:space="0" w:color="auto"/>
        <w:right w:val="none" w:sz="0" w:space="0" w:color="auto"/>
      </w:divBdr>
      <w:divsChild>
        <w:div w:id="280721256">
          <w:marLeft w:val="0"/>
          <w:marRight w:val="0"/>
          <w:marTop w:val="0"/>
          <w:marBottom w:val="0"/>
          <w:divBdr>
            <w:top w:val="none" w:sz="0" w:space="0" w:color="auto"/>
            <w:left w:val="none" w:sz="0" w:space="0" w:color="auto"/>
            <w:bottom w:val="none" w:sz="0" w:space="0" w:color="auto"/>
            <w:right w:val="none" w:sz="0" w:space="0" w:color="auto"/>
          </w:divBdr>
          <w:divsChild>
            <w:div w:id="1597327732">
              <w:marLeft w:val="0"/>
              <w:marRight w:val="0"/>
              <w:marTop w:val="0"/>
              <w:marBottom w:val="0"/>
              <w:divBdr>
                <w:top w:val="none" w:sz="0" w:space="0" w:color="auto"/>
                <w:left w:val="none" w:sz="0" w:space="0" w:color="auto"/>
                <w:bottom w:val="none" w:sz="0" w:space="0" w:color="auto"/>
                <w:right w:val="none" w:sz="0" w:space="0" w:color="auto"/>
              </w:divBdr>
              <w:divsChild>
                <w:div w:id="119446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909029">
                  <w:marLeft w:val="0"/>
                  <w:marRight w:val="0"/>
                  <w:marTop w:val="0"/>
                  <w:marBottom w:val="0"/>
                  <w:divBdr>
                    <w:top w:val="none" w:sz="0" w:space="0" w:color="auto"/>
                    <w:left w:val="none" w:sz="0" w:space="0" w:color="auto"/>
                    <w:bottom w:val="none" w:sz="0" w:space="0" w:color="auto"/>
                    <w:right w:val="none" w:sz="0" w:space="0" w:color="auto"/>
                  </w:divBdr>
                </w:div>
                <w:div w:id="716005033">
                  <w:marLeft w:val="0"/>
                  <w:marRight w:val="0"/>
                  <w:marTop w:val="0"/>
                  <w:marBottom w:val="0"/>
                  <w:divBdr>
                    <w:top w:val="none" w:sz="0" w:space="0" w:color="auto"/>
                    <w:left w:val="none" w:sz="0" w:space="0" w:color="auto"/>
                    <w:bottom w:val="none" w:sz="0" w:space="0" w:color="auto"/>
                    <w:right w:val="none" w:sz="0" w:space="0" w:color="auto"/>
                  </w:divBdr>
                </w:div>
                <w:div w:id="47784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48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97753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769169">
                  <w:marLeft w:val="0"/>
                  <w:marRight w:val="0"/>
                  <w:marTop w:val="0"/>
                  <w:marBottom w:val="0"/>
                  <w:divBdr>
                    <w:top w:val="none" w:sz="0" w:space="0" w:color="auto"/>
                    <w:left w:val="none" w:sz="0" w:space="0" w:color="auto"/>
                    <w:bottom w:val="none" w:sz="0" w:space="0" w:color="auto"/>
                    <w:right w:val="none" w:sz="0" w:space="0" w:color="auto"/>
                  </w:divBdr>
                </w:div>
                <w:div w:id="75420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3807">
                  <w:marLeft w:val="0"/>
                  <w:marRight w:val="0"/>
                  <w:marTop w:val="0"/>
                  <w:marBottom w:val="0"/>
                  <w:divBdr>
                    <w:top w:val="none" w:sz="0" w:space="0" w:color="auto"/>
                    <w:left w:val="none" w:sz="0" w:space="0" w:color="auto"/>
                    <w:bottom w:val="none" w:sz="0" w:space="0" w:color="auto"/>
                    <w:right w:val="none" w:sz="0" w:space="0" w:color="auto"/>
                  </w:divBdr>
                </w:div>
                <w:div w:id="110862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42438973">
                  <w:marLeft w:val="0"/>
                  <w:marRight w:val="0"/>
                  <w:marTop w:val="0"/>
                  <w:marBottom w:val="0"/>
                  <w:divBdr>
                    <w:top w:val="none" w:sz="0" w:space="0" w:color="auto"/>
                    <w:left w:val="none" w:sz="0" w:space="0" w:color="auto"/>
                    <w:bottom w:val="none" w:sz="0" w:space="0" w:color="auto"/>
                    <w:right w:val="none" w:sz="0" w:space="0" w:color="auto"/>
                  </w:divBdr>
                </w:div>
                <w:div w:id="289635128">
                  <w:marLeft w:val="0"/>
                  <w:marRight w:val="0"/>
                  <w:marTop w:val="0"/>
                  <w:marBottom w:val="0"/>
                  <w:divBdr>
                    <w:top w:val="none" w:sz="0" w:space="0" w:color="auto"/>
                    <w:left w:val="none" w:sz="0" w:space="0" w:color="auto"/>
                    <w:bottom w:val="none" w:sz="0" w:space="0" w:color="auto"/>
                    <w:right w:val="none" w:sz="0" w:space="0" w:color="auto"/>
                  </w:divBdr>
                </w:div>
                <w:div w:id="1003238747">
                  <w:marLeft w:val="0"/>
                  <w:marRight w:val="0"/>
                  <w:marTop w:val="0"/>
                  <w:marBottom w:val="0"/>
                  <w:divBdr>
                    <w:top w:val="none" w:sz="0" w:space="0" w:color="auto"/>
                    <w:left w:val="none" w:sz="0" w:space="0" w:color="auto"/>
                    <w:bottom w:val="none" w:sz="0" w:space="0" w:color="auto"/>
                    <w:right w:val="none" w:sz="0" w:space="0" w:color="auto"/>
                  </w:divBdr>
                </w:div>
                <w:div w:id="2109542510">
                  <w:marLeft w:val="0"/>
                  <w:marRight w:val="0"/>
                  <w:marTop w:val="0"/>
                  <w:marBottom w:val="0"/>
                  <w:divBdr>
                    <w:top w:val="none" w:sz="0" w:space="0" w:color="auto"/>
                    <w:left w:val="none" w:sz="0" w:space="0" w:color="auto"/>
                    <w:bottom w:val="none" w:sz="0" w:space="0" w:color="auto"/>
                    <w:right w:val="none" w:sz="0" w:space="0" w:color="auto"/>
                  </w:divBdr>
                </w:div>
                <w:div w:id="1705909570">
                  <w:marLeft w:val="0"/>
                  <w:marRight w:val="0"/>
                  <w:marTop w:val="0"/>
                  <w:marBottom w:val="0"/>
                  <w:divBdr>
                    <w:top w:val="none" w:sz="0" w:space="0" w:color="auto"/>
                    <w:left w:val="none" w:sz="0" w:space="0" w:color="auto"/>
                    <w:bottom w:val="none" w:sz="0" w:space="0" w:color="auto"/>
                    <w:right w:val="none" w:sz="0" w:space="0" w:color="auto"/>
                  </w:divBdr>
                </w:div>
                <w:div w:id="223490094">
                  <w:marLeft w:val="0"/>
                  <w:marRight w:val="0"/>
                  <w:marTop w:val="0"/>
                  <w:marBottom w:val="0"/>
                  <w:divBdr>
                    <w:top w:val="none" w:sz="0" w:space="0" w:color="auto"/>
                    <w:left w:val="none" w:sz="0" w:space="0" w:color="auto"/>
                    <w:bottom w:val="none" w:sz="0" w:space="0" w:color="auto"/>
                    <w:right w:val="none" w:sz="0" w:space="0" w:color="auto"/>
                  </w:divBdr>
                </w:div>
                <w:div w:id="1594507731">
                  <w:marLeft w:val="0"/>
                  <w:marRight w:val="0"/>
                  <w:marTop w:val="0"/>
                  <w:marBottom w:val="0"/>
                  <w:divBdr>
                    <w:top w:val="none" w:sz="0" w:space="0" w:color="auto"/>
                    <w:left w:val="none" w:sz="0" w:space="0" w:color="auto"/>
                    <w:bottom w:val="none" w:sz="0" w:space="0" w:color="auto"/>
                    <w:right w:val="none" w:sz="0" w:space="0" w:color="auto"/>
                  </w:divBdr>
                </w:div>
                <w:div w:id="1597979845">
                  <w:marLeft w:val="0"/>
                  <w:marRight w:val="0"/>
                  <w:marTop w:val="0"/>
                  <w:marBottom w:val="0"/>
                  <w:divBdr>
                    <w:top w:val="none" w:sz="0" w:space="0" w:color="auto"/>
                    <w:left w:val="none" w:sz="0" w:space="0" w:color="auto"/>
                    <w:bottom w:val="none" w:sz="0" w:space="0" w:color="auto"/>
                    <w:right w:val="none" w:sz="0" w:space="0" w:color="auto"/>
                  </w:divBdr>
                </w:div>
                <w:div w:id="1692953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56852">
                  <w:marLeft w:val="0"/>
                  <w:marRight w:val="0"/>
                  <w:marTop w:val="0"/>
                  <w:marBottom w:val="0"/>
                  <w:divBdr>
                    <w:top w:val="none" w:sz="0" w:space="0" w:color="auto"/>
                    <w:left w:val="none" w:sz="0" w:space="0" w:color="auto"/>
                    <w:bottom w:val="none" w:sz="0" w:space="0" w:color="auto"/>
                    <w:right w:val="none" w:sz="0" w:space="0" w:color="auto"/>
                  </w:divBdr>
                </w:div>
                <w:div w:id="1677221718">
                  <w:marLeft w:val="0"/>
                  <w:marRight w:val="0"/>
                  <w:marTop w:val="0"/>
                  <w:marBottom w:val="0"/>
                  <w:divBdr>
                    <w:top w:val="none" w:sz="0" w:space="0" w:color="auto"/>
                    <w:left w:val="none" w:sz="0" w:space="0" w:color="auto"/>
                    <w:bottom w:val="none" w:sz="0" w:space="0" w:color="auto"/>
                    <w:right w:val="none" w:sz="0" w:space="0" w:color="auto"/>
                  </w:divBdr>
                </w:div>
                <w:div w:id="52514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8045158">
                  <w:marLeft w:val="0"/>
                  <w:marRight w:val="0"/>
                  <w:marTop w:val="0"/>
                  <w:marBottom w:val="0"/>
                  <w:divBdr>
                    <w:top w:val="none" w:sz="0" w:space="0" w:color="auto"/>
                    <w:left w:val="none" w:sz="0" w:space="0" w:color="auto"/>
                    <w:bottom w:val="none" w:sz="0" w:space="0" w:color="auto"/>
                    <w:right w:val="none" w:sz="0" w:space="0" w:color="auto"/>
                  </w:divBdr>
                </w:div>
                <w:div w:id="858857011">
                  <w:marLeft w:val="0"/>
                  <w:marRight w:val="0"/>
                  <w:marTop w:val="0"/>
                  <w:marBottom w:val="0"/>
                  <w:divBdr>
                    <w:top w:val="none" w:sz="0" w:space="0" w:color="auto"/>
                    <w:left w:val="none" w:sz="0" w:space="0" w:color="auto"/>
                    <w:bottom w:val="none" w:sz="0" w:space="0" w:color="auto"/>
                    <w:right w:val="none" w:sz="0" w:space="0" w:color="auto"/>
                  </w:divBdr>
                </w:div>
                <w:div w:id="335884973">
                  <w:marLeft w:val="0"/>
                  <w:marRight w:val="0"/>
                  <w:marTop w:val="0"/>
                  <w:marBottom w:val="0"/>
                  <w:divBdr>
                    <w:top w:val="none" w:sz="0" w:space="0" w:color="auto"/>
                    <w:left w:val="none" w:sz="0" w:space="0" w:color="auto"/>
                    <w:bottom w:val="none" w:sz="0" w:space="0" w:color="auto"/>
                    <w:right w:val="none" w:sz="0" w:space="0" w:color="auto"/>
                  </w:divBdr>
                </w:div>
                <w:div w:id="963002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981024">
                  <w:marLeft w:val="0"/>
                  <w:marRight w:val="0"/>
                  <w:marTop w:val="0"/>
                  <w:marBottom w:val="0"/>
                  <w:divBdr>
                    <w:top w:val="none" w:sz="0" w:space="0" w:color="auto"/>
                    <w:left w:val="none" w:sz="0" w:space="0" w:color="auto"/>
                    <w:bottom w:val="none" w:sz="0" w:space="0" w:color="auto"/>
                    <w:right w:val="none" w:sz="0" w:space="0" w:color="auto"/>
                  </w:divBdr>
                </w:div>
                <w:div w:id="454253308">
                  <w:marLeft w:val="0"/>
                  <w:marRight w:val="0"/>
                  <w:marTop w:val="0"/>
                  <w:marBottom w:val="0"/>
                  <w:divBdr>
                    <w:top w:val="none" w:sz="0" w:space="0" w:color="auto"/>
                    <w:left w:val="none" w:sz="0" w:space="0" w:color="auto"/>
                    <w:bottom w:val="none" w:sz="0" w:space="0" w:color="auto"/>
                    <w:right w:val="none" w:sz="0" w:space="0" w:color="auto"/>
                  </w:divBdr>
                </w:div>
                <w:div w:id="55693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1785</Words>
  <Characters>10178</Characters>
  <Application>Microsoft Office Word</Application>
  <DocSecurity>0</DocSecurity>
  <Lines>84</Lines>
  <Paragraphs>23</Paragraphs>
  <ScaleCrop>false</ScaleCrop>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雨萱</dc:creator>
  <cp:keywords/>
  <dc:description/>
  <cp:lastModifiedBy>林 雨萱</cp:lastModifiedBy>
  <cp:revision>2</cp:revision>
  <dcterms:created xsi:type="dcterms:W3CDTF">2022-04-27T07:01:00Z</dcterms:created>
  <dcterms:modified xsi:type="dcterms:W3CDTF">2022-04-27T07:01:00Z</dcterms:modified>
</cp:coreProperties>
</file>