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rPr>
          <w:rFonts w:hint="default"/>
          <w:woUserID w:val="4"/>
        </w:rPr>
      </w:pPr>
      <w:r>
        <w:rPr>
          <w:woUserID w:val="4"/>
        </w:rPr>
        <w:t>水源文档——在线文档编辑器</w:t>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1.0</w:t>
      </w:r>
    </w:p>
    <w:p>
      <w:pPr>
        <w:pStyle w:val="46"/>
      </w:pPr>
    </w:p>
    <w:p>
      <w:pPr>
        <w:pStyle w:val="46"/>
      </w:pPr>
    </w:p>
    <w:p>
      <w:pPr>
        <w:pStyle w:val="28"/>
        <w:rPr>
          <w:sz w:val="28"/>
        </w:rPr>
      </w:pPr>
    </w:p>
    <w:p>
      <w:pPr>
        <w:sectPr>
          <w:headerReference r:id="rId3"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9"/>
              <w:rPr>
                <w:rFonts w:hint="default"/>
                <w:woUserID w:val="1"/>
              </w:rPr>
            </w:pPr>
            <w:r>
              <w:rPr>
                <w:rFonts w:hint="default"/>
                <w:woUserID w:val="1"/>
              </w:rPr>
              <w:t>7/3/2022</w:t>
            </w:r>
          </w:p>
        </w:tc>
        <w:tc>
          <w:tcPr>
            <w:tcW w:w="1152" w:type="dxa"/>
          </w:tcPr>
          <w:p>
            <w:pPr>
              <w:pStyle w:val="39"/>
              <w:rPr>
                <w:rFonts w:hint="default"/>
                <w:woUserID w:val="1"/>
              </w:rPr>
            </w:pPr>
            <w:r>
              <w:rPr>
                <w:woUserID w:val="1"/>
              </w:rPr>
              <w:t>1.0</w:t>
            </w:r>
          </w:p>
        </w:tc>
        <w:tc>
          <w:tcPr>
            <w:tcW w:w="3744" w:type="dxa"/>
          </w:tcPr>
          <w:p>
            <w:pPr>
              <w:pStyle w:val="39"/>
              <w:rPr>
                <w:rFonts w:hint="default"/>
                <w:woUserID w:val="1"/>
              </w:rPr>
            </w:pPr>
            <w:r>
              <w:rPr>
                <w:woUserID w:val="4"/>
              </w:rPr>
              <w:t>基于</w:t>
            </w:r>
            <w:bookmarkStart w:id="88" w:name="_GoBack"/>
            <w:bookmarkEnd w:id="88"/>
            <w:r>
              <w:rPr>
                <w:woUserID w:val="4"/>
              </w:rPr>
              <w:t>V</w:t>
            </w:r>
            <w:r>
              <w:rPr>
                <w:woUserID w:val="1"/>
              </w:rPr>
              <w:t>ision文档进行整体编写</w:t>
            </w:r>
          </w:p>
        </w:tc>
        <w:tc>
          <w:tcPr>
            <w:tcW w:w="2304" w:type="dxa"/>
          </w:tcPr>
          <w:p>
            <w:pPr>
              <w:pStyle w:val="39"/>
              <w:rPr>
                <w:rFonts w:hint="default"/>
                <w:woUserID w:val="4"/>
              </w:rPr>
            </w:pPr>
            <w:r>
              <w:rPr>
                <w:woUserID w:val="1"/>
              </w:rPr>
              <w:t>辛惟承、林雨萱</w:t>
            </w:r>
            <w:r>
              <w:rPr>
                <w:woUserID w:val="4"/>
              </w:rPr>
              <w:t>、倪祯旸、刘容川、沈钰婷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r>
        <w:rPr>
          <w:rFonts w:hint="eastAsia"/>
        </w:rPr>
        <w:t>目录</w:t>
      </w:r>
    </w:p>
    <w:p>
      <w:pPr>
        <w:pStyle w:val="21"/>
      </w:pPr>
      <w:r>
        <w:fldChar w:fldCharType="begin"/>
      </w:r>
      <w:r>
        <w:instrText xml:space="preserve">TOC \o "1-9" \t "目录" \h \u </w:instrText>
      </w:r>
      <w:r>
        <w:fldChar w:fldCharType="separate"/>
      </w:r>
      <w:r>
        <w:fldChar w:fldCharType="begin"/>
      </w:r>
      <w:r>
        <w:instrText xml:space="preserve"> HYPERLINK \l _Toc1313024025 </w:instrText>
      </w:r>
      <w:r>
        <w:fldChar w:fldCharType="separate"/>
      </w:r>
      <w:r>
        <w:t xml:space="preserve">1. </w:t>
      </w:r>
      <w:r>
        <w:rPr>
          <w:rFonts w:hint="eastAsia"/>
        </w:rPr>
        <w:t>简介</w:t>
      </w:r>
      <w:r>
        <w:tab/>
      </w:r>
      <w:r>
        <w:fldChar w:fldCharType="begin"/>
      </w:r>
      <w:r>
        <w:instrText xml:space="preserve"> PAGEREF _Toc1313024025 </w:instrText>
      </w:r>
      <w:r>
        <w:fldChar w:fldCharType="separate"/>
      </w:r>
      <w:r>
        <w:t>4</w:t>
      </w:r>
      <w:r>
        <w:fldChar w:fldCharType="end"/>
      </w:r>
      <w:r>
        <w:fldChar w:fldCharType="end"/>
      </w:r>
    </w:p>
    <w:p>
      <w:pPr>
        <w:pStyle w:val="26"/>
      </w:pPr>
      <w:r>
        <w:fldChar w:fldCharType="begin"/>
      </w:r>
      <w:r>
        <w:instrText xml:space="preserve"> HYPERLINK \l _Toc1835371399 </w:instrText>
      </w:r>
      <w:r>
        <w:fldChar w:fldCharType="separate"/>
      </w:r>
      <w:r>
        <w:t xml:space="preserve">1.1 </w:t>
      </w:r>
      <w:r>
        <w:rPr>
          <w:rFonts w:hint="eastAsia"/>
        </w:rPr>
        <w:t>目的</w:t>
      </w:r>
      <w:r>
        <w:tab/>
      </w:r>
      <w:r>
        <w:fldChar w:fldCharType="begin"/>
      </w:r>
      <w:r>
        <w:instrText xml:space="preserve"> PAGEREF _Toc1835371399 </w:instrText>
      </w:r>
      <w:r>
        <w:fldChar w:fldCharType="separate"/>
      </w:r>
      <w:r>
        <w:t>4</w:t>
      </w:r>
      <w:r>
        <w:fldChar w:fldCharType="end"/>
      </w:r>
      <w:r>
        <w:fldChar w:fldCharType="end"/>
      </w:r>
    </w:p>
    <w:p>
      <w:pPr>
        <w:pStyle w:val="26"/>
      </w:pPr>
      <w:r>
        <w:fldChar w:fldCharType="begin"/>
      </w:r>
      <w:r>
        <w:instrText xml:space="preserve"> HYPERLINK \l _Toc1988655908 </w:instrText>
      </w:r>
      <w:r>
        <w:fldChar w:fldCharType="separate"/>
      </w:r>
      <w:r>
        <w:t xml:space="preserve">1.2 </w:t>
      </w:r>
      <w:r>
        <w:rPr>
          <w:rFonts w:hint="eastAsia"/>
        </w:rPr>
        <w:t>定义、首字母缩写词和缩略语</w:t>
      </w:r>
      <w:r>
        <w:tab/>
      </w:r>
      <w:r>
        <w:fldChar w:fldCharType="begin"/>
      </w:r>
      <w:r>
        <w:instrText xml:space="preserve"> PAGEREF _Toc1988655908 </w:instrText>
      </w:r>
      <w:r>
        <w:fldChar w:fldCharType="separate"/>
      </w:r>
      <w:r>
        <w:t>4</w:t>
      </w:r>
      <w:r>
        <w:fldChar w:fldCharType="end"/>
      </w:r>
      <w:r>
        <w:fldChar w:fldCharType="end"/>
      </w:r>
    </w:p>
    <w:p>
      <w:pPr>
        <w:pStyle w:val="26"/>
      </w:pPr>
      <w:r>
        <w:fldChar w:fldCharType="begin"/>
      </w:r>
      <w:r>
        <w:instrText xml:space="preserve"> HYPERLINK \l _Toc472089916 </w:instrText>
      </w:r>
      <w:r>
        <w:fldChar w:fldCharType="separate"/>
      </w:r>
      <w:r>
        <w:t xml:space="preserve">1.3 </w:t>
      </w:r>
      <w:r>
        <w:rPr>
          <w:rFonts w:hint="eastAsia"/>
        </w:rPr>
        <w:t>参考资料</w:t>
      </w:r>
      <w:r>
        <w:tab/>
      </w:r>
      <w:r>
        <w:fldChar w:fldCharType="begin"/>
      </w:r>
      <w:r>
        <w:instrText xml:space="preserve"> PAGEREF _Toc472089916 </w:instrText>
      </w:r>
      <w:r>
        <w:fldChar w:fldCharType="separate"/>
      </w:r>
      <w:r>
        <w:t>4</w:t>
      </w:r>
      <w:r>
        <w:fldChar w:fldCharType="end"/>
      </w:r>
      <w:r>
        <w:fldChar w:fldCharType="end"/>
      </w:r>
    </w:p>
    <w:p>
      <w:pPr>
        <w:pStyle w:val="21"/>
      </w:pPr>
      <w:r>
        <w:fldChar w:fldCharType="begin"/>
      </w:r>
      <w:r>
        <w:instrText xml:space="preserve"> HYPERLINK \l _Toc349113612 </w:instrText>
      </w:r>
      <w:r>
        <w:fldChar w:fldCharType="separate"/>
      </w:r>
      <w:r>
        <w:t xml:space="preserve">2. </w:t>
      </w:r>
      <w:r>
        <w:rPr>
          <w:rFonts w:hint="eastAsia"/>
        </w:rPr>
        <w:t>整体说明</w:t>
      </w:r>
      <w:r>
        <w:tab/>
      </w:r>
      <w:r>
        <w:fldChar w:fldCharType="begin"/>
      </w:r>
      <w:r>
        <w:instrText xml:space="preserve"> PAGEREF _Toc349113612 </w:instrText>
      </w:r>
      <w:r>
        <w:fldChar w:fldCharType="separate"/>
      </w:r>
      <w:r>
        <w:t>4</w:t>
      </w:r>
      <w:r>
        <w:fldChar w:fldCharType="end"/>
      </w:r>
      <w:r>
        <w:fldChar w:fldCharType="end"/>
      </w:r>
    </w:p>
    <w:p>
      <w:pPr>
        <w:pStyle w:val="21"/>
      </w:pPr>
      <w:r>
        <w:fldChar w:fldCharType="begin"/>
      </w:r>
      <w:r>
        <w:instrText xml:space="preserve"> HYPERLINK \l _Toc71887879 </w:instrText>
      </w:r>
      <w:r>
        <w:fldChar w:fldCharType="separate"/>
      </w:r>
      <w:r>
        <w:t xml:space="preserve">3. </w:t>
      </w:r>
      <w:r>
        <w:rPr>
          <w:rFonts w:hint="eastAsia"/>
        </w:rPr>
        <w:t>具体需求</w:t>
      </w:r>
      <w:r>
        <w:tab/>
      </w:r>
      <w:r>
        <w:fldChar w:fldCharType="begin"/>
      </w:r>
      <w:r>
        <w:instrText xml:space="preserve"> PAGEREF _Toc71887879 </w:instrText>
      </w:r>
      <w:r>
        <w:fldChar w:fldCharType="separate"/>
      </w:r>
      <w:r>
        <w:t>4</w:t>
      </w:r>
      <w:r>
        <w:fldChar w:fldCharType="end"/>
      </w:r>
      <w:r>
        <w:fldChar w:fldCharType="end"/>
      </w:r>
    </w:p>
    <w:p>
      <w:pPr>
        <w:pStyle w:val="26"/>
      </w:pPr>
      <w:r>
        <w:fldChar w:fldCharType="begin"/>
      </w:r>
      <w:r>
        <w:instrText xml:space="preserve"> HYPERLINK \l _Toc491342092 </w:instrText>
      </w:r>
      <w:r>
        <w:fldChar w:fldCharType="separate"/>
      </w:r>
      <w:r>
        <w:t xml:space="preserve">3.1 </w:t>
      </w:r>
      <w:r>
        <w:rPr>
          <w:rFonts w:hint="eastAsia"/>
        </w:rPr>
        <w:t>功能</w:t>
      </w:r>
      <w:r>
        <w:tab/>
      </w:r>
      <w:r>
        <w:fldChar w:fldCharType="begin"/>
      </w:r>
      <w:r>
        <w:instrText xml:space="preserve"> PAGEREF _Toc491342092 </w:instrText>
      </w:r>
      <w:r>
        <w:fldChar w:fldCharType="separate"/>
      </w:r>
      <w:r>
        <w:t>4</w:t>
      </w:r>
      <w:r>
        <w:fldChar w:fldCharType="end"/>
      </w:r>
      <w:r>
        <w:fldChar w:fldCharType="end"/>
      </w:r>
    </w:p>
    <w:p>
      <w:pPr>
        <w:pStyle w:val="17"/>
        <w:tabs>
          <w:tab w:val="clear" w:pos="1440"/>
        </w:tabs>
      </w:pPr>
      <w:r>
        <w:fldChar w:fldCharType="begin"/>
      </w:r>
      <w:r>
        <w:instrText xml:space="preserve"> HYPERLINK \l _Toc426187065 </w:instrText>
      </w:r>
      <w:r>
        <w:fldChar w:fldCharType="separate"/>
      </w:r>
      <w:r>
        <w:t xml:space="preserve">3.1.1 </w:t>
      </w:r>
      <w:r>
        <w:rPr>
          <w:rFonts w:hint="eastAsia"/>
        </w:rPr>
        <w:t>Use case 图</w:t>
      </w:r>
      <w:r>
        <w:tab/>
      </w:r>
      <w:r>
        <w:fldChar w:fldCharType="begin"/>
      </w:r>
      <w:r>
        <w:instrText xml:space="preserve"> PAGEREF _Toc426187065 </w:instrText>
      </w:r>
      <w:r>
        <w:fldChar w:fldCharType="separate"/>
      </w:r>
      <w:r>
        <w:t>4</w:t>
      </w:r>
      <w:r>
        <w:fldChar w:fldCharType="end"/>
      </w:r>
      <w:r>
        <w:fldChar w:fldCharType="end"/>
      </w:r>
    </w:p>
    <w:p>
      <w:pPr>
        <w:pStyle w:val="17"/>
        <w:tabs>
          <w:tab w:val="clear" w:pos="1440"/>
        </w:tabs>
      </w:pPr>
      <w:r>
        <w:fldChar w:fldCharType="begin"/>
      </w:r>
      <w:r>
        <w:instrText xml:space="preserve"> HYPERLINK \l _Toc1775666708 </w:instrText>
      </w:r>
      <w:r>
        <w:fldChar w:fldCharType="separate"/>
      </w:r>
      <w:r>
        <w:t xml:space="preserve">3.1.2 </w:t>
      </w:r>
      <w:r>
        <w:rPr>
          <w:woUserID w:val="1"/>
        </w:rPr>
        <w:t>用户登录/注册</w:t>
      </w:r>
      <w:r>
        <w:rPr>
          <w:rFonts w:hint="eastAsia"/>
        </w:rPr>
        <w:t xml:space="preserve"> 规约</w:t>
      </w:r>
      <w:r>
        <w:tab/>
      </w:r>
      <w:r>
        <w:fldChar w:fldCharType="begin"/>
      </w:r>
      <w:r>
        <w:instrText xml:space="preserve"> PAGEREF _Toc1775666708 </w:instrText>
      </w:r>
      <w:r>
        <w:fldChar w:fldCharType="separate"/>
      </w:r>
      <w:r>
        <w:t>5</w:t>
      </w:r>
      <w:r>
        <w:fldChar w:fldCharType="end"/>
      </w:r>
      <w:r>
        <w:fldChar w:fldCharType="end"/>
      </w:r>
    </w:p>
    <w:p>
      <w:pPr>
        <w:pStyle w:val="17"/>
        <w:tabs>
          <w:tab w:val="clear" w:pos="1440"/>
        </w:tabs>
      </w:pPr>
      <w:r>
        <w:fldChar w:fldCharType="begin"/>
      </w:r>
      <w:r>
        <w:instrText xml:space="preserve"> HYPERLINK \l _Toc859737885 </w:instrText>
      </w:r>
      <w:r>
        <w:fldChar w:fldCharType="separate"/>
      </w:r>
      <w:r>
        <w:t xml:space="preserve">3.1.3 </w:t>
      </w:r>
      <w:r>
        <w:rPr>
          <w:woUserID w:val="1"/>
        </w:rPr>
        <w:t>文档管理</w:t>
      </w:r>
      <w:r>
        <w:rPr>
          <w:rFonts w:hint="eastAsia"/>
        </w:rPr>
        <w:t xml:space="preserve"> 规约</w:t>
      </w:r>
      <w:r>
        <w:tab/>
      </w:r>
      <w:r>
        <w:fldChar w:fldCharType="begin"/>
      </w:r>
      <w:r>
        <w:instrText xml:space="preserve"> PAGEREF _Toc859737885 </w:instrText>
      </w:r>
      <w:r>
        <w:fldChar w:fldCharType="separate"/>
      </w:r>
      <w:r>
        <w:t>5</w:t>
      </w:r>
      <w:r>
        <w:fldChar w:fldCharType="end"/>
      </w:r>
      <w:r>
        <w:fldChar w:fldCharType="end"/>
      </w:r>
    </w:p>
    <w:p>
      <w:pPr>
        <w:pStyle w:val="17"/>
        <w:tabs>
          <w:tab w:val="clear" w:pos="1440"/>
        </w:tabs>
      </w:pPr>
      <w:r>
        <w:fldChar w:fldCharType="begin"/>
      </w:r>
      <w:r>
        <w:instrText xml:space="preserve"> HYPERLINK \l _Toc1156497528 </w:instrText>
      </w:r>
      <w:r>
        <w:fldChar w:fldCharType="separate"/>
      </w:r>
      <w:r>
        <w:rPr>
          <w:rFonts w:hint="default"/>
          <w:woUserID w:val="1"/>
        </w:rPr>
        <w:t>3.1.4 团队管理 规约</w:t>
      </w:r>
      <w:r>
        <w:tab/>
      </w:r>
      <w:r>
        <w:fldChar w:fldCharType="begin"/>
      </w:r>
      <w:r>
        <w:instrText xml:space="preserve"> PAGEREF _Toc1156497528 </w:instrText>
      </w:r>
      <w:r>
        <w:fldChar w:fldCharType="separate"/>
      </w:r>
      <w:r>
        <w:t>5</w:t>
      </w:r>
      <w:r>
        <w:fldChar w:fldCharType="end"/>
      </w:r>
      <w:r>
        <w:fldChar w:fldCharType="end"/>
      </w:r>
    </w:p>
    <w:p>
      <w:pPr>
        <w:pStyle w:val="17"/>
        <w:tabs>
          <w:tab w:val="clear" w:pos="1440"/>
        </w:tabs>
      </w:pPr>
      <w:r>
        <w:fldChar w:fldCharType="begin"/>
      </w:r>
      <w:r>
        <w:instrText xml:space="preserve"> HYPERLINK \l _Toc823083748 </w:instrText>
      </w:r>
      <w:r>
        <w:fldChar w:fldCharType="separate"/>
      </w:r>
      <w:r>
        <w:rPr>
          <w:rFonts w:hint="default"/>
          <w:woUserID w:val="1"/>
        </w:rPr>
        <w:t>3.1.5 编辑文档 规约</w:t>
      </w:r>
      <w:r>
        <w:tab/>
      </w:r>
      <w:r>
        <w:fldChar w:fldCharType="begin"/>
      </w:r>
      <w:r>
        <w:instrText xml:space="preserve"> PAGEREF _Toc823083748 </w:instrText>
      </w:r>
      <w:r>
        <w:fldChar w:fldCharType="separate"/>
      </w:r>
      <w:r>
        <w:t>6</w:t>
      </w:r>
      <w:r>
        <w:fldChar w:fldCharType="end"/>
      </w:r>
      <w:r>
        <w:fldChar w:fldCharType="end"/>
      </w:r>
    </w:p>
    <w:p>
      <w:pPr>
        <w:pStyle w:val="17"/>
        <w:tabs>
          <w:tab w:val="clear" w:pos="1440"/>
        </w:tabs>
      </w:pPr>
      <w:r>
        <w:fldChar w:fldCharType="begin"/>
      </w:r>
      <w:r>
        <w:instrText xml:space="preserve"> HYPERLINK \l _Toc873009907 </w:instrText>
      </w:r>
      <w:r>
        <w:fldChar w:fldCharType="separate"/>
      </w:r>
      <w:r>
        <w:rPr>
          <w:rFonts w:hint="default"/>
          <w:woUserID w:val="1"/>
        </w:rPr>
        <w:t>3.1.6 导出文档</w:t>
      </w:r>
      <w:r>
        <w:tab/>
      </w:r>
      <w:r>
        <w:fldChar w:fldCharType="begin"/>
      </w:r>
      <w:r>
        <w:instrText xml:space="preserve"> PAGEREF _Toc873009907 </w:instrText>
      </w:r>
      <w:r>
        <w:fldChar w:fldCharType="separate"/>
      </w:r>
      <w:r>
        <w:t>6</w:t>
      </w:r>
      <w:r>
        <w:fldChar w:fldCharType="end"/>
      </w:r>
      <w:r>
        <w:fldChar w:fldCharType="end"/>
      </w:r>
    </w:p>
    <w:p>
      <w:pPr>
        <w:pStyle w:val="26"/>
      </w:pPr>
      <w:r>
        <w:fldChar w:fldCharType="begin"/>
      </w:r>
      <w:r>
        <w:instrText xml:space="preserve"> HYPERLINK \l _Toc284806701 </w:instrText>
      </w:r>
      <w:r>
        <w:fldChar w:fldCharType="separate"/>
      </w:r>
      <w:r>
        <w:t xml:space="preserve">3.2 </w:t>
      </w:r>
      <w:r>
        <w:rPr>
          <w:rFonts w:hint="eastAsia"/>
        </w:rPr>
        <w:t>易用性</w:t>
      </w:r>
      <w:r>
        <w:tab/>
      </w:r>
      <w:r>
        <w:fldChar w:fldCharType="begin"/>
      </w:r>
      <w:r>
        <w:instrText xml:space="preserve"> PAGEREF _Toc284806701 </w:instrText>
      </w:r>
      <w:r>
        <w:fldChar w:fldCharType="separate"/>
      </w:r>
      <w:r>
        <w:t>6</w:t>
      </w:r>
      <w:r>
        <w:fldChar w:fldCharType="end"/>
      </w:r>
      <w:r>
        <w:fldChar w:fldCharType="end"/>
      </w:r>
    </w:p>
    <w:p>
      <w:pPr>
        <w:pStyle w:val="17"/>
        <w:tabs>
          <w:tab w:val="clear" w:pos="1440"/>
        </w:tabs>
      </w:pPr>
      <w:r>
        <w:fldChar w:fldCharType="begin"/>
      </w:r>
      <w:r>
        <w:instrText xml:space="preserve"> HYPERLINK \l _Toc952126940 </w:instrText>
      </w:r>
      <w:r>
        <w:fldChar w:fldCharType="separate"/>
      </w:r>
      <w:r>
        <w:t xml:space="preserve">3.2.1 </w:t>
      </w:r>
      <w:r>
        <w:rPr>
          <w:woUserID w:val="4"/>
        </w:rPr>
        <w:t>文档编辑简单易上手</w:t>
      </w:r>
      <w:r>
        <w:tab/>
      </w:r>
      <w:r>
        <w:fldChar w:fldCharType="begin"/>
      </w:r>
      <w:r>
        <w:instrText xml:space="preserve"> PAGEREF _Toc952126940 </w:instrText>
      </w:r>
      <w:r>
        <w:fldChar w:fldCharType="separate"/>
      </w:r>
      <w:r>
        <w:t>6</w:t>
      </w:r>
      <w:r>
        <w:fldChar w:fldCharType="end"/>
      </w:r>
      <w:r>
        <w:fldChar w:fldCharType="end"/>
      </w:r>
    </w:p>
    <w:p>
      <w:pPr>
        <w:pStyle w:val="17"/>
        <w:tabs>
          <w:tab w:val="clear" w:pos="1440"/>
        </w:tabs>
      </w:pPr>
      <w:r>
        <w:fldChar w:fldCharType="begin"/>
      </w:r>
      <w:r>
        <w:instrText xml:space="preserve"> HYPERLINK \l _Toc1070232165 </w:instrText>
      </w:r>
      <w:r>
        <w:fldChar w:fldCharType="separate"/>
      </w:r>
      <w:r>
        <w:rPr>
          <w:woUserID w:val="2"/>
        </w:rPr>
        <w:t xml:space="preserve">3.2.2 </w:t>
      </w:r>
      <w:r>
        <w:rPr>
          <w:woUserID w:val="4"/>
        </w:rPr>
        <w:t>界面符合标准</w:t>
      </w:r>
      <w:r>
        <w:tab/>
      </w:r>
      <w:r>
        <w:fldChar w:fldCharType="begin"/>
      </w:r>
      <w:r>
        <w:instrText xml:space="preserve"> PAGEREF _Toc1070232165 </w:instrText>
      </w:r>
      <w:r>
        <w:fldChar w:fldCharType="separate"/>
      </w:r>
      <w:r>
        <w:t>6</w:t>
      </w:r>
      <w:r>
        <w:fldChar w:fldCharType="end"/>
      </w:r>
      <w:r>
        <w:fldChar w:fldCharType="end"/>
      </w:r>
    </w:p>
    <w:p>
      <w:pPr>
        <w:pStyle w:val="26"/>
      </w:pPr>
      <w:r>
        <w:fldChar w:fldCharType="begin"/>
      </w:r>
      <w:r>
        <w:instrText xml:space="preserve"> HYPERLINK \l _Toc156936838 </w:instrText>
      </w:r>
      <w:r>
        <w:fldChar w:fldCharType="separate"/>
      </w:r>
      <w:r>
        <w:t xml:space="preserve">3.3 </w:t>
      </w:r>
      <w:r>
        <w:rPr>
          <w:rFonts w:hint="eastAsia"/>
        </w:rPr>
        <w:t>可靠性</w:t>
      </w:r>
      <w:r>
        <w:tab/>
      </w:r>
      <w:r>
        <w:fldChar w:fldCharType="begin"/>
      </w:r>
      <w:r>
        <w:instrText xml:space="preserve"> PAGEREF _Toc156936838 </w:instrText>
      </w:r>
      <w:r>
        <w:fldChar w:fldCharType="separate"/>
      </w:r>
      <w:r>
        <w:t>6</w:t>
      </w:r>
      <w:r>
        <w:fldChar w:fldCharType="end"/>
      </w:r>
      <w:r>
        <w:fldChar w:fldCharType="end"/>
      </w:r>
    </w:p>
    <w:p>
      <w:pPr>
        <w:pStyle w:val="26"/>
      </w:pPr>
      <w:r>
        <w:fldChar w:fldCharType="begin"/>
      </w:r>
      <w:r>
        <w:instrText xml:space="preserve"> HYPERLINK \l _Toc1405684236 </w:instrText>
      </w:r>
      <w:r>
        <w:fldChar w:fldCharType="separate"/>
      </w:r>
      <w:r>
        <w:t xml:space="preserve">3.4 </w:t>
      </w:r>
      <w:r>
        <w:rPr>
          <w:rFonts w:hint="eastAsia"/>
        </w:rPr>
        <w:t>性能</w:t>
      </w:r>
      <w:r>
        <w:tab/>
      </w:r>
      <w:r>
        <w:fldChar w:fldCharType="begin"/>
      </w:r>
      <w:r>
        <w:instrText xml:space="preserve"> PAGEREF _Toc1405684236 </w:instrText>
      </w:r>
      <w:r>
        <w:fldChar w:fldCharType="separate"/>
      </w:r>
      <w:r>
        <w:t>6</w:t>
      </w:r>
      <w:r>
        <w:fldChar w:fldCharType="end"/>
      </w:r>
      <w:r>
        <w:fldChar w:fldCharType="end"/>
      </w:r>
    </w:p>
    <w:p>
      <w:pPr>
        <w:pStyle w:val="17"/>
        <w:tabs>
          <w:tab w:val="clear" w:pos="1440"/>
        </w:tabs>
      </w:pPr>
      <w:r>
        <w:fldChar w:fldCharType="begin"/>
      </w:r>
      <w:r>
        <w:instrText xml:space="preserve"> HYPERLINK \l _Toc496537300 </w:instrText>
      </w:r>
      <w:r>
        <w:fldChar w:fldCharType="separate"/>
      </w:r>
      <w:r>
        <w:rPr>
          <w:woUserID w:val="2"/>
        </w:rPr>
        <w:t>3.4.1 响应时间</w:t>
      </w:r>
      <w:r>
        <w:tab/>
      </w:r>
      <w:r>
        <w:fldChar w:fldCharType="begin"/>
      </w:r>
      <w:r>
        <w:instrText xml:space="preserve"> PAGEREF _Toc496537300 </w:instrText>
      </w:r>
      <w:r>
        <w:fldChar w:fldCharType="separate"/>
      </w:r>
      <w:r>
        <w:t>6</w:t>
      </w:r>
      <w:r>
        <w:fldChar w:fldCharType="end"/>
      </w:r>
      <w:r>
        <w:fldChar w:fldCharType="end"/>
      </w:r>
    </w:p>
    <w:p>
      <w:pPr>
        <w:pStyle w:val="17"/>
        <w:tabs>
          <w:tab w:val="clear" w:pos="1440"/>
        </w:tabs>
      </w:pPr>
      <w:r>
        <w:fldChar w:fldCharType="begin"/>
      </w:r>
      <w:r>
        <w:instrText xml:space="preserve"> HYPERLINK \l _Toc1718411646 </w:instrText>
      </w:r>
      <w:r>
        <w:fldChar w:fldCharType="separate"/>
      </w:r>
      <w:r>
        <w:rPr>
          <w:woUserID w:val="2"/>
        </w:rPr>
        <w:t>3.4.2 吞吐量</w:t>
      </w:r>
      <w:r>
        <w:tab/>
      </w:r>
      <w:r>
        <w:fldChar w:fldCharType="begin"/>
      </w:r>
      <w:r>
        <w:instrText xml:space="preserve"> PAGEREF _Toc1718411646 </w:instrText>
      </w:r>
      <w:r>
        <w:fldChar w:fldCharType="separate"/>
      </w:r>
      <w:r>
        <w:t>7</w:t>
      </w:r>
      <w:r>
        <w:fldChar w:fldCharType="end"/>
      </w:r>
      <w:r>
        <w:fldChar w:fldCharType="end"/>
      </w:r>
    </w:p>
    <w:p>
      <w:pPr>
        <w:pStyle w:val="17"/>
        <w:tabs>
          <w:tab w:val="clear" w:pos="1440"/>
        </w:tabs>
      </w:pPr>
      <w:r>
        <w:fldChar w:fldCharType="begin"/>
      </w:r>
      <w:r>
        <w:instrText xml:space="preserve"> HYPERLINK \l _Toc2060209544 </w:instrText>
      </w:r>
      <w:r>
        <w:fldChar w:fldCharType="separate"/>
      </w:r>
      <w:r>
        <w:rPr>
          <w:woUserID w:val="2"/>
        </w:rPr>
        <w:t>3.4.3 容量</w:t>
      </w:r>
      <w:r>
        <w:tab/>
      </w:r>
      <w:r>
        <w:fldChar w:fldCharType="begin"/>
      </w:r>
      <w:r>
        <w:instrText xml:space="preserve"> PAGEREF _Toc2060209544 </w:instrText>
      </w:r>
      <w:r>
        <w:fldChar w:fldCharType="separate"/>
      </w:r>
      <w:r>
        <w:t>7</w:t>
      </w:r>
      <w:r>
        <w:fldChar w:fldCharType="end"/>
      </w:r>
      <w:r>
        <w:fldChar w:fldCharType="end"/>
      </w:r>
    </w:p>
    <w:p>
      <w:pPr>
        <w:pStyle w:val="17"/>
        <w:tabs>
          <w:tab w:val="clear" w:pos="1440"/>
        </w:tabs>
      </w:pPr>
      <w:r>
        <w:fldChar w:fldCharType="begin"/>
      </w:r>
      <w:r>
        <w:instrText xml:space="preserve"> HYPERLINK \l _Toc634906764 </w:instrText>
      </w:r>
      <w:r>
        <w:fldChar w:fldCharType="separate"/>
      </w:r>
      <w:r>
        <w:rPr>
          <w:woUserID w:val="2"/>
        </w:rPr>
        <w:t>3.4.4 资源利用情况</w:t>
      </w:r>
      <w:r>
        <w:tab/>
      </w:r>
      <w:r>
        <w:fldChar w:fldCharType="begin"/>
      </w:r>
      <w:r>
        <w:instrText xml:space="preserve"> PAGEREF _Toc634906764 </w:instrText>
      </w:r>
      <w:r>
        <w:fldChar w:fldCharType="separate"/>
      </w:r>
      <w:r>
        <w:t>7</w:t>
      </w:r>
      <w:r>
        <w:fldChar w:fldCharType="end"/>
      </w:r>
      <w:r>
        <w:fldChar w:fldCharType="end"/>
      </w:r>
    </w:p>
    <w:p>
      <w:pPr>
        <w:pStyle w:val="26"/>
      </w:pPr>
      <w:r>
        <w:fldChar w:fldCharType="begin"/>
      </w:r>
      <w:r>
        <w:instrText xml:space="preserve"> HYPERLINK \l _Toc271893899 </w:instrText>
      </w:r>
      <w:r>
        <w:fldChar w:fldCharType="separate"/>
      </w:r>
      <w:r>
        <w:t xml:space="preserve">3.5 </w:t>
      </w:r>
      <w:r>
        <w:rPr>
          <w:rFonts w:hint="eastAsia"/>
        </w:rPr>
        <w:t>可支持性</w:t>
      </w:r>
      <w:r>
        <w:tab/>
      </w:r>
      <w:r>
        <w:fldChar w:fldCharType="begin"/>
      </w:r>
      <w:r>
        <w:instrText xml:space="preserve"> PAGEREF _Toc271893899 </w:instrText>
      </w:r>
      <w:r>
        <w:fldChar w:fldCharType="separate"/>
      </w:r>
      <w:r>
        <w:t>7</w:t>
      </w:r>
      <w:r>
        <w:fldChar w:fldCharType="end"/>
      </w:r>
      <w:r>
        <w:fldChar w:fldCharType="end"/>
      </w:r>
    </w:p>
    <w:p>
      <w:pPr>
        <w:pStyle w:val="17"/>
        <w:tabs>
          <w:tab w:val="clear" w:pos="1440"/>
        </w:tabs>
      </w:pPr>
      <w:r>
        <w:fldChar w:fldCharType="begin"/>
      </w:r>
      <w:r>
        <w:instrText xml:space="preserve"> HYPERLINK \l _Toc71588664 </w:instrText>
      </w:r>
      <w:r>
        <w:fldChar w:fldCharType="separate"/>
      </w:r>
      <w:r>
        <w:t xml:space="preserve">3.5.1 </w:t>
      </w:r>
      <w:r>
        <w:rPr>
          <w:woUserID w:val="2"/>
        </w:rPr>
        <w:t>编码标准</w:t>
      </w:r>
      <w:r>
        <w:tab/>
      </w:r>
      <w:r>
        <w:fldChar w:fldCharType="begin"/>
      </w:r>
      <w:r>
        <w:instrText xml:space="preserve"> PAGEREF _Toc71588664 </w:instrText>
      </w:r>
      <w:r>
        <w:fldChar w:fldCharType="separate"/>
      </w:r>
      <w:r>
        <w:t>7</w:t>
      </w:r>
      <w:r>
        <w:fldChar w:fldCharType="end"/>
      </w:r>
      <w:r>
        <w:fldChar w:fldCharType="end"/>
      </w:r>
    </w:p>
    <w:p>
      <w:pPr>
        <w:pStyle w:val="17"/>
        <w:tabs>
          <w:tab w:val="clear" w:pos="1440"/>
        </w:tabs>
      </w:pPr>
      <w:r>
        <w:fldChar w:fldCharType="begin"/>
      </w:r>
      <w:r>
        <w:instrText xml:space="preserve"> HYPERLINK \l _Toc84529311 </w:instrText>
      </w:r>
      <w:r>
        <w:fldChar w:fldCharType="separate"/>
      </w:r>
      <w:r>
        <w:rPr>
          <w:woUserID w:val="2"/>
        </w:rPr>
        <w:t>3.5.2 命名约定</w:t>
      </w:r>
      <w:r>
        <w:tab/>
      </w:r>
      <w:r>
        <w:fldChar w:fldCharType="begin"/>
      </w:r>
      <w:r>
        <w:instrText xml:space="preserve"> PAGEREF _Toc84529311 </w:instrText>
      </w:r>
      <w:r>
        <w:fldChar w:fldCharType="separate"/>
      </w:r>
      <w:r>
        <w:t>7</w:t>
      </w:r>
      <w:r>
        <w:fldChar w:fldCharType="end"/>
      </w:r>
      <w:r>
        <w:fldChar w:fldCharType="end"/>
      </w:r>
    </w:p>
    <w:p>
      <w:pPr>
        <w:pStyle w:val="26"/>
      </w:pPr>
      <w:r>
        <w:fldChar w:fldCharType="begin"/>
      </w:r>
      <w:r>
        <w:instrText xml:space="preserve"> HYPERLINK \l _Toc745336904 </w:instrText>
      </w:r>
      <w:r>
        <w:fldChar w:fldCharType="separate"/>
      </w:r>
      <w:r>
        <w:t xml:space="preserve">3.6 </w:t>
      </w:r>
      <w:r>
        <w:rPr>
          <w:rFonts w:hint="eastAsia"/>
        </w:rPr>
        <w:t>设计约束</w:t>
      </w:r>
      <w:r>
        <w:tab/>
      </w:r>
      <w:r>
        <w:fldChar w:fldCharType="begin"/>
      </w:r>
      <w:r>
        <w:instrText xml:space="preserve"> PAGEREF _Toc745336904 </w:instrText>
      </w:r>
      <w:r>
        <w:fldChar w:fldCharType="separate"/>
      </w:r>
      <w:r>
        <w:t>7</w:t>
      </w:r>
      <w:r>
        <w:fldChar w:fldCharType="end"/>
      </w:r>
      <w:r>
        <w:fldChar w:fldCharType="end"/>
      </w:r>
    </w:p>
    <w:p>
      <w:pPr>
        <w:pStyle w:val="26"/>
      </w:pPr>
      <w:r>
        <w:fldChar w:fldCharType="begin"/>
      </w:r>
      <w:r>
        <w:instrText xml:space="preserve"> HYPERLINK \l _Toc1673538729 </w:instrText>
      </w:r>
      <w:r>
        <w:fldChar w:fldCharType="separate"/>
      </w:r>
      <w:r>
        <w:t xml:space="preserve">3.7 </w:t>
      </w:r>
      <w:r>
        <w:rPr>
          <w:rFonts w:hint="eastAsia"/>
        </w:rPr>
        <w:t>联机用户文档和帮助系统需求</w:t>
      </w:r>
      <w:r>
        <w:tab/>
      </w:r>
      <w:r>
        <w:fldChar w:fldCharType="begin"/>
      </w:r>
      <w:r>
        <w:instrText xml:space="preserve"> PAGEREF _Toc1673538729 </w:instrText>
      </w:r>
      <w:r>
        <w:fldChar w:fldCharType="separate"/>
      </w:r>
      <w:r>
        <w:t>7</w:t>
      </w:r>
      <w:r>
        <w:fldChar w:fldCharType="end"/>
      </w:r>
      <w:r>
        <w:fldChar w:fldCharType="end"/>
      </w:r>
    </w:p>
    <w:p>
      <w:pPr>
        <w:pStyle w:val="26"/>
      </w:pPr>
      <w:r>
        <w:fldChar w:fldCharType="begin"/>
      </w:r>
      <w:r>
        <w:instrText xml:space="preserve"> HYPERLINK \l _Toc468614459 </w:instrText>
      </w:r>
      <w:r>
        <w:fldChar w:fldCharType="separate"/>
      </w:r>
      <w:r>
        <w:t xml:space="preserve">3.8 </w:t>
      </w:r>
      <w:r>
        <w:rPr>
          <w:rFonts w:hint="eastAsia"/>
        </w:rPr>
        <w:t>接口</w:t>
      </w:r>
      <w:r>
        <w:tab/>
      </w:r>
      <w:r>
        <w:fldChar w:fldCharType="begin"/>
      </w:r>
      <w:r>
        <w:instrText xml:space="preserve"> PAGEREF _Toc468614459 </w:instrText>
      </w:r>
      <w:r>
        <w:fldChar w:fldCharType="separate"/>
      </w:r>
      <w:r>
        <w:t>7</w:t>
      </w:r>
      <w:r>
        <w:fldChar w:fldCharType="end"/>
      </w:r>
      <w:r>
        <w:fldChar w:fldCharType="end"/>
      </w:r>
    </w:p>
    <w:p>
      <w:pPr>
        <w:pStyle w:val="17"/>
        <w:tabs>
          <w:tab w:val="clear" w:pos="1440"/>
        </w:tabs>
      </w:pPr>
      <w:r>
        <w:fldChar w:fldCharType="begin"/>
      </w:r>
      <w:r>
        <w:instrText xml:space="preserve"> HYPERLINK \l _Toc377171439 </w:instrText>
      </w:r>
      <w:r>
        <w:fldChar w:fldCharType="separate"/>
      </w:r>
      <w:r>
        <w:t xml:space="preserve">3.8.1 </w:t>
      </w:r>
      <w:r>
        <w:rPr>
          <w:rFonts w:hint="eastAsia"/>
        </w:rPr>
        <w:t>用户界面</w:t>
      </w:r>
      <w:r>
        <w:tab/>
      </w:r>
      <w:r>
        <w:fldChar w:fldCharType="begin"/>
      </w:r>
      <w:r>
        <w:instrText xml:space="preserve"> PAGEREF _Toc377171439 </w:instrText>
      </w:r>
      <w:r>
        <w:fldChar w:fldCharType="separate"/>
      </w:r>
      <w:r>
        <w:t>7</w:t>
      </w:r>
      <w:r>
        <w:fldChar w:fldCharType="end"/>
      </w:r>
      <w:r>
        <w:fldChar w:fldCharType="end"/>
      </w:r>
    </w:p>
    <w:p>
      <w:pPr>
        <w:pStyle w:val="17"/>
        <w:tabs>
          <w:tab w:val="clear" w:pos="1440"/>
        </w:tabs>
      </w:pPr>
      <w:r>
        <w:fldChar w:fldCharType="begin"/>
      </w:r>
      <w:r>
        <w:instrText xml:space="preserve"> HYPERLINK \l _Toc433489528 </w:instrText>
      </w:r>
      <w:r>
        <w:fldChar w:fldCharType="separate"/>
      </w:r>
      <w:r>
        <w:t xml:space="preserve">3.8.2 </w:t>
      </w:r>
      <w:r>
        <w:rPr>
          <w:rFonts w:hint="eastAsia"/>
        </w:rPr>
        <w:t>硬件接口</w:t>
      </w:r>
      <w:r>
        <w:tab/>
      </w:r>
      <w:r>
        <w:fldChar w:fldCharType="begin"/>
      </w:r>
      <w:r>
        <w:instrText xml:space="preserve"> PAGEREF _Toc433489528 </w:instrText>
      </w:r>
      <w:r>
        <w:fldChar w:fldCharType="separate"/>
      </w:r>
      <w:r>
        <w:t>7</w:t>
      </w:r>
      <w:r>
        <w:fldChar w:fldCharType="end"/>
      </w:r>
      <w:r>
        <w:fldChar w:fldCharType="end"/>
      </w:r>
    </w:p>
    <w:p>
      <w:pPr>
        <w:pStyle w:val="17"/>
        <w:tabs>
          <w:tab w:val="clear" w:pos="1440"/>
        </w:tabs>
      </w:pPr>
      <w:r>
        <w:fldChar w:fldCharType="begin"/>
      </w:r>
      <w:r>
        <w:instrText xml:space="preserve"> HYPERLINK \l _Toc646603810 </w:instrText>
      </w:r>
      <w:r>
        <w:fldChar w:fldCharType="separate"/>
      </w:r>
      <w:r>
        <w:t xml:space="preserve">3.8.3 </w:t>
      </w:r>
      <w:r>
        <w:rPr>
          <w:rFonts w:hint="eastAsia"/>
        </w:rPr>
        <w:t>软件接口</w:t>
      </w:r>
      <w:r>
        <w:tab/>
      </w:r>
      <w:r>
        <w:fldChar w:fldCharType="begin"/>
      </w:r>
      <w:r>
        <w:instrText xml:space="preserve"> PAGEREF _Toc646603810 </w:instrText>
      </w:r>
      <w:r>
        <w:fldChar w:fldCharType="separate"/>
      </w:r>
      <w:r>
        <w:t>7</w:t>
      </w:r>
      <w:r>
        <w:fldChar w:fldCharType="end"/>
      </w:r>
      <w:r>
        <w:fldChar w:fldCharType="end"/>
      </w:r>
    </w:p>
    <w:p>
      <w:pPr>
        <w:pStyle w:val="17"/>
        <w:tabs>
          <w:tab w:val="clear" w:pos="1440"/>
        </w:tabs>
      </w:pPr>
      <w:r>
        <w:fldChar w:fldCharType="begin"/>
      </w:r>
      <w:r>
        <w:instrText xml:space="preserve"> HYPERLINK \l _Toc1690195464 </w:instrText>
      </w:r>
      <w:r>
        <w:fldChar w:fldCharType="separate"/>
      </w:r>
      <w:r>
        <w:t xml:space="preserve">3.8.4 </w:t>
      </w:r>
      <w:r>
        <w:rPr>
          <w:rFonts w:hint="eastAsia"/>
        </w:rPr>
        <w:t>通信接口</w:t>
      </w:r>
      <w:r>
        <w:tab/>
      </w:r>
      <w:r>
        <w:fldChar w:fldCharType="begin"/>
      </w:r>
      <w:r>
        <w:instrText xml:space="preserve"> PAGEREF _Toc1690195464 </w:instrText>
      </w:r>
      <w:r>
        <w:fldChar w:fldCharType="separate"/>
      </w:r>
      <w:r>
        <w:t>7</w:t>
      </w:r>
      <w:r>
        <w:fldChar w:fldCharType="end"/>
      </w:r>
      <w:r>
        <w:fldChar w:fldCharType="end"/>
      </w:r>
    </w:p>
    <w:p>
      <w:pPr>
        <w:pStyle w:val="26"/>
      </w:pPr>
      <w:r>
        <w:fldChar w:fldCharType="begin"/>
      </w:r>
      <w:r>
        <w:instrText xml:space="preserve"> HYPERLINK \l _Toc121377279 </w:instrText>
      </w:r>
      <w:r>
        <w:fldChar w:fldCharType="separate"/>
      </w:r>
      <w:r>
        <w:t xml:space="preserve">3.9 </w:t>
      </w:r>
      <w:r>
        <w:rPr>
          <w:rFonts w:hint="eastAsia"/>
        </w:rPr>
        <w:t>适用的标准</w:t>
      </w:r>
      <w:r>
        <w:tab/>
      </w:r>
      <w:r>
        <w:fldChar w:fldCharType="begin"/>
      </w:r>
      <w:r>
        <w:instrText xml:space="preserve"> PAGEREF _Toc121377279 </w:instrText>
      </w:r>
      <w:r>
        <w:fldChar w:fldCharType="separate"/>
      </w:r>
      <w:r>
        <w:t>7</w:t>
      </w:r>
      <w:r>
        <w:fldChar w:fldCharType="end"/>
      </w:r>
      <w:r>
        <w:fldChar w:fldCharType="end"/>
      </w:r>
    </w:p>
    <w:p>
      <w:r>
        <w:fldChar w:fldCharType="end"/>
      </w:r>
    </w:p>
    <w:p>
      <w:pPr>
        <w:pStyle w:val="28"/>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1574399188"/>
      <w:bookmarkStart w:id="2" w:name="_Toc1313024025"/>
      <w:r>
        <w:rPr>
          <w:rFonts w:hint="eastAsia"/>
        </w:rPr>
        <w:t>简介</w:t>
      </w:r>
      <w:bookmarkEnd w:id="0"/>
      <w:bookmarkEnd w:id="1"/>
      <w:bookmarkEnd w:id="2"/>
    </w:p>
    <w:p>
      <w:pPr>
        <w:pStyle w:val="3"/>
        <w:numPr>
          <w:ilvl w:val="1"/>
          <w:numId w:val="1"/>
        </w:numPr>
      </w:pPr>
      <w:bookmarkStart w:id="3" w:name="_Toc498836224"/>
      <w:bookmarkStart w:id="4" w:name="_Toc1411174597"/>
      <w:bookmarkStart w:id="5" w:name="_Toc1835371399"/>
      <w:r>
        <w:rPr>
          <w:rFonts w:hint="eastAsia"/>
        </w:rPr>
        <w:t>目的</w:t>
      </w:r>
      <w:bookmarkEnd w:id="3"/>
      <w:bookmarkEnd w:id="4"/>
      <w:bookmarkEnd w:id="5"/>
    </w:p>
    <w:p>
      <w:pPr>
        <w:ind w:left="0" w:leftChars="0" w:firstLine="0" w:firstLineChars="0"/>
        <w:rPr>
          <w:rFonts w:hint="default"/>
          <w:woUserID w:val="1"/>
        </w:rPr>
      </w:pPr>
      <w:r>
        <w:rPr>
          <w:rFonts w:hint="default"/>
          <w:woUserID w:val="3"/>
        </w:rPr>
        <w:t xml:space="preserve">    </w:t>
      </w:r>
      <w:r>
        <w:rPr>
          <w:rFonts w:hint="default"/>
          <w:woUserID w:val="1"/>
        </w:rPr>
        <w:t>本文档的目的是依据vision文档细化并定义水源文档（syDoc）的详细需求。该需求规约列出了软件的详细需求，包括功能需求、非功能需求、约束条件、用户界面和接口等，以方便日后的软件开发和管理。也为日后用户简单了解应用本软件提供资料。</w:t>
      </w:r>
    </w:p>
    <w:p>
      <w:pPr>
        <w:pStyle w:val="3"/>
      </w:pPr>
      <w:bookmarkStart w:id="6" w:name="_Toc498836226"/>
      <w:bookmarkStart w:id="7" w:name="_Toc1035355941"/>
      <w:bookmarkStart w:id="8" w:name="_Toc1988655908"/>
      <w:r>
        <w:rPr>
          <w:rFonts w:hint="eastAsia"/>
        </w:rPr>
        <w:t>定义、首字母缩写词和缩略语</w:t>
      </w:r>
      <w:bookmarkEnd w:id="6"/>
      <w:bookmarkEnd w:id="7"/>
      <w:bookmarkEnd w:id="8"/>
    </w:p>
    <w:p>
      <w:pPr>
        <w:keepNext w:val="0"/>
        <w:keepLines w:val="0"/>
        <w:widowControl w:val="0"/>
        <w:suppressLineNumbers w:val="0"/>
        <w:snapToGrid w:val="0"/>
        <w:spacing w:before="0" w:beforeAutospacing="0" w:after="0" w:afterAutospacing="0" w:line="240" w:lineRule="atLeast"/>
        <w:ind w:left="0" w:right="0"/>
        <w:jc w:val="left"/>
        <w:rPr>
          <w:lang w:val="en-US"/>
          <w:woUserID w:val="4"/>
        </w:rPr>
      </w:pPr>
      <w:bookmarkStart w:id="9" w:name="_Toc498836227"/>
      <w:r>
        <w:rPr>
          <w:rFonts w:hint="eastAsia" w:ascii="宋体" w:hAnsi="Times New Roman" w:eastAsia="宋体" w:cs="Times New Roman"/>
          <w:snapToGrid/>
          <w:kern w:val="0"/>
          <w:sz w:val="20"/>
          <w:szCs w:val="20"/>
          <w:lang w:val="en-US" w:eastAsia="zh-CN" w:bidi="ar"/>
          <w:woUserID w:val="4"/>
        </w:rPr>
        <w:t xml:space="preserve">   syDoc：水源文档</w:t>
      </w:r>
    </w:p>
    <w:p>
      <w:pPr>
        <w:keepNext w:val="0"/>
        <w:keepLines w:val="0"/>
        <w:widowControl w:val="0"/>
        <w:suppressLineNumbers w:val="0"/>
        <w:snapToGrid w:val="0"/>
        <w:spacing w:before="0" w:beforeAutospacing="0" w:after="0" w:afterAutospacing="0" w:line="240" w:lineRule="atLeast"/>
        <w:ind w:left="0" w:right="0"/>
        <w:jc w:val="left"/>
        <w:rPr>
          <w:lang w:val="en-US"/>
          <w:woUserID w:val="4"/>
        </w:rPr>
      </w:pPr>
      <w:r>
        <w:rPr>
          <w:rFonts w:hint="eastAsia" w:ascii="宋体" w:hAnsi="Times New Roman" w:eastAsia="宋体" w:cs="Times New Roman"/>
          <w:snapToGrid/>
          <w:kern w:val="0"/>
          <w:sz w:val="20"/>
          <w:szCs w:val="20"/>
          <w:lang w:val="en-US" w:eastAsia="zh-CN" w:bidi="ar"/>
          <w:woUserID w:val="4"/>
        </w:rPr>
        <w:t xml:space="preserve">   文档编辑：对文档，图片，表格文件进行编辑</w:t>
      </w:r>
    </w:p>
    <w:p>
      <w:pPr>
        <w:keepNext w:val="0"/>
        <w:keepLines w:val="0"/>
        <w:widowControl w:val="0"/>
        <w:suppressLineNumbers w:val="0"/>
        <w:snapToGrid w:val="0"/>
        <w:spacing w:before="0" w:beforeAutospacing="0" w:after="0" w:afterAutospacing="0" w:line="240" w:lineRule="atLeast"/>
        <w:ind w:left="0" w:right="0"/>
        <w:jc w:val="left"/>
        <w:rPr>
          <w:lang w:val="en-US"/>
          <w:woUserID w:val="4"/>
        </w:rPr>
      </w:pPr>
      <w:r>
        <w:rPr>
          <w:rFonts w:hint="eastAsia" w:ascii="宋体" w:hAnsi="Times New Roman" w:eastAsia="宋体" w:cs="Times New Roman"/>
          <w:snapToGrid/>
          <w:kern w:val="0"/>
          <w:sz w:val="20"/>
          <w:szCs w:val="20"/>
          <w:lang w:val="en-US" w:eastAsia="zh-CN" w:bidi="ar"/>
          <w:woUserID w:val="4"/>
        </w:rPr>
        <w:t xml:space="preserve">   网络故障：用户端和服务器通信不及时或中断</w:t>
      </w:r>
    </w:p>
    <w:p>
      <w:pPr>
        <w:keepNext w:val="0"/>
        <w:keepLines w:val="0"/>
        <w:widowControl w:val="0"/>
        <w:suppressLineNumbers w:val="0"/>
        <w:snapToGrid w:val="0"/>
        <w:spacing w:before="0" w:beforeAutospacing="0" w:after="0" w:afterAutospacing="0" w:line="240" w:lineRule="atLeast"/>
        <w:ind w:left="0" w:right="0"/>
        <w:jc w:val="left"/>
        <w:rPr>
          <w:lang w:val="en-US"/>
          <w:woUserID w:val="4"/>
        </w:rPr>
      </w:pPr>
      <w:r>
        <w:rPr>
          <w:rFonts w:hint="eastAsia" w:ascii="宋体" w:hAnsi="Times New Roman" w:eastAsia="宋体" w:cs="Times New Roman"/>
          <w:snapToGrid/>
          <w:kern w:val="0"/>
          <w:sz w:val="20"/>
          <w:szCs w:val="20"/>
          <w:lang w:val="en-US" w:eastAsia="zh-CN" w:bidi="ar"/>
          <w:woUserID w:val="4"/>
        </w:rPr>
        <w:t xml:space="preserve">   小程序：微信小程序</w:t>
      </w:r>
    </w:p>
    <w:p>
      <w:pPr>
        <w:keepNext w:val="0"/>
        <w:keepLines w:val="0"/>
        <w:widowControl w:val="0"/>
        <w:suppressLineNumbers w:val="0"/>
        <w:snapToGrid w:val="0"/>
        <w:spacing w:before="0" w:beforeAutospacing="0" w:after="0" w:afterAutospacing="0" w:line="240" w:lineRule="atLeast"/>
        <w:ind w:left="0" w:right="0"/>
        <w:jc w:val="left"/>
        <w:rPr>
          <w:lang w:val="en-US"/>
          <w:woUserID w:val="4"/>
        </w:rPr>
      </w:pPr>
      <w:r>
        <w:rPr>
          <w:rFonts w:hint="eastAsia" w:ascii="宋体" w:hAnsi="Times New Roman" w:eastAsia="宋体" w:cs="Times New Roman"/>
          <w:snapToGrid/>
          <w:kern w:val="0"/>
          <w:sz w:val="20"/>
          <w:szCs w:val="20"/>
          <w:lang w:val="en-US" w:eastAsia="zh-CN" w:bidi="ar"/>
          <w:woUserID w:val="4"/>
        </w:rPr>
        <w:t xml:space="preserve">   并发：协作的不同成员发出的多个操作能在同一时间被执行</w:t>
      </w:r>
    </w:p>
    <w:p>
      <w:pPr>
        <w:pStyle w:val="3"/>
      </w:pPr>
      <w:bookmarkStart w:id="10" w:name="_Toc487896739"/>
      <w:bookmarkStart w:id="11" w:name="_Toc472089916"/>
      <w:r>
        <w:rPr>
          <w:rFonts w:hint="eastAsia"/>
        </w:rPr>
        <w:t>参考资料</w:t>
      </w:r>
      <w:bookmarkEnd w:id="9"/>
      <w:bookmarkEnd w:id="10"/>
      <w:bookmarkEnd w:id="11"/>
    </w:p>
    <w:p>
      <w:pPr>
        <w:keepNext w:val="0"/>
        <w:keepLines w:val="0"/>
        <w:widowControl w:val="0"/>
        <w:numPr>
          <w:ilvl w:val="0"/>
          <w:numId w:val="3"/>
        </w:numPr>
        <w:suppressLineNumbers w:val="0"/>
        <w:spacing w:before="0" w:beforeAutospacing="0" w:after="0" w:afterAutospacing="0" w:line="240" w:lineRule="atLeast"/>
        <w:ind w:left="0" w:right="0" w:firstLine="426" w:firstLineChars="213"/>
        <w:jc w:val="left"/>
        <w:rPr>
          <w:rFonts w:hint="eastAsia" w:ascii="宋体" w:hAnsi="Times New Roman" w:eastAsia="宋体" w:cs="Times New Roman"/>
          <w:kern w:val="0"/>
          <w:sz w:val="20"/>
          <w:szCs w:val="20"/>
          <w:lang w:val="en-US" w:eastAsia="zh-CN" w:bidi="ar"/>
          <w:woUserID w:val="3"/>
        </w:rPr>
      </w:pPr>
      <w:r>
        <w:rPr>
          <w:rFonts w:hint="eastAsia" w:ascii="宋体" w:hAnsi="Times New Roman" w:eastAsia="宋体" w:cs="Times New Roman"/>
          <w:kern w:val="0"/>
          <w:sz w:val="20"/>
          <w:szCs w:val="20"/>
          <w:lang w:val="en-US" w:eastAsia="zh-CN" w:bidi="ar"/>
          <w:woUserID w:val="3"/>
        </w:rPr>
        <w:t>沈备军,陈昊鹏,陈雨亭.软件工程原理.北京：高等教育出版社,2013</w:t>
      </w:r>
    </w:p>
    <w:p/>
    <w:p>
      <w:pPr>
        <w:pStyle w:val="2"/>
        <w:numPr>
          <w:ilvl w:val="0"/>
          <w:numId w:val="1"/>
        </w:numPr>
        <w:ind w:left="720" w:hanging="720"/>
      </w:pPr>
      <w:bookmarkStart w:id="12" w:name="_Toc498836229"/>
      <w:bookmarkStart w:id="13" w:name="_Toc876537115"/>
      <w:bookmarkStart w:id="14" w:name="_Toc349113612"/>
      <w:r>
        <w:rPr>
          <w:rFonts w:hint="eastAsia"/>
        </w:rPr>
        <w:t>整体说明</w:t>
      </w:r>
      <w:bookmarkEnd w:id="12"/>
      <w:bookmarkEnd w:id="13"/>
      <w:bookmarkEnd w:id="14"/>
    </w:p>
    <w:p>
      <w:pPr>
        <w:ind w:left="0" w:leftChars="0" w:firstLine="0" w:firstLineChars="0"/>
        <w:rPr>
          <w:rFonts w:hint="default"/>
          <w:woUserID w:val="1"/>
        </w:rPr>
      </w:pPr>
      <w:r>
        <w:rPr>
          <w:rFonts w:hint="default"/>
          <w:woUserID w:val="3"/>
        </w:rPr>
        <w:t xml:space="preserve">    </w:t>
      </w:r>
      <w:r>
        <w:rPr>
          <w:rFonts w:hint="default"/>
          <w:woUserID w:val="1"/>
        </w:rPr>
        <w:t>产品界面需美观大方，操作简单以降低用户门槛，吸引更多用户尝试并尽可能多的将其转化为本软件的忠实用户。水源文档是一款网页端在线文档编辑工具。能够支持多人在线文档编辑、团队管理、版本管理及文档导出等功能，旨在提高团队协作效率。主要针对长期有团队协作编辑文档需要的用户群体开发。（</w:t>
      </w:r>
      <w:r>
        <w:rPr>
          <w:rFonts w:hint="default"/>
          <w:woUserID w:val="2"/>
        </w:rPr>
        <w:t>用户</w:t>
      </w:r>
      <w:r>
        <w:rPr>
          <w:rFonts w:hint="default"/>
          <w:woUserID w:val="1"/>
        </w:rPr>
        <w:t>熟悉</w:t>
      </w:r>
      <w:r>
        <w:rPr>
          <w:rFonts w:hint="default"/>
          <w:woUserID w:val="2"/>
        </w:rPr>
        <w:t>Office办公套件</w:t>
      </w:r>
      <w:r>
        <w:rPr>
          <w:rFonts w:hint="default"/>
          <w:woUserID w:val="1"/>
        </w:rPr>
        <w:t>的各项</w:t>
      </w:r>
      <w:r>
        <w:rPr>
          <w:rFonts w:hint="default"/>
          <w:woUserID w:val="2"/>
        </w:rPr>
        <w:t>文档处理</w:t>
      </w:r>
      <w:r>
        <w:rPr>
          <w:rFonts w:hint="default"/>
          <w:woUserID w:val="1"/>
        </w:rPr>
        <w:t>功能</w:t>
      </w:r>
      <w:r>
        <w:rPr>
          <w:rFonts w:hint="default"/>
          <w:woUserID w:val="2"/>
        </w:rPr>
        <w:t>。</w:t>
      </w:r>
      <w:r>
        <w:rPr>
          <w:rFonts w:hint="default"/>
          <w:woUserID w:val="1"/>
        </w:rPr>
        <w:t>）</w:t>
      </w:r>
    </w:p>
    <w:p>
      <w:pPr>
        <w:ind w:left="0" w:leftChars="0" w:firstLine="0" w:firstLineChars="0"/>
        <w:rPr>
          <w:rFonts w:hint="default"/>
          <w:woUserID w:val="1"/>
        </w:rPr>
      </w:pPr>
      <w:r>
        <w:rPr>
          <w:rFonts w:hint="default"/>
          <w:woUserID w:val="3"/>
        </w:rPr>
        <w:t xml:space="preserve">    </w:t>
      </w:r>
      <w:r>
        <w:rPr>
          <w:rFonts w:hint="default"/>
          <w:woUserID w:val="1"/>
        </w:rPr>
        <w:t>本软件支持Windows及macOS操作系统，</w:t>
      </w:r>
      <w:r>
        <w:rPr>
          <w:rFonts w:hint="default"/>
          <w:woUserID w:val="2"/>
        </w:rPr>
        <w:t>后台数据库为mysql。</w:t>
      </w:r>
      <w:r>
        <w:rPr>
          <w:rFonts w:hint="default"/>
          <w:woUserID w:val="1"/>
        </w:rPr>
        <w:t>支持使用Chrome</w:t>
      </w:r>
      <w:r>
        <w:rPr>
          <w:rFonts w:hint="default"/>
          <w:woUserID w:val="2"/>
        </w:rPr>
        <w:t>、Microsoft Edge</w:t>
      </w:r>
      <w:r>
        <w:rPr>
          <w:rFonts w:hint="default"/>
          <w:woUserID w:val="1"/>
        </w:rPr>
        <w:t>浏览器进行访问。</w:t>
      </w:r>
      <w:r>
        <w:rPr>
          <w:rFonts w:hint="default"/>
          <w:woUserID w:val="2"/>
        </w:rPr>
        <w:t>系统编程语言为javascript和java</w:t>
      </w:r>
      <w:r>
        <w:rPr>
          <w:rFonts w:hint="default"/>
          <w:woUserID w:val="2"/>
        </w:rPr>
        <w:t>。</w:t>
      </w:r>
      <w:r>
        <w:rPr>
          <w:rFonts w:hint="default"/>
          <w:woUserID w:val="1"/>
        </w:rPr>
        <w:t>保证用户隐私和账号安全性。</w:t>
      </w:r>
    </w:p>
    <w:p>
      <w:pPr>
        <w:ind w:firstLine="720" w:firstLineChars="0"/>
        <w:rPr>
          <w:rFonts w:hint="default"/>
          <w:woUserID w:val="2"/>
        </w:rPr>
      </w:pPr>
      <w:r>
        <w:rPr>
          <w:rFonts w:hint="default"/>
          <w:woUserID w:val="2"/>
        </w:rPr>
        <w:t>本系统基于以下假设：</w:t>
      </w:r>
    </w:p>
    <w:p>
      <w:pPr>
        <w:numPr>
          <w:ilvl w:val="0"/>
          <w:numId w:val="4"/>
        </w:numPr>
        <w:ind w:firstLine="720" w:firstLineChars="0"/>
        <w:rPr>
          <w:rFonts w:hint="default"/>
          <w:woUserID w:val="2"/>
        </w:rPr>
      </w:pPr>
      <w:r>
        <w:rPr>
          <w:rFonts w:hint="default"/>
          <w:woUserID w:val="2"/>
        </w:rPr>
        <w:t>在使用屏幕键盘时，假设使用者识字并会打字</w:t>
      </w:r>
      <w:r>
        <w:rPr>
          <w:rFonts w:hint="default"/>
          <w:woUserID w:val="2"/>
        </w:rPr>
        <w:t>。</w:t>
      </w:r>
    </w:p>
    <w:p>
      <w:pPr>
        <w:numPr>
          <w:ilvl w:val="0"/>
          <w:numId w:val="4"/>
        </w:numPr>
        <w:ind w:firstLine="720" w:firstLineChars="0"/>
        <w:rPr>
          <w:rFonts w:hint="default"/>
          <w:woUserID w:val="2"/>
        </w:rPr>
      </w:pPr>
      <w:r>
        <w:rPr>
          <w:rFonts w:hint="default"/>
          <w:woUserID w:val="2"/>
        </w:rPr>
        <w:t>用户已掌握使用Office办公软件进行文档处理。</w:t>
      </w:r>
    </w:p>
    <w:p>
      <w:pPr>
        <w:ind w:firstLine="720" w:firstLineChars="0"/>
        <w:rPr>
          <w:rFonts w:hint="default"/>
          <w:woUserID w:val="2"/>
        </w:rPr>
      </w:pPr>
      <w:r>
        <w:rPr>
          <w:rFonts w:hint="default"/>
          <w:woUserID w:val="2"/>
        </w:rPr>
        <w:t xml:space="preserve">3. </w:t>
      </w:r>
      <w:r>
        <w:rPr>
          <w:rFonts w:hint="default"/>
          <w:woUserID w:val="2"/>
        </w:rPr>
        <w:t>本系统</w:t>
      </w:r>
      <w:r>
        <w:rPr>
          <w:rFonts w:hint="default"/>
          <w:woUserID w:val="1"/>
        </w:rPr>
        <w:t>同时</w:t>
      </w:r>
      <w:r>
        <w:rPr>
          <w:rFonts w:hint="default"/>
          <w:woUserID w:val="2"/>
        </w:rPr>
        <w:t>支持3个文档同时编辑，5人协作编辑同一个文档。</w:t>
      </w:r>
    </w:p>
    <w:p>
      <w:pPr>
        <w:pStyle w:val="2"/>
        <w:numPr>
          <w:ilvl w:val="0"/>
          <w:numId w:val="1"/>
        </w:numPr>
        <w:ind w:left="720" w:hanging="720"/>
      </w:pPr>
      <w:bookmarkStart w:id="15" w:name="_Toc498836230"/>
      <w:bookmarkStart w:id="16" w:name="_Toc900412063"/>
      <w:bookmarkStart w:id="17" w:name="_Toc71887879"/>
      <w:r>
        <w:rPr>
          <w:rFonts w:hint="eastAsia"/>
        </w:rPr>
        <w:t>具体需求</w:t>
      </w:r>
      <w:bookmarkEnd w:id="15"/>
      <w:bookmarkEnd w:id="16"/>
      <w:bookmarkEnd w:id="17"/>
    </w:p>
    <w:p>
      <w:pPr>
        <w:pStyle w:val="3"/>
      </w:pPr>
      <w:bookmarkStart w:id="18" w:name="_Toc498836231"/>
      <w:bookmarkStart w:id="19" w:name="_Toc218614545"/>
      <w:bookmarkStart w:id="20" w:name="_Toc491342092"/>
      <w:r>
        <w:rPr>
          <w:rFonts w:hint="eastAsia"/>
        </w:rPr>
        <w:t>功能</w:t>
      </w:r>
      <w:bookmarkEnd w:id="18"/>
      <w:bookmarkEnd w:id="19"/>
      <w:bookmarkEnd w:id="20"/>
    </w:p>
    <w:p>
      <w:pPr>
        <w:pStyle w:val="4"/>
      </w:pPr>
      <w:bookmarkStart w:id="21" w:name="_Toc498836232"/>
      <w:bookmarkStart w:id="22" w:name="_Toc1531199382"/>
      <w:bookmarkStart w:id="23" w:name="_Toc426187065"/>
      <w:r>
        <w:rPr>
          <w:rFonts w:hint="eastAsia"/>
        </w:rPr>
        <w:t>Use case 图</w:t>
      </w:r>
      <w:bookmarkEnd w:id="21"/>
      <w:bookmarkEnd w:id="22"/>
      <w:bookmarkEnd w:id="23"/>
    </w:p>
    <w:p>
      <w:pPr>
        <w:rPr>
          <w:rFonts w:hint="default"/>
          <w:woUserID w:val="1"/>
        </w:rPr>
      </w:pPr>
      <w:r>
        <w:rPr>
          <w:rFonts w:hint="default"/>
          <w:woUserID w:val="1"/>
        </w:rPr>
        <w:drawing>
          <wp:anchor distT="0" distB="0" distL="114300" distR="114300" simplePos="0" relativeHeight="251658240" behindDoc="0" locked="0" layoutInCell="1" allowOverlap="1">
            <wp:simplePos x="0" y="0"/>
            <wp:positionH relativeFrom="column">
              <wp:posOffset>1245870</wp:posOffset>
            </wp:positionH>
            <wp:positionV relativeFrom="paragraph">
              <wp:posOffset>70485</wp:posOffset>
            </wp:positionV>
            <wp:extent cx="3104515" cy="2936875"/>
            <wp:effectExtent l="0" t="0" r="635" b="15875"/>
            <wp:wrapNone/>
            <wp:docPr id="3" name="图片 3" descr="/data/weboffice/tmp/webword_626873967/upload_post_object_v2_674613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ata/weboffice/tmp/webword_626873967/upload_post_object_v2_674613256"/>
                    <pic:cNvPicPr>
                      <a:picLocks noChangeAspect="1"/>
                    </pic:cNvPicPr>
                  </pic:nvPicPr>
                  <pic:blipFill>
                    <a:blip r:embed="rId7"/>
                    <a:srcRect/>
                    <a:stretch>
                      <a:fillRect/>
                    </a:stretch>
                  </pic:blipFill>
                  <pic:spPr>
                    <a:xfrm>
                      <a:off x="0" y="0"/>
                      <a:ext cx="3104515" cy="2936875"/>
                    </a:xfrm>
                    <a:prstGeom prst="rect">
                      <a:avLst/>
                    </a:prstGeom>
                  </pic:spPr>
                </pic:pic>
              </a:graphicData>
            </a:graphic>
          </wp:anchor>
        </w:drawing>
      </w:r>
      <w:r>
        <w:rPr>
          <w:rFonts w:hint="default"/>
          <w:woUserID w:val="1"/>
        </w:rPr>
        <w:tab/>
      </w:r>
    </w:p>
    <w:p>
      <w:pPr>
        <w:rPr>
          <w:rFonts w:hint="default"/>
          <w:woUserID w:val="1"/>
        </w:rPr>
      </w:pPr>
    </w:p>
    <w:p>
      <w:pPr>
        <w:rPr>
          <w:rFonts w:hint="default"/>
          <w:woUserID w:val="1"/>
        </w:rPr>
      </w:pPr>
    </w:p>
    <w:p>
      <w:pPr>
        <w:rPr>
          <w:rFonts w:hint="default"/>
          <w:woUserID w:val="1"/>
        </w:rPr>
      </w:pPr>
    </w:p>
    <w:p>
      <w:pPr>
        <w:rPr>
          <w:rFonts w:hint="default"/>
          <w:woUserID w:val="1"/>
        </w:rPr>
      </w:pPr>
    </w:p>
    <w:p>
      <w:pPr>
        <w:rPr>
          <w:rFonts w:hint="default"/>
          <w:woUserID w:val="1"/>
        </w:rPr>
      </w:pPr>
    </w:p>
    <w:p>
      <w:pPr>
        <w:rPr>
          <w:rFonts w:hint="default"/>
          <w:woUserID w:val="1"/>
        </w:rPr>
      </w:pPr>
    </w:p>
    <w:p>
      <w:pPr>
        <w:rPr>
          <w:rFonts w:hint="default"/>
          <w:woUserID w:val="1"/>
        </w:rPr>
      </w:pPr>
    </w:p>
    <w:p>
      <w:pPr>
        <w:rPr>
          <w:rFonts w:hint="default"/>
          <w:woUserID w:val="1"/>
        </w:rPr>
      </w:pPr>
    </w:p>
    <w:p>
      <w:pPr>
        <w:rPr>
          <w:rFonts w:hint="default"/>
          <w:woUserID w:val="1"/>
        </w:rPr>
      </w:pPr>
    </w:p>
    <w:p>
      <w:pPr>
        <w:rPr>
          <w:rFonts w:hint="default"/>
          <w:woUserID w:val="1"/>
        </w:rPr>
      </w:pPr>
    </w:p>
    <w:p>
      <w:pPr>
        <w:pStyle w:val="46"/>
        <w:ind w:left="0" w:leftChars="0" w:firstLine="0" w:firstLineChars="0"/>
      </w:pPr>
    </w:p>
    <w:p>
      <w:pPr>
        <w:pStyle w:val="46"/>
      </w:pPr>
    </w:p>
    <w:p>
      <w:pPr>
        <w:pStyle w:val="4"/>
      </w:pPr>
      <w:bookmarkStart w:id="24" w:name="_Toc989399886"/>
      <w:bookmarkStart w:id="25" w:name="_Toc1775666708"/>
      <w:r>
        <w:rPr>
          <w:woUserID w:val="1"/>
        </w:rPr>
        <w:t>用户登录</w:t>
      </w:r>
      <w:r>
        <w:rPr>
          <w:woUserID w:val="1"/>
        </w:rPr>
        <w:t>/注册</w:t>
      </w:r>
      <w:r>
        <w:rPr>
          <w:rFonts w:hint="eastAsia"/>
        </w:rPr>
        <w:t xml:space="preserve"> 规约</w:t>
      </w:r>
      <w:bookmarkEnd w:id="24"/>
      <w:bookmarkEnd w:id="25"/>
    </w:p>
    <w:p>
      <w:pPr>
        <w:ind w:left="0" w:leftChars="0" w:firstLine="720" w:firstLineChars="0"/>
        <w:rPr>
          <w:woUserID w:val="1"/>
        </w:rPr>
      </w:pPr>
      <w:r>
        <w:rPr>
          <w:woUserID w:val="1"/>
        </w:rPr>
        <w:t>描述：用户打开网页登录账号</w:t>
      </w:r>
    </w:p>
    <w:p>
      <w:pPr>
        <w:ind w:left="0" w:leftChars="0" w:firstLine="720" w:firstLineChars="0"/>
        <w:rPr>
          <w:rFonts w:hint="default"/>
          <w:woUserID w:val="1"/>
        </w:rPr>
      </w:pPr>
      <w:r>
        <w:rPr>
          <w:rFonts w:hint="default"/>
          <w:woUserID w:val="1"/>
        </w:rPr>
        <w:t>基本</w:t>
      </w:r>
      <w:r>
        <w:rPr>
          <w:rFonts w:hint="default"/>
          <w:woUserID w:val="1"/>
        </w:rPr>
        <w:t>流：</w:t>
      </w:r>
    </w:p>
    <w:p>
      <w:pPr>
        <w:numPr>
          <w:ilvl w:val="0"/>
          <w:numId w:val="5"/>
        </w:numPr>
        <w:ind w:left="0" w:leftChars="0" w:firstLine="720" w:firstLineChars="0"/>
        <w:rPr>
          <w:rFonts w:hint="default"/>
          <w:woUserID w:val="1"/>
        </w:rPr>
      </w:pPr>
      <w:r>
        <w:rPr>
          <w:rFonts w:hint="default"/>
          <w:woUserID w:val="1"/>
        </w:rPr>
        <w:t>用户打开网页输入用户名</w:t>
      </w:r>
    </w:p>
    <w:p>
      <w:pPr>
        <w:numPr>
          <w:ilvl w:val="0"/>
          <w:numId w:val="5"/>
        </w:numPr>
        <w:ind w:left="0" w:leftChars="0" w:firstLine="720" w:firstLineChars="0"/>
        <w:rPr>
          <w:rFonts w:hint="default"/>
          <w:woUserID w:val="1"/>
        </w:rPr>
      </w:pPr>
      <w:r>
        <w:rPr>
          <w:rFonts w:hint="default"/>
          <w:woUserID w:val="1"/>
        </w:rPr>
        <w:t>系统检测是否存在该用户，若没有给予用户提示，询问用户是否需要注册。</w:t>
      </w:r>
    </w:p>
    <w:p>
      <w:pPr>
        <w:numPr>
          <w:ilvl w:val="0"/>
          <w:numId w:val="5"/>
        </w:numPr>
        <w:ind w:left="0" w:leftChars="0" w:firstLine="720" w:firstLineChars="0"/>
        <w:rPr>
          <w:rFonts w:hint="default"/>
          <w:woUserID w:val="1"/>
        </w:rPr>
      </w:pPr>
      <w:r>
        <w:rPr>
          <w:rFonts w:hint="default"/>
          <w:woUserID w:val="1"/>
        </w:rPr>
        <w:t>用户输入密码</w:t>
      </w:r>
    </w:p>
    <w:p>
      <w:pPr>
        <w:numPr>
          <w:ilvl w:val="0"/>
          <w:numId w:val="5"/>
        </w:numPr>
        <w:ind w:left="0" w:leftChars="0" w:firstLine="720" w:firstLineChars="0"/>
        <w:rPr>
          <w:rFonts w:hint="default"/>
          <w:woUserID w:val="1"/>
        </w:rPr>
      </w:pPr>
      <w:r>
        <w:rPr>
          <w:rFonts w:hint="default"/>
          <w:woUserID w:val="1"/>
        </w:rPr>
        <w:t>系统检测用户名与密码是否匹配，若匹配则显示登录成功，跳转至用户个人文档管理界面，反之则给予用户提示。</w:t>
      </w:r>
    </w:p>
    <w:p>
      <w:pPr>
        <w:numPr>
          <w:numId w:val="0"/>
        </w:numPr>
        <w:ind w:left="720" w:leftChars="0"/>
        <w:rPr>
          <w:rFonts w:hint="default"/>
          <w:woUserID w:val="1"/>
        </w:rPr>
      </w:pPr>
      <w:r>
        <w:rPr>
          <w:rFonts w:hint="default"/>
          <w:woUserID w:val="1"/>
        </w:rPr>
        <w:t>备选流：</w:t>
      </w:r>
    </w:p>
    <w:p>
      <w:pPr>
        <w:numPr>
          <w:ilvl w:val="0"/>
          <w:numId w:val="6"/>
        </w:numPr>
        <w:tabs>
          <w:tab w:val="clear" w:pos="312"/>
        </w:tabs>
        <w:ind w:left="720" w:leftChars="0"/>
        <w:rPr>
          <w:rFonts w:hint="default"/>
          <w:woUserID w:val="1"/>
        </w:rPr>
      </w:pPr>
      <w:r>
        <w:rPr>
          <w:rFonts w:hint="default"/>
          <w:woUserID w:val="1"/>
        </w:rPr>
        <w:t>用户输入一个未注册的用户名</w:t>
      </w:r>
    </w:p>
    <w:p>
      <w:pPr>
        <w:numPr>
          <w:ilvl w:val="0"/>
          <w:numId w:val="6"/>
        </w:numPr>
        <w:tabs>
          <w:tab w:val="clear" w:pos="312"/>
        </w:tabs>
        <w:ind w:left="720" w:leftChars="0"/>
        <w:rPr>
          <w:rFonts w:hint="default"/>
          <w:woUserID w:val="1"/>
        </w:rPr>
      </w:pPr>
      <w:r>
        <w:rPr>
          <w:rFonts w:hint="default"/>
          <w:woUserID w:val="1"/>
        </w:rPr>
        <w:t>系统提示该用户未注册，询问是否需要注册</w:t>
      </w:r>
    </w:p>
    <w:p>
      <w:pPr>
        <w:numPr>
          <w:ilvl w:val="0"/>
          <w:numId w:val="6"/>
        </w:numPr>
        <w:tabs>
          <w:tab w:val="clear" w:pos="312"/>
        </w:tabs>
        <w:ind w:left="720" w:leftChars="0"/>
        <w:rPr>
          <w:rFonts w:hint="default"/>
          <w:woUserID w:val="1"/>
        </w:rPr>
      </w:pPr>
      <w:r>
        <w:rPr>
          <w:rFonts w:hint="default"/>
          <w:woUserID w:val="1"/>
        </w:rPr>
        <w:t>用户点击是</w:t>
      </w:r>
    </w:p>
    <w:p>
      <w:pPr>
        <w:numPr>
          <w:ilvl w:val="0"/>
          <w:numId w:val="6"/>
        </w:numPr>
        <w:tabs>
          <w:tab w:val="clear" w:pos="312"/>
        </w:tabs>
        <w:ind w:left="720" w:leftChars="0"/>
        <w:rPr>
          <w:rFonts w:hint="default"/>
          <w:woUserID w:val="1"/>
        </w:rPr>
      </w:pPr>
      <w:r>
        <w:rPr>
          <w:rFonts w:hint="default"/>
          <w:woUserID w:val="1"/>
        </w:rPr>
        <w:t>系统跳转注册界面</w:t>
      </w:r>
    </w:p>
    <w:p>
      <w:pPr>
        <w:numPr>
          <w:ilvl w:val="0"/>
          <w:numId w:val="6"/>
        </w:numPr>
        <w:tabs>
          <w:tab w:val="clear" w:pos="312"/>
        </w:tabs>
        <w:ind w:left="720" w:leftChars="0"/>
        <w:rPr>
          <w:rFonts w:hint="default"/>
          <w:woUserID w:val="1"/>
        </w:rPr>
      </w:pPr>
      <w:r>
        <w:rPr>
          <w:rFonts w:hint="default"/>
          <w:woUserID w:val="1"/>
        </w:rPr>
        <w:t>用户输入用户名和密码</w:t>
      </w:r>
    </w:p>
    <w:p>
      <w:pPr>
        <w:numPr>
          <w:ilvl w:val="0"/>
          <w:numId w:val="6"/>
        </w:numPr>
        <w:tabs>
          <w:tab w:val="clear" w:pos="312"/>
        </w:tabs>
        <w:ind w:left="720" w:leftChars="0"/>
        <w:rPr>
          <w:rFonts w:hint="default"/>
          <w:woUserID w:val="1"/>
        </w:rPr>
      </w:pPr>
      <w:r>
        <w:rPr>
          <w:rFonts w:hint="default"/>
          <w:woUserID w:val="1"/>
        </w:rPr>
        <w:t>系统检测改用户名是否已注册，如未注册，则显示该用户注册成功</w:t>
      </w:r>
    </w:p>
    <w:p>
      <w:pPr>
        <w:pStyle w:val="4"/>
      </w:pPr>
      <w:bookmarkStart w:id="26" w:name="_Toc1612571838"/>
      <w:bookmarkStart w:id="27" w:name="_Toc859737885"/>
      <w:r>
        <w:rPr>
          <w:woUserID w:val="1"/>
        </w:rPr>
        <w:t>文档管理</w:t>
      </w:r>
      <w:r>
        <w:rPr>
          <w:rFonts w:hint="eastAsia"/>
        </w:rPr>
        <w:t xml:space="preserve"> 规约</w:t>
      </w:r>
      <w:bookmarkEnd w:id="26"/>
      <w:bookmarkEnd w:id="27"/>
    </w:p>
    <w:p>
      <w:pPr>
        <w:ind w:firstLine="720" w:firstLineChars="0"/>
        <w:rPr>
          <w:rFonts w:hint="default"/>
          <w:woUserID w:val="1"/>
        </w:rPr>
      </w:pPr>
      <w:r>
        <w:rPr>
          <w:rFonts w:hint="default"/>
          <w:woUserID w:val="1"/>
        </w:rPr>
        <w:t>描述：用户可以对本账号管理的文档和进行修改和删除操作。用户也可以新建文档，</w:t>
      </w:r>
      <w:r>
        <w:rPr>
          <w:rFonts w:hint="default"/>
          <w:woUserID w:val="1"/>
        </w:rPr>
        <w:t>文档的管理员为创建文档的用户。</w:t>
      </w:r>
    </w:p>
    <w:p>
      <w:pPr>
        <w:ind w:firstLine="720" w:firstLineChars="0"/>
        <w:rPr>
          <w:rFonts w:hint="default"/>
          <w:woUserID w:val="1"/>
        </w:rPr>
      </w:pPr>
      <w:r>
        <w:rPr>
          <w:rFonts w:hint="default"/>
          <w:woUserID w:val="1"/>
        </w:rPr>
        <w:t>基本</w:t>
      </w:r>
      <w:r>
        <w:rPr>
          <w:rFonts w:hint="default"/>
          <w:woUserID w:val="1"/>
        </w:rPr>
        <w:t>流：</w:t>
      </w:r>
    </w:p>
    <w:p>
      <w:pPr>
        <w:numPr>
          <w:ilvl w:val="0"/>
          <w:numId w:val="7"/>
        </w:numPr>
        <w:ind w:firstLine="720" w:firstLineChars="0"/>
        <w:rPr>
          <w:rFonts w:hint="default"/>
          <w:woUserID w:val="1"/>
        </w:rPr>
      </w:pPr>
      <w:r>
        <w:rPr>
          <w:rFonts w:hint="default"/>
          <w:woUserID w:val="1"/>
        </w:rPr>
        <w:t>系统查询本账号管理</w:t>
      </w:r>
      <w:r>
        <w:rPr>
          <w:rFonts w:hint="default"/>
          <w:woUserID w:val="3"/>
        </w:rPr>
        <w:t>和参与</w:t>
      </w:r>
      <w:r>
        <w:rPr>
          <w:rFonts w:hint="default"/>
          <w:woUserID w:val="1"/>
        </w:rPr>
        <w:t>的所有文档并在页面显示</w:t>
      </w:r>
    </w:p>
    <w:p>
      <w:pPr>
        <w:numPr>
          <w:ilvl w:val="0"/>
          <w:numId w:val="7"/>
        </w:numPr>
        <w:ind w:left="0" w:leftChars="0" w:firstLine="720" w:firstLineChars="0"/>
        <w:rPr>
          <w:rFonts w:hint="default"/>
          <w:woUserID w:val="1"/>
        </w:rPr>
      </w:pPr>
      <w:r>
        <w:rPr>
          <w:rFonts w:hint="default"/>
          <w:woUserID w:val="1"/>
        </w:rPr>
        <w:t>用户选择文件</w:t>
      </w:r>
    </w:p>
    <w:p>
      <w:pPr>
        <w:numPr>
          <w:ilvl w:val="0"/>
          <w:numId w:val="7"/>
        </w:numPr>
        <w:ind w:left="0" w:leftChars="0" w:firstLine="720" w:firstLineChars="0"/>
        <w:rPr>
          <w:rFonts w:hint="default"/>
          <w:woUserID w:val="1"/>
        </w:rPr>
      </w:pPr>
      <w:r>
        <w:rPr>
          <w:rFonts w:hint="default"/>
          <w:woUserID w:val="1"/>
        </w:rPr>
        <w:t>用户选择修改或删除操作</w:t>
      </w:r>
    </w:p>
    <w:p>
      <w:pPr>
        <w:numPr>
          <w:ilvl w:val="0"/>
          <w:numId w:val="7"/>
        </w:numPr>
        <w:ind w:left="0" w:leftChars="0" w:firstLine="720" w:firstLineChars="0"/>
        <w:rPr>
          <w:rFonts w:hint="default"/>
          <w:woUserID w:val="1"/>
        </w:rPr>
      </w:pPr>
      <w:r>
        <w:rPr>
          <w:rFonts w:hint="default"/>
          <w:woUserID w:val="1"/>
        </w:rPr>
        <w:t>系统在数据库中找到对应文件，进行对应操作并储存为新的版本。</w:t>
      </w:r>
    </w:p>
    <w:p>
      <w:pPr>
        <w:ind w:firstLine="720" w:firstLineChars="0"/>
        <w:rPr>
          <w:rFonts w:hint="default"/>
          <w:woUserID w:val="1"/>
        </w:rPr>
      </w:pPr>
      <w:r>
        <w:rPr>
          <w:rFonts w:hint="default"/>
          <w:woUserID w:val="1"/>
        </w:rPr>
        <w:t>备选流：</w:t>
      </w:r>
    </w:p>
    <w:p>
      <w:pPr>
        <w:numPr>
          <w:ilvl w:val="0"/>
          <w:numId w:val="8"/>
        </w:numPr>
        <w:ind w:firstLine="720" w:firstLineChars="0"/>
        <w:rPr>
          <w:rFonts w:hint="default"/>
          <w:woUserID w:val="1"/>
        </w:rPr>
      </w:pPr>
      <w:r>
        <w:rPr>
          <w:rFonts w:hint="default"/>
          <w:woUserID w:val="1"/>
        </w:rPr>
        <w:t>用户</w:t>
      </w:r>
      <w:r>
        <w:rPr>
          <w:rFonts w:hint="default"/>
          <w:woUserID w:val="3"/>
        </w:rPr>
        <w:t>点击</w:t>
      </w:r>
      <w:r>
        <w:rPr>
          <w:rFonts w:hint="default"/>
          <w:woUserID w:val="1"/>
        </w:rPr>
        <w:t>新建</w:t>
      </w:r>
      <w:r>
        <w:rPr>
          <w:rFonts w:hint="default"/>
          <w:woUserID w:val="3"/>
        </w:rPr>
        <w:t>按钮选择文档类型并创建</w:t>
      </w:r>
    </w:p>
    <w:p>
      <w:pPr>
        <w:numPr>
          <w:ilvl w:val="0"/>
          <w:numId w:val="8"/>
        </w:numPr>
        <w:ind w:firstLine="720" w:firstLineChars="0"/>
        <w:rPr>
          <w:rFonts w:hint="default"/>
          <w:woUserID w:val="1"/>
        </w:rPr>
      </w:pPr>
      <w:r>
        <w:rPr>
          <w:rFonts w:hint="default"/>
          <w:woUserID w:val="1"/>
        </w:rPr>
        <w:t>系统在数据库对应的账号下文件记录，并将其管理员改为该账户。</w:t>
      </w:r>
    </w:p>
    <w:p>
      <w:pPr>
        <w:pStyle w:val="4"/>
        <w:bidi w:val="0"/>
        <w:ind w:left="0" w:leftChars="0" w:firstLine="0" w:firstLineChars="0"/>
        <w:rPr>
          <w:rFonts w:hint="default"/>
          <w:woUserID w:val="1"/>
        </w:rPr>
      </w:pPr>
      <w:r>
        <w:rPr>
          <w:rFonts w:hint="default"/>
          <w:woUserID w:val="1"/>
        </w:rPr>
        <w:t xml:space="preserve"> </w:t>
      </w:r>
      <w:bookmarkStart w:id="28" w:name="_Toc1009837101"/>
      <w:bookmarkStart w:id="29" w:name="_Toc1156497528"/>
      <w:r>
        <w:rPr>
          <w:rFonts w:hint="default"/>
          <w:woUserID w:val="1"/>
        </w:rPr>
        <w:t>团队管理 规约</w:t>
      </w:r>
      <w:bookmarkEnd w:id="28"/>
      <w:bookmarkEnd w:id="29"/>
    </w:p>
    <w:p>
      <w:pPr>
        <w:ind w:firstLine="720" w:firstLineChars="0"/>
        <w:rPr>
          <w:rFonts w:hint="default"/>
          <w:woUserID w:val="1"/>
        </w:rPr>
      </w:pPr>
      <w:r>
        <w:rPr>
          <w:rFonts w:hint="default"/>
          <w:woUserID w:val="1"/>
        </w:rPr>
        <w:t>描述：作为该文档管理员的用户可以在</w:t>
      </w:r>
      <w:r>
        <w:rPr>
          <w:rFonts w:hint="default"/>
          <w:woUserID w:val="1"/>
        </w:rPr>
        <w:t>邀请其他用户共同编辑文档，给予其他用户只读/可读可写两种权限</w:t>
      </w:r>
    </w:p>
    <w:p>
      <w:pPr>
        <w:ind w:firstLine="720" w:firstLineChars="0"/>
        <w:rPr>
          <w:rFonts w:hint="default"/>
          <w:woUserID w:val="1"/>
        </w:rPr>
      </w:pPr>
      <w:r>
        <w:rPr>
          <w:rFonts w:hint="default"/>
          <w:woUserID w:val="1"/>
        </w:rPr>
        <w:t>基本</w:t>
      </w:r>
      <w:r>
        <w:rPr>
          <w:rFonts w:hint="default"/>
          <w:woUserID w:val="1"/>
        </w:rPr>
        <w:t>流：</w:t>
      </w:r>
    </w:p>
    <w:p>
      <w:pPr>
        <w:numPr>
          <w:ilvl w:val="0"/>
          <w:numId w:val="9"/>
        </w:numPr>
        <w:ind w:firstLine="720" w:firstLineChars="0"/>
        <w:rPr>
          <w:rFonts w:hint="default"/>
          <w:woUserID w:val="1"/>
        </w:rPr>
      </w:pPr>
      <w:r>
        <w:rPr>
          <w:rFonts w:hint="default"/>
          <w:woUserID w:val="1"/>
        </w:rPr>
        <w:t>用户打开文件，选择团队管理</w:t>
      </w:r>
    </w:p>
    <w:p>
      <w:pPr>
        <w:numPr>
          <w:ilvl w:val="0"/>
          <w:numId w:val="9"/>
        </w:numPr>
        <w:ind w:firstLine="720" w:firstLineChars="0"/>
        <w:rPr>
          <w:rFonts w:hint="default"/>
          <w:woUserID w:val="1"/>
        </w:rPr>
      </w:pPr>
      <w:r>
        <w:rPr>
          <w:rFonts w:hint="default"/>
          <w:woUserID w:val="1"/>
        </w:rPr>
        <w:t>系统调取数据库，判断该账户是否有管理本文档的权限，如果没有则返回给予用户提示，如果有则进入团队管理界面。</w:t>
      </w:r>
    </w:p>
    <w:p>
      <w:pPr>
        <w:numPr>
          <w:ilvl w:val="0"/>
          <w:numId w:val="9"/>
        </w:numPr>
        <w:ind w:left="0" w:leftChars="0" w:firstLine="720" w:firstLineChars="0"/>
        <w:rPr>
          <w:rFonts w:hint="default"/>
          <w:woUserID w:val="1"/>
        </w:rPr>
      </w:pPr>
      <w:r>
        <w:rPr>
          <w:rFonts w:hint="default"/>
          <w:woUserID w:val="1"/>
        </w:rPr>
        <w:t>用户在团队管理界面邀请其他用户加入编辑</w:t>
      </w:r>
      <w:r>
        <w:rPr>
          <w:rFonts w:hint="default"/>
          <w:woUserID w:val="1"/>
        </w:rPr>
        <w:t>，选择给予该用户的权限</w:t>
      </w:r>
    </w:p>
    <w:p>
      <w:pPr>
        <w:numPr>
          <w:ilvl w:val="0"/>
          <w:numId w:val="9"/>
        </w:numPr>
        <w:ind w:left="0" w:leftChars="0" w:firstLine="720" w:firstLineChars="0"/>
        <w:rPr>
          <w:rFonts w:hint="default"/>
          <w:woUserID w:val="1"/>
        </w:rPr>
      </w:pPr>
      <w:r>
        <w:rPr>
          <w:rFonts w:hint="default"/>
          <w:woUserID w:val="1"/>
        </w:rPr>
        <w:t>向其他被邀请用户发送消息</w:t>
      </w:r>
    </w:p>
    <w:p>
      <w:pPr>
        <w:numPr>
          <w:ilvl w:val="0"/>
          <w:numId w:val="9"/>
        </w:numPr>
        <w:ind w:left="0" w:leftChars="0" w:firstLine="720" w:firstLineChars="0"/>
        <w:rPr>
          <w:rFonts w:hint="default"/>
          <w:woUserID w:val="1"/>
        </w:rPr>
      </w:pPr>
      <w:r>
        <w:rPr>
          <w:rFonts w:hint="default"/>
          <w:woUserID w:val="1"/>
        </w:rPr>
        <w:t>其他用户</w:t>
      </w:r>
      <w:r>
        <w:rPr>
          <w:rFonts w:hint="default"/>
          <w:woUserID w:val="1"/>
        </w:rPr>
        <w:t>同意邀请，登录账号</w:t>
      </w:r>
    </w:p>
    <w:p>
      <w:pPr>
        <w:numPr>
          <w:ilvl w:val="0"/>
          <w:numId w:val="9"/>
        </w:numPr>
        <w:ind w:left="0" w:leftChars="0" w:firstLine="720" w:firstLineChars="0"/>
        <w:rPr>
          <w:rFonts w:hint="default"/>
          <w:woUserID w:val="1"/>
        </w:rPr>
      </w:pPr>
      <w:r>
        <w:rPr>
          <w:rFonts w:hint="default"/>
          <w:woUserID w:val="1"/>
        </w:rPr>
        <w:t>系统根据发出的消息给予用户账号相应的权限</w:t>
      </w:r>
    </w:p>
    <w:p>
      <w:pPr>
        <w:pStyle w:val="4"/>
        <w:bidi w:val="0"/>
        <w:ind w:left="0" w:leftChars="0" w:firstLine="0" w:firstLineChars="0"/>
        <w:rPr>
          <w:rFonts w:hint="default"/>
          <w:woUserID w:val="1"/>
        </w:rPr>
      </w:pPr>
      <w:bookmarkStart w:id="30" w:name="_Toc1397529384"/>
      <w:bookmarkStart w:id="31" w:name="_Toc823083748"/>
      <w:r>
        <w:rPr>
          <w:rFonts w:hint="default"/>
          <w:woUserID w:val="1"/>
        </w:rPr>
        <w:t xml:space="preserve">编辑文档 </w:t>
      </w:r>
      <w:r>
        <w:rPr>
          <w:rFonts w:hint="default"/>
          <w:woUserID w:val="1"/>
        </w:rPr>
        <w:t>规约</w:t>
      </w:r>
      <w:bookmarkEnd w:id="30"/>
      <w:bookmarkEnd w:id="31"/>
    </w:p>
    <w:p>
      <w:pPr>
        <w:ind w:firstLine="720" w:firstLineChars="0"/>
        <w:rPr>
          <w:rFonts w:hint="default"/>
          <w:woUserID w:val="1"/>
        </w:rPr>
      </w:pPr>
      <w:r>
        <w:rPr>
          <w:rFonts w:hint="default"/>
          <w:woUserID w:val="1"/>
        </w:rPr>
        <w:t>描述：作为文档管理员或拥有文档编辑权限的用户可以共同编辑文档，可以在文档中插入流程图、在线投票等高级内容形式，可以查看文档变更历史，进行文档版本管理。在网络突然中断的时候给予用户提示，在网络重新连接后</w:t>
      </w:r>
      <w:r>
        <w:rPr>
          <w:rFonts w:hint="default"/>
          <w:woUserID w:val="3"/>
        </w:rPr>
        <w:t>同步到服务器端的最新内容</w:t>
      </w:r>
      <w:r>
        <w:rPr>
          <w:rFonts w:hint="default"/>
          <w:woUserID w:val="1"/>
        </w:rPr>
        <w:t>。</w:t>
      </w:r>
    </w:p>
    <w:p>
      <w:pPr>
        <w:ind w:firstLine="720" w:firstLineChars="0"/>
        <w:rPr>
          <w:rFonts w:hint="default"/>
          <w:woUserID w:val="1"/>
        </w:rPr>
      </w:pPr>
      <w:r>
        <w:rPr>
          <w:rFonts w:hint="default"/>
          <w:woUserID w:val="1"/>
        </w:rPr>
        <w:t>基本流：</w:t>
      </w:r>
    </w:p>
    <w:p>
      <w:pPr>
        <w:numPr>
          <w:ilvl w:val="0"/>
          <w:numId w:val="10"/>
        </w:numPr>
        <w:ind w:firstLine="720" w:firstLineChars="0"/>
        <w:rPr>
          <w:rFonts w:hint="default"/>
          <w:woUserID w:val="1"/>
        </w:rPr>
      </w:pPr>
      <w:r>
        <w:rPr>
          <w:rFonts w:hint="default"/>
          <w:woUserID w:val="1"/>
        </w:rPr>
        <w:t>用户登录，选择文档进行编辑</w:t>
      </w:r>
    </w:p>
    <w:p>
      <w:pPr>
        <w:numPr>
          <w:ilvl w:val="0"/>
          <w:numId w:val="10"/>
        </w:numPr>
        <w:ind w:firstLine="720" w:firstLineChars="0"/>
        <w:rPr>
          <w:rFonts w:hint="default"/>
          <w:woUserID w:val="1"/>
        </w:rPr>
      </w:pPr>
      <w:r>
        <w:rPr>
          <w:rFonts w:hint="default"/>
          <w:woUserID w:val="1"/>
        </w:rPr>
        <w:t>系统调取数据库，判断该账户是否有编辑文档的权限，如果没有则给予用户提示，如果有则打开文档</w:t>
      </w:r>
    </w:p>
    <w:p>
      <w:pPr>
        <w:numPr>
          <w:ilvl w:val="0"/>
          <w:numId w:val="10"/>
        </w:numPr>
        <w:ind w:firstLine="720" w:firstLineChars="0"/>
        <w:rPr>
          <w:rFonts w:hint="default"/>
          <w:woUserID w:val="1"/>
        </w:rPr>
      </w:pPr>
      <w:r>
        <w:rPr>
          <w:rFonts w:hint="default"/>
          <w:woUserID w:val="1"/>
        </w:rPr>
        <w:t>用户编辑文档</w:t>
      </w:r>
    </w:p>
    <w:p>
      <w:pPr>
        <w:numPr>
          <w:ilvl w:val="0"/>
          <w:numId w:val="10"/>
        </w:numPr>
        <w:ind w:firstLine="720" w:firstLineChars="0"/>
        <w:rPr>
          <w:rFonts w:hint="default"/>
          <w:woUserID w:val="1"/>
        </w:rPr>
      </w:pPr>
      <w:r>
        <w:rPr>
          <w:rFonts w:hint="default"/>
          <w:woUserID w:val="1"/>
        </w:rPr>
        <w:t>系统将文档编辑记录保存到数据库中</w:t>
      </w:r>
    </w:p>
    <w:p>
      <w:pPr>
        <w:numPr>
          <w:numId w:val="0"/>
        </w:numPr>
        <w:ind w:firstLine="720" w:firstLineChars="0"/>
        <w:rPr>
          <w:rFonts w:hint="default"/>
          <w:woUserID w:val="1"/>
        </w:rPr>
      </w:pPr>
      <w:r>
        <w:rPr>
          <w:rFonts w:hint="default"/>
          <w:woUserID w:val="1"/>
        </w:rPr>
        <w:t>备选流（a）：</w:t>
      </w:r>
    </w:p>
    <w:p>
      <w:pPr>
        <w:numPr>
          <w:ilvl w:val="0"/>
          <w:numId w:val="11"/>
        </w:numPr>
        <w:tabs>
          <w:tab w:val="clear" w:pos="312"/>
        </w:tabs>
        <w:ind w:firstLine="720" w:firstLineChars="0"/>
        <w:rPr>
          <w:rFonts w:hint="default"/>
          <w:woUserID w:val="1"/>
        </w:rPr>
      </w:pPr>
      <w:r>
        <w:rPr>
          <w:rFonts w:hint="default"/>
          <w:woUserID w:val="1"/>
        </w:rPr>
        <w:t>用户选择查看文档变更历史</w:t>
      </w:r>
    </w:p>
    <w:p>
      <w:pPr>
        <w:numPr>
          <w:ilvl w:val="0"/>
          <w:numId w:val="11"/>
        </w:numPr>
        <w:tabs>
          <w:tab w:val="clear" w:pos="312"/>
        </w:tabs>
        <w:ind w:firstLine="720" w:firstLineChars="0"/>
        <w:rPr>
          <w:rFonts w:hint="default"/>
          <w:woUserID w:val="1"/>
        </w:rPr>
      </w:pPr>
      <w:r>
        <w:rPr>
          <w:rFonts w:hint="default"/>
          <w:woUserID w:val="1"/>
        </w:rPr>
        <w:t>系统在数据库中寻找本文档编辑历史，显示给用户</w:t>
      </w:r>
    </w:p>
    <w:p>
      <w:pPr>
        <w:numPr>
          <w:ilvl w:val="0"/>
          <w:numId w:val="11"/>
        </w:numPr>
        <w:tabs>
          <w:tab w:val="clear" w:pos="312"/>
        </w:tabs>
        <w:ind w:firstLine="720" w:firstLineChars="0"/>
        <w:rPr>
          <w:rFonts w:hint="default"/>
          <w:woUserID w:val="1"/>
        </w:rPr>
      </w:pPr>
      <w:r>
        <w:rPr>
          <w:rFonts w:hint="default"/>
          <w:woUserID w:val="1"/>
        </w:rPr>
        <w:t>用户选择将当前文档修改为某一版本</w:t>
      </w:r>
    </w:p>
    <w:p>
      <w:pPr>
        <w:numPr>
          <w:ilvl w:val="0"/>
          <w:numId w:val="11"/>
        </w:numPr>
        <w:tabs>
          <w:tab w:val="clear" w:pos="312"/>
        </w:tabs>
        <w:ind w:firstLine="720" w:firstLineChars="0"/>
        <w:rPr>
          <w:rFonts w:hint="default"/>
          <w:woUserID w:val="1"/>
        </w:rPr>
      </w:pPr>
      <w:r>
        <w:rPr>
          <w:rFonts w:hint="default"/>
          <w:woUserID w:val="1"/>
        </w:rPr>
        <w:t>系统储存当前文档数据，调取数据库中某一版本的文档数据覆盖当前文档</w:t>
      </w:r>
    </w:p>
    <w:p>
      <w:pPr>
        <w:numPr>
          <w:numId w:val="0"/>
        </w:numPr>
        <w:rPr>
          <w:rFonts w:hint="default"/>
          <w:woUserID w:val="1"/>
        </w:rPr>
      </w:pPr>
    </w:p>
    <w:p>
      <w:pPr>
        <w:numPr>
          <w:numId w:val="0"/>
        </w:numPr>
        <w:ind w:firstLine="720" w:firstLineChars="0"/>
        <w:rPr>
          <w:rFonts w:hint="default"/>
          <w:woUserID w:val="1"/>
        </w:rPr>
      </w:pPr>
      <w:r>
        <w:rPr>
          <w:rFonts w:hint="default"/>
          <w:woUserID w:val="1"/>
        </w:rPr>
        <w:t>备选流（b）：</w:t>
      </w:r>
    </w:p>
    <w:p>
      <w:pPr>
        <w:numPr>
          <w:ilvl w:val="0"/>
          <w:numId w:val="12"/>
        </w:numPr>
        <w:tabs>
          <w:tab w:val="clear" w:pos="312"/>
        </w:tabs>
        <w:ind w:firstLine="720" w:firstLineChars="0"/>
        <w:rPr>
          <w:rFonts w:hint="default"/>
          <w:woUserID w:val="1"/>
        </w:rPr>
      </w:pPr>
      <w:r>
        <w:rPr>
          <w:rFonts w:hint="default"/>
          <w:woUserID w:val="1"/>
        </w:rPr>
        <w:t>系统检测到网络故障</w:t>
      </w:r>
    </w:p>
    <w:p>
      <w:pPr>
        <w:numPr>
          <w:ilvl w:val="0"/>
          <w:numId w:val="12"/>
        </w:numPr>
        <w:tabs>
          <w:tab w:val="clear" w:pos="312"/>
        </w:tabs>
        <w:ind w:firstLine="720" w:firstLineChars="0"/>
        <w:rPr>
          <w:rFonts w:hint="default"/>
          <w:woUserID w:val="1"/>
        </w:rPr>
      </w:pPr>
      <w:r>
        <w:rPr>
          <w:rFonts w:hint="default"/>
          <w:woUserID w:val="1"/>
        </w:rPr>
        <w:t>在当前界面给弹出提示</w:t>
      </w:r>
    </w:p>
    <w:p>
      <w:pPr>
        <w:numPr>
          <w:ilvl w:val="0"/>
          <w:numId w:val="12"/>
        </w:numPr>
        <w:tabs>
          <w:tab w:val="clear" w:pos="312"/>
        </w:tabs>
        <w:ind w:firstLine="720" w:firstLineChars="0"/>
        <w:rPr>
          <w:rFonts w:hint="default"/>
          <w:woUserID w:val="1"/>
        </w:rPr>
      </w:pPr>
      <w:r>
        <w:rPr>
          <w:rFonts w:hint="default"/>
          <w:woUserID w:val="1"/>
        </w:rPr>
        <w:t>系统检测到网络重新连接</w:t>
      </w:r>
    </w:p>
    <w:p>
      <w:pPr>
        <w:numPr>
          <w:ilvl w:val="0"/>
          <w:numId w:val="12"/>
        </w:numPr>
        <w:tabs>
          <w:tab w:val="clear" w:pos="312"/>
        </w:tabs>
        <w:ind w:firstLine="720" w:firstLineChars="0"/>
        <w:rPr>
          <w:rFonts w:hint="default"/>
          <w:woUserID w:val="1"/>
        </w:rPr>
      </w:pPr>
      <w:r>
        <w:rPr>
          <w:rFonts w:hint="default"/>
          <w:woUserID w:val="1"/>
        </w:rPr>
        <w:t>文档</w:t>
      </w:r>
      <w:r>
        <w:rPr>
          <w:rFonts w:hint="default"/>
          <w:woUserID w:val="3"/>
        </w:rPr>
        <w:t>同步到服务器端的最新内容</w:t>
      </w:r>
    </w:p>
    <w:p>
      <w:pPr>
        <w:pStyle w:val="4"/>
        <w:bidi w:val="0"/>
        <w:ind w:left="0" w:leftChars="0" w:firstLine="0" w:firstLineChars="0"/>
        <w:rPr>
          <w:rFonts w:hint="default"/>
          <w:woUserID w:val="1"/>
        </w:rPr>
      </w:pPr>
      <w:bookmarkStart w:id="32" w:name="_Toc258319986"/>
      <w:bookmarkStart w:id="33" w:name="_Toc873009907"/>
      <w:r>
        <w:rPr>
          <w:rFonts w:hint="default"/>
          <w:woUserID w:val="1"/>
        </w:rPr>
        <w:t>导出文档</w:t>
      </w:r>
      <w:bookmarkEnd w:id="32"/>
      <w:bookmarkEnd w:id="33"/>
    </w:p>
    <w:p>
      <w:pPr>
        <w:ind w:firstLine="720" w:firstLineChars="0"/>
        <w:rPr>
          <w:rFonts w:hint="default"/>
          <w:woUserID w:val="1"/>
        </w:rPr>
      </w:pPr>
      <w:r>
        <w:rPr>
          <w:rFonts w:hint="default"/>
          <w:woUserID w:val="1"/>
        </w:rPr>
        <w:t>描述：用户可选择将当前文档导出为pdf等不同的格式</w:t>
      </w:r>
    </w:p>
    <w:p>
      <w:pPr>
        <w:ind w:firstLine="720" w:firstLineChars="0"/>
        <w:rPr>
          <w:rFonts w:hint="default"/>
          <w:woUserID w:val="1"/>
        </w:rPr>
      </w:pPr>
      <w:r>
        <w:rPr>
          <w:rFonts w:hint="default"/>
          <w:woUserID w:val="1"/>
        </w:rPr>
        <w:t>基本流：</w:t>
      </w:r>
    </w:p>
    <w:p>
      <w:pPr>
        <w:numPr>
          <w:ilvl w:val="0"/>
          <w:numId w:val="13"/>
        </w:numPr>
        <w:ind w:firstLine="720" w:firstLineChars="0"/>
        <w:rPr>
          <w:rFonts w:hint="default"/>
          <w:woUserID w:val="1"/>
        </w:rPr>
      </w:pPr>
      <w:r>
        <w:rPr>
          <w:rFonts w:hint="default"/>
          <w:woUserID w:val="1"/>
        </w:rPr>
        <w:t>用户选择导出-&gt;文件名字/类型</w:t>
      </w:r>
    </w:p>
    <w:p>
      <w:pPr>
        <w:numPr>
          <w:ilvl w:val="0"/>
          <w:numId w:val="13"/>
        </w:numPr>
        <w:ind w:firstLine="720" w:firstLineChars="0"/>
        <w:rPr>
          <w:rFonts w:hint="default"/>
          <w:woUserID w:val="1"/>
        </w:rPr>
      </w:pPr>
      <w:r>
        <w:rPr>
          <w:rFonts w:hint="default"/>
          <w:woUserID w:val="1"/>
        </w:rPr>
        <w:t>系统在数据库调取文件信息，生成相应文件。</w:t>
      </w:r>
    </w:p>
    <w:p>
      <w:pPr>
        <w:pStyle w:val="3"/>
        <w:ind w:left="720" w:hanging="720"/>
      </w:pPr>
      <w:bookmarkStart w:id="34" w:name="_Toc498836233"/>
      <w:bookmarkStart w:id="35" w:name="_Toc698254006"/>
      <w:bookmarkStart w:id="36" w:name="_Toc284806701"/>
      <w:r>
        <w:rPr>
          <w:rFonts w:hint="eastAsia"/>
        </w:rPr>
        <w:t>易用性</w:t>
      </w:r>
      <w:bookmarkEnd w:id="34"/>
      <w:bookmarkEnd w:id="35"/>
      <w:bookmarkEnd w:id="36"/>
    </w:p>
    <w:p>
      <w:pPr>
        <w:pStyle w:val="4"/>
        <w:ind w:left="720" w:hanging="720"/>
      </w:pPr>
      <w:bookmarkStart w:id="37" w:name="_Toc1234826236"/>
      <w:bookmarkStart w:id="38" w:name="_Toc952126940"/>
      <w:r>
        <w:rPr>
          <w:woUserID w:val="4"/>
        </w:rPr>
        <w:t>文档编辑简单易上手</w:t>
      </w:r>
      <w:bookmarkEnd w:id="37"/>
      <w:bookmarkEnd w:id="38"/>
    </w:p>
    <w:p>
      <w:pPr>
        <w:ind w:firstLine="720" w:firstLineChars="0"/>
        <w:rPr>
          <w:rFonts w:hint="default"/>
          <w:woUserID w:val="4"/>
        </w:rPr>
      </w:pPr>
      <w:r>
        <w:rPr>
          <w:woUserID w:val="4"/>
        </w:rPr>
        <w:t>提供帮助文档</w:t>
      </w:r>
      <w:r>
        <w:rPr>
          <w:woUserID w:val="4"/>
        </w:rPr>
        <w:t>。</w:t>
      </w:r>
    </w:p>
    <w:p>
      <w:pPr>
        <w:ind w:firstLine="720" w:firstLineChars="0"/>
        <w:rPr>
          <w:woUserID w:val="2"/>
        </w:rPr>
      </w:pPr>
      <w:r>
        <w:rPr>
          <w:woUserID w:val="2"/>
        </w:rPr>
        <w:t>普通用户（文档编辑参与者）不需要特定的培训即可按照Office文档编辑习惯进行文档编辑。</w:t>
      </w:r>
    </w:p>
    <w:p>
      <w:pPr>
        <w:ind w:firstLine="720" w:firstLineChars="0"/>
        <w:rPr>
          <w:woUserID w:val="2"/>
        </w:rPr>
      </w:pPr>
      <w:r>
        <w:rPr>
          <w:woUserID w:val="2"/>
        </w:rPr>
        <w:t>高级用户（文档管理者）</w:t>
      </w:r>
      <w:r>
        <w:rPr>
          <w:woUserID w:val="4"/>
        </w:rPr>
        <w:t>的</w:t>
      </w:r>
      <w:r>
        <w:rPr>
          <w:woUserID w:val="2"/>
        </w:rPr>
        <w:t>需要</w:t>
      </w:r>
      <w:r>
        <w:rPr>
          <w:woUserID w:val="4"/>
        </w:rPr>
        <w:t>最多</w:t>
      </w:r>
      <w:r>
        <w:rPr>
          <w:woUserID w:val="2"/>
        </w:rPr>
        <w:t>十分钟的时间熟悉软件后</w:t>
      </w:r>
      <w:r>
        <w:rPr>
          <w:woUserID w:val="4"/>
        </w:rPr>
        <w:t>便</w:t>
      </w:r>
      <w:r>
        <w:rPr>
          <w:woUserID w:val="2"/>
        </w:rPr>
        <w:t>可以高效地进行文件管理。</w:t>
      </w:r>
    </w:p>
    <w:p>
      <w:pPr>
        <w:pStyle w:val="4"/>
        <w:ind w:left="720" w:hanging="720"/>
        <w:rPr>
          <w:woUserID w:val="2"/>
        </w:rPr>
      </w:pPr>
      <w:bookmarkStart w:id="39" w:name="_Toc1830042330"/>
      <w:bookmarkStart w:id="40" w:name="_Toc1070232165"/>
      <w:r>
        <w:rPr>
          <w:woUserID w:val="4"/>
        </w:rPr>
        <w:t>界面符合标准</w:t>
      </w:r>
      <w:bookmarkEnd w:id="39"/>
      <w:bookmarkEnd w:id="40"/>
    </w:p>
    <w:p>
      <w:pPr>
        <w:ind w:firstLine="720" w:firstLineChars="0"/>
        <w:rPr>
          <w:rFonts w:hint="default"/>
          <w:woUserID w:val="2"/>
        </w:rPr>
      </w:pPr>
      <w:r>
        <w:rPr>
          <w:woUserID w:val="4"/>
        </w:rPr>
        <w:t>文档编辑方式符合Office软件标准。</w:t>
      </w:r>
    </w:p>
    <w:p>
      <w:pPr>
        <w:pStyle w:val="3"/>
      </w:pPr>
      <w:bookmarkStart w:id="41" w:name="_Toc498836235"/>
      <w:bookmarkStart w:id="42" w:name="_Toc905530499"/>
      <w:bookmarkStart w:id="43" w:name="_Toc156936838"/>
      <w:r>
        <w:rPr>
          <w:rFonts w:hint="eastAsia"/>
        </w:rPr>
        <w:t>可靠性</w:t>
      </w:r>
      <w:bookmarkEnd w:id="41"/>
      <w:bookmarkEnd w:id="42"/>
      <w:bookmarkEnd w:id="43"/>
    </w:p>
    <w:p>
      <w:pPr>
        <w:ind w:firstLine="720" w:firstLineChars="0"/>
        <w:rPr>
          <w:woUserID w:val="2"/>
        </w:rPr>
      </w:pPr>
      <w:r>
        <w:rPr>
          <w:woUserID w:val="2"/>
        </w:rPr>
        <w:t>系统可用时间百分比为99.9%；</w:t>
      </w:r>
    </w:p>
    <w:p>
      <w:pPr>
        <w:ind w:firstLine="720" w:firstLineChars="0"/>
        <w:rPr>
          <w:woUserID w:val="2"/>
        </w:rPr>
      </w:pPr>
      <w:r>
        <w:rPr>
          <w:woUserID w:val="2"/>
        </w:rPr>
        <w:t>平均系统故障间隔时间</w:t>
      </w:r>
      <w:r>
        <w:rPr>
          <w:woUserID w:val="4"/>
        </w:rPr>
        <w:t>（MTBF）</w:t>
      </w:r>
      <w:r>
        <w:rPr>
          <w:woUserID w:val="2"/>
        </w:rPr>
        <w:t>不少于168小时，平均修复时间</w:t>
      </w:r>
      <w:r>
        <w:rPr>
          <w:woUserID w:val="4"/>
        </w:rPr>
        <w:t>（MTTR）</w:t>
      </w:r>
      <w:r>
        <w:rPr>
          <w:woUserID w:val="2"/>
        </w:rPr>
        <w:t>不超过</w:t>
      </w:r>
      <w:r>
        <w:rPr>
          <w:woUserID w:val="4"/>
        </w:rPr>
        <w:t>3</w:t>
      </w:r>
      <w:r>
        <w:rPr>
          <w:woUserID w:val="2"/>
        </w:rPr>
        <w:t>小时；</w:t>
      </w:r>
    </w:p>
    <w:p>
      <w:pPr>
        <w:ind w:firstLine="720" w:firstLineChars="0"/>
        <w:rPr>
          <w:rFonts w:hint="default"/>
          <w:woUserID w:val="4"/>
        </w:rPr>
      </w:pPr>
      <w:r>
        <w:rPr>
          <w:rFonts w:hint="default"/>
          <w:woUserID w:val="4"/>
        </w:rPr>
        <w:t>每千行代码小错误数目不超过5个，大错误不超过2个，严重错误（导致数据完全丢失或系统崩溃）数量为零。</w:t>
      </w:r>
    </w:p>
    <w:p>
      <w:pPr>
        <w:pStyle w:val="3"/>
        <w:numPr>
          <w:ilvl w:val="1"/>
          <w:numId w:val="1"/>
        </w:numPr>
      </w:pPr>
      <w:bookmarkStart w:id="44" w:name="_Toc498836237"/>
      <w:bookmarkStart w:id="45" w:name="_Toc1636440979"/>
      <w:bookmarkStart w:id="46" w:name="_Toc1405684236"/>
      <w:r>
        <w:rPr>
          <w:rFonts w:hint="eastAsia"/>
        </w:rPr>
        <w:t>性能</w:t>
      </w:r>
      <w:bookmarkEnd w:id="44"/>
      <w:bookmarkEnd w:id="45"/>
      <w:bookmarkEnd w:id="46"/>
    </w:p>
    <w:p>
      <w:pPr>
        <w:pStyle w:val="4"/>
        <w:ind w:left="720" w:hanging="720"/>
        <w:rPr>
          <w:woUserID w:val="2"/>
        </w:rPr>
      </w:pPr>
      <w:bookmarkStart w:id="47" w:name="_Toc1237389418"/>
      <w:bookmarkStart w:id="48" w:name="_Toc496537300"/>
      <w:bookmarkStart w:id="49" w:name="_Toc498836238"/>
      <w:r>
        <w:rPr>
          <w:woUserID w:val="2"/>
        </w:rPr>
        <w:t>响应时间</w:t>
      </w:r>
      <w:bookmarkEnd w:id="47"/>
      <w:bookmarkEnd w:id="48"/>
    </w:p>
    <w:p>
      <w:pPr>
        <w:ind w:firstLine="720" w:firstLineChars="0"/>
        <w:rPr>
          <w:rFonts w:hint="default"/>
          <w:woUserID w:val="2"/>
        </w:rPr>
      </w:pPr>
      <w:r>
        <w:rPr>
          <w:woUserID w:val="2"/>
        </w:rPr>
        <w:t>查询文档和文档修改响应时间</w:t>
      </w:r>
      <w:r>
        <w:rPr>
          <w:woUserID w:val="4"/>
        </w:rPr>
        <w:t>不超过3秒</w:t>
      </w:r>
      <w:r>
        <w:rPr>
          <w:woUserID w:val="2"/>
        </w:rPr>
        <w:t>。</w:t>
      </w:r>
    </w:p>
    <w:p>
      <w:pPr>
        <w:pStyle w:val="4"/>
        <w:ind w:left="720" w:hanging="720"/>
        <w:rPr>
          <w:woUserID w:val="2"/>
        </w:rPr>
      </w:pPr>
      <w:bookmarkStart w:id="50" w:name="_Toc165542297"/>
      <w:bookmarkStart w:id="51" w:name="_Toc1718411646"/>
      <w:r>
        <w:rPr>
          <w:woUserID w:val="2"/>
        </w:rPr>
        <w:t>吞吐量</w:t>
      </w:r>
      <w:bookmarkEnd w:id="50"/>
      <w:bookmarkEnd w:id="51"/>
    </w:p>
    <w:p>
      <w:pPr>
        <w:ind w:firstLine="720" w:firstLineChars="0"/>
        <w:rPr>
          <w:rFonts w:hint="default"/>
          <w:woUserID w:val="4"/>
        </w:rPr>
      </w:pPr>
      <w:r>
        <w:rPr>
          <w:rFonts w:hint="default"/>
          <w:woUserID w:val="4"/>
        </w:rPr>
        <w:t>支持3个文档同时编辑，5人协作编辑同一个文档</w:t>
      </w:r>
      <w:r>
        <w:rPr>
          <w:rFonts w:hint="default"/>
          <w:woUserID w:val="4"/>
        </w:rPr>
        <w:t>。</w:t>
      </w:r>
    </w:p>
    <w:p>
      <w:pPr>
        <w:pStyle w:val="4"/>
        <w:ind w:left="720" w:hanging="720"/>
        <w:rPr>
          <w:woUserID w:val="2"/>
        </w:rPr>
      </w:pPr>
      <w:bookmarkStart w:id="52" w:name="_Toc1443216261"/>
      <w:bookmarkStart w:id="53" w:name="_Toc2060209544"/>
      <w:r>
        <w:rPr>
          <w:woUserID w:val="2"/>
        </w:rPr>
        <w:t>容量</w:t>
      </w:r>
      <w:bookmarkEnd w:id="52"/>
      <w:bookmarkEnd w:id="53"/>
    </w:p>
    <w:p>
      <w:pPr>
        <w:ind w:firstLine="720" w:firstLineChars="0"/>
        <w:rPr>
          <w:rFonts w:hint="default"/>
          <w:woUserID w:val="2"/>
        </w:rPr>
      </w:pPr>
      <w:r>
        <w:rPr>
          <w:woUserID w:val="2"/>
        </w:rPr>
        <w:t>能容纳100个用户和100个文件。</w:t>
      </w:r>
    </w:p>
    <w:p>
      <w:pPr>
        <w:pStyle w:val="4"/>
        <w:ind w:left="720" w:hanging="720"/>
        <w:rPr>
          <w:woUserID w:val="2"/>
        </w:rPr>
      </w:pPr>
      <w:bookmarkStart w:id="54" w:name="_Toc2039728997"/>
      <w:bookmarkStart w:id="55" w:name="_Toc634906764"/>
      <w:r>
        <w:rPr>
          <w:woUserID w:val="2"/>
        </w:rPr>
        <w:t>资源利用情况</w:t>
      </w:r>
      <w:bookmarkEnd w:id="54"/>
      <w:bookmarkEnd w:id="55"/>
    </w:p>
    <w:p>
      <w:pPr>
        <w:ind w:firstLine="720" w:firstLineChars="0"/>
        <w:rPr>
          <w:rFonts w:hint="default"/>
          <w:woUserID w:val="4"/>
        </w:rPr>
      </w:pPr>
      <w:r>
        <w:rPr>
          <w:rFonts w:hint="default"/>
          <w:woUserID w:val="4"/>
        </w:rPr>
        <w:t>用户内存占用不超过100M。</w:t>
      </w:r>
      <w:bookmarkEnd w:id="49"/>
    </w:p>
    <w:p>
      <w:pPr>
        <w:ind w:firstLine="720" w:firstLineChars="0"/>
        <w:rPr>
          <w:rFonts w:hint="default"/>
          <w:woUserID w:val="4"/>
        </w:rPr>
      </w:pPr>
    </w:p>
    <w:p>
      <w:pPr>
        <w:pStyle w:val="3"/>
      </w:pPr>
      <w:bookmarkStart w:id="56" w:name="_Toc498836239"/>
      <w:bookmarkStart w:id="57" w:name="_Toc1590504293"/>
      <w:bookmarkStart w:id="58" w:name="_Toc271893899"/>
      <w:r>
        <w:rPr>
          <w:rFonts w:hint="eastAsia"/>
        </w:rPr>
        <w:t>可支持性</w:t>
      </w:r>
      <w:bookmarkEnd w:id="56"/>
      <w:bookmarkEnd w:id="57"/>
      <w:bookmarkEnd w:id="58"/>
    </w:p>
    <w:p>
      <w:pPr>
        <w:pStyle w:val="4"/>
        <w:ind w:left="720" w:hanging="720"/>
      </w:pPr>
      <w:bookmarkStart w:id="59" w:name="_Toc498836240"/>
      <w:bookmarkStart w:id="60" w:name="_Toc539074007"/>
      <w:bookmarkStart w:id="61" w:name="_Toc71588664"/>
      <w:r>
        <w:rPr>
          <w:woUserID w:val="2"/>
        </w:rPr>
        <w:t>编码标准</w:t>
      </w:r>
      <w:bookmarkEnd w:id="59"/>
      <w:bookmarkEnd w:id="60"/>
      <w:bookmarkEnd w:id="61"/>
    </w:p>
    <w:p>
      <w:pPr>
        <w:ind w:firstLine="720" w:firstLineChars="0"/>
        <w:rPr>
          <w:woUserID w:val="2"/>
        </w:rPr>
      </w:pPr>
      <w:r>
        <w:rPr>
          <w:woUserID w:val="2"/>
        </w:rPr>
        <w:t>系统编码要求符合Google公司编码标准。</w:t>
      </w:r>
    </w:p>
    <w:p>
      <w:pPr>
        <w:pStyle w:val="4"/>
        <w:ind w:left="720" w:hanging="720"/>
        <w:rPr>
          <w:woUserID w:val="2"/>
        </w:rPr>
      </w:pPr>
      <w:bookmarkStart w:id="62" w:name="_Toc198338605"/>
      <w:bookmarkStart w:id="63" w:name="_Toc84529311"/>
      <w:r>
        <w:rPr>
          <w:woUserID w:val="2"/>
        </w:rPr>
        <w:t>命名约定</w:t>
      </w:r>
      <w:bookmarkEnd w:id="62"/>
      <w:bookmarkEnd w:id="63"/>
    </w:p>
    <w:p>
      <w:pPr>
        <w:ind w:left="0" w:leftChars="0" w:firstLine="720" w:firstLineChars="0"/>
        <w:rPr>
          <w:woUserID w:val="2"/>
        </w:rPr>
      </w:pPr>
      <w:r>
        <w:rPr>
          <w:woUserID w:val="2"/>
        </w:rPr>
        <w:t>变量命名应保持一致。</w:t>
      </w:r>
    </w:p>
    <w:p>
      <w:pPr>
        <w:ind w:left="0" w:leftChars="0" w:firstLine="720" w:firstLineChars="0"/>
        <w:rPr>
          <w:rFonts w:hint="default"/>
          <w:woUserID w:val="2"/>
        </w:rPr>
      </w:pPr>
    </w:p>
    <w:p>
      <w:pPr>
        <w:ind w:firstLine="720" w:firstLineChars="0"/>
        <w:rPr>
          <w:rFonts w:hint="default"/>
          <w:woUserID w:val="2"/>
        </w:rPr>
      </w:pPr>
    </w:p>
    <w:p>
      <w:pPr>
        <w:pStyle w:val="3"/>
      </w:pPr>
      <w:bookmarkStart w:id="64" w:name="_Toc498836241"/>
      <w:bookmarkStart w:id="65" w:name="_Toc1390371600"/>
      <w:bookmarkStart w:id="66" w:name="_Toc745336904"/>
      <w:r>
        <w:rPr>
          <w:rFonts w:hint="eastAsia"/>
        </w:rPr>
        <w:t>设计约束</w:t>
      </w:r>
      <w:bookmarkEnd w:id="64"/>
      <w:bookmarkEnd w:id="65"/>
      <w:bookmarkEnd w:id="66"/>
    </w:p>
    <w:p>
      <w:pPr>
        <w:ind w:left="0" w:leftChars="0" w:firstLine="0" w:firstLineChars="0"/>
        <w:rPr>
          <w:woUserID w:val="2"/>
        </w:rPr>
      </w:pPr>
      <w:r>
        <w:rPr>
          <w:rFonts w:hint="default"/>
          <w:woUserID w:val="3"/>
        </w:rPr>
        <w:t xml:space="preserve">    </w:t>
      </w:r>
      <w:r>
        <w:rPr>
          <w:rFonts w:hint="default"/>
          <w:woUserID w:val="2"/>
        </w:rPr>
        <w:t>本系统编程语言为javascript和java</w:t>
      </w:r>
      <w:r>
        <w:rPr>
          <w:rFonts w:hint="default"/>
          <w:woUserID w:val="2"/>
        </w:rPr>
        <w:t>，后台数据库为mysql</w:t>
      </w:r>
      <w:r>
        <w:rPr>
          <w:rFonts w:hint="default"/>
          <w:woUserID w:val="2"/>
        </w:rPr>
        <w:t>。</w:t>
      </w:r>
    </w:p>
    <w:p>
      <w:pPr>
        <w:ind w:left="0" w:leftChars="0" w:firstLine="0" w:firstLineChars="0"/>
        <w:rPr>
          <w:woUserID w:val="2"/>
        </w:rPr>
      </w:pPr>
      <w:r>
        <w:rPr>
          <w:woUserID w:val="3"/>
        </w:rPr>
        <w:t xml:space="preserve">    </w:t>
      </w:r>
      <w:r>
        <w:rPr>
          <w:woUserID w:val="2"/>
        </w:rPr>
        <w:t>本系统为B/S结构型的应用程序，只需要在服务器端进行部署，客户端通过浏览器就可访问。因此，当程序有更改时只需要对服务器端更新即可，用户自动访问到最新版本的应用程序。</w:t>
      </w:r>
    </w:p>
    <w:p>
      <w:pPr>
        <w:pStyle w:val="3"/>
      </w:pPr>
      <w:bookmarkStart w:id="67" w:name="_Toc498836243"/>
      <w:bookmarkStart w:id="68" w:name="_Toc1192616288"/>
      <w:bookmarkStart w:id="69" w:name="_Toc1673538729"/>
      <w:r>
        <w:rPr>
          <w:rFonts w:hint="eastAsia"/>
        </w:rPr>
        <w:t>联机用户文档和帮助系统需求</w:t>
      </w:r>
      <w:bookmarkEnd w:id="67"/>
      <w:bookmarkEnd w:id="68"/>
      <w:bookmarkEnd w:id="69"/>
    </w:p>
    <w:p>
      <w:pPr>
        <w:ind w:firstLine="720" w:firstLineChars="0"/>
        <w:rPr>
          <w:rFonts w:hint="default"/>
          <w:woUserID w:val="2"/>
        </w:rPr>
      </w:pPr>
      <w:r>
        <w:rPr>
          <w:woUserID w:val="2"/>
        </w:rPr>
        <w:t>系统提供系统功能文档和用户操作手册</w:t>
      </w:r>
    </w:p>
    <w:p>
      <w:pPr>
        <w:pStyle w:val="3"/>
      </w:pPr>
      <w:bookmarkStart w:id="70" w:name="_Toc498836245"/>
      <w:bookmarkStart w:id="71" w:name="_Toc945523707"/>
      <w:bookmarkStart w:id="72" w:name="_Toc468614459"/>
      <w:r>
        <w:rPr>
          <w:rFonts w:hint="eastAsia"/>
        </w:rPr>
        <w:t>接口</w:t>
      </w:r>
      <w:bookmarkEnd w:id="70"/>
      <w:bookmarkEnd w:id="71"/>
      <w:bookmarkEnd w:id="72"/>
    </w:p>
    <w:p>
      <w:pPr>
        <w:pStyle w:val="4"/>
        <w:ind w:left="720" w:hanging="720"/>
      </w:pPr>
      <w:bookmarkStart w:id="73" w:name="_Toc498836246"/>
      <w:bookmarkStart w:id="74" w:name="_Toc2023937556"/>
      <w:bookmarkStart w:id="75" w:name="_Toc377171439"/>
      <w:r>
        <w:rPr>
          <w:rFonts w:hint="eastAsia"/>
        </w:rPr>
        <w:t>用户界面</w:t>
      </w:r>
      <w:bookmarkEnd w:id="73"/>
      <w:bookmarkEnd w:id="74"/>
      <w:bookmarkEnd w:id="75"/>
    </w:p>
    <w:p>
      <w:pPr>
        <w:pStyle w:val="46"/>
        <w:ind w:left="0" w:leftChars="0" w:firstLine="720" w:firstLineChars="0"/>
        <w:rPr>
          <w:rFonts w:hint="default"/>
          <w:i w:val="0"/>
          <w:iCs w:val="0"/>
          <w:color w:val="000000"/>
          <w:woUserID w:val="2"/>
        </w:rPr>
      </w:pPr>
      <w:r>
        <w:rPr>
          <w:rFonts w:hint="default"/>
          <w:i w:val="0"/>
          <w:iCs w:val="0"/>
          <w:color w:val="000000"/>
          <w:woUserID w:val="2"/>
        </w:rPr>
        <w:t>本软件将实现的用户界面有：</w:t>
      </w:r>
    </w:p>
    <w:p>
      <w:pPr>
        <w:pStyle w:val="14"/>
        <w:ind w:left="0" w:leftChars="0" w:firstLine="0" w:firstLineChars="0"/>
        <w:rPr>
          <w:rFonts w:hint="default"/>
          <w:i w:val="0"/>
          <w:iCs w:val="0"/>
          <w:color w:val="000000"/>
          <w:woUserID w:val="2"/>
        </w:rPr>
      </w:pPr>
      <w:r>
        <w:rPr>
          <w:rFonts w:hint="default"/>
          <w:i w:val="0"/>
          <w:iCs w:val="0"/>
          <w:color w:val="000000"/>
          <w:woUserID w:val="2"/>
        </w:rPr>
        <w:t xml:space="preserve">        登录界面</w:t>
      </w:r>
    </w:p>
    <w:p>
      <w:pPr>
        <w:pStyle w:val="14"/>
        <w:ind w:left="0" w:leftChars="0" w:firstLine="0" w:firstLineChars="0"/>
        <w:rPr>
          <w:rFonts w:hint="default"/>
          <w:i w:val="0"/>
          <w:iCs w:val="0"/>
          <w:color w:val="000000"/>
          <w:woUserID w:val="2"/>
        </w:rPr>
      </w:pPr>
      <w:r>
        <w:rPr>
          <w:rFonts w:hint="default"/>
          <w:i w:val="0"/>
          <w:iCs w:val="0"/>
          <w:color w:val="000000"/>
          <w:woUserID w:val="2"/>
        </w:rPr>
        <w:t xml:space="preserve">        文档编辑界面</w:t>
      </w:r>
    </w:p>
    <w:p>
      <w:pPr>
        <w:pStyle w:val="14"/>
        <w:ind w:left="0" w:leftChars="0" w:firstLine="720" w:firstLineChars="0"/>
        <w:rPr>
          <w:rFonts w:hint="default"/>
          <w:i w:val="0"/>
          <w:iCs w:val="0"/>
          <w:color w:val="000000"/>
          <w:woUserID w:val="2"/>
        </w:rPr>
      </w:pPr>
      <w:r>
        <w:rPr>
          <w:rFonts w:hint="default"/>
          <w:i w:val="0"/>
          <w:iCs w:val="0"/>
          <w:color w:val="000000"/>
          <w:woUserID w:val="2"/>
        </w:rPr>
        <w:t xml:space="preserve"> 文档管理界面</w:t>
      </w:r>
    </w:p>
    <w:p>
      <w:pPr>
        <w:pStyle w:val="4"/>
        <w:numPr>
          <w:ilvl w:val="2"/>
          <w:numId w:val="1"/>
        </w:numPr>
        <w:ind w:left="720" w:hanging="720"/>
      </w:pPr>
      <w:bookmarkStart w:id="76" w:name="_Toc498836247"/>
      <w:bookmarkStart w:id="77" w:name="_Toc1482981452"/>
      <w:bookmarkStart w:id="78" w:name="_Toc433489528"/>
      <w:r>
        <w:rPr>
          <w:rFonts w:hint="eastAsia"/>
        </w:rPr>
        <w:t>硬件接口</w:t>
      </w:r>
      <w:bookmarkEnd w:id="76"/>
      <w:bookmarkEnd w:id="77"/>
      <w:bookmarkEnd w:id="78"/>
    </w:p>
    <w:p>
      <w:pPr>
        <w:ind w:firstLine="720" w:firstLineChars="0"/>
        <w:rPr>
          <w:rFonts w:hint="default"/>
          <w:woUserID w:val="2"/>
        </w:rPr>
      </w:pPr>
      <w:r>
        <w:rPr>
          <w:woUserID w:val="2"/>
        </w:rPr>
        <w:t>无</w:t>
      </w:r>
    </w:p>
    <w:p>
      <w:pPr>
        <w:pStyle w:val="4"/>
        <w:ind w:left="720" w:hanging="720"/>
      </w:pPr>
      <w:bookmarkStart w:id="79" w:name="_Toc498836248"/>
      <w:bookmarkStart w:id="80" w:name="_Toc1745113718"/>
      <w:bookmarkStart w:id="81" w:name="_Toc646603810"/>
      <w:r>
        <w:rPr>
          <w:rFonts w:hint="eastAsia"/>
        </w:rPr>
        <w:t>软件接口</w:t>
      </w:r>
      <w:bookmarkEnd w:id="79"/>
      <w:bookmarkEnd w:id="80"/>
      <w:bookmarkEnd w:id="81"/>
    </w:p>
    <w:p>
      <w:pPr>
        <w:ind w:firstLine="720" w:firstLineChars="0"/>
        <w:rPr>
          <w:rFonts w:hint="default"/>
          <w:woUserID w:val="3"/>
        </w:rPr>
      </w:pPr>
      <w:r>
        <w:rPr>
          <w:rFonts w:hint="default"/>
          <w:woUserID w:val="3"/>
        </w:rPr>
        <w:t>最新版本的Chrome或Edge浏览器</w:t>
      </w:r>
    </w:p>
    <w:p>
      <w:pPr>
        <w:pStyle w:val="4"/>
        <w:ind w:left="720" w:hanging="720"/>
      </w:pPr>
      <w:bookmarkStart w:id="82" w:name="_Toc498836249"/>
      <w:bookmarkStart w:id="83" w:name="_Toc1450853096"/>
      <w:bookmarkStart w:id="84" w:name="_Toc1690195464"/>
      <w:r>
        <w:rPr>
          <w:rFonts w:hint="eastAsia"/>
        </w:rPr>
        <w:t>通信接口</w:t>
      </w:r>
      <w:bookmarkEnd w:id="82"/>
      <w:bookmarkEnd w:id="83"/>
      <w:bookmarkEnd w:id="84"/>
    </w:p>
    <w:p>
      <w:pPr>
        <w:ind w:firstLine="720" w:firstLineChars="0"/>
        <w:rPr>
          <w:rFonts w:hint="default"/>
          <w:woUserID w:val="3"/>
        </w:rPr>
      </w:pPr>
      <w:r>
        <w:rPr>
          <w:woUserID w:val="3"/>
        </w:rPr>
        <w:t>使用HTTP协议进行用户端和后台服务器的通信</w:t>
      </w:r>
    </w:p>
    <w:p>
      <w:pPr>
        <w:pStyle w:val="3"/>
      </w:pPr>
      <w:bookmarkStart w:id="85" w:name="_Toc498836252"/>
      <w:bookmarkStart w:id="86" w:name="_Toc746672402"/>
      <w:bookmarkStart w:id="87" w:name="_Toc121377279"/>
      <w:r>
        <w:rPr>
          <w:rFonts w:hint="eastAsia"/>
        </w:rPr>
        <w:t>适用的标准</w:t>
      </w:r>
      <w:bookmarkEnd w:id="85"/>
      <w:bookmarkEnd w:id="86"/>
      <w:bookmarkEnd w:id="87"/>
    </w:p>
    <w:p>
      <w:pPr>
        <w:ind w:firstLine="720" w:firstLineChars="0"/>
      </w:pPr>
      <w:r>
        <w:rPr>
          <w:rFonts w:hint="eastAsia" w:ascii="宋体" w:hAnsi="Times New Roman" w:eastAsia="宋体" w:cs="Times New Roman"/>
          <w:sz w:val="20"/>
          <w:szCs w:val="20"/>
          <w:lang w:val="en-US" w:eastAsia="zh-CN" w:bidi="ar"/>
          <w:woUserID w:val="3"/>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光阴-趣味时间管理APP合理地认为您的行为，包括但不限于您的任何言论及其他行为违反或可能违反上述法律和法规的任何规定，光阴-趣味时间管理APP可在任何时候不经任何事前通知终止向您提供服务。</w:t>
      </w:r>
    </w:p>
    <w:p>
      <w:pPr>
        <w:pStyle w:val="46"/>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宋体">
    <w:altName w:val="汉仪书宋二KW"/>
    <w:panose1 w:val="02010600030101010101"/>
    <w:charset w:val="86"/>
    <w:family w:val="auto"/>
    <w:pitch w:val="variable"/>
    <w:sig w:usb0="00000003" w:usb1="288F0000" w:usb2="00000016" w:usb3="00000000" w:csb0="00040001" w:csb1="00000000"/>
  </w:font>
  <w:font w:name="Cambria Math">
    <w:altName w:val="Kingsoft Math"/>
    <w:panose1 w:val="02040503050406030204"/>
    <w:charset w:val="00"/>
    <w:family w:val="auto"/>
    <w:pitch w:val="variable"/>
    <w:sig w:usb0="00000003" w:usb1="0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Microsoft YaHei">
    <w:altName w:val="汉仪旗黑KW 55S"/>
    <w:panose1 w:val="00000000000000000000"/>
    <w:charset w:val="00"/>
    <w:family w:val="auto"/>
    <w:pitch w:val="default"/>
    <w:sig w:usb0="00000000" w:usb1="00000000" w:usb2="00000000" w:usb3="00000000" w:csb0="00000000"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default" w:ascii="Times New Roman"/>
              <w:woUserID w:val="5"/>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ascii="Times New Roman"/>
              <w:woUserID w:val="5"/>
            </w:rPr>
            <w:t>2</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2</w:t>
          </w:r>
          <w:r>
            <w:rPr>
              <w:rStyle w:val="32"/>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Pr>
              <w:rFonts w:hint="default"/>
              <w:woUserID w:val="4"/>
            </w:rPr>
          </w:pPr>
          <w:r>
            <w:rPr>
              <w:woUserID w:val="4"/>
            </w:rPr>
            <w:t>水源文档</w:t>
          </w:r>
        </w:p>
      </w:tc>
      <w:tc>
        <w:tcPr>
          <w:tcW w:w="3179" w:type="dxa"/>
        </w:tcPr>
        <w:p>
          <w:pPr>
            <w:tabs>
              <w:tab w:val="left" w:pos="1135"/>
            </w:tabs>
            <w:spacing w:before="40"/>
            <w:ind w:right="68"/>
          </w:pPr>
          <w:r>
            <w:rPr>
              <w:rFonts w:ascii="Times New Roman"/>
            </w:rPr>
            <w:t xml:space="preserve">  Version: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w:t>
          </w:r>
          <w:r>
            <w:rPr>
              <w:rFonts w:ascii="Times New Roman"/>
              <w:woUserID w:val="4"/>
            </w:rPr>
            <w:t>10</w:t>
          </w:r>
          <w:r>
            <w:rPr>
              <w:rFonts w:ascii="Times New Roman"/>
            </w:rPr>
            <w:t>/</w:t>
          </w:r>
          <w:r>
            <w:rPr>
              <w:rFonts w:ascii="Times New Roman"/>
              <w:woUserID w:val="5"/>
            </w:rPr>
            <w:t>03</w:t>
          </w:r>
          <w:r>
            <w:rPr>
              <w:rFonts w:ascii="Times New Roman"/>
            </w:rPr>
            <w:t>/</w:t>
          </w:r>
          <w:r>
            <w:rPr>
              <w:rFonts w:ascii="Times New Roman"/>
              <w:woUserID w:val="5"/>
            </w:rPr>
            <w:t>2022</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FF22C0"/>
    <w:multiLevelType w:val="singleLevel"/>
    <w:tmpl w:val="B3FF22C0"/>
    <w:lvl w:ilvl="0" w:tentative="0">
      <w:start w:val="1"/>
      <w:numFmt w:val="decimal"/>
      <w:lvlText w:val="%1."/>
      <w:lvlJc w:val="left"/>
      <w:pPr>
        <w:tabs>
          <w:tab w:val="left" w:pos="312"/>
        </w:tabs>
      </w:pPr>
    </w:lvl>
  </w:abstractNum>
  <w:abstractNum w:abstractNumId="1">
    <w:nsid w:val="BAD6B7C6"/>
    <w:multiLevelType w:val="singleLevel"/>
    <w:tmpl w:val="BAD6B7C6"/>
    <w:lvl w:ilvl="0" w:tentative="0">
      <w:start w:val="1"/>
      <w:numFmt w:val="decimal"/>
      <w:lvlText w:val="%1."/>
      <w:lvlJc w:val="left"/>
      <w:pPr>
        <w:tabs>
          <w:tab w:val="left" w:pos="312"/>
        </w:tabs>
      </w:pPr>
    </w:lvl>
  </w:abstractNum>
  <w:abstractNum w:abstractNumId="2">
    <w:nsid w:val="D5F7C836"/>
    <w:multiLevelType w:val="singleLevel"/>
    <w:tmpl w:val="D5F7C836"/>
    <w:lvl w:ilvl="0" w:tentative="0">
      <w:start w:val="1"/>
      <w:numFmt w:val="decimal"/>
      <w:lvlText w:val="%1."/>
      <w:lvlJc w:val="left"/>
      <w:pPr>
        <w:tabs>
          <w:tab w:val="left" w:pos="312"/>
        </w:tabs>
      </w:pPr>
    </w:lvl>
  </w:abstractNum>
  <w:abstractNum w:abstractNumId="3">
    <w:nsid w:val="DCFF3FF8"/>
    <w:multiLevelType w:val="singleLevel"/>
    <w:tmpl w:val="DCFF3FF8"/>
    <w:lvl w:ilvl="0" w:tentative="0">
      <w:start w:val="1"/>
      <w:numFmt w:val="decimal"/>
      <w:suff w:val="space"/>
      <w:lvlText w:val="[%1]"/>
      <w:lvlJc w:val="left"/>
    </w:lvl>
  </w:abstractNum>
  <w:abstractNum w:abstractNumId="4">
    <w:nsid w:val="DDDC8733"/>
    <w:multiLevelType w:val="singleLevel"/>
    <w:tmpl w:val="DDDC8733"/>
    <w:lvl w:ilvl="0" w:tentative="0">
      <w:start w:val="1"/>
      <w:numFmt w:val="decimal"/>
      <w:lvlText w:val="%1."/>
      <w:lvlJc w:val="left"/>
      <w:pPr>
        <w:tabs>
          <w:tab w:val="left" w:pos="312"/>
        </w:tabs>
      </w:pPr>
    </w:lvl>
  </w:abstractNum>
  <w:abstractNum w:abstractNumId="5">
    <w:nsid w:val="EFDD2873"/>
    <w:multiLevelType w:val="singleLevel"/>
    <w:tmpl w:val="EFDD2873"/>
    <w:lvl w:ilvl="0" w:tentative="0">
      <w:start w:val="1"/>
      <w:numFmt w:val="decimal"/>
      <w:lvlText w:val="%1."/>
      <w:lvlJc w:val="left"/>
      <w:pPr>
        <w:tabs>
          <w:tab w:val="left" w:pos="312"/>
        </w:tabs>
      </w:pPr>
    </w:lvl>
  </w:abstractNum>
  <w:abstractNum w:abstractNumId="6">
    <w:nsid w:val="F7FED145"/>
    <w:multiLevelType w:val="singleLevel"/>
    <w:tmpl w:val="F7FED145"/>
    <w:lvl w:ilvl="0" w:tentative="0">
      <w:start w:val="1"/>
      <w:numFmt w:val="decimal"/>
      <w:lvlText w:val="%1."/>
      <w:lvlJc w:val="left"/>
      <w:pPr>
        <w:tabs>
          <w:tab w:val="left" w:pos="312"/>
        </w:tabs>
      </w:pPr>
    </w:lvl>
  </w:abstractNum>
  <w:abstractNum w:abstractNumId="7">
    <w:nsid w:val="FBBD5E81"/>
    <w:multiLevelType w:val="singleLevel"/>
    <w:tmpl w:val="FBBD5E81"/>
    <w:lvl w:ilvl="0" w:tentative="0">
      <w:start w:val="1"/>
      <w:numFmt w:val="decimal"/>
      <w:lvlText w:val="%1."/>
      <w:lvlJc w:val="left"/>
      <w:pPr>
        <w:tabs>
          <w:tab w:val="left" w:pos="312"/>
        </w:tabs>
      </w:pPr>
    </w:lvl>
  </w:abstractNum>
  <w:abstractNum w:abstractNumId="8">
    <w:nsid w:val="FE7AA121"/>
    <w:multiLevelType w:val="singleLevel"/>
    <w:tmpl w:val="FE7AA121"/>
    <w:lvl w:ilvl="0" w:tentative="0">
      <w:start w:val="1"/>
      <w:numFmt w:val="decimal"/>
      <w:lvlText w:val="%1."/>
      <w:lvlJc w:val="left"/>
      <w:pPr>
        <w:tabs>
          <w:tab w:val="left" w:pos="312"/>
        </w:tabs>
      </w:pPr>
    </w:lvl>
  </w:abstractNum>
  <w:abstractNum w:abstractNumId="9">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0">
    <w:nsid w:val="006715A4"/>
    <w:multiLevelType w:val="multilevel"/>
    <w:tmpl w:val="006715A4"/>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1">
    <w:nsid w:val="3757E8B2"/>
    <w:multiLevelType w:val="singleLevel"/>
    <w:tmpl w:val="3757E8B2"/>
    <w:lvl w:ilvl="0" w:tentative="0">
      <w:start w:val="1"/>
      <w:numFmt w:val="decimal"/>
      <w:lvlText w:val="%1."/>
      <w:lvlJc w:val="left"/>
      <w:pPr>
        <w:tabs>
          <w:tab w:val="left" w:pos="312"/>
        </w:tabs>
      </w:pPr>
    </w:lvl>
  </w:abstractNum>
  <w:abstractNum w:abstractNumId="12">
    <w:nsid w:val="7FDA4745"/>
    <w:multiLevelType w:val="singleLevel"/>
    <w:tmpl w:val="7FDA4745"/>
    <w:lvl w:ilvl="0" w:tentative="0">
      <w:start w:val="1"/>
      <w:numFmt w:val="decimal"/>
      <w:lvlText w:val="%1."/>
      <w:lvlJc w:val="left"/>
      <w:pPr>
        <w:tabs>
          <w:tab w:val="left" w:pos="312"/>
        </w:tabs>
      </w:pPr>
    </w:lvl>
  </w:abstractNum>
  <w:num w:numId="1">
    <w:abstractNumId w:val="9"/>
  </w:num>
  <w:num w:numId="2">
    <w:abstractNumId w:val="10"/>
  </w:num>
  <w:num w:numId="3">
    <w:abstractNumId w:val="3"/>
  </w:num>
  <w:num w:numId="4">
    <w:abstractNumId w:val="8"/>
  </w:num>
  <w:num w:numId="5">
    <w:abstractNumId w:val="1"/>
  </w:num>
  <w:num w:numId="6">
    <w:abstractNumId w:val="4"/>
  </w:num>
  <w:num w:numId="7">
    <w:abstractNumId w:val="0"/>
  </w:num>
  <w:num w:numId="8">
    <w:abstractNumId w:val="2"/>
  </w:num>
  <w:num w:numId="9">
    <w:abstractNumId w:val="7"/>
  </w:num>
  <w:num w:numId="10">
    <w:abstractNumId w:val="6"/>
  </w:num>
  <w:num w:numId="11">
    <w:abstractNumId w:val="1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2"/>
  <w:characterSpacingControl w:val="doNotCompress"/>
  <w:compat>
    <w:balanceSingleByteDoubleByteWidth/>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4149E8"/>
    <w:rsid w:val="00497B7F"/>
    <w:rsid w:val="00873FE5"/>
    <w:rsid w:val="00C24638"/>
    <w:rsid w:val="00C44889"/>
    <w:rsid w:val="00CC27DB"/>
    <w:rsid w:val="00CF4FFA"/>
    <w:rsid w:val="00DA1C72"/>
    <w:rsid w:val="00DF0495"/>
    <w:rsid w:val="00E67440"/>
    <w:rsid w:val="0CC79187"/>
    <w:rsid w:val="0D3F6002"/>
    <w:rsid w:val="12FDDA7B"/>
    <w:rsid w:val="17EF3152"/>
    <w:rsid w:val="299B3F3A"/>
    <w:rsid w:val="2CB7E960"/>
    <w:rsid w:val="2E856A5D"/>
    <w:rsid w:val="2F9DFD7C"/>
    <w:rsid w:val="32F7F58C"/>
    <w:rsid w:val="33FD3AA1"/>
    <w:rsid w:val="37BF49A6"/>
    <w:rsid w:val="3A899C9B"/>
    <w:rsid w:val="3E5F08CF"/>
    <w:rsid w:val="3F3F7100"/>
    <w:rsid w:val="3FB69C1F"/>
    <w:rsid w:val="3FCDA825"/>
    <w:rsid w:val="3FFE62A4"/>
    <w:rsid w:val="436A84B6"/>
    <w:rsid w:val="477D21FE"/>
    <w:rsid w:val="4CFE7B3D"/>
    <w:rsid w:val="5AEFFC92"/>
    <w:rsid w:val="5D7AEBE8"/>
    <w:rsid w:val="5FDDABDD"/>
    <w:rsid w:val="5FFD1CED"/>
    <w:rsid w:val="63ED52DC"/>
    <w:rsid w:val="66EF7C9D"/>
    <w:rsid w:val="67FFE1CD"/>
    <w:rsid w:val="68D5B45E"/>
    <w:rsid w:val="691320C3"/>
    <w:rsid w:val="69276599"/>
    <w:rsid w:val="69FEBA7D"/>
    <w:rsid w:val="6A3F478F"/>
    <w:rsid w:val="6A77F760"/>
    <w:rsid w:val="6BD327E1"/>
    <w:rsid w:val="6D7DED01"/>
    <w:rsid w:val="6EEF7878"/>
    <w:rsid w:val="74D7DFBA"/>
    <w:rsid w:val="75F3811F"/>
    <w:rsid w:val="766FFA10"/>
    <w:rsid w:val="773EA65C"/>
    <w:rsid w:val="777E6528"/>
    <w:rsid w:val="779B37AB"/>
    <w:rsid w:val="77DAAE50"/>
    <w:rsid w:val="77F3F64F"/>
    <w:rsid w:val="7ADF8A71"/>
    <w:rsid w:val="7B5C913E"/>
    <w:rsid w:val="7BDBFA29"/>
    <w:rsid w:val="7BEB11BF"/>
    <w:rsid w:val="7BEFE440"/>
    <w:rsid w:val="7BF33B59"/>
    <w:rsid w:val="7BF5F3F6"/>
    <w:rsid w:val="7BFD3956"/>
    <w:rsid w:val="7CF70248"/>
    <w:rsid w:val="7DB7D303"/>
    <w:rsid w:val="7DF9FEF1"/>
    <w:rsid w:val="7DFA0E03"/>
    <w:rsid w:val="7DFFCCD2"/>
    <w:rsid w:val="7E3D206E"/>
    <w:rsid w:val="7EB3A055"/>
    <w:rsid w:val="7EF98CD3"/>
    <w:rsid w:val="7F3F03C0"/>
    <w:rsid w:val="7F7F4F6C"/>
    <w:rsid w:val="7F8D23CD"/>
    <w:rsid w:val="7FE90164"/>
    <w:rsid w:val="7FF76582"/>
    <w:rsid w:val="7FFBCC7B"/>
    <w:rsid w:val="7FFF0623"/>
    <w:rsid w:val="8F6DFC62"/>
    <w:rsid w:val="A6BB5804"/>
    <w:rsid w:val="A73F1ED6"/>
    <w:rsid w:val="A7EFC9F4"/>
    <w:rsid w:val="A8F0C001"/>
    <w:rsid w:val="AADF435B"/>
    <w:rsid w:val="ABEF63A7"/>
    <w:rsid w:val="AF37E284"/>
    <w:rsid w:val="AF7E14A4"/>
    <w:rsid w:val="AFFFDF29"/>
    <w:rsid w:val="B71F6D53"/>
    <w:rsid w:val="B777A20D"/>
    <w:rsid w:val="B7BC6403"/>
    <w:rsid w:val="B7BF3809"/>
    <w:rsid w:val="B7ED8DEC"/>
    <w:rsid w:val="B7F086B1"/>
    <w:rsid w:val="B8FF7671"/>
    <w:rsid w:val="BCFCAB97"/>
    <w:rsid w:val="BEECA998"/>
    <w:rsid w:val="BF4F94F9"/>
    <w:rsid w:val="CAF5DC49"/>
    <w:rsid w:val="D677BE77"/>
    <w:rsid w:val="D77F9EEC"/>
    <w:rsid w:val="D97F87E6"/>
    <w:rsid w:val="D9F78FD9"/>
    <w:rsid w:val="DAF77A74"/>
    <w:rsid w:val="DBDDB046"/>
    <w:rsid w:val="DDFF62E8"/>
    <w:rsid w:val="DEEF2B44"/>
    <w:rsid w:val="DF4F1F0B"/>
    <w:rsid w:val="DF57DF46"/>
    <w:rsid w:val="DFDD6137"/>
    <w:rsid w:val="DFF35E90"/>
    <w:rsid w:val="DFFDC8FB"/>
    <w:rsid w:val="DFFDD13D"/>
    <w:rsid w:val="DFFF0CF1"/>
    <w:rsid w:val="E7FF156F"/>
    <w:rsid w:val="EBBF7E9C"/>
    <w:rsid w:val="EBDFCA12"/>
    <w:rsid w:val="EBFB35D2"/>
    <w:rsid w:val="EBFF6AD0"/>
    <w:rsid w:val="ECB744B8"/>
    <w:rsid w:val="ECD75D86"/>
    <w:rsid w:val="EEBB11FD"/>
    <w:rsid w:val="EFF74624"/>
    <w:rsid w:val="F1EDBF1E"/>
    <w:rsid w:val="F6F759CE"/>
    <w:rsid w:val="F77B5049"/>
    <w:rsid w:val="F8976E72"/>
    <w:rsid w:val="F8EFD847"/>
    <w:rsid w:val="FAFF1698"/>
    <w:rsid w:val="FB7F4AB3"/>
    <w:rsid w:val="FB86A16E"/>
    <w:rsid w:val="FBFF2FBE"/>
    <w:rsid w:val="FCDFB698"/>
    <w:rsid w:val="FDDF63C9"/>
    <w:rsid w:val="FDEB785A"/>
    <w:rsid w:val="FDF3A807"/>
    <w:rsid w:val="FDFF50B8"/>
    <w:rsid w:val="FE7E129D"/>
    <w:rsid w:val="FEAEEB01"/>
    <w:rsid w:val="FEED133D"/>
    <w:rsid w:val="FEEFF909"/>
    <w:rsid w:val="FF39D5D8"/>
    <w:rsid w:val="FFBEB6AB"/>
    <w:rsid w:val="FFBFC274"/>
    <w:rsid w:val="FFD3E301"/>
    <w:rsid w:val="FFF37EDF"/>
    <w:rsid w:val="FFFE4127"/>
    <w:rsid w:val="FFFF3A7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unhideWhenUsed="0" w:uiPriority="0" w:name="toc 4"/>
    <w:lsdException w:unhideWhenUsed="0" w:uiPriority="0" w:name="toc 5"/>
    <w:lsdException w:qFormat="1"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uiPriority w:val="1"/>
  </w:style>
  <w:style w:type="table" w:default="1" w:styleId="29">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qFormat/>
    <w:uiPriority w:val="0"/>
  </w:style>
  <w:style w:type="character" w:styleId="33">
    <w:name w:val="FollowedHyperlink"/>
    <w:uiPriority w:val="0"/>
    <w:rPr>
      <w:color w:val="800080"/>
      <w:u w:val="single"/>
    </w:rPr>
  </w:style>
  <w:style w:type="character" w:styleId="34">
    <w:name w:val="Hyperlink"/>
    <w:uiPriority w:val="0"/>
    <w:rPr>
      <w:color w:val="0000FF"/>
      <w:u w:val="single"/>
    </w:rPr>
  </w:style>
  <w:style w:type="character" w:styleId="35">
    <w:name w:val="footnote reference"/>
    <w:semiHidden/>
    <w:uiPriority w:val="0"/>
    <w:rPr>
      <w:sz w:val="20"/>
      <w:vertAlign w:val="superscript"/>
    </w:rPr>
  </w:style>
  <w:style w:type="paragraph" w:customStyle="1" w:styleId="36">
    <w:name w:val="Paragraph2"/>
    <w:basedOn w:val="1"/>
    <w:uiPriority w:val="0"/>
    <w:pPr>
      <w:spacing w:before="80"/>
      <w:ind w:left="720"/>
      <w:jc w:val="both"/>
    </w:pPr>
    <w:rPr>
      <w:color w:val="000000"/>
      <w:lang w:val="en-AU"/>
    </w:rPr>
  </w:style>
  <w:style w:type="paragraph" w:customStyle="1" w:styleId="37">
    <w:name w:val="Bullet1"/>
    <w:basedOn w:val="1"/>
    <w:uiPriority w:val="0"/>
    <w:pPr>
      <w:ind w:left="720" w:hanging="432"/>
    </w:pPr>
  </w:style>
  <w:style w:type="paragraph" w:customStyle="1" w:styleId="38">
    <w:name w:val="Bullet2"/>
    <w:basedOn w:val="1"/>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uiPriority w:val="0"/>
    <w:pPr>
      <w:spacing w:before="480" w:after="60" w:line="240" w:lineRule="auto"/>
      <w:jc w:val="center"/>
    </w:pPr>
    <w:rPr>
      <w:b/>
      <w:kern w:val="28"/>
      <w:sz w:val="32"/>
    </w:rPr>
  </w:style>
  <w:style w:type="paragraph" w:customStyle="1" w:styleId="41">
    <w:name w:val="Paragraph1"/>
    <w:basedOn w:val="1"/>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uiPriority w:val="0"/>
    <w:pPr>
      <w:widowControl/>
      <w:spacing w:before="120" w:line="240" w:lineRule="auto"/>
      <w:jc w:val="both"/>
    </w:pPr>
  </w:style>
  <w:style w:type="paragraph" w:customStyle="1" w:styleId="45">
    <w:name w:val="Bullet"/>
    <w:basedOn w:val="1"/>
    <w:uiPriority w:val="0"/>
    <w:pPr>
      <w:widowControl/>
      <w:numPr>
        <w:ilvl w:val="0"/>
        <w:numId w:val="2"/>
      </w:numPr>
      <w:spacing w:before="120" w:line="240" w:lineRule="auto"/>
      <w:ind w:right="360"/>
      <w:jc w:val="both"/>
    </w:pPr>
  </w:style>
  <w:style w:type="paragraph" w:customStyle="1" w:styleId="46">
    <w:name w:val="InfoBlue"/>
    <w:basedOn w:val="1"/>
    <w:next w:val="14"/>
    <w:uiPriority w:val="0"/>
    <w:pPr>
      <w:spacing w:before="240" w:after="120"/>
      <w:ind w:left="765"/>
    </w:pPr>
    <w:rPr>
      <w:rFonts w:ascii="Times New Roman"/>
      <w:i/>
      <w:color w:val="0000FF"/>
    </w:rPr>
  </w:style>
  <w:style w:type="character" w:customStyle="1" w:styleId="47">
    <w:name w:val="tw4winMark"/>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tmp/webword_784036031/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&lt;SJTU&gt;</Company>
  <Pages>7</Pages>
  <Words>577</Words>
  <Characters>3292</Characters>
  <Lines>27</Lines>
  <Paragraphs>7</Paragraphs>
  <TotalTime>0</TotalTime>
  <ScaleCrop>false</ScaleCrop>
  <LinksUpToDate>false</LinksUpToDate>
  <CharactersWithSpaces>3862</CharactersWithSpaces>
  <Application>WPS Office WWO_wpscloud_20220303175940-7cde700d3a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2020-09-04T19:03:00Z</dcterms:created>
  <dc:creator>bjshen</dc:creator>
  <cp:lastModifiedBy>bjshen</cp:lastModifiedBy>
  <cp:lastPrinted>1900-01-02T00:00:00Z</cp:lastPrinted>
  <dcterms:modified xsi:type="dcterms:W3CDTF">2022-03-10T21:22:39Z</dcterms:modified>
  <dc:subject>&lt;项目名称&gt;</dc:subject>
  <dc:title>软件需求规约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