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A4927" w14:textId="47A8AD63" w:rsidR="00D4483E" w:rsidRPr="00F779F4" w:rsidRDefault="00F779F4">
      <w:pPr>
        <w:rPr>
          <w:rStyle w:val="fontstyle21"/>
          <w:rFonts w:hint="default"/>
          <w:sz w:val="20"/>
          <w:szCs w:val="20"/>
        </w:rPr>
      </w:pPr>
      <w:r w:rsidRPr="00F779F4">
        <w:rPr>
          <w:rStyle w:val="fontstyle01"/>
          <w:rFonts w:hint="eastAsia"/>
          <w:sz w:val="20"/>
          <w:szCs w:val="20"/>
        </w:rPr>
        <w:t>1</w:t>
      </w:r>
      <w:r w:rsidRPr="00F779F4">
        <w:rPr>
          <w:rStyle w:val="fontstyle01"/>
          <w:rFonts w:hint="eastAsia"/>
          <w:sz w:val="20"/>
          <w:szCs w:val="20"/>
        </w:rPr>
        <w:t>、</w:t>
      </w:r>
      <w:proofErr w:type="spellStart"/>
      <w:r w:rsidRPr="00F779F4">
        <w:rPr>
          <w:rStyle w:val="fontstyle01"/>
          <w:sz w:val="20"/>
          <w:szCs w:val="20"/>
        </w:rPr>
        <w:t>maven+spring</w:t>
      </w:r>
      <w:proofErr w:type="spellEnd"/>
      <w:r w:rsidRPr="00F779F4">
        <w:rPr>
          <w:rStyle w:val="fontstyle01"/>
          <w:sz w:val="20"/>
          <w:szCs w:val="20"/>
        </w:rPr>
        <w:t xml:space="preserve"> boot</w:t>
      </w:r>
      <w:r w:rsidRPr="00F779F4">
        <w:rPr>
          <w:rStyle w:val="fontstyle21"/>
          <w:rFonts w:hint="default"/>
          <w:sz w:val="20"/>
          <w:szCs w:val="20"/>
        </w:rPr>
        <w:t>开发环境</w:t>
      </w:r>
    </w:p>
    <w:p w14:paraId="2A5AF5B7" w14:textId="6CFE6848" w:rsidR="00F779F4" w:rsidRPr="00F779F4" w:rsidRDefault="00F779F4">
      <w:pPr>
        <w:rPr>
          <w:rFonts w:ascii="宋体" w:eastAsia="宋体" w:hAnsi="宋体"/>
          <w:color w:val="000000"/>
          <w:sz w:val="20"/>
          <w:szCs w:val="20"/>
        </w:rPr>
      </w:pPr>
      <w:r w:rsidRPr="00F779F4">
        <w:rPr>
          <w:rFonts w:ascii="宋体" w:eastAsia="宋体" w:hAnsi="宋体" w:hint="eastAsia"/>
          <w:color w:val="000000"/>
          <w:sz w:val="20"/>
          <w:szCs w:val="20"/>
        </w:rPr>
        <w:t>2、</w:t>
      </w:r>
      <w:r w:rsidRPr="00F779F4">
        <w:rPr>
          <w:rFonts w:ascii="宋体" w:eastAsia="宋体" w:hAnsi="宋体"/>
          <w:color w:val="000000"/>
          <w:sz w:val="20"/>
          <w:szCs w:val="20"/>
        </w:rPr>
        <w:t>将获取的数据以列表或图表的方式进行呈现。</w:t>
      </w:r>
      <w:proofErr w:type="spellStart"/>
      <w:r w:rsidRPr="00F779F4">
        <w:rPr>
          <w:rFonts w:ascii="ArialMT" w:hAnsi="ArialMT"/>
          <w:color w:val="000000"/>
          <w:sz w:val="20"/>
          <w:szCs w:val="20"/>
        </w:rPr>
        <w:t>Echarts</w:t>
      </w:r>
      <w:proofErr w:type="spellEnd"/>
      <w:r w:rsidRPr="00F779F4">
        <w:rPr>
          <w:rFonts w:ascii="宋体" w:eastAsia="宋体" w:hAnsi="宋体"/>
          <w:color w:val="000000"/>
          <w:sz w:val="20"/>
          <w:szCs w:val="20"/>
        </w:rPr>
        <w:t>进行绘制</w:t>
      </w:r>
      <w:r w:rsidRPr="00F779F4">
        <w:rPr>
          <w:rFonts w:ascii="宋体" w:eastAsia="宋体" w:hAnsi="宋体" w:hint="eastAsia"/>
          <w:color w:val="000000"/>
          <w:sz w:val="20"/>
          <w:szCs w:val="20"/>
        </w:rPr>
        <w:t xml:space="preserve"> 钢卷表单+入仓单显示+</w:t>
      </w:r>
      <w:r w:rsidRPr="00F779F4">
        <w:rPr>
          <w:rFonts w:ascii="宋体" w:eastAsia="宋体" w:hAnsi="宋体"/>
          <w:color w:val="000000"/>
          <w:sz w:val="20"/>
          <w:szCs w:val="20"/>
        </w:rPr>
        <w:t>赎回仓单</w:t>
      </w:r>
    </w:p>
    <w:p w14:paraId="2DBE8F9C" w14:textId="6D41D70B" w:rsidR="00F779F4" w:rsidRPr="00F779F4" w:rsidRDefault="00F779F4">
      <w:pPr>
        <w:rPr>
          <w:rFonts w:ascii="宋体" w:eastAsia="宋体" w:hAnsi="宋体" w:hint="eastAsia"/>
          <w:color w:val="000000"/>
          <w:sz w:val="20"/>
          <w:szCs w:val="20"/>
        </w:rPr>
      </w:pPr>
      <w:r w:rsidRPr="00F779F4">
        <w:rPr>
          <w:rFonts w:ascii="宋体" w:eastAsia="宋体" w:hAnsi="宋体" w:hint="eastAsia"/>
          <w:color w:val="000000"/>
          <w:sz w:val="20"/>
          <w:szCs w:val="20"/>
        </w:rPr>
        <w:t>3、警报提醒：</w:t>
      </w:r>
      <w:proofErr w:type="gramStart"/>
      <w:r w:rsidRPr="00F779F4">
        <w:rPr>
          <w:rFonts w:ascii="宋体" w:eastAsia="宋体" w:hAnsi="宋体"/>
          <w:color w:val="000000"/>
          <w:sz w:val="20"/>
          <w:szCs w:val="20"/>
        </w:rPr>
        <w:t>弹窗提示</w:t>
      </w:r>
      <w:proofErr w:type="gramEnd"/>
      <w:r w:rsidRPr="00F779F4">
        <w:rPr>
          <w:rFonts w:ascii="宋体" w:eastAsia="宋体" w:hAnsi="宋体"/>
          <w:color w:val="000000"/>
          <w:sz w:val="20"/>
          <w:szCs w:val="20"/>
        </w:rPr>
        <w:t>，页面内</w:t>
      </w:r>
      <w:bookmarkStart w:id="0" w:name="_GoBack"/>
      <w:bookmarkEnd w:id="0"/>
      <w:r w:rsidRPr="00F779F4">
        <w:rPr>
          <w:rFonts w:ascii="宋体" w:eastAsia="宋体" w:hAnsi="宋体"/>
          <w:color w:val="000000"/>
          <w:sz w:val="20"/>
          <w:szCs w:val="20"/>
        </w:rPr>
        <w:t>容输出等。推荐使用邮件</w:t>
      </w:r>
      <w:r w:rsidRPr="00F779F4">
        <w:rPr>
          <w:rFonts w:ascii="ArialMT" w:hAnsi="ArialMT"/>
          <w:color w:val="000000"/>
          <w:sz w:val="20"/>
          <w:szCs w:val="20"/>
        </w:rPr>
        <w:t>/</w:t>
      </w:r>
      <w:r w:rsidRPr="00F779F4">
        <w:rPr>
          <w:rFonts w:ascii="宋体" w:eastAsia="宋体" w:hAnsi="宋体"/>
          <w:color w:val="000000"/>
          <w:sz w:val="20"/>
          <w:szCs w:val="20"/>
        </w:rPr>
        <w:t>短信等信息发送方式。</w:t>
      </w:r>
    </w:p>
    <w:sectPr w:rsidR="00F779F4" w:rsidRPr="00F77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3E"/>
    <w:rsid w:val="00D4483E"/>
    <w:rsid w:val="00F7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C0DA"/>
  <w15:chartTrackingRefBased/>
  <w15:docId w15:val="{321DA855-9EAC-4E0B-80D2-23A7C9EF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779F4"/>
    <w:rPr>
      <w:rFonts w:ascii="ArialMT" w:hAnsi="ArialMT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a0"/>
    <w:rsid w:val="00F779F4"/>
    <w:rPr>
      <w:rFonts w:ascii="宋体" w:eastAsia="宋体" w:hAnsi="宋体" w:hint="eastAsia"/>
      <w:b w:val="0"/>
      <w:bCs w:val="0"/>
      <w:i w:val="0"/>
      <w:iCs w:val="0"/>
      <w:color w:val="000000"/>
      <w:sz w:val="48"/>
      <w:szCs w:val="48"/>
    </w:rPr>
  </w:style>
  <w:style w:type="character" w:customStyle="1" w:styleId="fontstyle11">
    <w:name w:val="fontstyle11"/>
    <w:basedOn w:val="a0"/>
    <w:rsid w:val="00F779F4"/>
    <w:rPr>
      <w:rFonts w:ascii="ArialMT" w:hAnsi="ArialMT" w:hint="default"/>
      <w:b w:val="0"/>
      <w:bCs w:val="0"/>
      <w:i w:val="0"/>
      <w:iCs w:val="0"/>
      <w:color w:val="00000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2019-11-13T06:44:00Z</dcterms:created>
  <dcterms:modified xsi:type="dcterms:W3CDTF">2019-11-13T06:46:00Z</dcterms:modified>
</cp:coreProperties>
</file>