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C6CF5" w:rsidRDefault="002C3F8B" w:rsidP="00261873">
      <w:pPr>
        <w:pStyle w:val="Title"/>
        <w:jc w:val="center"/>
      </w:pPr>
      <w:r>
        <w:t>Lab 2</w:t>
      </w:r>
      <w:r w:rsidR="00261873">
        <w:t xml:space="preserve">: </w:t>
      </w:r>
      <w:r>
        <w:t>Algorithms</w:t>
      </w:r>
    </w:p>
    <w:p w:rsidR="0006353A" w:rsidRDefault="00932A08" w:rsidP="00932A08">
      <w:r>
        <w:t>Complete the following exercises with your lab group.</w:t>
      </w:r>
    </w:p>
    <w:p w:rsidR="00932A08" w:rsidRDefault="00932A08" w:rsidP="00F16C6C">
      <w:pPr>
        <w:jc w:val="both"/>
      </w:pPr>
      <w:r>
        <w:t xml:space="preserve">1) </w:t>
      </w:r>
      <w:r w:rsidR="002C3F8B">
        <w:t xml:space="preserve">With your group, come up with a definition for the term </w:t>
      </w:r>
      <w:r w:rsidR="002C3F8B" w:rsidRPr="002C3F8B">
        <w:rPr>
          <w:b/>
        </w:rPr>
        <w:t>algorithm</w:t>
      </w:r>
      <w:r w:rsidR="002C3F8B">
        <w:t>.</w:t>
      </w:r>
      <w:r w:rsidR="00F16C6C">
        <w:t xml:space="preserve">  Write it down on a piece of paper.</w:t>
      </w:r>
    </w:p>
    <w:p w:rsidR="00932A08" w:rsidRDefault="00F16C6C" w:rsidP="00F16C6C">
      <w:pPr>
        <w:jc w:val="both"/>
      </w:pPr>
      <w:r>
        <w:t>2) Hopefully the answer to this question is obvious, but when should the programmer devise an algorithm, before writing code or after writing code?</w:t>
      </w:r>
    </w:p>
    <w:p w:rsidR="007B7260" w:rsidRDefault="00F16C6C" w:rsidP="00CE416F">
      <w:pPr>
        <w:spacing w:after="120"/>
      </w:pPr>
      <w:r>
        <w:t>3</w:t>
      </w:r>
      <w:r w:rsidR="00932A08">
        <w:t xml:space="preserve">) </w:t>
      </w:r>
      <w:r w:rsidR="00095AE2">
        <w:t>Assume</w:t>
      </w:r>
      <w:r>
        <w:t xml:space="preserve"> we want to write a program to allow the computer to try to </w:t>
      </w:r>
      <w:r w:rsidR="00095AE2">
        <w:t>det</w:t>
      </w:r>
      <w:r w:rsidR="00F036A4">
        <w:t>ermine a number between 1</w:t>
      </w:r>
      <w:r w:rsidR="00095AE2">
        <w:t xml:space="preserve"> and 15 (inclusive) that </w:t>
      </w:r>
      <w:r>
        <w:t>the user has pic</w:t>
      </w:r>
      <w:r w:rsidR="00095AE2">
        <w:t>ked.  The c</w:t>
      </w:r>
      <w:r w:rsidR="00F036A4">
        <w:t>omputer gets to ask 3</w:t>
      </w:r>
      <w:r>
        <w:t xml:space="preserve"> questions to try to help </w:t>
      </w:r>
      <w:r w:rsidR="00095AE2">
        <w:t>it determine the correct number</w:t>
      </w:r>
      <w:r>
        <w:t>.  Sample output for such a program is shown below</w:t>
      </w:r>
      <w:r w:rsidR="00095AE2">
        <w:t xml:space="preserve"> (</w:t>
      </w:r>
      <w:r w:rsidR="00095AE2" w:rsidRPr="00095AE2">
        <w:rPr>
          <w:b/>
        </w:rPr>
        <w:t>user input is shown in bold</w:t>
      </w:r>
      <w:r w:rsidR="00095AE2">
        <w:t>)</w:t>
      </w:r>
      <w:r>
        <w:t>:</w:t>
      </w:r>
    </w:p>
    <w:p w:rsidR="00095AE2" w:rsidRDefault="00F16C6C" w:rsidP="00095AE2">
      <w:pPr>
        <w:pStyle w:val="style1"/>
        <w:spacing w:before="0" w:beforeAutospacing="0" w:after="0" w:afterAutospacing="0"/>
        <w:ind w:left="720"/>
        <w:rPr>
          <w:rFonts w:ascii="Courier New" w:hAnsi="Courier New" w:cs="Courier New"/>
          <w:sz w:val="22"/>
          <w:szCs w:val="22"/>
        </w:rPr>
      </w:pPr>
      <w:r w:rsidRPr="00F16C6C">
        <w:rPr>
          <w:rFonts w:ascii="Courier New" w:hAnsi="Courier New" w:cs="Courier New"/>
          <w:sz w:val="22"/>
          <w:szCs w:val="22"/>
        </w:rPr>
        <w:t xml:space="preserve">This is a </w:t>
      </w:r>
      <w:r w:rsidR="00095AE2">
        <w:rPr>
          <w:rFonts w:ascii="Courier New" w:hAnsi="Courier New" w:cs="Courier New"/>
          <w:sz w:val="22"/>
          <w:szCs w:val="22"/>
        </w:rPr>
        <w:t xml:space="preserve">number guessing </w:t>
      </w:r>
      <w:r w:rsidR="00490715">
        <w:rPr>
          <w:rFonts w:ascii="Courier New" w:hAnsi="Courier New" w:cs="Courier New"/>
          <w:sz w:val="22"/>
          <w:szCs w:val="22"/>
        </w:rPr>
        <w:t>program.</w:t>
      </w:r>
      <w:r w:rsidR="00490715">
        <w:rPr>
          <w:rFonts w:ascii="Courier New" w:hAnsi="Courier New" w:cs="Courier New"/>
          <w:sz w:val="22"/>
          <w:szCs w:val="22"/>
        </w:rPr>
        <w:br/>
        <w:t>Pick a number between 1</w:t>
      </w:r>
      <w:r w:rsidR="00095AE2">
        <w:rPr>
          <w:rFonts w:ascii="Courier New" w:hAnsi="Courier New" w:cs="Courier New"/>
          <w:sz w:val="22"/>
          <w:szCs w:val="22"/>
        </w:rPr>
        <w:t xml:space="preserve"> and 15 and then</w:t>
      </w:r>
      <w:r w:rsidR="00095AE2">
        <w:rPr>
          <w:rFonts w:ascii="Courier New" w:hAnsi="Courier New" w:cs="Courier New"/>
          <w:sz w:val="22"/>
          <w:szCs w:val="22"/>
        </w:rPr>
        <w:br/>
        <w:t>I will try to</w:t>
      </w:r>
      <w:r w:rsidR="00F036A4">
        <w:rPr>
          <w:rFonts w:ascii="Courier New" w:hAnsi="Courier New" w:cs="Courier New"/>
          <w:sz w:val="22"/>
          <w:szCs w:val="22"/>
        </w:rPr>
        <w:t xml:space="preserve"> guess it in 3</w:t>
      </w:r>
      <w:r w:rsidR="00095AE2">
        <w:rPr>
          <w:rFonts w:ascii="Courier New" w:hAnsi="Courier New" w:cs="Courier New"/>
          <w:sz w:val="22"/>
          <w:szCs w:val="22"/>
        </w:rPr>
        <w:t xml:space="preserve"> questions.</w:t>
      </w:r>
      <w:r w:rsidR="00095AE2">
        <w:rPr>
          <w:rFonts w:ascii="Courier New" w:hAnsi="Courier New" w:cs="Courier New"/>
          <w:sz w:val="22"/>
          <w:szCs w:val="22"/>
        </w:rPr>
        <w:br/>
        <w:t>Is your number higher or lower than 8?</w:t>
      </w:r>
      <w:r w:rsidR="00095AE2">
        <w:rPr>
          <w:rFonts w:ascii="Courier New" w:hAnsi="Courier New" w:cs="Courier New"/>
          <w:sz w:val="22"/>
          <w:szCs w:val="22"/>
        </w:rPr>
        <w:br/>
        <w:t>1) Higher</w:t>
      </w:r>
      <w:r w:rsidR="00095AE2">
        <w:rPr>
          <w:rFonts w:ascii="Courier New" w:hAnsi="Courier New" w:cs="Courier New"/>
          <w:sz w:val="22"/>
          <w:szCs w:val="22"/>
        </w:rPr>
        <w:br/>
        <w:t>2) Lower</w:t>
      </w:r>
    </w:p>
    <w:p w:rsidR="00095AE2" w:rsidRDefault="00095AE2" w:rsidP="00095AE2">
      <w:pPr>
        <w:pStyle w:val="style1"/>
        <w:spacing w:before="0" w:beforeAutospacing="0" w:after="0" w:afterAutospacing="0"/>
        <w:ind w:left="720"/>
        <w:rPr>
          <w:rFonts w:ascii="Courier New" w:hAnsi="Courier New" w:cs="Courier New"/>
          <w:sz w:val="22"/>
          <w:szCs w:val="22"/>
        </w:rPr>
      </w:pPr>
      <w:r>
        <w:rPr>
          <w:rFonts w:ascii="Courier New" w:hAnsi="Courier New" w:cs="Courier New"/>
          <w:sz w:val="22"/>
          <w:szCs w:val="22"/>
        </w:rPr>
        <w:t>3) It is 8!</w:t>
      </w:r>
      <w:r w:rsidR="00F16C6C" w:rsidRPr="00F16C6C">
        <w:rPr>
          <w:rFonts w:ascii="Courier New" w:hAnsi="Courier New" w:cs="Courier New"/>
          <w:sz w:val="22"/>
          <w:szCs w:val="22"/>
        </w:rPr>
        <w:br/>
      </w:r>
      <w:r w:rsidR="00F16C6C" w:rsidRPr="00F16C6C">
        <w:rPr>
          <w:rStyle w:val="Strong"/>
          <w:rFonts w:ascii="Courier New" w:hAnsi="Courier New" w:cs="Courier New"/>
          <w:sz w:val="22"/>
          <w:szCs w:val="22"/>
        </w:rPr>
        <w:t>2</w:t>
      </w:r>
      <w:r w:rsidR="00F16C6C" w:rsidRPr="00F16C6C">
        <w:rPr>
          <w:rFonts w:ascii="Courier New" w:hAnsi="Courier New" w:cs="Courier New"/>
          <w:sz w:val="22"/>
          <w:szCs w:val="22"/>
        </w:rPr>
        <w:br/>
      </w:r>
      <w:r>
        <w:rPr>
          <w:rFonts w:ascii="Courier New" w:hAnsi="Courier New" w:cs="Courier New"/>
          <w:sz w:val="22"/>
          <w:szCs w:val="22"/>
        </w:rPr>
        <w:t>Is your number higher or lower than 4?</w:t>
      </w:r>
      <w:r w:rsidR="00F16C6C" w:rsidRPr="00F16C6C">
        <w:rPr>
          <w:rFonts w:ascii="Courier New" w:hAnsi="Courier New" w:cs="Courier New"/>
          <w:sz w:val="22"/>
          <w:szCs w:val="22"/>
        </w:rPr>
        <w:br/>
      </w:r>
      <w:r>
        <w:rPr>
          <w:rFonts w:ascii="Courier New" w:hAnsi="Courier New" w:cs="Courier New"/>
          <w:sz w:val="22"/>
          <w:szCs w:val="22"/>
        </w:rPr>
        <w:t>1) Higher</w:t>
      </w:r>
      <w:r>
        <w:rPr>
          <w:rFonts w:ascii="Courier New" w:hAnsi="Courier New" w:cs="Courier New"/>
          <w:sz w:val="22"/>
          <w:szCs w:val="22"/>
        </w:rPr>
        <w:br/>
        <w:t>2) Lower</w:t>
      </w:r>
    </w:p>
    <w:p w:rsidR="00095AE2" w:rsidRDefault="00095AE2" w:rsidP="00095AE2">
      <w:pPr>
        <w:pStyle w:val="style1"/>
        <w:spacing w:before="0" w:beforeAutospacing="0" w:after="0" w:afterAutospacing="0"/>
        <w:ind w:left="720"/>
        <w:rPr>
          <w:rFonts w:ascii="Courier New" w:hAnsi="Courier New" w:cs="Courier New"/>
          <w:sz w:val="22"/>
          <w:szCs w:val="22"/>
        </w:rPr>
      </w:pPr>
      <w:r>
        <w:rPr>
          <w:rFonts w:ascii="Courier New" w:hAnsi="Courier New" w:cs="Courier New"/>
          <w:sz w:val="22"/>
          <w:szCs w:val="22"/>
        </w:rPr>
        <w:t>3) It is 4!</w:t>
      </w:r>
      <w:r w:rsidR="00F16C6C" w:rsidRPr="00F16C6C">
        <w:rPr>
          <w:rFonts w:ascii="Courier New" w:hAnsi="Courier New" w:cs="Courier New"/>
          <w:sz w:val="22"/>
          <w:szCs w:val="22"/>
        </w:rPr>
        <w:br/>
      </w:r>
      <w:r w:rsidR="00F16C6C" w:rsidRPr="00F16C6C">
        <w:rPr>
          <w:rStyle w:val="Strong"/>
          <w:rFonts w:ascii="Courier New" w:hAnsi="Courier New" w:cs="Courier New"/>
          <w:sz w:val="22"/>
          <w:szCs w:val="22"/>
        </w:rPr>
        <w:t>1</w:t>
      </w:r>
      <w:r w:rsidR="00F16C6C" w:rsidRPr="00F16C6C">
        <w:rPr>
          <w:rFonts w:ascii="Courier New" w:hAnsi="Courier New" w:cs="Courier New"/>
          <w:sz w:val="22"/>
          <w:szCs w:val="22"/>
        </w:rPr>
        <w:br/>
      </w:r>
      <w:r>
        <w:rPr>
          <w:rFonts w:ascii="Courier New" w:hAnsi="Courier New" w:cs="Courier New"/>
          <w:sz w:val="22"/>
          <w:szCs w:val="22"/>
        </w:rPr>
        <w:t>Is your number higher or lower than 6?</w:t>
      </w:r>
      <w:r w:rsidR="00F16C6C" w:rsidRPr="00F16C6C">
        <w:rPr>
          <w:rFonts w:ascii="Courier New" w:hAnsi="Courier New" w:cs="Courier New"/>
          <w:sz w:val="22"/>
          <w:szCs w:val="22"/>
        </w:rPr>
        <w:br/>
      </w:r>
      <w:r>
        <w:rPr>
          <w:rFonts w:ascii="Courier New" w:hAnsi="Courier New" w:cs="Courier New"/>
          <w:sz w:val="22"/>
          <w:szCs w:val="22"/>
        </w:rPr>
        <w:t>1) Higher</w:t>
      </w:r>
      <w:r>
        <w:rPr>
          <w:rFonts w:ascii="Courier New" w:hAnsi="Courier New" w:cs="Courier New"/>
          <w:sz w:val="22"/>
          <w:szCs w:val="22"/>
        </w:rPr>
        <w:br/>
        <w:t>2) Lower</w:t>
      </w:r>
    </w:p>
    <w:p w:rsidR="00F16C6C" w:rsidRPr="00F16C6C" w:rsidRDefault="00095AE2" w:rsidP="00095AE2">
      <w:pPr>
        <w:pStyle w:val="style1"/>
        <w:spacing w:before="0" w:beforeAutospacing="0" w:after="120" w:afterAutospacing="0"/>
        <w:ind w:left="720"/>
        <w:rPr>
          <w:rFonts w:ascii="Courier New" w:hAnsi="Courier New" w:cs="Courier New"/>
          <w:sz w:val="22"/>
          <w:szCs w:val="22"/>
        </w:rPr>
      </w:pPr>
      <w:r>
        <w:rPr>
          <w:rFonts w:ascii="Courier New" w:hAnsi="Courier New" w:cs="Courier New"/>
          <w:sz w:val="22"/>
          <w:szCs w:val="22"/>
        </w:rPr>
        <w:t>3) It is 6!</w:t>
      </w:r>
      <w:r w:rsidRPr="00F16C6C">
        <w:rPr>
          <w:rFonts w:ascii="Courier New" w:hAnsi="Courier New" w:cs="Courier New"/>
          <w:sz w:val="22"/>
          <w:szCs w:val="22"/>
        </w:rPr>
        <w:br/>
      </w:r>
      <w:r w:rsidRPr="00F16C6C">
        <w:rPr>
          <w:rStyle w:val="Strong"/>
          <w:rFonts w:ascii="Courier New" w:hAnsi="Courier New" w:cs="Courier New"/>
          <w:sz w:val="22"/>
          <w:szCs w:val="22"/>
        </w:rPr>
        <w:t>1</w:t>
      </w:r>
      <w:r w:rsidR="00F16C6C" w:rsidRPr="00F16C6C">
        <w:rPr>
          <w:rFonts w:ascii="Courier New" w:hAnsi="Courier New" w:cs="Courier New"/>
          <w:sz w:val="22"/>
          <w:szCs w:val="22"/>
        </w:rPr>
        <w:br/>
      </w:r>
      <w:r w:rsidR="00F036A4">
        <w:rPr>
          <w:rFonts w:ascii="Courier New" w:hAnsi="Courier New" w:cs="Courier New"/>
          <w:sz w:val="22"/>
          <w:szCs w:val="22"/>
        </w:rPr>
        <w:t>It must be 7!</w:t>
      </w:r>
      <w:r w:rsidR="00F16C6C" w:rsidRPr="00F16C6C">
        <w:rPr>
          <w:rFonts w:ascii="Courier New" w:hAnsi="Courier New" w:cs="Courier New"/>
          <w:sz w:val="22"/>
          <w:szCs w:val="22"/>
        </w:rPr>
        <w:br/>
      </w:r>
    </w:p>
    <w:p w:rsidR="00F16C6C" w:rsidRDefault="00F16C6C" w:rsidP="00CE416F">
      <w:pPr>
        <w:pStyle w:val="NormalWeb"/>
        <w:spacing w:before="0" w:beforeAutospacing="0" w:after="120" w:afterAutospacing="0"/>
        <w:jc w:val="both"/>
      </w:pPr>
      <w:r>
        <w:t xml:space="preserve">If the user types in an illegal response somewhere along the way, just have the program produce an error message and stop, similar to the following example: </w:t>
      </w:r>
    </w:p>
    <w:p w:rsidR="00F036A4" w:rsidRDefault="00F036A4" w:rsidP="00F036A4">
      <w:pPr>
        <w:pStyle w:val="style1"/>
        <w:spacing w:before="0" w:beforeAutospacing="0" w:after="0" w:afterAutospacing="0"/>
        <w:ind w:left="720"/>
        <w:rPr>
          <w:rFonts w:ascii="Courier New" w:hAnsi="Courier New" w:cs="Courier New"/>
          <w:sz w:val="22"/>
          <w:szCs w:val="22"/>
        </w:rPr>
      </w:pPr>
      <w:r w:rsidRPr="00F16C6C">
        <w:rPr>
          <w:rFonts w:ascii="Courier New" w:hAnsi="Courier New" w:cs="Courier New"/>
          <w:sz w:val="22"/>
          <w:szCs w:val="22"/>
        </w:rPr>
        <w:t xml:space="preserve">This is a </w:t>
      </w:r>
      <w:r>
        <w:rPr>
          <w:rFonts w:ascii="Courier New" w:hAnsi="Courier New" w:cs="Courier New"/>
          <w:sz w:val="22"/>
          <w:szCs w:val="22"/>
        </w:rPr>
        <w:t xml:space="preserve">number guessing </w:t>
      </w:r>
      <w:r w:rsidR="00490715">
        <w:rPr>
          <w:rFonts w:ascii="Courier New" w:hAnsi="Courier New" w:cs="Courier New"/>
          <w:sz w:val="22"/>
          <w:szCs w:val="22"/>
        </w:rPr>
        <w:t>program.</w:t>
      </w:r>
      <w:r w:rsidR="00490715">
        <w:rPr>
          <w:rFonts w:ascii="Courier New" w:hAnsi="Courier New" w:cs="Courier New"/>
          <w:sz w:val="22"/>
          <w:szCs w:val="22"/>
        </w:rPr>
        <w:br/>
        <w:t>Pick a number between 1</w:t>
      </w:r>
      <w:bookmarkStart w:id="0" w:name="_GoBack"/>
      <w:bookmarkEnd w:id="0"/>
      <w:r>
        <w:rPr>
          <w:rFonts w:ascii="Courier New" w:hAnsi="Courier New" w:cs="Courier New"/>
          <w:sz w:val="22"/>
          <w:szCs w:val="22"/>
        </w:rPr>
        <w:t xml:space="preserve"> and 15 and then</w:t>
      </w:r>
      <w:r>
        <w:rPr>
          <w:rFonts w:ascii="Courier New" w:hAnsi="Courier New" w:cs="Courier New"/>
          <w:sz w:val="22"/>
          <w:szCs w:val="22"/>
        </w:rPr>
        <w:br/>
        <w:t>I will try to guess it in 3 questions.</w:t>
      </w:r>
      <w:r>
        <w:rPr>
          <w:rFonts w:ascii="Courier New" w:hAnsi="Courier New" w:cs="Courier New"/>
          <w:sz w:val="22"/>
          <w:szCs w:val="22"/>
        </w:rPr>
        <w:br/>
        <w:t>Is your number higher or lower than 8?</w:t>
      </w:r>
      <w:r>
        <w:rPr>
          <w:rFonts w:ascii="Courier New" w:hAnsi="Courier New" w:cs="Courier New"/>
          <w:sz w:val="22"/>
          <w:szCs w:val="22"/>
        </w:rPr>
        <w:br/>
        <w:t>1) Higher</w:t>
      </w:r>
      <w:r>
        <w:rPr>
          <w:rFonts w:ascii="Courier New" w:hAnsi="Courier New" w:cs="Courier New"/>
          <w:sz w:val="22"/>
          <w:szCs w:val="22"/>
        </w:rPr>
        <w:br/>
        <w:t>2) Lower</w:t>
      </w:r>
    </w:p>
    <w:p w:rsidR="00F16C6C" w:rsidRPr="00F16C6C" w:rsidRDefault="00F036A4" w:rsidP="00F036A4">
      <w:pPr>
        <w:pStyle w:val="style1"/>
        <w:spacing w:before="0" w:beforeAutospacing="0" w:after="120" w:afterAutospacing="0"/>
        <w:ind w:left="720"/>
        <w:rPr>
          <w:rFonts w:ascii="Courier New" w:hAnsi="Courier New" w:cs="Courier New"/>
          <w:sz w:val="22"/>
          <w:szCs w:val="22"/>
        </w:rPr>
      </w:pPr>
      <w:r>
        <w:rPr>
          <w:rFonts w:ascii="Courier New" w:hAnsi="Courier New" w:cs="Courier New"/>
          <w:sz w:val="22"/>
          <w:szCs w:val="22"/>
        </w:rPr>
        <w:t>3) It is 8!</w:t>
      </w:r>
      <w:r w:rsidRPr="00F16C6C">
        <w:rPr>
          <w:rFonts w:ascii="Courier New" w:hAnsi="Courier New" w:cs="Courier New"/>
          <w:sz w:val="22"/>
          <w:szCs w:val="22"/>
        </w:rPr>
        <w:br/>
      </w:r>
      <w:proofErr w:type="gramStart"/>
      <w:r>
        <w:rPr>
          <w:rStyle w:val="Strong"/>
          <w:rFonts w:ascii="Courier New" w:hAnsi="Courier New" w:cs="Courier New"/>
          <w:sz w:val="22"/>
          <w:szCs w:val="22"/>
        </w:rPr>
        <w:t>5</w:t>
      </w:r>
      <w:r w:rsidR="00F16C6C" w:rsidRPr="00F16C6C">
        <w:rPr>
          <w:rFonts w:ascii="Courier New" w:hAnsi="Courier New" w:cs="Courier New"/>
          <w:sz w:val="22"/>
          <w:szCs w:val="22"/>
        </w:rPr>
        <w:br/>
        <w:t>Cheater!!!</w:t>
      </w:r>
      <w:proofErr w:type="gramEnd"/>
      <w:r w:rsidR="00F16C6C" w:rsidRPr="00F16C6C">
        <w:rPr>
          <w:rFonts w:ascii="Courier New" w:hAnsi="Courier New" w:cs="Courier New"/>
          <w:sz w:val="22"/>
          <w:szCs w:val="22"/>
        </w:rPr>
        <w:t xml:space="preserve"> That was not a legal response. I am not playing anymore!</w:t>
      </w:r>
      <w:r w:rsidR="00F16C6C" w:rsidRPr="00F16C6C">
        <w:rPr>
          <w:rFonts w:ascii="Courier New" w:hAnsi="Courier New" w:cs="Courier New"/>
          <w:sz w:val="22"/>
          <w:szCs w:val="22"/>
        </w:rPr>
        <w:br/>
      </w:r>
    </w:p>
    <w:p w:rsidR="00932A08" w:rsidRPr="0006353A" w:rsidRDefault="00F16C6C" w:rsidP="00CE416F">
      <w:r>
        <w:t xml:space="preserve">With your group, draw a </w:t>
      </w:r>
      <w:r w:rsidRPr="00CE416F">
        <w:rPr>
          <w:b/>
        </w:rPr>
        <w:t>flow chart</w:t>
      </w:r>
      <w:r>
        <w:t xml:space="preserve"> on a piece of paper that represents an algorithm for playing this game.</w:t>
      </w:r>
      <w:r w:rsidR="00194D9D">
        <w:t xml:space="preserve"> Just to make sure this is clear, the human (person playing the game) picks the number and then the computer tries to figure out the number by asking up to three questions (as shown in the example above). Your flow chart is supposed to represent the algorithm that the computer would use </w:t>
      </w:r>
      <w:r w:rsidR="00B801F0">
        <w:t>to try and guess the number that the human has picked</w:t>
      </w:r>
      <w:r w:rsidR="00194D9D">
        <w:t>.</w:t>
      </w:r>
      <w:r w:rsidR="00932A08">
        <w:tab/>
      </w:r>
    </w:p>
    <w:sectPr w:rsidR="00932A08" w:rsidRPr="0006353A" w:rsidSect="00A31775">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63A7D2A"/>
    <w:multiLevelType w:val="hybridMultilevel"/>
    <w:tmpl w:val="1786B2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6813156"/>
    <w:multiLevelType w:val="hybridMultilevel"/>
    <w:tmpl w:val="BAEEBCF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B601ACA"/>
    <w:multiLevelType w:val="hybridMultilevel"/>
    <w:tmpl w:val="E7D21B7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EFF78ED"/>
    <w:multiLevelType w:val="hybridMultilevel"/>
    <w:tmpl w:val="BC78C9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65554754"/>
    <w:multiLevelType w:val="hybridMultilevel"/>
    <w:tmpl w:val="DA7A17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719E037E"/>
    <w:multiLevelType w:val="hybridMultilevel"/>
    <w:tmpl w:val="4112D1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5"/>
  </w:num>
  <w:num w:numId="3">
    <w:abstractNumId w:val="0"/>
  </w:num>
  <w:num w:numId="4">
    <w:abstractNumId w:val="4"/>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61873"/>
    <w:rsid w:val="000051B9"/>
    <w:rsid w:val="0006353A"/>
    <w:rsid w:val="0008075A"/>
    <w:rsid w:val="00085B42"/>
    <w:rsid w:val="00095AE2"/>
    <w:rsid w:val="000E46ED"/>
    <w:rsid w:val="00156A12"/>
    <w:rsid w:val="00194D9D"/>
    <w:rsid w:val="0022730D"/>
    <w:rsid w:val="00261873"/>
    <w:rsid w:val="00273517"/>
    <w:rsid w:val="002C3F8B"/>
    <w:rsid w:val="002E0616"/>
    <w:rsid w:val="002F58EC"/>
    <w:rsid w:val="002F74A0"/>
    <w:rsid w:val="0031644B"/>
    <w:rsid w:val="0032000F"/>
    <w:rsid w:val="003A3057"/>
    <w:rsid w:val="003B7926"/>
    <w:rsid w:val="00482583"/>
    <w:rsid w:val="00490715"/>
    <w:rsid w:val="004C1CBB"/>
    <w:rsid w:val="004C6CF5"/>
    <w:rsid w:val="004F5D54"/>
    <w:rsid w:val="00506E4B"/>
    <w:rsid w:val="005120B0"/>
    <w:rsid w:val="005136B1"/>
    <w:rsid w:val="00673AC7"/>
    <w:rsid w:val="006A2616"/>
    <w:rsid w:val="006A3181"/>
    <w:rsid w:val="00736977"/>
    <w:rsid w:val="00742358"/>
    <w:rsid w:val="007B7260"/>
    <w:rsid w:val="007D10B8"/>
    <w:rsid w:val="00813D49"/>
    <w:rsid w:val="00845B7E"/>
    <w:rsid w:val="008516DF"/>
    <w:rsid w:val="00902757"/>
    <w:rsid w:val="00932A08"/>
    <w:rsid w:val="00955C74"/>
    <w:rsid w:val="009F519C"/>
    <w:rsid w:val="00A03A1B"/>
    <w:rsid w:val="00A31775"/>
    <w:rsid w:val="00B03112"/>
    <w:rsid w:val="00B47477"/>
    <w:rsid w:val="00B801F0"/>
    <w:rsid w:val="00B87338"/>
    <w:rsid w:val="00BB77EB"/>
    <w:rsid w:val="00CB399C"/>
    <w:rsid w:val="00CE416F"/>
    <w:rsid w:val="00CF225D"/>
    <w:rsid w:val="00CF7CC5"/>
    <w:rsid w:val="00D126EE"/>
    <w:rsid w:val="00D4357E"/>
    <w:rsid w:val="00D57233"/>
    <w:rsid w:val="00D81BCA"/>
    <w:rsid w:val="00DD5788"/>
    <w:rsid w:val="00E22AF8"/>
    <w:rsid w:val="00E2459D"/>
    <w:rsid w:val="00E35E58"/>
    <w:rsid w:val="00E942CF"/>
    <w:rsid w:val="00EB2B2C"/>
    <w:rsid w:val="00EC1B47"/>
    <w:rsid w:val="00F036A4"/>
    <w:rsid w:val="00F14BE5"/>
    <w:rsid w:val="00F16C6C"/>
    <w:rsid w:val="00F65E33"/>
    <w:rsid w:val="00FA17D6"/>
    <w:rsid w:val="00FD4239"/>
    <w:rsid w:val="00FF60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unhideWhenUsed/>
    <w:qFormat/>
    <w:rsid w:val="00261873"/>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61873"/>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261873"/>
    <w:rPr>
      <w:rFonts w:asciiTheme="majorHAnsi" w:eastAsiaTheme="majorEastAsia" w:hAnsiTheme="majorHAnsi" w:cstheme="majorBidi"/>
      <w:color w:val="17365D" w:themeColor="text2" w:themeShade="BF"/>
      <w:spacing w:val="5"/>
      <w:kern w:val="28"/>
      <w:sz w:val="52"/>
      <w:szCs w:val="52"/>
    </w:rPr>
  </w:style>
  <w:style w:type="character" w:customStyle="1" w:styleId="Heading2Char">
    <w:name w:val="Heading 2 Char"/>
    <w:basedOn w:val="DefaultParagraphFont"/>
    <w:link w:val="Heading2"/>
    <w:uiPriority w:val="9"/>
    <w:rsid w:val="00261873"/>
    <w:rPr>
      <w:rFonts w:asciiTheme="majorHAnsi" w:eastAsiaTheme="majorEastAsia" w:hAnsiTheme="majorHAnsi" w:cstheme="majorBidi"/>
      <w:b/>
      <w:bCs/>
      <w:color w:val="4F81BD" w:themeColor="accent1"/>
      <w:sz w:val="26"/>
      <w:szCs w:val="26"/>
    </w:rPr>
  </w:style>
  <w:style w:type="paragraph" w:styleId="BalloonText">
    <w:name w:val="Balloon Text"/>
    <w:basedOn w:val="Normal"/>
    <w:link w:val="BalloonTextChar"/>
    <w:uiPriority w:val="99"/>
    <w:semiHidden/>
    <w:unhideWhenUsed/>
    <w:rsid w:val="00CB399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B399C"/>
    <w:rPr>
      <w:rFonts w:ascii="Tahoma" w:hAnsi="Tahoma" w:cs="Tahoma"/>
      <w:sz w:val="16"/>
      <w:szCs w:val="16"/>
    </w:rPr>
  </w:style>
  <w:style w:type="paragraph" w:styleId="ListParagraph">
    <w:name w:val="List Paragraph"/>
    <w:basedOn w:val="Normal"/>
    <w:uiPriority w:val="34"/>
    <w:qFormat/>
    <w:rsid w:val="00A31775"/>
    <w:pPr>
      <w:ind w:left="720"/>
      <w:contextualSpacing/>
    </w:pPr>
  </w:style>
  <w:style w:type="paragraph" w:styleId="NormalWeb">
    <w:name w:val="Normal (Web)"/>
    <w:basedOn w:val="Normal"/>
    <w:uiPriority w:val="99"/>
    <w:semiHidden/>
    <w:unhideWhenUsed/>
    <w:rsid w:val="00F16C6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yle1">
    <w:name w:val="style1"/>
    <w:basedOn w:val="Normal"/>
    <w:rsid w:val="00F16C6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16C6C"/>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unhideWhenUsed/>
    <w:qFormat/>
    <w:rsid w:val="00261873"/>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61873"/>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261873"/>
    <w:rPr>
      <w:rFonts w:asciiTheme="majorHAnsi" w:eastAsiaTheme="majorEastAsia" w:hAnsiTheme="majorHAnsi" w:cstheme="majorBidi"/>
      <w:color w:val="17365D" w:themeColor="text2" w:themeShade="BF"/>
      <w:spacing w:val="5"/>
      <w:kern w:val="28"/>
      <w:sz w:val="52"/>
      <w:szCs w:val="52"/>
    </w:rPr>
  </w:style>
  <w:style w:type="character" w:customStyle="1" w:styleId="Heading2Char">
    <w:name w:val="Heading 2 Char"/>
    <w:basedOn w:val="DefaultParagraphFont"/>
    <w:link w:val="Heading2"/>
    <w:uiPriority w:val="9"/>
    <w:rsid w:val="00261873"/>
    <w:rPr>
      <w:rFonts w:asciiTheme="majorHAnsi" w:eastAsiaTheme="majorEastAsia" w:hAnsiTheme="majorHAnsi" w:cstheme="majorBidi"/>
      <w:b/>
      <w:bCs/>
      <w:color w:val="4F81BD" w:themeColor="accent1"/>
      <w:sz w:val="26"/>
      <w:szCs w:val="26"/>
    </w:rPr>
  </w:style>
  <w:style w:type="paragraph" w:styleId="BalloonText">
    <w:name w:val="Balloon Text"/>
    <w:basedOn w:val="Normal"/>
    <w:link w:val="BalloonTextChar"/>
    <w:uiPriority w:val="99"/>
    <w:semiHidden/>
    <w:unhideWhenUsed/>
    <w:rsid w:val="00CB399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B399C"/>
    <w:rPr>
      <w:rFonts w:ascii="Tahoma" w:hAnsi="Tahoma" w:cs="Tahoma"/>
      <w:sz w:val="16"/>
      <w:szCs w:val="16"/>
    </w:rPr>
  </w:style>
  <w:style w:type="paragraph" w:styleId="ListParagraph">
    <w:name w:val="List Paragraph"/>
    <w:basedOn w:val="Normal"/>
    <w:uiPriority w:val="34"/>
    <w:qFormat/>
    <w:rsid w:val="00A31775"/>
    <w:pPr>
      <w:ind w:left="720"/>
      <w:contextualSpacing/>
    </w:pPr>
  </w:style>
  <w:style w:type="paragraph" w:styleId="NormalWeb">
    <w:name w:val="Normal (Web)"/>
    <w:basedOn w:val="Normal"/>
    <w:uiPriority w:val="99"/>
    <w:semiHidden/>
    <w:unhideWhenUsed/>
    <w:rsid w:val="00F16C6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yle1">
    <w:name w:val="style1"/>
    <w:basedOn w:val="Normal"/>
    <w:rsid w:val="00F16C6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16C6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TotalTime>
  <Pages>1</Pages>
  <Words>275</Words>
  <Characters>1568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University of the Pacific</Company>
  <LinksUpToDate>false</LinksUpToDate>
  <CharactersWithSpaces>1840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 Cliburn</dc:creator>
  <cp:lastModifiedBy>UOP</cp:lastModifiedBy>
  <cp:revision>9</cp:revision>
  <cp:lastPrinted>2008-04-09T18:04:00Z</cp:lastPrinted>
  <dcterms:created xsi:type="dcterms:W3CDTF">2013-08-26T16:53:00Z</dcterms:created>
  <dcterms:modified xsi:type="dcterms:W3CDTF">2018-08-31T19:01:00Z</dcterms:modified>
</cp:coreProperties>
</file>