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B075" w14:textId="77777777" w:rsidR="008A189A" w:rsidRDefault="004B4337">
      <w:pPr>
        <w:spacing w:after="13"/>
        <w:ind w:left="1124"/>
        <w:jc w:val="center"/>
      </w:pPr>
      <w:r>
        <w:rPr>
          <w:noProof/>
        </w:rPr>
        <w:drawing>
          <wp:inline distT="0" distB="0" distL="0" distR="0" wp14:anchorId="22AFAAE6" wp14:editId="483C115F">
            <wp:extent cx="590550" cy="54292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2A5DF5" w14:textId="77777777" w:rsidR="008A189A" w:rsidRDefault="004B4337">
      <w:pPr>
        <w:spacing w:after="0"/>
        <w:ind w:left="2196"/>
      </w:pPr>
      <w:r>
        <w:rPr>
          <w:rFonts w:ascii="Arial" w:eastAsia="Arial" w:hAnsi="Arial" w:cs="Arial"/>
          <w:b/>
          <w:color w:val="38A900"/>
          <w:sz w:val="28"/>
        </w:rPr>
        <w:t>INSTRUMENTO DE EVALUACIÓN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635798" w14:textId="77777777" w:rsidR="008A189A" w:rsidRDefault="004B4337">
      <w:pPr>
        <w:spacing w:after="15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F244906" w14:textId="77777777" w:rsidR="008A189A" w:rsidRDefault="004B4337">
      <w:pPr>
        <w:pStyle w:val="Ttulo1"/>
        <w:ind w:left="342" w:hanging="357"/>
      </w:pPr>
      <w:r>
        <w:t xml:space="preserve">DATOS GENERALES </w:t>
      </w:r>
    </w:p>
    <w:tbl>
      <w:tblPr>
        <w:tblStyle w:val="TableGrid"/>
        <w:tblW w:w="8832" w:type="dxa"/>
        <w:tblInd w:w="5" w:type="dxa"/>
        <w:tblCellMar>
          <w:top w:w="6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5472"/>
      </w:tblGrid>
      <w:tr w:rsidR="008A189A" w14:paraId="7FBD52F8" w14:textId="77777777">
        <w:trPr>
          <w:trHeight w:val="442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26C0" w14:textId="77777777" w:rsidR="008A189A" w:rsidRDefault="004B4337">
            <w:pPr>
              <w:spacing w:after="0"/>
            </w:pPr>
            <w:r>
              <w:rPr>
                <w:b/>
              </w:rPr>
              <w:t xml:space="preserve">Programa de formación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56BD" w14:textId="77777777" w:rsidR="008A189A" w:rsidRDefault="004B4337">
            <w:pPr>
              <w:spacing w:after="0"/>
            </w:pPr>
            <w:r>
              <w:t xml:space="preserve">Análisis y desarrollo de </w:t>
            </w:r>
            <w:r>
              <w:rPr>
                <w:i/>
              </w:rPr>
              <w:t>software</w:t>
            </w:r>
            <w:r>
              <w:t xml:space="preserve"> </w:t>
            </w:r>
          </w:p>
        </w:tc>
      </w:tr>
      <w:tr w:rsidR="008A189A" w14:paraId="0BF9F06F" w14:textId="77777777">
        <w:trPr>
          <w:trHeight w:val="816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4EAC8" w14:textId="77777777" w:rsidR="008A189A" w:rsidRDefault="004B4337">
            <w:pPr>
              <w:spacing w:after="0"/>
            </w:pPr>
            <w:r>
              <w:rPr>
                <w:b/>
              </w:rPr>
              <w:t xml:space="preserve">Proyecto formativo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C9B5" w14:textId="77777777" w:rsidR="008A189A" w:rsidRDefault="004B4337">
            <w:pPr>
              <w:spacing w:after="0"/>
            </w:pPr>
            <w:r>
              <w:t xml:space="preserve">Construcción de </w:t>
            </w:r>
            <w:r>
              <w:rPr>
                <w:i/>
              </w:rPr>
              <w:t xml:space="preserve">software </w:t>
            </w:r>
            <w:r>
              <w:t xml:space="preserve">integrador de tecnologías orientadas a servicios. </w:t>
            </w:r>
          </w:p>
        </w:tc>
      </w:tr>
      <w:tr w:rsidR="008A189A" w14:paraId="68E6BE3E" w14:textId="77777777">
        <w:trPr>
          <w:trHeight w:val="437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99756" w14:textId="77777777" w:rsidR="008A189A" w:rsidRDefault="004B4337">
            <w:pPr>
              <w:spacing w:after="0"/>
            </w:pPr>
            <w:r>
              <w:rPr>
                <w:b/>
              </w:rPr>
              <w:t xml:space="preserve">Fase proyecto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7CE2" w14:textId="77777777" w:rsidR="008A189A" w:rsidRDefault="004B4337">
            <w:pPr>
              <w:spacing w:after="0"/>
            </w:pPr>
            <w:r>
              <w:t xml:space="preserve">Ejecución </w:t>
            </w:r>
          </w:p>
        </w:tc>
      </w:tr>
      <w:tr w:rsidR="008A189A" w14:paraId="7CBE87F8" w14:textId="77777777">
        <w:trPr>
          <w:trHeight w:val="816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500C" w14:textId="77777777" w:rsidR="008A189A" w:rsidRDefault="004B4337">
            <w:pPr>
              <w:spacing w:after="0"/>
            </w:pPr>
            <w:r>
              <w:rPr>
                <w:b/>
              </w:rPr>
              <w:t xml:space="preserve">Resultado de aprendizaje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4E268" w14:textId="77777777" w:rsidR="008A189A" w:rsidRDefault="004B4337">
            <w:pPr>
              <w:spacing w:after="0"/>
            </w:pPr>
            <w:r>
              <w:rPr>
                <w:b/>
              </w:rPr>
              <w:t>220501096-03</w:t>
            </w:r>
            <w:r>
              <w:t xml:space="preserve"> - Crear componentes </w:t>
            </w:r>
            <w:r>
              <w:rPr>
                <w:i/>
              </w:rPr>
              <w:t>front-end</w:t>
            </w:r>
            <w:r>
              <w:t xml:space="preserve"> del </w:t>
            </w:r>
            <w:r>
              <w:rPr>
                <w:i/>
              </w:rPr>
              <w:t xml:space="preserve">software </w:t>
            </w:r>
            <w:r>
              <w:t xml:space="preserve">de acuerdo con el diseño. </w:t>
            </w:r>
          </w:p>
        </w:tc>
      </w:tr>
      <w:tr w:rsidR="008A189A" w14:paraId="3AE83F3F" w14:textId="77777777">
        <w:trPr>
          <w:trHeight w:val="816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2D48" w14:textId="77777777" w:rsidR="008A189A" w:rsidRDefault="004B4337">
            <w:pPr>
              <w:spacing w:after="0"/>
            </w:pPr>
            <w:r>
              <w:rPr>
                <w:b/>
              </w:rPr>
              <w:t xml:space="preserve">Actividad de aprendizaje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CE41F" w14:textId="77777777" w:rsidR="008A189A" w:rsidRDefault="004B4337">
            <w:pPr>
              <w:spacing w:after="0"/>
            </w:pPr>
            <w:r>
              <w:rPr>
                <w:b/>
              </w:rPr>
              <w:t>GA6-220501096-AA4</w:t>
            </w:r>
            <w:r>
              <w:t xml:space="preserve"> - Generar plantillas y estilos, de acuerdo con el diseño. </w:t>
            </w:r>
          </w:p>
        </w:tc>
      </w:tr>
      <w:tr w:rsidR="008A189A" w14:paraId="3530AC37" w14:textId="77777777">
        <w:trPr>
          <w:trHeight w:val="1219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2063" w14:textId="77777777" w:rsidR="008A189A" w:rsidRDefault="004B4337">
            <w:pPr>
              <w:spacing w:after="0"/>
            </w:pPr>
            <w:r>
              <w:rPr>
                <w:b/>
              </w:rPr>
              <w:t xml:space="preserve">Evidencia de producto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6142" w14:textId="77777777" w:rsidR="008A189A" w:rsidRDefault="004B4337">
            <w:pPr>
              <w:spacing w:after="0" w:line="359" w:lineRule="auto"/>
            </w:pPr>
            <w:r>
              <w:t xml:space="preserve">Diseño </w:t>
            </w:r>
            <w:r>
              <w:rPr>
                <w:i/>
              </w:rPr>
              <w:t>front-end</w:t>
            </w:r>
            <w:r>
              <w:t xml:space="preserve"> </w:t>
            </w:r>
            <w:r>
              <w:t xml:space="preserve">que cumpla con los requerimientos del proyecto.  </w:t>
            </w:r>
          </w:p>
          <w:p w14:paraId="4A122560" w14:textId="77777777" w:rsidR="008A189A" w:rsidRDefault="004B4337">
            <w:pPr>
              <w:spacing w:after="0"/>
            </w:pPr>
            <w:r>
              <w:rPr>
                <w:b/>
              </w:rPr>
              <w:t xml:space="preserve">GA6-220501096-AA4-EV03. </w:t>
            </w:r>
          </w:p>
        </w:tc>
      </w:tr>
    </w:tbl>
    <w:p w14:paraId="274B99BE" w14:textId="77777777" w:rsidR="008A189A" w:rsidRDefault="004B4337">
      <w:pPr>
        <w:spacing w:after="215"/>
      </w:pPr>
      <w:r>
        <w:rPr>
          <w:sz w:val="2"/>
        </w:rPr>
        <w:t xml:space="preserve"> </w:t>
      </w:r>
    </w:p>
    <w:p w14:paraId="1A55C6BF" w14:textId="77777777" w:rsidR="008A189A" w:rsidRDefault="004B433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12"/>
        <w:ind w:left="115"/>
      </w:pPr>
      <w:r>
        <w:rPr>
          <w:b/>
        </w:rPr>
        <w:t>Criterio de evaluación</w:t>
      </w:r>
      <w:r>
        <w:t xml:space="preserve"> </w:t>
      </w:r>
    </w:p>
    <w:p w14:paraId="67B6541E" w14:textId="77777777" w:rsidR="008A189A" w:rsidRDefault="004B433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2"/>
        <w:ind w:left="115"/>
      </w:pPr>
      <w:r>
        <w:t xml:space="preserve">Genera plantillas y estilos de acuerdo con el diseño establecido. </w:t>
      </w:r>
    </w:p>
    <w:p w14:paraId="58C5EEB8" w14:textId="77777777" w:rsidR="008A189A" w:rsidRDefault="004B4337">
      <w:pPr>
        <w:spacing w:after="112"/>
      </w:pPr>
      <w:r>
        <w:rPr>
          <w:b/>
        </w:rPr>
        <w:t xml:space="preserve"> </w:t>
      </w:r>
    </w:p>
    <w:p w14:paraId="3C63F14B" w14:textId="77777777" w:rsidR="008A189A" w:rsidRDefault="004B4337">
      <w:pPr>
        <w:pStyle w:val="Ttulo1"/>
        <w:ind w:left="342" w:hanging="357"/>
      </w:pPr>
      <w:r>
        <w:t xml:space="preserve">LISTA DE CHEQUEO </w:t>
      </w:r>
    </w:p>
    <w:tbl>
      <w:tblPr>
        <w:tblStyle w:val="TableGrid"/>
        <w:tblW w:w="8832" w:type="dxa"/>
        <w:tblInd w:w="5" w:type="dxa"/>
        <w:tblCellMar>
          <w:top w:w="6" w:type="dxa"/>
          <w:left w:w="11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802"/>
        <w:gridCol w:w="4765"/>
        <w:gridCol w:w="562"/>
        <w:gridCol w:w="533"/>
        <w:gridCol w:w="2170"/>
      </w:tblGrid>
      <w:tr w:rsidR="008A189A" w14:paraId="48244BC6" w14:textId="77777777">
        <w:trPr>
          <w:trHeight w:val="413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AC07" w14:textId="77777777" w:rsidR="008A189A" w:rsidRDefault="004B4337">
            <w:pPr>
              <w:spacing w:after="0"/>
            </w:pPr>
            <w:r>
              <w:rPr>
                <w:b/>
              </w:rPr>
              <w:t xml:space="preserve">No. </w:t>
            </w:r>
          </w:p>
        </w:tc>
        <w:tc>
          <w:tcPr>
            <w:tcW w:w="4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063F6" w14:textId="77777777" w:rsidR="008A189A" w:rsidRDefault="004B4337">
            <w:pPr>
              <w:spacing w:after="0"/>
            </w:pPr>
            <w:r>
              <w:rPr>
                <w:b/>
              </w:rPr>
              <w:t xml:space="preserve">VARIABLES/INDICADORES DE LOGRO </w:t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7788F" w14:textId="77777777" w:rsidR="008A189A" w:rsidRDefault="004B4337">
            <w:pPr>
              <w:spacing w:after="0"/>
            </w:pPr>
            <w:r>
              <w:rPr>
                <w:b/>
              </w:rPr>
              <w:t xml:space="preserve">CUMPLE </w:t>
            </w:r>
          </w:p>
        </w:tc>
        <w:tc>
          <w:tcPr>
            <w:tcW w:w="2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D586" w14:textId="77777777" w:rsidR="008A189A" w:rsidRDefault="004B4337">
            <w:pPr>
              <w:spacing w:after="0"/>
            </w:pPr>
            <w:r>
              <w:rPr>
                <w:b/>
              </w:rPr>
              <w:t xml:space="preserve">Observaciones </w:t>
            </w:r>
          </w:p>
        </w:tc>
      </w:tr>
      <w:tr w:rsidR="008A189A" w14:paraId="7A065483" w14:textId="77777777">
        <w:trPr>
          <w:trHeight w:val="4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B975" w14:textId="77777777" w:rsidR="008A189A" w:rsidRDefault="008A189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7EC5" w14:textId="77777777" w:rsidR="008A189A" w:rsidRDefault="008A189A"/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070F" w14:textId="77777777" w:rsidR="008A189A" w:rsidRDefault="004B4337">
            <w:pPr>
              <w:spacing w:after="0"/>
            </w:pPr>
            <w:r>
              <w:rPr>
                <w:b/>
              </w:rPr>
              <w:t xml:space="preserve">SÍ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DACD6" w14:textId="77777777" w:rsidR="008A189A" w:rsidRDefault="004B4337">
            <w:pPr>
              <w:spacing w:after="0"/>
              <w:jc w:val="both"/>
            </w:pPr>
            <w:r>
              <w:rPr>
                <w:b/>
              </w:rPr>
              <w:t xml:space="preserve">NO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2DCF" w14:textId="77777777" w:rsidR="008A189A" w:rsidRDefault="008A189A"/>
        </w:tc>
      </w:tr>
      <w:tr w:rsidR="008A189A" w14:paraId="4538EFB6" w14:textId="77777777">
        <w:trPr>
          <w:trHeight w:val="811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0F2A" w14:textId="77777777" w:rsidR="008A189A" w:rsidRDefault="004B4337">
            <w:pPr>
              <w:spacing w:after="0"/>
            </w:pPr>
            <w:r>
              <w:rPr>
                <w:b/>
              </w:rPr>
              <w:t xml:space="preserve">1. </w:t>
            </w:r>
          </w:p>
        </w:tc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958C" w14:textId="77777777" w:rsidR="008A189A" w:rsidRDefault="004B4337">
            <w:pPr>
              <w:spacing w:after="0"/>
            </w:pPr>
            <w:r>
              <w:t xml:space="preserve">Crea el diseño </w:t>
            </w:r>
            <w:r>
              <w:rPr>
                <w:i/>
              </w:rPr>
              <w:t xml:space="preserve">front-end </w:t>
            </w:r>
            <w:r>
              <w:t xml:space="preserve">según requerimientos del proyecto. 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0D26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E5D38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B1531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</w:tr>
      <w:tr w:rsidR="008A189A" w14:paraId="0C92591A" w14:textId="77777777">
        <w:trPr>
          <w:trHeight w:val="816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0FD26" w14:textId="77777777" w:rsidR="008A189A" w:rsidRDefault="004B4337">
            <w:pPr>
              <w:spacing w:after="0"/>
            </w:pPr>
            <w:r>
              <w:rPr>
                <w:b/>
              </w:rPr>
              <w:t xml:space="preserve">2. </w:t>
            </w:r>
          </w:p>
        </w:tc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6117" w14:textId="77777777" w:rsidR="008A189A" w:rsidRDefault="004B4337">
            <w:pPr>
              <w:spacing w:after="0"/>
            </w:pPr>
            <w:r>
              <w:t xml:space="preserve">Aplica los componentes seleccionados en la Evidencia GA6-220501096-AA3-EV02.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715E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FDF7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DA5E7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</w:tr>
      <w:tr w:rsidR="008A189A" w14:paraId="641602E8" w14:textId="77777777">
        <w:trPr>
          <w:trHeight w:val="413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0E72D" w14:textId="77777777" w:rsidR="008A189A" w:rsidRDefault="004B4337">
            <w:pPr>
              <w:spacing w:after="0"/>
            </w:pPr>
            <w:r>
              <w:rPr>
                <w:b/>
              </w:rPr>
              <w:t xml:space="preserve">3. </w:t>
            </w:r>
          </w:p>
        </w:tc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1940C" w14:textId="77777777" w:rsidR="008A189A" w:rsidRDefault="004B4337">
            <w:pPr>
              <w:spacing w:after="0"/>
            </w:pPr>
            <w:r>
              <w:t xml:space="preserve">El diseño </w:t>
            </w:r>
            <w:r>
              <w:rPr>
                <w:i/>
              </w:rPr>
              <w:t xml:space="preserve">front-end </w:t>
            </w:r>
            <w:r>
              <w:t xml:space="preserve">es usable. 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95D03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0EF7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4C929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</w:tr>
      <w:tr w:rsidR="008A189A" w14:paraId="4BC9E3E8" w14:textId="77777777">
        <w:trPr>
          <w:trHeight w:val="816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7664" w14:textId="77777777" w:rsidR="008A189A" w:rsidRDefault="004B4337">
            <w:pPr>
              <w:spacing w:after="0"/>
            </w:pPr>
            <w:r>
              <w:rPr>
                <w:b/>
              </w:rPr>
              <w:t xml:space="preserve">4. </w:t>
            </w:r>
          </w:p>
        </w:tc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BAAF" w14:textId="77777777" w:rsidR="008A189A" w:rsidRDefault="004B4337">
            <w:pPr>
              <w:spacing w:after="0"/>
            </w:pPr>
            <w:r>
              <w:t xml:space="preserve">Aplica el diseño de interfaz realizado anteriormente.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BC0B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4BE1F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9A14" w14:textId="77777777" w:rsidR="008A189A" w:rsidRDefault="004B4337">
            <w:pPr>
              <w:spacing w:after="0"/>
            </w:pPr>
            <w:r>
              <w:rPr>
                <w:b/>
              </w:rPr>
              <w:t xml:space="preserve"> </w:t>
            </w:r>
          </w:p>
        </w:tc>
      </w:tr>
    </w:tbl>
    <w:p w14:paraId="1B3911AD" w14:textId="77777777" w:rsidR="008A189A" w:rsidRDefault="004B4337">
      <w:pPr>
        <w:spacing w:after="113"/>
        <w:ind w:left="360"/>
      </w:pPr>
      <w:r>
        <w:rPr>
          <w:b/>
        </w:rPr>
        <w:t xml:space="preserve"> </w:t>
      </w:r>
    </w:p>
    <w:p w14:paraId="7767DDE1" w14:textId="77777777" w:rsidR="008A189A" w:rsidRDefault="004B4337">
      <w:pPr>
        <w:pStyle w:val="Ttulo1"/>
        <w:spacing w:after="113"/>
        <w:ind w:left="342" w:hanging="357"/>
      </w:pPr>
      <w:r>
        <w:t xml:space="preserve">EVALUACIÓN </w:t>
      </w:r>
    </w:p>
    <w:p w14:paraId="66B7FE3E" w14:textId="77777777" w:rsidR="008A189A" w:rsidRDefault="004B4337">
      <w:pPr>
        <w:spacing w:after="107" w:line="265" w:lineRule="auto"/>
        <w:ind w:left="-5" w:hanging="10"/>
      </w:pPr>
      <w:r>
        <w:t>Observaciones: __________________________________________________________</w:t>
      </w:r>
      <w:r>
        <w:rPr>
          <w:b/>
        </w:rPr>
        <w:t xml:space="preserve"> </w:t>
      </w:r>
    </w:p>
    <w:p w14:paraId="3BA173F4" w14:textId="77777777" w:rsidR="008A189A" w:rsidRDefault="004B4337">
      <w:pPr>
        <w:spacing w:after="788" w:line="265" w:lineRule="auto"/>
        <w:ind w:left="-5" w:hanging="10"/>
      </w:pPr>
      <w:r>
        <w:lastRenderedPageBreak/>
        <w:t xml:space="preserve">Juicio de valor: __________________________________________________________ </w:t>
      </w:r>
    </w:p>
    <w:p w14:paraId="3BEA32E7" w14:textId="77777777" w:rsidR="008A189A" w:rsidRDefault="004B433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A189A">
      <w:pgSz w:w="12240" w:h="15840"/>
      <w:pgMar w:top="709" w:right="2774" w:bottom="1440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C0067"/>
    <w:multiLevelType w:val="hybridMultilevel"/>
    <w:tmpl w:val="98742EB2"/>
    <w:lvl w:ilvl="0" w:tplc="B1EC1B6A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1CF1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3417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B661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2C02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5047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FA86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527C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D839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461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89A"/>
    <w:rsid w:val="003E3EFC"/>
    <w:rsid w:val="004B4337"/>
    <w:rsid w:val="008A189A"/>
    <w:rsid w:val="00C0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71032"/>
  <w15:docId w15:val="{6B48CB7C-3CF0-4573-AADE-6B33185B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1006</Characters>
  <Application>Microsoft Office Word</Application>
  <DocSecurity>4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Castañeda</dc:creator>
  <cp:keywords/>
  <cp:lastModifiedBy>Sebastian Castañeda</cp:lastModifiedBy>
  <cp:revision>2</cp:revision>
  <dcterms:created xsi:type="dcterms:W3CDTF">2026-04-16T01:52:00Z</dcterms:created>
  <dcterms:modified xsi:type="dcterms:W3CDTF">2026-04-16T01:52:00Z</dcterms:modified>
</cp:coreProperties>
</file>