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7"/>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b/>
          <w:sz w:val="56"/>
        </w:rPr>
      </w:pPr>
      <w:r>
        <w:rPr>
          <w:rFonts w:hint="default"/>
          <w:b/>
          <w:spacing w:val="-1"/>
          <w:sz w:val="56"/>
          <w:lang w:val="en-IN"/>
        </w:rPr>
        <w:t>Customer Relationship</w:t>
      </w:r>
      <w:r>
        <w:rPr>
          <w:b/>
          <w:spacing w:val="-1"/>
          <w:sz w:val="56"/>
        </w:rPr>
        <w:t xml:space="preserve"> </w:t>
      </w:r>
      <w:r>
        <w:rPr>
          <w:b/>
          <w:sz w:val="56"/>
        </w:rPr>
        <w:t>Management</w:t>
      </w:r>
      <w:r>
        <w:rPr>
          <w:b/>
          <w:spacing w:val="-2"/>
          <w:sz w:val="56"/>
        </w:rPr>
        <w:t xml:space="preserve"> </w:t>
      </w:r>
      <w:r>
        <w:rPr>
          <w:b/>
          <w:sz w:val="56"/>
        </w:rPr>
        <w:t>System</w:t>
      </w:r>
    </w:p>
    <w:p>
      <w:pPr>
        <w:pStyle w:val="6"/>
        <w:ind w:left="0"/>
        <w:rPr>
          <w:b/>
          <w:sz w:val="62"/>
        </w:rPr>
      </w:pPr>
    </w:p>
    <w:p>
      <w:pPr>
        <w:pStyle w:val="6"/>
        <w:spacing w:before="9"/>
        <w:ind w:left="0"/>
        <w:rPr>
          <w:b/>
          <w:sz w:val="49"/>
        </w:rPr>
      </w:pPr>
    </w:p>
    <w:p>
      <w:pPr>
        <w:spacing w:before="1" w:line="518" w:lineRule="exact"/>
        <w:ind w:left="1985" w:right="1982" w:firstLine="0"/>
        <w:jc w:val="center"/>
        <w:rPr>
          <w:b/>
          <w:sz w:val="48"/>
        </w:rPr>
      </w:pPr>
      <w:r>
        <w:rPr>
          <w:b/>
          <w:sz w:val="48"/>
        </w:rPr>
        <w:t>Prepared by:-</w:t>
      </w:r>
    </w:p>
    <w:p>
      <w:pPr>
        <w:spacing w:before="0" w:line="449" w:lineRule="exact"/>
        <w:ind w:left="1985" w:right="1871" w:firstLine="0"/>
        <w:jc w:val="center"/>
        <w:rPr>
          <w:rFonts w:hint="default"/>
          <w:i/>
          <w:sz w:val="42"/>
          <w:lang w:val="en-IN"/>
        </w:rPr>
      </w:pPr>
      <w:r>
        <w:rPr>
          <w:rFonts w:hint="default"/>
          <w:i/>
          <w:sz w:val="42"/>
          <w:lang w:val="en-IN"/>
        </w:rPr>
        <w:t>Keran Loretta D</w:t>
      </w:r>
    </w:p>
    <w:p>
      <w:pPr>
        <w:spacing w:before="0" w:line="449" w:lineRule="exact"/>
        <w:ind w:left="1985" w:right="1871" w:firstLine="0"/>
        <w:jc w:val="center"/>
        <w:rPr>
          <w:rFonts w:hint="default"/>
          <w:i/>
          <w:sz w:val="42"/>
          <w:lang w:val="en-IN"/>
        </w:rPr>
      </w:pPr>
      <w:r>
        <w:rPr>
          <w:rFonts w:hint="default"/>
          <w:i/>
          <w:sz w:val="42"/>
          <w:lang w:val="en-IN"/>
        </w:rPr>
        <w:t>Jeevika G</w:t>
      </w:r>
    </w:p>
    <w:p>
      <w:pPr>
        <w:spacing w:before="0" w:line="449" w:lineRule="exact"/>
        <w:ind w:left="1985" w:right="1871" w:firstLine="0"/>
        <w:jc w:val="center"/>
        <w:rPr>
          <w:rFonts w:hint="default"/>
          <w:i/>
          <w:sz w:val="42"/>
          <w:lang w:val="en-IN"/>
        </w:rPr>
      </w:pPr>
      <w:r>
        <w:rPr>
          <w:rFonts w:hint="default"/>
          <w:i/>
          <w:sz w:val="42"/>
          <w:lang w:val="en-IN"/>
        </w:rPr>
        <w:t>Monisa RJ</w:t>
      </w:r>
    </w:p>
    <w:p>
      <w:pPr>
        <w:spacing w:after="0"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after="0" w:line="321" w:lineRule="exact"/>
        <w:ind w:left="1121" w:right="0" w:hanging="282"/>
        <w:jc w:val="both"/>
      </w:pPr>
      <w:r>
        <w:t>Introduction</w:t>
      </w:r>
    </w:p>
    <w:p>
      <w:pPr>
        <w:pStyle w:val="2"/>
        <w:numPr>
          <w:ilvl w:val="0"/>
          <w:numId w:val="0"/>
        </w:numPr>
        <w:tabs>
          <w:tab w:val="left" w:pos="1122"/>
        </w:tabs>
        <w:spacing w:before="78" w:after="0" w:line="321" w:lineRule="exact"/>
        <w:ind w:left="839" w:leftChars="0" w:right="0" w:rightChars="0"/>
        <w:jc w:val="both"/>
      </w:pPr>
    </w:p>
    <w:p>
      <w:pPr>
        <w:pStyle w:val="3"/>
        <w:numPr>
          <w:ilvl w:val="1"/>
          <w:numId w:val="1"/>
        </w:numPr>
        <w:tabs>
          <w:tab w:val="left" w:pos="1201"/>
        </w:tabs>
        <w:spacing w:before="0" w:after="0" w:line="273" w:lineRule="exact"/>
        <w:ind w:left="1200" w:right="0" w:hanging="361"/>
        <w:jc w:val="both"/>
      </w:pPr>
      <w:r>
        <w:t>Purpose</w:t>
      </w:r>
    </w:p>
    <w:p>
      <w:pPr>
        <w:pStyle w:val="3"/>
        <w:numPr>
          <w:ilvl w:val="0"/>
          <w:numId w:val="0"/>
        </w:numPr>
        <w:tabs>
          <w:tab w:val="left" w:pos="1201"/>
        </w:tabs>
        <w:spacing w:before="0" w:after="0" w:line="273" w:lineRule="exact"/>
        <w:ind w:left="839" w:leftChars="0" w:right="0" w:rightChars="0"/>
        <w:jc w:val="both"/>
      </w:pPr>
    </w:p>
    <w:p>
      <w:pPr>
        <w:pStyle w:val="6"/>
        <w:ind w:left="840" w:right="835" w:firstLine="719"/>
        <w:jc w:val="both"/>
      </w:pPr>
      <w:r>
        <w:rPr>
          <w:rFonts w:hint="default"/>
        </w:rPr>
        <w:t xml:space="preserve">The purpose of the Customer Relationship Management (CRM) system project is to develop a sophisticated and </w:t>
      </w:r>
      <w:r>
        <w:rPr>
          <w:rFonts w:hint="default"/>
          <w:lang w:val="en-US"/>
        </w:rPr>
        <w:t>user-eccentric</w:t>
      </w:r>
      <w:r>
        <w:rPr>
          <w:rFonts w:hint="default"/>
        </w:rPr>
        <w:t xml:space="preserve"> platform that enables efficient management of customer interactions, data, and relationships. This initiative aims to create a centralized system capable of optimizing customer engagement, data analysis, and strategic decision-making within the organization. This CRM system seeks to revolutionize how the company interacts with its clientele, offering comprehensive tools to streamline communication, track interactions, and provide invaluable insights into customer behaviors and preferences.</w:t>
      </w:r>
      <w:r>
        <w:t>.</w:t>
      </w:r>
    </w:p>
    <w:p>
      <w:pPr>
        <w:pStyle w:val="6"/>
        <w:ind w:left="840" w:right="835" w:firstLine="719"/>
        <w:jc w:val="both"/>
      </w:pPr>
    </w:p>
    <w:p>
      <w:pPr>
        <w:pStyle w:val="3"/>
        <w:numPr>
          <w:ilvl w:val="1"/>
          <w:numId w:val="1"/>
        </w:numPr>
        <w:tabs>
          <w:tab w:val="left" w:pos="1201"/>
        </w:tabs>
        <w:spacing w:before="2" w:after="0" w:line="274" w:lineRule="exact"/>
        <w:ind w:left="1200" w:right="0" w:hanging="361"/>
        <w:jc w:val="both"/>
      </w:pPr>
      <w:r>
        <w:t>Document</w:t>
      </w:r>
      <w:r>
        <w:rPr>
          <w:spacing w:val="-3"/>
        </w:rPr>
        <w:t xml:space="preserve"> </w:t>
      </w:r>
      <w:r>
        <w:t>Conventions</w:t>
      </w:r>
    </w:p>
    <w:p>
      <w:pPr>
        <w:pStyle w:val="3"/>
        <w:numPr>
          <w:ilvl w:val="0"/>
          <w:numId w:val="0"/>
        </w:numPr>
        <w:tabs>
          <w:tab w:val="left" w:pos="1201"/>
        </w:tabs>
        <w:spacing w:before="2" w:after="0" w:line="274" w:lineRule="exact"/>
        <w:ind w:right="0" w:rightChars="0"/>
        <w:jc w:val="both"/>
      </w:pPr>
    </w:p>
    <w:p>
      <w:pPr>
        <w:pStyle w:val="9"/>
        <w:numPr>
          <w:ilvl w:val="2"/>
          <w:numId w:val="1"/>
        </w:numPr>
        <w:tabs>
          <w:tab w:val="left" w:pos="1561"/>
        </w:tabs>
        <w:spacing w:before="0" w:after="0" w:line="274" w:lineRule="exact"/>
        <w:ind w:left="1560" w:right="0"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9"/>
        <w:numPr>
          <w:ilvl w:val="2"/>
          <w:numId w:val="1"/>
        </w:numPr>
        <w:tabs>
          <w:tab w:val="left" w:pos="1561"/>
        </w:tabs>
        <w:spacing w:before="0" w:after="0" w:line="275" w:lineRule="exact"/>
        <w:ind w:left="1560" w:right="0" w:hanging="361"/>
        <w:jc w:val="both"/>
        <w:rPr>
          <w:sz w:val="24"/>
        </w:rPr>
      </w:pPr>
      <w:r>
        <w:drawing>
          <wp:anchor distT="0" distB="0" distL="0" distR="0" simplePos="0" relativeHeight="251662336"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1200" w:right="0"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3"/>
        <w:numPr>
          <w:ilvl w:val="0"/>
          <w:numId w:val="0"/>
        </w:numPr>
        <w:tabs>
          <w:tab w:val="left" w:pos="1201"/>
        </w:tabs>
        <w:spacing w:before="0" w:after="0" w:line="274" w:lineRule="exact"/>
        <w:ind w:right="0" w:rightChars="0"/>
        <w:jc w:val="both"/>
      </w:pPr>
    </w:p>
    <w:p>
      <w:pPr>
        <w:pStyle w:val="6"/>
        <w:ind w:left="840" w:right="836" w:firstLine="719"/>
        <w:jc w:val="both"/>
        <w:rPr>
          <w:rFonts w:hint="default"/>
        </w:rPr>
      </w:pPr>
      <w:r>
        <w:rPr>
          <w:rFonts w:hint="default"/>
        </w:rPr>
        <w:t xml:space="preserve">The scope of the Customer Relationship Management (CRM) System project encompasses the design, development, and implementation of a comprehensive software solution aimed at transforming customer interactions and data management. This initiative focuses on creating a centralized platform to efficiently capture, organize, and utilize customer information across various </w:t>
      </w:r>
      <w:r>
        <w:rPr>
          <w:rFonts w:hint="default"/>
          <w:lang w:val="en-US"/>
        </w:rPr>
        <w:t>touch points</w:t>
      </w:r>
      <w:r>
        <w:rPr>
          <w:rFonts w:hint="default"/>
        </w:rPr>
        <w:t xml:space="preserve">. </w:t>
      </w:r>
    </w:p>
    <w:p>
      <w:pPr>
        <w:pStyle w:val="6"/>
        <w:ind w:left="840" w:right="836" w:firstLine="719"/>
        <w:jc w:val="both"/>
        <w:rPr>
          <w:rFonts w:hint="default"/>
        </w:rPr>
      </w:pPr>
      <w:r>
        <w:rPr>
          <w:rFonts w:hint="default"/>
        </w:rPr>
        <w:t>The CRM System aims to provide functionalities for interaction tracking, task management, communication tools, and insightful reporting, catering to the diverse needs of administrators, customer support representatives, and management teams. The project scope also involves ensuring regulatory compliance, scalability, and integration capabilities to adapt to evolving business requirements and technological advancements. Additionally, the system's scope extends to facilitating user-friendly interfaces and seamless interactions, ultimately enhancing customer engagement and enabling informed decision-making processes within the organization.</w:t>
      </w:r>
    </w:p>
    <w:p>
      <w:pPr>
        <w:pStyle w:val="6"/>
        <w:spacing w:before="3"/>
        <w:ind w:left="0"/>
      </w:pPr>
    </w:p>
    <w:p>
      <w:pPr>
        <w:pStyle w:val="3"/>
        <w:numPr>
          <w:ilvl w:val="1"/>
          <w:numId w:val="1"/>
        </w:numPr>
        <w:tabs>
          <w:tab w:val="left" w:pos="1201"/>
        </w:tabs>
        <w:spacing w:before="1" w:after="0" w:line="274" w:lineRule="exact"/>
        <w:ind w:left="1200" w:right="0" w:hanging="361"/>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rPr>
          <w:spacing w:val="1"/>
          <w:lang w:val="en-US"/>
        </w:rPr>
        <w:t>SQL</w:t>
      </w:r>
      <w:r>
        <w:t>&gt;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pacing w:after="0"/>
        <w:sectPr>
          <w:pgSz w:w="12240" w:h="15840"/>
          <w:pgMar w:top="1360" w:right="600" w:bottom="280" w:left="600" w:header="720" w:footer="720" w:gutter="0"/>
          <w:cols w:space="720" w:num="1"/>
        </w:sectPr>
      </w:pP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1200" w:right="0" w:hanging="361"/>
        <w:jc w:val="left"/>
      </w:pPr>
      <w:r>
        <w:t>References</w:t>
      </w:r>
    </w:p>
    <w:p>
      <w:pPr>
        <w:pStyle w:val="9"/>
        <w:numPr>
          <w:ilvl w:val="2"/>
          <w:numId w:val="1"/>
        </w:numPr>
        <w:tabs>
          <w:tab w:val="left" w:pos="1561"/>
        </w:tabs>
        <w:spacing w:before="0" w:after="0" w:line="274" w:lineRule="exact"/>
        <w:ind w:left="1560" w:right="0" w:hanging="361"/>
        <w:jc w:val="left"/>
        <w:rPr>
          <w:sz w:val="24"/>
        </w:rPr>
      </w:pPr>
      <w:r>
        <w:rPr>
          <w:sz w:val="24"/>
        </w:rPr>
        <w:t>Books</w:t>
      </w:r>
    </w:p>
    <w:p>
      <w:pPr>
        <w:pStyle w:val="6"/>
        <w:spacing w:before="8" w:line="235" w:lineRule="auto"/>
        <w:ind w:left="1920" w:right="839" w:hanging="360"/>
      </w:pPr>
      <w:r>
        <w:drawing>
          <wp:anchor distT="0" distB="0" distL="0" distR="0" simplePos="0" relativeHeight="251663360"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6"/>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pPr>
        <w:pStyle w:val="6"/>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9"/>
        <w:numPr>
          <w:ilvl w:val="2"/>
          <w:numId w:val="1"/>
        </w:numPr>
        <w:tabs>
          <w:tab w:val="left" w:pos="1561"/>
        </w:tabs>
        <w:spacing w:before="0" w:after="0" w:line="275" w:lineRule="exact"/>
        <w:ind w:left="1560" w:right="0" w:hanging="361"/>
        <w:jc w:val="left"/>
        <w:rPr>
          <w:sz w:val="24"/>
        </w:rPr>
      </w:pPr>
      <w:r>
        <w:drawing>
          <wp:anchor distT="0" distB="0" distL="0" distR="0" simplePos="0" relativeHeight="251663360"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pPr>
        <w:spacing w:before="24"/>
        <w:ind w:left="1920" w:right="0" w:firstLine="0"/>
        <w:jc w:val="left"/>
        <w:rPr>
          <w:b/>
          <w:sz w:val="24"/>
        </w:rPr>
      </w:pPr>
      <w:r>
        <w:fldChar w:fldCharType="begin"/>
      </w:r>
      <w:r>
        <w:instrText xml:space="preserve"> HYPERLINK "http://www.slideshare.net/" \h </w:instrText>
      </w:r>
      <w:r>
        <w:fldChar w:fldCharType="separate"/>
      </w:r>
      <w:r>
        <w:rPr>
          <w:b/>
          <w:color w:val="0000FF"/>
          <w:sz w:val="24"/>
          <w:u w:val="thick" w:color="0000FF"/>
        </w:rPr>
        <w:t>http://www.slideshare.net/</w:t>
      </w:r>
      <w:r>
        <w:rPr>
          <w:b/>
          <w:color w:val="0000FF"/>
          <w:sz w:val="24"/>
          <w:u w:val="thick" w:color="0000FF"/>
        </w:rPr>
        <w:fldChar w:fldCharType="end"/>
      </w:r>
    </w:p>
    <w:p>
      <w:pPr>
        <w:spacing w:before="19"/>
        <w:ind w:left="1920" w:right="0" w:firstLine="0"/>
        <w:jc w:val="left"/>
        <w:rPr>
          <w:b/>
          <w:sz w:val="24"/>
        </w:rPr>
      </w:pPr>
      <w:r>
        <w:fldChar w:fldCharType="begin"/>
      </w:r>
      <w:r>
        <w:instrText xml:space="preserve"> HYPERLINK "http://ebookily.net/doc/srs-library-management-system" \h </w:instrText>
      </w:r>
      <w:r>
        <w:fldChar w:fldCharType="separate"/>
      </w:r>
      <w:r>
        <w:rPr>
          <w:b/>
          <w:color w:val="0000FF"/>
          <w:sz w:val="24"/>
          <w:u w:val="thick" w:color="0000FF"/>
        </w:rPr>
        <w:t>http://ebookily.net/doc/srs-library-management-system</w:t>
      </w:r>
      <w:r>
        <w:rPr>
          <w:b/>
          <w:color w:val="0000FF"/>
          <w:sz w:val="24"/>
          <w:u w:val="thick" w:color="0000FF"/>
        </w:rPr>
        <w:fldChar w:fldCharType="end"/>
      </w:r>
    </w:p>
    <w:p>
      <w:pPr>
        <w:pStyle w:val="6"/>
        <w:spacing w:before="11"/>
        <w:ind w:left="0"/>
        <w:rPr>
          <w:b/>
          <w:sz w:val="23"/>
        </w:rPr>
      </w:pPr>
    </w:p>
    <w:p>
      <w:pPr>
        <w:pStyle w:val="6"/>
        <w:spacing w:before="11"/>
        <w:ind w:left="0"/>
        <w:rPr>
          <w:b/>
          <w:sz w:val="23"/>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2"/>
        <w:numPr>
          <w:ilvl w:val="0"/>
          <w:numId w:val="0"/>
        </w:numPr>
        <w:tabs>
          <w:tab w:val="left" w:pos="1121"/>
        </w:tabs>
        <w:spacing w:before="0" w:after="0" w:line="321" w:lineRule="exact"/>
        <w:ind w:right="0" w:rightChars="0"/>
        <w:jc w:val="left"/>
      </w:pPr>
    </w:p>
    <w:p>
      <w:pPr>
        <w:pStyle w:val="3"/>
        <w:numPr>
          <w:ilvl w:val="1"/>
          <w:numId w:val="1"/>
        </w:numPr>
        <w:tabs>
          <w:tab w:val="left" w:pos="1201"/>
        </w:tabs>
        <w:spacing w:before="0" w:after="0" w:line="273" w:lineRule="exact"/>
        <w:ind w:left="1200" w:right="0" w:hanging="361"/>
        <w:jc w:val="left"/>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pPr>
        <w:pStyle w:val="6"/>
        <w:ind w:left="0"/>
        <w:rPr>
          <w:sz w:val="20"/>
        </w:rPr>
      </w:pPr>
    </w:p>
    <w:p>
      <w:pPr>
        <w:spacing w:after="0"/>
        <w:rPr>
          <w:sz w:val="20"/>
        </w:rPr>
        <w:sectPr>
          <w:pgSz w:w="12240" w:h="15840"/>
          <w:pgMar w:top="1500" w:right="600" w:bottom="280" w:left="600" w:header="720" w:footer="720" w:gutter="0"/>
          <w:cols w:space="720" w:num="1"/>
        </w:sectPr>
      </w:pPr>
    </w:p>
    <w:p>
      <w:pPr>
        <w:pStyle w:val="6"/>
        <w:ind w:left="0"/>
        <w:rPr>
          <w:sz w:val="16"/>
        </w:rPr>
      </w:pPr>
    </w:p>
    <w:p>
      <w:pPr>
        <w:pStyle w:val="6"/>
        <w:ind w:left="0"/>
        <w:rPr>
          <w:rFonts w:hint="default" w:ascii="Arial MT"/>
          <w:sz w:val="20"/>
          <w:lang w:val="en-IN"/>
        </w:rPr>
      </w:pPr>
      <w:r>
        <w:rPr>
          <w:rFonts w:hint="default" w:ascii="Arial MT"/>
          <w:sz w:val="20"/>
          <w:lang w:val="en-IN"/>
        </w:rPr>
        <w:drawing>
          <wp:inline distT="0" distB="0" distL="114300" distR="114300">
            <wp:extent cx="4124960" cy="4255135"/>
            <wp:effectExtent l="0" t="0" r="5080" b="12065"/>
            <wp:docPr id="2" name="Picture 2" descr="WhatsApp Image 2023-12-05 at 08.36.07_74f6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05 at 08.36.07_74f64657"/>
                    <pic:cNvPicPr>
                      <a:picLocks noChangeAspect="1"/>
                    </pic:cNvPicPr>
                  </pic:nvPicPr>
                  <pic:blipFill>
                    <a:blip r:embed="rId10"/>
                    <a:stretch>
                      <a:fillRect/>
                    </a:stretch>
                  </pic:blipFill>
                  <pic:spPr>
                    <a:xfrm>
                      <a:off x="0" y="0"/>
                      <a:ext cx="4124960" cy="4255135"/>
                    </a:xfrm>
                    <a:prstGeom prst="rect">
                      <a:avLst/>
                    </a:prstGeom>
                  </pic:spPr>
                </pic:pic>
              </a:graphicData>
            </a:graphic>
          </wp:inline>
        </w:drawing>
      </w:r>
    </w:p>
    <w:p>
      <w:pPr>
        <w:pStyle w:val="6"/>
        <w:ind w:left="0"/>
        <w:rPr>
          <w:rFonts w:ascii="Arial MT"/>
          <w:sz w:val="20"/>
        </w:rPr>
      </w:pPr>
    </w:p>
    <w:p>
      <w:pPr>
        <w:pStyle w:val="6"/>
        <w:spacing w:before="7"/>
        <w:ind w:left="0"/>
        <w:rPr>
          <w:rFonts w:ascii="Arial MT"/>
          <w:sz w:val="17"/>
        </w:rPr>
      </w:pPr>
    </w:p>
    <w:p>
      <w:pPr>
        <w:pStyle w:val="6"/>
        <w:spacing w:before="5"/>
        <w:ind w:left="0"/>
        <w:rPr>
          <w:rFonts w:hint="default"/>
        </w:rPr>
      </w:pPr>
      <w:r>
        <w:rPr>
          <w:rFonts w:hint="default"/>
        </w:rPr>
        <w:t>This diagram illustrates the Admin and User interacting with various functionalities within the CRM System, including managing inquiries/complaints, handling product details, managing the sales pipeline, and user activities such as viewing product details, raising complaints, and providing feedback</w:t>
      </w:r>
    </w:p>
    <w:p>
      <w:pPr>
        <w:pStyle w:val="6"/>
        <w:spacing w:before="5"/>
        <w:ind w:left="0"/>
        <w:rPr>
          <w:rFonts w:hint="default"/>
        </w:rPr>
      </w:pPr>
    </w:p>
    <w:p>
      <w:pPr>
        <w:pStyle w:val="6"/>
        <w:spacing w:before="5"/>
        <w:ind w:left="0"/>
        <w:rPr>
          <w:rFonts w:hint="default"/>
        </w:rPr>
      </w:pPr>
      <w:bookmarkStart w:id="0" w:name="_GoBack"/>
      <w:bookmarkEnd w:id="0"/>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3"/>
        <w:numPr>
          <w:numId w:val="0"/>
        </w:numPr>
        <w:tabs>
          <w:tab w:val="left" w:pos="1201"/>
        </w:tabs>
        <w:spacing w:before="0" w:after="0" w:line="274" w:lineRule="exact"/>
        <w:ind w:right="0" w:rightChars="0"/>
        <w:jc w:val="left"/>
      </w:pPr>
    </w:p>
    <w:p>
      <w:pPr>
        <w:pStyle w:val="6"/>
        <w:spacing w:after="8" w:line="274" w:lineRule="exact"/>
        <w:ind w:left="0" w:leftChars="0" w:firstLine="1440" w:firstLineChars="600"/>
      </w:pPr>
      <w:r>
        <w:t>Entity</w:t>
      </w:r>
      <w:r>
        <w:rPr>
          <w:spacing w:val="-9"/>
        </w:rPr>
        <w:t xml:space="preserve"> </w:t>
      </w:r>
      <w:r>
        <w:t>Relationship Diagram of</w:t>
      </w:r>
      <w:r>
        <w:rPr>
          <w:spacing w:val="1"/>
        </w:rPr>
        <w:t xml:space="preserve"> </w:t>
      </w:r>
      <w:r>
        <w:rPr>
          <w:rFonts w:hint="default"/>
          <w:spacing w:val="1"/>
          <w:lang w:val="en-IN"/>
        </w:rPr>
        <w:t>Customer Relationship</w:t>
      </w:r>
      <w:r>
        <w:rPr>
          <w:spacing w:val="-5"/>
        </w:rPr>
        <w:t xml:space="preserve"> </w:t>
      </w:r>
      <w:r>
        <w:t>Management System</w:t>
      </w:r>
    </w:p>
    <w:p>
      <w:pPr>
        <w:pStyle w:val="6"/>
        <w:ind w:left="840"/>
        <w:rPr>
          <w:rFonts w:hint="default"/>
          <w:sz w:val="20"/>
          <w:lang w:val="en-IN"/>
        </w:rPr>
      </w:pPr>
      <w:r>
        <w:rPr>
          <w:rFonts w:hint="default"/>
          <w:sz w:val="20"/>
          <w:lang w:val="en-IN"/>
        </w:rPr>
        <w:drawing>
          <wp:inline distT="0" distB="0" distL="114300" distR="114300">
            <wp:extent cx="5210175" cy="3524250"/>
            <wp:effectExtent l="0" t="0" r="1905" b="11430"/>
            <wp:docPr id="4" name="Picture 4" descr="WhatsApp Image 2023-12-05 at 08.40.45_98feb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2-05 at 08.40.45_98feb0cc"/>
                    <pic:cNvPicPr>
                      <a:picLocks noChangeAspect="1"/>
                    </pic:cNvPicPr>
                  </pic:nvPicPr>
                  <pic:blipFill>
                    <a:blip r:embed="rId11"/>
                    <a:stretch>
                      <a:fillRect/>
                    </a:stretch>
                  </pic:blipFill>
                  <pic:spPr>
                    <a:xfrm>
                      <a:off x="0" y="0"/>
                      <a:ext cx="5210175" cy="3524250"/>
                    </a:xfrm>
                    <a:prstGeom prst="rect">
                      <a:avLst/>
                    </a:prstGeom>
                  </pic:spPr>
                </pic:pic>
              </a:graphicData>
            </a:graphic>
          </wp:inline>
        </w:drawing>
      </w:r>
    </w:p>
    <w:p>
      <w:pPr>
        <w:pStyle w:val="6"/>
        <w:spacing w:before="10"/>
        <w:ind w:left="0"/>
      </w:pPr>
    </w:p>
    <w:p>
      <w:pPr>
        <w:pStyle w:val="6"/>
        <w:spacing w:before="1"/>
        <w:ind w:left="0"/>
        <w:rPr>
          <w:rFonts w:hint="default"/>
          <w:sz w:val="28"/>
          <w:lang w:val="en-IN"/>
        </w:rPr>
      </w:pPr>
      <w:r>
        <w:rPr>
          <w:rFonts w:hint="default"/>
          <w:sz w:val="28"/>
          <w:lang w:val="en-IN"/>
        </w:rPr>
        <w:t xml:space="preserve">         </w:t>
      </w:r>
      <w:r>
        <w:rPr>
          <w:rFonts w:hint="default"/>
          <w:sz w:val="24"/>
          <w:szCs w:val="24"/>
          <w:lang w:val="en-IN"/>
        </w:rPr>
        <w:t>This ER diagram outlines the basic entities and their relationships within the CRM system. Users interact with Complaints, Feedback, and Product entities, while Interactions capture the engagement between Users and Products. Adjustments or additions to entities can be made based on the specific requirements or additional functionalities of the CRM system for the boutique.</w:t>
      </w:r>
    </w:p>
    <w:p>
      <w:pPr>
        <w:pStyle w:val="3"/>
        <w:numPr>
          <w:ilvl w:val="1"/>
          <w:numId w:val="1"/>
        </w:numPr>
        <w:tabs>
          <w:tab w:val="left" w:pos="1201"/>
        </w:tabs>
        <w:spacing w:before="0" w:after="0" w:line="240" w:lineRule="auto"/>
        <w:ind w:left="1200" w:right="0" w:hanging="361"/>
        <w:jc w:val="left"/>
      </w:pPr>
      <w:r>
        <w:t>User</w:t>
      </w:r>
      <w:r>
        <w:rPr>
          <w:spacing w:val="-3"/>
        </w:rPr>
        <w:t xml:space="preserve"> </w:t>
      </w:r>
      <w:r>
        <w:t>Classes</w:t>
      </w:r>
      <w:r>
        <w:rPr>
          <w:spacing w:val="-1"/>
        </w:rPr>
        <w:t xml:space="preserve"> </w:t>
      </w:r>
      <w:r>
        <w:t>and Characteristics</w:t>
      </w: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rPr>
          <w:rFonts w:hint="default"/>
          <w:lang w:val="en-US"/>
        </w:rPr>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Pr>
          <w:rFonts w:hint="default"/>
          <w:lang w:val="en-US"/>
        </w:rPr>
        <w:t>Administrator/User]</w:t>
      </w:r>
      <w:r>
        <w:t xml:space="preserve">. The </w:t>
      </w:r>
      <w:r>
        <w:rPr>
          <w:rFonts w:hint="default"/>
          <w:lang w:val="en-US"/>
        </w:rPr>
        <w:t>Administrator</w:t>
      </w:r>
      <w:r>
        <w:t xml:space="preserve"> will be acting as the controller and he will have all the</w:t>
      </w:r>
      <w:r>
        <w:rPr>
          <w:spacing w:val="1"/>
        </w:rPr>
        <w:t xml:space="preserve"> </w:t>
      </w:r>
      <w:r>
        <w:t xml:space="preserve">privileges </w:t>
      </w:r>
      <w:r>
        <w:rPr>
          <w:rFonts w:hint="default"/>
          <w:lang w:val="en-US"/>
        </w:rPr>
        <w:t>.</w:t>
      </w:r>
      <w:r>
        <w:t xml:space="preserve"> The member can be </w:t>
      </w:r>
      <w:r>
        <w:rPr>
          <w:rFonts w:hint="default"/>
          <w:lang w:val="en-US"/>
        </w:rPr>
        <w:t>the user interacting with the CRM system to facilitate various  functions.</w:t>
      </w: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rFonts w:hint="default"/>
          <w:lang w:val="en-US"/>
        </w:rPr>
        <w:t>Administrator</w:t>
      </w:r>
      <w:r>
        <w:t xml:space="preserve"> are:-</w:t>
      </w:r>
    </w:p>
    <w:p>
      <w:pPr>
        <w:pStyle w:val="9"/>
        <w:numPr>
          <w:ilvl w:val="2"/>
          <w:numId w:val="1"/>
        </w:numPr>
        <w:tabs>
          <w:tab w:val="left" w:pos="1561"/>
        </w:tabs>
        <w:spacing w:before="41" w:after="0" w:line="240" w:lineRule="auto"/>
        <w:ind w:left="1560" w:right="0" w:hanging="361"/>
        <w:jc w:val="left"/>
        <w:rPr>
          <w:sz w:val="24"/>
        </w:rPr>
      </w:pPr>
      <w:r>
        <w:rPr>
          <w:rFonts w:hint="default"/>
          <w:sz w:val="24"/>
        </w:rPr>
        <w:t>Assign or modify user roles and access permissions within the CRM system.</w:t>
      </w:r>
    </w:p>
    <w:p>
      <w:pPr>
        <w:pStyle w:val="9"/>
        <w:numPr>
          <w:ilvl w:val="2"/>
          <w:numId w:val="1"/>
        </w:numPr>
        <w:tabs>
          <w:tab w:val="left" w:pos="1561"/>
        </w:tabs>
        <w:spacing w:before="41" w:after="0" w:line="240" w:lineRule="auto"/>
        <w:ind w:left="1560" w:right="0" w:hanging="361"/>
        <w:jc w:val="left"/>
        <w:rPr>
          <w:sz w:val="24"/>
        </w:rPr>
      </w:pPr>
      <w:r>
        <w:rPr>
          <w:rFonts w:hint="default"/>
          <w:sz w:val="24"/>
        </w:rPr>
        <w:t>Configure system settings, including customization options, preferences, and system behavior</w:t>
      </w:r>
    </w:p>
    <w:p>
      <w:pPr>
        <w:pStyle w:val="9"/>
        <w:numPr>
          <w:ilvl w:val="2"/>
          <w:numId w:val="1"/>
        </w:numPr>
        <w:tabs>
          <w:tab w:val="left" w:pos="1561"/>
        </w:tabs>
        <w:spacing w:before="41" w:after="0" w:line="240" w:lineRule="auto"/>
        <w:ind w:left="1560" w:right="0" w:hanging="361"/>
        <w:jc w:val="left"/>
        <w:rPr>
          <w:sz w:val="24"/>
        </w:rPr>
      </w:pPr>
      <w:r>
        <w:rPr>
          <w:rFonts w:hint="default"/>
          <w:sz w:val="24"/>
        </w:rPr>
        <w:t>Access all features and functionalities within the CRM system for comprehensive control.</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Generate and analyze comprehensive reports on customer engagement, sales performance, and interactions</w:t>
      </w:r>
      <w:r>
        <w:rPr>
          <w:rFonts w:hint="default"/>
          <w:sz w:val="24"/>
          <w:lang w:val="en-US"/>
        </w:rPr>
        <w:t>.</w:t>
      </w:r>
    </w:p>
    <w:p>
      <w:pPr>
        <w:pStyle w:val="9"/>
        <w:numPr>
          <w:ilvl w:val="2"/>
          <w:numId w:val="1"/>
        </w:numPr>
        <w:tabs>
          <w:tab w:val="left" w:pos="1561"/>
        </w:tabs>
        <w:spacing w:before="43" w:after="0" w:line="240" w:lineRule="auto"/>
        <w:ind w:left="1560" w:right="0" w:hanging="361"/>
        <w:jc w:val="left"/>
        <w:rPr>
          <w:sz w:val="24"/>
        </w:rPr>
      </w:pPr>
      <w:r>
        <w:rPr>
          <w:rFonts w:hint="default"/>
          <w:sz w:val="24"/>
        </w:rPr>
        <w:t>Monitor user activities, system usage, and data integrity within the CRM.</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Regularly assess system security and take necessary measures to enhance protection.</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 xml:space="preserve">Provide training to users, assist in issue resolution, and offer support for system-related </w:t>
      </w:r>
      <w:r>
        <w:rPr>
          <w:rFonts w:hint="default"/>
          <w:sz w:val="24"/>
          <w:lang w:val="en-US"/>
        </w:rPr>
        <w:t>queries.</w:t>
      </w:r>
    </w:p>
    <w:p>
      <w:pPr>
        <w:pStyle w:val="9"/>
        <w:numPr>
          <w:ilvl w:val="0"/>
          <w:numId w:val="0"/>
        </w:numPr>
        <w:tabs>
          <w:tab w:val="left" w:pos="1561"/>
        </w:tabs>
        <w:spacing w:before="44" w:after="0" w:line="240" w:lineRule="auto"/>
        <w:ind w:right="0" w:rightChars="0"/>
        <w:jc w:val="left"/>
        <w:rPr>
          <w:rFonts w:hint="default"/>
          <w:sz w:val="24"/>
          <w:lang w:val="en-US"/>
        </w:rPr>
      </w:pPr>
    </w:p>
    <w:p>
      <w:pPr>
        <w:pStyle w:val="6"/>
        <w:ind w:left="1320"/>
      </w:pPr>
      <w:r>
        <w:rPr>
          <w:rFonts w:hint="default"/>
          <w:sz w:val="24"/>
          <w:lang w:val="en-US"/>
        </w:rPr>
        <w:t xml:space="preserve"> 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Pr>
          <w:rFonts w:hint="default"/>
          <w:spacing w:val="-1"/>
          <w:lang w:val="en-US"/>
        </w:rPr>
        <w:t>Users</w:t>
      </w:r>
      <w:r>
        <w:rPr>
          <w:spacing w:val="-1"/>
        </w:rPr>
        <w:t xml:space="preserve"> </w:t>
      </w:r>
      <w:r>
        <w:t>are:-</w:t>
      </w:r>
    </w:p>
    <w:p>
      <w:pPr>
        <w:pStyle w:val="9"/>
        <w:numPr>
          <w:ilvl w:val="2"/>
          <w:numId w:val="1"/>
        </w:numPr>
        <w:tabs>
          <w:tab w:val="left" w:pos="1561"/>
        </w:tabs>
        <w:spacing w:before="43" w:after="0" w:line="240" w:lineRule="auto"/>
        <w:ind w:left="1560" w:right="0" w:hanging="361"/>
        <w:jc w:val="left"/>
        <w:rPr>
          <w:sz w:val="24"/>
        </w:rPr>
      </w:pPr>
      <w:r>
        <w:rPr>
          <w:rFonts w:hint="default"/>
          <w:sz w:val="24"/>
        </w:rPr>
        <w:t>View categorized products or services offered by the company through an intuitive interface.</w:t>
      </w:r>
    </w:p>
    <w:p>
      <w:pPr>
        <w:pStyle w:val="9"/>
        <w:numPr>
          <w:ilvl w:val="2"/>
          <w:numId w:val="1"/>
        </w:numPr>
        <w:tabs>
          <w:tab w:val="left" w:pos="1561"/>
        </w:tabs>
        <w:spacing w:before="41" w:after="0" w:line="240" w:lineRule="auto"/>
        <w:ind w:left="1560" w:right="0" w:hanging="361"/>
        <w:jc w:val="left"/>
        <w:rPr>
          <w:sz w:val="24"/>
        </w:rPr>
      </w:pPr>
      <w:r>
        <w:rPr>
          <w:rFonts w:hint="default"/>
          <w:sz w:val="24"/>
        </w:rPr>
        <w:t>Explore various categories to understand the range and diversity of offerings available.</w:t>
      </w:r>
    </w:p>
    <w:p>
      <w:pPr>
        <w:pStyle w:val="9"/>
        <w:numPr>
          <w:ilvl w:val="2"/>
          <w:numId w:val="1"/>
        </w:numPr>
        <w:tabs>
          <w:tab w:val="left" w:pos="1561"/>
        </w:tabs>
        <w:spacing w:before="40" w:after="0" w:line="240" w:lineRule="auto"/>
        <w:ind w:left="1560" w:right="0" w:hanging="361"/>
        <w:jc w:val="left"/>
        <w:rPr>
          <w:sz w:val="24"/>
        </w:rPr>
      </w:pPr>
      <w:r>
        <w:rPr>
          <w:rFonts w:hint="default"/>
          <w:sz w:val="24"/>
        </w:rPr>
        <w:t>Access specific lists or catalogs within each product or service category for detailed information.</w:t>
      </w:r>
    </w:p>
    <w:p>
      <w:pPr>
        <w:pStyle w:val="9"/>
        <w:numPr>
          <w:ilvl w:val="2"/>
          <w:numId w:val="1"/>
        </w:numPr>
        <w:tabs>
          <w:tab w:val="left" w:pos="1561"/>
        </w:tabs>
        <w:spacing w:before="41" w:after="0" w:line="240" w:lineRule="auto"/>
        <w:ind w:left="1560" w:right="0" w:hanging="361"/>
        <w:jc w:val="left"/>
        <w:rPr>
          <w:sz w:val="24"/>
        </w:rPr>
      </w:pPr>
      <w:r>
        <w:rPr>
          <w:rFonts w:hint="default"/>
          <w:sz w:val="24"/>
        </w:rPr>
        <w:t>Explore individual items, their descriptions, prices, and availability.</w:t>
      </w:r>
    </w:p>
    <w:p>
      <w:pPr>
        <w:pStyle w:val="9"/>
        <w:numPr>
          <w:ilvl w:val="2"/>
          <w:numId w:val="1"/>
        </w:numPr>
        <w:tabs>
          <w:tab w:val="left" w:pos="1561"/>
        </w:tabs>
        <w:spacing w:before="43" w:after="0" w:line="240" w:lineRule="auto"/>
        <w:ind w:left="1560" w:right="0" w:hanging="361"/>
        <w:jc w:val="left"/>
        <w:rPr>
          <w:rFonts w:hint="default"/>
          <w:sz w:val="21"/>
          <w:lang w:val="en-US"/>
        </w:rPr>
      </w:pPr>
      <w:r>
        <w:rPr>
          <w:rFonts w:hint="default"/>
          <w:sz w:val="24"/>
        </w:rPr>
        <w:t>View specific lists or catalogs of available products or services within each category</w:t>
      </w:r>
    </w:p>
    <w:p>
      <w:pPr>
        <w:pStyle w:val="9"/>
        <w:numPr>
          <w:ilvl w:val="2"/>
          <w:numId w:val="1"/>
        </w:numPr>
        <w:tabs>
          <w:tab w:val="left" w:pos="1561"/>
        </w:tabs>
        <w:spacing w:before="43" w:after="0" w:line="240" w:lineRule="auto"/>
        <w:ind w:left="1560" w:right="0" w:hanging="361"/>
        <w:jc w:val="left"/>
        <w:rPr>
          <w:rFonts w:hint="default"/>
          <w:sz w:val="21"/>
          <w:lang w:val="en-US"/>
        </w:rPr>
      </w:pPr>
      <w:r>
        <w:rPr>
          <w:rFonts w:hint="default"/>
          <w:sz w:val="24"/>
        </w:rPr>
        <w:t>Access categorized views of available products or services offered by the company</w:t>
      </w:r>
      <w:r>
        <w:rPr>
          <w:rFonts w:hint="default"/>
          <w:sz w:val="24"/>
          <w:lang w:val="en-US"/>
        </w:rPr>
        <w:t>.</w:t>
      </w:r>
    </w:p>
    <w:p>
      <w:pPr>
        <w:pStyle w:val="9"/>
        <w:numPr>
          <w:ilvl w:val="0"/>
          <w:numId w:val="0"/>
        </w:numPr>
        <w:tabs>
          <w:tab w:val="left" w:pos="1561"/>
        </w:tabs>
        <w:spacing w:before="43" w:after="0" w:line="240" w:lineRule="auto"/>
        <w:ind w:right="0" w:rightChars="0"/>
        <w:jc w:val="left"/>
        <w:rPr>
          <w:rFonts w:hint="default"/>
          <w:sz w:val="21"/>
          <w:lang w:val="en-US"/>
        </w:rPr>
      </w:pP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6"/>
        <w:spacing w:line="276" w:lineRule="auto"/>
        <w:ind w:left="840" w:right="839"/>
        <w:jc w:val="both"/>
        <w:rPr>
          <w:rFonts w:hint="default"/>
        </w:rPr>
      </w:pPr>
    </w:p>
    <w:p>
      <w:pPr>
        <w:pStyle w:val="6"/>
        <w:spacing w:line="276" w:lineRule="auto"/>
        <w:ind w:left="840" w:right="839"/>
        <w:jc w:val="both"/>
      </w:pPr>
      <w:r>
        <w:rPr>
          <w:rFonts w:hint="default"/>
        </w:rPr>
        <w:t>The operational environment encompasses a Windows-based platform, operating seamlessly across popular web browsers such as Microsoft Internet Explorer, Google Chrome, and Mozilla Firefox. The system's model primarily aligns with compatibility standards set by IE 6.0, while also ensuring a functional scope within Mozilla Firefox and Opera 7.0 or higher versions. This web-based CRM solution is accessible via an internet connection, enabling users to interact with the system from various locations.In terms of hardware configuration, the system requirements include a minimum Hard Disk capacity of 40 GB, a 15” Color monitor, and a standard 122-key Keyboard. Basic input devices like keyboards and mice, along with output devices such as monitors and printers, facilitate user interaction and information display within the CRM environment. This setup ensures compatibility and accessibility across diverse hardware configurations, allowing users to engage with the CRM system efficiently and effectively.</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pPr>
        <w:pStyle w:val="9"/>
        <w:numPr>
          <w:ilvl w:val="2"/>
          <w:numId w:val="1"/>
        </w:numPr>
        <w:tabs>
          <w:tab w:val="left" w:pos="1561"/>
        </w:tabs>
        <w:spacing w:before="0" w:after="0" w:line="240" w:lineRule="auto"/>
        <w:ind w:left="1560" w:right="836" w:hanging="360"/>
        <w:jc w:val="left"/>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rFonts w:hint="default"/>
          <w:sz w:val="24"/>
        </w:rPr>
        <w:t>sales record ,product details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pPr>
        <w:pStyle w:val="9"/>
        <w:numPr>
          <w:ilvl w:val="2"/>
          <w:numId w:val="1"/>
        </w:numPr>
        <w:tabs>
          <w:tab w:val="left" w:pos="1561"/>
          <w:tab w:val="left" w:pos="3550"/>
        </w:tabs>
        <w:spacing w:before="0" w:after="0" w:line="240" w:lineRule="auto"/>
        <w:ind w:left="1560" w:right="0" w:hanging="361"/>
        <w:jc w:val="left"/>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pPr>
        <w:spacing w:after="0" w:line="240" w:lineRule="auto"/>
        <w:jc w:val="left"/>
        <w:rPr>
          <w:sz w:val="24"/>
        </w:rPr>
        <w:sectPr>
          <w:pgSz w:w="12240" w:h="15840"/>
          <w:pgMar w:top="1360" w:right="600" w:bottom="280" w:left="600" w:header="720" w:footer="720" w:gutter="0"/>
          <w:cols w:space="720" w:num="1"/>
        </w:sectPr>
      </w:pPr>
    </w:p>
    <w:p>
      <w:pPr>
        <w:pStyle w:val="6"/>
        <w:spacing w:before="72"/>
      </w:pPr>
      <w:r>
        <w:t>Internet</w:t>
      </w:r>
      <w:r>
        <w:rPr>
          <w:spacing w:val="-3"/>
        </w:rPr>
        <w:t xml:space="preserve"> </w:t>
      </w:r>
      <w:r>
        <w:t>connection</w:t>
      </w:r>
    </w:p>
    <w:p>
      <w:pPr>
        <w:pStyle w:val="9"/>
        <w:numPr>
          <w:ilvl w:val="2"/>
          <w:numId w:val="1"/>
        </w:numPr>
        <w:tabs>
          <w:tab w:val="left" w:pos="1561"/>
        </w:tabs>
        <w:spacing w:before="0" w:after="0" w:line="240" w:lineRule="auto"/>
        <w:ind w:left="1560" w:right="843" w:hanging="360"/>
        <w:jc w:val="left"/>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pPr>
        <w:pStyle w:val="6"/>
        <w:ind w:left="0"/>
      </w:pPr>
    </w:p>
    <w:p>
      <w:pPr>
        <w:pStyle w:val="6"/>
        <w:ind w:left="1320"/>
      </w:pPr>
      <w:r>
        <w:t>The</w:t>
      </w:r>
      <w:r>
        <w:rPr>
          <w:spacing w:val="-4"/>
        </w:rPr>
        <w:t xml:space="preserve"> </w:t>
      </w:r>
      <w:r>
        <w:t>dependencies 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pPr>
        <w:pStyle w:val="9"/>
        <w:numPr>
          <w:ilvl w:val="2"/>
          <w:numId w:val="1"/>
        </w:numPr>
        <w:tabs>
          <w:tab w:val="left" w:pos="1561"/>
        </w:tabs>
        <w:spacing w:before="0" w:after="0" w:line="240" w:lineRule="auto"/>
        <w:ind w:left="1560" w:right="845" w:hanging="360"/>
        <w:jc w:val="left"/>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pPr>
        <w:pStyle w:val="9"/>
        <w:numPr>
          <w:ilvl w:val="2"/>
          <w:numId w:val="1"/>
        </w:numPr>
        <w:tabs>
          <w:tab w:val="left" w:pos="1561"/>
        </w:tabs>
        <w:spacing w:before="0" w:after="0" w:line="240" w:lineRule="auto"/>
        <w:ind w:left="1560" w:right="840" w:hanging="360"/>
        <w:jc w:val="left"/>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pacing w:val="-6"/>
          <w:sz w:val="24"/>
        </w:rPr>
        <w:t xml:space="preserve"> </w:t>
      </w:r>
      <w:r>
        <w:rPr>
          <w:rFonts w:hint="default"/>
          <w:spacing w:val="-6"/>
          <w:sz w:val="24"/>
        </w:rPr>
        <w:t xml:space="preserve">Customer relationship </w:t>
      </w:r>
      <w:r>
        <w:rPr>
          <w:rFonts w:hint="default"/>
          <w:spacing w:val="-6"/>
          <w:sz w:val="24"/>
          <w:lang w:val="en-US"/>
        </w:rPr>
        <w:t xml:space="preserve"> </w:t>
      </w:r>
      <w:r>
        <w:rPr>
          <w:sz w:val="24"/>
        </w:rPr>
        <w:t>System</w:t>
      </w:r>
    </w:p>
    <w:p>
      <w:pPr>
        <w:pStyle w:val="9"/>
        <w:numPr>
          <w:ilvl w:val="2"/>
          <w:numId w:val="1"/>
        </w:numPr>
        <w:tabs>
          <w:tab w:val="left" w:pos="1561"/>
        </w:tabs>
        <w:spacing w:before="0" w:after="0" w:line="240" w:lineRule="auto"/>
        <w:ind w:left="1560" w:right="845" w:hanging="360"/>
        <w:jc w:val="left"/>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rFonts w:hint="default"/>
          <w:spacing w:val="9"/>
          <w:sz w:val="24"/>
          <w:lang w:val="en-US"/>
        </w:rPr>
        <w:t>product</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rFonts w:hint="default"/>
          <w:spacing w:val="10"/>
          <w:sz w:val="24"/>
          <w:lang w:val="en-US"/>
        </w:rPr>
        <w:t>company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rFonts w:hint="default"/>
          <w:sz w:val="24"/>
          <w:lang w:val="en-US"/>
        </w:rPr>
        <w:t xml:space="preserve"> </w:t>
      </w:r>
      <w:r>
        <w:rPr>
          <w:spacing w:val="-57"/>
          <w:sz w:val="24"/>
        </w:rPr>
        <w:t xml:space="preserve"> </w:t>
      </w:r>
      <w:r>
        <w:rPr>
          <w:rFonts w:hint="default"/>
          <w:spacing w:val="-57"/>
          <w:sz w:val="24"/>
          <w:lang w:val="en-US"/>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pPr>
        <w:pStyle w:val="6"/>
        <w:spacing w:before="6"/>
        <w:ind w:left="0"/>
      </w:pPr>
    </w:p>
    <w:p>
      <w:pPr>
        <w:pStyle w:val="3"/>
        <w:numPr>
          <w:ilvl w:val="1"/>
          <w:numId w:val="1"/>
        </w:numPr>
        <w:tabs>
          <w:tab w:val="left" w:pos="1201"/>
        </w:tabs>
        <w:spacing w:before="0" w:after="0" w:line="274" w:lineRule="exact"/>
        <w:ind w:left="1200" w:right="0" w:hanging="361"/>
        <w:jc w:val="left"/>
      </w:pPr>
      <w:r>
        <w:t>Requirement</w:t>
      </w:r>
    </w:p>
    <w:p>
      <w:pPr>
        <w:pStyle w:val="3"/>
        <w:numPr>
          <w:ilvl w:val="0"/>
          <w:numId w:val="0"/>
        </w:numPr>
        <w:tabs>
          <w:tab w:val="left" w:pos="1201"/>
        </w:tabs>
        <w:spacing w:before="0" w:after="0" w:line="274" w:lineRule="exact"/>
        <w:ind w:right="0" w:rightChars="0"/>
        <w:jc w:val="left"/>
      </w:pP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3"/>
        <w:numPr>
          <w:ilvl w:val="0"/>
          <w:numId w:val="0"/>
        </w:numPr>
        <w:tabs>
          <w:tab w:val="left" w:pos="1201"/>
        </w:tabs>
        <w:spacing w:before="0" w:after="0" w:line="274" w:lineRule="exact"/>
        <w:ind w:left="839" w:leftChars="0" w:right="0" w:rightChars="0"/>
        <w:jc w:val="both"/>
      </w:pPr>
    </w:p>
    <w:p>
      <w:pPr>
        <w:pStyle w:val="6"/>
        <w:ind w:left="840" w:right="832" w:firstLine="480"/>
        <w:jc w:val="both"/>
        <w:rPr>
          <w:rFonts w:hint="default"/>
        </w:rPr>
      </w:pPr>
      <w:r>
        <w:rPr>
          <w:rFonts w:hint="default"/>
        </w:rPr>
        <w:t>Customer Relationship Management (CRM) system, data requirements involve user queries as inputs to the database, generating solutions and account details as outputs. Users initiate queries such as creating an account, selecting books, or managing their accounts. Upon user request, the system provides outputs in the form of account details, including the time and date stamp of the information retrieval and a comprehensive list of books associated with the user's account. This functionality allows users to receive real-time updates on their account status, enabling them to track which books are currently linked to their account at any given time. This data flow ensures seamless interaction between users and the system, facilitating efficient management of user accounts and providing immediate access to crucial account-related information.</w:t>
      </w:r>
    </w:p>
    <w:p>
      <w:pPr>
        <w:pStyle w:val="6"/>
        <w:ind w:left="840" w:right="832" w:firstLine="480"/>
        <w:jc w:val="both"/>
      </w:pPr>
    </w:p>
    <w:p>
      <w:pPr>
        <w:pStyle w:val="6"/>
        <w:spacing w:before="4"/>
        <w:ind w:left="0"/>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2"/>
        <w:numPr>
          <w:ilvl w:val="0"/>
          <w:numId w:val="0"/>
        </w:numPr>
        <w:tabs>
          <w:tab w:val="left" w:pos="1121"/>
        </w:tabs>
        <w:spacing w:before="0" w:after="0" w:line="321" w:lineRule="exact"/>
        <w:ind w:right="0" w:rightChars="0"/>
        <w:jc w:val="both"/>
      </w:pPr>
    </w:p>
    <w:p>
      <w:pPr>
        <w:pStyle w:val="3"/>
        <w:numPr>
          <w:ilvl w:val="1"/>
          <w:numId w:val="1"/>
        </w:numPr>
        <w:tabs>
          <w:tab w:val="left" w:pos="1201"/>
        </w:tabs>
        <w:spacing w:before="0" w:after="0" w:line="273" w:lineRule="exact"/>
        <w:ind w:left="1200" w:right="0" w:hanging="361"/>
        <w:jc w:val="both"/>
      </w:pPr>
      <w:r>
        <w:t>GUI</w:t>
      </w:r>
    </w:p>
    <w:p>
      <w:pPr>
        <w:pStyle w:val="3"/>
        <w:numPr>
          <w:ilvl w:val="0"/>
          <w:numId w:val="0"/>
        </w:numPr>
        <w:tabs>
          <w:tab w:val="left" w:pos="1201"/>
        </w:tabs>
        <w:spacing w:before="0" w:after="0" w:line="273" w:lineRule="exact"/>
        <w:ind w:right="0" w:rightChars="0"/>
        <w:jc w:val="both"/>
      </w:pPr>
    </w:p>
    <w:p>
      <w:pPr>
        <w:pStyle w:val="6"/>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pPr>
        <w:pStyle w:val="9"/>
        <w:numPr>
          <w:ilvl w:val="2"/>
          <w:numId w:val="1"/>
        </w:numPr>
        <w:tabs>
          <w:tab w:val="left" w:pos="1561"/>
        </w:tabs>
        <w:spacing w:before="0" w:after="0" w:line="240" w:lineRule="auto"/>
        <w:ind w:left="1560" w:right="0" w:hanging="361"/>
        <w:jc w:val="left"/>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pPr>
        <w:pStyle w:val="9"/>
        <w:numPr>
          <w:ilvl w:val="2"/>
          <w:numId w:val="1"/>
        </w:numPr>
        <w:tabs>
          <w:tab w:val="left" w:pos="1561"/>
        </w:tabs>
        <w:spacing w:before="41" w:after="0" w:line="240" w:lineRule="auto"/>
        <w:ind w:left="1560" w:right="0" w:hanging="361"/>
        <w:jc w:val="left"/>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pPr>
        <w:pStyle w:val="9"/>
        <w:numPr>
          <w:ilvl w:val="2"/>
          <w:numId w:val="1"/>
        </w:numPr>
        <w:tabs>
          <w:tab w:val="left" w:pos="1561"/>
        </w:tabs>
        <w:spacing w:before="41" w:after="0" w:line="240" w:lineRule="auto"/>
        <w:ind w:left="1560" w:right="0" w:hanging="361"/>
        <w:jc w:val="left"/>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pPr>
        <w:pStyle w:val="9"/>
        <w:numPr>
          <w:ilvl w:val="2"/>
          <w:numId w:val="1"/>
        </w:numPr>
        <w:tabs>
          <w:tab w:val="left" w:pos="1561"/>
        </w:tabs>
        <w:spacing w:before="43" w:after="0" w:line="276" w:lineRule="auto"/>
        <w:ind w:left="1560" w:right="846" w:hanging="36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9"/>
        <w:numPr>
          <w:ilvl w:val="2"/>
          <w:numId w:val="1"/>
        </w:numPr>
        <w:tabs>
          <w:tab w:val="left" w:pos="1561"/>
        </w:tabs>
        <w:spacing w:before="0" w:after="0" w:line="275" w:lineRule="exact"/>
        <w:ind w:left="1560" w:right="0" w:hanging="361"/>
        <w:jc w:val="left"/>
        <w:rPr>
          <w:sz w:val="24"/>
        </w:rPr>
        <w:sectPr>
          <w:pgSz w:w="12240" w:h="15840"/>
          <w:pgMar w:top="1360" w:right="600" w:bottom="280" w:left="600" w:header="720" w:footer="720" w:gutter="0"/>
          <w:cols w:space="720" w:num="1"/>
        </w:sect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w:t>
      </w:r>
      <w:r>
        <w:rPr>
          <w:rFonts w:hint="default"/>
          <w:sz w:val="24"/>
          <w:lang w:val="en-IN"/>
        </w:rPr>
        <w:t>nd</w:t>
      </w:r>
    </w:p>
    <w:p>
      <w:pPr>
        <w:pStyle w:val="6"/>
        <w:spacing w:before="74"/>
        <w:ind w:left="0" w:leftChars="0" w:firstLine="0" w:firstLineChars="0"/>
      </w:pPr>
      <w:r>
        <w:t>template</w:t>
      </w:r>
    </w:p>
    <w:p>
      <w:pPr>
        <w:pStyle w:val="9"/>
        <w:numPr>
          <w:ilvl w:val="2"/>
          <w:numId w:val="1"/>
        </w:numPr>
        <w:tabs>
          <w:tab w:val="left" w:pos="1561"/>
        </w:tabs>
        <w:spacing w:before="41" w:after="0" w:line="276" w:lineRule="auto"/>
        <w:ind w:left="1560" w:right="841" w:hanging="36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r>
        <w:t>Login</w:t>
      </w:r>
      <w:r>
        <w:rPr>
          <w:spacing w:val="-2"/>
        </w:rPr>
        <w:t xml:space="preserve"> </w:t>
      </w:r>
      <w:r>
        <w:t>Interface:-</w:t>
      </w:r>
    </w:p>
    <w:p>
      <w:pPr>
        <w:pStyle w:val="6"/>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pPr>
        <w:pStyle w:val="6"/>
        <w:ind w:left="0"/>
      </w:pPr>
    </w:p>
    <w:p>
      <w:pPr>
        <w:pStyle w:val="6"/>
        <w:spacing w:line="275" w:lineRule="exact"/>
        <w:ind w:left="840"/>
      </w:pPr>
      <w:r>
        <w:t>Search:-</w:t>
      </w:r>
    </w:p>
    <w:p>
      <w:pPr>
        <w:pStyle w:val="6"/>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pPr>
        <w:pStyle w:val="6"/>
        <w:ind w:left="0"/>
      </w:pPr>
    </w:p>
    <w:p>
      <w:pPr>
        <w:pStyle w:val="6"/>
        <w:ind w:left="840"/>
      </w:pPr>
      <w:r>
        <w:t>Categories</w:t>
      </w:r>
      <w:r>
        <w:rPr>
          <w:spacing w:val="-5"/>
        </w:rPr>
        <w:t xml:space="preserve"> </w:t>
      </w:r>
      <w:r>
        <w:t>View:-</w:t>
      </w:r>
    </w:p>
    <w:p>
      <w:pPr>
        <w:pStyle w:val="6"/>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pPr>
        <w:pStyle w:val="6"/>
        <w:ind w:left="0"/>
      </w:pPr>
    </w:p>
    <w:p>
      <w:pPr>
        <w:pStyle w:val="6"/>
        <w:ind w:left="840"/>
      </w:pPr>
      <w:r>
        <w:t>Librarian’s</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6"/>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pPr>
        <w:pStyle w:val="9"/>
        <w:numPr>
          <w:ilvl w:val="0"/>
          <w:numId w:val="2"/>
        </w:numPr>
        <w:tabs>
          <w:tab w:val="left" w:pos="1561"/>
        </w:tabs>
        <w:spacing w:before="0" w:after="0" w:line="240" w:lineRule="auto"/>
        <w:ind w:left="1560" w:right="0" w:hanging="361"/>
        <w:jc w:val="both"/>
        <w:rPr>
          <w:sz w:val="24"/>
        </w:rPr>
      </w:pPr>
      <w:r>
        <w:rPr>
          <w:rFonts w:hint="default"/>
          <w:sz w:val="24"/>
        </w:rPr>
        <w:t xml:space="preserve">A Customer Relationship Management (CRM) system is designed to help businesses </w:t>
      </w:r>
    </w:p>
    <w:p>
      <w:pPr>
        <w:pStyle w:val="9"/>
        <w:numPr>
          <w:numId w:val="0"/>
        </w:numPr>
        <w:tabs>
          <w:tab w:val="left" w:pos="1561"/>
        </w:tabs>
        <w:spacing w:before="0" w:after="0" w:line="240" w:lineRule="auto"/>
        <w:ind w:left="1199" w:leftChars="0" w:right="0" w:rightChars="0" w:firstLine="360" w:firstLineChars="150"/>
        <w:jc w:val="both"/>
        <w:rPr>
          <w:sz w:val="24"/>
        </w:rPr>
      </w:pPr>
      <w:r>
        <w:rPr>
          <w:rFonts w:hint="default"/>
          <w:sz w:val="24"/>
        </w:rPr>
        <w:t xml:space="preserve">manage their interactions and relationships with customers. </w:t>
      </w:r>
    </w:p>
    <w:p>
      <w:pPr>
        <w:pStyle w:val="9"/>
        <w:numPr>
          <w:ilvl w:val="0"/>
          <w:numId w:val="2"/>
        </w:numPr>
        <w:tabs>
          <w:tab w:val="left" w:pos="1561"/>
        </w:tabs>
        <w:spacing w:before="0" w:after="0" w:line="240" w:lineRule="auto"/>
        <w:ind w:left="1560" w:right="0" w:hanging="361"/>
        <w:jc w:val="both"/>
        <w:rPr>
          <w:sz w:val="24"/>
        </w:rPr>
      </w:pPr>
      <w:r>
        <w:rPr>
          <w:rFonts w:hint="default"/>
          <w:sz w:val="24"/>
        </w:rPr>
        <w:t>The features of a CRM system can vary based on the specific needs of a business</w:t>
      </w:r>
    </w:p>
    <w:p>
      <w:pPr>
        <w:pStyle w:val="9"/>
        <w:numPr>
          <w:ilvl w:val="0"/>
          <w:numId w:val="2"/>
        </w:numPr>
        <w:tabs>
          <w:tab w:val="left" w:pos="1561"/>
        </w:tabs>
        <w:spacing w:before="0" w:after="0" w:line="240" w:lineRule="auto"/>
        <w:ind w:left="1560" w:right="840" w:hanging="360"/>
        <w:jc w:val="both"/>
        <w:rPr>
          <w:rFonts w:hint="default"/>
          <w:sz w:val="24"/>
        </w:rPr>
      </w:pPr>
      <w:r>
        <w:rPr>
          <w:rFonts w:hint="default"/>
          <w:sz w:val="24"/>
        </w:rPr>
        <w:t>Store and organize customer information, including names, addresses, phone numbers, and email addresses.</w:t>
      </w:r>
    </w:p>
    <w:p>
      <w:pPr>
        <w:pStyle w:val="9"/>
        <w:numPr>
          <w:ilvl w:val="0"/>
          <w:numId w:val="2"/>
        </w:numPr>
        <w:tabs>
          <w:tab w:val="left" w:pos="1561"/>
        </w:tabs>
        <w:spacing w:before="0" w:after="0" w:line="240" w:lineRule="auto"/>
        <w:ind w:left="1560" w:right="840" w:hanging="360"/>
        <w:jc w:val="both"/>
        <w:rPr>
          <w:sz w:val="24"/>
        </w:rPr>
      </w:pPr>
      <w:r>
        <w:rPr>
          <w:rFonts w:hint="default"/>
          <w:sz w:val="24"/>
        </w:rPr>
        <w:t>Record interactions and communication history with each contact</w:t>
      </w:r>
    </w:p>
    <w:p>
      <w:pPr>
        <w:pStyle w:val="9"/>
        <w:numPr>
          <w:ilvl w:val="0"/>
          <w:numId w:val="2"/>
        </w:numPr>
        <w:tabs>
          <w:tab w:val="left" w:pos="1561"/>
        </w:tabs>
        <w:spacing w:before="0" w:after="0" w:line="240" w:lineRule="auto"/>
        <w:ind w:left="1560" w:right="841" w:hanging="360"/>
        <w:jc w:val="both"/>
        <w:rPr>
          <w:sz w:val="24"/>
        </w:rPr>
      </w:pPr>
      <w:r>
        <w:rPr>
          <w:rFonts w:hint="default"/>
          <w:sz w:val="24"/>
        </w:rPr>
        <w:t>Capture and manage leads from various sources.</w:t>
      </w:r>
      <w:r>
        <w:rPr>
          <w:rFonts w:hint="default"/>
          <w:sz w:val="24"/>
          <w:lang w:val="en-IN"/>
        </w:rPr>
        <w:t xml:space="preserve"> </w:t>
      </w:r>
      <w:r>
        <w:rPr>
          <w:rFonts w:hint="default"/>
          <w:sz w:val="24"/>
        </w:rPr>
        <w:t>Assign and track leads through the sales pipeline</w:t>
      </w:r>
    </w:p>
    <w:p>
      <w:pPr>
        <w:pStyle w:val="9"/>
        <w:numPr>
          <w:ilvl w:val="0"/>
          <w:numId w:val="2"/>
        </w:numPr>
        <w:tabs>
          <w:tab w:val="left" w:pos="1561"/>
        </w:tabs>
        <w:spacing w:before="0" w:after="0" w:line="240" w:lineRule="auto"/>
        <w:ind w:left="1560" w:right="841" w:hanging="360"/>
        <w:jc w:val="both"/>
        <w:rPr>
          <w:sz w:val="24"/>
        </w:rPr>
      </w:pPr>
      <w:r>
        <w:rPr>
          <w:rFonts w:hint="default"/>
          <w:sz w:val="24"/>
        </w:rPr>
        <w:t>Monitor and manage sales opportunities and deals.Track the status and potential value of each opportunity</w:t>
      </w: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2"/>
        <w:numPr>
          <w:numId w:val="0"/>
        </w:numPr>
        <w:tabs>
          <w:tab w:val="left" w:pos="1121"/>
        </w:tabs>
        <w:spacing w:before="0" w:after="0" w:line="321" w:lineRule="exact"/>
        <w:ind w:right="0" w:rightChars="0"/>
        <w:jc w:val="both"/>
      </w:pP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p>
    <w:p>
      <w:pPr>
        <w:pStyle w:val="9"/>
        <w:numPr>
          <w:numId w:val="0"/>
        </w:numPr>
        <w:tabs>
          <w:tab w:val="left" w:pos="1561"/>
        </w:tabs>
        <w:spacing w:before="0" w:after="0" w:line="240" w:lineRule="auto"/>
        <w:ind w:left="1199" w:leftChars="0" w:right="0" w:rightChars="0"/>
        <w:jc w:val="both"/>
        <w:rPr>
          <w:rFonts w:hint="default"/>
          <w:sz w:val="24"/>
        </w:rPr>
      </w:pPr>
      <w:r>
        <w:rPr>
          <w:rFonts w:hint="default"/>
          <w:sz w:val="24"/>
        </w:rPr>
        <w:t>Performance requirements for a Customer Relationship Management (CRM) system project are crucial to ensure that the system meets the needs of users and performs efficiently. Here are some key performance requirements to consider:</w:t>
      </w:r>
    </w:p>
    <w:p>
      <w:pPr>
        <w:pStyle w:val="9"/>
        <w:numPr>
          <w:numId w:val="0"/>
        </w:numPr>
        <w:tabs>
          <w:tab w:val="left" w:pos="1561"/>
        </w:tabs>
        <w:spacing w:before="0" w:after="0" w:line="240" w:lineRule="auto"/>
        <w:ind w:left="1199" w:leftChars="0" w:right="0" w:rightChars="0"/>
        <w:jc w:val="both"/>
        <w:rPr>
          <w:rFonts w:hint="default"/>
          <w:sz w:val="24"/>
          <w:lang w:val="en-IN"/>
        </w:rPr>
      </w:pPr>
    </w:p>
    <w:p>
      <w:pPr>
        <w:pStyle w:val="9"/>
        <w:numPr>
          <w:ilvl w:val="2"/>
          <w:numId w:val="1"/>
        </w:numPr>
        <w:tabs>
          <w:tab w:val="left" w:pos="1561"/>
        </w:tabs>
        <w:spacing w:before="0" w:after="0" w:line="240" w:lineRule="auto"/>
        <w:ind w:left="1560" w:right="0" w:hanging="361"/>
        <w:jc w:val="both"/>
        <w:rPr>
          <w:sz w:val="24"/>
        </w:rPr>
      </w:pPr>
      <w:r>
        <w:rPr>
          <w:rFonts w:hint="default"/>
          <w:sz w:val="24"/>
          <w:lang w:val="en-IN"/>
        </w:rPr>
        <w:t xml:space="preserve">    </w:t>
      </w: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pPr>
        <w:pStyle w:val="9"/>
        <w:numPr>
          <w:ilvl w:val="2"/>
          <w:numId w:val="1"/>
        </w:numPr>
        <w:tabs>
          <w:tab w:val="left" w:pos="1561"/>
        </w:tabs>
        <w:spacing w:before="0" w:after="0" w:line="240" w:lineRule="auto"/>
        <w:ind w:left="1560" w:right="838" w:hanging="360"/>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pPr>
        <w:pStyle w:val="9"/>
        <w:numPr>
          <w:ilvl w:val="2"/>
          <w:numId w:val="1"/>
        </w:numPr>
        <w:tabs>
          <w:tab w:val="left" w:pos="1561"/>
        </w:tabs>
        <w:spacing w:before="0" w:after="0" w:line="240" w:lineRule="auto"/>
        <w:ind w:left="1560" w:right="844" w:hanging="360"/>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pPr>
        <w:pStyle w:val="6"/>
        <w:spacing w:before="3"/>
        <w:ind w:left="0"/>
      </w:pPr>
    </w:p>
    <w:p>
      <w:pPr>
        <w:pStyle w:val="3"/>
        <w:numPr>
          <w:ilvl w:val="1"/>
          <w:numId w:val="1"/>
        </w:numPr>
        <w:tabs>
          <w:tab w:val="left" w:pos="1201"/>
        </w:tabs>
        <w:spacing w:before="0" w:after="0" w:line="240" w:lineRule="auto"/>
        <w:ind w:left="1200" w:right="0" w:hanging="361"/>
        <w:jc w:val="both"/>
      </w:pPr>
      <w:r>
        <w:t>Safety</w:t>
      </w:r>
      <w:r>
        <w:rPr>
          <w:spacing w:val="-4"/>
        </w:rPr>
        <w:t xml:space="preserve"> </w:t>
      </w:r>
      <w:r>
        <w:t>Requirement</w:t>
      </w:r>
    </w:p>
    <w:p>
      <w:pPr>
        <w:pStyle w:val="3"/>
        <w:widowControl w:val="0"/>
        <w:numPr>
          <w:numId w:val="0"/>
        </w:numPr>
        <w:tabs>
          <w:tab w:val="left" w:pos="1201"/>
        </w:tabs>
        <w:autoSpaceDE w:val="0"/>
        <w:autoSpaceDN w:val="0"/>
        <w:spacing w:before="0" w:after="0" w:line="240" w:lineRule="auto"/>
        <w:ind w:right="0" w:rightChars="0"/>
        <w:jc w:val="both"/>
        <w:outlineLvl w:val="2"/>
      </w:pPr>
    </w:p>
    <w:p>
      <w:pPr>
        <w:pStyle w:val="3"/>
        <w:widowControl w:val="0"/>
        <w:numPr>
          <w:numId w:val="0"/>
        </w:numPr>
        <w:tabs>
          <w:tab w:val="left" w:pos="1201"/>
        </w:tabs>
        <w:autoSpaceDE w:val="0"/>
        <w:autoSpaceDN w:val="0"/>
        <w:spacing w:before="0" w:after="0" w:line="240" w:lineRule="auto"/>
        <w:ind w:right="0" w:rightChars="0"/>
        <w:jc w:val="both"/>
        <w:outlineLvl w:val="2"/>
      </w:pPr>
    </w:p>
    <w:p>
      <w:pPr>
        <w:pStyle w:val="6"/>
        <w:spacing w:before="72"/>
        <w:ind w:left="0" w:leftChars="0" w:right="837" w:firstLine="0" w:firstLineChars="0"/>
        <w:jc w:val="left"/>
        <w:rPr>
          <w:rFonts w:hint="default"/>
        </w:rPr>
      </w:pPr>
      <w:r>
        <w:rPr>
          <w:rFonts w:hint="default"/>
          <w:lang w:val="en-IN"/>
        </w:rPr>
        <w:t xml:space="preserve">               S</w:t>
      </w:r>
      <w:r>
        <w:rPr>
          <w:rFonts w:hint="default"/>
        </w:rPr>
        <w:t>afety requirements in the context of a Customer Relationship Management (CRM) system project may not be as direct as in fields like manufacturing or healthcare, but they are essential for ensuring the security, privacy, and reliability of customer data and system operations. Here are some safety requirements to consider:</w:t>
      </w:r>
    </w:p>
    <w:p>
      <w:pPr>
        <w:pStyle w:val="6"/>
        <w:spacing w:before="72"/>
        <w:ind w:left="0" w:leftChars="0" w:right="837" w:firstLine="0" w:firstLineChars="0"/>
        <w:jc w:val="left"/>
        <w:rPr>
          <w:rFonts w:hint="default"/>
        </w:rPr>
      </w:pPr>
    </w:p>
    <w:p>
      <w:pPr>
        <w:pStyle w:val="6"/>
        <w:spacing w:before="72"/>
        <w:ind w:left="0" w:leftChars="0" w:right="837" w:firstLine="0" w:firstLineChars="0"/>
        <w:jc w:val="both"/>
        <w:rPr>
          <w:rFonts w:hint="default"/>
        </w:rPr>
      </w:pPr>
      <w:r>
        <w:rPr>
          <w:rFonts w:hint="default"/>
        </w:rPr>
        <w:t>Data Security:</w:t>
      </w:r>
    </w:p>
    <w:p>
      <w:pPr>
        <w:pStyle w:val="6"/>
        <w:spacing w:before="72"/>
        <w:ind w:left="0" w:leftChars="0" w:right="837" w:firstLine="0" w:firstLineChars="0"/>
        <w:jc w:val="both"/>
        <w:rPr>
          <w:rFonts w:hint="default"/>
        </w:rPr>
      </w:pPr>
    </w:p>
    <w:p>
      <w:pPr>
        <w:pStyle w:val="6"/>
        <w:spacing w:before="72"/>
        <w:ind w:left="0" w:leftChars="0" w:right="837" w:firstLine="0" w:firstLineChars="0"/>
        <w:jc w:val="both"/>
        <w:rPr>
          <w:rFonts w:hint="default"/>
        </w:rPr>
      </w:pPr>
      <w:r>
        <w:rPr>
          <w:rFonts w:hint="default"/>
        </w:rPr>
        <w:t>Implement encryption mechanisms to secure sensitive customer data during storage and transmission.</w:t>
      </w:r>
    </w:p>
    <w:p>
      <w:pPr>
        <w:pStyle w:val="6"/>
        <w:spacing w:before="72"/>
        <w:ind w:left="0" w:leftChars="0" w:right="837" w:firstLine="0" w:firstLineChars="0"/>
        <w:jc w:val="both"/>
        <w:rPr>
          <w:rFonts w:hint="default"/>
        </w:rPr>
      </w:pPr>
      <w:r>
        <w:rPr>
          <w:rFonts w:hint="default"/>
        </w:rPr>
        <w:t>Ensure compliance with data protection regulations such as GDPR, HIPAA, or other relevant standards depending on your industry.</w:t>
      </w:r>
    </w:p>
    <w:p>
      <w:pPr>
        <w:pStyle w:val="6"/>
        <w:spacing w:before="72"/>
        <w:ind w:left="0" w:leftChars="0" w:right="837" w:firstLine="0" w:firstLineChars="0"/>
        <w:jc w:val="both"/>
        <w:rPr>
          <w:rFonts w:hint="default"/>
        </w:rPr>
      </w:pPr>
      <w:r>
        <w:rPr>
          <w:rFonts w:hint="default"/>
        </w:rPr>
        <w:t>Access Control:</w:t>
      </w:r>
    </w:p>
    <w:p>
      <w:pPr>
        <w:pStyle w:val="6"/>
        <w:spacing w:before="72"/>
        <w:ind w:left="0" w:leftChars="0" w:right="837" w:firstLine="0" w:firstLineChars="0"/>
        <w:jc w:val="both"/>
        <w:rPr>
          <w:rFonts w:hint="default"/>
        </w:rPr>
      </w:pPr>
    </w:p>
    <w:p>
      <w:pPr>
        <w:pStyle w:val="6"/>
        <w:spacing w:before="72"/>
        <w:ind w:left="0" w:leftChars="0" w:right="837" w:firstLine="0" w:firstLineChars="0"/>
        <w:jc w:val="both"/>
        <w:rPr>
          <w:rFonts w:hint="default"/>
        </w:rPr>
      </w:pPr>
      <w:r>
        <w:rPr>
          <w:rFonts w:hint="default"/>
        </w:rPr>
        <w:t>Implement role-based access control (RBAC) to restrict access to customer data based on user roles and responsibilities.</w:t>
      </w:r>
    </w:p>
    <w:p>
      <w:pPr>
        <w:pStyle w:val="6"/>
        <w:spacing w:before="72"/>
        <w:ind w:left="0" w:leftChars="0" w:right="837" w:firstLine="0" w:firstLineChars="0"/>
        <w:jc w:val="both"/>
      </w:pPr>
      <w:r>
        <w:rPr>
          <w:rFonts w:hint="default"/>
        </w:rPr>
        <w:t>Enforce strong authentication mechanisms, such as two-factor authentication, to prevent unauthorized access.</w:t>
      </w:r>
    </w:p>
    <w:p>
      <w:pPr>
        <w:pStyle w:val="3"/>
        <w:widowControl w:val="0"/>
        <w:numPr>
          <w:numId w:val="0"/>
        </w:numPr>
        <w:tabs>
          <w:tab w:val="left" w:pos="1201"/>
        </w:tabs>
        <w:autoSpaceDE w:val="0"/>
        <w:autoSpaceDN w:val="0"/>
        <w:spacing w:before="0" w:after="0" w:line="240" w:lineRule="auto"/>
        <w:ind w:right="0" w:rightChars="0"/>
        <w:jc w:val="both"/>
        <w:outlineLvl w:val="2"/>
        <w:rPr>
          <w:rFonts w:hint="default"/>
          <w:lang w:val="en-IN"/>
        </w:rPr>
      </w:pPr>
    </w:p>
    <w:p>
      <w:pPr>
        <w:pStyle w:val="3"/>
        <w:widowControl w:val="0"/>
        <w:numPr>
          <w:numId w:val="0"/>
        </w:numPr>
        <w:tabs>
          <w:tab w:val="left" w:pos="1201"/>
        </w:tabs>
        <w:autoSpaceDE w:val="0"/>
        <w:autoSpaceDN w:val="0"/>
        <w:spacing w:before="0" w:after="0" w:line="240" w:lineRule="auto"/>
        <w:ind w:right="0" w:rightChars="0"/>
        <w:jc w:val="both"/>
        <w:outlineLvl w:val="2"/>
      </w:pPr>
    </w:p>
    <w:p>
      <w:pPr>
        <w:pStyle w:val="3"/>
        <w:widowControl w:val="0"/>
        <w:numPr>
          <w:numId w:val="0"/>
        </w:numPr>
        <w:tabs>
          <w:tab w:val="left" w:pos="1201"/>
        </w:tabs>
        <w:autoSpaceDE w:val="0"/>
        <w:autoSpaceDN w:val="0"/>
        <w:spacing w:before="0" w:after="0" w:line="240" w:lineRule="auto"/>
        <w:ind w:right="0" w:rightChars="0"/>
        <w:jc w:val="both"/>
        <w:outlineLvl w:val="2"/>
        <w:rPr>
          <w:rFonts w:hint="default"/>
          <w:lang w:val="en-IN"/>
        </w:rPr>
        <w:sectPr>
          <w:pgSz w:w="12240" w:h="15840"/>
          <w:pgMar w:top="1360" w:right="600" w:bottom="280" w:left="600" w:header="720" w:footer="720" w:gutter="0"/>
          <w:cols w:space="720" w:num="1"/>
        </w:sectPr>
      </w:pPr>
      <w:r>
        <w:rPr>
          <w:rFonts w:hint="default"/>
          <w:lang w:val="en-IN"/>
        </w:rPr>
        <w:t xml:space="preserve">           </w:t>
      </w:r>
    </w:p>
    <w:p>
      <w:pPr>
        <w:pStyle w:val="6"/>
        <w:spacing w:before="72"/>
        <w:ind w:left="0" w:leftChars="0" w:right="837" w:firstLine="0" w:firstLineChars="0"/>
        <w:jc w:val="left"/>
        <w:rPr>
          <w:rFonts w:hint="default"/>
        </w:rPr>
      </w:pPr>
      <w:r>
        <w:rPr>
          <w:rFonts w:hint="default"/>
        </w:rPr>
        <w:t>Safety requirements in the context of a Customer Relationship Management (CRM) system project may not be as direct as in fields like manufacturing or healthcare, but they are essential for ensuring the security, privacy, and reliability of customer data and system operations. Here are some safety requirements to consider:</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Data Security:</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Implement encryption mechanisms to secure sensitive customer data during storage and transmission.</w:t>
      </w:r>
    </w:p>
    <w:p>
      <w:pPr>
        <w:pStyle w:val="6"/>
        <w:spacing w:before="72"/>
        <w:ind w:left="0" w:leftChars="0" w:right="837" w:firstLine="0" w:firstLineChars="0"/>
        <w:jc w:val="left"/>
        <w:rPr>
          <w:rFonts w:hint="default"/>
        </w:rPr>
      </w:pPr>
      <w:r>
        <w:rPr>
          <w:rFonts w:hint="default"/>
        </w:rPr>
        <w:t>Ensure compliance with data protection regulations such as GDPR, HIPAA, or other relevant standards depending on your industry.</w:t>
      </w:r>
    </w:p>
    <w:p>
      <w:pPr>
        <w:pStyle w:val="6"/>
        <w:spacing w:before="72"/>
        <w:ind w:left="0" w:leftChars="0" w:right="837" w:firstLine="0" w:firstLineChars="0"/>
        <w:jc w:val="left"/>
        <w:rPr>
          <w:rFonts w:hint="default"/>
        </w:rPr>
      </w:pPr>
      <w:r>
        <w:rPr>
          <w:rFonts w:hint="default"/>
        </w:rPr>
        <w:t>Access Control:</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Implement role-based access control (RBAC) to restrict access to customer data based on user roles and responsibilities.</w:t>
      </w:r>
    </w:p>
    <w:p>
      <w:pPr>
        <w:pStyle w:val="6"/>
        <w:spacing w:before="72"/>
        <w:ind w:left="0" w:leftChars="0" w:right="837" w:firstLine="0" w:firstLineChars="0"/>
        <w:jc w:val="left"/>
      </w:pPr>
      <w:r>
        <w:rPr>
          <w:rFonts w:hint="default"/>
        </w:rPr>
        <w:t>Enforce strong authentication mechanisms, such as two-factor authentication, to prevent unauthorized access.</w:t>
      </w:r>
    </w:p>
    <w:p>
      <w:pPr>
        <w:pStyle w:val="6"/>
        <w:spacing w:before="5"/>
        <w:ind w:left="0"/>
      </w:pPr>
    </w:p>
    <w:p>
      <w:pPr>
        <w:pStyle w:val="3"/>
        <w:numPr>
          <w:ilvl w:val="1"/>
          <w:numId w:val="1"/>
        </w:numPr>
        <w:tabs>
          <w:tab w:val="left" w:pos="1201"/>
        </w:tabs>
        <w:spacing w:before="0" w:after="0" w:line="274" w:lineRule="exact"/>
        <w:ind w:left="1200" w:right="0" w:hanging="361"/>
        <w:jc w:val="left"/>
      </w:pPr>
      <w:r>
        <w:t>Security</w:t>
      </w:r>
      <w:r>
        <w:rPr>
          <w:spacing w:val="-3"/>
        </w:rPr>
        <w:t xml:space="preserve"> </w:t>
      </w:r>
      <w:r>
        <w:t>Requirement</w:t>
      </w:r>
    </w:p>
    <w:p>
      <w:pPr>
        <w:pStyle w:val="9"/>
        <w:numPr>
          <w:numId w:val="0"/>
        </w:numPr>
        <w:tabs>
          <w:tab w:val="left" w:pos="1561"/>
        </w:tabs>
        <w:spacing w:before="0" w:after="0" w:line="240" w:lineRule="auto"/>
        <w:ind w:left="1200" w:leftChars="0" w:right="846" w:rightChars="0"/>
        <w:jc w:val="left"/>
        <w:rPr>
          <w:rFonts w:hint="default"/>
          <w:sz w:val="24"/>
        </w:rPr>
      </w:pPr>
      <w:r>
        <w:rPr>
          <w:rFonts w:hint="default"/>
          <w:sz w:val="24"/>
        </w:rPr>
        <w:t>Security is a critical aspect of a Customer Relationship Management (CRM) project, especially given the sensitive nature of customer data. Here are key security requirements that should be considered for a CRM system:</w:t>
      </w:r>
    </w:p>
    <w:p>
      <w:pPr>
        <w:pStyle w:val="9"/>
        <w:numPr>
          <w:numId w:val="0"/>
        </w:numPr>
        <w:tabs>
          <w:tab w:val="left" w:pos="1561"/>
        </w:tabs>
        <w:spacing w:before="0" w:after="0" w:line="240" w:lineRule="auto"/>
        <w:ind w:right="846" w:rightChars="0"/>
        <w:jc w:val="left"/>
        <w:rPr>
          <w:rFonts w:hint="default"/>
          <w:sz w:val="24"/>
        </w:rPr>
      </w:pPr>
    </w:p>
    <w:p>
      <w:pPr>
        <w:pStyle w:val="9"/>
        <w:numPr>
          <w:ilvl w:val="2"/>
          <w:numId w:val="1"/>
        </w:numPr>
        <w:tabs>
          <w:tab w:val="left" w:pos="1561"/>
        </w:tabs>
        <w:spacing w:before="0" w:after="0" w:line="240" w:lineRule="auto"/>
        <w:ind w:left="1560" w:right="846" w:hanging="360"/>
        <w:jc w:val="left"/>
        <w:rPr>
          <w:rFonts w:hint="default"/>
          <w:sz w:val="24"/>
        </w:rPr>
      </w:pPr>
      <w:r>
        <w:rPr>
          <w:rFonts w:hint="default"/>
          <w:sz w:val="24"/>
        </w:rPr>
        <w:t>All sensitive data, both in transit and at rest, should be encrypted using industry-standard encryption algorithms to prevent unauthorized access.</w:t>
      </w:r>
    </w:p>
    <w:p>
      <w:pPr>
        <w:pStyle w:val="9"/>
        <w:numPr>
          <w:ilvl w:val="2"/>
          <w:numId w:val="1"/>
        </w:numPr>
        <w:tabs>
          <w:tab w:val="left" w:pos="1561"/>
        </w:tabs>
        <w:spacing w:before="0" w:after="0" w:line="240" w:lineRule="auto"/>
        <w:ind w:left="1560" w:right="846" w:hanging="360"/>
        <w:jc w:val="left"/>
        <w:rPr>
          <w:rFonts w:hint="default"/>
          <w:sz w:val="24"/>
        </w:rPr>
      </w:pPr>
      <w:r>
        <w:rPr>
          <w:rFonts w:hint="default"/>
          <w:sz w:val="24"/>
        </w:rPr>
        <w:t>Implement robust access controls to ensure that only authorized users have access to specific functionalities and customer data. Use role-based access control (RBAC) to manage permissions.</w:t>
      </w:r>
    </w:p>
    <w:p>
      <w:pPr>
        <w:pStyle w:val="9"/>
        <w:numPr>
          <w:ilvl w:val="2"/>
          <w:numId w:val="1"/>
        </w:numPr>
        <w:tabs>
          <w:tab w:val="left" w:pos="1561"/>
        </w:tabs>
        <w:spacing w:before="0" w:after="0" w:line="240" w:lineRule="auto"/>
        <w:ind w:left="1560" w:right="846" w:hanging="360"/>
        <w:jc w:val="left"/>
        <w:rPr>
          <w:sz w:val="24"/>
        </w:rPr>
      </w:pPr>
      <w:r>
        <w:rPr>
          <w:rFonts w:hint="default"/>
          <w:sz w:val="24"/>
        </w:rPr>
        <w:t>Enforce strong authentication mechanisms, such as username/password combinations or multi-factor authentication, to verify the identity of users accessing the system.</w:t>
      </w:r>
    </w:p>
    <w:p>
      <w:pPr>
        <w:pStyle w:val="6"/>
        <w:spacing w:before="5"/>
        <w:ind w:left="0"/>
      </w:pP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9"/>
        <w:numPr>
          <w:numId w:val="0"/>
        </w:numPr>
        <w:tabs>
          <w:tab w:val="left" w:pos="1561"/>
        </w:tabs>
        <w:spacing w:before="0" w:after="0" w:line="240" w:lineRule="auto"/>
        <w:ind w:left="1199" w:leftChars="0" w:right="0" w:rightChars="0"/>
        <w:jc w:val="left"/>
        <w:rPr>
          <w:rFonts w:hint="default"/>
          <w:sz w:val="24"/>
        </w:rPr>
      </w:pPr>
      <w:r>
        <w:rPr>
          <w:rFonts w:hint="default"/>
          <w:sz w:val="24"/>
        </w:rPr>
        <w:t>For a Customer Relationship Management (CRM) project, some common requirements attributes include</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unique identifier for each requirement to facilitate tracking and referencing.</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brief and descriptive title or name for the requirement for easy identification.</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detailed explanation of the requirement, including its purpose, functionality, and any relevant context.</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The level of importance or urgency assigned to the requirement, indicating its relative importance in the context of the overall project.</w:t>
      </w:r>
    </w:p>
    <w:p>
      <w:pPr>
        <w:pStyle w:val="9"/>
        <w:numPr>
          <w:ilvl w:val="2"/>
          <w:numId w:val="1"/>
        </w:numPr>
        <w:tabs>
          <w:tab w:val="left" w:pos="1561"/>
        </w:tabs>
        <w:spacing w:before="0" w:after="0" w:line="240" w:lineRule="auto"/>
        <w:ind w:left="1560" w:right="0" w:hanging="361"/>
        <w:jc w:val="left"/>
        <w:rPr>
          <w:sz w:val="24"/>
        </w:rPr>
      </w:pPr>
      <w:r>
        <w:rPr>
          <w:rFonts w:hint="default"/>
          <w:sz w:val="24"/>
        </w:rPr>
        <w:t>The origin or source of the requirement, whether it comes from stakeholders, regulatory bodies, business processes, or other sources.</w:t>
      </w:r>
    </w:p>
    <w:p>
      <w:pPr>
        <w:pStyle w:val="6"/>
        <w:spacing w:before="2"/>
        <w:ind w:left="0"/>
      </w:pP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6"/>
        <w:ind w:left="840" w:right="837"/>
        <w:jc w:val="both"/>
      </w:pPr>
      <w:r>
        <w:rPr>
          <w:rFonts w:hint="default"/>
        </w:rPr>
        <w:t xml:space="preserve">Business rules in a Customer Relationship Management (CRM) project define the operational, structural, and strategic guidelines that govern how the CRM system behaves in various scenarios. These rules help ensure consistency, compliance with business policies, and effective management of customer interactions. </w:t>
      </w:r>
    </w:p>
    <w:p>
      <w:pPr>
        <w:pStyle w:val="6"/>
        <w:spacing w:before="3"/>
        <w:ind w:left="0"/>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6"/>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pPr>
        <w:pStyle w:val="6"/>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9"/>
        <w:numPr>
          <w:ilvl w:val="2"/>
          <w:numId w:val="1"/>
        </w:numPr>
        <w:tabs>
          <w:tab w:val="left" w:pos="1561"/>
        </w:tabs>
        <w:spacing w:before="0" w:after="0" w:line="240" w:lineRule="auto"/>
        <w:ind w:left="1560" w:right="0"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9"/>
        <w:numPr>
          <w:ilvl w:val="2"/>
          <w:numId w:val="1"/>
        </w:numPr>
        <w:tabs>
          <w:tab w:val="left" w:pos="1561"/>
        </w:tabs>
        <w:spacing w:before="0" w:after="0" w:line="240" w:lineRule="auto"/>
        <w:ind w:left="1560" w:right="0" w:hanging="361"/>
        <w:jc w:val="both"/>
        <w:rPr>
          <w:sz w:val="24"/>
        </w:rPr>
      </w:pPr>
      <w:r>
        <w:rPr>
          <w:sz w:val="24"/>
        </w:rPr>
        <w:t>Forgot</w:t>
      </w:r>
      <w:r>
        <w:rPr>
          <w:spacing w:val="-3"/>
          <w:sz w:val="24"/>
        </w:rPr>
        <w:t xml:space="preserve"> </w:t>
      </w:r>
      <w:r>
        <w:rPr>
          <w:sz w:val="24"/>
        </w:rPr>
        <w:t>Password</w:t>
      </w:r>
    </w:p>
    <w:p>
      <w:pPr>
        <w:pStyle w:val="9"/>
        <w:numPr>
          <w:ilvl w:val="2"/>
          <w:numId w:val="1"/>
        </w:numPr>
        <w:tabs>
          <w:tab w:val="left" w:pos="1561"/>
        </w:tabs>
        <w:spacing w:before="0" w:after="0" w:line="240" w:lineRule="auto"/>
        <w:ind w:left="1560" w:right="842" w:hanging="360"/>
        <w:jc w:val="left"/>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9"/>
        <w:numPr>
          <w:ilvl w:val="2"/>
          <w:numId w:val="1"/>
        </w:numPr>
        <w:tabs>
          <w:tab w:val="left" w:pos="1561"/>
        </w:tabs>
        <w:spacing w:before="0" w:after="0" w:line="240" w:lineRule="auto"/>
        <w:ind w:left="1560" w:right="0" w:hanging="361"/>
        <w:jc w:val="left"/>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spacing w:after="0" w:line="240" w:lineRule="auto"/>
        <w:jc w:val="left"/>
        <w:rPr>
          <w:sz w:val="24"/>
        </w:rPr>
        <w:sectPr>
          <w:pgSz w:w="12240" w:h="15840"/>
          <w:pgMar w:top="1360" w:right="600" w:bottom="280" w:left="600" w:header="720" w:footer="720" w:gutter="0"/>
          <w:cols w:space="720" w:num="1"/>
        </w:sectPr>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6"/>
        <w:ind w:left="840" w:right="833" w:firstLine="120" w:firstLineChars="50"/>
        <w:jc w:val="both"/>
        <w:rPr>
          <w:rFonts w:hint="default"/>
          <w:lang w:val="en-IN"/>
        </w:rPr>
      </w:pPr>
      <w:r>
        <w:rPr>
          <w:rFonts w:hint="default"/>
        </w:rPr>
        <w:t>Designing a Customer Relationship Management (CRM) system involves defining the data and category requirements to effectively manage and analyze customer interactions. Here are some key data and category requirements for a CRM system:</w:t>
      </w:r>
      <w:r>
        <w:rPr>
          <w:rFonts w:hint="default"/>
          <w:lang w:val="en-IN"/>
        </w:rPr>
        <w:t xml:space="preserve">  </w:t>
      </w:r>
    </w:p>
    <w:p>
      <w:pPr>
        <w:pStyle w:val="6"/>
        <w:ind w:left="840" w:right="833" w:firstLine="120" w:firstLineChars="50"/>
        <w:jc w:val="both"/>
        <w:rPr>
          <w:rFonts w:hint="default"/>
        </w:rPr>
      </w:pPr>
      <w:r>
        <w:rPr>
          <w:rFonts w:hint="default"/>
        </w:rPr>
        <w:t>Name: First name, last name, title, etc.</w:t>
      </w:r>
    </w:p>
    <w:p>
      <w:pPr>
        <w:pStyle w:val="6"/>
        <w:ind w:left="840" w:right="833" w:firstLine="120" w:firstLineChars="50"/>
        <w:jc w:val="both"/>
        <w:rPr>
          <w:rFonts w:hint="default"/>
        </w:rPr>
      </w:pPr>
      <w:r>
        <w:rPr>
          <w:rFonts w:hint="default"/>
        </w:rPr>
        <w:t>Contact Information: Email address, phone number, address.</w:t>
      </w:r>
    </w:p>
    <w:p>
      <w:pPr>
        <w:pStyle w:val="6"/>
        <w:ind w:left="840" w:right="833" w:firstLine="120" w:firstLineChars="50"/>
        <w:jc w:val="both"/>
        <w:rPr>
          <w:rFonts w:hint="default"/>
        </w:rPr>
      </w:pPr>
      <w:r>
        <w:rPr>
          <w:rFonts w:hint="default"/>
        </w:rPr>
        <w:t>Company Information: If applicable, company name, industry, size.</w:t>
      </w:r>
    </w:p>
    <w:p>
      <w:pPr>
        <w:pStyle w:val="6"/>
        <w:ind w:left="840" w:right="833" w:firstLine="120" w:firstLineChars="50"/>
        <w:jc w:val="both"/>
        <w:rPr>
          <w:rFonts w:hint="default"/>
        </w:rPr>
      </w:pPr>
      <w:r>
        <w:rPr>
          <w:rFonts w:hint="default"/>
        </w:rPr>
        <w:t>Interactions: Record of customer interactions, including emails, calls, meetings,  support tickets.</w:t>
      </w:r>
    </w:p>
    <w:p>
      <w:pPr>
        <w:pStyle w:val="6"/>
        <w:ind w:left="840" w:right="833" w:firstLine="120" w:firstLineChars="50"/>
        <w:jc w:val="both"/>
        <w:rPr>
          <w:rFonts w:hint="default"/>
        </w:rPr>
      </w:pPr>
      <w:r>
        <w:rPr>
          <w:rFonts w:hint="default"/>
        </w:rPr>
        <w:t>Communication Preferences: Customer preferences for communication channels and frequency.</w:t>
      </w:r>
    </w:p>
    <w:p>
      <w:pPr>
        <w:pStyle w:val="6"/>
        <w:ind w:left="840" w:right="833" w:firstLine="120" w:firstLineChars="50"/>
        <w:jc w:val="both"/>
        <w:rPr>
          <w:rFonts w:hint="default"/>
        </w:rPr>
      </w:pPr>
      <w:r>
        <w:rPr>
          <w:rFonts w:hint="default"/>
        </w:rPr>
        <w:t>Sales Opportunities: Details on potential sales, including lead source, deal size, and stage.</w:t>
      </w:r>
    </w:p>
    <w:p>
      <w:pPr>
        <w:pStyle w:val="6"/>
        <w:ind w:left="840" w:right="833" w:firstLine="120" w:firstLineChars="50"/>
        <w:jc w:val="both"/>
        <w:rPr>
          <w:rFonts w:hint="default"/>
        </w:rPr>
      </w:pPr>
      <w:r>
        <w:rPr>
          <w:rFonts w:hint="default"/>
        </w:rPr>
        <w:t>Purchase History: Products or services purchased, transaction history.</w:t>
      </w:r>
    </w:p>
    <w:p>
      <w:pPr>
        <w:pStyle w:val="6"/>
        <w:spacing w:before="2"/>
        <w:ind w:left="0"/>
      </w:pPr>
    </w:p>
    <w:p>
      <w:pPr>
        <w:pStyle w:val="3"/>
        <w:numPr>
          <w:ilvl w:val="1"/>
          <w:numId w:val="1"/>
        </w:numPr>
        <w:tabs>
          <w:tab w:val="left" w:pos="1201"/>
        </w:tabs>
        <w:spacing w:before="1" w:after="0" w:line="274" w:lineRule="exact"/>
        <w:ind w:left="1200" w:right="0" w:hanging="361"/>
        <w:jc w:val="both"/>
      </w:pPr>
      <w:r>
        <w:t>Appendix</w:t>
      </w:r>
    </w:p>
    <w:p>
      <w:pPr>
        <w:pStyle w:val="6"/>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1200" w:right="0" w:hanging="361"/>
        <w:jc w:val="left"/>
      </w:pPr>
      <w:r>
        <w:t>Glossary</w:t>
      </w:r>
    </w:p>
    <w:p>
      <w:pPr>
        <w:pStyle w:val="6"/>
        <w:ind w:left="1439" w:leftChars="654" w:right="839" w:firstLine="600" w:firstLineChars="250"/>
      </w:pPr>
      <w:r>
        <w:rPr>
          <w:rFonts w:hint="default"/>
        </w:rPr>
        <w:t>Creating a glossary for your Customer Relationship Management (CRM) system project</w:t>
      </w:r>
      <w:r>
        <w:rPr>
          <w:rFonts w:hint="default"/>
          <w:lang w:val="en-IN"/>
        </w:rPr>
        <w:t xml:space="preserve"> </w:t>
      </w:r>
      <w:r>
        <w:rPr>
          <w:rFonts w:hint="default"/>
        </w:rPr>
        <w:t>is</w:t>
      </w:r>
      <w:r>
        <w:rPr>
          <w:rFonts w:hint="default"/>
          <w:lang w:val="en-IN"/>
        </w:rPr>
        <w:t xml:space="preserve"> </w:t>
      </w:r>
      <w:r>
        <w:rPr>
          <w:rFonts w:hint="default"/>
        </w:rPr>
        <w:t>essential for ensuring that all project stakeholders have a clear understanding of the key terms and acronyms used.</w:t>
      </w:r>
    </w:p>
    <w:p>
      <w:pPr>
        <w:pStyle w:val="9"/>
        <w:numPr>
          <w:ilvl w:val="2"/>
          <w:numId w:val="1"/>
        </w:numPr>
        <w:tabs>
          <w:tab w:val="left" w:pos="1561"/>
        </w:tabs>
        <w:spacing w:before="0" w:after="0" w:line="240" w:lineRule="auto"/>
        <w:ind w:left="1560" w:right="839" w:hanging="360"/>
        <w:jc w:val="left"/>
        <w:rPr>
          <w:sz w:val="24"/>
        </w:rPr>
      </w:pPr>
      <w:r>
        <w:rPr>
          <w:rFonts w:hint="default"/>
          <w:sz w:val="24"/>
        </w:rPr>
        <w:t>Account: A record in the CRM system representing a company, organization, or individual with whom the business has a relationship.</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CRM (Customer Relationship Management): A system or strategy for managing interactions with current and potential customers.</w:t>
      </w:r>
    </w:p>
    <w:p>
      <w:pPr>
        <w:pStyle w:val="9"/>
        <w:numPr>
          <w:ilvl w:val="2"/>
          <w:numId w:val="1"/>
        </w:numPr>
        <w:tabs>
          <w:tab w:val="left" w:pos="1561"/>
        </w:tabs>
        <w:spacing w:before="0" w:after="0" w:line="240" w:lineRule="auto"/>
        <w:ind w:left="1560" w:right="0" w:hanging="361"/>
        <w:jc w:val="left"/>
        <w:rPr>
          <w:rFonts w:hint="default"/>
          <w:sz w:val="24"/>
          <w:u w:val="single"/>
        </w:rPr>
      </w:pPr>
      <w:r>
        <w:rPr>
          <w:rFonts w:hint="default"/>
          <w:sz w:val="24"/>
        </w:rPr>
        <w:t>Data Migration: The process of transferring data from one system to another, often during CRM system implementation.</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Dashboard: A visual representation of key performance indicators and data within the CRM system.</w:t>
      </w:r>
    </w:p>
    <w:p>
      <w:pPr>
        <w:pStyle w:val="9"/>
        <w:numPr>
          <w:ilvl w:val="2"/>
          <w:numId w:val="1"/>
        </w:numPr>
        <w:tabs>
          <w:tab w:val="left" w:pos="1561"/>
        </w:tabs>
        <w:spacing w:before="0" w:after="0" w:line="240" w:lineRule="auto"/>
        <w:ind w:left="1560" w:right="840" w:hanging="360"/>
        <w:jc w:val="left"/>
        <w:rPr>
          <w:sz w:val="24"/>
        </w:rPr>
      </w:pPr>
      <w:r>
        <w:rPr>
          <w:rFonts w:hint="default"/>
          <w:sz w:val="24"/>
        </w:rPr>
        <w:t>Entity: A distinct object or concept in the CRM system, such as a customer, lead, opportunity, or contact.</w:t>
      </w:r>
    </w:p>
    <w:p>
      <w:pPr>
        <w:pStyle w:val="9"/>
        <w:numPr>
          <w:ilvl w:val="2"/>
          <w:numId w:val="1"/>
        </w:numPr>
        <w:tabs>
          <w:tab w:val="left" w:pos="1561"/>
        </w:tabs>
        <w:spacing w:before="0" w:after="0" w:line="240" w:lineRule="auto"/>
        <w:ind w:left="1560" w:right="844" w:hanging="360"/>
        <w:jc w:val="left"/>
        <w:rPr>
          <w:sz w:val="24"/>
        </w:rPr>
      </w:pPr>
      <w:r>
        <w:rPr>
          <w:rFonts w:hint="default"/>
          <w:sz w:val="24"/>
          <w:u w:val="single"/>
        </w:rPr>
        <w:t>User Role: A predefined set of permissions and access levels assigned to users based on their responsibilities.</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Workflow: The sequence of tasks and activities that need to be completed to achieve a specific outcome within the CRM system.</w:t>
      </w: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spacing w:after="0"/>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sz w:val="29"/>
        </w:rPr>
      </w:pPr>
      <w:r>
        <w:drawing>
          <wp:anchor distT="0" distB="0" distL="0" distR="0" simplePos="0" relativeHeight="251660288" behindDoc="0" locked="0" layoutInCell="1" allowOverlap="1">
            <wp:simplePos x="0" y="0"/>
            <wp:positionH relativeFrom="page">
              <wp:posOffset>452755</wp:posOffset>
            </wp:positionH>
            <wp:positionV relativeFrom="paragraph">
              <wp:posOffset>241935</wp:posOffset>
            </wp:positionV>
            <wp:extent cx="6854825"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2" cstate="print"/>
                    <a:stretch>
                      <a:fillRect/>
                    </a:stretch>
                  </pic:blipFill>
                  <pic:spPr>
                    <a:xfrm>
                      <a:off x="0" y="0"/>
                      <a:ext cx="6854958" cy="5400675"/>
                    </a:xfrm>
                    <a:prstGeom prst="rect">
                      <a:avLst/>
                    </a:prstGeom>
                  </pic:spPr>
                </pic:pic>
              </a:graphicData>
            </a:graphic>
          </wp:anchor>
        </w:drawing>
      </w: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8B834CD"/>
    <w:rsid w:val="28A56E6B"/>
    <w:rsid w:val="34A30568"/>
    <w:rsid w:val="452E54EE"/>
    <w:rsid w:val="5CF70CD2"/>
    <w:rsid w:val="7C1C58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keran</dc:creator>
  <cp:lastModifiedBy>JEEVIKA G CSE</cp:lastModifiedBy>
  <dcterms:modified xsi:type="dcterms:W3CDTF">2023-12-05T03:14:24Z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2CACA97D1EF14A17A1DCE2E76271E313_13</vt:lpwstr>
  </property>
</Properties>
</file>