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D8D8" w14:textId="77777777" w:rsidR="0009200A" w:rsidRDefault="0009200A">
      <w:pPr>
        <w:pStyle w:val="BodyText"/>
        <w:ind w:left="0"/>
        <w:rPr>
          <w:sz w:val="20"/>
        </w:rPr>
      </w:pPr>
    </w:p>
    <w:p w14:paraId="5DD98D64" w14:textId="77777777" w:rsidR="0009200A" w:rsidRDefault="0009200A">
      <w:pPr>
        <w:pStyle w:val="BodyText"/>
        <w:spacing w:before="5"/>
        <w:ind w:left="0"/>
        <w:rPr>
          <w:sz w:val="11"/>
        </w:rPr>
      </w:pPr>
    </w:p>
    <w:p w14:paraId="7E1214A2" w14:textId="6B7426B8" w:rsidR="0009200A" w:rsidRDefault="00323B97">
      <w:pPr>
        <w:pStyle w:val="BodyText"/>
        <w:spacing w:line="80" w:lineRule="exact"/>
        <w:ind w:left="807"/>
        <w:rPr>
          <w:sz w:val="8"/>
        </w:rPr>
      </w:pPr>
      <w:r>
        <w:rPr>
          <w:noProof/>
          <w:position w:val="-1"/>
          <w:sz w:val="8"/>
        </w:rPr>
        <mc:AlternateContent>
          <mc:Choice Requires="wpg">
            <w:drawing>
              <wp:inline distT="0" distB="0" distL="0" distR="0" wp14:anchorId="20666E5F" wp14:editId="4684B081">
                <wp:extent cx="5934710" cy="50800"/>
                <wp:effectExtent l="26670" t="0" r="29845" b="6350"/>
                <wp:docPr id="208298519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617951371"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188FDA"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PUOd4Q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" strokeweight="4pt"/>
                <w10:anchorlock/>
              </v:group>
            </w:pict>
          </mc:Fallback>
        </mc:AlternateContent>
      </w:r>
    </w:p>
    <w:p w14:paraId="16AE8CDB" w14:textId="77777777" w:rsidR="0009200A" w:rsidRDefault="0009200A">
      <w:pPr>
        <w:pStyle w:val="BodyText"/>
        <w:ind w:left="0"/>
        <w:rPr>
          <w:sz w:val="20"/>
        </w:rPr>
      </w:pPr>
    </w:p>
    <w:p w14:paraId="415E66BB" w14:textId="77777777" w:rsidR="0009200A" w:rsidRDefault="0009200A">
      <w:pPr>
        <w:pStyle w:val="BodyText"/>
        <w:spacing w:before="6"/>
        <w:ind w:left="0"/>
        <w:rPr>
          <w:sz w:val="25"/>
        </w:rPr>
      </w:pPr>
    </w:p>
    <w:p w14:paraId="5D97DE1C" w14:textId="77777777" w:rsidR="0009200A" w:rsidRDefault="00000000">
      <w:pPr>
        <w:pStyle w:val="Title"/>
      </w:pPr>
      <w:r>
        <w:t>SOFTWARE</w:t>
      </w:r>
      <w:r>
        <w:rPr>
          <w:spacing w:val="1"/>
        </w:rPr>
        <w:t xml:space="preserve"> </w:t>
      </w:r>
      <w:r>
        <w:t>REQUIREMENTS</w:t>
      </w:r>
      <w:r>
        <w:rPr>
          <w:spacing w:val="-162"/>
        </w:rPr>
        <w:t xml:space="preserve"> </w:t>
      </w:r>
      <w:r>
        <w:t>SPECIFICATION</w:t>
      </w:r>
    </w:p>
    <w:p w14:paraId="2630D1A2" w14:textId="77777777" w:rsidR="0009200A" w:rsidRDefault="0009200A">
      <w:pPr>
        <w:pStyle w:val="BodyText"/>
        <w:spacing w:before="8"/>
        <w:ind w:left="0"/>
        <w:rPr>
          <w:b/>
          <w:sz w:val="95"/>
        </w:rPr>
      </w:pPr>
    </w:p>
    <w:p w14:paraId="39E6F830" w14:textId="77777777" w:rsidR="0009200A" w:rsidRDefault="00000000">
      <w:pPr>
        <w:ind w:left="1985" w:right="1985"/>
        <w:jc w:val="center"/>
        <w:rPr>
          <w:b/>
          <w:sz w:val="48"/>
        </w:rPr>
      </w:pPr>
      <w:r>
        <w:rPr>
          <w:b/>
          <w:sz w:val="48"/>
        </w:rPr>
        <w:t>For</w:t>
      </w:r>
    </w:p>
    <w:p w14:paraId="6CCC1616" w14:textId="77777777" w:rsidR="0009200A" w:rsidRDefault="0009200A">
      <w:pPr>
        <w:pStyle w:val="BodyText"/>
        <w:ind w:left="0"/>
        <w:rPr>
          <w:b/>
          <w:sz w:val="52"/>
        </w:rPr>
      </w:pPr>
    </w:p>
    <w:p w14:paraId="6C784339" w14:textId="77777777" w:rsidR="0009200A" w:rsidRDefault="0009200A">
      <w:pPr>
        <w:pStyle w:val="BodyText"/>
        <w:spacing w:before="2"/>
        <w:ind w:left="0"/>
        <w:rPr>
          <w:b/>
          <w:sz w:val="44"/>
        </w:rPr>
      </w:pPr>
    </w:p>
    <w:p w14:paraId="14CD001F" w14:textId="37199A73" w:rsidR="0009200A" w:rsidRPr="002F46EF" w:rsidRDefault="00777E5F">
      <w:pPr>
        <w:pStyle w:val="BodyText"/>
        <w:ind w:left="0"/>
        <w:rPr>
          <w:b/>
          <w:bCs/>
          <w:sz w:val="28"/>
          <w:szCs w:val="28"/>
        </w:rPr>
      </w:pPr>
      <w:r>
        <w:rPr>
          <w:b/>
          <w:bCs/>
          <w:sz w:val="56"/>
          <w:szCs w:val="56"/>
        </w:rPr>
        <w:t xml:space="preserve">                </w:t>
      </w:r>
      <w:r w:rsidR="002F46EF">
        <w:rPr>
          <w:b/>
          <w:bCs/>
          <w:sz w:val="56"/>
          <w:szCs w:val="56"/>
        </w:rPr>
        <w:t xml:space="preserve">           </w:t>
      </w:r>
      <w:r w:rsidRPr="002F46EF">
        <w:rPr>
          <w:b/>
          <w:bCs/>
          <w:sz w:val="28"/>
          <w:szCs w:val="28"/>
        </w:rPr>
        <w:t>Student Attendance System</w:t>
      </w:r>
    </w:p>
    <w:p w14:paraId="178A4F60" w14:textId="77777777" w:rsidR="0009200A" w:rsidRPr="002F46EF" w:rsidRDefault="0009200A">
      <w:pPr>
        <w:pStyle w:val="BodyText"/>
        <w:spacing w:before="9"/>
        <w:ind w:left="0"/>
        <w:rPr>
          <w:b/>
          <w:sz w:val="28"/>
          <w:szCs w:val="28"/>
        </w:rPr>
      </w:pPr>
    </w:p>
    <w:p w14:paraId="3013CC80" w14:textId="54884AA3" w:rsidR="0009200A" w:rsidRPr="002F46EF" w:rsidRDefault="00000000">
      <w:pPr>
        <w:spacing w:before="1" w:line="518" w:lineRule="exact"/>
        <w:ind w:left="1985" w:right="1982"/>
        <w:jc w:val="center"/>
        <w:rPr>
          <w:b/>
          <w:sz w:val="28"/>
          <w:szCs w:val="28"/>
        </w:rPr>
      </w:pPr>
      <w:r w:rsidRPr="002F46EF">
        <w:rPr>
          <w:b/>
          <w:sz w:val="28"/>
          <w:szCs w:val="28"/>
        </w:rPr>
        <w:t xml:space="preserve">Prepared </w:t>
      </w:r>
      <w:proofErr w:type="gramStart"/>
      <w:r w:rsidRPr="002F46EF">
        <w:rPr>
          <w:b/>
          <w:sz w:val="28"/>
          <w:szCs w:val="28"/>
        </w:rPr>
        <w:t>by:-</w:t>
      </w:r>
      <w:proofErr w:type="gramEnd"/>
    </w:p>
    <w:p w14:paraId="02990DF1" w14:textId="01B0B63C" w:rsidR="0009200A" w:rsidRPr="002F46EF" w:rsidRDefault="002F46EF" w:rsidP="002F46EF">
      <w:pPr>
        <w:spacing w:line="449" w:lineRule="exact"/>
        <w:ind w:right="1871"/>
        <w:rPr>
          <w:b/>
          <w:bCs/>
          <w:i/>
          <w:sz w:val="28"/>
          <w:szCs w:val="28"/>
        </w:rPr>
      </w:pPr>
      <w:r>
        <w:rPr>
          <w:b/>
          <w:sz w:val="48"/>
        </w:rPr>
        <w:t xml:space="preserve">                                         </w:t>
      </w:r>
      <w:r w:rsidR="00777E5F" w:rsidRPr="002F46EF">
        <w:rPr>
          <w:b/>
          <w:bCs/>
          <w:i/>
          <w:w w:val="95"/>
          <w:sz w:val="28"/>
          <w:szCs w:val="28"/>
        </w:rPr>
        <w:t>Team 17</w:t>
      </w:r>
    </w:p>
    <w:p w14:paraId="44B875F2" w14:textId="77777777" w:rsidR="0009200A" w:rsidRDefault="0009200A">
      <w:pPr>
        <w:spacing w:line="449" w:lineRule="exact"/>
        <w:jc w:val="center"/>
        <w:rPr>
          <w:sz w:val="42"/>
        </w:rPr>
        <w:sectPr w:rsidR="0009200A">
          <w:type w:val="continuous"/>
          <w:pgSz w:w="12240" w:h="15840"/>
          <w:pgMar w:top="1500" w:right="600" w:bottom="280" w:left="600" w:header="720" w:footer="720" w:gutter="0"/>
          <w:cols w:space="720"/>
        </w:sectPr>
      </w:pPr>
    </w:p>
    <w:p w14:paraId="7391A2E0" w14:textId="77777777" w:rsidR="0009200A" w:rsidRDefault="00000000">
      <w:pPr>
        <w:pStyle w:val="Heading1"/>
        <w:numPr>
          <w:ilvl w:val="0"/>
          <w:numId w:val="2"/>
        </w:numPr>
        <w:tabs>
          <w:tab w:val="left" w:pos="1122"/>
        </w:tabs>
        <w:spacing w:before="78"/>
        <w:ind w:hanging="282"/>
      </w:pPr>
      <w:r>
        <w:lastRenderedPageBreak/>
        <w:t>Introduction</w:t>
      </w:r>
    </w:p>
    <w:p w14:paraId="352253AD" w14:textId="77777777" w:rsidR="0009200A" w:rsidRDefault="00000000">
      <w:pPr>
        <w:pStyle w:val="Heading2"/>
        <w:numPr>
          <w:ilvl w:val="1"/>
          <w:numId w:val="2"/>
        </w:numPr>
        <w:tabs>
          <w:tab w:val="left" w:pos="1201"/>
        </w:tabs>
        <w:spacing w:line="273" w:lineRule="exact"/>
        <w:ind w:hanging="361"/>
      </w:pPr>
      <w:r>
        <w:t>Purpose</w:t>
      </w:r>
    </w:p>
    <w:p w14:paraId="429EE084" w14:textId="6E51AAFE" w:rsidR="002F46EF" w:rsidRDefault="002F46EF" w:rsidP="002F46EF">
      <w:pPr>
        <w:pStyle w:val="Heading2"/>
        <w:tabs>
          <w:tab w:val="left" w:pos="1201"/>
        </w:tabs>
        <w:spacing w:before="2"/>
        <w:ind w:left="839" w:firstLine="0"/>
        <w:rPr>
          <w:b w:val="0"/>
          <w:bCs w:val="0"/>
        </w:rPr>
      </w:pPr>
      <w:r w:rsidRPr="002F46EF">
        <w:rPr>
          <w:b w:val="0"/>
          <w:bCs w:val="0"/>
        </w:rPr>
        <w:t>The aim of this project is to introduce an easy-to-use and effective system to facilitate attendance monitoring at educational institutions. Our solution streamlines the process for instructors, courses, and students in response to the growing need for efficient attendance management. Using a user-centric design, the system seeks to give faculty members and administrators the necessary resources for easy-to-use analytics, reporting, and attendance tracking. The goal of our project is to improve overall efficiency and make a positive impact on the educational management experience by emphasizing simplicity and functionality.</w:t>
      </w:r>
    </w:p>
    <w:p w14:paraId="4D819D1A" w14:textId="77777777" w:rsidR="002F46EF" w:rsidRPr="002F46EF" w:rsidRDefault="002F46EF" w:rsidP="002F46EF">
      <w:pPr>
        <w:pStyle w:val="Heading2"/>
        <w:tabs>
          <w:tab w:val="left" w:pos="1201"/>
        </w:tabs>
        <w:spacing w:before="2"/>
        <w:ind w:left="839" w:firstLine="0"/>
        <w:rPr>
          <w:b w:val="0"/>
          <w:bCs w:val="0"/>
        </w:rPr>
      </w:pPr>
    </w:p>
    <w:p w14:paraId="34F554F5" w14:textId="77777777" w:rsidR="0009200A" w:rsidRPr="002F46EF" w:rsidRDefault="00000000" w:rsidP="002F46EF">
      <w:pPr>
        <w:pStyle w:val="Heading2"/>
        <w:numPr>
          <w:ilvl w:val="1"/>
          <w:numId w:val="2"/>
        </w:numPr>
        <w:tabs>
          <w:tab w:val="left" w:pos="1201"/>
        </w:tabs>
        <w:spacing w:before="2"/>
        <w:rPr>
          <w:b w:val="0"/>
          <w:bCs w:val="0"/>
        </w:rPr>
      </w:pPr>
      <w:r>
        <w:t>Document</w:t>
      </w:r>
      <w:r w:rsidRPr="002F46EF">
        <w:rPr>
          <w:spacing w:val="-3"/>
        </w:rPr>
        <w:t xml:space="preserve"> </w:t>
      </w:r>
      <w:r>
        <w:t>Conventions</w:t>
      </w:r>
    </w:p>
    <w:p w14:paraId="42C904CF" w14:textId="77777777" w:rsidR="0009200A"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4CA5B52" w14:textId="77777777" w:rsidR="0009200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4A4EB63" wp14:editId="15E6E346">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21E19FA" w14:textId="77777777" w:rsidR="0009200A"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7D766B5" w14:textId="77777777" w:rsidR="0009200A" w:rsidRDefault="00000000">
      <w:pPr>
        <w:pStyle w:val="BodyText"/>
        <w:spacing w:before="1"/>
        <w:ind w:left="2280"/>
        <w:jc w:val="both"/>
      </w:pPr>
      <w:r>
        <w:t>Font</w:t>
      </w:r>
      <w:r>
        <w:rPr>
          <w:spacing w:val="-1"/>
        </w:rPr>
        <w:t xml:space="preserve"> </w:t>
      </w:r>
      <w:r>
        <w:t>Size: 14</w:t>
      </w:r>
    </w:p>
    <w:p w14:paraId="4D8C1441" w14:textId="77777777" w:rsidR="0009200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5A9B1A5" wp14:editId="6A10F02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1F1EE0A" w14:textId="77777777" w:rsidR="0009200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945A2BE" w14:textId="77777777" w:rsidR="0009200A" w:rsidRDefault="00000000">
      <w:pPr>
        <w:pStyle w:val="BodyText"/>
        <w:spacing w:before="1" w:line="275" w:lineRule="exact"/>
        <w:ind w:left="2280"/>
        <w:jc w:val="both"/>
      </w:pPr>
      <w:r>
        <w:t>Font</w:t>
      </w:r>
      <w:r>
        <w:rPr>
          <w:spacing w:val="-1"/>
        </w:rPr>
        <w:t xml:space="preserve"> </w:t>
      </w:r>
      <w:r>
        <w:t>Size: 12</w:t>
      </w:r>
    </w:p>
    <w:p w14:paraId="4F8113D6" w14:textId="77777777" w:rsidR="0009200A"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6D96FD1" wp14:editId="7EA37D7D">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5E2D727" w14:textId="77777777" w:rsidR="0009200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A64C7EA" w14:textId="77777777" w:rsidR="0009200A" w:rsidRDefault="0009200A">
      <w:pPr>
        <w:pStyle w:val="BodyText"/>
        <w:spacing w:before="9"/>
        <w:ind w:left="0"/>
        <w:rPr>
          <w:sz w:val="22"/>
        </w:rPr>
      </w:pPr>
    </w:p>
    <w:p w14:paraId="57562031" w14:textId="77777777" w:rsidR="0009200A"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09A2D55" w14:textId="2AD8FDAA" w:rsidR="002F46EF" w:rsidRDefault="002F46EF" w:rsidP="007C4EBE">
      <w:pPr>
        <w:pStyle w:val="BodyText"/>
        <w:ind w:left="840" w:right="847" w:firstLine="719"/>
        <w:jc w:val="both"/>
      </w:pPr>
      <w:r>
        <w:t xml:space="preserve">This development project's scope includes the all-encompassing improvement of attendance tracking in educational settings. We also work on developing an integrated system that makes tracking attendance for students, teachers, and courses easy. Implementing user-friendly interfaces for effective data input and retrieval, having tools for reporting and analytics that are </w:t>
      </w:r>
      <w:r w:rsidR="007C4EBE">
        <w:t>c</w:t>
      </w:r>
      <w:r>
        <w:t>ustomi</w:t>
      </w:r>
      <w:r w:rsidR="007C4EBE">
        <w:t>za</w:t>
      </w:r>
      <w:r>
        <w:t>ble, and building a secure data management framework are essential components. With a scalable system that can be adjusted to meet changing institutional requirements, the project seeks to meet the various needs of administrators and faculty members. This development project will help promote an efficient and cutting-edge method of managing attendance in educational settings.</w:t>
      </w:r>
    </w:p>
    <w:p w14:paraId="39A2463D" w14:textId="77777777" w:rsidR="0009200A" w:rsidRDefault="00000000" w:rsidP="007C4EBE">
      <w:pPr>
        <w:pStyle w:val="BodyText"/>
        <w:ind w:left="840" w:right="847"/>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216D724C" w14:textId="77777777" w:rsidR="0009200A" w:rsidRDefault="00000000" w:rsidP="007C4EBE">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7EC682CE" w14:textId="77777777" w:rsidR="0009200A" w:rsidRDefault="0009200A" w:rsidP="007C4EBE">
      <w:pPr>
        <w:pStyle w:val="BodyText"/>
        <w:spacing w:before="3"/>
        <w:ind w:left="0"/>
        <w:jc w:val="both"/>
      </w:pPr>
    </w:p>
    <w:p w14:paraId="209517B1" w14:textId="77777777" w:rsidR="0009200A"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2BAA8B6" w14:textId="77777777" w:rsidR="0009200A"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1DE70591" w14:textId="77777777" w:rsidR="0009200A"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2CD4F09" w14:textId="77777777" w:rsidR="0009200A"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95DF16C" w14:textId="77777777" w:rsidR="0009200A" w:rsidRDefault="0009200A">
      <w:pPr>
        <w:sectPr w:rsidR="0009200A">
          <w:pgSz w:w="12240" w:h="15840"/>
          <w:pgMar w:top="1360" w:right="600" w:bottom="280" w:left="600" w:header="720" w:footer="720" w:gutter="0"/>
          <w:cols w:space="720"/>
        </w:sectPr>
      </w:pPr>
    </w:p>
    <w:p w14:paraId="04039E52" w14:textId="77777777" w:rsidR="0009200A" w:rsidRDefault="0009200A">
      <w:pPr>
        <w:pStyle w:val="BodyText"/>
        <w:ind w:left="0"/>
        <w:rPr>
          <w:sz w:val="20"/>
        </w:rPr>
      </w:pPr>
    </w:p>
    <w:p w14:paraId="19DD5A5A" w14:textId="77777777" w:rsidR="0009200A" w:rsidRDefault="0009200A">
      <w:pPr>
        <w:pStyle w:val="BodyText"/>
        <w:ind w:left="0"/>
        <w:rPr>
          <w:sz w:val="20"/>
        </w:rPr>
      </w:pPr>
    </w:p>
    <w:p w14:paraId="5BDFE8C3" w14:textId="77777777" w:rsidR="0009200A" w:rsidRDefault="0009200A">
      <w:pPr>
        <w:pStyle w:val="BodyText"/>
        <w:spacing w:before="8"/>
        <w:ind w:left="0"/>
        <w:rPr>
          <w:sz w:val="18"/>
        </w:rPr>
      </w:pPr>
    </w:p>
    <w:p w14:paraId="37F17847" w14:textId="77777777" w:rsidR="0009200A" w:rsidRDefault="00000000">
      <w:pPr>
        <w:pStyle w:val="Heading2"/>
        <w:numPr>
          <w:ilvl w:val="1"/>
          <w:numId w:val="2"/>
        </w:numPr>
        <w:tabs>
          <w:tab w:val="left" w:pos="1201"/>
        </w:tabs>
        <w:spacing w:before="90"/>
        <w:ind w:hanging="361"/>
      </w:pPr>
      <w:r>
        <w:lastRenderedPageBreak/>
        <w:t>References</w:t>
      </w:r>
    </w:p>
    <w:p w14:paraId="45A003CD" w14:textId="77777777" w:rsidR="0009200A" w:rsidRDefault="00000000">
      <w:pPr>
        <w:pStyle w:val="ListParagraph"/>
        <w:numPr>
          <w:ilvl w:val="2"/>
          <w:numId w:val="2"/>
        </w:numPr>
        <w:tabs>
          <w:tab w:val="left" w:pos="1561"/>
        </w:tabs>
        <w:spacing w:line="274" w:lineRule="exact"/>
        <w:ind w:hanging="361"/>
        <w:rPr>
          <w:sz w:val="24"/>
        </w:rPr>
      </w:pPr>
      <w:r>
        <w:rPr>
          <w:sz w:val="24"/>
        </w:rPr>
        <w:t>Books</w:t>
      </w:r>
    </w:p>
    <w:p w14:paraId="26BE984E" w14:textId="7E7C346D" w:rsidR="0009200A" w:rsidRDefault="007C4EBE" w:rsidP="007C4EBE">
      <w:pPr>
        <w:pStyle w:val="BodyText"/>
        <w:numPr>
          <w:ilvl w:val="2"/>
          <w:numId w:val="4"/>
        </w:numPr>
        <w:spacing w:before="8" w:line="235" w:lineRule="auto"/>
        <w:ind w:right="839"/>
      </w:pPr>
      <w:r w:rsidRPr="007C4EBE">
        <w:t>Education</w:t>
      </w:r>
      <w:r>
        <w:t xml:space="preserve"> </w:t>
      </w:r>
      <w:r w:rsidRPr="007C4EBE">
        <w:t>Tech Insights, for instance, (2021). transforming systems for managing attendance.</w:t>
      </w:r>
    </w:p>
    <w:p w14:paraId="5B46F7BA" w14:textId="7B55150E" w:rsidR="007C4EBE" w:rsidRDefault="007C4EBE" w:rsidP="007C4EBE">
      <w:pPr>
        <w:pStyle w:val="BodyText"/>
        <w:numPr>
          <w:ilvl w:val="2"/>
          <w:numId w:val="4"/>
        </w:numPr>
        <w:spacing w:before="17" w:line="275" w:lineRule="exact"/>
      </w:pPr>
      <w:r>
        <w:t xml:space="preserve">Smith, K. (2019). Technology's Place in Educational Administration. </w:t>
      </w:r>
    </w:p>
    <w:p w14:paraId="4CC65C0E" w14:textId="77777777" w:rsidR="007C4EBE" w:rsidRDefault="007C4EBE" w:rsidP="007C4EBE">
      <w:pPr>
        <w:pStyle w:val="BodyText"/>
        <w:spacing w:before="17" w:line="275" w:lineRule="exact"/>
        <w:ind w:left="0"/>
      </w:pPr>
    </w:p>
    <w:p w14:paraId="6C71EC48" w14:textId="77777777" w:rsidR="0009200A"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4D8A1F53" wp14:editId="46E09E00">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77CA8E24" w14:textId="006136E2" w:rsidR="0009200A" w:rsidRDefault="007C4EBE">
      <w:pPr>
        <w:pStyle w:val="BodyText"/>
        <w:spacing w:before="11"/>
        <w:ind w:left="0"/>
        <w:rPr>
          <w:sz w:val="22"/>
          <w:szCs w:val="22"/>
        </w:rPr>
      </w:pPr>
      <w:r>
        <w:rPr>
          <w:sz w:val="22"/>
          <w:szCs w:val="22"/>
        </w:rPr>
        <w:t xml:space="preserve">                                   </w:t>
      </w:r>
      <w:hyperlink r:id="rId11" w:history="1">
        <w:r w:rsidRPr="006E5F84">
          <w:rPr>
            <w:rStyle w:val="Hyperlink"/>
            <w:sz w:val="22"/>
            <w:szCs w:val="22"/>
          </w:rPr>
          <w:t>https://www.edtechworld.com/role-of-technology</w:t>
        </w:r>
      </w:hyperlink>
    </w:p>
    <w:p w14:paraId="2B747CE3" w14:textId="0C5B4B65" w:rsidR="007C4EBE" w:rsidRDefault="007C4EBE">
      <w:pPr>
        <w:pStyle w:val="BodyText"/>
        <w:spacing w:before="11"/>
        <w:ind w:left="0"/>
        <w:rPr>
          <w:sz w:val="22"/>
          <w:szCs w:val="22"/>
        </w:rPr>
      </w:pPr>
      <w:r>
        <w:rPr>
          <w:sz w:val="22"/>
          <w:szCs w:val="22"/>
        </w:rPr>
        <w:t xml:space="preserve">                                   </w:t>
      </w:r>
      <w:hyperlink r:id="rId12" w:history="1">
        <w:r w:rsidRPr="006E5F84">
          <w:rPr>
            <w:rStyle w:val="Hyperlink"/>
            <w:sz w:val="22"/>
            <w:szCs w:val="22"/>
          </w:rPr>
          <w:t>https://www.educationtechinsights.com/</w:t>
        </w:r>
      </w:hyperlink>
    </w:p>
    <w:p w14:paraId="24BD0858" w14:textId="77777777" w:rsidR="007C4EBE" w:rsidRDefault="007C4EBE">
      <w:pPr>
        <w:pStyle w:val="BodyText"/>
        <w:spacing w:before="11"/>
        <w:ind w:left="0"/>
        <w:rPr>
          <w:b/>
          <w:sz w:val="23"/>
        </w:rPr>
      </w:pPr>
    </w:p>
    <w:p w14:paraId="30BBEDF2" w14:textId="77777777" w:rsidR="0009200A" w:rsidRDefault="00000000">
      <w:pPr>
        <w:pStyle w:val="Heading1"/>
        <w:numPr>
          <w:ilvl w:val="0"/>
          <w:numId w:val="2"/>
        </w:numPr>
        <w:tabs>
          <w:tab w:val="left" w:pos="1121"/>
        </w:tabs>
      </w:pPr>
      <w:r>
        <w:t>Overall</w:t>
      </w:r>
      <w:r>
        <w:rPr>
          <w:spacing w:val="-4"/>
        </w:rPr>
        <w:t xml:space="preserve"> </w:t>
      </w:r>
      <w:r>
        <w:t>Descriptions</w:t>
      </w:r>
    </w:p>
    <w:p w14:paraId="34A421ED" w14:textId="77777777" w:rsidR="0009200A"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AA76188" w14:textId="5DB2C6E8" w:rsidR="0009200A" w:rsidRPr="0002703E" w:rsidRDefault="00000000" w:rsidP="0002703E">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C02234">
        <w:t xml:space="preserve">Student Attendance </w:t>
      </w:r>
      <w:r>
        <w:t>System</w:t>
      </w:r>
    </w:p>
    <w:p w14:paraId="2B06937C" w14:textId="77777777" w:rsidR="0009200A" w:rsidRDefault="0009200A">
      <w:pPr>
        <w:jc w:val="both"/>
      </w:pPr>
    </w:p>
    <w:p w14:paraId="3EF693FB" w14:textId="4CF8DB55" w:rsidR="00C02234" w:rsidRDefault="00C02234">
      <w:pPr>
        <w:jc w:val="both"/>
        <w:sectPr w:rsidR="00C02234">
          <w:type w:val="continuous"/>
          <w:pgSz w:w="12240" w:h="15840"/>
          <w:pgMar w:top="1500" w:right="600" w:bottom="280" w:left="600" w:header="720" w:footer="720" w:gutter="0"/>
          <w:cols w:space="720"/>
        </w:sectPr>
      </w:pPr>
      <w:r w:rsidRPr="00C02234">
        <w:t>The use case diagram for the student attendance system shows a high-level overview with different user roles, such as staff and students. Through the system's search feature, users may look through attendance resources. There are other parameters that may be used to do the search, including the student's name or identification number. System administrators may also manage user profiles and add/update attendance data. Subject to certain requirements, users—including staff and students—can begin requests for attendance issues, renewals, or returns. With an emphasis on the fundamental user actions and system capabilities, this figure summarizes the main interactions and features inside the Student Attendance System</w:t>
      </w:r>
    </w:p>
    <w:p w14:paraId="1F5BB2CE" w14:textId="77777777" w:rsidR="0009200A" w:rsidRDefault="0009200A">
      <w:pPr>
        <w:pStyle w:val="BodyText"/>
        <w:spacing w:before="5"/>
        <w:ind w:left="0"/>
      </w:pPr>
    </w:p>
    <w:p w14:paraId="1BE74B4D" w14:textId="77777777" w:rsidR="0009200A" w:rsidRDefault="00000000">
      <w:pPr>
        <w:pStyle w:val="Heading2"/>
        <w:numPr>
          <w:ilvl w:val="1"/>
          <w:numId w:val="2"/>
        </w:numPr>
        <w:tabs>
          <w:tab w:val="left" w:pos="1201"/>
        </w:tabs>
        <w:ind w:hanging="361"/>
      </w:pPr>
      <w:r>
        <w:t>Product</w:t>
      </w:r>
      <w:r>
        <w:rPr>
          <w:spacing w:val="-3"/>
        </w:rPr>
        <w:t xml:space="preserve"> </w:t>
      </w:r>
      <w:r>
        <w:t>Function</w:t>
      </w:r>
    </w:p>
    <w:p w14:paraId="134080DF" w14:textId="78363183" w:rsidR="0009200A" w:rsidRDefault="00000000">
      <w:pPr>
        <w:pStyle w:val="BodyText"/>
        <w:spacing w:after="8" w:line="274" w:lineRule="exact"/>
      </w:pPr>
      <w:r>
        <w:t>Entity</w:t>
      </w:r>
      <w:r>
        <w:rPr>
          <w:spacing w:val="-9"/>
        </w:rPr>
        <w:t xml:space="preserve"> </w:t>
      </w:r>
      <w:r>
        <w:t>Relationship Diagram of</w:t>
      </w:r>
      <w:r>
        <w:rPr>
          <w:spacing w:val="1"/>
        </w:rPr>
        <w:t xml:space="preserve"> </w:t>
      </w:r>
      <w:r w:rsidR="00C02234">
        <w:t xml:space="preserve">Student Attendance </w:t>
      </w:r>
      <w:r>
        <w:t>System</w:t>
      </w:r>
    </w:p>
    <w:p w14:paraId="2C9CB1D2" w14:textId="5FFF97CF" w:rsidR="0009200A" w:rsidRDefault="0009200A">
      <w:pPr>
        <w:pStyle w:val="BodyText"/>
        <w:ind w:left="840"/>
        <w:rPr>
          <w:noProof/>
          <w:sz w:val="20"/>
        </w:rPr>
      </w:pPr>
    </w:p>
    <w:p w14:paraId="3B5FFF5A" w14:textId="77777777" w:rsidR="009F5226" w:rsidRDefault="009F5226">
      <w:pPr>
        <w:pStyle w:val="BodyText"/>
        <w:ind w:left="840"/>
        <w:rPr>
          <w:noProof/>
          <w:sz w:val="20"/>
        </w:rPr>
      </w:pPr>
    </w:p>
    <w:p w14:paraId="152BD1F2" w14:textId="77777777" w:rsidR="009F5226" w:rsidRDefault="009F5226">
      <w:pPr>
        <w:pStyle w:val="BodyText"/>
        <w:ind w:left="840"/>
        <w:rPr>
          <w:noProof/>
          <w:sz w:val="20"/>
        </w:rPr>
      </w:pPr>
    </w:p>
    <w:p w14:paraId="29E74F1F" w14:textId="77777777" w:rsidR="009F5226" w:rsidRDefault="009F5226">
      <w:pPr>
        <w:pStyle w:val="BodyText"/>
        <w:ind w:left="840"/>
        <w:rPr>
          <w:noProof/>
          <w:sz w:val="20"/>
        </w:rPr>
      </w:pPr>
    </w:p>
    <w:p w14:paraId="22368F29" w14:textId="77777777" w:rsidR="009F5226" w:rsidRDefault="009F5226">
      <w:pPr>
        <w:pStyle w:val="BodyText"/>
        <w:ind w:left="840"/>
        <w:rPr>
          <w:noProof/>
          <w:sz w:val="20"/>
        </w:rPr>
      </w:pPr>
    </w:p>
    <w:p w14:paraId="13BFFDED" w14:textId="77777777" w:rsidR="009F5226" w:rsidRDefault="009F5226">
      <w:pPr>
        <w:pStyle w:val="BodyText"/>
        <w:ind w:left="840"/>
        <w:rPr>
          <w:noProof/>
          <w:sz w:val="20"/>
        </w:rPr>
      </w:pPr>
    </w:p>
    <w:p w14:paraId="28236462" w14:textId="77777777" w:rsidR="009F5226" w:rsidRDefault="009F5226">
      <w:pPr>
        <w:pStyle w:val="BodyText"/>
        <w:ind w:left="840"/>
        <w:rPr>
          <w:noProof/>
          <w:sz w:val="20"/>
        </w:rPr>
      </w:pPr>
    </w:p>
    <w:p w14:paraId="49ECD6EA" w14:textId="77777777" w:rsidR="009F5226" w:rsidRDefault="009F5226">
      <w:pPr>
        <w:pStyle w:val="BodyText"/>
        <w:ind w:left="840"/>
        <w:rPr>
          <w:noProof/>
          <w:sz w:val="20"/>
        </w:rPr>
      </w:pPr>
    </w:p>
    <w:p w14:paraId="26F2E220" w14:textId="77777777" w:rsidR="009F5226" w:rsidRDefault="009F5226">
      <w:pPr>
        <w:pStyle w:val="BodyText"/>
        <w:ind w:left="840"/>
        <w:rPr>
          <w:noProof/>
          <w:sz w:val="20"/>
        </w:rPr>
      </w:pPr>
    </w:p>
    <w:p w14:paraId="128D4A2A" w14:textId="77777777" w:rsidR="009F5226" w:rsidRDefault="009F5226">
      <w:pPr>
        <w:pStyle w:val="BodyText"/>
        <w:ind w:left="840"/>
        <w:rPr>
          <w:noProof/>
          <w:sz w:val="20"/>
        </w:rPr>
      </w:pPr>
    </w:p>
    <w:p w14:paraId="5A7F5084" w14:textId="77777777" w:rsidR="009F5226" w:rsidRDefault="009F5226">
      <w:pPr>
        <w:pStyle w:val="BodyText"/>
        <w:ind w:left="840"/>
        <w:rPr>
          <w:noProof/>
          <w:sz w:val="20"/>
        </w:rPr>
      </w:pPr>
    </w:p>
    <w:p w14:paraId="0EA3145D" w14:textId="77777777" w:rsidR="009F5226" w:rsidRDefault="009F5226">
      <w:pPr>
        <w:pStyle w:val="BodyText"/>
        <w:ind w:left="840"/>
        <w:rPr>
          <w:noProof/>
          <w:sz w:val="20"/>
        </w:rPr>
      </w:pPr>
    </w:p>
    <w:p w14:paraId="38434152" w14:textId="77777777" w:rsidR="009F5226" w:rsidRDefault="009F5226">
      <w:pPr>
        <w:pStyle w:val="BodyText"/>
        <w:ind w:left="840"/>
        <w:rPr>
          <w:noProof/>
          <w:sz w:val="20"/>
        </w:rPr>
      </w:pPr>
    </w:p>
    <w:p w14:paraId="02C4E0D6" w14:textId="77777777" w:rsidR="009F5226" w:rsidRDefault="009F5226">
      <w:pPr>
        <w:pStyle w:val="BodyText"/>
        <w:ind w:left="840"/>
        <w:rPr>
          <w:noProof/>
          <w:sz w:val="20"/>
        </w:rPr>
      </w:pPr>
    </w:p>
    <w:p w14:paraId="4334C1EB" w14:textId="77777777" w:rsidR="009F5226" w:rsidRDefault="009F5226">
      <w:pPr>
        <w:pStyle w:val="BodyText"/>
        <w:ind w:left="840"/>
        <w:rPr>
          <w:noProof/>
          <w:sz w:val="20"/>
        </w:rPr>
      </w:pPr>
    </w:p>
    <w:p w14:paraId="539503D1" w14:textId="77777777" w:rsidR="009F5226" w:rsidRDefault="009F5226">
      <w:pPr>
        <w:pStyle w:val="BodyText"/>
        <w:ind w:left="840"/>
        <w:rPr>
          <w:noProof/>
          <w:sz w:val="20"/>
        </w:rPr>
      </w:pPr>
    </w:p>
    <w:p w14:paraId="675B5B8E" w14:textId="77777777" w:rsidR="009F5226" w:rsidRDefault="009F5226">
      <w:pPr>
        <w:pStyle w:val="BodyText"/>
        <w:ind w:left="840"/>
        <w:rPr>
          <w:noProof/>
          <w:sz w:val="20"/>
        </w:rPr>
      </w:pPr>
    </w:p>
    <w:p w14:paraId="0A2F3F46" w14:textId="77777777" w:rsidR="009F5226" w:rsidRDefault="009F5226">
      <w:pPr>
        <w:pStyle w:val="BodyText"/>
        <w:ind w:left="840"/>
        <w:rPr>
          <w:noProof/>
          <w:sz w:val="20"/>
        </w:rPr>
      </w:pPr>
    </w:p>
    <w:p w14:paraId="4811FD87" w14:textId="77777777" w:rsidR="009F5226" w:rsidRDefault="009F5226">
      <w:pPr>
        <w:pStyle w:val="BodyText"/>
        <w:ind w:left="840"/>
        <w:rPr>
          <w:noProof/>
          <w:sz w:val="20"/>
        </w:rPr>
      </w:pPr>
    </w:p>
    <w:p w14:paraId="7F6A0066" w14:textId="77777777" w:rsidR="009F5226" w:rsidRDefault="009F5226">
      <w:pPr>
        <w:pStyle w:val="BodyText"/>
        <w:ind w:left="840"/>
        <w:rPr>
          <w:noProof/>
          <w:sz w:val="20"/>
        </w:rPr>
      </w:pPr>
    </w:p>
    <w:p w14:paraId="755024FE" w14:textId="77777777" w:rsidR="009F5226" w:rsidRDefault="009F5226">
      <w:pPr>
        <w:pStyle w:val="BodyText"/>
        <w:ind w:left="840"/>
        <w:rPr>
          <w:noProof/>
          <w:sz w:val="20"/>
        </w:rPr>
      </w:pPr>
    </w:p>
    <w:p w14:paraId="344145FF" w14:textId="77777777" w:rsidR="009F5226" w:rsidRDefault="009F5226">
      <w:pPr>
        <w:pStyle w:val="BodyText"/>
        <w:ind w:left="840"/>
        <w:rPr>
          <w:noProof/>
          <w:sz w:val="20"/>
        </w:rPr>
      </w:pPr>
    </w:p>
    <w:p w14:paraId="40D7D28A" w14:textId="77777777" w:rsidR="009F5226" w:rsidRDefault="009F5226">
      <w:pPr>
        <w:pStyle w:val="BodyText"/>
        <w:ind w:left="840"/>
        <w:rPr>
          <w:noProof/>
          <w:sz w:val="20"/>
        </w:rPr>
      </w:pPr>
    </w:p>
    <w:p w14:paraId="5D2777CB" w14:textId="77777777" w:rsidR="009F5226" w:rsidRDefault="009F5226">
      <w:pPr>
        <w:pStyle w:val="BodyText"/>
        <w:ind w:left="840"/>
        <w:rPr>
          <w:noProof/>
          <w:sz w:val="20"/>
        </w:rPr>
      </w:pPr>
    </w:p>
    <w:p w14:paraId="7701DFE0" w14:textId="77777777" w:rsidR="009F5226" w:rsidRDefault="009F5226">
      <w:pPr>
        <w:pStyle w:val="BodyText"/>
        <w:ind w:left="840"/>
        <w:rPr>
          <w:noProof/>
          <w:sz w:val="20"/>
        </w:rPr>
      </w:pPr>
    </w:p>
    <w:p w14:paraId="166FB1CC" w14:textId="77777777" w:rsidR="009F5226" w:rsidRDefault="009F5226">
      <w:pPr>
        <w:pStyle w:val="BodyText"/>
        <w:ind w:left="840"/>
        <w:rPr>
          <w:noProof/>
          <w:sz w:val="20"/>
        </w:rPr>
      </w:pPr>
    </w:p>
    <w:p w14:paraId="07F6FBFD" w14:textId="77777777" w:rsidR="009F5226" w:rsidRDefault="009F5226">
      <w:pPr>
        <w:pStyle w:val="BodyText"/>
        <w:ind w:left="840"/>
        <w:rPr>
          <w:noProof/>
          <w:sz w:val="20"/>
        </w:rPr>
      </w:pPr>
    </w:p>
    <w:p w14:paraId="5C012F67" w14:textId="77777777" w:rsidR="009F5226" w:rsidRDefault="009F5226">
      <w:pPr>
        <w:pStyle w:val="BodyText"/>
        <w:ind w:left="840"/>
        <w:rPr>
          <w:noProof/>
          <w:sz w:val="20"/>
        </w:rPr>
      </w:pPr>
    </w:p>
    <w:p w14:paraId="59380F15" w14:textId="77777777" w:rsidR="009F5226" w:rsidRDefault="009F5226">
      <w:pPr>
        <w:pStyle w:val="BodyText"/>
        <w:ind w:left="840"/>
        <w:rPr>
          <w:sz w:val="20"/>
        </w:rPr>
      </w:pPr>
    </w:p>
    <w:p w14:paraId="125E91B8" w14:textId="77777777" w:rsidR="0009200A" w:rsidRDefault="0009200A">
      <w:pPr>
        <w:pStyle w:val="BodyText"/>
        <w:spacing w:before="10"/>
        <w:ind w:left="0"/>
      </w:pPr>
    </w:p>
    <w:p w14:paraId="62E28CF7" w14:textId="77777777" w:rsidR="00C02234" w:rsidRDefault="00C02234">
      <w:pPr>
        <w:pStyle w:val="BodyText"/>
        <w:spacing w:before="1"/>
        <w:ind w:left="0"/>
      </w:pPr>
    </w:p>
    <w:p w14:paraId="3D2CFD7F" w14:textId="77777777" w:rsidR="00C02234" w:rsidRDefault="00C02234">
      <w:pPr>
        <w:pStyle w:val="BodyText"/>
        <w:spacing w:before="1"/>
        <w:ind w:left="0"/>
      </w:pPr>
    </w:p>
    <w:p w14:paraId="60FDD05B" w14:textId="2846BF7E" w:rsidR="0009200A" w:rsidRDefault="00C02234">
      <w:pPr>
        <w:pStyle w:val="BodyText"/>
        <w:spacing w:before="1"/>
        <w:ind w:left="0"/>
      </w:pPr>
      <w:r w:rsidRPr="00C02234">
        <w:t>The Student Attendance System offers real-time online information regarding attendance records and user details, aiming to streamline and reduce manual workload. The primary objective is to automate the management of attendance issues, returns, fine calculation, and report generation based on user preferences. The administrator, in this case, a designated faculty member, holds control over students and attendance management. The system maintains the status of attendance issue/return in the database, accessible by the administrator for timely retrieval. Valid users, students in this context, have the privilege to view their attendance information, contributing to an efficient and user-friendly attendance management process.</w:t>
      </w:r>
    </w:p>
    <w:p w14:paraId="78DDD267" w14:textId="77777777" w:rsidR="00C02234" w:rsidRDefault="00C02234">
      <w:pPr>
        <w:pStyle w:val="BodyText"/>
        <w:spacing w:before="1"/>
        <w:ind w:left="0"/>
      </w:pPr>
    </w:p>
    <w:p w14:paraId="05B0D44E" w14:textId="77777777" w:rsidR="00C02234" w:rsidRDefault="00C02234">
      <w:pPr>
        <w:pStyle w:val="BodyText"/>
        <w:spacing w:before="1"/>
        <w:ind w:left="0"/>
      </w:pPr>
    </w:p>
    <w:p w14:paraId="422B6733" w14:textId="77777777" w:rsidR="00C02234" w:rsidRDefault="00C02234">
      <w:pPr>
        <w:pStyle w:val="BodyText"/>
        <w:spacing w:before="1"/>
        <w:ind w:left="0"/>
      </w:pPr>
    </w:p>
    <w:p w14:paraId="55230406" w14:textId="77777777" w:rsidR="00C02234" w:rsidRDefault="00C02234">
      <w:pPr>
        <w:pStyle w:val="BodyText"/>
        <w:spacing w:before="1"/>
        <w:ind w:left="0"/>
      </w:pPr>
    </w:p>
    <w:p w14:paraId="2BEC883A" w14:textId="77777777" w:rsidR="00C02234" w:rsidRDefault="00C02234">
      <w:pPr>
        <w:pStyle w:val="BodyText"/>
        <w:spacing w:before="1"/>
        <w:ind w:left="0"/>
        <w:rPr>
          <w:sz w:val="28"/>
        </w:rPr>
      </w:pPr>
    </w:p>
    <w:p w14:paraId="0423A7B3" w14:textId="77777777" w:rsidR="00C02234" w:rsidRDefault="00C02234">
      <w:pPr>
        <w:pStyle w:val="BodyText"/>
        <w:spacing w:before="1"/>
        <w:ind w:left="0"/>
        <w:rPr>
          <w:sz w:val="28"/>
        </w:rPr>
      </w:pPr>
    </w:p>
    <w:p w14:paraId="042F0AF4" w14:textId="77777777" w:rsidR="0009200A"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BC3E897" w14:textId="77777777" w:rsidR="0009200A" w:rsidRDefault="0009200A">
      <w:pPr>
        <w:sectPr w:rsidR="0009200A">
          <w:pgSz w:w="12240" w:h="15840"/>
          <w:pgMar w:top="1360" w:right="600" w:bottom="280" w:left="600" w:header="720" w:footer="720" w:gutter="0"/>
          <w:cols w:space="720"/>
        </w:sectPr>
      </w:pPr>
    </w:p>
    <w:p w14:paraId="1F111171" w14:textId="77777777" w:rsidR="003A5A45" w:rsidRPr="003A5A45" w:rsidRDefault="0002703E" w:rsidP="0002703E">
      <w:pPr>
        <w:pStyle w:val="NormalWeb"/>
        <w:spacing w:before="0" w:beforeAutospacing="0" w:after="0" w:afterAutospacing="0"/>
        <w:rPr>
          <w:color w:val="111111"/>
        </w:rPr>
      </w:pPr>
      <w:r w:rsidRPr="003A5A45">
        <w:rPr>
          <w:color w:val="111111"/>
        </w:rPr>
        <w:lastRenderedPageBreak/>
        <w:t>An attendance management system is a software that records students’ attendance and provides insight into the overall attendance ratio in a class</w:t>
      </w:r>
      <w:r w:rsidRPr="00C35E66">
        <w:t>. </w:t>
      </w:r>
      <w:hyperlink r:id="rId13" w:tgtFrame="_blank" w:history="1">
        <w:r w:rsidRPr="00C35E66">
          <w:rPr>
            <w:rStyle w:val="Hyperlink"/>
            <w:color w:val="auto"/>
            <w:u w:val="none"/>
          </w:rPr>
          <w:t>It informs teachers about what the attendance trends look like in their classroom and the number of students unable to meet the required attendance percentage </w:t>
        </w:r>
      </w:hyperlink>
      <w:r w:rsidRPr="00C35E66">
        <w:t xml:space="preserve">. </w:t>
      </w:r>
    </w:p>
    <w:p w14:paraId="5F9222BB" w14:textId="2C74FCC0" w:rsidR="0002703E" w:rsidRPr="003A5A45" w:rsidRDefault="0002703E" w:rsidP="0002703E">
      <w:pPr>
        <w:pStyle w:val="NormalWeb"/>
        <w:spacing w:before="0" w:beforeAutospacing="0" w:after="0" w:afterAutospacing="0"/>
        <w:rPr>
          <w:color w:val="111111"/>
        </w:rPr>
      </w:pPr>
      <w:r w:rsidRPr="003A5A45">
        <w:rPr>
          <w:color w:val="111111"/>
        </w:rPr>
        <w:t>The benefits of using a student attendance management system are:</w:t>
      </w:r>
    </w:p>
    <w:p w14:paraId="678655AD" w14:textId="77777777" w:rsidR="0002703E" w:rsidRPr="003A5A45" w:rsidRDefault="0002703E" w:rsidP="0002703E">
      <w:pPr>
        <w:pStyle w:val="NormalWeb"/>
        <w:spacing w:before="0" w:beforeAutospacing="0" w:after="0" w:afterAutospacing="0"/>
        <w:rPr>
          <w:color w:val="111111"/>
        </w:rPr>
      </w:pPr>
    </w:p>
    <w:p w14:paraId="044B52E1" w14:textId="6FB6130A" w:rsidR="0002703E" w:rsidRPr="00565F4D" w:rsidRDefault="0002703E" w:rsidP="0002703E">
      <w:pPr>
        <w:pStyle w:val="NormalWeb"/>
        <w:numPr>
          <w:ilvl w:val="0"/>
          <w:numId w:val="5"/>
        </w:numPr>
        <w:spacing w:before="0" w:beforeAutospacing="0" w:after="0" w:afterAutospacing="0"/>
      </w:pPr>
      <w:r w:rsidRPr="003A5A45">
        <w:rPr>
          <w:rStyle w:val="Strong"/>
          <w:color w:val="111111"/>
        </w:rPr>
        <w:t>User-friendly</w:t>
      </w:r>
      <w:r w:rsidRPr="003A5A45">
        <w:rPr>
          <w:color w:val="111111"/>
        </w:rPr>
        <w:t>: The attendance management system is designed to help teachers record student attendance hassle-free. The interface is designed in a simple format to provide ease to every teacher</w:t>
      </w:r>
      <w:r w:rsidRPr="00565F4D">
        <w:t>. </w:t>
      </w:r>
      <w:hyperlink r:id="rId14" w:tgtFrame="_blank" w:history="1">
        <w:r w:rsidRPr="00565F4D">
          <w:rPr>
            <w:rStyle w:val="Hyperlink"/>
            <w:color w:val="auto"/>
            <w:u w:val="none"/>
          </w:rPr>
          <w:t>Moreover, the system also provides fast and secure data recovery </w:t>
        </w:r>
      </w:hyperlink>
      <w:r w:rsidRPr="00565F4D">
        <w:t>.</w:t>
      </w:r>
    </w:p>
    <w:p w14:paraId="58B72747" w14:textId="37055CF2" w:rsidR="0002703E" w:rsidRPr="00565F4D" w:rsidRDefault="0002703E" w:rsidP="0002703E">
      <w:pPr>
        <w:pStyle w:val="NormalWeb"/>
        <w:numPr>
          <w:ilvl w:val="0"/>
          <w:numId w:val="5"/>
        </w:numPr>
        <w:spacing w:before="0" w:beforeAutospacing="0" w:after="0" w:afterAutospacing="0"/>
      </w:pPr>
      <w:r w:rsidRPr="003A5A45">
        <w:rPr>
          <w:rStyle w:val="Strong"/>
          <w:color w:val="111111"/>
        </w:rPr>
        <w:t>Quick report generation</w:t>
      </w:r>
      <w:r w:rsidRPr="003A5A45">
        <w:rPr>
          <w:color w:val="111111"/>
        </w:rPr>
        <w:t>: With the help of a student attendance management system, teachers can generate detailed class attendance reports. These reports can be downloaded and stored for compliance purposes. Likewise, the reports also provide information on various aspects like student-wise, class-wise, and month-wise attendance. </w:t>
      </w:r>
      <w:hyperlink r:id="rId15" w:history="1">
        <w:r w:rsidRPr="00565F4D">
          <w:rPr>
            <w:rStyle w:val="Hyperlink"/>
            <w:color w:val="auto"/>
            <w:u w:val="none"/>
          </w:rPr>
          <w:t>Moreover, teachers can download current and back-dated reports </w:t>
        </w:r>
      </w:hyperlink>
      <w:r w:rsidRPr="00565F4D">
        <w:t>.</w:t>
      </w:r>
    </w:p>
    <w:p w14:paraId="056AA8B6" w14:textId="63CB828F" w:rsidR="0002703E" w:rsidRPr="00565F4D" w:rsidRDefault="0002703E" w:rsidP="0002703E">
      <w:pPr>
        <w:pStyle w:val="NormalWeb"/>
        <w:numPr>
          <w:ilvl w:val="0"/>
          <w:numId w:val="5"/>
        </w:numPr>
        <w:spacing w:before="0" w:beforeAutospacing="0" w:after="0" w:afterAutospacing="0"/>
      </w:pPr>
      <w:r w:rsidRPr="003A5A45">
        <w:rPr>
          <w:b/>
          <w:bCs/>
          <w:color w:val="111111"/>
        </w:rPr>
        <w:t>Zero Errors:</w:t>
      </w:r>
      <w:hyperlink r:id="rId16" w:tgtFrame="_blank" w:history="1">
        <w:r w:rsidRPr="00565F4D">
          <w:rPr>
            <w:rStyle w:val="Strong"/>
          </w:rPr>
          <w:t xml:space="preserve"> </w:t>
        </w:r>
        <w:r w:rsidRPr="00565F4D">
          <w:rPr>
            <w:rStyle w:val="Hyperlink"/>
            <w:color w:val="auto"/>
            <w:u w:val="none"/>
          </w:rPr>
          <w:t>When the attendance process is automated, there is a low chance of errors when recording attendance </w:t>
        </w:r>
      </w:hyperlink>
      <w:r w:rsidRPr="00565F4D">
        <w:t>.</w:t>
      </w:r>
    </w:p>
    <w:p w14:paraId="2C56C12B" w14:textId="77777777" w:rsidR="0009200A" w:rsidRPr="00565F4D" w:rsidRDefault="0009200A">
      <w:pPr>
        <w:pStyle w:val="BodyText"/>
        <w:ind w:left="0"/>
        <w:rPr>
          <w:sz w:val="21"/>
        </w:rPr>
      </w:pPr>
    </w:p>
    <w:p w14:paraId="173D5BE0" w14:textId="77777777" w:rsidR="0009200A" w:rsidRDefault="00000000">
      <w:pPr>
        <w:pStyle w:val="Heading2"/>
        <w:numPr>
          <w:ilvl w:val="1"/>
          <w:numId w:val="2"/>
        </w:numPr>
        <w:tabs>
          <w:tab w:val="left" w:pos="1201"/>
        </w:tabs>
        <w:spacing w:before="1"/>
        <w:ind w:hanging="361"/>
      </w:pPr>
      <w:r>
        <w:t>Operating</w:t>
      </w:r>
      <w:r>
        <w:rPr>
          <w:spacing w:val="-2"/>
        </w:rPr>
        <w:t xml:space="preserve"> </w:t>
      </w:r>
      <w:r>
        <w:t>Environment</w:t>
      </w:r>
    </w:p>
    <w:p w14:paraId="2A3DFD92" w14:textId="4EFF6A5E" w:rsidR="00565F4D" w:rsidRDefault="003A5A45" w:rsidP="00565F4D">
      <w:pPr>
        <w:pStyle w:val="Heading2"/>
        <w:tabs>
          <w:tab w:val="left" w:pos="1201"/>
        </w:tabs>
        <w:spacing w:before="203"/>
        <w:ind w:firstLine="0"/>
        <w:rPr>
          <w:b w:val="0"/>
          <w:bCs w:val="0"/>
          <w:color w:val="111111"/>
        </w:rPr>
      </w:pPr>
      <w:r w:rsidRPr="003A5A45">
        <w:rPr>
          <w:b w:val="0"/>
          <w:bCs w:val="0"/>
          <w:color w:val="111111"/>
        </w:rPr>
        <w:t>The operating environment for a student attendance management system is an important aspect to consider. </w:t>
      </w:r>
      <w:hyperlink r:id="rId17" w:tgtFrame="_blank" w:history="1">
        <w:r w:rsidRPr="00565F4D">
          <w:rPr>
            <w:rStyle w:val="Hyperlink"/>
            <w:b w:val="0"/>
            <w:bCs w:val="0"/>
            <w:color w:val="auto"/>
            <w:u w:val="none"/>
          </w:rPr>
          <w:t>I found a document that provides a software requirements specification for an attendance management system </w:t>
        </w:r>
      </w:hyperlink>
      <w:r w:rsidR="00565F4D">
        <w:rPr>
          <w:b w:val="0"/>
          <w:bCs w:val="0"/>
          <w:color w:val="111111"/>
        </w:rPr>
        <w:t xml:space="preserve">. </w:t>
      </w:r>
    </w:p>
    <w:p w14:paraId="22C01762" w14:textId="77777777" w:rsidR="00565F4D" w:rsidRPr="00565F4D" w:rsidRDefault="00565F4D" w:rsidP="00565F4D">
      <w:pPr>
        <w:pStyle w:val="Heading2"/>
        <w:tabs>
          <w:tab w:val="left" w:pos="1201"/>
        </w:tabs>
        <w:spacing w:before="203"/>
        <w:ind w:firstLine="0"/>
        <w:rPr>
          <w:b w:val="0"/>
          <w:bCs w:val="0"/>
          <w:color w:val="111111"/>
        </w:rPr>
      </w:pPr>
    </w:p>
    <w:p w14:paraId="2423A5B6" w14:textId="249EB98B" w:rsidR="00F50440" w:rsidRPr="00565F4D" w:rsidRDefault="00C10086" w:rsidP="00565F4D">
      <w:pPr>
        <w:pStyle w:val="BodyText"/>
        <w:numPr>
          <w:ilvl w:val="1"/>
          <w:numId w:val="2"/>
        </w:numPr>
        <w:spacing w:before="6"/>
        <w:rPr>
          <w:b/>
          <w:bCs/>
        </w:rPr>
      </w:pPr>
      <w:r w:rsidRPr="00C10086">
        <w:rPr>
          <w:b/>
          <w:bCs/>
        </w:rPr>
        <w:t>Assumptions and Dependencies</w:t>
      </w:r>
    </w:p>
    <w:p w14:paraId="1F77B199"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OE-1</w:t>
      </w:r>
      <w:r w:rsidRPr="003A5A45">
        <w:rPr>
          <w:color w:val="111111"/>
          <w:sz w:val="24"/>
          <w:szCs w:val="24"/>
          <w:lang w:val="en-IN" w:eastAsia="en-IN"/>
        </w:rPr>
        <w:t>: The Attendance Management System shall function on the PC provided by the college. This entails the system to operate on the Windows CE platform.</w:t>
      </w:r>
    </w:p>
    <w:p w14:paraId="4DE5086F"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OE-2</w:t>
      </w:r>
      <w:r w:rsidRPr="003A5A45">
        <w:rPr>
          <w:color w:val="111111"/>
          <w:sz w:val="24"/>
          <w:szCs w:val="24"/>
          <w:lang w:val="en-IN" w:eastAsia="en-IN"/>
        </w:rPr>
        <w:t>: The Attendance Management System shall interface between Windows CE designated to store the attendance records. The Web Server and Database Software have not been established at this point.</w:t>
      </w:r>
    </w:p>
    <w:p w14:paraId="66815999"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OE-3</w:t>
      </w:r>
      <w:r w:rsidRPr="003A5A45">
        <w:rPr>
          <w:color w:val="111111"/>
          <w:sz w:val="24"/>
          <w:szCs w:val="24"/>
          <w:lang w:val="en-IN" w:eastAsia="en-IN"/>
        </w:rPr>
        <w:t>: The Attendance Management System will record all the essentials details of each particular student.</w:t>
      </w:r>
    </w:p>
    <w:p w14:paraId="0B57232B"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OE-4</w:t>
      </w:r>
      <w:r w:rsidRPr="003A5A45">
        <w:rPr>
          <w:color w:val="111111"/>
          <w:sz w:val="24"/>
          <w:szCs w:val="24"/>
          <w:lang w:val="en-IN" w:eastAsia="en-IN"/>
        </w:rPr>
        <w:t>: Pentium 3 GHz or higher RAM must be 1 Gb or more and Hard Drive 10 GB or more.</w:t>
      </w:r>
    </w:p>
    <w:p w14:paraId="16BE8D8A" w14:textId="77777777" w:rsidR="00C10086" w:rsidRDefault="00C10086" w:rsidP="00C10086">
      <w:pPr>
        <w:pStyle w:val="BodyText"/>
        <w:spacing w:before="6"/>
        <w:ind w:left="1200"/>
        <w:rPr>
          <w:b/>
          <w:bCs/>
        </w:rPr>
      </w:pPr>
    </w:p>
    <w:p w14:paraId="636F4FFC" w14:textId="77777777" w:rsidR="0009200A" w:rsidRDefault="00000000">
      <w:pPr>
        <w:pStyle w:val="Heading2"/>
        <w:numPr>
          <w:ilvl w:val="1"/>
          <w:numId w:val="2"/>
        </w:numPr>
        <w:tabs>
          <w:tab w:val="left" w:pos="1201"/>
        </w:tabs>
        <w:ind w:hanging="361"/>
      </w:pPr>
      <w:r>
        <w:t>Requirement</w:t>
      </w:r>
    </w:p>
    <w:p w14:paraId="405C74A7" w14:textId="77777777" w:rsidR="0009200A" w:rsidRDefault="00000000">
      <w:pPr>
        <w:pStyle w:val="BodyText"/>
        <w:spacing w:line="274" w:lineRule="exact"/>
        <w:ind w:left="840"/>
      </w:pPr>
      <w:r>
        <w:t>Software</w:t>
      </w:r>
      <w:r>
        <w:rPr>
          <w:spacing w:val="-4"/>
        </w:rPr>
        <w:t xml:space="preserve"> </w:t>
      </w:r>
      <w:proofErr w:type="gramStart"/>
      <w:r>
        <w:t>Configuration:-</w:t>
      </w:r>
      <w:proofErr w:type="gramEnd"/>
    </w:p>
    <w:p w14:paraId="2E27AB83" w14:textId="48D6135C" w:rsidR="00975E42" w:rsidRDefault="00975E42">
      <w:pPr>
        <w:pStyle w:val="BodyText"/>
        <w:ind w:left="0"/>
      </w:pPr>
      <w:r>
        <w:t xml:space="preserve">                 </w:t>
      </w:r>
      <w:r w:rsidRPr="00975E42">
        <w:t xml:space="preserve">Java is used as the front-end programming language for the Student Attendance System, with help from </w:t>
      </w:r>
      <w:r>
        <w:t xml:space="preserve">   </w:t>
      </w:r>
    </w:p>
    <w:p w14:paraId="4E931863" w14:textId="62CA3713" w:rsidR="00975E42" w:rsidRDefault="00975E42" w:rsidP="00975E42">
      <w:pPr>
        <w:pStyle w:val="BodyText"/>
        <w:tabs>
          <w:tab w:val="right" w:pos="11040"/>
        </w:tabs>
        <w:ind w:left="0"/>
      </w:pPr>
      <w:r>
        <w:t xml:space="preserve">              </w:t>
      </w:r>
      <w:r w:rsidRPr="00975E42">
        <w:t>Sun Microsystems. JavaFX or Swing are used to create the graphical user interface (GUI) in the</w:t>
      </w:r>
      <w:r>
        <w:tab/>
      </w:r>
    </w:p>
    <w:p w14:paraId="44E59BAA" w14:textId="77777777" w:rsidR="00975E42" w:rsidRDefault="00975E42">
      <w:pPr>
        <w:pStyle w:val="BodyText"/>
        <w:ind w:left="0"/>
      </w:pPr>
      <w:r>
        <w:t xml:space="preserve">              </w:t>
      </w:r>
      <w:r w:rsidRPr="00975E42">
        <w:t>NetBeans 7.0.1 integrated development environment (IDE). Microsoft SQL Server is used as the bac</w:t>
      </w:r>
      <w:r>
        <w:t>k</w:t>
      </w:r>
    </w:p>
    <w:p w14:paraId="4B666B48" w14:textId="77777777" w:rsidR="00975E42" w:rsidRDefault="00975E42">
      <w:pPr>
        <w:pStyle w:val="BodyText"/>
        <w:ind w:left="0"/>
      </w:pPr>
      <w:r>
        <w:t xml:space="preserve">              </w:t>
      </w:r>
      <w:r w:rsidRPr="00975E42">
        <w:t>end database system, while JDBC (Java Database Connectivity) provides connectivity for effective data</w:t>
      </w:r>
    </w:p>
    <w:p w14:paraId="73802574" w14:textId="77777777" w:rsidR="00975E42" w:rsidRDefault="00975E42">
      <w:pPr>
        <w:pStyle w:val="BodyText"/>
        <w:ind w:left="0"/>
      </w:pPr>
      <w:r>
        <w:t xml:space="preserve">              </w:t>
      </w:r>
      <w:r w:rsidRPr="00975E42">
        <w:t>management. Windows NT, Windows 98, Windows XP, and Windows 10 are among the Windows</w:t>
      </w:r>
    </w:p>
    <w:p w14:paraId="58A8C7AC" w14:textId="20048E6D" w:rsidR="0009200A" w:rsidRDefault="00975E42">
      <w:pPr>
        <w:pStyle w:val="BodyText"/>
        <w:ind w:left="0"/>
      </w:pPr>
      <w:r>
        <w:t xml:space="preserve">             </w:t>
      </w:r>
      <w:r w:rsidRPr="00975E42">
        <w:t xml:space="preserve"> operating systems with which the software is intended to work.</w:t>
      </w:r>
    </w:p>
    <w:p w14:paraId="345E80D9" w14:textId="77777777" w:rsidR="00975E42" w:rsidRDefault="00975E42">
      <w:pPr>
        <w:pStyle w:val="BodyText"/>
        <w:ind w:left="0"/>
      </w:pPr>
    </w:p>
    <w:p w14:paraId="4BABCAAE" w14:textId="77777777" w:rsidR="00975E42" w:rsidRDefault="00975E42">
      <w:pPr>
        <w:pStyle w:val="BodyText"/>
        <w:ind w:left="0"/>
      </w:pPr>
    </w:p>
    <w:p w14:paraId="67BBF825" w14:textId="77777777" w:rsidR="00F26526" w:rsidRDefault="00000000" w:rsidP="00F26526">
      <w:pPr>
        <w:pStyle w:val="BodyText"/>
        <w:ind w:left="840" w:right="6513"/>
        <w:rPr>
          <w:spacing w:val="1"/>
        </w:rPr>
      </w:pPr>
      <w:r>
        <w:t xml:space="preserve">Hardware </w:t>
      </w:r>
      <w:proofErr w:type="gramStart"/>
      <w:r w:rsidRPr="00C02234">
        <w:t>Configuration:-</w:t>
      </w:r>
      <w:proofErr w:type="gramEnd"/>
      <w:r>
        <w:rPr>
          <w:spacing w:val="1"/>
        </w:rPr>
        <w:t xml:space="preserve"> </w:t>
      </w:r>
    </w:p>
    <w:p w14:paraId="5E00F31D" w14:textId="7E92FB34" w:rsidR="0009200A" w:rsidRDefault="00000000" w:rsidP="00F26526">
      <w:pPr>
        <w:pStyle w:val="BodyText"/>
        <w:ind w:left="840" w:right="6513"/>
      </w:pPr>
      <w:r>
        <w:t>Processor: Pentium(R)Dual-core CPU</w:t>
      </w:r>
      <w:r>
        <w:rPr>
          <w:spacing w:val="-57"/>
        </w:rPr>
        <w:t xml:space="preserve"> </w:t>
      </w:r>
      <w:r>
        <w:t>Hard</w:t>
      </w:r>
      <w:r>
        <w:rPr>
          <w:spacing w:val="-1"/>
        </w:rPr>
        <w:t xml:space="preserve"> </w:t>
      </w:r>
      <w:r>
        <w:t>Disk: 40GB</w:t>
      </w:r>
    </w:p>
    <w:p w14:paraId="657B935F" w14:textId="77777777" w:rsidR="0009200A" w:rsidRDefault="00000000">
      <w:pPr>
        <w:pStyle w:val="BodyText"/>
        <w:ind w:left="840"/>
      </w:pPr>
      <w:r>
        <w:t>RAM:</w:t>
      </w:r>
      <w:r>
        <w:rPr>
          <w:spacing w:val="-1"/>
        </w:rPr>
        <w:t xml:space="preserve"> </w:t>
      </w:r>
      <w:r>
        <w:t>256 MB</w:t>
      </w:r>
      <w:r>
        <w:rPr>
          <w:spacing w:val="-2"/>
        </w:rPr>
        <w:t xml:space="preserve"> </w:t>
      </w:r>
      <w:r>
        <w:t>or more</w:t>
      </w:r>
    </w:p>
    <w:p w14:paraId="50D19CAC" w14:textId="77777777" w:rsidR="0009200A" w:rsidRDefault="0009200A">
      <w:pPr>
        <w:pStyle w:val="BodyText"/>
        <w:spacing w:before="5"/>
        <w:ind w:left="0"/>
      </w:pPr>
    </w:p>
    <w:p w14:paraId="14744150" w14:textId="77777777" w:rsidR="0009200A" w:rsidRDefault="00000000">
      <w:pPr>
        <w:pStyle w:val="Heading2"/>
        <w:numPr>
          <w:ilvl w:val="1"/>
          <w:numId w:val="2"/>
        </w:numPr>
        <w:tabs>
          <w:tab w:val="left" w:pos="1201"/>
        </w:tabs>
        <w:ind w:hanging="361"/>
      </w:pPr>
      <w:r>
        <w:t>Data</w:t>
      </w:r>
      <w:r>
        <w:rPr>
          <w:spacing w:val="-3"/>
        </w:rPr>
        <w:t xml:space="preserve"> </w:t>
      </w:r>
      <w:r>
        <w:t>Requirement</w:t>
      </w:r>
    </w:p>
    <w:p w14:paraId="3F8C8AA1" w14:textId="524D6019" w:rsidR="00C10086" w:rsidRDefault="00C10086" w:rsidP="00C10086">
      <w:pPr>
        <w:pStyle w:val="BodyText"/>
        <w:spacing w:before="4"/>
        <w:ind w:left="0"/>
      </w:pPr>
      <w:r>
        <w:t xml:space="preserve">                 </w:t>
      </w:r>
      <w:r w:rsidRPr="00C10086">
        <w:t>Teachers enter dates, student IDs, and class IDs into the student attendance system to record attendance.</w:t>
      </w:r>
    </w:p>
    <w:p w14:paraId="03E7C3D7" w14:textId="77777777" w:rsidR="00C10086" w:rsidRDefault="00C10086">
      <w:pPr>
        <w:pStyle w:val="BodyText"/>
        <w:spacing w:before="4"/>
        <w:ind w:left="0"/>
      </w:pPr>
      <w:r w:rsidRPr="00C10086">
        <w:t xml:space="preserve"> </w:t>
      </w:r>
      <w:r>
        <w:t xml:space="preserve">              </w:t>
      </w:r>
      <w:r w:rsidRPr="00C10086">
        <w:t xml:space="preserve">Updates include modifications to student records, such as withdrawals or new enrollments. The system </w:t>
      </w:r>
    </w:p>
    <w:p w14:paraId="59377497" w14:textId="77777777" w:rsidR="00C10086" w:rsidRDefault="00C10086">
      <w:pPr>
        <w:pStyle w:val="BodyText"/>
        <w:spacing w:before="4"/>
        <w:ind w:left="0"/>
      </w:pPr>
      <w:r>
        <w:t xml:space="preserve">               </w:t>
      </w:r>
      <w:r w:rsidRPr="00C10086">
        <w:t xml:space="preserve">creates </w:t>
      </w:r>
      <w:r>
        <w:t xml:space="preserve">  </w:t>
      </w:r>
      <w:r w:rsidRPr="00C10086">
        <w:t xml:space="preserve">through attendance logs and, upon request, gives particular student information. It manages low </w:t>
      </w:r>
    </w:p>
    <w:p w14:paraId="0515105A" w14:textId="77777777" w:rsidR="00C10086" w:rsidRDefault="00C10086">
      <w:pPr>
        <w:pStyle w:val="BodyText"/>
        <w:spacing w:before="4"/>
        <w:ind w:left="0"/>
      </w:pPr>
      <w:r>
        <w:t xml:space="preserve">               </w:t>
      </w:r>
      <w:r w:rsidRPr="00C10086">
        <w:t xml:space="preserve">attendance notices and marking results. This method incorporates scalability for increased activity, audit </w:t>
      </w:r>
    </w:p>
    <w:p w14:paraId="7FFBF31C" w14:textId="5C81BC02" w:rsidR="0009200A" w:rsidRDefault="00C10086">
      <w:pPr>
        <w:pStyle w:val="BodyText"/>
        <w:spacing w:before="4"/>
        <w:ind w:left="0"/>
      </w:pPr>
      <w:r>
        <w:lastRenderedPageBreak/>
        <w:t xml:space="preserve">               </w:t>
      </w:r>
      <w:r w:rsidRPr="00C10086">
        <w:t>trail, educational system integration, security, and privacy.</w:t>
      </w:r>
    </w:p>
    <w:p w14:paraId="36B87CA6" w14:textId="77777777" w:rsidR="00031265" w:rsidRDefault="00031265">
      <w:pPr>
        <w:pStyle w:val="BodyText"/>
        <w:spacing w:before="4"/>
        <w:ind w:left="0"/>
      </w:pPr>
    </w:p>
    <w:p w14:paraId="42F4E5C7" w14:textId="47065C3C" w:rsidR="00D35520" w:rsidRDefault="00000000" w:rsidP="00031265">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6925B19A" w14:textId="35A5D556" w:rsidR="00D35520" w:rsidRDefault="00D35520" w:rsidP="00F26526">
      <w:pPr>
        <w:pStyle w:val="NormalWeb"/>
        <w:spacing w:before="0" w:beforeAutospacing="0" w:after="0" w:afterAutospacing="0"/>
      </w:pPr>
      <w:r>
        <w:t xml:space="preserve">              </w:t>
      </w:r>
      <w:r w:rsidRPr="00D35520">
        <w:t xml:space="preserve">The Student Attendance System's graphical user interface (GUI) is made to be easy to use for both </w:t>
      </w:r>
      <w:r>
        <w:t xml:space="preserve">                </w:t>
      </w:r>
      <w:r w:rsidRPr="00D35520">
        <w:t xml:space="preserve">administrators and students. </w:t>
      </w:r>
      <w:proofErr w:type="spellStart"/>
      <w:r w:rsidRPr="00D35520">
        <w:t>Its</w:t>
      </w:r>
      <w:proofErr w:type="spellEnd"/>
      <w:r w:rsidRPr="00D35520">
        <w:t xml:space="preserve"> simple, user-friendly design makes it simple to navigate about the system. Administrators can evaluate overall attendance patterns and identify students with low attendance within a specific time frame by using the important attendance data that are provided in a dedicated section for rapid reports. Administrators can easily find particular attendance data by using the extensive search feature built into the UI. One important feature is customization, which gives administrators the power to change the interface's </w:t>
      </w:r>
      <w:proofErr w:type="spellStart"/>
      <w:r w:rsidRPr="00D35520">
        <w:t>color</w:t>
      </w:r>
      <w:proofErr w:type="spellEnd"/>
      <w:r w:rsidRPr="00D35520">
        <w:t xml:space="preserve"> scheme or theme to suit their tastes. All system parts are seamlessly integrated into the graphical user interface thanks to the modular design, which also maintains consistency through a standard</w:t>
      </w:r>
    </w:p>
    <w:p w14:paraId="111B060C" w14:textId="3672B20F" w:rsidR="0009200A" w:rsidRDefault="00000000" w:rsidP="00F26526">
      <w:pPr>
        <w:pStyle w:val="NormalWeb"/>
        <w:spacing w:before="0" w:beforeAutospacing="0" w:after="0" w:afterAutospacing="0"/>
      </w:pPr>
      <w:r>
        <w:t>System</w:t>
      </w:r>
      <w:r>
        <w:rPr>
          <w:spacing w:val="-5"/>
        </w:rPr>
        <w:t xml:space="preserve"> </w:t>
      </w:r>
      <w:r>
        <w:t>Features</w:t>
      </w:r>
    </w:p>
    <w:p w14:paraId="3A6925C8" w14:textId="77777777" w:rsidR="00B62DF0" w:rsidRDefault="00B62DF0" w:rsidP="00F26526">
      <w:pPr>
        <w:pStyle w:val="NormalWeb"/>
        <w:spacing w:before="0" w:beforeAutospacing="0" w:after="0" w:afterAutospacing="0"/>
      </w:pPr>
    </w:p>
    <w:p w14:paraId="7E9A9674" w14:textId="614306D5" w:rsidR="00B62DF0" w:rsidRDefault="00D35520" w:rsidP="00F26526">
      <w:pPr>
        <w:pStyle w:val="NormalWeb"/>
        <w:spacing w:before="0" w:beforeAutospacing="0" w:after="0" w:afterAutospacing="0"/>
        <w:rPr>
          <w:b/>
          <w:bCs/>
          <w:sz w:val="28"/>
          <w:szCs w:val="28"/>
        </w:rPr>
      </w:pPr>
      <w:r w:rsidRPr="00D35520">
        <w:rPr>
          <w:b/>
          <w:bCs/>
          <w:sz w:val="28"/>
          <w:szCs w:val="28"/>
        </w:rPr>
        <w:t xml:space="preserve">          4.System features</w:t>
      </w:r>
    </w:p>
    <w:p w14:paraId="6A7D2A8B" w14:textId="04062E37" w:rsidR="00B62DF0" w:rsidRDefault="00B62DF0" w:rsidP="00F26526">
      <w:pPr>
        <w:pStyle w:val="NormalWeb"/>
        <w:spacing w:before="0" w:beforeAutospacing="0" w:after="0" w:afterAutospacing="0"/>
        <w:rPr>
          <w:b/>
          <w:bCs/>
          <w:sz w:val="28"/>
          <w:szCs w:val="28"/>
        </w:rPr>
      </w:pPr>
      <w:r>
        <w:rPr>
          <w:b/>
          <w:bCs/>
          <w:sz w:val="28"/>
          <w:szCs w:val="28"/>
        </w:rPr>
        <w:t xml:space="preserve">             </w:t>
      </w: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 xml:space="preserve">account and the </w:t>
      </w:r>
      <w:proofErr w:type="gramStart"/>
      <w:r>
        <w:t>data’s</w:t>
      </w:r>
      <w:proofErr w:type="gramEnd"/>
      <w:r>
        <w:t xml:space="preserve"> are</w:t>
      </w:r>
      <w:r>
        <w:rPr>
          <w:spacing w:val="50"/>
        </w:rPr>
        <w:t xml:space="preserve"> </w:t>
      </w:r>
      <w:r>
        <w:t>secured.</w:t>
      </w:r>
    </w:p>
    <w:p w14:paraId="3F915AB0" w14:textId="16E7713B" w:rsidR="00B62DF0" w:rsidRDefault="00031265" w:rsidP="00F26526">
      <w:pPr>
        <w:pStyle w:val="NormalWeb"/>
        <w:spacing w:before="0" w:beforeAutospacing="0" w:after="0" w:afterAutospacing="0"/>
      </w:pPr>
      <w:r>
        <w:t xml:space="preserve">           </w:t>
      </w:r>
      <w:r w:rsidR="00B62DF0" w:rsidRPr="00B62DF0">
        <w:t xml:space="preserve">the security of user accounts in the Student Attendance System, unique student IDs are employed for user </w:t>
      </w:r>
      <w:r w:rsidR="00B62DF0">
        <w:t xml:space="preserve">   </w:t>
      </w:r>
    </w:p>
    <w:p w14:paraId="27BD16A0" w14:textId="47EF9450" w:rsidR="00B62DF0" w:rsidRDefault="00B62DF0" w:rsidP="00F26526">
      <w:pPr>
        <w:pStyle w:val="NormalWeb"/>
        <w:spacing w:before="0" w:beforeAutospacing="0" w:after="0" w:afterAutospacing="0"/>
      </w:pPr>
      <w:r>
        <w:t xml:space="preserve">           a</w:t>
      </w:r>
      <w:r w:rsidRPr="00B62DF0">
        <w:t xml:space="preserve">uthentication, supported by robust validation mechanisms during login. Administrator monitoring is a </w:t>
      </w:r>
    </w:p>
    <w:p w14:paraId="39AF1EC8" w14:textId="4D199D86" w:rsidR="00B62DF0" w:rsidRDefault="00B62DF0" w:rsidP="00F26526">
      <w:pPr>
        <w:pStyle w:val="NormalWeb"/>
        <w:spacing w:before="0" w:beforeAutospacing="0" w:after="0" w:afterAutospacing="0"/>
      </w:pPr>
      <w:r>
        <w:t xml:space="preserve">           </w:t>
      </w:r>
      <w:r w:rsidRPr="00B62DF0">
        <w:t xml:space="preserve">key feature, with routine updates of account statuses, popup notifications for book issuance limit </w:t>
      </w:r>
    </w:p>
    <w:p w14:paraId="58268445" w14:textId="6ABCFD10" w:rsidR="00B62DF0" w:rsidRDefault="00B62DF0" w:rsidP="00F26526">
      <w:pPr>
        <w:pStyle w:val="NormalWeb"/>
        <w:spacing w:before="0" w:beforeAutospacing="0" w:after="0" w:afterAutospacing="0"/>
      </w:pPr>
      <w:r>
        <w:t xml:space="preserve">           </w:t>
      </w:r>
      <w:r w:rsidRPr="00B62DF0">
        <w:t xml:space="preserve">breaches, and the ability to assign fines for attendance date lapses. The system strictly enforces </w:t>
      </w:r>
    </w:p>
    <w:p w14:paraId="172AF239" w14:textId="4C85B135" w:rsidR="00031265" w:rsidRDefault="00B62DF0" w:rsidP="00F26526">
      <w:pPr>
        <w:pStyle w:val="NormalWeb"/>
        <w:spacing w:before="0" w:beforeAutospacing="0" w:after="0" w:afterAutospacing="0"/>
      </w:pPr>
      <w:r>
        <w:t xml:space="preserve">           </w:t>
      </w:r>
      <w:r w:rsidRPr="00B62DF0">
        <w:t xml:space="preserve">accountability, restricting members from accessing or managing other accounts, and granting exclusive </w:t>
      </w:r>
      <w:r w:rsidR="00031265">
        <w:t xml:space="preserve">   </w:t>
      </w:r>
    </w:p>
    <w:p w14:paraId="2831F12F" w14:textId="77777777" w:rsidR="00031265" w:rsidRDefault="00031265" w:rsidP="00F26526">
      <w:pPr>
        <w:pStyle w:val="NormalWeb"/>
        <w:spacing w:before="0" w:beforeAutospacing="0" w:after="0" w:afterAutospacing="0"/>
      </w:pPr>
      <w:r>
        <w:t xml:space="preserve">           </w:t>
      </w:r>
      <w:r w:rsidR="00B62DF0" w:rsidRPr="00B62DF0">
        <w:t xml:space="preserve">authority over all member accounts to the administrator. These measures collectively reinforce the system's </w:t>
      </w:r>
    </w:p>
    <w:p w14:paraId="0B99B126" w14:textId="6D868F38" w:rsidR="00D35520" w:rsidRDefault="00031265" w:rsidP="00F26526">
      <w:pPr>
        <w:pStyle w:val="NormalWeb"/>
        <w:spacing w:before="0" w:beforeAutospacing="0" w:after="0" w:afterAutospacing="0"/>
      </w:pPr>
      <w:r>
        <w:t xml:space="preserve">           </w:t>
      </w:r>
      <w:r w:rsidR="00B62DF0" w:rsidRPr="00B62DF0">
        <w:t>commitment to user privacy and data security.</w:t>
      </w:r>
    </w:p>
    <w:p w14:paraId="61C6A360" w14:textId="77777777" w:rsidR="00031265" w:rsidRPr="00B62DF0" w:rsidRDefault="00031265" w:rsidP="00F26526">
      <w:pPr>
        <w:pStyle w:val="NormalWeb"/>
        <w:spacing w:before="0" w:beforeAutospacing="0" w:after="0" w:afterAutospacing="0"/>
      </w:pPr>
    </w:p>
    <w:p w14:paraId="7F50F82E" w14:textId="07E8BDA8" w:rsidR="0009200A" w:rsidRDefault="00031265" w:rsidP="00031265">
      <w:pPr>
        <w:pStyle w:val="Heading1"/>
        <w:tabs>
          <w:tab w:val="left" w:pos="1121"/>
        </w:tabs>
        <w:ind w:left="840" w:firstLine="0"/>
      </w:pPr>
      <w:r>
        <w:t>5.Other</w:t>
      </w:r>
      <w:r>
        <w:rPr>
          <w:spacing w:val="-3"/>
        </w:rPr>
        <w:t xml:space="preserve"> </w:t>
      </w:r>
      <w:r>
        <w:t>Non-functional</w:t>
      </w:r>
      <w:r>
        <w:rPr>
          <w:spacing w:val="-2"/>
        </w:rPr>
        <w:t xml:space="preserve"> </w:t>
      </w:r>
      <w:r>
        <w:t>Requirements</w:t>
      </w:r>
    </w:p>
    <w:p w14:paraId="0654990E" w14:textId="77777777" w:rsidR="00031265" w:rsidRDefault="00031265" w:rsidP="00031265">
      <w:pPr>
        <w:pStyle w:val="Heading1"/>
        <w:tabs>
          <w:tab w:val="left" w:pos="1121"/>
        </w:tabs>
        <w:ind w:left="840" w:firstLine="0"/>
      </w:pPr>
    </w:p>
    <w:p w14:paraId="56B952AF" w14:textId="1EA5F77E" w:rsidR="00031265" w:rsidRDefault="00031265" w:rsidP="00031265">
      <w:pPr>
        <w:pStyle w:val="Heading2"/>
        <w:tabs>
          <w:tab w:val="left" w:pos="1201"/>
        </w:tabs>
        <w:spacing w:line="273" w:lineRule="exact"/>
        <w:ind w:left="840" w:firstLine="0"/>
      </w:pPr>
      <w:r>
        <w:t>5.1Performance</w:t>
      </w:r>
      <w:r>
        <w:rPr>
          <w:spacing w:val="-5"/>
        </w:rPr>
        <w:t xml:space="preserve"> </w:t>
      </w:r>
      <w:r>
        <w:t>Requirement</w:t>
      </w:r>
    </w:p>
    <w:p w14:paraId="6FF0854E" w14:textId="3E1D4628" w:rsidR="00031265" w:rsidRPr="00031265" w:rsidRDefault="00031265" w:rsidP="00031265">
      <w:pPr>
        <w:pStyle w:val="Heading2"/>
        <w:tabs>
          <w:tab w:val="left" w:pos="1201"/>
        </w:tabs>
        <w:spacing w:line="273" w:lineRule="exact"/>
        <w:ind w:left="840" w:firstLine="0"/>
        <w:rPr>
          <w:b w:val="0"/>
          <w:bCs w:val="0"/>
        </w:rPr>
      </w:pPr>
      <w:r w:rsidRPr="00031265">
        <w:rPr>
          <w:b w:val="0"/>
          <w:bCs w:val="0"/>
        </w:rPr>
        <w:t>The Student Attendance System, designed to serve as the primary performance system across various university campuses, is anticipated to seamlessly interact with university staff and students. It is imperative that the system fulfills all specified university requirements efficiently.</w:t>
      </w:r>
    </w:p>
    <w:p w14:paraId="1A142581" w14:textId="77777777" w:rsidR="00031265" w:rsidRPr="00031265" w:rsidRDefault="00031265" w:rsidP="00031265">
      <w:pPr>
        <w:pStyle w:val="ListParagraph"/>
        <w:numPr>
          <w:ilvl w:val="2"/>
          <w:numId w:val="2"/>
        </w:numPr>
        <w:tabs>
          <w:tab w:val="left" w:pos="1561"/>
        </w:tabs>
        <w:jc w:val="both"/>
        <w:rPr>
          <w:sz w:val="24"/>
        </w:rPr>
      </w:pPr>
      <w:r w:rsidRPr="00031265">
        <w:rPr>
          <w:sz w:val="24"/>
        </w:rPr>
        <w:t>Fast and accurate system performance for managing student attendance records.</w:t>
      </w:r>
    </w:p>
    <w:p w14:paraId="5EC1228F" w14:textId="22DE3BA3" w:rsidR="0009200A" w:rsidRDefault="00031265" w:rsidP="00031265">
      <w:pPr>
        <w:pStyle w:val="ListParagraph"/>
        <w:numPr>
          <w:ilvl w:val="2"/>
          <w:numId w:val="2"/>
        </w:numPr>
        <w:tabs>
          <w:tab w:val="left" w:pos="1561"/>
        </w:tabs>
        <w:jc w:val="both"/>
        <w:rPr>
          <w:sz w:val="24"/>
        </w:rPr>
      </w:pPr>
      <w:r w:rsidRPr="00031265">
        <w:rPr>
          <w:sz w:val="24"/>
        </w:rPr>
        <w:t xml:space="preserve">Robust error handling mechanisms to address both expected and unexpected errors promptly. </w:t>
      </w:r>
    </w:p>
    <w:p w14:paraId="5FE70F7F" w14:textId="7304C4BD" w:rsidR="00031265" w:rsidRPr="00031265" w:rsidRDefault="00031265" w:rsidP="00031265">
      <w:pPr>
        <w:pStyle w:val="ListParagraph"/>
        <w:numPr>
          <w:ilvl w:val="2"/>
          <w:numId w:val="2"/>
        </w:numPr>
        <w:tabs>
          <w:tab w:val="left" w:pos="1561"/>
        </w:tabs>
        <w:ind w:right="838"/>
        <w:jc w:val="both"/>
        <w:rPr>
          <w:sz w:val="24"/>
        </w:rPr>
      </w:pPr>
      <w:r w:rsidRPr="00031265">
        <w:rPr>
          <w:sz w:val="24"/>
        </w:rPr>
        <w:t>Proactive error testing to identify and prevent invalid username/password entries, ensuring information integrity and minimizing downtime.</w:t>
      </w:r>
    </w:p>
    <w:p w14:paraId="3257ADA1" w14:textId="3E4A66CF" w:rsidR="0009200A" w:rsidRDefault="00031265" w:rsidP="00031265">
      <w:pPr>
        <w:pStyle w:val="ListParagraph"/>
        <w:numPr>
          <w:ilvl w:val="2"/>
          <w:numId w:val="2"/>
        </w:numPr>
        <w:tabs>
          <w:tab w:val="left" w:pos="1561"/>
        </w:tabs>
        <w:ind w:right="838"/>
        <w:jc w:val="both"/>
        <w:rPr>
          <w:sz w:val="24"/>
        </w:rPr>
      </w:pPr>
      <w:r w:rsidRPr="00031265">
        <w:rPr>
          <w:sz w:val="24"/>
        </w:rPr>
        <w:t>Efficient handling of a large amount of data, accommodating a high number of students and staff without compromising system performance or functionality.</w:t>
      </w:r>
    </w:p>
    <w:p w14:paraId="46401133" w14:textId="77777777" w:rsidR="0009200A" w:rsidRDefault="0009200A">
      <w:pPr>
        <w:pStyle w:val="BodyText"/>
        <w:spacing w:before="3"/>
        <w:ind w:left="0"/>
      </w:pPr>
    </w:p>
    <w:p w14:paraId="22E0B496" w14:textId="337281F8" w:rsidR="0009200A" w:rsidRDefault="009837FE" w:rsidP="009837FE">
      <w:pPr>
        <w:pStyle w:val="Heading2"/>
        <w:tabs>
          <w:tab w:val="left" w:pos="1201"/>
        </w:tabs>
        <w:spacing w:line="240" w:lineRule="auto"/>
        <w:ind w:left="840" w:firstLine="0"/>
      </w:pPr>
      <w:r>
        <w:t>5.2 Safety</w:t>
      </w:r>
      <w:r>
        <w:rPr>
          <w:spacing w:val="-4"/>
        </w:rPr>
        <w:t xml:space="preserve"> </w:t>
      </w:r>
      <w:r>
        <w:t>Requirement</w:t>
      </w:r>
    </w:p>
    <w:p w14:paraId="0A4E9497" w14:textId="77777777" w:rsidR="0009200A" w:rsidRDefault="0009200A">
      <w:pPr>
        <w:jc w:val="both"/>
      </w:pPr>
    </w:p>
    <w:p w14:paraId="3EB8EB65" w14:textId="77777777" w:rsidR="00565F4D" w:rsidRDefault="00565F4D">
      <w:pPr>
        <w:jc w:val="both"/>
      </w:pPr>
    </w:p>
    <w:p w14:paraId="321BE7D8" w14:textId="77777777" w:rsidR="00565F4D" w:rsidRDefault="00565F4D">
      <w:pPr>
        <w:jc w:val="both"/>
      </w:pPr>
    </w:p>
    <w:p w14:paraId="7794CA0C" w14:textId="77777777" w:rsidR="00565F4D" w:rsidRDefault="00565F4D">
      <w:pPr>
        <w:jc w:val="both"/>
      </w:pPr>
    </w:p>
    <w:p w14:paraId="1183414F" w14:textId="77777777" w:rsidR="00565F4D" w:rsidRDefault="00565F4D">
      <w:pPr>
        <w:jc w:val="both"/>
      </w:pPr>
    </w:p>
    <w:p w14:paraId="3E22D3E8" w14:textId="77777777" w:rsidR="00565F4D" w:rsidRDefault="00565F4D">
      <w:pPr>
        <w:jc w:val="both"/>
      </w:pPr>
    </w:p>
    <w:p w14:paraId="79694280" w14:textId="77777777" w:rsidR="00565F4D" w:rsidRDefault="00565F4D">
      <w:pPr>
        <w:jc w:val="both"/>
      </w:pPr>
    </w:p>
    <w:p w14:paraId="217C96EA" w14:textId="77777777" w:rsidR="00565F4D" w:rsidRDefault="00565F4D">
      <w:pPr>
        <w:jc w:val="both"/>
        <w:sectPr w:rsidR="00565F4D">
          <w:pgSz w:w="12240" w:h="15840"/>
          <w:pgMar w:top="1360" w:right="600" w:bottom="280" w:left="600" w:header="720" w:footer="720" w:gutter="0"/>
          <w:cols w:space="720"/>
        </w:sectPr>
      </w:pPr>
    </w:p>
    <w:p w14:paraId="079194F6" w14:textId="66CD0DE2" w:rsidR="009837FE" w:rsidRDefault="009837FE" w:rsidP="009837FE">
      <w:pPr>
        <w:pStyle w:val="BodyText"/>
        <w:spacing w:before="5"/>
        <w:ind w:left="0"/>
      </w:pPr>
      <w:r>
        <w:lastRenderedPageBreak/>
        <w:t xml:space="preserve">                  The Student Attendance System must comply with strict access restrictions and authentication </w:t>
      </w:r>
    </w:p>
    <w:p w14:paraId="2557052B" w14:textId="77777777" w:rsidR="009837FE" w:rsidRDefault="009837FE" w:rsidP="009837FE">
      <w:pPr>
        <w:pStyle w:val="BodyText"/>
        <w:spacing w:before="5"/>
        <w:ind w:left="0"/>
      </w:pPr>
      <w:r>
        <w:t xml:space="preserve">             protocols to preserve user privacy, a reliable backup system for data protection, and user confidentiality  </w:t>
      </w:r>
    </w:p>
    <w:p w14:paraId="72401203" w14:textId="77777777" w:rsidR="009837FE" w:rsidRDefault="009837FE" w:rsidP="009837FE">
      <w:pPr>
        <w:pStyle w:val="BodyText"/>
        <w:spacing w:before="5"/>
        <w:ind w:left="0"/>
      </w:pPr>
      <w:r>
        <w:t xml:space="preserve">            safeguards. The system enhances operational integrity and security by utilizing thorough logging and </w:t>
      </w:r>
    </w:p>
    <w:p w14:paraId="17310634" w14:textId="77777777" w:rsidR="009837FE" w:rsidRDefault="009837FE" w:rsidP="009837FE">
      <w:pPr>
        <w:pStyle w:val="BodyText"/>
        <w:spacing w:before="5"/>
        <w:ind w:left="0"/>
      </w:pPr>
      <w:r>
        <w:t xml:space="preserve">            efficient error handling to identify problems quickly. Together, these precautions guarantee data integrity </w:t>
      </w:r>
    </w:p>
    <w:p w14:paraId="46968D60" w14:textId="098CFC62" w:rsidR="0009200A" w:rsidRDefault="009837FE" w:rsidP="009837FE">
      <w:pPr>
        <w:pStyle w:val="BodyText"/>
        <w:spacing w:before="5"/>
        <w:ind w:left="0"/>
      </w:pPr>
      <w:r>
        <w:t xml:space="preserve">            and privacy while constructing a dependable and safe student attendance system.</w:t>
      </w:r>
    </w:p>
    <w:p w14:paraId="41E44D01" w14:textId="77777777" w:rsidR="009837FE" w:rsidRDefault="009837FE" w:rsidP="009837FE">
      <w:pPr>
        <w:pStyle w:val="BodyText"/>
        <w:spacing w:before="5"/>
        <w:ind w:left="0"/>
      </w:pPr>
    </w:p>
    <w:p w14:paraId="18BA82D4" w14:textId="5B37B1EB" w:rsidR="0009200A" w:rsidRDefault="009837FE" w:rsidP="009837FE">
      <w:pPr>
        <w:pStyle w:val="Heading2"/>
        <w:tabs>
          <w:tab w:val="left" w:pos="1201"/>
        </w:tabs>
        <w:ind w:left="840" w:firstLine="0"/>
      </w:pPr>
      <w:r>
        <w:t>5.3 Security</w:t>
      </w:r>
      <w:r>
        <w:rPr>
          <w:spacing w:val="-3"/>
        </w:rPr>
        <w:t xml:space="preserve"> </w:t>
      </w:r>
      <w:r>
        <w:t>Requirement</w:t>
      </w:r>
    </w:p>
    <w:p w14:paraId="66512E7F"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The system will utilize a secured database infrastructure to safeguard attendance data.</w:t>
      </w:r>
    </w:p>
    <w:p w14:paraId="5371B4BF"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Regular users will have read-only access, restricted from editing or modifying any data except their personal information and designated fields.</w:t>
      </w:r>
    </w:p>
    <w:p w14:paraId="4C2FF1D5"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Different user types will have distinct access constraints, ensuring proper control over system functionalities.</w:t>
      </w:r>
    </w:p>
    <w:p w14:paraId="665D482D"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Robust user authentication mechanisms will be implemented to verify the identity of users securely.</w:t>
      </w:r>
    </w:p>
    <w:p w14:paraId="23A6D159"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Stringent measures will be in place to prevent password hacking, ensuring the confidentiality of user credentials.</w:t>
      </w:r>
    </w:p>
    <w:p w14:paraId="65C683F5" w14:textId="77DBB250" w:rsidR="0009200A" w:rsidRDefault="009837FE" w:rsidP="009837FE">
      <w:pPr>
        <w:pStyle w:val="ListParagraph"/>
        <w:numPr>
          <w:ilvl w:val="2"/>
          <w:numId w:val="2"/>
        </w:numPr>
        <w:tabs>
          <w:tab w:val="left" w:pos="1561"/>
        </w:tabs>
        <w:spacing w:line="274" w:lineRule="exact"/>
        <w:rPr>
          <w:sz w:val="24"/>
        </w:rPr>
      </w:pPr>
      <w:r w:rsidRPr="009837FE">
        <w:rPr>
          <w:sz w:val="24"/>
        </w:rPr>
        <w:t>Separate accounts will be established for administrators and members, with only administrators having the rights to update the attendance database, maintaining strict access control.</w:t>
      </w:r>
    </w:p>
    <w:p w14:paraId="1B179859" w14:textId="77777777" w:rsidR="009837FE" w:rsidRPr="009837FE" w:rsidRDefault="009837FE" w:rsidP="009837FE">
      <w:pPr>
        <w:pStyle w:val="ListParagraph"/>
        <w:tabs>
          <w:tab w:val="left" w:pos="1561"/>
        </w:tabs>
        <w:spacing w:line="274" w:lineRule="exact"/>
        <w:ind w:firstLine="0"/>
        <w:rPr>
          <w:sz w:val="24"/>
        </w:rPr>
      </w:pPr>
    </w:p>
    <w:p w14:paraId="0BC14B23" w14:textId="3EF3231F" w:rsidR="0009200A" w:rsidRDefault="009837FE" w:rsidP="009837FE">
      <w:pPr>
        <w:pStyle w:val="Heading2"/>
        <w:tabs>
          <w:tab w:val="left" w:pos="1201"/>
        </w:tabs>
        <w:spacing w:before="1"/>
        <w:ind w:left="840" w:firstLine="0"/>
      </w:pPr>
      <w:r>
        <w:t>5.4 Requirement</w:t>
      </w:r>
      <w:r>
        <w:rPr>
          <w:spacing w:val="-5"/>
        </w:rPr>
        <w:t xml:space="preserve"> </w:t>
      </w:r>
      <w:r>
        <w:t>attributes</w:t>
      </w:r>
    </w:p>
    <w:p w14:paraId="1273558E" w14:textId="6223A849" w:rsidR="009837FE" w:rsidRPr="009837FE" w:rsidRDefault="009837FE" w:rsidP="009837FE">
      <w:pPr>
        <w:pStyle w:val="ListParagraph"/>
        <w:numPr>
          <w:ilvl w:val="2"/>
          <w:numId w:val="2"/>
        </w:numPr>
        <w:tabs>
          <w:tab w:val="left" w:pos="1561"/>
        </w:tabs>
        <w:ind w:right="840"/>
        <w:rPr>
          <w:sz w:val="24"/>
        </w:rPr>
      </w:pPr>
      <w:r w:rsidRPr="009837FE">
        <w:t xml:space="preserve"> </w:t>
      </w:r>
      <w:r w:rsidRPr="009837FE">
        <w:rPr>
          <w:sz w:val="24"/>
        </w:rPr>
        <w:t>The ability to modify the system will be shared by several administrators, allowing for cooperative project management. Editing rights will not be granted to regular users or members in order to preserve regulated access.</w:t>
      </w:r>
    </w:p>
    <w:p w14:paraId="0D79D4B0" w14:textId="705F9EB4" w:rsidR="009837FE" w:rsidRPr="009837FE" w:rsidRDefault="009837FE" w:rsidP="009837FE">
      <w:pPr>
        <w:pStyle w:val="ListParagraph"/>
        <w:numPr>
          <w:ilvl w:val="2"/>
          <w:numId w:val="2"/>
        </w:numPr>
        <w:tabs>
          <w:tab w:val="left" w:pos="1561"/>
        </w:tabs>
        <w:ind w:right="840"/>
        <w:rPr>
          <w:sz w:val="24"/>
        </w:rPr>
      </w:pPr>
      <w:r w:rsidRPr="009837FE">
        <w:rPr>
          <w:sz w:val="24"/>
        </w:rPr>
        <w:t>The open-source nature of the student attendance system's development will encourage cooperation and openness.</w:t>
      </w:r>
    </w:p>
    <w:p w14:paraId="78E43CD0" w14:textId="6F01D903" w:rsidR="009837FE" w:rsidRPr="009837FE" w:rsidRDefault="009837FE" w:rsidP="009837FE">
      <w:pPr>
        <w:pStyle w:val="ListParagraph"/>
        <w:numPr>
          <w:ilvl w:val="2"/>
          <w:numId w:val="2"/>
        </w:numPr>
        <w:tabs>
          <w:tab w:val="left" w:pos="1561"/>
        </w:tabs>
        <w:ind w:right="840"/>
        <w:rPr>
          <w:sz w:val="24"/>
        </w:rPr>
      </w:pPr>
      <w:r w:rsidRPr="009837FE">
        <w:rPr>
          <w:sz w:val="24"/>
        </w:rPr>
        <w:t>User-friendliness will be given top priority in the database quality, guaranteeing that all system users may interact with attendance records in an understandable manner.</w:t>
      </w:r>
    </w:p>
    <w:p w14:paraId="39659C68" w14:textId="0ECE54FC" w:rsidR="0009200A" w:rsidRDefault="009837FE" w:rsidP="009837FE">
      <w:pPr>
        <w:pStyle w:val="ListParagraph"/>
        <w:numPr>
          <w:ilvl w:val="2"/>
          <w:numId w:val="2"/>
        </w:numPr>
        <w:tabs>
          <w:tab w:val="left" w:pos="1561"/>
        </w:tabs>
        <w:ind w:right="840"/>
        <w:rPr>
          <w:sz w:val="24"/>
        </w:rPr>
      </w:pPr>
      <w:r w:rsidRPr="009837FE">
        <w:rPr>
          <w:sz w:val="24"/>
        </w:rPr>
        <w:t>Easy download and installation procedures will be prioritized in the system's design to enhance accessibility and usefulness for a wide range of users.</w:t>
      </w:r>
    </w:p>
    <w:p w14:paraId="18563AC5" w14:textId="77777777" w:rsidR="009837FE" w:rsidRPr="009837FE" w:rsidRDefault="009837FE" w:rsidP="009837FE">
      <w:pPr>
        <w:pStyle w:val="ListParagraph"/>
        <w:tabs>
          <w:tab w:val="left" w:pos="1561"/>
        </w:tabs>
        <w:ind w:right="840" w:firstLine="0"/>
        <w:rPr>
          <w:sz w:val="24"/>
        </w:rPr>
      </w:pPr>
    </w:p>
    <w:p w14:paraId="0A2E1A46" w14:textId="6B9C6009" w:rsidR="0009200A" w:rsidRDefault="00C35E66" w:rsidP="00C35E66">
      <w:pPr>
        <w:pStyle w:val="Heading2"/>
        <w:tabs>
          <w:tab w:val="left" w:pos="1201"/>
        </w:tabs>
        <w:ind w:left="840" w:firstLine="0"/>
      </w:pPr>
      <w:r>
        <w:t>5.5 Business</w:t>
      </w:r>
      <w:r>
        <w:rPr>
          <w:spacing w:val="-1"/>
        </w:rPr>
        <w:t xml:space="preserve"> </w:t>
      </w:r>
      <w:r>
        <w:t>Rules</w:t>
      </w:r>
    </w:p>
    <w:p w14:paraId="771C739C" w14:textId="77777777" w:rsidR="00C35E66" w:rsidRDefault="00C35E66">
      <w:pPr>
        <w:pStyle w:val="BodyText"/>
        <w:spacing w:before="3"/>
        <w:ind w:left="0"/>
      </w:pPr>
      <w:r>
        <w:t xml:space="preserve">                    </w:t>
      </w:r>
      <w:r w:rsidRPr="00C35E66">
        <w:t xml:space="preserve">The Student Attendance System's business rules set forth standards for user conduct, judgment, and </w:t>
      </w:r>
    </w:p>
    <w:p w14:paraId="4E315403" w14:textId="77777777" w:rsidR="00C35E66" w:rsidRDefault="00C35E66">
      <w:pPr>
        <w:pStyle w:val="BodyText"/>
        <w:spacing w:before="3"/>
        <w:ind w:left="0"/>
      </w:pPr>
      <w:r>
        <w:t xml:space="preserve">                </w:t>
      </w:r>
      <w:r w:rsidRPr="00C35E66">
        <w:t xml:space="preserve">data inference. They address the pricing structure of the project, any discounts that may be available, </w:t>
      </w:r>
    </w:p>
    <w:p w14:paraId="57B79583" w14:textId="77777777" w:rsidR="00C35E66" w:rsidRDefault="00C35E66">
      <w:pPr>
        <w:pStyle w:val="BodyText"/>
        <w:spacing w:before="3"/>
        <w:ind w:left="0"/>
      </w:pPr>
      <w:r>
        <w:t xml:space="preserve">                </w:t>
      </w:r>
      <w:r w:rsidRPr="00C35E66">
        <w:t xml:space="preserve">and the legal requirements that administrators and members must meet. The purpose of these regulations </w:t>
      </w:r>
    </w:p>
    <w:p w14:paraId="541A2DAE" w14:textId="6315DC4E" w:rsidR="0009200A" w:rsidRDefault="00C35E66">
      <w:pPr>
        <w:pStyle w:val="BodyText"/>
        <w:spacing w:before="3"/>
        <w:ind w:left="0"/>
      </w:pPr>
      <w:r>
        <w:t xml:space="preserve">                </w:t>
      </w:r>
      <w:r w:rsidRPr="00C35E66">
        <w:t>is to guarantee the efficacy and integrity of the student attendance system.</w:t>
      </w:r>
    </w:p>
    <w:p w14:paraId="2B460B90" w14:textId="77777777" w:rsidR="00C35E66" w:rsidRDefault="00C35E66">
      <w:pPr>
        <w:pStyle w:val="BodyText"/>
        <w:spacing w:before="3"/>
        <w:ind w:left="0"/>
      </w:pPr>
    </w:p>
    <w:p w14:paraId="0A687ADA" w14:textId="09DD4A3D" w:rsidR="00C35E66" w:rsidRPr="00C35E66" w:rsidRDefault="00565F4D" w:rsidP="00565F4D">
      <w:pPr>
        <w:pStyle w:val="Heading2"/>
        <w:tabs>
          <w:tab w:val="left" w:pos="1201"/>
        </w:tabs>
        <w:ind w:left="840" w:firstLine="0"/>
      </w:pPr>
      <w:r>
        <w:t>5.6 User</w:t>
      </w:r>
      <w:r>
        <w:rPr>
          <w:spacing w:val="-5"/>
        </w:rPr>
        <w:t xml:space="preserve"> </w:t>
      </w:r>
      <w:r>
        <w:t>Requirement</w:t>
      </w:r>
    </w:p>
    <w:p w14:paraId="653DC1D4" w14:textId="44347A5C" w:rsidR="00C35E66" w:rsidRPr="00C35E66" w:rsidRDefault="00C35E66" w:rsidP="00C35E66">
      <w:pPr>
        <w:tabs>
          <w:tab w:val="left" w:pos="1561"/>
        </w:tabs>
        <w:ind w:left="1200"/>
        <w:rPr>
          <w:sz w:val="24"/>
          <w:szCs w:val="24"/>
        </w:rPr>
      </w:pPr>
      <w:r>
        <w:rPr>
          <w:sz w:val="24"/>
          <w:szCs w:val="24"/>
        </w:rPr>
        <w:t xml:space="preserve">    </w:t>
      </w:r>
      <w:r w:rsidRPr="00C35E66">
        <w:rPr>
          <w:sz w:val="24"/>
          <w:szCs w:val="24"/>
        </w:rPr>
        <w:t>The users of the Student Attendance System consist of university members and administrators, including librarians who serve as system administrators. Members are assumed to possess basic computer and internet browsing knowledge, while administrators are expected to have deeper insights into system internals to address potential issues like disk crashes or power failures. The system should provide a user-friendly interface, comprehensive user manual, online help, and installation guides to ensure seamless user understanding and operation.</w:t>
      </w:r>
    </w:p>
    <w:p w14:paraId="3003F8E2" w14:textId="36DEE540" w:rsidR="00C35E66" w:rsidRPr="00C35E66" w:rsidRDefault="00C35E66" w:rsidP="00C35E66">
      <w:pPr>
        <w:tabs>
          <w:tab w:val="left" w:pos="1561"/>
        </w:tabs>
        <w:rPr>
          <w:sz w:val="24"/>
          <w:szCs w:val="24"/>
        </w:rPr>
      </w:pPr>
      <w:r>
        <w:rPr>
          <w:sz w:val="24"/>
          <w:szCs w:val="24"/>
        </w:rPr>
        <w:t xml:space="preserve">                         </w:t>
      </w:r>
      <w:r w:rsidRPr="00C35E66">
        <w:rPr>
          <w:sz w:val="24"/>
          <w:szCs w:val="24"/>
        </w:rPr>
        <w:t>Administrators offer essential facilities to users, including:</w:t>
      </w:r>
    </w:p>
    <w:p w14:paraId="236FCD65" w14:textId="79AA6F69" w:rsidR="00C35E66" w:rsidRPr="00C35E66" w:rsidRDefault="00C35E66" w:rsidP="00C35E66">
      <w:pPr>
        <w:pStyle w:val="ListParagraph"/>
        <w:numPr>
          <w:ilvl w:val="2"/>
          <w:numId w:val="2"/>
        </w:numPr>
        <w:tabs>
          <w:tab w:val="left" w:pos="1561"/>
        </w:tabs>
        <w:rPr>
          <w:sz w:val="24"/>
          <w:szCs w:val="24"/>
        </w:rPr>
      </w:pPr>
      <w:r w:rsidRPr="00C35E66">
        <w:rPr>
          <w:sz w:val="24"/>
          <w:szCs w:val="24"/>
        </w:rPr>
        <w:t>Backup and Recovery:</w:t>
      </w:r>
      <w:r>
        <w:rPr>
          <w:sz w:val="24"/>
          <w:szCs w:val="24"/>
        </w:rPr>
        <w:t xml:space="preserve"> </w:t>
      </w:r>
      <w:r w:rsidRPr="00C35E66">
        <w:rPr>
          <w:sz w:val="24"/>
          <w:szCs w:val="24"/>
        </w:rPr>
        <w:t>Ensuring data safety and retrieval capabilities.</w:t>
      </w:r>
    </w:p>
    <w:p w14:paraId="1327669F" w14:textId="71719009" w:rsidR="00C35E66" w:rsidRPr="00C35E66" w:rsidRDefault="00C35E66" w:rsidP="00C35E66">
      <w:pPr>
        <w:pStyle w:val="ListParagraph"/>
        <w:numPr>
          <w:ilvl w:val="2"/>
          <w:numId w:val="2"/>
        </w:numPr>
        <w:tabs>
          <w:tab w:val="left" w:pos="1561"/>
        </w:tabs>
        <w:rPr>
          <w:sz w:val="24"/>
          <w:szCs w:val="24"/>
        </w:rPr>
      </w:pPr>
      <w:r w:rsidRPr="00C35E66">
        <w:rPr>
          <w:sz w:val="24"/>
          <w:szCs w:val="24"/>
        </w:rPr>
        <w:t>Forgot Password:</w:t>
      </w:r>
      <w:r>
        <w:rPr>
          <w:sz w:val="24"/>
          <w:szCs w:val="24"/>
        </w:rPr>
        <w:t xml:space="preserve">  </w:t>
      </w:r>
      <w:r w:rsidRPr="00C35E66">
        <w:rPr>
          <w:sz w:val="24"/>
          <w:szCs w:val="24"/>
        </w:rPr>
        <w:t>A feature for users to reset forgotten passwords.</w:t>
      </w:r>
    </w:p>
    <w:p w14:paraId="6998ADD0" w14:textId="770237C7" w:rsidR="00C35E66" w:rsidRPr="00C35E66" w:rsidRDefault="00C35E66" w:rsidP="00C35E66">
      <w:pPr>
        <w:pStyle w:val="ListParagraph"/>
        <w:numPr>
          <w:ilvl w:val="2"/>
          <w:numId w:val="2"/>
        </w:numPr>
        <w:tabs>
          <w:tab w:val="left" w:pos="1561"/>
        </w:tabs>
        <w:rPr>
          <w:sz w:val="24"/>
          <w:szCs w:val="24"/>
        </w:rPr>
      </w:pPr>
      <w:r w:rsidRPr="00C35E66">
        <w:rPr>
          <w:sz w:val="24"/>
          <w:szCs w:val="24"/>
        </w:rPr>
        <w:t>Data Migration: Storing user data on the server upon initial registration.</w:t>
      </w:r>
    </w:p>
    <w:p w14:paraId="2150EC6A" w14:textId="58887667" w:rsidR="00C35E66" w:rsidRPr="00C35E66" w:rsidRDefault="00C35E66" w:rsidP="00C35E66">
      <w:pPr>
        <w:pStyle w:val="ListParagraph"/>
        <w:numPr>
          <w:ilvl w:val="2"/>
          <w:numId w:val="2"/>
        </w:numPr>
        <w:tabs>
          <w:tab w:val="left" w:pos="1561"/>
        </w:tabs>
        <w:rPr>
          <w:sz w:val="24"/>
          <w:szCs w:val="24"/>
        </w:rPr>
      </w:pPr>
      <w:r w:rsidRPr="00C35E66">
        <w:rPr>
          <w:sz w:val="24"/>
          <w:szCs w:val="24"/>
        </w:rPr>
        <w:t>Data Replication: Safeguarding against data loss by maintaining copies on the server.</w:t>
      </w:r>
    </w:p>
    <w:p w14:paraId="388A6EE8" w14:textId="2A311959" w:rsidR="00C35E66" w:rsidRPr="00C35E66" w:rsidRDefault="00C35E66" w:rsidP="00C35E66">
      <w:pPr>
        <w:pStyle w:val="ListParagraph"/>
        <w:numPr>
          <w:ilvl w:val="2"/>
          <w:numId w:val="2"/>
        </w:numPr>
        <w:tabs>
          <w:tab w:val="left" w:pos="1561"/>
        </w:tabs>
        <w:rPr>
          <w:sz w:val="24"/>
          <w:szCs w:val="24"/>
        </w:rPr>
      </w:pPr>
      <w:r w:rsidRPr="00C35E66">
        <w:rPr>
          <w:sz w:val="24"/>
          <w:szCs w:val="24"/>
        </w:rPr>
        <w:t>Auto Recovery: Frequent auto-saving of information to prevent loss.</w:t>
      </w:r>
    </w:p>
    <w:p w14:paraId="31CD904D" w14:textId="75C74B8E" w:rsidR="00C35E66" w:rsidRPr="00C35E66" w:rsidRDefault="00C35E66" w:rsidP="00C35E66">
      <w:pPr>
        <w:pStyle w:val="ListParagraph"/>
        <w:numPr>
          <w:ilvl w:val="2"/>
          <w:numId w:val="2"/>
        </w:numPr>
        <w:tabs>
          <w:tab w:val="left" w:pos="1561"/>
        </w:tabs>
        <w:rPr>
          <w:sz w:val="24"/>
          <w:szCs w:val="24"/>
        </w:rPr>
      </w:pPr>
      <w:r w:rsidRPr="00C35E66">
        <w:rPr>
          <w:sz w:val="24"/>
          <w:szCs w:val="24"/>
        </w:rPr>
        <w:t>Maintaining Files:</w:t>
      </w:r>
      <w:r>
        <w:rPr>
          <w:sz w:val="24"/>
          <w:szCs w:val="24"/>
        </w:rPr>
        <w:t xml:space="preserve"> </w:t>
      </w:r>
      <w:r w:rsidRPr="00C35E66">
        <w:rPr>
          <w:sz w:val="24"/>
          <w:szCs w:val="24"/>
        </w:rPr>
        <w:t>Organizing and managing files efficiently.</w:t>
      </w:r>
    </w:p>
    <w:p w14:paraId="203331D0" w14:textId="2792B888" w:rsidR="0009200A" w:rsidRPr="00C35E66" w:rsidRDefault="00C35E66" w:rsidP="00C35E66">
      <w:pPr>
        <w:pStyle w:val="ListParagraph"/>
        <w:numPr>
          <w:ilvl w:val="2"/>
          <w:numId w:val="2"/>
        </w:numPr>
        <w:tabs>
          <w:tab w:val="left" w:pos="1561"/>
        </w:tabs>
        <w:rPr>
          <w:sz w:val="24"/>
          <w:szCs w:val="24"/>
        </w:rPr>
        <w:sectPr w:rsidR="0009200A" w:rsidRPr="00C35E66">
          <w:pgSz w:w="12240" w:h="15840"/>
          <w:pgMar w:top="1360" w:right="600" w:bottom="280" w:left="600" w:header="720" w:footer="720" w:gutter="0"/>
          <w:cols w:space="720"/>
        </w:sectPr>
      </w:pPr>
      <w:r w:rsidRPr="00C35E66">
        <w:rPr>
          <w:sz w:val="24"/>
          <w:szCs w:val="24"/>
        </w:rPr>
        <w:t>Regular Server Maintenance: The server must undergo regular maintenance</w:t>
      </w:r>
      <w:r>
        <w:rPr>
          <w:sz w:val="24"/>
          <w:szCs w:val="24"/>
        </w:rPr>
        <w:t>.</w:t>
      </w:r>
    </w:p>
    <w:p w14:paraId="670AA9F0" w14:textId="77777777" w:rsidR="0009200A" w:rsidRDefault="0009200A">
      <w:pPr>
        <w:pStyle w:val="BodyText"/>
        <w:spacing w:before="10"/>
        <w:ind w:left="0"/>
        <w:rPr>
          <w:sz w:val="10"/>
        </w:rPr>
      </w:pPr>
    </w:p>
    <w:p w14:paraId="1F2650EE" w14:textId="3122A4AA" w:rsidR="0009200A" w:rsidRDefault="00565F4D" w:rsidP="00565F4D">
      <w:pPr>
        <w:pStyle w:val="Heading1"/>
        <w:tabs>
          <w:tab w:val="left" w:pos="1121"/>
        </w:tabs>
        <w:spacing w:before="89"/>
        <w:ind w:left="840" w:firstLine="0"/>
      </w:pPr>
      <w:r>
        <w:t>6.Other</w:t>
      </w:r>
      <w:r>
        <w:rPr>
          <w:spacing w:val="-2"/>
        </w:rPr>
        <w:t xml:space="preserve"> </w:t>
      </w:r>
      <w:r>
        <w:t>Requirements</w:t>
      </w:r>
    </w:p>
    <w:p w14:paraId="665A7F21" w14:textId="77777777" w:rsidR="00565F4D" w:rsidRDefault="00565F4D" w:rsidP="00565F4D">
      <w:pPr>
        <w:pStyle w:val="Heading1"/>
        <w:tabs>
          <w:tab w:val="left" w:pos="1121"/>
        </w:tabs>
        <w:spacing w:before="89"/>
        <w:ind w:left="840" w:firstLine="0"/>
      </w:pPr>
    </w:p>
    <w:p w14:paraId="19F0A313" w14:textId="00E73349" w:rsidR="00565F4D" w:rsidRPr="00565F4D" w:rsidRDefault="00565F4D" w:rsidP="00565F4D">
      <w:pPr>
        <w:pStyle w:val="Heading2"/>
        <w:tabs>
          <w:tab w:val="left" w:pos="1201"/>
        </w:tabs>
        <w:spacing w:line="273" w:lineRule="exact"/>
        <w:ind w:left="840" w:firstLine="0"/>
      </w:pPr>
      <w:r>
        <w:t>6.1Data</w:t>
      </w:r>
      <w:r>
        <w:rPr>
          <w:spacing w:val="-4"/>
        </w:rPr>
        <w:t xml:space="preserve"> </w:t>
      </w:r>
      <w:r>
        <w:t>and</w:t>
      </w:r>
      <w:r>
        <w:rPr>
          <w:spacing w:val="-3"/>
        </w:rPr>
        <w:t xml:space="preserve"> </w:t>
      </w:r>
      <w:r>
        <w:t>Category</w:t>
      </w:r>
      <w:r>
        <w:rPr>
          <w:spacing w:val="-1"/>
        </w:rPr>
        <w:t xml:space="preserve"> </w:t>
      </w:r>
      <w:r>
        <w:t>Requirement</w:t>
      </w:r>
    </w:p>
    <w:p w14:paraId="3FACE219" w14:textId="6CDBDB7A" w:rsidR="00565F4D" w:rsidRPr="00565F4D" w:rsidRDefault="004004C4" w:rsidP="00565F4D">
      <w:pPr>
        <w:pStyle w:val="Heading2"/>
        <w:tabs>
          <w:tab w:val="left" w:pos="1201"/>
        </w:tabs>
        <w:spacing w:before="1"/>
        <w:ind w:left="840" w:firstLine="0"/>
        <w:rPr>
          <w:b w:val="0"/>
          <w:bCs w:val="0"/>
        </w:rPr>
      </w:pPr>
      <w:r>
        <w:rPr>
          <w:b w:val="0"/>
          <w:bCs w:val="0"/>
        </w:rPr>
        <w:t xml:space="preserve">     </w:t>
      </w:r>
      <w:r w:rsidR="00565F4D" w:rsidRPr="00565F4D">
        <w:rPr>
          <w:b w:val="0"/>
          <w:bCs w:val="0"/>
        </w:rPr>
        <w:t xml:space="preserve">The Student Attendance System has the following user groups: students, teachers, administrators, and librarians. Users' categories determine their access privileges. Administrators can add, edit, and remove data, while all other users—aside from librarians—can only get data from the database. </w:t>
      </w:r>
    </w:p>
    <w:p w14:paraId="666ABCE2" w14:textId="77777777" w:rsidR="00565F4D" w:rsidRDefault="00565F4D" w:rsidP="00565F4D">
      <w:pPr>
        <w:pStyle w:val="Heading2"/>
        <w:tabs>
          <w:tab w:val="left" w:pos="1201"/>
        </w:tabs>
        <w:spacing w:before="1"/>
        <w:ind w:left="840" w:firstLine="0"/>
        <w:rPr>
          <w:b w:val="0"/>
          <w:bCs w:val="0"/>
        </w:rPr>
      </w:pPr>
      <w:r w:rsidRPr="00565F4D">
        <w:rPr>
          <w:b w:val="0"/>
          <w:bCs w:val="0"/>
        </w:rPr>
        <w:t>Similar to this, attendance records will be divided into several groups, and pertinent information will be shown according to these categories. To achieve uniformity and clarity in the system, the classification and related data should follow a consistent structure. According to their individual roles and responsibilities within the student attendance system, this organized method guarantees that users may deal with attendance data efficiently.</w:t>
      </w:r>
    </w:p>
    <w:p w14:paraId="454BA628" w14:textId="77777777" w:rsidR="004004C4" w:rsidRPr="00565F4D" w:rsidRDefault="004004C4" w:rsidP="00565F4D">
      <w:pPr>
        <w:pStyle w:val="Heading2"/>
        <w:tabs>
          <w:tab w:val="left" w:pos="1201"/>
        </w:tabs>
        <w:spacing w:before="1"/>
        <w:ind w:left="840" w:firstLine="0"/>
        <w:rPr>
          <w:b w:val="0"/>
          <w:bCs w:val="0"/>
        </w:rPr>
      </w:pPr>
    </w:p>
    <w:p w14:paraId="429752BB" w14:textId="3774975F" w:rsidR="00565F4D" w:rsidRDefault="00565F4D" w:rsidP="00565F4D">
      <w:pPr>
        <w:pStyle w:val="Heading2"/>
        <w:tabs>
          <w:tab w:val="left" w:pos="1201"/>
        </w:tabs>
        <w:spacing w:before="1"/>
        <w:ind w:left="840" w:firstLine="0"/>
      </w:pPr>
      <w:r>
        <w:t>6.2</w:t>
      </w:r>
      <w:r w:rsidR="004004C4">
        <w:t xml:space="preserve"> </w:t>
      </w:r>
      <w:r>
        <w:t>Appendix</w:t>
      </w:r>
    </w:p>
    <w:p w14:paraId="1EFB9D51" w14:textId="31FA4897" w:rsidR="004004C4" w:rsidRDefault="00565F4D" w:rsidP="00565F4D">
      <w:pPr>
        <w:pStyle w:val="BodyText"/>
        <w:spacing w:before="2"/>
        <w:ind w:left="0"/>
      </w:pPr>
      <w:r>
        <w:t xml:space="preserve">             </w:t>
      </w:r>
      <w:r w:rsidR="004004C4">
        <w:t xml:space="preserve">     </w:t>
      </w:r>
      <w:r>
        <w:t xml:space="preserve"> A: Admin, Abbreviation, Acronym, Assumptions; B: Attendance, Business rules; C: Class, Client, </w:t>
      </w:r>
    </w:p>
    <w:p w14:paraId="497F07CF" w14:textId="77777777" w:rsidR="004004C4" w:rsidRDefault="004004C4" w:rsidP="00565F4D">
      <w:pPr>
        <w:pStyle w:val="BodyText"/>
        <w:spacing w:before="2"/>
        <w:ind w:left="0"/>
      </w:pPr>
      <w:r>
        <w:t xml:space="preserve">              </w:t>
      </w:r>
      <w:r w:rsidR="00565F4D">
        <w:t xml:space="preserve">Conventions; D: Data requirement, Dependencies; G: GUI; K: Key; L: Library, Librarian; M: Member; </w:t>
      </w:r>
    </w:p>
    <w:p w14:paraId="50E07CB9" w14:textId="77777777" w:rsidR="004004C4" w:rsidRDefault="004004C4" w:rsidP="00565F4D">
      <w:pPr>
        <w:pStyle w:val="BodyText"/>
        <w:spacing w:before="2"/>
        <w:ind w:left="0"/>
      </w:pPr>
      <w:r>
        <w:t xml:space="preserve">              </w:t>
      </w:r>
      <w:r w:rsidR="00565F4D">
        <w:t xml:space="preserve">N: Non-functional Requirement; O: Operating environment; P: Performance, Perspective, Purpose; R: </w:t>
      </w:r>
    </w:p>
    <w:p w14:paraId="36A5E6FC" w14:textId="77777777" w:rsidR="004004C4" w:rsidRDefault="004004C4" w:rsidP="00565F4D">
      <w:pPr>
        <w:pStyle w:val="BodyText"/>
        <w:spacing w:before="2"/>
        <w:ind w:left="0"/>
      </w:pPr>
      <w:r>
        <w:t xml:space="preserve">              </w:t>
      </w:r>
      <w:r w:rsidR="00565F4D">
        <w:t xml:space="preserve">Requirement, Requirement attributes; S: Safety, Scope, Security, System features; U: User, User class </w:t>
      </w:r>
    </w:p>
    <w:p w14:paraId="02307662" w14:textId="4BE16368" w:rsidR="0009200A" w:rsidRDefault="004004C4" w:rsidP="00565F4D">
      <w:pPr>
        <w:pStyle w:val="BodyText"/>
        <w:spacing w:before="2"/>
        <w:ind w:left="0"/>
      </w:pPr>
      <w:r>
        <w:t xml:space="preserve">              </w:t>
      </w:r>
      <w:r w:rsidR="00565F4D">
        <w:t>and characteristics, User requirement;</w:t>
      </w:r>
    </w:p>
    <w:p w14:paraId="571C9185" w14:textId="77777777" w:rsidR="004004C4" w:rsidRDefault="004004C4" w:rsidP="00565F4D">
      <w:pPr>
        <w:pStyle w:val="BodyText"/>
        <w:spacing w:before="2"/>
        <w:ind w:left="0"/>
      </w:pPr>
    </w:p>
    <w:p w14:paraId="183A4460" w14:textId="49942ABC" w:rsidR="0009200A" w:rsidRDefault="004004C4" w:rsidP="004004C4">
      <w:pPr>
        <w:pStyle w:val="Heading2"/>
        <w:tabs>
          <w:tab w:val="left" w:pos="1201"/>
        </w:tabs>
        <w:spacing w:before="1"/>
        <w:ind w:left="840" w:firstLine="0"/>
      </w:pPr>
      <w:r>
        <w:t>6.3 Glossary</w:t>
      </w:r>
    </w:p>
    <w:p w14:paraId="0E5DE841" w14:textId="77777777" w:rsidR="0009200A"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A8147F2" w14:textId="7777777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Administrator</w:t>
      </w:r>
      <w:r w:rsidRPr="00FC6CE6">
        <w:rPr>
          <w:sz w:val="24"/>
          <w:szCs w:val="24"/>
        </w:rPr>
        <w:t>: A login ID representing a user with user administration privileges to the student attendance software.</w:t>
      </w:r>
    </w:p>
    <w:p w14:paraId="6695FCA9" w14:textId="7A637D72"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User</w:t>
      </w:r>
      <w:r w:rsidRPr="00FC6CE6">
        <w:rPr>
          <w:sz w:val="24"/>
          <w:szCs w:val="24"/>
        </w:rPr>
        <w:t>: A general login ID assigned to most users.</w:t>
      </w:r>
    </w:p>
    <w:p w14:paraId="6F904C06" w14:textId="33736FD1"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Client</w:t>
      </w:r>
      <w:r w:rsidRPr="00FC6CE6">
        <w:rPr>
          <w:sz w:val="24"/>
          <w:szCs w:val="24"/>
        </w:rPr>
        <w:t>: Intended users for the student attendance software.</w:t>
      </w:r>
    </w:p>
    <w:p w14:paraId="51E4F03E" w14:textId="06C6CE81"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SQL</w:t>
      </w:r>
      <w:r w:rsidRPr="00FC6CE6">
        <w:rPr>
          <w:sz w:val="24"/>
          <w:szCs w:val="24"/>
        </w:rPr>
        <w:t>: Structured Query Language; used to retrieve information from a database.</w:t>
      </w:r>
    </w:p>
    <w:p w14:paraId="2125BAA7" w14:textId="305E5223"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SQL Server</w:t>
      </w:r>
      <w:r w:rsidRPr="00FC6CE6">
        <w:rPr>
          <w:sz w:val="24"/>
          <w:szCs w:val="24"/>
        </w:rPr>
        <w:t>: A server used to store data in an organized format.</w:t>
      </w:r>
    </w:p>
    <w:p w14:paraId="3ACF3C88" w14:textId="15050868"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Layer</w:t>
      </w:r>
      <w:r w:rsidRPr="00FC6CE6">
        <w:rPr>
          <w:sz w:val="24"/>
          <w:szCs w:val="24"/>
        </w:rPr>
        <w:t>: Represents a section of the student attendance system.</w:t>
      </w:r>
    </w:p>
    <w:p w14:paraId="5659DD22" w14:textId="25F5C97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User Interface Layer</w:t>
      </w:r>
      <w:r w:rsidRPr="00FC6CE6">
        <w:rPr>
          <w:sz w:val="24"/>
          <w:szCs w:val="24"/>
        </w:rPr>
        <w:t>: The section referring to what the user interacts with directly.</w:t>
      </w:r>
    </w:p>
    <w:p w14:paraId="24396195" w14:textId="244757A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Application Logic Layer</w:t>
      </w:r>
      <w:r w:rsidRPr="00FC6CE6">
        <w:rPr>
          <w:sz w:val="24"/>
          <w:szCs w:val="24"/>
        </w:rPr>
        <w:t>: The section referring to the Web Server, where all computations are completed.</w:t>
      </w:r>
    </w:p>
    <w:p w14:paraId="5C2C1F72" w14:textId="612D464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Data Storage Layer</w:t>
      </w:r>
      <w:r w:rsidRPr="00FC6CE6">
        <w:rPr>
          <w:sz w:val="24"/>
          <w:szCs w:val="24"/>
        </w:rPr>
        <w:t>: The section referring to where all student attendance data is recorded.</w:t>
      </w:r>
    </w:p>
    <w:p w14:paraId="7B2DFFCE" w14:textId="777D79D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 Case</w:t>
      </w:r>
      <w:r w:rsidRPr="00FC6CE6">
        <w:rPr>
          <w:sz w:val="24"/>
          <w:szCs w:val="24"/>
        </w:rPr>
        <w:t>: A broad-level diagram showing a basic overview of the student attendance system.</w:t>
      </w:r>
    </w:p>
    <w:p w14:paraId="6978B6F6" w14:textId="785E4142"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Class Diagram</w:t>
      </w:r>
      <w:r w:rsidRPr="00FC6CE6">
        <w:rPr>
          <w:sz w:val="24"/>
          <w:szCs w:val="24"/>
        </w:rPr>
        <w:t>: A static structure diagram describing the structure of the student attendance system by showing cases, attributes, and relationships between classes.</w:t>
      </w:r>
    </w:p>
    <w:p w14:paraId="1AB18788" w14:textId="6D2FA534"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Interface</w:t>
      </w:r>
      <w:r w:rsidRPr="00FC6CE6">
        <w:rPr>
          <w:sz w:val="24"/>
          <w:szCs w:val="24"/>
        </w:rPr>
        <w:t>: Something used to communicate across different mediums.</w:t>
      </w:r>
    </w:p>
    <w:p w14:paraId="27A93F6E" w14:textId="62418A1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Unique Key</w:t>
      </w:r>
      <w:r w:rsidRPr="00FC6CE6">
        <w:rPr>
          <w:sz w:val="24"/>
          <w:szCs w:val="24"/>
        </w:rPr>
        <w:t>: Used to differentiate entries in the student attendance database.</w:t>
      </w:r>
    </w:p>
    <w:p w14:paraId="03503D7A" w14:textId="524E21AA" w:rsidR="004004C4" w:rsidRDefault="004004C4" w:rsidP="004004C4">
      <w:pPr>
        <w:tabs>
          <w:tab w:val="left" w:pos="1561"/>
        </w:tabs>
        <w:ind w:right="839"/>
      </w:pPr>
      <w:r>
        <w:t xml:space="preserve">                                                                                                       </w:t>
      </w:r>
    </w:p>
    <w:p w14:paraId="69CB6B5E" w14:textId="454058B0" w:rsidR="004004C4" w:rsidRDefault="004004C4" w:rsidP="004004C4">
      <w:pPr>
        <w:tabs>
          <w:tab w:val="left" w:pos="1561"/>
        </w:tabs>
        <w:ind w:right="839"/>
        <w:rPr>
          <w:b/>
          <w:bCs/>
          <w:sz w:val="24"/>
          <w:szCs w:val="24"/>
        </w:rPr>
      </w:pPr>
      <w:r w:rsidRPr="004004C4">
        <w:rPr>
          <w:b/>
          <w:bCs/>
        </w:rPr>
        <w:t xml:space="preserve">               6.4 </w:t>
      </w:r>
      <w:r w:rsidRPr="004004C4">
        <w:rPr>
          <w:b/>
          <w:bCs/>
          <w:sz w:val="24"/>
          <w:szCs w:val="24"/>
        </w:rPr>
        <w:t>Class Diagram</w:t>
      </w:r>
    </w:p>
    <w:p w14:paraId="39449EEB" w14:textId="77777777" w:rsidR="00FC6CE6" w:rsidRDefault="00FC6CE6" w:rsidP="004004C4">
      <w:pPr>
        <w:tabs>
          <w:tab w:val="left" w:pos="1561"/>
        </w:tabs>
        <w:ind w:right="839"/>
        <w:rPr>
          <w:b/>
          <w:bCs/>
          <w:sz w:val="24"/>
          <w:szCs w:val="24"/>
        </w:rPr>
      </w:pPr>
    </w:p>
    <w:p w14:paraId="6AE090EA"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in the Student Attendance System, a class is a user-defined, abstract representation of a certain </w:t>
      </w:r>
    </w:p>
    <w:p w14:paraId="1DA9AEDA"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kind of data. It outlines the characteristics of the data as well as the actions that may be taken on </w:t>
      </w:r>
    </w:p>
    <w:p w14:paraId="4CE5D7B9"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instances or other data objects. Every class has a name, a collection of attributes that define its </w:t>
      </w:r>
    </w:p>
    <w:p w14:paraId="5126DB2B" w14:textId="62468F1E" w:rsidR="00FC6CE6" w:rsidRPr="00FC6CE6" w:rsidRDefault="00FC6CE6" w:rsidP="00FC6CE6">
      <w:pPr>
        <w:tabs>
          <w:tab w:val="left" w:pos="1561"/>
        </w:tabs>
        <w:ind w:right="839"/>
        <w:rPr>
          <w:sz w:val="24"/>
          <w:szCs w:val="24"/>
        </w:rPr>
      </w:pPr>
      <w:r>
        <w:rPr>
          <w:sz w:val="24"/>
          <w:szCs w:val="24"/>
        </w:rPr>
        <w:t xml:space="preserve">         </w:t>
      </w:r>
      <w:r w:rsidRPr="00FC6CE6">
        <w:rPr>
          <w:sz w:val="24"/>
          <w:szCs w:val="24"/>
        </w:rPr>
        <w:t>properties, and a set of actions that are relevant to the class's objects.</w:t>
      </w:r>
    </w:p>
    <w:p w14:paraId="5AB2D211" w14:textId="77777777" w:rsidR="00FC6CE6" w:rsidRPr="00FC6CE6" w:rsidRDefault="00FC6CE6" w:rsidP="00FC6CE6">
      <w:pPr>
        <w:tabs>
          <w:tab w:val="left" w:pos="1561"/>
        </w:tabs>
        <w:ind w:right="839"/>
        <w:rPr>
          <w:sz w:val="24"/>
          <w:szCs w:val="24"/>
        </w:rPr>
      </w:pPr>
    </w:p>
    <w:p w14:paraId="1931C107" w14:textId="77777777" w:rsidR="00FC6CE6" w:rsidRPr="00FC6CE6" w:rsidRDefault="00FC6CE6" w:rsidP="00FC6CE6">
      <w:pPr>
        <w:tabs>
          <w:tab w:val="left" w:pos="1561"/>
        </w:tabs>
        <w:ind w:right="839"/>
        <w:rPr>
          <w:sz w:val="24"/>
          <w:szCs w:val="24"/>
        </w:rPr>
      </w:pPr>
    </w:p>
    <w:p w14:paraId="761001DE" w14:textId="77777777" w:rsidR="00FC6CE6" w:rsidRDefault="00FC6CE6" w:rsidP="00FC6CE6">
      <w:pPr>
        <w:tabs>
          <w:tab w:val="left" w:pos="1561"/>
        </w:tabs>
        <w:ind w:right="839"/>
        <w:rPr>
          <w:sz w:val="24"/>
          <w:szCs w:val="24"/>
        </w:rPr>
      </w:pPr>
      <w:r>
        <w:rPr>
          <w:sz w:val="24"/>
          <w:szCs w:val="24"/>
        </w:rPr>
        <w:lastRenderedPageBreak/>
        <w:t xml:space="preserve">         </w:t>
      </w:r>
      <w:r w:rsidRPr="00FC6CE6">
        <w:rPr>
          <w:sz w:val="24"/>
          <w:szCs w:val="24"/>
        </w:rPr>
        <w:t xml:space="preserve">The arrangement of classes and their connections serve as a representation of the system's static </w:t>
      </w:r>
    </w:p>
    <w:p w14:paraId="7267B2DF"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model. This project includes the primary classes that are related to other classes that are necessary </w:t>
      </w:r>
    </w:p>
    <w:p w14:paraId="48E562C2"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for them to function. The figure shows several kinds of links between classes, including </w:t>
      </w:r>
    </w:p>
    <w:p w14:paraId="1CFA0FBE"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aggregation, generalization, and normal association. Role names and multiplicities are used to </w:t>
      </w:r>
    </w:p>
    <w:p w14:paraId="3E19353B" w14:textId="3B959A19" w:rsidR="00FC6CE6" w:rsidRPr="00FC6CE6" w:rsidRDefault="00FC6CE6" w:rsidP="00FC6CE6">
      <w:pPr>
        <w:tabs>
          <w:tab w:val="left" w:pos="1561"/>
        </w:tabs>
        <w:ind w:right="839"/>
        <w:rPr>
          <w:sz w:val="24"/>
          <w:szCs w:val="24"/>
        </w:rPr>
      </w:pPr>
      <w:r>
        <w:rPr>
          <w:sz w:val="24"/>
          <w:szCs w:val="24"/>
        </w:rPr>
        <w:t xml:space="preserve">         </w:t>
      </w:r>
      <w:r w:rsidRPr="00FC6CE6">
        <w:rPr>
          <w:sz w:val="24"/>
          <w:szCs w:val="24"/>
        </w:rPr>
        <w:t>identify relationships.</w:t>
      </w:r>
    </w:p>
    <w:p w14:paraId="7C369931" w14:textId="61DC89E0" w:rsidR="00FC6CE6" w:rsidRPr="00FC6CE6" w:rsidRDefault="00FC6CE6" w:rsidP="00FC6CE6">
      <w:pPr>
        <w:tabs>
          <w:tab w:val="left" w:pos="1561"/>
        </w:tabs>
        <w:ind w:right="839"/>
        <w:rPr>
          <w:sz w:val="24"/>
          <w:szCs w:val="24"/>
        </w:rPr>
      </w:pPr>
      <w:r>
        <w:rPr>
          <w:sz w:val="24"/>
          <w:szCs w:val="24"/>
        </w:rPr>
        <w:t xml:space="preserve"> </w:t>
      </w:r>
    </w:p>
    <w:p w14:paraId="559FE9B5" w14:textId="77777777" w:rsidR="00FC6CE6" w:rsidRPr="00FC6CE6" w:rsidRDefault="00FC6CE6" w:rsidP="00FC6CE6">
      <w:pPr>
        <w:tabs>
          <w:tab w:val="left" w:pos="1561"/>
        </w:tabs>
        <w:ind w:right="839"/>
        <w:rPr>
          <w:sz w:val="24"/>
          <w:szCs w:val="24"/>
        </w:rPr>
      </w:pPr>
    </w:p>
    <w:p w14:paraId="72D596CC" w14:textId="77777777" w:rsidR="00FC6CE6" w:rsidRPr="00FC6CE6" w:rsidRDefault="00FC6CE6" w:rsidP="00FC6CE6">
      <w:pPr>
        <w:tabs>
          <w:tab w:val="left" w:pos="1561"/>
        </w:tabs>
        <w:ind w:right="839"/>
        <w:rPr>
          <w:sz w:val="24"/>
          <w:szCs w:val="24"/>
        </w:rPr>
      </w:pPr>
    </w:p>
    <w:p w14:paraId="30257F72" w14:textId="07070C58" w:rsidR="004004C4" w:rsidRPr="00FC6CE6" w:rsidRDefault="00FC6CE6" w:rsidP="00FC6CE6">
      <w:pPr>
        <w:tabs>
          <w:tab w:val="left" w:pos="1561"/>
        </w:tabs>
        <w:ind w:right="839"/>
        <w:rPr>
          <w:sz w:val="24"/>
          <w:szCs w:val="24"/>
        </w:rPr>
      </w:pPr>
      <w:r w:rsidRPr="00FC6CE6">
        <w:rPr>
          <w:sz w:val="24"/>
          <w:szCs w:val="24"/>
        </w:rPr>
        <w:t>In this particular situation, important classifications</w:t>
      </w:r>
      <w:r w:rsidR="004004C4" w:rsidRPr="00FC6CE6">
        <w:rPr>
          <w:sz w:val="24"/>
          <w:szCs w:val="24"/>
        </w:rPr>
        <w:t>.</w:t>
      </w:r>
    </w:p>
    <w:p w14:paraId="299715DA" w14:textId="77777777" w:rsidR="004004C4" w:rsidRPr="00FC6CE6" w:rsidRDefault="004004C4" w:rsidP="004004C4">
      <w:pPr>
        <w:tabs>
          <w:tab w:val="left" w:pos="1561"/>
        </w:tabs>
        <w:ind w:right="839"/>
        <w:rPr>
          <w:b/>
          <w:bCs/>
          <w:sz w:val="24"/>
          <w:szCs w:val="24"/>
        </w:rPr>
      </w:pPr>
    </w:p>
    <w:p w14:paraId="242E1314" w14:textId="77777777" w:rsidR="004004C4" w:rsidRPr="004004C4" w:rsidRDefault="004004C4" w:rsidP="004004C4">
      <w:pPr>
        <w:tabs>
          <w:tab w:val="left" w:pos="1561"/>
        </w:tabs>
        <w:ind w:right="839"/>
        <w:rPr>
          <w:b/>
          <w:bCs/>
        </w:rPr>
      </w:pPr>
    </w:p>
    <w:p w14:paraId="08C0DF5A" w14:textId="77777777" w:rsidR="004004C4" w:rsidRDefault="004004C4" w:rsidP="004004C4">
      <w:pPr>
        <w:tabs>
          <w:tab w:val="left" w:pos="1561"/>
        </w:tabs>
        <w:ind w:right="839"/>
      </w:pPr>
    </w:p>
    <w:p w14:paraId="7AE01B21" w14:textId="77777777" w:rsidR="004004C4" w:rsidRDefault="004004C4" w:rsidP="004004C4">
      <w:pPr>
        <w:tabs>
          <w:tab w:val="left" w:pos="1561"/>
        </w:tabs>
        <w:ind w:right="839"/>
      </w:pPr>
    </w:p>
    <w:p w14:paraId="2BA03B09" w14:textId="77777777" w:rsidR="004004C4" w:rsidRDefault="004004C4" w:rsidP="004004C4">
      <w:pPr>
        <w:tabs>
          <w:tab w:val="left" w:pos="1561"/>
        </w:tabs>
        <w:ind w:right="839"/>
      </w:pPr>
    </w:p>
    <w:p w14:paraId="228AC4AD" w14:textId="77777777" w:rsidR="004004C4" w:rsidRDefault="004004C4" w:rsidP="004004C4">
      <w:pPr>
        <w:tabs>
          <w:tab w:val="left" w:pos="1561"/>
        </w:tabs>
        <w:ind w:right="839"/>
      </w:pPr>
    </w:p>
    <w:p w14:paraId="06FB0757" w14:textId="77777777" w:rsidR="0009200A" w:rsidRDefault="0009200A">
      <w:pPr>
        <w:jc w:val="both"/>
        <w:sectPr w:rsidR="0009200A">
          <w:pgSz w:w="12240" w:h="15840"/>
          <w:pgMar w:top="1500" w:right="600" w:bottom="280" w:left="600" w:header="720" w:footer="720" w:gutter="0"/>
          <w:cols w:space="720"/>
        </w:sectPr>
      </w:pPr>
    </w:p>
    <w:p w14:paraId="67553CFD" w14:textId="77777777" w:rsidR="0009200A"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C11B271" w14:textId="77777777" w:rsidR="0009200A" w:rsidRDefault="0009200A">
      <w:pPr>
        <w:pStyle w:val="BodyText"/>
        <w:ind w:left="0"/>
        <w:rPr>
          <w:sz w:val="20"/>
        </w:rPr>
      </w:pPr>
    </w:p>
    <w:p w14:paraId="5DF76E8B" w14:textId="77777777" w:rsidR="0009200A" w:rsidRDefault="0009200A">
      <w:pPr>
        <w:pStyle w:val="BodyText"/>
        <w:ind w:left="0"/>
        <w:rPr>
          <w:sz w:val="20"/>
        </w:rPr>
      </w:pPr>
    </w:p>
    <w:p w14:paraId="7858ADFF" w14:textId="5AB6E6D3" w:rsidR="0009200A" w:rsidRDefault="0009200A">
      <w:pPr>
        <w:pStyle w:val="BodyText"/>
        <w:spacing w:before="9"/>
        <w:ind w:left="0"/>
        <w:rPr>
          <w:sz w:val="29"/>
        </w:rPr>
      </w:pPr>
    </w:p>
    <w:sectPr w:rsidR="0009200A">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FB571" w14:textId="77777777" w:rsidR="00D76EBA" w:rsidRDefault="00D76EBA" w:rsidP="00975E42">
      <w:r>
        <w:separator/>
      </w:r>
    </w:p>
  </w:endnote>
  <w:endnote w:type="continuationSeparator" w:id="0">
    <w:p w14:paraId="063495D3" w14:textId="77777777" w:rsidR="00D76EBA" w:rsidRDefault="00D76EBA" w:rsidP="0097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E41D0" w14:textId="77777777" w:rsidR="00D76EBA" w:rsidRDefault="00D76EBA" w:rsidP="00975E42">
      <w:r>
        <w:separator/>
      </w:r>
    </w:p>
  </w:footnote>
  <w:footnote w:type="continuationSeparator" w:id="0">
    <w:p w14:paraId="42B035FD" w14:textId="77777777" w:rsidR="00D76EBA" w:rsidRDefault="00D76EBA" w:rsidP="00975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FC9"/>
    <w:multiLevelType w:val="hybridMultilevel"/>
    <w:tmpl w:val="6E369338"/>
    <w:lvl w:ilvl="0" w:tplc="3A68EF60">
      <w:numFmt w:val="bullet"/>
      <w:lvlText w:val=""/>
      <w:lvlJc w:val="left"/>
      <w:pPr>
        <w:ind w:left="1560" w:hanging="360"/>
      </w:pPr>
      <w:rPr>
        <w:rFonts w:ascii="Wingdings" w:eastAsia="Wingdings" w:hAnsi="Wingdings" w:cs="Wingdings" w:hint="default"/>
        <w:w w:val="100"/>
        <w:sz w:val="24"/>
        <w:szCs w:val="24"/>
        <w:lang w:val="en-US" w:eastAsia="en-US" w:bidi="ar-SA"/>
      </w:rPr>
    </w:lvl>
    <w:lvl w:ilvl="1" w:tplc="F1421914">
      <w:numFmt w:val="bullet"/>
      <w:lvlText w:val="•"/>
      <w:lvlJc w:val="left"/>
      <w:pPr>
        <w:ind w:left="2508" w:hanging="360"/>
      </w:pPr>
      <w:rPr>
        <w:rFonts w:hint="default"/>
        <w:lang w:val="en-US" w:eastAsia="en-US" w:bidi="ar-SA"/>
      </w:rPr>
    </w:lvl>
    <w:lvl w:ilvl="2" w:tplc="9C56158E">
      <w:numFmt w:val="bullet"/>
      <w:lvlText w:val="•"/>
      <w:lvlJc w:val="left"/>
      <w:pPr>
        <w:ind w:left="3456" w:hanging="360"/>
      </w:pPr>
      <w:rPr>
        <w:rFonts w:hint="default"/>
        <w:lang w:val="en-US" w:eastAsia="en-US" w:bidi="ar-SA"/>
      </w:rPr>
    </w:lvl>
    <w:lvl w:ilvl="3" w:tplc="2B6403EC">
      <w:numFmt w:val="bullet"/>
      <w:lvlText w:val="•"/>
      <w:lvlJc w:val="left"/>
      <w:pPr>
        <w:ind w:left="4404" w:hanging="360"/>
      </w:pPr>
      <w:rPr>
        <w:rFonts w:hint="default"/>
        <w:lang w:val="en-US" w:eastAsia="en-US" w:bidi="ar-SA"/>
      </w:rPr>
    </w:lvl>
    <w:lvl w:ilvl="4" w:tplc="BEAC4A3A">
      <w:numFmt w:val="bullet"/>
      <w:lvlText w:val="•"/>
      <w:lvlJc w:val="left"/>
      <w:pPr>
        <w:ind w:left="5352" w:hanging="360"/>
      </w:pPr>
      <w:rPr>
        <w:rFonts w:hint="default"/>
        <w:lang w:val="en-US" w:eastAsia="en-US" w:bidi="ar-SA"/>
      </w:rPr>
    </w:lvl>
    <w:lvl w:ilvl="5" w:tplc="FECC9406">
      <w:numFmt w:val="bullet"/>
      <w:lvlText w:val="•"/>
      <w:lvlJc w:val="left"/>
      <w:pPr>
        <w:ind w:left="6300" w:hanging="360"/>
      </w:pPr>
      <w:rPr>
        <w:rFonts w:hint="default"/>
        <w:lang w:val="en-US" w:eastAsia="en-US" w:bidi="ar-SA"/>
      </w:rPr>
    </w:lvl>
    <w:lvl w:ilvl="6" w:tplc="197E77EC">
      <w:numFmt w:val="bullet"/>
      <w:lvlText w:val="•"/>
      <w:lvlJc w:val="left"/>
      <w:pPr>
        <w:ind w:left="7248" w:hanging="360"/>
      </w:pPr>
      <w:rPr>
        <w:rFonts w:hint="default"/>
        <w:lang w:val="en-US" w:eastAsia="en-US" w:bidi="ar-SA"/>
      </w:rPr>
    </w:lvl>
    <w:lvl w:ilvl="7" w:tplc="3EE8BE30">
      <w:numFmt w:val="bullet"/>
      <w:lvlText w:val="•"/>
      <w:lvlJc w:val="left"/>
      <w:pPr>
        <w:ind w:left="8196" w:hanging="360"/>
      </w:pPr>
      <w:rPr>
        <w:rFonts w:hint="default"/>
        <w:lang w:val="en-US" w:eastAsia="en-US" w:bidi="ar-SA"/>
      </w:rPr>
    </w:lvl>
    <w:lvl w:ilvl="8" w:tplc="E5F43F18">
      <w:numFmt w:val="bullet"/>
      <w:lvlText w:val="•"/>
      <w:lvlJc w:val="left"/>
      <w:pPr>
        <w:ind w:left="9144" w:hanging="360"/>
      </w:pPr>
      <w:rPr>
        <w:rFonts w:hint="default"/>
        <w:lang w:val="en-US" w:eastAsia="en-US" w:bidi="ar-SA"/>
      </w:rPr>
    </w:lvl>
  </w:abstractNum>
  <w:abstractNum w:abstractNumId="1" w15:restartNumberingAfterBreak="0">
    <w:nsid w:val="18662402"/>
    <w:multiLevelType w:val="multilevel"/>
    <w:tmpl w:val="39D8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B245E"/>
    <w:multiLevelType w:val="hybridMultilevel"/>
    <w:tmpl w:val="A1B65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3E546D"/>
    <w:multiLevelType w:val="multilevel"/>
    <w:tmpl w:val="E18C42E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1560"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50FB7093"/>
    <w:multiLevelType w:val="multilevel"/>
    <w:tmpl w:val="139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0329C"/>
    <w:multiLevelType w:val="multilevel"/>
    <w:tmpl w:val="9AD4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E0526"/>
    <w:multiLevelType w:val="multilevel"/>
    <w:tmpl w:val="4556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8206F"/>
    <w:multiLevelType w:val="multilevel"/>
    <w:tmpl w:val="D9DC538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8" w15:restartNumberingAfterBreak="0">
    <w:nsid w:val="7AD04ED9"/>
    <w:multiLevelType w:val="multilevel"/>
    <w:tmpl w:val="56C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5994">
    <w:abstractNumId w:val="0"/>
  </w:num>
  <w:num w:numId="2" w16cid:durableId="568928044">
    <w:abstractNumId w:val="7"/>
  </w:num>
  <w:num w:numId="3" w16cid:durableId="259219245">
    <w:abstractNumId w:val="3"/>
  </w:num>
  <w:num w:numId="4" w16cid:durableId="614335702">
    <w:abstractNumId w:val="2"/>
  </w:num>
  <w:num w:numId="5" w16cid:durableId="975599344">
    <w:abstractNumId w:val="6"/>
  </w:num>
  <w:num w:numId="6" w16cid:durableId="1249313038">
    <w:abstractNumId w:val="8"/>
  </w:num>
  <w:num w:numId="7" w16cid:durableId="1929537312">
    <w:abstractNumId w:val="1"/>
  </w:num>
  <w:num w:numId="8" w16cid:durableId="2027902685">
    <w:abstractNumId w:val="5"/>
  </w:num>
  <w:num w:numId="9" w16cid:durableId="354426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0A"/>
    <w:rsid w:val="00023A48"/>
    <w:rsid w:val="0002703E"/>
    <w:rsid w:val="00031265"/>
    <w:rsid w:val="0009200A"/>
    <w:rsid w:val="000D5202"/>
    <w:rsid w:val="002F46EF"/>
    <w:rsid w:val="00323B97"/>
    <w:rsid w:val="003A5A45"/>
    <w:rsid w:val="004004C4"/>
    <w:rsid w:val="004023E9"/>
    <w:rsid w:val="00565F4D"/>
    <w:rsid w:val="00777E5F"/>
    <w:rsid w:val="007C4EBE"/>
    <w:rsid w:val="00804D49"/>
    <w:rsid w:val="00975E42"/>
    <w:rsid w:val="009837FE"/>
    <w:rsid w:val="009F5226"/>
    <w:rsid w:val="00AB4344"/>
    <w:rsid w:val="00B62DF0"/>
    <w:rsid w:val="00C02234"/>
    <w:rsid w:val="00C10086"/>
    <w:rsid w:val="00C35E66"/>
    <w:rsid w:val="00CB2283"/>
    <w:rsid w:val="00D35520"/>
    <w:rsid w:val="00D71E42"/>
    <w:rsid w:val="00D76EBA"/>
    <w:rsid w:val="00E47823"/>
    <w:rsid w:val="00F26526"/>
    <w:rsid w:val="00F50440"/>
    <w:rsid w:val="00FC6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C3F0"/>
  <w15:docId w15:val="{A37438DD-9A53-4624-974B-0D4280BA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4D"/>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semiHidden/>
    <w:unhideWhenUsed/>
    <w:qFormat/>
    <w:rsid w:val="00D3552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C4EBE"/>
    <w:rPr>
      <w:color w:val="0000FF" w:themeColor="hyperlink"/>
      <w:u w:val="single"/>
    </w:rPr>
  </w:style>
  <w:style w:type="character" w:styleId="UnresolvedMention">
    <w:name w:val="Unresolved Mention"/>
    <w:basedOn w:val="DefaultParagraphFont"/>
    <w:uiPriority w:val="99"/>
    <w:semiHidden/>
    <w:unhideWhenUsed/>
    <w:rsid w:val="007C4EBE"/>
    <w:rPr>
      <w:color w:val="605E5C"/>
      <w:shd w:val="clear" w:color="auto" w:fill="E1DFDD"/>
    </w:rPr>
  </w:style>
  <w:style w:type="paragraph" w:styleId="NormalWeb">
    <w:name w:val="Normal (Web)"/>
    <w:basedOn w:val="Normal"/>
    <w:uiPriority w:val="99"/>
    <w:unhideWhenUsed/>
    <w:rsid w:val="0002703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2703E"/>
    <w:rPr>
      <w:b/>
      <w:bCs/>
    </w:rPr>
  </w:style>
  <w:style w:type="paragraph" w:styleId="Header">
    <w:name w:val="header"/>
    <w:basedOn w:val="Normal"/>
    <w:link w:val="HeaderChar"/>
    <w:uiPriority w:val="99"/>
    <w:unhideWhenUsed/>
    <w:rsid w:val="00975E42"/>
    <w:pPr>
      <w:tabs>
        <w:tab w:val="center" w:pos="4513"/>
        <w:tab w:val="right" w:pos="9026"/>
      </w:tabs>
    </w:pPr>
  </w:style>
  <w:style w:type="character" w:customStyle="1" w:styleId="HeaderChar">
    <w:name w:val="Header Char"/>
    <w:basedOn w:val="DefaultParagraphFont"/>
    <w:link w:val="Header"/>
    <w:uiPriority w:val="99"/>
    <w:rsid w:val="00975E42"/>
    <w:rPr>
      <w:rFonts w:ascii="Times New Roman" w:eastAsia="Times New Roman" w:hAnsi="Times New Roman" w:cs="Times New Roman"/>
    </w:rPr>
  </w:style>
  <w:style w:type="paragraph" w:styleId="Footer">
    <w:name w:val="footer"/>
    <w:basedOn w:val="Normal"/>
    <w:link w:val="FooterChar"/>
    <w:uiPriority w:val="99"/>
    <w:unhideWhenUsed/>
    <w:rsid w:val="00975E42"/>
    <w:pPr>
      <w:tabs>
        <w:tab w:val="center" w:pos="4513"/>
        <w:tab w:val="right" w:pos="9026"/>
      </w:tabs>
    </w:pPr>
  </w:style>
  <w:style w:type="character" w:customStyle="1" w:styleId="FooterChar">
    <w:name w:val="Footer Char"/>
    <w:basedOn w:val="DefaultParagraphFont"/>
    <w:link w:val="Footer"/>
    <w:uiPriority w:val="99"/>
    <w:rsid w:val="00975E42"/>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3552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1628">
      <w:bodyDiv w:val="1"/>
      <w:marLeft w:val="0"/>
      <w:marRight w:val="0"/>
      <w:marTop w:val="0"/>
      <w:marBottom w:val="0"/>
      <w:divBdr>
        <w:top w:val="none" w:sz="0" w:space="0" w:color="auto"/>
        <w:left w:val="none" w:sz="0" w:space="0" w:color="auto"/>
        <w:bottom w:val="none" w:sz="0" w:space="0" w:color="auto"/>
        <w:right w:val="none" w:sz="0" w:space="0" w:color="auto"/>
      </w:divBdr>
      <w:divsChild>
        <w:div w:id="1202789095">
          <w:marLeft w:val="0"/>
          <w:marRight w:val="0"/>
          <w:marTop w:val="0"/>
          <w:marBottom w:val="0"/>
          <w:divBdr>
            <w:top w:val="single" w:sz="2" w:space="0" w:color="D9D9E3"/>
            <w:left w:val="single" w:sz="2" w:space="0" w:color="D9D9E3"/>
            <w:bottom w:val="single" w:sz="2" w:space="0" w:color="D9D9E3"/>
            <w:right w:val="single" w:sz="2" w:space="0" w:color="D9D9E3"/>
          </w:divBdr>
          <w:divsChild>
            <w:div w:id="1914076174">
              <w:marLeft w:val="0"/>
              <w:marRight w:val="0"/>
              <w:marTop w:val="0"/>
              <w:marBottom w:val="0"/>
              <w:divBdr>
                <w:top w:val="single" w:sz="2" w:space="0" w:color="D9D9E3"/>
                <w:left w:val="single" w:sz="2" w:space="0" w:color="D9D9E3"/>
                <w:bottom w:val="single" w:sz="2" w:space="0" w:color="D9D9E3"/>
                <w:right w:val="single" w:sz="2" w:space="0" w:color="D9D9E3"/>
              </w:divBdr>
              <w:divsChild>
                <w:div w:id="779952493">
                  <w:marLeft w:val="0"/>
                  <w:marRight w:val="0"/>
                  <w:marTop w:val="0"/>
                  <w:marBottom w:val="0"/>
                  <w:divBdr>
                    <w:top w:val="single" w:sz="2" w:space="0" w:color="D9D9E3"/>
                    <w:left w:val="single" w:sz="2" w:space="0" w:color="D9D9E3"/>
                    <w:bottom w:val="single" w:sz="2" w:space="0" w:color="D9D9E3"/>
                    <w:right w:val="single" w:sz="2" w:space="0" w:color="D9D9E3"/>
                  </w:divBdr>
                  <w:divsChild>
                    <w:div w:id="2054576005">
                      <w:marLeft w:val="0"/>
                      <w:marRight w:val="0"/>
                      <w:marTop w:val="0"/>
                      <w:marBottom w:val="0"/>
                      <w:divBdr>
                        <w:top w:val="single" w:sz="2" w:space="0" w:color="D9D9E3"/>
                        <w:left w:val="single" w:sz="2" w:space="0" w:color="D9D9E3"/>
                        <w:bottom w:val="single" w:sz="2" w:space="0" w:color="D9D9E3"/>
                        <w:right w:val="single" w:sz="2" w:space="0" w:color="D9D9E3"/>
                      </w:divBdr>
                      <w:divsChild>
                        <w:div w:id="1882938678">
                          <w:marLeft w:val="0"/>
                          <w:marRight w:val="0"/>
                          <w:marTop w:val="0"/>
                          <w:marBottom w:val="0"/>
                          <w:divBdr>
                            <w:top w:val="single" w:sz="2" w:space="0" w:color="D9D9E3"/>
                            <w:left w:val="single" w:sz="2" w:space="0" w:color="D9D9E3"/>
                            <w:bottom w:val="single" w:sz="2" w:space="0" w:color="D9D9E3"/>
                            <w:right w:val="single" w:sz="2" w:space="0" w:color="D9D9E3"/>
                          </w:divBdr>
                          <w:divsChild>
                            <w:div w:id="44206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66613560">
                                  <w:marLeft w:val="0"/>
                                  <w:marRight w:val="0"/>
                                  <w:marTop w:val="0"/>
                                  <w:marBottom w:val="0"/>
                                  <w:divBdr>
                                    <w:top w:val="single" w:sz="2" w:space="0" w:color="D9D9E3"/>
                                    <w:left w:val="single" w:sz="2" w:space="0" w:color="D9D9E3"/>
                                    <w:bottom w:val="single" w:sz="2" w:space="0" w:color="D9D9E3"/>
                                    <w:right w:val="single" w:sz="2" w:space="0" w:color="D9D9E3"/>
                                  </w:divBdr>
                                  <w:divsChild>
                                    <w:div w:id="658577677">
                                      <w:marLeft w:val="0"/>
                                      <w:marRight w:val="0"/>
                                      <w:marTop w:val="0"/>
                                      <w:marBottom w:val="0"/>
                                      <w:divBdr>
                                        <w:top w:val="single" w:sz="2" w:space="0" w:color="D9D9E3"/>
                                        <w:left w:val="single" w:sz="2" w:space="0" w:color="D9D9E3"/>
                                        <w:bottom w:val="single" w:sz="2" w:space="0" w:color="D9D9E3"/>
                                        <w:right w:val="single" w:sz="2" w:space="0" w:color="D9D9E3"/>
                                      </w:divBdr>
                                      <w:divsChild>
                                        <w:div w:id="1922325481">
                                          <w:marLeft w:val="0"/>
                                          <w:marRight w:val="0"/>
                                          <w:marTop w:val="0"/>
                                          <w:marBottom w:val="0"/>
                                          <w:divBdr>
                                            <w:top w:val="single" w:sz="2" w:space="0" w:color="D9D9E3"/>
                                            <w:left w:val="single" w:sz="2" w:space="0" w:color="D9D9E3"/>
                                            <w:bottom w:val="single" w:sz="2" w:space="0" w:color="D9D9E3"/>
                                            <w:right w:val="single" w:sz="2" w:space="0" w:color="D9D9E3"/>
                                          </w:divBdr>
                                          <w:divsChild>
                                            <w:div w:id="1034500613">
                                              <w:marLeft w:val="0"/>
                                              <w:marRight w:val="0"/>
                                              <w:marTop w:val="0"/>
                                              <w:marBottom w:val="0"/>
                                              <w:divBdr>
                                                <w:top w:val="single" w:sz="2" w:space="0" w:color="D9D9E3"/>
                                                <w:left w:val="single" w:sz="2" w:space="0" w:color="D9D9E3"/>
                                                <w:bottom w:val="single" w:sz="2" w:space="0" w:color="D9D9E3"/>
                                                <w:right w:val="single" w:sz="2" w:space="0" w:color="D9D9E3"/>
                                              </w:divBdr>
                                              <w:divsChild>
                                                <w:div w:id="940145124">
                                                  <w:marLeft w:val="0"/>
                                                  <w:marRight w:val="0"/>
                                                  <w:marTop w:val="0"/>
                                                  <w:marBottom w:val="0"/>
                                                  <w:divBdr>
                                                    <w:top w:val="single" w:sz="2" w:space="0" w:color="D9D9E3"/>
                                                    <w:left w:val="single" w:sz="2" w:space="0" w:color="D9D9E3"/>
                                                    <w:bottom w:val="single" w:sz="2" w:space="0" w:color="D9D9E3"/>
                                                    <w:right w:val="single" w:sz="2" w:space="0" w:color="D9D9E3"/>
                                                  </w:divBdr>
                                                  <w:divsChild>
                                                    <w:div w:id="132627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96813">
          <w:marLeft w:val="0"/>
          <w:marRight w:val="0"/>
          <w:marTop w:val="0"/>
          <w:marBottom w:val="0"/>
          <w:divBdr>
            <w:top w:val="none" w:sz="0" w:space="0" w:color="auto"/>
            <w:left w:val="none" w:sz="0" w:space="0" w:color="auto"/>
            <w:bottom w:val="none" w:sz="0" w:space="0" w:color="auto"/>
            <w:right w:val="none" w:sz="0" w:space="0" w:color="auto"/>
          </w:divBdr>
        </w:div>
      </w:divsChild>
    </w:div>
    <w:div w:id="297103716">
      <w:bodyDiv w:val="1"/>
      <w:marLeft w:val="0"/>
      <w:marRight w:val="0"/>
      <w:marTop w:val="0"/>
      <w:marBottom w:val="0"/>
      <w:divBdr>
        <w:top w:val="none" w:sz="0" w:space="0" w:color="auto"/>
        <w:left w:val="none" w:sz="0" w:space="0" w:color="auto"/>
        <w:bottom w:val="none" w:sz="0" w:space="0" w:color="auto"/>
        <w:right w:val="none" w:sz="0" w:space="0" w:color="auto"/>
      </w:divBdr>
    </w:div>
    <w:div w:id="338897708">
      <w:bodyDiv w:val="1"/>
      <w:marLeft w:val="0"/>
      <w:marRight w:val="0"/>
      <w:marTop w:val="0"/>
      <w:marBottom w:val="0"/>
      <w:divBdr>
        <w:top w:val="none" w:sz="0" w:space="0" w:color="auto"/>
        <w:left w:val="none" w:sz="0" w:space="0" w:color="auto"/>
        <w:bottom w:val="none" w:sz="0" w:space="0" w:color="auto"/>
        <w:right w:val="none" w:sz="0" w:space="0" w:color="auto"/>
      </w:divBdr>
    </w:div>
    <w:div w:id="425082509">
      <w:bodyDiv w:val="1"/>
      <w:marLeft w:val="0"/>
      <w:marRight w:val="0"/>
      <w:marTop w:val="0"/>
      <w:marBottom w:val="0"/>
      <w:divBdr>
        <w:top w:val="none" w:sz="0" w:space="0" w:color="auto"/>
        <w:left w:val="none" w:sz="0" w:space="0" w:color="auto"/>
        <w:bottom w:val="none" w:sz="0" w:space="0" w:color="auto"/>
        <w:right w:val="none" w:sz="0" w:space="0" w:color="auto"/>
      </w:divBdr>
    </w:div>
    <w:div w:id="555362828">
      <w:bodyDiv w:val="1"/>
      <w:marLeft w:val="0"/>
      <w:marRight w:val="0"/>
      <w:marTop w:val="0"/>
      <w:marBottom w:val="0"/>
      <w:divBdr>
        <w:top w:val="none" w:sz="0" w:space="0" w:color="auto"/>
        <w:left w:val="none" w:sz="0" w:space="0" w:color="auto"/>
        <w:bottom w:val="none" w:sz="0" w:space="0" w:color="auto"/>
        <w:right w:val="none" w:sz="0" w:space="0" w:color="auto"/>
      </w:divBdr>
    </w:div>
    <w:div w:id="919602072">
      <w:bodyDiv w:val="1"/>
      <w:marLeft w:val="0"/>
      <w:marRight w:val="0"/>
      <w:marTop w:val="0"/>
      <w:marBottom w:val="0"/>
      <w:divBdr>
        <w:top w:val="none" w:sz="0" w:space="0" w:color="auto"/>
        <w:left w:val="none" w:sz="0" w:space="0" w:color="auto"/>
        <w:bottom w:val="none" w:sz="0" w:space="0" w:color="auto"/>
        <w:right w:val="none" w:sz="0" w:space="0" w:color="auto"/>
      </w:divBdr>
    </w:div>
    <w:div w:id="1162967845">
      <w:bodyDiv w:val="1"/>
      <w:marLeft w:val="0"/>
      <w:marRight w:val="0"/>
      <w:marTop w:val="0"/>
      <w:marBottom w:val="0"/>
      <w:divBdr>
        <w:top w:val="none" w:sz="0" w:space="0" w:color="auto"/>
        <w:left w:val="none" w:sz="0" w:space="0" w:color="auto"/>
        <w:bottom w:val="none" w:sz="0" w:space="0" w:color="auto"/>
        <w:right w:val="none" w:sz="0" w:space="0" w:color="auto"/>
      </w:divBdr>
    </w:div>
    <w:div w:id="1576469938">
      <w:bodyDiv w:val="1"/>
      <w:marLeft w:val="0"/>
      <w:marRight w:val="0"/>
      <w:marTop w:val="0"/>
      <w:marBottom w:val="0"/>
      <w:divBdr>
        <w:top w:val="none" w:sz="0" w:space="0" w:color="auto"/>
        <w:left w:val="none" w:sz="0" w:space="0" w:color="auto"/>
        <w:bottom w:val="none" w:sz="0" w:space="0" w:color="auto"/>
        <w:right w:val="none" w:sz="0" w:space="0" w:color="auto"/>
      </w:divBdr>
    </w:div>
    <w:div w:id="2006938204">
      <w:bodyDiv w:val="1"/>
      <w:marLeft w:val="0"/>
      <w:marRight w:val="0"/>
      <w:marTop w:val="0"/>
      <w:marBottom w:val="0"/>
      <w:divBdr>
        <w:top w:val="none" w:sz="0" w:space="0" w:color="auto"/>
        <w:left w:val="none" w:sz="0" w:space="0" w:color="auto"/>
        <w:bottom w:val="none" w:sz="0" w:space="0" w:color="auto"/>
        <w:right w:val="none" w:sz="0" w:space="0" w:color="auto"/>
      </w:divBdr>
    </w:div>
    <w:div w:id="2113552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teachmint.com/attendance-management-system-benefits-characterist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techinsights.com/" TargetMode="External"/><Relationship Id="rId17" Type="http://schemas.openxmlformats.org/officeDocument/2006/relationships/hyperlink" Target="https://www.studocu.com/in/document/rajiv-gandhi-proudyogiki-vishwavidyalaya/computer-science/idoc-srs-for-attendance-management-system/27627313" TargetMode="External"/><Relationship Id="rId2" Type="http://schemas.openxmlformats.org/officeDocument/2006/relationships/numbering" Target="numbering.xml"/><Relationship Id="rId16" Type="http://schemas.openxmlformats.org/officeDocument/2006/relationships/hyperlink" Target="https://blog.teachmint.com/attendance-management-system-benefits-character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techworld.com/role-of-technology" TargetMode="External"/><Relationship Id="rId5" Type="http://schemas.openxmlformats.org/officeDocument/2006/relationships/webSettings" Target="webSettings.xml"/><Relationship Id="rId15" Type="http://schemas.openxmlformats.org/officeDocument/2006/relationships/hyperlink" Target="https://blog.teachmint.com/attendance-management-system-benefits-characteristi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teachmint.com/attendance-management-system-benefits-characte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46386-9AEA-4174-ABAE-E95B8857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ajayprasath Asokan</dc:creator>
  <cp:lastModifiedBy>ajayprasath Asokan</cp:lastModifiedBy>
  <cp:revision>2</cp:revision>
  <dcterms:created xsi:type="dcterms:W3CDTF">2023-12-05T04:08:00Z</dcterms:created>
  <dcterms:modified xsi:type="dcterms:W3CDTF">2023-12-05T04:08:00Z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