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0" w:line="240"/>
        <w:ind w:right="1710" w:left="1673" w:firstLine="0"/>
        <w:jc w:val="center"/>
        <w:rPr>
          <w:rFonts w:ascii="Arial" w:hAnsi="Arial" w:cs="Arial" w:eastAsia="Arial"/>
          <w:b/>
          <w:color w:val="auto"/>
          <w:spacing w:val="0"/>
          <w:position w:val="0"/>
          <w:sz w:val="28"/>
          <w:shd w:fill="auto" w:val="clear"/>
        </w:rPr>
      </w:pPr>
    </w:p>
    <w:p>
      <w:pPr>
        <w:spacing w:before="80" w:after="0" w:line="240"/>
        <w:ind w:right="1710" w:left="1673"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SOFTWARE REQUIREMENTS SPECIFICATION</w:t>
      </w:r>
    </w:p>
    <w:p>
      <w:pPr>
        <w:spacing w:before="48" w:after="0" w:line="240"/>
        <w:ind w:right="1710" w:left="1673"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For</w:t>
      </w:r>
    </w:p>
    <w:p>
      <w:pPr>
        <w:spacing w:before="48" w:after="0" w:line="276"/>
        <w:ind w:right="2628" w:left="259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Hospital Appointment Scheduler Prepared by: [Epic Coders]</w:t>
      </w:r>
    </w:p>
    <w:p>
      <w:pPr>
        <w:spacing w:before="0" w:after="0" w:line="240"/>
        <w:ind w:right="0" w:left="0" w:firstLine="0"/>
        <w:jc w:val="left"/>
        <w:rPr>
          <w:rFonts w:ascii="Arial" w:hAnsi="Arial" w:cs="Arial" w:eastAsia="Arial"/>
          <w:b/>
          <w:color w:val="auto"/>
          <w:spacing w:val="0"/>
          <w:position w:val="0"/>
          <w:sz w:val="30"/>
          <w:shd w:fill="auto" w:val="clear"/>
        </w:rPr>
      </w:pPr>
    </w:p>
    <w:p>
      <w:pPr>
        <w:numPr>
          <w:ilvl w:val="0"/>
          <w:numId w:val="5"/>
        </w:numPr>
        <w:tabs>
          <w:tab w:val="left" w:pos="389" w:leader="none"/>
        </w:tabs>
        <w:spacing w:before="237" w:after="0" w:line="240"/>
        <w:ind w:right="0" w:left="388" w:hanging="289"/>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Introduction</w:t>
      </w:r>
    </w:p>
    <w:p>
      <w:pPr>
        <w:spacing w:before="2" w:after="0" w:line="240"/>
        <w:ind w:right="0" w:left="0" w:firstLine="0"/>
        <w:jc w:val="left"/>
        <w:rPr>
          <w:rFonts w:ascii="Arial" w:hAnsi="Arial" w:cs="Arial" w:eastAsia="Arial"/>
          <w:b/>
          <w:color w:val="auto"/>
          <w:spacing w:val="0"/>
          <w:position w:val="0"/>
          <w:sz w:val="29"/>
          <w:shd w:fill="auto" w:val="clear"/>
        </w:rPr>
      </w:pPr>
    </w:p>
    <w:p>
      <w:pPr>
        <w:numPr>
          <w:ilvl w:val="0"/>
          <w:numId w:val="7"/>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this document is to outline the requirements for the development of a Hospital Appointment Scheduler. This system aims to enhance the efficiency of appointment management processes within the hospital, providing a user-friendly web-based platform for both patients and administrative staff.</w:t>
      </w:r>
    </w:p>
    <w:p>
      <w:pPr>
        <w:numPr>
          <w:ilvl w:val="0"/>
          <w:numId w:val="9"/>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Conventions</w:t>
      </w:r>
    </w:p>
    <w:p>
      <w:pPr>
        <w:spacing w:before="38" w:after="0" w:line="240"/>
        <w:ind w:right="0"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document follows a standardized format:</w:t>
      </w:r>
    </w:p>
    <w:p>
      <w:pPr>
        <w:numPr>
          <w:ilvl w:val="0"/>
          <w:numId w:val="11"/>
        </w:numPr>
        <w:tabs>
          <w:tab w:val="left" w:pos="819" w:leader="none"/>
          <w:tab w:val="left" w:pos="820" w:leader="none"/>
        </w:tabs>
        <w:spacing w:before="38"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title: </w:t>
      </w:r>
      <w:r>
        <w:rPr>
          <w:rFonts w:ascii="Arial" w:hAnsi="Arial" w:cs="Arial" w:eastAsia="Arial"/>
          <w:color w:val="auto"/>
          <w:spacing w:val="-3"/>
          <w:position w:val="0"/>
          <w:sz w:val="22"/>
          <w:shd w:fill="auto" w:val="clear"/>
        </w:rPr>
        <w:t xml:space="preserve">Times </w:t>
      </w:r>
      <w:r>
        <w:rPr>
          <w:rFonts w:ascii="Arial" w:hAnsi="Arial" w:cs="Arial" w:eastAsia="Arial"/>
          <w:color w:val="auto"/>
          <w:spacing w:val="0"/>
          <w:position w:val="0"/>
          <w:sz w:val="22"/>
          <w:shd w:fill="auto" w:val="clear"/>
        </w:rPr>
        <w:t xml:space="preserve">New Roman, Bold, Font Size:</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14</w:t>
      </w:r>
    </w:p>
    <w:p>
      <w:pPr>
        <w:numPr>
          <w:ilvl w:val="0"/>
          <w:numId w:val="11"/>
        </w:numPr>
        <w:tabs>
          <w:tab w:val="left" w:pos="819" w:leader="none"/>
          <w:tab w:val="left" w:pos="820" w:leader="none"/>
        </w:tabs>
        <w:spacing w:before="38"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Subtitle: </w:t>
      </w:r>
      <w:r>
        <w:rPr>
          <w:rFonts w:ascii="Arial" w:hAnsi="Arial" w:cs="Arial" w:eastAsia="Arial"/>
          <w:color w:val="auto"/>
          <w:spacing w:val="-3"/>
          <w:position w:val="0"/>
          <w:sz w:val="22"/>
          <w:shd w:fill="auto" w:val="clear"/>
        </w:rPr>
        <w:t xml:space="preserve">Times </w:t>
      </w:r>
      <w:r>
        <w:rPr>
          <w:rFonts w:ascii="Arial" w:hAnsi="Arial" w:cs="Arial" w:eastAsia="Arial"/>
          <w:color w:val="auto"/>
          <w:spacing w:val="0"/>
          <w:position w:val="0"/>
          <w:sz w:val="22"/>
          <w:shd w:fill="auto" w:val="clear"/>
        </w:rPr>
        <w:t xml:space="preserve">New Roman, Bold, Font Size: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12</w:t>
      </w:r>
    </w:p>
    <w:p>
      <w:pPr>
        <w:numPr>
          <w:ilvl w:val="0"/>
          <w:numId w:val="11"/>
        </w:numPr>
        <w:tabs>
          <w:tab w:val="left" w:pos="819" w:leader="none"/>
          <w:tab w:val="left" w:pos="820" w:leader="none"/>
        </w:tabs>
        <w:spacing w:before="38"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Body: </w:t>
      </w:r>
      <w:r>
        <w:rPr>
          <w:rFonts w:ascii="Arial" w:hAnsi="Arial" w:cs="Arial" w:eastAsia="Arial"/>
          <w:color w:val="auto"/>
          <w:spacing w:val="-3"/>
          <w:position w:val="0"/>
          <w:sz w:val="22"/>
          <w:shd w:fill="auto" w:val="clear"/>
        </w:rPr>
        <w:t xml:space="preserve">Times </w:t>
      </w:r>
      <w:r>
        <w:rPr>
          <w:rFonts w:ascii="Arial" w:hAnsi="Arial" w:cs="Arial" w:eastAsia="Arial"/>
          <w:color w:val="auto"/>
          <w:spacing w:val="0"/>
          <w:position w:val="0"/>
          <w:sz w:val="22"/>
          <w:shd w:fill="auto" w:val="clear"/>
        </w:rPr>
        <w:t xml:space="preserve">New Roman, Font Size: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12</w:t>
      </w:r>
    </w:p>
    <w:p>
      <w:pPr>
        <w:numPr>
          <w:ilvl w:val="0"/>
          <w:numId w:val="11"/>
        </w:numPr>
        <w:tabs>
          <w:tab w:val="left" w:pos="467" w:leader="none"/>
        </w:tabs>
        <w:spacing w:before="38"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Scope of Development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Project</w:t>
      </w:r>
    </w:p>
    <w:p>
      <w:pPr>
        <w:spacing w:before="38" w:after="0" w:line="276"/>
        <w:ind w:right="30"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Hospital Appointment Scheduler is designed to integrate seamlessly with the existing Hospital Management System. It empowers patients to manage appointments, allows doctors to access schedules, and enables administrative staff to oversee and manage the broader scheduling ecosystem. The system will operate on common web browsers and major operating systems.</w:t>
      </w:r>
    </w:p>
    <w:p>
      <w:pPr>
        <w:numPr>
          <w:ilvl w:val="0"/>
          <w:numId w:val="14"/>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Definitions, Acronyms, and</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Abbreviations</w:t>
      </w:r>
    </w:p>
    <w:p>
      <w:pPr>
        <w:numPr>
          <w:ilvl w:val="0"/>
          <w:numId w:val="14"/>
        </w:numPr>
        <w:tabs>
          <w:tab w:val="left" w:pos="819" w:leader="none"/>
          <w:tab w:val="left" w:pos="820" w:leader="none"/>
        </w:tabs>
        <w:spacing w:before="38"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8"/>
          <w:position w:val="0"/>
          <w:sz w:val="22"/>
          <w:shd w:fill="auto" w:val="clear"/>
        </w:rPr>
        <w:t xml:space="preserve">JAVA: </w:t>
      </w:r>
      <w:r>
        <w:rPr>
          <w:rFonts w:ascii="Arial" w:hAnsi="Arial" w:cs="Arial" w:eastAsia="Arial"/>
          <w:color w:val="auto"/>
          <w:spacing w:val="0"/>
          <w:position w:val="0"/>
          <w:sz w:val="22"/>
          <w:shd w:fill="auto" w:val="clear"/>
        </w:rPr>
        <w:t xml:space="preserve">Platform</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independence</w:t>
      </w:r>
    </w:p>
    <w:p>
      <w:pPr>
        <w:numPr>
          <w:ilvl w:val="0"/>
          <w:numId w:val="14"/>
        </w:numPr>
        <w:tabs>
          <w:tab w:val="left" w:pos="819" w:leader="none"/>
          <w:tab w:val="left" w:pos="820" w:leader="none"/>
        </w:tabs>
        <w:spacing w:before="38"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SQL: Structured Query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Language</w:t>
      </w:r>
    </w:p>
    <w:p>
      <w:pPr>
        <w:numPr>
          <w:ilvl w:val="0"/>
          <w:numId w:val="14"/>
        </w:numPr>
        <w:tabs>
          <w:tab w:val="left" w:pos="819" w:leader="none"/>
          <w:tab w:val="left" w:pos="820" w:leader="none"/>
        </w:tabs>
        <w:spacing w:before="38"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ER: Entity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Relationship</w:t>
      </w:r>
    </w:p>
    <w:p>
      <w:pPr>
        <w:numPr>
          <w:ilvl w:val="0"/>
          <w:numId w:val="14"/>
        </w:numPr>
        <w:tabs>
          <w:tab w:val="left" w:pos="819" w:leader="none"/>
          <w:tab w:val="left" w:pos="820" w:leader="none"/>
        </w:tabs>
        <w:spacing w:before="38"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UML: Unified Modeling</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Language</w:t>
      </w:r>
    </w:p>
    <w:p>
      <w:pPr>
        <w:numPr>
          <w:ilvl w:val="0"/>
          <w:numId w:val="14"/>
        </w:numPr>
        <w:tabs>
          <w:tab w:val="left" w:pos="819" w:leader="none"/>
          <w:tab w:val="left" w:pos="820" w:leader="none"/>
        </w:tabs>
        <w:spacing w:before="38"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 Integrated Development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Environment</w:t>
      </w:r>
    </w:p>
    <w:p>
      <w:pPr>
        <w:numPr>
          <w:ilvl w:val="0"/>
          <w:numId w:val="14"/>
        </w:numPr>
        <w:tabs>
          <w:tab w:val="left" w:pos="819" w:leader="none"/>
          <w:tab w:val="left" w:pos="820" w:leader="none"/>
        </w:tabs>
        <w:spacing w:before="38"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SRS: Software Requirement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Specification</w:t>
      </w:r>
    </w:p>
    <w:p>
      <w:pPr>
        <w:numPr>
          <w:ilvl w:val="0"/>
          <w:numId w:val="14"/>
        </w:numPr>
        <w:tabs>
          <w:tab w:val="left" w:pos="467" w:leader="none"/>
        </w:tabs>
        <w:spacing w:before="38" w:after="0" w:line="276"/>
        <w:ind w:right="8008"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1"/>
          <w:position w:val="0"/>
          <w:sz w:val="22"/>
          <w:shd w:fill="auto" w:val="clear"/>
        </w:rPr>
        <w:t xml:space="preserve">References </w:t>
      </w:r>
      <w:r>
        <w:rPr>
          <w:rFonts w:ascii="Arial" w:hAnsi="Arial" w:cs="Arial" w:eastAsia="Arial"/>
          <w:color w:val="auto"/>
          <w:spacing w:val="0"/>
          <w:position w:val="0"/>
          <w:sz w:val="22"/>
          <w:shd w:fill="auto" w:val="clear"/>
        </w:rPr>
        <w:t xml:space="preserve">Books:</w:t>
      </w:r>
    </w:p>
    <w:p>
      <w:pPr>
        <w:numPr>
          <w:ilvl w:val="0"/>
          <w:numId w:val="14"/>
        </w:numPr>
        <w:tabs>
          <w:tab w:val="left" w:pos="819" w:leader="none"/>
          <w:tab w:val="left" w:pos="820" w:leader="none"/>
        </w:tabs>
        <w:spacing w:before="0" w:after="0" w:line="276"/>
        <w:ind w:right="866"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"Software</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Requirements</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Specifications:</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Lexicon</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Practice,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Principles</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and Prejudices" by Michael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Jackson</w:t>
      </w:r>
    </w:p>
    <w:p>
      <w:pPr>
        <w:numPr>
          <w:ilvl w:val="0"/>
          <w:numId w:val="14"/>
        </w:numPr>
        <w:tabs>
          <w:tab w:val="left" w:pos="819" w:leader="none"/>
          <w:tab w:val="left" w:pos="820" w:leader="none"/>
        </w:tabs>
        <w:spacing w:before="0"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"Software Requirements" (Microsoft) Second Edition by Karl E.</w:t>
      </w:r>
      <w:r>
        <w:rPr>
          <w:rFonts w:ascii="Arial" w:hAnsi="Arial" w:cs="Arial" w:eastAsia="Arial"/>
          <w:color w:val="auto"/>
          <w:spacing w:val="-19"/>
          <w:position w:val="0"/>
          <w:sz w:val="22"/>
          <w:shd w:fill="auto" w:val="clear"/>
        </w:rPr>
        <w:t xml:space="preserve"> </w:t>
      </w:r>
      <w:r>
        <w:rPr>
          <w:rFonts w:ascii="Arial" w:hAnsi="Arial" w:cs="Arial" w:eastAsia="Arial"/>
          <w:color w:val="auto"/>
          <w:spacing w:val="0"/>
          <w:position w:val="0"/>
          <w:sz w:val="22"/>
          <w:shd w:fill="auto" w:val="clear"/>
        </w:rPr>
        <w:t xml:space="preserve">Wiegers</w:t>
      </w:r>
    </w:p>
    <w:p>
      <w:pPr>
        <w:numPr>
          <w:ilvl w:val="0"/>
          <w:numId w:val="14"/>
        </w:numPr>
        <w:tabs>
          <w:tab w:val="left" w:pos="819" w:leader="none"/>
          <w:tab w:val="left" w:pos="820" w:leader="none"/>
        </w:tabs>
        <w:spacing w:before="38" w:after="0" w:line="276"/>
        <w:ind w:right="418" w:left="10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"Software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Engineering:</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Practitioner’s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Approach"</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Fifth</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Edition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by</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Roger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Pressman Websites:</w:t>
      </w:r>
    </w:p>
    <w:p>
      <w:pPr>
        <w:numPr>
          <w:ilvl w:val="0"/>
          <w:numId w:val="14"/>
        </w:numPr>
        <w:tabs>
          <w:tab w:val="left" w:pos="819" w:leader="none"/>
          <w:tab w:val="left" w:pos="820" w:leader="none"/>
        </w:tabs>
        <w:spacing w:before="0" w:after="0" w:line="240"/>
        <w:ind w:right="0" w:left="820" w:hanging="360"/>
        <w:jc w:val="left"/>
        <w:rPr>
          <w:rFonts w:ascii="Arial" w:hAnsi="Arial" w:cs="Arial" w:eastAsia="Arial"/>
          <w:color w:val="auto"/>
          <w:spacing w:val="0"/>
          <w:position w:val="0"/>
          <w:sz w:val="22"/>
          <w:shd w:fill="auto" w:val="clear"/>
        </w:rPr>
      </w:pPr>
      <w:hyperlink xmlns:r="http://schemas.openxmlformats.org/officeDocument/2006/relationships" r:id="docRId0">
        <w:r>
          <w:rPr>
            <w:rFonts w:ascii="Times New Roman" w:hAnsi="Times New Roman" w:cs="Times New Roman" w:eastAsia="Times New Roman"/>
            <w:color w:val="1154CC"/>
            <w:spacing w:val="-55"/>
            <w:position w:val="0"/>
            <w:sz w:val="22"/>
            <w:u w:val="single"/>
            <w:shd w:fill="auto" w:val="clear"/>
          </w:rPr>
          <w:t xml:space="preserve"> </w:t>
        </w:r>
        <w:r>
          <w:rPr>
            <w:rFonts w:ascii="Arial" w:hAnsi="Arial" w:cs="Arial" w:eastAsia="Arial"/>
            <w:color w:val="1154CC"/>
            <w:spacing w:val="0"/>
            <w:position w:val="0"/>
            <w:sz w:val="22"/>
            <w:u w:val="single"/>
            <w:shd w:fill="auto" w:val="clear"/>
          </w:rPr>
          <w:t xml:space="preserve"> HYPERLINK "http://www.slideshare.net/"</w:t>
        </w:r>
        <w:r>
          <w:rPr>
            <w:rFonts w:ascii="Arial" w:hAnsi="Arial" w:cs="Arial" w:eastAsia="Arial"/>
            <w:color w:val="1154CC"/>
            <w:spacing w:val="0"/>
            <w:position w:val="0"/>
            <w:sz w:val="22"/>
            <w:u w:val="single"/>
            <w:shd w:fill="auto" w:val="clear"/>
          </w:rPr>
          <w:t xml:space="preserve">slideshare.net</w:t>
        </w:r>
      </w:hyperlink>
    </w:p>
    <w:p>
      <w:pPr>
        <w:numPr>
          <w:ilvl w:val="0"/>
          <w:numId w:val="14"/>
        </w:numPr>
        <w:tabs>
          <w:tab w:val="left" w:pos="819" w:leader="none"/>
          <w:tab w:val="left" w:pos="820" w:leader="none"/>
        </w:tabs>
        <w:spacing w:before="38" w:after="0" w:line="240"/>
        <w:ind w:right="0" w:left="820" w:hanging="360"/>
        <w:jc w:val="left"/>
        <w:rPr>
          <w:rFonts w:ascii="Arial" w:hAnsi="Arial" w:cs="Arial" w:eastAsia="Arial"/>
          <w:color w:val="auto"/>
          <w:spacing w:val="0"/>
          <w:position w:val="0"/>
          <w:sz w:val="22"/>
          <w:shd w:fill="auto" w:val="clear"/>
        </w:rPr>
      </w:pPr>
      <w:hyperlink xmlns:r="http://schemas.openxmlformats.org/officeDocument/2006/relationships" r:id="docRId1">
        <w:r>
          <w:rPr>
            <w:rFonts w:ascii="Times New Roman" w:hAnsi="Times New Roman" w:cs="Times New Roman" w:eastAsia="Times New Roman"/>
            <w:color w:val="1154CC"/>
            <w:spacing w:val="-55"/>
            <w:position w:val="0"/>
            <w:sz w:val="22"/>
            <w:u w:val="single"/>
            <w:shd w:fill="auto" w:val="clear"/>
          </w:rPr>
          <w:t xml:space="preserve"> </w:t>
        </w:r>
        <w:r>
          <w:rPr>
            <w:rFonts w:ascii="Arial" w:hAnsi="Arial" w:cs="Arial" w:eastAsia="Arial"/>
            <w:color w:val="1154CC"/>
            <w:spacing w:val="-2"/>
            <w:position w:val="0"/>
            <w:sz w:val="22"/>
            <w:u w:val="single"/>
            <w:shd w:fill="auto" w:val="clear"/>
          </w:rPr>
          <w:t xml:space="preserve"> HYPERLINK "http://ebookily.net/doc/srs-library-management-system"</w:t>
        </w:r>
        <w:r>
          <w:rPr>
            <w:rFonts w:ascii="Arial" w:hAnsi="Arial" w:cs="Arial" w:eastAsia="Arial"/>
            <w:color w:val="1154CC"/>
            <w:spacing w:val="-2"/>
            <w:position w:val="0"/>
            <w:sz w:val="22"/>
            <w:u w:val="single"/>
            <w:shd w:fill="auto" w:val="clear"/>
          </w:rPr>
          <w:t xml:space="preserve">ebookily.net</w:t>
        </w:r>
      </w:hyperlink>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3"/>
        </w:numPr>
        <w:tabs>
          <w:tab w:val="left" w:pos="389" w:leader="none"/>
        </w:tabs>
        <w:spacing w:before="80" w:after="0" w:line="240"/>
        <w:ind w:right="0" w:left="388" w:hanging="289"/>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Overall</w:t>
      </w:r>
      <w:r>
        <w:rPr>
          <w:rFonts w:ascii="Arial" w:hAnsi="Arial" w:cs="Arial" w:eastAsia="Arial"/>
          <w:b/>
          <w:color w:val="auto"/>
          <w:spacing w:val="-2"/>
          <w:position w:val="0"/>
          <w:sz w:val="26"/>
          <w:shd w:fill="auto" w:val="clear"/>
        </w:rPr>
        <w:t xml:space="preserve"> </w:t>
      </w:r>
      <w:r>
        <w:rPr>
          <w:rFonts w:ascii="Arial" w:hAnsi="Arial" w:cs="Arial" w:eastAsia="Arial"/>
          <w:b/>
          <w:color w:val="auto"/>
          <w:spacing w:val="0"/>
          <w:position w:val="0"/>
          <w:sz w:val="26"/>
          <w:shd w:fill="auto" w:val="clear"/>
        </w:rPr>
        <w:t xml:space="preserve">Descriptions</w:t>
      </w:r>
    </w:p>
    <w:p>
      <w:pPr>
        <w:spacing w:before="2" w:after="0" w:line="240"/>
        <w:ind w:right="0" w:left="0" w:firstLine="0"/>
        <w:jc w:val="left"/>
        <w:rPr>
          <w:rFonts w:ascii="Arial" w:hAnsi="Arial" w:cs="Arial" w:eastAsia="Arial"/>
          <w:b/>
          <w:color w:val="auto"/>
          <w:spacing w:val="0"/>
          <w:position w:val="0"/>
          <w:sz w:val="29"/>
          <w:shd w:fill="auto" w:val="clear"/>
        </w:rPr>
      </w:pPr>
    </w:p>
    <w:p>
      <w:pPr>
        <w:numPr>
          <w:ilvl w:val="0"/>
          <w:numId w:val="25"/>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Product</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Perspective</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Hospital Appointment Scheduler interfaces with the existing Hospital Management System. The system accommodates patients, doctors, and administrative staff, providing features like appointment scheduling, rescheduling, and cancellation. A user-friendly interface is essential, allowing users to interact seamlessly with the system.</w:t>
      </w:r>
    </w:p>
    <w:p>
      <w:pPr>
        <w:numPr>
          <w:ilvl w:val="0"/>
          <w:numId w:val="27"/>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Product</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Function</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facilitates real-time appointment management, ensuring ease of use for both patients and staff. An Entity Relationship Diagram illustrates the system's data structure, managing book issues, returns, fines, and generating reports. The librarian acts as the administrator, overseeing user and book management.</w:t>
      </w:r>
    </w:p>
    <w:p>
      <w:pPr>
        <w:numPr>
          <w:ilvl w:val="0"/>
          <w:numId w:val="29"/>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Classes 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Characteristics</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Users include patients, doctors, and administrative staff. Librarians, acting as administrators, have privileges to issue books, view categories, and manage accounts. Patients can view available books, issue/renew/return, and search for specific books.</w:t>
      </w:r>
    </w:p>
    <w:p>
      <w:pPr>
        <w:numPr>
          <w:ilvl w:val="0"/>
          <w:numId w:val="31"/>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Operating</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Environment</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operates in a Windows environment, compatible with major browsers. Hardware requirements include a dual-core CPU, 40GB hard disk, 15” color monitor, and 256 MB RAM. Internet connectivity is essential for system access.</w:t>
      </w:r>
    </w:p>
    <w:p>
      <w:pPr>
        <w:numPr>
          <w:ilvl w:val="0"/>
          <w:numId w:val="33"/>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Assumptions and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Dependencies</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Assumptions include error-free coding, user-friendly design, and 24/7 system availability. Dependencies involve specific hardware and software requirements, end-user understanding, and regular system maintenance.</w:t>
      </w:r>
    </w:p>
    <w:p>
      <w:pPr>
        <w:numPr>
          <w:ilvl w:val="0"/>
          <w:numId w:val="35"/>
        </w:numPr>
        <w:tabs>
          <w:tab w:val="left" w:pos="467" w:leader="none"/>
        </w:tabs>
        <w:spacing w:before="0" w:after="0" w:line="276"/>
        <w:ind w:right="7200"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 Software</w:t>
      </w:r>
      <w:r>
        <w:rPr>
          <w:rFonts w:ascii="Arial" w:hAnsi="Arial" w:cs="Arial" w:eastAsia="Arial"/>
          <w:color w:val="auto"/>
          <w:spacing w:val="-16"/>
          <w:position w:val="0"/>
          <w:sz w:val="22"/>
          <w:shd w:fill="auto" w:val="clear"/>
        </w:rPr>
        <w:t xml:space="preserve"> </w:t>
      </w:r>
      <w:r>
        <w:rPr>
          <w:rFonts w:ascii="Arial" w:hAnsi="Arial" w:cs="Arial" w:eastAsia="Arial"/>
          <w:color w:val="auto"/>
          <w:spacing w:val="0"/>
          <w:position w:val="0"/>
          <w:sz w:val="22"/>
          <w:shd w:fill="auto" w:val="clear"/>
        </w:rPr>
        <w:t xml:space="preserve">Configuration:</w:t>
      </w:r>
    </w:p>
    <w:p>
      <w:pPr>
        <w:numPr>
          <w:ilvl w:val="0"/>
          <w:numId w:val="35"/>
        </w:numPr>
        <w:tabs>
          <w:tab w:val="left" w:pos="819" w:leader="none"/>
          <w:tab w:val="left" w:pos="820" w:leader="none"/>
        </w:tabs>
        <w:spacing w:before="0"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Front End: Java (supported by Sun</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Microsystems)</w:t>
      </w:r>
    </w:p>
    <w:p>
      <w:pPr>
        <w:numPr>
          <w:ilvl w:val="0"/>
          <w:numId w:val="35"/>
        </w:numPr>
        <w:tabs>
          <w:tab w:val="left" w:pos="819" w:leader="none"/>
          <w:tab w:val="left" w:pos="820" w:leader="none"/>
        </w:tabs>
        <w:spacing w:before="38"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 End: Microsoft SQL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Server</w:t>
      </w:r>
    </w:p>
    <w:p>
      <w:pPr>
        <w:numPr>
          <w:ilvl w:val="0"/>
          <w:numId w:val="35"/>
        </w:numPr>
        <w:tabs>
          <w:tab w:val="left" w:pos="819" w:leader="none"/>
          <w:tab w:val="left" w:pos="820" w:leader="none"/>
        </w:tabs>
        <w:spacing w:before="38"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Operating System: Windows </w:t>
      </w:r>
      <w:r>
        <w:rPr>
          <w:rFonts w:ascii="Arial" w:hAnsi="Arial" w:cs="Arial" w:eastAsia="Arial"/>
          <w:color w:val="auto"/>
          <w:spacing w:val="-9"/>
          <w:position w:val="0"/>
          <w:sz w:val="22"/>
          <w:shd w:fill="auto" w:val="clear"/>
        </w:rPr>
        <w:t xml:space="preserve">NT, </w:t>
      </w:r>
      <w:r>
        <w:rPr>
          <w:rFonts w:ascii="Arial" w:hAnsi="Arial" w:cs="Arial" w:eastAsia="Arial"/>
          <w:color w:val="auto"/>
          <w:spacing w:val="0"/>
          <w:position w:val="0"/>
          <w:sz w:val="22"/>
          <w:shd w:fill="auto" w:val="clear"/>
        </w:rPr>
        <w:t xml:space="preserve">Windows 98, Windows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XP</w:t>
      </w:r>
    </w:p>
    <w:p>
      <w:pPr>
        <w:numPr>
          <w:ilvl w:val="0"/>
          <w:numId w:val="35"/>
        </w:numPr>
        <w:tabs>
          <w:tab w:val="left" w:pos="819" w:leader="none"/>
          <w:tab w:val="left" w:pos="820" w:leader="none"/>
        </w:tabs>
        <w:spacing w:before="38"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Language: Java Runtime Environment, NetBeans</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7.0.1</w:t>
      </w:r>
    </w:p>
    <w:p>
      <w:pPr>
        <w:numPr>
          <w:ilvl w:val="0"/>
          <w:numId w:val="35"/>
        </w:numPr>
        <w:tabs>
          <w:tab w:val="left" w:pos="819" w:leader="none"/>
          <w:tab w:val="left" w:pos="820" w:leader="none"/>
        </w:tabs>
        <w:spacing w:before="38" w:after="0" w:line="276"/>
        <w:ind w:right="6175" w:left="10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Database: MS SQL</w:t>
      </w:r>
      <w:r>
        <w:rPr>
          <w:rFonts w:ascii="Arial" w:hAnsi="Arial" w:cs="Arial" w:eastAsia="Arial"/>
          <w:color w:val="auto"/>
          <w:spacing w:val="-18"/>
          <w:position w:val="0"/>
          <w:sz w:val="22"/>
          <w:shd w:fill="auto" w:val="clear"/>
        </w:rPr>
        <w:t xml:space="preserve"> </w:t>
      </w:r>
      <w:r>
        <w:rPr>
          <w:rFonts w:ascii="Arial" w:hAnsi="Arial" w:cs="Arial" w:eastAsia="Arial"/>
          <w:color w:val="auto"/>
          <w:spacing w:val="0"/>
          <w:position w:val="0"/>
          <w:sz w:val="22"/>
          <w:shd w:fill="auto" w:val="clear"/>
        </w:rPr>
        <w:t xml:space="preserve">Server Hardware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Configuration:</w:t>
      </w:r>
    </w:p>
    <w:p>
      <w:pPr>
        <w:numPr>
          <w:ilvl w:val="0"/>
          <w:numId w:val="35"/>
        </w:numPr>
        <w:tabs>
          <w:tab w:val="left" w:pos="819" w:leader="none"/>
          <w:tab w:val="left" w:pos="820" w:leader="none"/>
        </w:tabs>
        <w:spacing w:before="0"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Processor: Pentium(R) Dual-core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CPU</w:t>
      </w:r>
    </w:p>
    <w:p>
      <w:pPr>
        <w:numPr>
          <w:ilvl w:val="0"/>
          <w:numId w:val="35"/>
        </w:numPr>
        <w:tabs>
          <w:tab w:val="left" w:pos="819" w:leader="none"/>
          <w:tab w:val="left" w:pos="820" w:leader="none"/>
        </w:tabs>
        <w:spacing w:before="37"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Hard Disk:</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40GB</w:t>
      </w:r>
    </w:p>
    <w:p>
      <w:pPr>
        <w:numPr>
          <w:ilvl w:val="0"/>
          <w:numId w:val="35"/>
        </w:numPr>
        <w:tabs>
          <w:tab w:val="left" w:pos="819" w:leader="none"/>
          <w:tab w:val="left" w:pos="820" w:leader="none"/>
        </w:tabs>
        <w:spacing w:before="38" w:after="0" w:line="240"/>
        <w:ind w:right="0" w:left="8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RAM: 256 MB or</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more</w:t>
      </w:r>
    </w:p>
    <w:p>
      <w:pPr>
        <w:numPr>
          <w:ilvl w:val="0"/>
          <w:numId w:val="35"/>
        </w:numPr>
        <w:tabs>
          <w:tab w:val="left" w:pos="467" w:leader="none"/>
        </w:tabs>
        <w:spacing w:before="38"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Requirement</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processes queries to the database, providing solutions and user account details. Inputs include user queries (e.g., create an account), and outputs include details of user accounts and book availability.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130" w:firstLine="0"/>
        <w:jc w:val="left"/>
        <w:rPr>
          <w:rFonts w:ascii="Arial" w:hAnsi="Arial" w:cs="Arial" w:eastAsia="Arial"/>
          <w:color w:val="auto"/>
          <w:spacing w:val="0"/>
          <w:position w:val="0"/>
          <w:sz w:val="20"/>
          <w:shd w:fill="auto" w:val="clear"/>
        </w:rPr>
      </w:pPr>
      <w:r>
        <w:object w:dxaOrig="8873" w:dyaOrig="10082">
          <v:rect xmlns:o="urn:schemas-microsoft-com:office:office" xmlns:v="urn:schemas-microsoft-com:vml" id="rectole0000000000" style="width:443.650000pt;height:504.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47"/>
        </w:numPr>
        <w:tabs>
          <w:tab w:val="left" w:pos="389" w:leader="none"/>
        </w:tabs>
        <w:spacing w:before="80" w:after="0" w:line="240"/>
        <w:ind w:right="0" w:left="388" w:hanging="289"/>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External Interface</w:t>
      </w:r>
      <w:r>
        <w:rPr>
          <w:rFonts w:ascii="Arial" w:hAnsi="Arial" w:cs="Arial" w:eastAsia="Arial"/>
          <w:b/>
          <w:color w:val="auto"/>
          <w:spacing w:val="-3"/>
          <w:position w:val="0"/>
          <w:sz w:val="26"/>
          <w:shd w:fill="auto" w:val="clear"/>
        </w:rPr>
        <w:t xml:space="preserve"> </w:t>
      </w:r>
      <w:r>
        <w:rPr>
          <w:rFonts w:ascii="Arial" w:hAnsi="Arial" w:cs="Arial" w:eastAsia="Arial"/>
          <w:b/>
          <w:color w:val="auto"/>
          <w:spacing w:val="0"/>
          <w:position w:val="0"/>
          <w:sz w:val="26"/>
          <w:shd w:fill="auto" w:val="clear"/>
        </w:rPr>
        <w:t xml:space="preserve">Requirement</w:t>
      </w:r>
    </w:p>
    <w:p>
      <w:pPr>
        <w:spacing w:before="2" w:after="0" w:line="240"/>
        <w:ind w:right="0" w:left="0" w:firstLine="0"/>
        <w:jc w:val="left"/>
        <w:rPr>
          <w:rFonts w:ascii="Arial" w:hAnsi="Arial" w:cs="Arial" w:eastAsia="Arial"/>
          <w:b/>
          <w:color w:val="auto"/>
          <w:spacing w:val="0"/>
          <w:position w:val="0"/>
          <w:sz w:val="29"/>
          <w:shd w:fill="auto" w:val="clear"/>
        </w:rPr>
      </w:pPr>
    </w:p>
    <w:p>
      <w:pPr>
        <w:numPr>
          <w:ilvl w:val="0"/>
          <w:numId w:val="49"/>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GUI</w:t>
      </w:r>
    </w:p>
    <w:p>
      <w:pPr>
        <w:spacing w:before="38" w:after="0" w:line="276"/>
        <w:ind w:right="1148"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graphical user interface (GUI) of the Hospital Appointment Scheduler ensures a user-friendly experience for administrators, doctors, and patients. It facilitates efficient appointment scheduling, quick access to patient records, and customizable layouts.</w:t>
      </w:r>
    </w:p>
    <w:p>
      <w:pPr>
        <w:numPr>
          <w:ilvl w:val="0"/>
          <w:numId w:val="51"/>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Login</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Interface</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incorporates a secure login interface, allowing authorized users, including administrators, doctors, and staff, to access the scheduler. Error messages are displayed for incorrect login credentials, ensuring data security.</w:t>
      </w:r>
    </w:p>
    <w:p>
      <w:pPr>
        <w:numPr>
          <w:ilvl w:val="0"/>
          <w:numId w:val="53"/>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Appointment</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Scheduling</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Users can efficiently schedule appointments by selecting available time slots, doctors, and departments. The scheduler provides a clear and intuitive interface for managing appointments.</w:t>
      </w:r>
    </w:p>
    <w:p>
      <w:pPr>
        <w:numPr>
          <w:ilvl w:val="0"/>
          <w:numId w:val="55"/>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Patient</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Records</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Healthcare providers have access to patient records, enabling them to view medical histories, prescriptions, and previous appointments. The interface is designed for easy navigation and retrieval of relevant patient information.</w:t>
      </w:r>
    </w:p>
    <w:p>
      <w:pPr>
        <w:numPr>
          <w:ilvl w:val="0"/>
          <w:numId w:val="57"/>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Dashboard</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Administrators have a control panel for user management, appointment tracking, and system configuration. The design adheres to standard templates, ensuring simplicity and ease of use.</w:t>
      </w:r>
    </w:p>
    <w:p>
      <w:pPr>
        <w:spacing w:before="3" w:after="0" w:line="240"/>
        <w:ind w:right="0" w:left="0" w:firstLine="0"/>
        <w:jc w:val="left"/>
        <w:rPr>
          <w:rFonts w:ascii="Arial" w:hAnsi="Arial" w:cs="Arial" w:eastAsia="Arial"/>
          <w:color w:val="auto"/>
          <w:spacing w:val="0"/>
          <w:position w:val="0"/>
          <w:sz w:val="25"/>
          <w:shd w:fill="auto" w:val="clear"/>
        </w:rPr>
      </w:pPr>
    </w:p>
    <w:p>
      <w:pPr>
        <w:numPr>
          <w:ilvl w:val="0"/>
          <w:numId w:val="60"/>
        </w:numPr>
        <w:tabs>
          <w:tab w:val="left" w:pos="389" w:leader="none"/>
        </w:tabs>
        <w:spacing w:before="0" w:after="0" w:line="240"/>
        <w:ind w:right="0" w:left="388" w:hanging="289"/>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System</w:t>
      </w:r>
      <w:r>
        <w:rPr>
          <w:rFonts w:ascii="Arial" w:hAnsi="Arial" w:cs="Arial" w:eastAsia="Arial"/>
          <w:b/>
          <w:color w:val="auto"/>
          <w:spacing w:val="-2"/>
          <w:position w:val="0"/>
          <w:sz w:val="26"/>
          <w:shd w:fill="auto" w:val="clear"/>
        </w:rPr>
        <w:t xml:space="preserve"> </w:t>
      </w:r>
      <w:r>
        <w:rPr>
          <w:rFonts w:ascii="Arial" w:hAnsi="Arial" w:cs="Arial" w:eastAsia="Arial"/>
          <w:b/>
          <w:color w:val="auto"/>
          <w:spacing w:val="0"/>
          <w:position w:val="0"/>
          <w:sz w:val="26"/>
          <w:shd w:fill="auto" w:val="clear"/>
        </w:rPr>
        <w:t xml:space="preserve">Features</w:t>
      </w:r>
    </w:p>
    <w:p>
      <w:pPr>
        <w:spacing w:before="9" w:after="0" w:line="240"/>
        <w:ind w:right="0" w:left="0" w:firstLine="0"/>
        <w:jc w:val="left"/>
        <w:rPr>
          <w:rFonts w:ascii="Arial" w:hAnsi="Arial" w:cs="Arial" w:eastAsia="Arial"/>
          <w:b/>
          <w:color w:val="auto"/>
          <w:spacing w:val="0"/>
          <w:position w:val="0"/>
          <w:sz w:val="33"/>
          <w:shd w:fill="auto" w:val="clear"/>
        </w:rPr>
      </w:pPr>
    </w:p>
    <w:p>
      <w:pPr>
        <w:spacing w:before="0"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Hospital Appointment Scheduler guarantees secure user authentication, efficient appointment monitoring, and adherence to healthcare regulations. Patient confidentiality is prioritized, and the system prevents unauthorized access.</w:t>
      </w:r>
    </w:p>
    <w:p>
      <w:pPr>
        <w:spacing w:before="4" w:after="0" w:line="240"/>
        <w:ind w:right="0" w:left="0" w:firstLine="0"/>
        <w:jc w:val="left"/>
        <w:rPr>
          <w:rFonts w:ascii="Arial" w:hAnsi="Arial" w:cs="Arial" w:eastAsia="Arial"/>
          <w:color w:val="auto"/>
          <w:spacing w:val="0"/>
          <w:position w:val="0"/>
          <w:sz w:val="25"/>
          <w:shd w:fill="auto" w:val="clear"/>
        </w:rPr>
      </w:pPr>
    </w:p>
    <w:p>
      <w:pPr>
        <w:numPr>
          <w:ilvl w:val="0"/>
          <w:numId w:val="64"/>
        </w:numPr>
        <w:tabs>
          <w:tab w:val="left" w:pos="389" w:leader="none"/>
        </w:tabs>
        <w:spacing w:before="0" w:after="0" w:line="240"/>
        <w:ind w:right="0" w:left="388" w:hanging="289"/>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Other Non-functional</w:t>
      </w:r>
      <w:r>
        <w:rPr>
          <w:rFonts w:ascii="Arial" w:hAnsi="Arial" w:cs="Arial" w:eastAsia="Arial"/>
          <w:b/>
          <w:color w:val="auto"/>
          <w:spacing w:val="-3"/>
          <w:position w:val="0"/>
          <w:sz w:val="26"/>
          <w:shd w:fill="auto" w:val="clear"/>
        </w:rPr>
        <w:t xml:space="preserve"> </w:t>
      </w:r>
      <w:r>
        <w:rPr>
          <w:rFonts w:ascii="Arial" w:hAnsi="Arial" w:cs="Arial" w:eastAsia="Arial"/>
          <w:b/>
          <w:color w:val="auto"/>
          <w:spacing w:val="0"/>
          <w:position w:val="0"/>
          <w:sz w:val="26"/>
          <w:shd w:fill="auto" w:val="clear"/>
        </w:rPr>
        <w:t xml:space="preserve">Requirements</w:t>
      </w:r>
    </w:p>
    <w:p>
      <w:pPr>
        <w:spacing w:before="2" w:after="0" w:line="240"/>
        <w:ind w:right="0" w:left="0" w:firstLine="0"/>
        <w:jc w:val="left"/>
        <w:rPr>
          <w:rFonts w:ascii="Arial" w:hAnsi="Arial" w:cs="Arial" w:eastAsia="Arial"/>
          <w:b/>
          <w:color w:val="auto"/>
          <w:spacing w:val="0"/>
          <w:position w:val="0"/>
          <w:sz w:val="29"/>
          <w:shd w:fill="auto" w:val="clear"/>
        </w:rPr>
      </w:pPr>
    </w:p>
    <w:p>
      <w:pPr>
        <w:numPr>
          <w:ilvl w:val="0"/>
          <w:numId w:val="66"/>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Performance</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Requirement</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system's performance is optimized for speed, accuracy, and the ability to handle a large volume of appointment data. Error handling mechanisms prevent data loss and ensure uninterrupted scheduling.</w:t>
      </w:r>
    </w:p>
    <w:p>
      <w:pPr>
        <w:numPr>
          <w:ilvl w:val="0"/>
          <w:numId w:val="68"/>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Safety</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Requirement</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Regular backups of the database are essential to safeguard against data loss in case of system failures or crashes. A power backup (UPS/inverter) is in place to mitigate risks related to power supply interruptions.</w:t>
      </w:r>
    </w:p>
    <w:p>
      <w:pPr>
        <w:numPr>
          <w:ilvl w:val="0"/>
          <w:numId w:val="70"/>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Requirement</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incorporates secure databases, user access restrictions, proper authentication, and encryption to ensure patient data integrity and confidentiality.</w:t>
      </w:r>
    </w:p>
    <w:p>
      <w:pPr>
        <w:numPr>
          <w:ilvl w:val="0"/>
          <w:numId w:val="72"/>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Attributes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80" w:after="0" w:line="276"/>
        <w:ind w:right="475" w:left="1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Attributes include multiple admin access, open-source nature, user-friendly design, and easy download/installation. The system aims for </w:t>
      </w:r>
      <w:r>
        <w:rPr>
          <w:rFonts w:ascii="Arial" w:hAnsi="Arial" w:cs="Arial" w:eastAsia="Arial"/>
          <w:color w:val="auto"/>
          <w:spacing w:val="-3"/>
          <w:position w:val="0"/>
          <w:sz w:val="22"/>
          <w:shd w:fill="auto" w:val="clear"/>
        </w:rPr>
        <w:t xml:space="preserve">quality, accessibility, </w:t>
      </w:r>
      <w:r>
        <w:rPr>
          <w:rFonts w:ascii="Arial" w:hAnsi="Arial" w:cs="Arial" w:eastAsia="Arial"/>
          <w:color w:val="auto"/>
          <w:spacing w:val="0"/>
          <w:position w:val="0"/>
          <w:sz w:val="22"/>
          <w:shd w:fill="auto" w:val="clear"/>
        </w:rPr>
        <w:t xml:space="preserve">and adherence to healthcare standards.</w:t>
      </w:r>
    </w:p>
    <w:p>
      <w:pPr>
        <w:numPr>
          <w:ilvl w:val="0"/>
          <w:numId w:val="75"/>
        </w:numPr>
        <w:tabs>
          <w:tab w:val="left" w:pos="467" w:leader="none"/>
        </w:tabs>
        <w:spacing w:before="0" w:after="0" w:line="240"/>
        <w:ind w:right="0" w:left="466" w:hanging="36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Business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Rules</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enforces business rules, including compliance with healthcare regulations, appointment scheduling policies, and patient confidentiality. Admin and user roles must adhere to established rules.</w:t>
      </w:r>
    </w:p>
    <w:p>
      <w:pPr>
        <w:numPr>
          <w:ilvl w:val="0"/>
          <w:numId w:val="77"/>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Requirement</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Users, including administrators, doctors, and staff, require a secure and user-friendly system. Admin facilities include backup/recovery, password recovery, and routine system maintenance.</w:t>
      </w:r>
    </w:p>
    <w:p>
      <w:pPr>
        <w:spacing w:before="3" w:after="0" w:line="240"/>
        <w:ind w:right="0" w:left="0" w:firstLine="0"/>
        <w:jc w:val="left"/>
        <w:rPr>
          <w:rFonts w:ascii="Arial" w:hAnsi="Arial" w:cs="Arial" w:eastAsia="Arial"/>
          <w:color w:val="auto"/>
          <w:spacing w:val="0"/>
          <w:position w:val="0"/>
          <w:sz w:val="25"/>
          <w:shd w:fill="auto" w:val="clear"/>
        </w:rPr>
      </w:pPr>
    </w:p>
    <w:p>
      <w:pPr>
        <w:numPr>
          <w:ilvl w:val="0"/>
          <w:numId w:val="80"/>
        </w:numPr>
        <w:tabs>
          <w:tab w:val="left" w:pos="389" w:leader="none"/>
        </w:tabs>
        <w:spacing w:before="0" w:after="0" w:line="240"/>
        <w:ind w:right="0" w:left="388" w:hanging="289"/>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Other</w:t>
      </w:r>
      <w:r>
        <w:rPr>
          <w:rFonts w:ascii="Arial" w:hAnsi="Arial" w:cs="Arial" w:eastAsia="Arial"/>
          <w:b/>
          <w:color w:val="auto"/>
          <w:spacing w:val="-2"/>
          <w:position w:val="0"/>
          <w:sz w:val="26"/>
          <w:shd w:fill="auto" w:val="clear"/>
        </w:rPr>
        <w:t xml:space="preserve"> </w:t>
      </w:r>
      <w:r>
        <w:rPr>
          <w:rFonts w:ascii="Arial" w:hAnsi="Arial" w:cs="Arial" w:eastAsia="Arial"/>
          <w:b/>
          <w:color w:val="auto"/>
          <w:spacing w:val="0"/>
          <w:position w:val="0"/>
          <w:sz w:val="26"/>
          <w:shd w:fill="auto" w:val="clear"/>
        </w:rPr>
        <w:t xml:space="preserve">Requirements</w:t>
      </w:r>
    </w:p>
    <w:p>
      <w:pPr>
        <w:spacing w:before="2" w:after="0" w:line="240"/>
        <w:ind w:right="0" w:left="0" w:firstLine="0"/>
        <w:jc w:val="left"/>
        <w:rPr>
          <w:rFonts w:ascii="Arial" w:hAnsi="Arial" w:cs="Arial" w:eastAsia="Arial"/>
          <w:b/>
          <w:color w:val="auto"/>
          <w:spacing w:val="0"/>
          <w:position w:val="0"/>
          <w:sz w:val="29"/>
          <w:shd w:fill="auto" w:val="clear"/>
        </w:rPr>
      </w:pPr>
    </w:p>
    <w:p>
      <w:pPr>
        <w:numPr>
          <w:ilvl w:val="0"/>
          <w:numId w:val="82"/>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and Category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Requirement</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categories (admin, doctor, staff) have specific access rights. Patient records are categorized, and data related to each patient is stored in a standardized format.</w:t>
      </w:r>
    </w:p>
    <w:p>
      <w:pPr>
        <w:numPr>
          <w:ilvl w:val="0"/>
          <w:numId w:val="84"/>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Appendix</w:t>
      </w:r>
    </w:p>
    <w:p>
      <w:pPr>
        <w:spacing w:before="38" w:after="0" w:line="276"/>
        <w:ind w:right="0"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Admin, Abbreviation, Acronym, Assumptions; D: Data requirement, Dependencies; G: GUI; L: Login Interface; M: Medical Records, Admin Dashboard; N: Non-functional Requirement; O: Operating environment; P: Performance, Purpose; R: Requirement, Requirement attributes; S: Safety, Security, System features; U: User, User class and characteristics, User requirement.</w:t>
      </w:r>
    </w:p>
    <w:p>
      <w:pPr>
        <w:numPr>
          <w:ilvl w:val="0"/>
          <w:numId w:val="86"/>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Glossary</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Includes conventions and acronyms such as administrator, user, GUI, login interface, medical records, admin dashboard.</w:t>
      </w:r>
    </w:p>
    <w:p>
      <w:pPr>
        <w:numPr>
          <w:ilvl w:val="0"/>
          <w:numId w:val="88"/>
        </w:numPr>
        <w:tabs>
          <w:tab w:val="left" w:pos="467" w:leader="none"/>
        </w:tabs>
        <w:spacing w:before="0" w:after="0" w:line="240"/>
        <w:ind w:right="0" w:left="466" w:hanging="36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Diagram</w:t>
      </w:r>
    </w:p>
    <w:p>
      <w:pPr>
        <w:spacing w:before="38" w:after="0" w:line="276"/>
        <w:ind w:right="152" w:left="1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Illustrates main classes (Admin, Doctor, Staff, Patient) and their relationships, showcasing associations, aggregations, and generalizations.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130" w:firstLine="0"/>
        <w:jc w:val="left"/>
        <w:rPr>
          <w:rFonts w:ascii="Calibri" w:hAnsi="Calibri" w:cs="Calibri" w:eastAsia="Calibri"/>
          <w:color w:val="auto"/>
          <w:spacing w:val="0"/>
          <w:position w:val="0"/>
          <w:sz w:val="22"/>
          <w:shd w:fill="auto" w:val="clear"/>
        </w:rPr>
      </w:pPr>
      <w:r>
        <w:object w:dxaOrig="8914" w:dyaOrig="13686">
          <v:rect xmlns:o="urn:schemas-microsoft-com:office:office" xmlns:v="urn:schemas-microsoft-com:vml" id="rectole0000000001" style="width:445.700000pt;height:684.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130" w:firstLine="0"/>
        <w:jc w:val="left"/>
        <w:rPr>
          <w:rFonts w:ascii="Calibri" w:hAnsi="Calibri" w:cs="Calibri" w:eastAsia="Calibri"/>
          <w:color w:val="auto"/>
          <w:spacing w:val="0"/>
          <w:position w:val="0"/>
          <w:sz w:val="22"/>
          <w:shd w:fill="auto" w:val="clear"/>
        </w:rPr>
      </w:pPr>
    </w:p>
    <w:p>
      <w:pPr>
        <w:spacing w:before="0" w:after="0" w:line="240"/>
        <w:ind w:right="0" w:left="130" w:firstLine="0"/>
        <w:jc w:val="left"/>
        <w:rPr>
          <w:rFonts w:ascii="Calibri" w:hAnsi="Calibri" w:cs="Calibri" w:eastAsia="Calibri"/>
          <w:color w:val="auto"/>
          <w:spacing w:val="0"/>
          <w:position w:val="0"/>
          <w:sz w:val="22"/>
          <w:shd w:fill="auto" w:val="clear"/>
        </w:rPr>
      </w:pPr>
    </w:p>
    <w:p>
      <w:pPr>
        <w:spacing w:before="0" w:after="0" w:line="240"/>
        <w:ind w:right="0" w:left="130" w:firstLine="0"/>
        <w:jc w:val="left"/>
        <w:rPr>
          <w:rFonts w:ascii="Calibri" w:hAnsi="Calibri" w:cs="Calibri" w:eastAsia="Calibri"/>
          <w:color w:val="auto"/>
          <w:spacing w:val="0"/>
          <w:position w:val="0"/>
          <w:sz w:val="22"/>
          <w:shd w:fill="auto" w:val="clear"/>
        </w:rPr>
      </w:pPr>
    </w:p>
    <w:p>
      <w:pPr>
        <w:spacing w:before="0" w:after="0" w:line="240"/>
        <w:ind w:right="0" w:left="13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Class Diagram:</w:t>
      </w:r>
    </w:p>
    <w:p>
      <w:pPr>
        <w:spacing w:before="0" w:after="0" w:line="240"/>
        <w:ind w:right="0" w:left="130" w:firstLine="0"/>
        <w:jc w:val="left"/>
        <w:rPr>
          <w:rFonts w:ascii="Calibri" w:hAnsi="Calibri" w:cs="Calibri" w:eastAsia="Calibri"/>
          <w:color w:val="auto"/>
          <w:spacing w:val="0"/>
          <w:position w:val="0"/>
          <w:sz w:val="22"/>
          <w:shd w:fill="auto" w:val="clear"/>
        </w:rPr>
      </w:pPr>
    </w:p>
    <w:p>
      <w:pPr>
        <w:spacing w:before="0" w:after="0" w:line="240"/>
        <w:ind w:right="0" w:left="13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object w:dxaOrig="10005" w:dyaOrig="6614">
          <v:rect xmlns:o="urn:schemas-microsoft-com:office:office" xmlns:v="urn:schemas-microsoft-com:vml" id="rectole0000000002" style="width:500.250000pt;height:330.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4" w:after="0" w:line="240"/>
        <w:ind w:right="0" w:left="0" w:firstLine="0"/>
        <w:jc w:val="left"/>
        <w:rPr>
          <w:rFonts w:ascii="Arial" w:hAnsi="Arial" w:cs="Arial" w:eastAsia="Arial"/>
          <w:color w:val="auto"/>
          <w:spacing w:val="0"/>
          <w:position w:val="0"/>
          <w:sz w:val="17"/>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5">
    <w:abstractNumId w:val="180"/>
  </w:num>
  <w:num w:numId="7">
    <w:abstractNumId w:val="174"/>
  </w:num>
  <w:num w:numId="9">
    <w:abstractNumId w:val="168"/>
  </w:num>
  <w:num w:numId="11">
    <w:abstractNumId w:val="162"/>
  </w:num>
  <w:num w:numId="14">
    <w:abstractNumId w:val="156"/>
  </w:num>
  <w:num w:numId="23">
    <w:abstractNumId w:val="150"/>
  </w:num>
  <w:num w:numId="25">
    <w:abstractNumId w:val="144"/>
  </w:num>
  <w:num w:numId="27">
    <w:abstractNumId w:val="138"/>
  </w:num>
  <w:num w:numId="29">
    <w:abstractNumId w:val="132"/>
  </w:num>
  <w:num w:numId="31">
    <w:abstractNumId w:val="126"/>
  </w:num>
  <w:num w:numId="33">
    <w:abstractNumId w:val="120"/>
  </w:num>
  <w:num w:numId="35">
    <w:abstractNumId w:val="114"/>
  </w:num>
  <w:num w:numId="47">
    <w:abstractNumId w:val="108"/>
  </w:num>
  <w:num w:numId="49">
    <w:abstractNumId w:val="102"/>
  </w:num>
  <w:num w:numId="51">
    <w:abstractNumId w:val="96"/>
  </w:num>
  <w:num w:numId="53">
    <w:abstractNumId w:val="90"/>
  </w:num>
  <w:num w:numId="55">
    <w:abstractNumId w:val="84"/>
  </w:num>
  <w:num w:numId="57">
    <w:abstractNumId w:val="78"/>
  </w:num>
  <w:num w:numId="60">
    <w:abstractNumId w:val="72"/>
  </w:num>
  <w:num w:numId="64">
    <w:abstractNumId w:val="66"/>
  </w:num>
  <w:num w:numId="66">
    <w:abstractNumId w:val="60"/>
  </w:num>
  <w:num w:numId="68">
    <w:abstractNumId w:val="54"/>
  </w:num>
  <w:num w:numId="70">
    <w:abstractNumId w:val="48"/>
  </w:num>
  <w:num w:numId="72">
    <w:abstractNumId w:val="42"/>
  </w:num>
  <w:num w:numId="75">
    <w:abstractNumId w:val="36"/>
  </w:num>
  <w:num w:numId="77">
    <w:abstractNumId w:val="30"/>
  </w:num>
  <w:num w:numId="80">
    <w:abstractNumId w:val="24"/>
  </w:num>
  <w:num w:numId="82">
    <w:abstractNumId w:val="18"/>
  </w:num>
  <w:num w:numId="84">
    <w:abstractNumId w:val="12"/>
  </w:num>
  <w:num w:numId="86">
    <w:abstractNumId w:val="6"/>
  </w:num>
  <w:num w:numId="8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www.slideshare.net/"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ebookily.net/doc/srs-library-management-system"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