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AE8F" w14:textId="77777777" w:rsidR="00E2007B" w:rsidRDefault="00E2007B">
      <w:pPr>
        <w:pStyle w:val="BodyText"/>
        <w:ind w:left="0"/>
        <w:rPr>
          <w:sz w:val="20"/>
        </w:rPr>
      </w:pPr>
    </w:p>
    <w:p w14:paraId="38E68D13" w14:textId="77777777" w:rsidR="00E2007B" w:rsidRDefault="00E2007B">
      <w:pPr>
        <w:pStyle w:val="BodyText"/>
        <w:spacing w:before="5"/>
        <w:ind w:left="0"/>
        <w:rPr>
          <w:sz w:val="11"/>
        </w:rPr>
      </w:pPr>
    </w:p>
    <w:p w14:paraId="7FBEE5AB" w14:textId="77777777" w:rsidR="00E2007B" w:rsidRDefault="003062E9">
      <w:pPr>
        <w:pStyle w:val="BodyText"/>
        <w:spacing w:line="80" w:lineRule="exact"/>
        <w:ind w:left="807"/>
        <w:rPr>
          <w:sz w:val="8"/>
        </w:rPr>
      </w:pPr>
      <w:r>
        <w:rPr>
          <w:position w:val="-1"/>
          <w:sz w:val="8"/>
        </w:rPr>
      </w:r>
      <w:r>
        <w:rPr>
          <w:position w:val="-1"/>
          <w:sz w:val="8"/>
        </w:rPr>
        <w:pict w14:anchorId="2A27940E">
          <v:group id="_x0000_s1083" style="width:467.3pt;height:4pt;mso-position-horizontal-relative:char;mso-position-vertical-relative:line" coordsize="9346,80">
            <v:line id="_x0000_s1084" style="position:absolute" from="0,40" to="9346,40" strokeweight="4pt"/>
            <w10:anchorlock/>
          </v:group>
        </w:pict>
      </w:r>
    </w:p>
    <w:p w14:paraId="597DD42B" w14:textId="77777777" w:rsidR="00E2007B" w:rsidRDefault="00E2007B">
      <w:pPr>
        <w:pStyle w:val="BodyText"/>
        <w:ind w:left="0"/>
        <w:rPr>
          <w:sz w:val="20"/>
        </w:rPr>
      </w:pPr>
    </w:p>
    <w:p w14:paraId="4B4169FC" w14:textId="77777777" w:rsidR="00E2007B" w:rsidRDefault="00E2007B">
      <w:pPr>
        <w:pStyle w:val="BodyText"/>
        <w:spacing w:before="6"/>
        <w:ind w:left="0"/>
        <w:rPr>
          <w:sz w:val="25"/>
        </w:rPr>
      </w:pPr>
    </w:p>
    <w:p w14:paraId="278BC5C2" w14:textId="4184486A" w:rsidR="00E2007B" w:rsidRDefault="003062E9">
      <w:pPr>
        <w:pStyle w:val="Title"/>
      </w:pPr>
      <w:r>
        <w:t>SOFTWARE</w:t>
      </w:r>
      <w:r>
        <w:rPr>
          <w:spacing w:val="1"/>
        </w:rPr>
        <w:t xml:space="preserve"> </w:t>
      </w:r>
      <w:r>
        <w:t>REQUIREMENTS</w:t>
      </w:r>
      <w:r>
        <w:rPr>
          <w:spacing w:val="-162"/>
        </w:rPr>
        <w:t xml:space="preserve"> </w:t>
      </w:r>
      <w:r>
        <w:t>SPECIFICATION</w:t>
      </w:r>
    </w:p>
    <w:p w14:paraId="382E7BD1" w14:textId="77777777" w:rsidR="00E2007B" w:rsidRDefault="00E2007B">
      <w:pPr>
        <w:pStyle w:val="BodyText"/>
        <w:spacing w:before="8"/>
        <w:ind w:left="0"/>
        <w:rPr>
          <w:b/>
          <w:sz w:val="95"/>
        </w:rPr>
      </w:pPr>
    </w:p>
    <w:p w14:paraId="1A7E3ADE" w14:textId="7063919A" w:rsidR="00E2007B" w:rsidRDefault="003062E9" w:rsidP="008321AC">
      <w:pPr>
        <w:ind w:left="1985" w:right="1985"/>
        <w:jc w:val="center"/>
        <w:rPr>
          <w:b/>
          <w:sz w:val="48"/>
        </w:rPr>
      </w:pPr>
      <w:r>
        <w:rPr>
          <w:b/>
          <w:sz w:val="48"/>
        </w:rPr>
        <w:t>F</w:t>
      </w:r>
      <w:r w:rsidR="008321AC">
        <w:rPr>
          <w:b/>
          <w:sz w:val="48"/>
        </w:rPr>
        <w:t>OR</w:t>
      </w:r>
    </w:p>
    <w:p w14:paraId="3DDBE91B" w14:textId="77777777" w:rsidR="008321AC" w:rsidRDefault="008321AC" w:rsidP="008321AC">
      <w:pPr>
        <w:ind w:left="1985" w:right="1985"/>
        <w:jc w:val="center"/>
        <w:rPr>
          <w:b/>
          <w:sz w:val="48"/>
          <w:szCs w:val="48"/>
        </w:rPr>
      </w:pPr>
    </w:p>
    <w:p w14:paraId="552AF1AE" w14:textId="77777777" w:rsidR="008321AC" w:rsidRDefault="008321AC" w:rsidP="008321AC">
      <w:pPr>
        <w:ind w:left="1985" w:right="1985"/>
        <w:jc w:val="center"/>
        <w:rPr>
          <w:b/>
          <w:sz w:val="48"/>
          <w:szCs w:val="48"/>
        </w:rPr>
      </w:pPr>
    </w:p>
    <w:p w14:paraId="21DCACB2" w14:textId="4613346E" w:rsidR="008321AC" w:rsidRPr="008321AC" w:rsidRDefault="008321AC" w:rsidP="008321AC">
      <w:pPr>
        <w:ind w:left="1985" w:right="1985"/>
        <w:jc w:val="center"/>
        <w:rPr>
          <w:b/>
          <w:sz w:val="48"/>
          <w:szCs w:val="48"/>
        </w:rPr>
      </w:pPr>
      <w:r>
        <w:rPr>
          <w:b/>
          <w:sz w:val="48"/>
          <w:szCs w:val="48"/>
        </w:rPr>
        <w:t>PERSONAL FINANCE BLOG</w:t>
      </w:r>
    </w:p>
    <w:p w14:paraId="77A51210" w14:textId="77777777" w:rsidR="00E2007B" w:rsidRDefault="00E2007B">
      <w:pPr>
        <w:pStyle w:val="BodyText"/>
        <w:spacing w:before="9"/>
        <w:ind w:left="0"/>
        <w:rPr>
          <w:b/>
          <w:sz w:val="49"/>
        </w:rPr>
      </w:pPr>
    </w:p>
    <w:p w14:paraId="12B2F197" w14:textId="5AD54FF9" w:rsidR="00E2007B" w:rsidRDefault="003062E9">
      <w:pPr>
        <w:spacing w:before="1" w:line="518" w:lineRule="exact"/>
        <w:ind w:left="1985" w:right="1982"/>
        <w:jc w:val="center"/>
        <w:rPr>
          <w:b/>
          <w:sz w:val="48"/>
        </w:rPr>
      </w:pPr>
      <w:r>
        <w:rPr>
          <w:b/>
          <w:sz w:val="48"/>
        </w:rPr>
        <w:t>Prepared by</w:t>
      </w:r>
      <w:r w:rsidR="008321AC">
        <w:rPr>
          <w:b/>
          <w:sz w:val="48"/>
        </w:rPr>
        <w:t>:</w:t>
      </w:r>
    </w:p>
    <w:p w14:paraId="0C05A0A1" w14:textId="0A90660B" w:rsidR="008321AC" w:rsidRDefault="008321AC">
      <w:pPr>
        <w:spacing w:before="1" w:line="518" w:lineRule="exact"/>
        <w:ind w:left="1985" w:right="1982"/>
        <w:jc w:val="center"/>
        <w:rPr>
          <w:b/>
          <w:sz w:val="32"/>
          <w:szCs w:val="32"/>
        </w:rPr>
      </w:pPr>
      <w:r>
        <w:rPr>
          <w:b/>
          <w:sz w:val="48"/>
        </w:rPr>
        <w:t>-</w:t>
      </w:r>
      <w:r>
        <w:rPr>
          <w:b/>
          <w:sz w:val="32"/>
          <w:szCs w:val="32"/>
        </w:rPr>
        <w:t>AKALYA.D</w:t>
      </w:r>
    </w:p>
    <w:p w14:paraId="1230E810" w14:textId="7917704D" w:rsidR="008321AC" w:rsidRDefault="008321AC">
      <w:pPr>
        <w:spacing w:before="1" w:line="518" w:lineRule="exact"/>
        <w:ind w:left="1985" w:right="1982"/>
        <w:jc w:val="center"/>
        <w:rPr>
          <w:b/>
          <w:sz w:val="32"/>
          <w:szCs w:val="32"/>
        </w:rPr>
      </w:pPr>
      <w:r>
        <w:rPr>
          <w:b/>
          <w:sz w:val="48"/>
        </w:rPr>
        <w:t>-</w:t>
      </w:r>
      <w:r>
        <w:rPr>
          <w:b/>
          <w:sz w:val="32"/>
          <w:szCs w:val="32"/>
        </w:rPr>
        <w:t>JAISHREE.S</w:t>
      </w:r>
    </w:p>
    <w:p w14:paraId="085444E4" w14:textId="5144CCD2" w:rsidR="008321AC" w:rsidRDefault="008321AC" w:rsidP="008321AC">
      <w:pPr>
        <w:spacing w:before="1" w:line="518" w:lineRule="exact"/>
        <w:ind w:left="1985" w:right="1982"/>
        <w:rPr>
          <w:b/>
          <w:sz w:val="32"/>
          <w:szCs w:val="32"/>
        </w:rPr>
      </w:pPr>
      <w:r>
        <w:rPr>
          <w:b/>
          <w:sz w:val="48"/>
        </w:rPr>
        <w:t xml:space="preserve">                     -</w:t>
      </w:r>
      <w:r>
        <w:rPr>
          <w:b/>
          <w:sz w:val="32"/>
          <w:szCs w:val="32"/>
        </w:rPr>
        <w:t>LITHIHA.L</w:t>
      </w:r>
    </w:p>
    <w:p w14:paraId="34844A2A" w14:textId="3B30C7F4" w:rsidR="008321AC" w:rsidRPr="008321AC" w:rsidRDefault="008321AC">
      <w:pPr>
        <w:spacing w:before="1" w:line="518" w:lineRule="exact"/>
        <w:ind w:left="1985" w:right="1982"/>
        <w:jc w:val="center"/>
        <w:rPr>
          <w:b/>
          <w:sz w:val="32"/>
          <w:szCs w:val="32"/>
        </w:rPr>
      </w:pPr>
      <w:r>
        <w:rPr>
          <w:b/>
          <w:sz w:val="48"/>
        </w:rPr>
        <w:t xml:space="preserve">  -</w:t>
      </w:r>
      <w:r>
        <w:rPr>
          <w:b/>
          <w:sz w:val="32"/>
          <w:szCs w:val="32"/>
        </w:rPr>
        <w:t>ANBARASAN.S</w:t>
      </w:r>
    </w:p>
    <w:p w14:paraId="2B924756" w14:textId="772A7096" w:rsidR="008321AC" w:rsidRDefault="008321AC">
      <w:pPr>
        <w:spacing w:before="1" w:line="518" w:lineRule="exact"/>
        <w:ind w:left="1985" w:right="1982"/>
        <w:jc w:val="center"/>
        <w:rPr>
          <w:b/>
          <w:sz w:val="48"/>
        </w:rPr>
      </w:pPr>
    </w:p>
    <w:p w14:paraId="5248A3B8" w14:textId="77777777" w:rsidR="00E2007B" w:rsidRDefault="00E2007B">
      <w:pPr>
        <w:spacing w:line="449" w:lineRule="exact"/>
        <w:jc w:val="center"/>
        <w:rPr>
          <w:sz w:val="42"/>
        </w:rPr>
        <w:sectPr w:rsidR="00E2007B">
          <w:type w:val="continuous"/>
          <w:pgSz w:w="12240" w:h="15840"/>
          <w:pgMar w:top="1500" w:right="600" w:bottom="280" w:left="600" w:header="720" w:footer="720" w:gutter="0"/>
          <w:cols w:space="720"/>
        </w:sectPr>
      </w:pPr>
    </w:p>
    <w:p w14:paraId="47BDA016" w14:textId="77777777" w:rsidR="00E2007B" w:rsidRDefault="003062E9">
      <w:pPr>
        <w:pStyle w:val="Heading1"/>
        <w:numPr>
          <w:ilvl w:val="0"/>
          <w:numId w:val="2"/>
        </w:numPr>
        <w:tabs>
          <w:tab w:val="left" w:pos="1122"/>
        </w:tabs>
        <w:spacing w:before="78"/>
        <w:ind w:hanging="282"/>
        <w:jc w:val="both"/>
      </w:pPr>
      <w:r>
        <w:lastRenderedPageBreak/>
        <w:t>Introduction</w:t>
      </w:r>
    </w:p>
    <w:p w14:paraId="50B34874" w14:textId="77777777" w:rsidR="00E2007B" w:rsidRDefault="003062E9">
      <w:pPr>
        <w:pStyle w:val="Heading2"/>
        <w:numPr>
          <w:ilvl w:val="1"/>
          <w:numId w:val="2"/>
        </w:numPr>
        <w:tabs>
          <w:tab w:val="left" w:pos="1201"/>
        </w:tabs>
        <w:spacing w:line="273" w:lineRule="exact"/>
        <w:ind w:hanging="361"/>
        <w:jc w:val="both"/>
      </w:pPr>
      <w:r>
        <w:t>Purpose</w:t>
      </w:r>
    </w:p>
    <w:p w14:paraId="00C0F735" w14:textId="1DE6CED5" w:rsidR="008321AC" w:rsidRDefault="008321AC" w:rsidP="008321AC">
      <w:pPr>
        <w:pStyle w:val="Heading2"/>
        <w:tabs>
          <w:tab w:val="left" w:pos="1201"/>
        </w:tabs>
        <w:spacing w:line="273" w:lineRule="exact"/>
        <w:ind w:left="839" w:firstLine="0"/>
        <w:jc w:val="left"/>
      </w:pPr>
      <w:r>
        <w:t xml:space="preserve">          Blogging about personal finance can also serve as a useful tool for budgeting and expense tracking. By regularly documenting your spending habits and financial decisions, you can gain a better understanding of where your money is going and identify areas for improvement.</w:t>
      </w:r>
      <w:r w:rsidRPr="008321AC">
        <w:t xml:space="preserve"> </w:t>
      </w:r>
      <w:r>
        <w:t>Through the process of budgeting and expense tracking, you can make deliberate choices about how you spend your money and ensure that you are on track to reach your financial goals. This can help you reduce unnecessary expenses, save more money, and build wealth over time.</w:t>
      </w:r>
    </w:p>
    <w:p w14:paraId="74FE03CA" w14:textId="05D851A6" w:rsidR="008321AC" w:rsidRDefault="008321AC" w:rsidP="008321AC">
      <w:pPr>
        <w:pStyle w:val="Heading2"/>
        <w:tabs>
          <w:tab w:val="left" w:pos="1201"/>
        </w:tabs>
        <w:spacing w:line="273" w:lineRule="exact"/>
      </w:pPr>
    </w:p>
    <w:p w14:paraId="63B01C49" w14:textId="77777777" w:rsidR="00E2007B" w:rsidRDefault="003062E9">
      <w:pPr>
        <w:pStyle w:val="Heading2"/>
        <w:numPr>
          <w:ilvl w:val="1"/>
          <w:numId w:val="2"/>
        </w:numPr>
        <w:tabs>
          <w:tab w:val="left" w:pos="1201"/>
        </w:tabs>
        <w:spacing w:before="2"/>
        <w:ind w:hanging="361"/>
        <w:jc w:val="both"/>
      </w:pPr>
      <w:r>
        <w:t>Document</w:t>
      </w:r>
      <w:r>
        <w:rPr>
          <w:spacing w:val="-3"/>
        </w:rPr>
        <w:t xml:space="preserve"> </w:t>
      </w:r>
      <w:r>
        <w:t>Conventions</w:t>
      </w:r>
    </w:p>
    <w:p w14:paraId="7639F7DB" w14:textId="77777777" w:rsidR="00E2007B" w:rsidRDefault="003062E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8E67682" w14:textId="77777777" w:rsidR="00E2007B" w:rsidRDefault="003062E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B67A83D" wp14:editId="62AE0D1E">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C5D2D13" w14:textId="77777777" w:rsidR="00E2007B" w:rsidRDefault="003062E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D96EF32" w14:textId="77777777" w:rsidR="00E2007B" w:rsidRDefault="003062E9">
      <w:pPr>
        <w:pStyle w:val="BodyText"/>
        <w:spacing w:before="1"/>
        <w:ind w:left="2280"/>
        <w:jc w:val="both"/>
      </w:pPr>
      <w:r>
        <w:t>Font</w:t>
      </w:r>
      <w:r>
        <w:rPr>
          <w:spacing w:val="-1"/>
        </w:rPr>
        <w:t xml:space="preserve"> </w:t>
      </w:r>
      <w:r>
        <w:t>Size: 14</w:t>
      </w:r>
    </w:p>
    <w:p w14:paraId="72631AF7" w14:textId="77777777" w:rsidR="00E2007B" w:rsidRDefault="003062E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A3A1363" wp14:editId="31068E7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F0E72B6" w14:textId="77777777" w:rsidR="00E2007B" w:rsidRDefault="003062E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853890F" w14:textId="77777777" w:rsidR="00E2007B" w:rsidRDefault="003062E9">
      <w:pPr>
        <w:pStyle w:val="BodyText"/>
        <w:spacing w:before="1" w:line="275" w:lineRule="exact"/>
        <w:ind w:left="2280"/>
        <w:jc w:val="both"/>
      </w:pPr>
      <w:r>
        <w:t>Font</w:t>
      </w:r>
      <w:r>
        <w:rPr>
          <w:spacing w:val="-1"/>
        </w:rPr>
        <w:t xml:space="preserve"> </w:t>
      </w:r>
      <w:r>
        <w:t>Size: 12</w:t>
      </w:r>
    </w:p>
    <w:p w14:paraId="47BDCF3A" w14:textId="77777777" w:rsidR="00E2007B" w:rsidRDefault="003062E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3951CDC" wp14:editId="6A8120C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7C3C88C" w14:textId="77777777" w:rsidR="00E2007B" w:rsidRDefault="003062E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CF192F5" w14:textId="77777777" w:rsidR="00E2007B" w:rsidRDefault="00E2007B">
      <w:pPr>
        <w:pStyle w:val="BodyText"/>
        <w:spacing w:before="9"/>
        <w:ind w:left="0"/>
        <w:rPr>
          <w:sz w:val="22"/>
        </w:rPr>
      </w:pPr>
    </w:p>
    <w:p w14:paraId="2A9F6A4B" w14:textId="77777777" w:rsidR="00E2007B" w:rsidRDefault="003062E9">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BDFCA56" w14:textId="60185FDF" w:rsidR="008321AC" w:rsidRDefault="008321AC" w:rsidP="008321AC">
      <w:pPr>
        <w:pStyle w:val="Heading2"/>
        <w:tabs>
          <w:tab w:val="left" w:pos="1201"/>
        </w:tabs>
      </w:pPr>
      <w:r>
        <w:t xml:space="preserve">             As individuals become more aware of the importance of financial literacy, there is a growing demand for reliable and accessible information on personal finance topics. A well-curated personal finance blog can serve as a valuable resource for readers seeking to enhance their financial knowledge.</w:t>
      </w:r>
      <w:r w:rsidRPr="008321AC">
        <w:t xml:space="preserve"> </w:t>
      </w:r>
      <w:r>
        <w:t>Personal finance blogs can explore various monetization avenues, such as affiliate marketing, sponsored content, partnerships, and digital product creation (e-books, courses, budgeting tools). Additionally, as the blog gains credibility and a larger audience, there may be opportunities for speaking engagements, consulting, or collaborations with financial institutions.</w:t>
      </w:r>
      <w:r w:rsidRPr="008321AC">
        <w:t xml:space="preserve"> </w:t>
      </w:r>
      <w:r>
        <w:t>Embracing and integrating emerging technologies can enhance the user experience. This could include interactive financial tools, chatbots for personalized financial advice, and leveraging data analytics to provide insightful trends and predictions.</w:t>
      </w:r>
      <w:r w:rsidRPr="008321AC">
        <w:t xml:space="preserve"> </w:t>
      </w:r>
      <w:r>
        <w:t>Beyond traditional written content, incorporating diverse content formats such as video, podcasts, and infographics can help cater to different audience preferences. This can make the blog more engaging and accessible to a wider audience.</w:t>
      </w:r>
      <w:r w:rsidRPr="008321AC">
        <w:t xml:space="preserve"> Utilizing social media platforms for content distribution, engagement, and community building can be crucial. Creating a strong presence on platforms like Instagram, Twitter, and LinkedIn can help reach and connect with a broader audience</w:t>
      </w:r>
      <w:r>
        <w:t>.</w:t>
      </w:r>
    </w:p>
    <w:p w14:paraId="5CCB9399" w14:textId="77777777" w:rsidR="00E2007B" w:rsidRDefault="00E2007B">
      <w:pPr>
        <w:pStyle w:val="BodyText"/>
        <w:spacing w:before="3"/>
        <w:ind w:left="0"/>
      </w:pPr>
    </w:p>
    <w:p w14:paraId="08EA4341" w14:textId="77777777" w:rsidR="00E2007B" w:rsidRDefault="003062E9">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D279D38" w14:textId="77777777" w:rsidR="00EE6802" w:rsidRDefault="003062E9">
      <w:pPr>
        <w:pStyle w:val="BodyText"/>
        <w:ind w:right="6140"/>
        <w:rPr>
          <w:spacing w:val="-57"/>
        </w:rPr>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p>
    <w:p w14:paraId="1E22D2F5" w14:textId="6BB84871" w:rsidR="00E2007B" w:rsidRDefault="00EE6802" w:rsidP="00EE6802">
      <w:pPr>
        <w:pStyle w:val="BodyText"/>
        <w:ind w:left="0" w:right="6140"/>
      </w:pPr>
      <w:r>
        <w:rPr>
          <w:spacing w:val="-57"/>
        </w:rPr>
        <w:t xml:space="preserve">                                                                                                                                                                                                                                                                                                                                                                                                                                                                                                                                        </w:t>
      </w:r>
      <w:r>
        <w:t>ER-&gt;</w:t>
      </w:r>
      <w:r>
        <w:rPr>
          <w:spacing w:val="-1"/>
        </w:rPr>
        <w:t xml:space="preserve"> </w:t>
      </w:r>
      <w:r>
        <w:t>Entity</w:t>
      </w:r>
      <w:r>
        <w:rPr>
          <w:spacing w:val="-5"/>
        </w:rPr>
        <w:t xml:space="preserve"> </w:t>
      </w:r>
      <w:r>
        <w:t>Relationship</w:t>
      </w:r>
    </w:p>
    <w:p w14:paraId="3903B947" w14:textId="77777777" w:rsidR="00E2007B" w:rsidRDefault="003062E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EE79C14" w14:textId="77777777" w:rsidR="00E2007B" w:rsidRDefault="003062E9">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65B8973" w14:textId="77777777" w:rsidR="00E2007B" w:rsidRDefault="00E2007B">
      <w:pPr>
        <w:sectPr w:rsidR="00E2007B">
          <w:pgSz w:w="12240" w:h="15840"/>
          <w:pgMar w:top="1360" w:right="600" w:bottom="280" w:left="600" w:header="720" w:footer="720" w:gutter="0"/>
          <w:cols w:space="720"/>
        </w:sectPr>
      </w:pPr>
    </w:p>
    <w:p w14:paraId="30B4E6FB" w14:textId="77777777" w:rsidR="00E2007B" w:rsidRDefault="00E2007B">
      <w:pPr>
        <w:pStyle w:val="BodyText"/>
        <w:ind w:left="0"/>
        <w:rPr>
          <w:sz w:val="20"/>
        </w:rPr>
      </w:pPr>
    </w:p>
    <w:p w14:paraId="270DFBBC" w14:textId="77777777" w:rsidR="00E2007B" w:rsidRDefault="00E2007B">
      <w:pPr>
        <w:pStyle w:val="BodyText"/>
        <w:ind w:left="0"/>
        <w:rPr>
          <w:sz w:val="20"/>
        </w:rPr>
      </w:pPr>
    </w:p>
    <w:p w14:paraId="5E7F18E3" w14:textId="77777777" w:rsidR="00E2007B" w:rsidRDefault="00E2007B">
      <w:pPr>
        <w:pStyle w:val="BodyText"/>
        <w:spacing w:before="8"/>
        <w:ind w:left="0"/>
        <w:rPr>
          <w:sz w:val="18"/>
        </w:rPr>
      </w:pPr>
    </w:p>
    <w:p w14:paraId="4CEAA224" w14:textId="77777777" w:rsidR="00E2007B" w:rsidRDefault="003062E9">
      <w:pPr>
        <w:pStyle w:val="Heading2"/>
        <w:numPr>
          <w:ilvl w:val="1"/>
          <w:numId w:val="2"/>
        </w:numPr>
        <w:tabs>
          <w:tab w:val="left" w:pos="1201"/>
        </w:tabs>
        <w:spacing w:before="90"/>
        <w:ind w:hanging="361"/>
      </w:pPr>
      <w:r>
        <w:t>References</w:t>
      </w:r>
    </w:p>
    <w:p w14:paraId="7F0BAE6E" w14:textId="77777777" w:rsidR="00E2007B" w:rsidRDefault="003062E9" w:rsidP="006F6DEA">
      <w:pPr>
        <w:pStyle w:val="ListParagraph"/>
        <w:tabs>
          <w:tab w:val="left" w:pos="1561"/>
        </w:tabs>
        <w:spacing w:line="275" w:lineRule="exact"/>
        <w:ind w:firstLine="0"/>
        <w:rPr>
          <w:sz w:val="24"/>
        </w:rPr>
      </w:pPr>
      <w:r>
        <w:rPr>
          <w:noProof/>
        </w:rPr>
        <w:drawing>
          <wp:anchor distT="0" distB="0" distL="0" distR="0" simplePos="0" relativeHeight="15731712" behindDoc="0" locked="0" layoutInCell="1" allowOverlap="1" wp14:anchorId="413B03B6" wp14:editId="100A3DDA">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14:paraId="063D4DBC" w14:textId="7CFEBD26" w:rsidR="00E2007B" w:rsidRDefault="000C5A48" w:rsidP="000C5A48">
      <w:pPr>
        <w:spacing w:before="24"/>
        <w:rPr>
          <w:b/>
          <w:color w:val="0000FF"/>
          <w:sz w:val="24"/>
          <w:u w:val="thick" w:color="0000FF"/>
        </w:rPr>
      </w:pPr>
      <w:r>
        <w:rPr>
          <w:b/>
          <w:sz w:val="24"/>
        </w:rPr>
        <w:t xml:space="preserve">                                </w:t>
      </w:r>
    </w:p>
    <w:p w14:paraId="0C21F57D" w14:textId="26262505" w:rsidR="000C5A48" w:rsidRDefault="003062E9" w:rsidP="000C5A48">
      <w:pPr>
        <w:tabs>
          <w:tab w:val="left" w:pos="8013"/>
        </w:tabs>
        <w:spacing w:before="19"/>
        <w:ind w:left="1920"/>
        <w:rPr>
          <w:b/>
          <w:color w:val="0000FF"/>
          <w:sz w:val="24"/>
          <w:u w:val="thick" w:color="0000FF"/>
        </w:rPr>
      </w:pPr>
      <w:hyperlink r:id="rId8" w:history="1">
        <w:r w:rsidR="000C5A48" w:rsidRPr="00345DE9">
          <w:rPr>
            <w:rStyle w:val="Hyperlink"/>
            <w:b/>
            <w:sz w:val="24"/>
          </w:rPr>
          <w:t>https://www.wisdomtimes.com/blog/personal-finance-management/</w:t>
        </w:r>
      </w:hyperlink>
    </w:p>
    <w:p w14:paraId="1482B233" w14:textId="1259FD53" w:rsidR="000C5A48" w:rsidRDefault="000C5A48" w:rsidP="000C5A48">
      <w:pPr>
        <w:tabs>
          <w:tab w:val="left" w:pos="8013"/>
        </w:tabs>
        <w:spacing w:before="19"/>
        <w:ind w:left="1920"/>
        <w:rPr>
          <w:b/>
          <w:color w:val="0000FF"/>
          <w:sz w:val="24"/>
          <w:u w:val="thick" w:color="0000FF"/>
        </w:rPr>
      </w:pPr>
      <w:r w:rsidRPr="000C5A48">
        <w:rPr>
          <w:b/>
          <w:color w:val="0000FF"/>
          <w:sz w:val="24"/>
          <w:u w:val="thick" w:color="0000FF"/>
        </w:rPr>
        <w:t>https://www.financeguestpost.com/finance-blogs-accepting-guest-posts.html</w:t>
      </w:r>
    </w:p>
    <w:p w14:paraId="23B385A4" w14:textId="6751075C" w:rsidR="00E2007B" w:rsidRDefault="000C5A48" w:rsidP="000C5A48">
      <w:pPr>
        <w:pStyle w:val="BodyText"/>
        <w:spacing w:before="11"/>
        <w:ind w:left="0"/>
      </w:pPr>
      <w:r>
        <w:t xml:space="preserve">      Overall</w:t>
      </w:r>
      <w:r>
        <w:rPr>
          <w:spacing w:val="-4"/>
        </w:rPr>
        <w:t xml:space="preserve"> </w:t>
      </w:r>
      <w:r>
        <w:t>Descriptions</w:t>
      </w:r>
    </w:p>
    <w:p w14:paraId="391AA40B" w14:textId="77777777" w:rsidR="00E2007B" w:rsidRDefault="003062E9">
      <w:pPr>
        <w:pStyle w:val="Heading2"/>
        <w:numPr>
          <w:ilvl w:val="1"/>
          <w:numId w:val="2"/>
        </w:numPr>
        <w:tabs>
          <w:tab w:val="left" w:pos="1201"/>
        </w:tabs>
        <w:spacing w:line="273" w:lineRule="exact"/>
        <w:ind w:hanging="361"/>
      </w:pPr>
      <w:r>
        <w:t>Product</w:t>
      </w:r>
      <w:r>
        <w:rPr>
          <w:spacing w:val="-3"/>
        </w:rPr>
        <w:t xml:space="preserve"> </w:t>
      </w:r>
      <w:r>
        <w:t>Perspective</w:t>
      </w:r>
    </w:p>
    <w:p w14:paraId="064DD9CF" w14:textId="5680CB87" w:rsidR="007A2297" w:rsidRPr="007A2297" w:rsidRDefault="003062E9" w:rsidP="007A2297">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A2297">
        <w:t>personal finance blog:</w:t>
      </w:r>
    </w:p>
    <w:p w14:paraId="11BE4A03" w14:textId="36E4A5C4" w:rsidR="007A2297" w:rsidRDefault="007A2297">
      <w:pPr>
        <w:rPr>
          <w:sz w:val="20"/>
        </w:rPr>
      </w:pPr>
      <w:r>
        <w:rPr>
          <w:noProof/>
        </w:rPr>
        <mc:AlternateContent>
          <mc:Choice Requires="wps">
            <w:drawing>
              <wp:inline distT="0" distB="0" distL="0" distR="0" wp14:anchorId="0B342E2D" wp14:editId="0FF32A1A">
                <wp:extent cx="304800" cy="304800"/>
                <wp:effectExtent l="0" t="0" r="0" b="0"/>
                <wp:docPr id="129922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0DC4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903AF50" wp14:editId="32D19F4F">
                <wp:extent cx="304800" cy="304800"/>
                <wp:effectExtent l="0" t="0" r="0" b="0"/>
                <wp:docPr id="25943901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4FC9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E85156A" wp14:editId="5E6A5CC1">
                <wp:extent cx="304800" cy="304800"/>
                <wp:effectExtent l="0" t="0" r="0" b="0"/>
                <wp:docPr id="197796635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977C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A14B9DB" wp14:editId="1FCC8822">
                <wp:extent cx="304800" cy="304800"/>
                <wp:effectExtent l="0" t="0" r="0" b="0"/>
                <wp:docPr id="64238403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49C6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CB82FF5" wp14:editId="492EA5DC">
            <wp:extent cx="7010400" cy="4320540"/>
            <wp:effectExtent l="0" t="0" r="0" b="3810"/>
            <wp:docPr id="112875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59599" name=""/>
                    <pic:cNvPicPr/>
                  </pic:nvPicPr>
                  <pic:blipFill>
                    <a:blip r:embed="rId9"/>
                    <a:stretch>
                      <a:fillRect/>
                    </a:stretch>
                  </pic:blipFill>
                  <pic:spPr>
                    <a:xfrm>
                      <a:off x="0" y="0"/>
                      <a:ext cx="7010400" cy="4320540"/>
                    </a:xfrm>
                    <a:prstGeom prst="rect">
                      <a:avLst/>
                    </a:prstGeom>
                  </pic:spPr>
                </pic:pic>
              </a:graphicData>
            </a:graphic>
          </wp:inline>
        </w:drawing>
      </w:r>
    </w:p>
    <w:p w14:paraId="45B94451" w14:textId="77777777" w:rsidR="007A2297" w:rsidRDefault="007A2297">
      <w:pPr>
        <w:rPr>
          <w:sz w:val="20"/>
        </w:rPr>
        <w:sectPr w:rsidR="007A2297">
          <w:pgSz w:w="12240" w:h="15840"/>
          <w:pgMar w:top="1500" w:right="600" w:bottom="280" w:left="600" w:header="720" w:footer="720" w:gutter="0"/>
          <w:cols w:space="720"/>
        </w:sectPr>
      </w:pPr>
    </w:p>
    <w:p w14:paraId="5318C7EE" w14:textId="260CD2C3" w:rsidR="007A2297" w:rsidRDefault="007A2297" w:rsidP="007A2297">
      <w:pPr>
        <w:pStyle w:val="BodyText"/>
        <w:spacing w:before="90"/>
        <w:ind w:left="0" w:right="836"/>
        <w:jc w:val="both"/>
      </w:pPr>
      <w:r>
        <w:rPr>
          <w:noProof/>
        </w:rPr>
        <mc:AlternateContent>
          <mc:Choice Requires="wps">
            <w:drawing>
              <wp:inline distT="0" distB="0" distL="0" distR="0" wp14:anchorId="12BCB563" wp14:editId="0A5E68A0">
                <wp:extent cx="304800" cy="304800"/>
                <wp:effectExtent l="0" t="0" r="0" b="0"/>
                <wp:docPr id="26991369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D8B0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1289AA" w14:textId="5ADC9566" w:rsidR="007A2297" w:rsidRDefault="003062E9" w:rsidP="009527D9">
      <w:pPr>
        <w:pStyle w:val="BodyText"/>
        <w:spacing w:before="90"/>
        <w:ind w:left="840" w:right="836"/>
        <w:jc w:val="both"/>
      </w:pPr>
      <w:r>
        <w:t>This is a broad level diagram of the project showing a basic overview. The user</w:t>
      </w:r>
      <w:r w:rsidR="009527D9">
        <w:t xml:space="preserve"> is an administrator or a blogger who gives solutions for the issues which peoples are facing.</w:t>
      </w:r>
      <w:r>
        <w:t xml:space="preserve"> This System will provide a search functionality to facilitate the search of</w:t>
      </w:r>
      <w:r>
        <w:rPr>
          <w:spacing w:val="1"/>
        </w:rPr>
        <w:t xml:space="preserve"> </w:t>
      </w:r>
      <w:r>
        <w:t>resources. This search will be based on various categories</w:t>
      </w:r>
      <w:r w:rsidR="009527D9">
        <w:t xml:space="preserve"> like savings, credits or debits</w:t>
      </w:r>
      <w:r>
        <w:t>. Further</w:t>
      </w:r>
      <w:r>
        <w:rPr>
          <w:spacing w:val="1"/>
        </w:rPr>
        <w:t xml:space="preserve"> </w:t>
      </w:r>
      <w:r>
        <w:t>the</w:t>
      </w:r>
      <w:r>
        <w:rPr>
          <w:spacing w:val="16"/>
        </w:rPr>
        <w:t xml:space="preserve"> </w:t>
      </w:r>
      <w:r w:rsidR="009527D9">
        <w:t>blogger</w:t>
      </w:r>
      <w:r>
        <w:rPr>
          <w:spacing w:val="15"/>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rsidR="007A2297">
        <w:t xml:space="preserve"> the</w:t>
      </w:r>
      <w:r w:rsidR="009527D9">
        <w:t xml:space="preserve"> system.</w:t>
      </w:r>
      <w:r w:rsidR="007A2297">
        <w:rPr>
          <w:spacing w:val="1"/>
        </w:rPr>
        <w:t xml:space="preserve">   </w:t>
      </w:r>
      <w:r w:rsidR="007A2297">
        <w:t xml:space="preserve">                      </w:t>
      </w:r>
      <w:r w:rsidR="007A2297">
        <w:rPr>
          <w:spacing w:val="-2"/>
        </w:rPr>
        <w:t xml:space="preserve"> </w:t>
      </w:r>
    </w:p>
    <w:p w14:paraId="52660C0A" w14:textId="77777777" w:rsidR="007A2297" w:rsidRDefault="007A2297" w:rsidP="007A2297">
      <w:pPr>
        <w:pStyle w:val="BodyText"/>
        <w:spacing w:before="90"/>
        <w:ind w:left="840" w:right="836"/>
        <w:jc w:val="both"/>
      </w:pPr>
    </w:p>
    <w:p w14:paraId="0D9DB399" w14:textId="77777777" w:rsidR="007A2297" w:rsidRDefault="007A2297" w:rsidP="007A2297">
      <w:pPr>
        <w:pStyle w:val="BodyText"/>
        <w:spacing w:before="90"/>
        <w:ind w:left="840" w:right="836"/>
        <w:jc w:val="both"/>
      </w:pPr>
    </w:p>
    <w:p w14:paraId="6C9CD095" w14:textId="77777777" w:rsidR="007A2297" w:rsidRDefault="007A2297" w:rsidP="007A2297">
      <w:pPr>
        <w:pStyle w:val="BodyText"/>
        <w:spacing w:before="90"/>
        <w:ind w:left="840" w:right="836"/>
        <w:jc w:val="both"/>
      </w:pPr>
    </w:p>
    <w:p w14:paraId="7180E959" w14:textId="77777777" w:rsidR="007A2297" w:rsidRDefault="007A2297" w:rsidP="007A2297">
      <w:pPr>
        <w:pStyle w:val="BodyText"/>
        <w:spacing w:before="90"/>
        <w:ind w:left="840" w:right="836"/>
        <w:jc w:val="both"/>
      </w:pPr>
    </w:p>
    <w:p w14:paraId="78430504" w14:textId="35338171" w:rsidR="007A2297" w:rsidRDefault="007A2297" w:rsidP="009527D9">
      <w:pPr>
        <w:pStyle w:val="BodyText"/>
        <w:spacing w:before="90"/>
        <w:ind w:left="0" w:right="836"/>
        <w:jc w:val="both"/>
        <w:sectPr w:rsidR="007A2297" w:rsidSect="009527D9">
          <w:type w:val="continuous"/>
          <w:pgSz w:w="12240" w:h="15840"/>
          <w:pgMar w:top="1503" w:right="601" w:bottom="278" w:left="601" w:header="720" w:footer="720" w:gutter="0"/>
          <w:cols w:space="720"/>
        </w:sectPr>
      </w:pPr>
    </w:p>
    <w:p w14:paraId="13312268" w14:textId="77777777" w:rsidR="00E2007B" w:rsidRDefault="00E2007B">
      <w:pPr>
        <w:pStyle w:val="BodyText"/>
        <w:spacing w:before="5"/>
        <w:ind w:left="0"/>
      </w:pPr>
    </w:p>
    <w:p w14:paraId="5F01A714" w14:textId="77777777" w:rsidR="00E2007B" w:rsidRDefault="003062E9">
      <w:pPr>
        <w:pStyle w:val="Heading2"/>
        <w:numPr>
          <w:ilvl w:val="1"/>
          <w:numId w:val="2"/>
        </w:numPr>
        <w:tabs>
          <w:tab w:val="left" w:pos="1201"/>
        </w:tabs>
        <w:ind w:hanging="361"/>
      </w:pPr>
      <w:r>
        <w:t>Product</w:t>
      </w:r>
      <w:r>
        <w:rPr>
          <w:spacing w:val="-3"/>
        </w:rPr>
        <w:t xml:space="preserve"> </w:t>
      </w:r>
      <w:r>
        <w:t>Function</w:t>
      </w:r>
    </w:p>
    <w:p w14:paraId="5D73860D" w14:textId="433F63A8" w:rsidR="00E2007B" w:rsidRDefault="003062E9">
      <w:pPr>
        <w:pStyle w:val="BodyText"/>
        <w:spacing w:after="8" w:line="274" w:lineRule="exact"/>
      </w:pPr>
      <w:r>
        <w:t>Entity</w:t>
      </w:r>
      <w:r>
        <w:rPr>
          <w:spacing w:val="-9"/>
        </w:rPr>
        <w:t xml:space="preserve"> </w:t>
      </w:r>
      <w:r>
        <w:t xml:space="preserve">Relationship Diagram </w:t>
      </w:r>
      <w:r w:rsidR="00081170">
        <w:t xml:space="preserve">for Personal Finance Blog </w:t>
      </w:r>
      <w:r w:rsidR="00467E77">
        <w:t>:</w:t>
      </w:r>
    </w:p>
    <w:p w14:paraId="33EA8E1E" w14:textId="74792186" w:rsidR="00E2007B" w:rsidRDefault="00E2007B">
      <w:pPr>
        <w:pStyle w:val="BodyText"/>
        <w:ind w:left="840"/>
        <w:rPr>
          <w:sz w:val="20"/>
        </w:rPr>
      </w:pPr>
    </w:p>
    <w:p w14:paraId="485AF63B" w14:textId="221CE2B9" w:rsidR="00E2007B" w:rsidRDefault="00467E77">
      <w:pPr>
        <w:pStyle w:val="BodyText"/>
        <w:spacing w:before="10"/>
        <w:ind w:left="0"/>
      </w:pPr>
      <w:r w:rsidRPr="00467E77">
        <w:rPr>
          <w:noProof/>
        </w:rPr>
        <w:drawing>
          <wp:inline distT="0" distB="0" distL="0" distR="0" wp14:anchorId="4932985E" wp14:editId="686B37A6">
            <wp:extent cx="7010400" cy="3942080"/>
            <wp:effectExtent l="0" t="0" r="0" b="1270"/>
            <wp:docPr id="32493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30197" name=""/>
                    <pic:cNvPicPr/>
                  </pic:nvPicPr>
                  <pic:blipFill>
                    <a:blip r:embed="rId10"/>
                    <a:stretch>
                      <a:fillRect/>
                    </a:stretch>
                  </pic:blipFill>
                  <pic:spPr>
                    <a:xfrm>
                      <a:off x="0" y="0"/>
                      <a:ext cx="7010400" cy="3942080"/>
                    </a:xfrm>
                    <a:prstGeom prst="rect">
                      <a:avLst/>
                    </a:prstGeom>
                  </pic:spPr>
                </pic:pic>
              </a:graphicData>
            </a:graphic>
          </wp:inline>
        </w:drawing>
      </w:r>
    </w:p>
    <w:p w14:paraId="06FF1BCA" w14:textId="2F29C3C0" w:rsidR="00081170" w:rsidRDefault="00081170" w:rsidP="00081170">
      <w:pPr>
        <w:pStyle w:val="BodyText"/>
        <w:tabs>
          <w:tab w:val="left" w:pos="3765"/>
        </w:tabs>
        <w:spacing w:before="10"/>
        <w:ind w:left="840"/>
      </w:pPr>
      <w:r>
        <w:t>The Personal Finance Blog provides the real time information about the credits, debits and savings uses in The Personal Finance Blog. The main purpose of this project is to help the end users how to use or save the money efficiently. This software is capable of managing and solving the issues which are faced by the end users like saving money, managing credits and debits. The</w:t>
      </w:r>
      <w:r w:rsidRPr="00081170">
        <w:rPr>
          <w:spacing w:val="1"/>
        </w:rPr>
        <w:t xml:space="preserve"> </w:t>
      </w:r>
      <w:r>
        <w:t>Blogger will act as the administrator to solve the issues and manage to answer for the users based on their quries. The user’s</w:t>
      </w:r>
      <w:r w:rsidRPr="00081170">
        <w:rPr>
          <w:spacing w:val="1"/>
        </w:rPr>
        <w:t xml:space="preserve"> </w:t>
      </w:r>
      <w:r>
        <w:t>status of post/comment/Articles is maintained in the Administrator database. The user’s details can be fetched</w:t>
      </w:r>
      <w:r w:rsidRPr="00081170">
        <w:rPr>
          <w:spacing w:val="1"/>
        </w:rPr>
        <w:t xml:space="preserve"> </w:t>
      </w:r>
      <w:r>
        <w:t>by the Blogger from the database as and when required. The valid members are also allowed to</w:t>
      </w:r>
      <w:r w:rsidRPr="00081170">
        <w:rPr>
          <w:spacing w:val="1"/>
        </w:rPr>
        <w:t xml:space="preserve"> </w:t>
      </w:r>
      <w:r>
        <w:t>view</w:t>
      </w:r>
      <w:r w:rsidRPr="00081170">
        <w:rPr>
          <w:spacing w:val="-1"/>
        </w:rPr>
        <w:t xml:space="preserve"> </w:t>
      </w:r>
      <w:r>
        <w:t>their</w:t>
      </w:r>
      <w:r w:rsidRPr="00081170">
        <w:rPr>
          <w:spacing w:val="-1"/>
        </w:rPr>
        <w:t xml:space="preserve"> </w:t>
      </w:r>
      <w:r>
        <w:t>account information.</w:t>
      </w:r>
    </w:p>
    <w:p w14:paraId="360DE192" w14:textId="77777777" w:rsidR="00E2007B" w:rsidRDefault="003062E9">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D9362E6" w14:textId="77777777" w:rsidR="00E2007B" w:rsidRDefault="00E2007B">
      <w:pPr>
        <w:sectPr w:rsidR="00E2007B">
          <w:pgSz w:w="12240" w:h="15840"/>
          <w:pgMar w:top="1360" w:right="600" w:bottom="280" w:left="600" w:header="720" w:footer="720" w:gutter="0"/>
          <w:cols w:space="720"/>
        </w:sectPr>
      </w:pPr>
    </w:p>
    <w:p w14:paraId="2D9A755A" w14:textId="799428B0" w:rsidR="003B244E" w:rsidRDefault="003B244E" w:rsidP="003B244E">
      <w:pPr>
        <w:pStyle w:val="BodyText"/>
        <w:spacing w:line="274" w:lineRule="exact"/>
        <w:ind w:left="1320"/>
        <w:jc w:val="both"/>
      </w:pPr>
      <w:r w:rsidRPr="003B244E">
        <w:lastRenderedPageBreak/>
        <w:t>Finance bloggers have access to a diverse set of features to enhance their personal finance blogs. A robust Content Management System (CMS) allows for easy creation and publishing of content, ensuring a seamless user experience</w:t>
      </w:r>
      <w:r>
        <w:t>.</w:t>
      </w:r>
    </w:p>
    <w:p w14:paraId="275C582B" w14:textId="229447FD" w:rsidR="003B244E" w:rsidRDefault="003062E9" w:rsidP="003B244E">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3B244E">
        <w:t>finance blogger are:</w:t>
      </w:r>
    </w:p>
    <w:p w14:paraId="4EB1A238" w14:textId="5B3D366B" w:rsidR="00E2007B" w:rsidRPr="00274C13" w:rsidRDefault="00274C13" w:rsidP="00274C13">
      <w:pPr>
        <w:pStyle w:val="ListParagraph"/>
        <w:numPr>
          <w:ilvl w:val="2"/>
          <w:numId w:val="2"/>
        </w:numPr>
        <w:tabs>
          <w:tab w:val="left" w:pos="1561"/>
        </w:tabs>
        <w:spacing w:before="41"/>
        <w:ind w:hanging="361"/>
        <w:rPr>
          <w:sz w:val="24"/>
        </w:rPr>
      </w:pPr>
      <w:r w:rsidRPr="00274C13">
        <w:rPr>
          <w:spacing w:val="-1"/>
          <w:sz w:val="24"/>
        </w:rPr>
        <w:t>Mobile responsiveness ensures accessibility across devices, reaching a broader audience.</w:t>
      </w:r>
    </w:p>
    <w:p w14:paraId="05D361F9" w14:textId="1D119D73" w:rsidR="00E2007B" w:rsidRPr="00274C13" w:rsidRDefault="00274C13" w:rsidP="00274C13">
      <w:pPr>
        <w:pStyle w:val="ListParagraph"/>
        <w:numPr>
          <w:ilvl w:val="2"/>
          <w:numId w:val="2"/>
        </w:numPr>
        <w:tabs>
          <w:tab w:val="left" w:pos="1561"/>
        </w:tabs>
        <w:spacing w:before="43"/>
        <w:ind w:hanging="361"/>
        <w:rPr>
          <w:sz w:val="24"/>
        </w:rPr>
      </w:pPr>
      <w:r w:rsidRPr="00274C13">
        <w:rPr>
          <w:sz w:val="24"/>
        </w:rPr>
        <w:t xml:space="preserve">Educational content, ranging from articles to multimedia resources, helps disseminate financial knowledge. </w:t>
      </w:r>
    </w:p>
    <w:p w14:paraId="19624F66" w14:textId="7E26453F" w:rsidR="00E2007B" w:rsidRDefault="00274C13">
      <w:pPr>
        <w:pStyle w:val="ListParagraph"/>
        <w:numPr>
          <w:ilvl w:val="2"/>
          <w:numId w:val="2"/>
        </w:numPr>
        <w:tabs>
          <w:tab w:val="left" w:pos="1561"/>
        </w:tabs>
        <w:spacing w:before="41"/>
        <w:ind w:hanging="361"/>
        <w:rPr>
          <w:sz w:val="24"/>
        </w:rPr>
      </w:pPr>
      <w:r w:rsidRPr="00274C13">
        <w:rPr>
          <w:sz w:val="24"/>
        </w:rPr>
        <w:t>Interactive tools, such as budget calculators, engage users in practical financial planning</w:t>
      </w:r>
      <w:r>
        <w:rPr>
          <w:sz w:val="24"/>
        </w:rPr>
        <w:t>.</w:t>
      </w:r>
    </w:p>
    <w:p w14:paraId="6B8CA989" w14:textId="44639D48" w:rsidR="00E2007B" w:rsidRDefault="00274C13">
      <w:pPr>
        <w:pStyle w:val="ListParagraph"/>
        <w:numPr>
          <w:ilvl w:val="2"/>
          <w:numId w:val="2"/>
        </w:numPr>
        <w:tabs>
          <w:tab w:val="left" w:pos="1561"/>
        </w:tabs>
        <w:spacing w:before="41"/>
        <w:ind w:hanging="361"/>
        <w:rPr>
          <w:sz w:val="24"/>
        </w:rPr>
      </w:pPr>
      <w:r w:rsidRPr="00274C13">
        <w:rPr>
          <w:sz w:val="24"/>
        </w:rPr>
        <w:t>Social media integration facilitates content sharing and expands the blog's reach</w:t>
      </w:r>
      <w:r>
        <w:rPr>
          <w:sz w:val="24"/>
        </w:rPr>
        <w:t>.</w:t>
      </w:r>
      <w:r>
        <w:rPr>
          <w:spacing w:val="-1"/>
          <w:sz w:val="24"/>
        </w:rPr>
        <w:t xml:space="preserve"> </w:t>
      </w:r>
    </w:p>
    <w:p w14:paraId="0E50D06D" w14:textId="276A65E8" w:rsidR="00E2007B" w:rsidRDefault="00274C13">
      <w:pPr>
        <w:pStyle w:val="ListParagraph"/>
        <w:numPr>
          <w:ilvl w:val="2"/>
          <w:numId w:val="2"/>
        </w:numPr>
        <w:tabs>
          <w:tab w:val="left" w:pos="1561"/>
        </w:tabs>
        <w:spacing w:before="41"/>
        <w:ind w:hanging="361"/>
        <w:rPr>
          <w:sz w:val="24"/>
        </w:rPr>
      </w:pPr>
      <w:r w:rsidRPr="00274C13">
        <w:rPr>
          <w:sz w:val="24"/>
        </w:rPr>
        <w:t>User engagement features like comment sections foster a sense of community, while analytics tools provide insights into user behavior.</w:t>
      </w:r>
    </w:p>
    <w:p w14:paraId="4D58AF8D" w14:textId="4FDC2535" w:rsidR="00E2007B" w:rsidRDefault="00274C13">
      <w:pPr>
        <w:pStyle w:val="ListParagraph"/>
        <w:numPr>
          <w:ilvl w:val="2"/>
          <w:numId w:val="2"/>
        </w:numPr>
        <w:tabs>
          <w:tab w:val="left" w:pos="1561"/>
        </w:tabs>
        <w:spacing w:before="44"/>
        <w:ind w:hanging="361"/>
        <w:rPr>
          <w:sz w:val="24"/>
        </w:rPr>
      </w:pPr>
      <w:r w:rsidRPr="00274C13">
        <w:rPr>
          <w:sz w:val="24"/>
        </w:rPr>
        <w:t>Monetization options, such as affiliate marketing and ad placements, offer revenue streams. Security features, backup systems, and customizable designs contribute to a secure and visually appealing blog</w:t>
      </w:r>
      <w:r>
        <w:rPr>
          <w:sz w:val="24"/>
        </w:rPr>
        <w:t>.</w:t>
      </w:r>
    </w:p>
    <w:p w14:paraId="5E5398C6" w14:textId="29C0FDCE" w:rsidR="00E2007B" w:rsidRDefault="00274C13">
      <w:pPr>
        <w:pStyle w:val="ListParagraph"/>
        <w:numPr>
          <w:ilvl w:val="2"/>
          <w:numId w:val="2"/>
        </w:numPr>
        <w:tabs>
          <w:tab w:val="left" w:pos="1561"/>
        </w:tabs>
        <w:spacing w:before="40"/>
        <w:ind w:hanging="361"/>
        <w:rPr>
          <w:sz w:val="24"/>
        </w:rPr>
      </w:pPr>
      <w:r>
        <w:rPr>
          <w:sz w:val="24"/>
        </w:rPr>
        <w:t>T</w:t>
      </w:r>
      <w:r w:rsidRPr="00274C13">
        <w:rPr>
          <w:sz w:val="24"/>
        </w:rPr>
        <w:t>hese features collectively empower finance bloggers to deliver valuable content, build community engagement, and establish a strong online presence in the personal finance sphere.</w:t>
      </w:r>
    </w:p>
    <w:p w14:paraId="4818DAFE" w14:textId="77777777" w:rsidR="00E2007B" w:rsidRDefault="00E2007B">
      <w:pPr>
        <w:pStyle w:val="BodyText"/>
        <w:spacing w:before="8"/>
        <w:ind w:left="0"/>
        <w:rPr>
          <w:sz w:val="20"/>
        </w:rPr>
      </w:pPr>
    </w:p>
    <w:p w14:paraId="7C960DCC" w14:textId="46A0B228" w:rsidR="00E2007B" w:rsidRDefault="003062E9">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r w:rsidR="00274C13">
        <w:t>:</w:t>
      </w:r>
    </w:p>
    <w:p w14:paraId="239C4EE9" w14:textId="4F1AC204" w:rsidR="00E2007B" w:rsidRDefault="00274C13">
      <w:pPr>
        <w:pStyle w:val="ListParagraph"/>
        <w:numPr>
          <w:ilvl w:val="2"/>
          <w:numId w:val="2"/>
        </w:numPr>
        <w:tabs>
          <w:tab w:val="left" w:pos="1561"/>
        </w:tabs>
        <w:spacing w:before="3"/>
        <w:ind w:hanging="361"/>
        <w:rPr>
          <w:sz w:val="24"/>
        </w:rPr>
      </w:pPr>
      <w:r w:rsidRPr="00274C13">
        <w:rPr>
          <w:sz w:val="24"/>
        </w:rPr>
        <w:t>Members of a personal finance blog enjoy personalized profiles, exclusive budgeting tools, and member-only content</w:t>
      </w:r>
      <w:r>
        <w:rPr>
          <w:sz w:val="24"/>
        </w:rPr>
        <w:t>.</w:t>
      </w:r>
    </w:p>
    <w:p w14:paraId="3E8C079A" w14:textId="244414DB" w:rsidR="00E2007B" w:rsidRDefault="00DD45D6">
      <w:pPr>
        <w:pStyle w:val="ListParagraph"/>
        <w:numPr>
          <w:ilvl w:val="2"/>
          <w:numId w:val="2"/>
        </w:numPr>
        <w:tabs>
          <w:tab w:val="left" w:pos="1561"/>
        </w:tabs>
        <w:spacing w:before="43"/>
        <w:ind w:hanging="361"/>
        <w:rPr>
          <w:sz w:val="24"/>
        </w:rPr>
      </w:pPr>
      <w:r w:rsidRPr="00DD45D6">
        <w:rPr>
          <w:sz w:val="24"/>
        </w:rPr>
        <w:t>They participate in interactive forums, benefit from priority Q&amp;A sessions, and receive curated newsletters</w:t>
      </w:r>
      <w:r>
        <w:rPr>
          <w:sz w:val="24"/>
        </w:rPr>
        <w:t>.</w:t>
      </w:r>
    </w:p>
    <w:p w14:paraId="1D0C7950" w14:textId="3DF4D2E5" w:rsidR="00E2007B" w:rsidRDefault="00DD45D6">
      <w:pPr>
        <w:pStyle w:val="ListParagraph"/>
        <w:numPr>
          <w:ilvl w:val="2"/>
          <w:numId w:val="2"/>
        </w:numPr>
        <w:tabs>
          <w:tab w:val="left" w:pos="1561"/>
        </w:tabs>
        <w:spacing w:before="41"/>
        <w:ind w:hanging="361"/>
        <w:rPr>
          <w:sz w:val="24"/>
        </w:rPr>
      </w:pPr>
      <w:r w:rsidRPr="00DD45D6">
        <w:rPr>
          <w:sz w:val="24"/>
        </w:rPr>
        <w:t>Challenges and goal tracking, member surveys, and financial event invitations enhance engagement.</w:t>
      </w:r>
    </w:p>
    <w:p w14:paraId="0296A7CA" w14:textId="31427EFD" w:rsidR="00E2007B" w:rsidRDefault="00DD45D6">
      <w:pPr>
        <w:pStyle w:val="ListParagraph"/>
        <w:numPr>
          <w:ilvl w:val="2"/>
          <w:numId w:val="2"/>
        </w:numPr>
        <w:tabs>
          <w:tab w:val="left" w:pos="1561"/>
        </w:tabs>
        <w:spacing w:before="40"/>
        <w:ind w:hanging="361"/>
        <w:rPr>
          <w:sz w:val="24"/>
        </w:rPr>
      </w:pPr>
      <w:r w:rsidRPr="00DD45D6">
        <w:rPr>
          <w:sz w:val="24"/>
        </w:rPr>
        <w:t>Special discounts, promotions, and secure member areas round out the personalized and valuable experience for members on the personal finance blog.</w:t>
      </w:r>
    </w:p>
    <w:p w14:paraId="68AFACEC" w14:textId="2E291A18" w:rsidR="00E2007B" w:rsidRDefault="00DD45D6">
      <w:pPr>
        <w:pStyle w:val="ListParagraph"/>
        <w:numPr>
          <w:ilvl w:val="2"/>
          <w:numId w:val="2"/>
        </w:numPr>
        <w:tabs>
          <w:tab w:val="left" w:pos="1561"/>
        </w:tabs>
        <w:spacing w:before="41"/>
        <w:ind w:hanging="361"/>
        <w:rPr>
          <w:sz w:val="24"/>
        </w:rPr>
      </w:pPr>
      <w:r w:rsidRPr="00DD45D6">
        <w:rPr>
          <w:sz w:val="24"/>
        </w:rPr>
        <w:t>Members of a personal finance blog enjoy personalized profiles, exclusive budgeting tools, and member-only content</w:t>
      </w:r>
      <w:r>
        <w:rPr>
          <w:sz w:val="24"/>
        </w:rPr>
        <w:t>.</w:t>
      </w:r>
    </w:p>
    <w:p w14:paraId="3689D0F3" w14:textId="2FAFC228" w:rsidR="00E2007B" w:rsidRDefault="00DD45D6">
      <w:pPr>
        <w:pStyle w:val="ListParagraph"/>
        <w:numPr>
          <w:ilvl w:val="2"/>
          <w:numId w:val="2"/>
        </w:numPr>
        <w:tabs>
          <w:tab w:val="left" w:pos="1561"/>
        </w:tabs>
        <w:spacing w:before="43"/>
        <w:ind w:hanging="361"/>
        <w:rPr>
          <w:sz w:val="24"/>
        </w:rPr>
      </w:pPr>
      <w:r w:rsidRPr="00DD45D6">
        <w:rPr>
          <w:sz w:val="24"/>
        </w:rPr>
        <w:t xml:space="preserve">They participate in interactive forums, benefit from priority Q&amp;A sessions, and receive curated newsletters. </w:t>
      </w:r>
    </w:p>
    <w:p w14:paraId="29F88954" w14:textId="3094170A" w:rsidR="00DD45D6" w:rsidRDefault="00DD45D6">
      <w:pPr>
        <w:pStyle w:val="ListParagraph"/>
        <w:numPr>
          <w:ilvl w:val="2"/>
          <w:numId w:val="2"/>
        </w:numPr>
        <w:tabs>
          <w:tab w:val="left" w:pos="1561"/>
        </w:tabs>
        <w:spacing w:before="43"/>
        <w:ind w:hanging="361"/>
        <w:rPr>
          <w:sz w:val="24"/>
        </w:rPr>
      </w:pPr>
      <w:r w:rsidRPr="00DD45D6">
        <w:rPr>
          <w:sz w:val="24"/>
        </w:rPr>
        <w:t>Challenges and goal tracking, member surveys, and financial event invitations enhance engagement.</w:t>
      </w:r>
    </w:p>
    <w:p w14:paraId="0A77AFBB" w14:textId="77777777" w:rsidR="00E2007B" w:rsidRDefault="00E2007B">
      <w:pPr>
        <w:pStyle w:val="BodyText"/>
        <w:ind w:left="0"/>
        <w:rPr>
          <w:sz w:val="21"/>
        </w:rPr>
      </w:pPr>
    </w:p>
    <w:p w14:paraId="526B9673" w14:textId="77777777" w:rsidR="00DD45D6" w:rsidRDefault="003062E9" w:rsidP="00DD45D6">
      <w:pPr>
        <w:pStyle w:val="Heading2"/>
        <w:numPr>
          <w:ilvl w:val="1"/>
          <w:numId w:val="2"/>
        </w:numPr>
        <w:tabs>
          <w:tab w:val="left" w:pos="1201"/>
        </w:tabs>
        <w:spacing w:before="203"/>
        <w:ind w:hanging="361"/>
        <w:jc w:val="both"/>
      </w:pPr>
      <w:r>
        <w:t>Operating</w:t>
      </w:r>
      <w:r w:rsidRPr="00DD45D6">
        <w:rPr>
          <w:spacing w:val="-2"/>
        </w:rPr>
        <w:t xml:space="preserve"> </w:t>
      </w:r>
      <w:r>
        <w:t>Environment</w:t>
      </w:r>
    </w:p>
    <w:p w14:paraId="7E0D1C09" w14:textId="0E36C7DA" w:rsidR="00DD45D6" w:rsidRDefault="00DD45D6" w:rsidP="00DD45D6">
      <w:pPr>
        <w:pStyle w:val="Heading2"/>
        <w:tabs>
          <w:tab w:val="left" w:pos="1201"/>
        </w:tabs>
        <w:spacing w:before="203"/>
        <w:ind w:left="839" w:firstLine="0"/>
        <w:jc w:val="left"/>
      </w:pPr>
      <w:r>
        <w:t xml:space="preserve">                </w:t>
      </w:r>
      <w:r w:rsidRPr="00DD45D6">
        <w:t>A personal finance blog operates in a dynamic online environment, relying on a robust web hosting service, secure content management systems, and responsive designs for user accessibility. Analytics tools aid in performance monitoring, while social media integration broadens reach. Compliance with legal and financial regulations is crucial, and regular backups ensure data security. Continuous adaptation to industry trends and user feedback is essential for a successful and user-friendly operating environment.</w:t>
      </w:r>
    </w:p>
    <w:p w14:paraId="1AF47A6E" w14:textId="3CB3A271" w:rsidR="00E2007B" w:rsidRDefault="003062E9" w:rsidP="00DD45D6">
      <w:pPr>
        <w:pStyle w:val="Heading2"/>
        <w:numPr>
          <w:ilvl w:val="1"/>
          <w:numId w:val="2"/>
        </w:numPr>
        <w:tabs>
          <w:tab w:val="left" w:pos="1201"/>
        </w:tabs>
        <w:spacing w:before="203"/>
        <w:ind w:hanging="361"/>
        <w:jc w:val="both"/>
      </w:pPr>
      <w:r>
        <w:t>Assumptions</w:t>
      </w:r>
      <w:r w:rsidRPr="00DD45D6">
        <w:rPr>
          <w:spacing w:val="-3"/>
        </w:rPr>
        <w:t xml:space="preserve"> </w:t>
      </w:r>
      <w:r>
        <w:t>and</w:t>
      </w:r>
      <w:r w:rsidRPr="00DD45D6">
        <w:rPr>
          <w:spacing w:val="-3"/>
        </w:rPr>
        <w:t xml:space="preserve"> </w:t>
      </w:r>
      <w:r>
        <w:t>Dependencies</w:t>
      </w:r>
    </w:p>
    <w:p w14:paraId="30097EBE" w14:textId="1249D417" w:rsidR="00E2007B" w:rsidRDefault="003062E9">
      <w:pPr>
        <w:pStyle w:val="BodyText"/>
        <w:spacing w:line="274" w:lineRule="exact"/>
        <w:ind w:left="840"/>
      </w:pPr>
      <w:r>
        <w:t>The</w:t>
      </w:r>
      <w:r>
        <w:rPr>
          <w:spacing w:val="-3"/>
        </w:rPr>
        <w:t xml:space="preserve"> </w:t>
      </w:r>
      <w:r>
        <w:t>assumptions</w:t>
      </w:r>
      <w:r>
        <w:rPr>
          <w:spacing w:val="-1"/>
        </w:rPr>
        <w:t xml:space="preserve"> </w:t>
      </w:r>
      <w:r>
        <w:t>are</w:t>
      </w:r>
      <w:r w:rsidR="00DD45D6">
        <w:t>:</w:t>
      </w:r>
    </w:p>
    <w:p w14:paraId="774FFC03" w14:textId="77777777" w:rsidR="00E2007B" w:rsidRDefault="003062E9">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283F9BF" w14:textId="77777777" w:rsidR="00E2007B" w:rsidRDefault="003062E9">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C10FB91" w14:textId="28A8D20A" w:rsidR="00E2007B" w:rsidRDefault="003062E9">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DD45D6">
        <w:rPr>
          <w:sz w:val="24"/>
        </w:rPr>
        <w:t>fina</w:t>
      </w:r>
      <w:r w:rsidR="009527D9">
        <w:rPr>
          <w:sz w:val="24"/>
        </w:rPr>
        <w:t>nce</w:t>
      </w:r>
      <w:r w:rsidR="00DD45D6">
        <w:rPr>
          <w:sz w:val="24"/>
        </w:rPr>
        <w:t xml:space="preserve"> savings,</w:t>
      </w:r>
      <w:r w:rsidR="009527D9">
        <w:rPr>
          <w:sz w:val="24"/>
        </w:rPr>
        <w:t xml:space="preserve"> </w:t>
      </w:r>
      <w:r w:rsidR="00DD45D6">
        <w:rPr>
          <w:sz w:val="24"/>
        </w:rPr>
        <w:t xml:space="preserve">debits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28FA1B9"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4875DCA" w14:textId="0CFFC42C" w:rsidR="009527D9" w:rsidRPr="009527D9" w:rsidRDefault="009527D9" w:rsidP="009527D9">
      <w:pPr>
        <w:tabs>
          <w:tab w:val="left" w:pos="3566"/>
        </w:tabs>
        <w:rPr>
          <w:sz w:val="24"/>
        </w:rPr>
        <w:sectPr w:rsidR="009527D9" w:rsidRPr="009527D9" w:rsidSect="009527D9">
          <w:pgSz w:w="12240" w:h="15840"/>
          <w:pgMar w:top="1361" w:right="601" w:bottom="278" w:left="601" w:header="720" w:footer="720" w:gutter="0"/>
          <w:cols w:space="720"/>
        </w:sectPr>
      </w:pPr>
    </w:p>
    <w:p w14:paraId="1E81AC73" w14:textId="77777777" w:rsidR="009527D9" w:rsidRDefault="009527D9" w:rsidP="009527D9">
      <w:pPr>
        <w:pStyle w:val="ListParagraph"/>
        <w:numPr>
          <w:ilvl w:val="2"/>
          <w:numId w:val="2"/>
        </w:numPr>
        <w:tabs>
          <w:tab w:val="left" w:pos="1561"/>
        </w:tabs>
        <w:ind w:hanging="361"/>
        <w:rPr>
          <w:sz w:val="24"/>
        </w:rPr>
      </w:pPr>
      <w:r>
        <w:rPr>
          <w:sz w:val="24"/>
        </w:rPr>
        <w:lastRenderedPageBreak/>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FC1876C" w14:textId="77777777" w:rsidR="009527D9" w:rsidRDefault="009527D9" w:rsidP="009527D9">
      <w:pPr>
        <w:pStyle w:val="ListParagraph"/>
        <w:numPr>
          <w:ilvl w:val="2"/>
          <w:numId w:val="2"/>
        </w:numPr>
        <w:tabs>
          <w:tab w:val="left" w:pos="1561"/>
        </w:tabs>
        <w:ind w:hanging="361"/>
        <w:rPr>
          <w:sz w:val="24"/>
        </w:rPr>
      </w:pPr>
      <w:r>
        <w:rPr>
          <w:sz w:val="24"/>
        </w:rPr>
        <w:t>The</w:t>
      </w:r>
      <w:r>
        <w:rPr>
          <w:spacing w:val="1"/>
          <w:sz w:val="24"/>
        </w:rPr>
        <w:t xml:space="preserve"> </w:t>
      </w:r>
      <w:r>
        <w:rPr>
          <w:sz w:val="24"/>
        </w:rPr>
        <w:t>personal finance blog System is running</w:t>
      </w:r>
      <w:r>
        <w:rPr>
          <w:spacing w:val="-2"/>
          <w:sz w:val="24"/>
        </w:rPr>
        <w:t xml:space="preserve"> </w:t>
      </w:r>
      <w:r>
        <w:rPr>
          <w:sz w:val="24"/>
        </w:rPr>
        <w:t>24 hours a day</w:t>
      </w:r>
    </w:p>
    <w:p w14:paraId="224DD218" w14:textId="6E753DA8" w:rsidR="009527D9" w:rsidRDefault="009527D9" w:rsidP="009527D9">
      <w:pPr>
        <w:pStyle w:val="BodyText"/>
        <w:spacing w:before="72"/>
      </w:pPr>
      <w:r>
        <w:t>Users</w:t>
      </w:r>
      <w:r>
        <w:rPr>
          <w:spacing w:val="43"/>
        </w:rPr>
        <w:t xml:space="preserve"> </w:t>
      </w:r>
      <w:r>
        <w:t>may</w:t>
      </w:r>
      <w:r>
        <w:rPr>
          <w:spacing w:val="40"/>
        </w:rPr>
        <w:t xml:space="preserve"> </w:t>
      </w:r>
      <w:r>
        <w:t>access</w:t>
      </w:r>
      <w:r>
        <w:tab/>
        <w:t>from</w:t>
      </w:r>
      <w:r>
        <w:rPr>
          <w:spacing w:val="44"/>
        </w:rPr>
        <w:t xml:space="preserve"> </w:t>
      </w:r>
      <w:r>
        <w:t>any</w:t>
      </w:r>
      <w:r>
        <w:rPr>
          <w:spacing w:val="39"/>
        </w:rPr>
        <w:t xml:space="preserve"> </w:t>
      </w:r>
      <w:r>
        <w:t>computer</w:t>
      </w:r>
      <w:r>
        <w:rPr>
          <w:spacing w:val="47"/>
        </w:rPr>
        <w:t xml:space="preserve"> </w:t>
      </w:r>
      <w:r>
        <w:t>that</w:t>
      </w:r>
      <w:r>
        <w:rPr>
          <w:spacing w:val="44"/>
        </w:rPr>
        <w:t xml:space="preserve"> </w:t>
      </w:r>
      <w:r>
        <w:t>has</w:t>
      </w:r>
      <w:r>
        <w:rPr>
          <w:spacing w:val="47"/>
        </w:rPr>
        <w:t xml:space="preserve"> </w:t>
      </w:r>
      <w:r>
        <w:t>Internet</w:t>
      </w:r>
      <w:r>
        <w:rPr>
          <w:spacing w:val="44"/>
        </w:rPr>
        <w:t xml:space="preserve"> </w:t>
      </w:r>
      <w:r>
        <w:t>browsing</w:t>
      </w:r>
      <w:r>
        <w:rPr>
          <w:spacing w:val="43"/>
        </w:rPr>
        <w:t xml:space="preserve"> </w:t>
      </w:r>
      <w:r>
        <w:t>capabilities</w:t>
      </w:r>
      <w:r>
        <w:rPr>
          <w:spacing w:val="44"/>
        </w:rPr>
        <w:t xml:space="preserve"> </w:t>
      </w:r>
      <w:r>
        <w:t>and</w:t>
      </w:r>
      <w:r>
        <w:rPr>
          <w:spacing w:val="44"/>
        </w:rPr>
        <w:t xml:space="preserve"> </w:t>
      </w:r>
      <w:r>
        <w:t>an</w:t>
      </w:r>
    </w:p>
    <w:p w14:paraId="2825DB30" w14:textId="3C40F041" w:rsidR="00E2007B" w:rsidRDefault="003062E9">
      <w:pPr>
        <w:pStyle w:val="BodyText"/>
        <w:spacing w:before="72"/>
      </w:pPr>
      <w:r>
        <w:t>Internet</w:t>
      </w:r>
      <w:r>
        <w:rPr>
          <w:spacing w:val="-3"/>
        </w:rPr>
        <w:t xml:space="preserve"> </w:t>
      </w:r>
      <w:r>
        <w:t>connection</w:t>
      </w:r>
    </w:p>
    <w:p w14:paraId="4F567AE2" w14:textId="77777777" w:rsidR="00E2007B" w:rsidRDefault="003062E9">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3B4FDA7" w14:textId="77777777" w:rsidR="00E2007B" w:rsidRDefault="00E2007B">
      <w:pPr>
        <w:pStyle w:val="BodyText"/>
        <w:ind w:left="0"/>
      </w:pPr>
    </w:p>
    <w:p w14:paraId="1173C96F" w14:textId="4081BD2F" w:rsidR="00E2007B" w:rsidRDefault="003062E9">
      <w:pPr>
        <w:pStyle w:val="BodyText"/>
        <w:ind w:left="1320"/>
      </w:pPr>
      <w:r>
        <w:t>The</w:t>
      </w:r>
      <w:r>
        <w:rPr>
          <w:spacing w:val="-4"/>
        </w:rPr>
        <w:t xml:space="preserve"> </w:t>
      </w:r>
      <w:r>
        <w:t>dependencies are:</w:t>
      </w:r>
    </w:p>
    <w:p w14:paraId="22037208"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93A540D" w14:textId="77777777" w:rsidR="00E2007B" w:rsidRDefault="003062E9">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DB76AF0"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 xml:space="preserve">proper </w:t>
      </w:r>
      <w:r>
        <w:rPr>
          <w:sz w:val="24"/>
        </w:rPr>
        <w:t>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08E488A"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D819752" w14:textId="5F89599E" w:rsidR="00E2007B" w:rsidRDefault="003062E9">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DD45D6">
        <w:rPr>
          <w:sz w:val="24"/>
        </w:rPr>
        <w:t xml:space="preserve">personal finance blog </w:t>
      </w:r>
      <w:r>
        <w:rPr>
          <w:sz w:val="24"/>
        </w:rPr>
        <w:t>System</w:t>
      </w:r>
    </w:p>
    <w:p w14:paraId="2F96FFAE" w14:textId="06549967" w:rsidR="00E2007B" w:rsidRDefault="003062E9">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DD45D6">
        <w:rPr>
          <w:sz w:val="24"/>
        </w:rPr>
        <w:t xml:space="preserve">finance </w:t>
      </w:r>
      <w:r>
        <w:rPr>
          <w:sz w:val="24"/>
        </w:rPr>
        <w:t>from</w:t>
      </w:r>
      <w:r>
        <w:rPr>
          <w:spacing w:val="11"/>
          <w:sz w:val="24"/>
        </w:rPr>
        <w:t xml:space="preserve"> </w:t>
      </w:r>
      <w:r>
        <w:rPr>
          <w:sz w:val="24"/>
        </w:rPr>
        <w:t>the</w:t>
      </w:r>
      <w:r>
        <w:rPr>
          <w:spacing w:val="10"/>
          <w:sz w:val="24"/>
        </w:rPr>
        <w:t xml:space="preserve"> </w:t>
      </w:r>
      <w:r w:rsidR="00DD45D6">
        <w:rPr>
          <w:sz w:val="24"/>
        </w:rPr>
        <w:t xml:space="preserve">personal finance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4EDB7659" w14:textId="77777777" w:rsidR="00E2007B" w:rsidRDefault="00E2007B">
      <w:pPr>
        <w:pStyle w:val="BodyText"/>
        <w:spacing w:before="6"/>
        <w:ind w:left="0"/>
      </w:pPr>
    </w:p>
    <w:p w14:paraId="545820C1" w14:textId="77777777" w:rsidR="00E2007B" w:rsidRDefault="003062E9">
      <w:pPr>
        <w:pStyle w:val="Heading2"/>
        <w:numPr>
          <w:ilvl w:val="1"/>
          <w:numId w:val="2"/>
        </w:numPr>
        <w:tabs>
          <w:tab w:val="left" w:pos="1201"/>
        </w:tabs>
        <w:ind w:hanging="361"/>
      </w:pPr>
      <w:r>
        <w:t>Requirement</w:t>
      </w:r>
    </w:p>
    <w:p w14:paraId="601F1047" w14:textId="51AB695C" w:rsidR="003B244E" w:rsidRDefault="003062E9" w:rsidP="003B244E">
      <w:pPr>
        <w:pStyle w:val="BodyText"/>
        <w:spacing w:line="274" w:lineRule="exact"/>
        <w:ind w:left="840"/>
      </w:pPr>
      <w:r>
        <w:t>Software</w:t>
      </w:r>
      <w:r>
        <w:rPr>
          <w:spacing w:val="-4"/>
        </w:rPr>
        <w:t xml:space="preserve"> </w:t>
      </w:r>
      <w:r>
        <w:t>Configuration</w:t>
      </w:r>
      <w:r w:rsidR="003B244E">
        <w:t>:</w:t>
      </w:r>
    </w:p>
    <w:p w14:paraId="5478BE4E" w14:textId="06B4C610" w:rsidR="00E2007B" w:rsidRDefault="003062E9" w:rsidP="003B244E">
      <w:pPr>
        <w:pStyle w:val="BodyText"/>
        <w:spacing w:line="274" w:lineRule="exact"/>
        <w:ind w:left="84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rsidR="003B244E">
        <w:rPr>
          <w:spacing w:val="3"/>
        </w:rPr>
        <w:t xml:space="preserve">and Ecllipse </w:t>
      </w:r>
      <w:r>
        <w:t>as the back end</w:t>
      </w:r>
      <w:r>
        <w:rPr>
          <w:spacing w:val="-1"/>
        </w:rPr>
        <w:t xml:space="preserve"> </w:t>
      </w:r>
      <w:r>
        <w:t>to store</w:t>
      </w:r>
      <w:r>
        <w:rPr>
          <w:spacing w:val="-2"/>
        </w:rPr>
        <w:t xml:space="preserve"> </w:t>
      </w:r>
      <w:r>
        <w:t>the database</w:t>
      </w:r>
      <w:r w:rsidR="003B244E">
        <w:t xml:space="preserve"> and code</w:t>
      </w:r>
      <w:r>
        <w:t>.</w:t>
      </w:r>
    </w:p>
    <w:p w14:paraId="372994BF" w14:textId="541FB86C" w:rsidR="00E2007B" w:rsidRDefault="003062E9">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F95F748" w14:textId="77777777" w:rsidR="00EE6802" w:rsidRDefault="00EE6802">
      <w:pPr>
        <w:pStyle w:val="BodyText"/>
        <w:ind w:left="840" w:right="3785"/>
      </w:pPr>
    </w:p>
    <w:p w14:paraId="20AB6BF6" w14:textId="77777777" w:rsidR="00E2007B" w:rsidRDefault="003062E9">
      <w:pPr>
        <w:pStyle w:val="Heading2"/>
        <w:numPr>
          <w:ilvl w:val="1"/>
          <w:numId w:val="2"/>
        </w:numPr>
        <w:tabs>
          <w:tab w:val="left" w:pos="1201"/>
        </w:tabs>
        <w:ind w:hanging="361"/>
        <w:jc w:val="both"/>
      </w:pPr>
      <w:r>
        <w:t>Data</w:t>
      </w:r>
      <w:r>
        <w:rPr>
          <w:spacing w:val="-3"/>
        </w:rPr>
        <w:t xml:space="preserve"> </w:t>
      </w:r>
      <w:r>
        <w:t>Requirement</w:t>
      </w:r>
    </w:p>
    <w:p w14:paraId="3B18BAAD" w14:textId="2CCFA9CC" w:rsidR="00EE6802" w:rsidRDefault="00EE6802">
      <w:pPr>
        <w:pStyle w:val="BodyText"/>
        <w:ind w:left="840" w:right="832" w:firstLine="480"/>
        <w:jc w:val="both"/>
      </w:pPr>
      <w:r w:rsidRPr="00EE6802">
        <w:t>For a personal finance blog, essential data requirements include user profiles with usernames and email addresses for personalized engagement. Content management relies on data such as text, images, and videos for informative posts. Interactive tools, like budget calculators, need user inputs. Financial data keeps users updated on market trends. Analytics data aids in optimizing performance, and user comments foster engagement. Email marketing requires user email addresses, and social media integration involves account data. Monetization data supports revenue generation, security data ensures user protection, and compliance data is crucial for legal adherence.</w:t>
      </w:r>
    </w:p>
    <w:p w14:paraId="62131868" w14:textId="77777777" w:rsidR="00E2007B" w:rsidRDefault="00E2007B">
      <w:pPr>
        <w:pStyle w:val="BodyText"/>
        <w:spacing w:before="4"/>
        <w:ind w:left="0"/>
      </w:pPr>
    </w:p>
    <w:p w14:paraId="119C2A79" w14:textId="77777777" w:rsidR="00E2007B" w:rsidRDefault="003062E9">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2F160B85" w14:textId="77777777" w:rsidR="00E2007B" w:rsidRDefault="003062E9">
      <w:pPr>
        <w:pStyle w:val="Heading2"/>
        <w:numPr>
          <w:ilvl w:val="1"/>
          <w:numId w:val="2"/>
        </w:numPr>
        <w:tabs>
          <w:tab w:val="left" w:pos="1201"/>
        </w:tabs>
        <w:spacing w:line="273" w:lineRule="exact"/>
        <w:ind w:hanging="361"/>
        <w:jc w:val="both"/>
      </w:pPr>
      <w:r>
        <w:t>GUI</w:t>
      </w:r>
    </w:p>
    <w:p w14:paraId="7BC4C38E" w14:textId="666A122F" w:rsidR="00E2007B" w:rsidRDefault="003062E9">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DD45D6">
        <w:t>finance blog.</w:t>
      </w:r>
    </w:p>
    <w:p w14:paraId="468F2169" w14:textId="0EA3AABB" w:rsidR="00E2007B" w:rsidRDefault="003062E9">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DD45D6">
        <w:rPr>
          <w:sz w:val="24"/>
        </w:rPr>
        <w:t xml:space="preserve">savings/debits </w:t>
      </w:r>
      <w:r>
        <w:rPr>
          <w:sz w:val="24"/>
        </w:rPr>
        <w:t>in</w:t>
      </w:r>
      <w:r>
        <w:rPr>
          <w:spacing w:val="-1"/>
          <w:sz w:val="24"/>
        </w:rPr>
        <w:t xml:space="preserve"> </w:t>
      </w:r>
      <w:r>
        <w:rPr>
          <w:sz w:val="24"/>
        </w:rPr>
        <w:t>between particular</w:t>
      </w:r>
      <w:r>
        <w:rPr>
          <w:spacing w:val="-1"/>
          <w:sz w:val="24"/>
        </w:rPr>
        <w:t xml:space="preserve"> </w:t>
      </w:r>
      <w:r>
        <w:rPr>
          <w:sz w:val="24"/>
        </w:rPr>
        <w:t>time.</w:t>
      </w:r>
    </w:p>
    <w:p w14:paraId="7C0198AD" w14:textId="77777777" w:rsidR="00E2007B" w:rsidRDefault="003062E9">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44B1563" w14:textId="37D98D51" w:rsidR="00E2007B" w:rsidRDefault="003062E9">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r w:rsidR="00DD45D6">
        <w:rPr>
          <w:sz w:val="24"/>
        </w:rPr>
        <w:t>.</w:t>
      </w:r>
    </w:p>
    <w:p w14:paraId="2F807093" w14:textId="77777777" w:rsidR="00E2007B" w:rsidRDefault="003062E9">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6D6B89AC" w14:textId="77777777" w:rsidR="00E2007B" w:rsidRDefault="003062E9">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518D7642" w14:textId="77777777" w:rsidR="00E2007B" w:rsidRDefault="00E2007B">
      <w:pPr>
        <w:spacing w:line="275" w:lineRule="exact"/>
        <w:rPr>
          <w:sz w:val="24"/>
        </w:rPr>
        <w:sectPr w:rsidR="00E2007B">
          <w:pgSz w:w="12240" w:h="15840"/>
          <w:pgMar w:top="1360" w:right="600" w:bottom="280" w:left="600" w:header="720" w:footer="720" w:gutter="0"/>
          <w:cols w:space="720"/>
        </w:sectPr>
      </w:pPr>
    </w:p>
    <w:p w14:paraId="3AFE95AC" w14:textId="77777777" w:rsidR="00E2007B" w:rsidRDefault="003062E9">
      <w:pPr>
        <w:pStyle w:val="BodyText"/>
        <w:spacing w:before="74"/>
      </w:pPr>
      <w:r>
        <w:lastRenderedPageBreak/>
        <w:t>template</w:t>
      </w:r>
    </w:p>
    <w:p w14:paraId="53C0BD34" w14:textId="77777777" w:rsidR="00E2007B" w:rsidRDefault="003062E9">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 xml:space="preserve">dedicated to the login/logout </w:t>
      </w:r>
      <w:r>
        <w:rPr>
          <w:sz w:val="24"/>
        </w:rPr>
        <w:t>module</w:t>
      </w:r>
    </w:p>
    <w:p w14:paraId="242745F0" w14:textId="0DA08D1E" w:rsidR="00E2007B" w:rsidRDefault="003062E9" w:rsidP="00DD45D6">
      <w:pPr>
        <w:pStyle w:val="BodyText"/>
        <w:tabs>
          <w:tab w:val="left" w:pos="2938"/>
        </w:tabs>
        <w:spacing w:before="198"/>
        <w:ind w:left="840"/>
        <w:jc w:val="both"/>
      </w:pPr>
      <w:r>
        <w:t>Login</w:t>
      </w:r>
      <w:r>
        <w:rPr>
          <w:spacing w:val="-2"/>
        </w:rPr>
        <w:t xml:space="preserve"> </w:t>
      </w:r>
      <w:r>
        <w:t>Interface:</w:t>
      </w:r>
    </w:p>
    <w:p w14:paraId="11B2DE0F" w14:textId="4D75B263" w:rsidR="00E2007B" w:rsidRDefault="003062E9">
      <w:pPr>
        <w:pStyle w:val="BodyText"/>
        <w:ind w:left="840" w:right="838"/>
        <w:jc w:val="both"/>
      </w:pPr>
      <w:r>
        <w:t>In case the user is not yet registered, he can enter the details and register to create his account.</w:t>
      </w:r>
      <w:r>
        <w:rPr>
          <w:spacing w:val="1"/>
        </w:rPr>
        <w:t xml:space="preserve"> </w:t>
      </w:r>
      <w:r>
        <w:t>Once his account is create</w:t>
      </w:r>
      <w:r w:rsidR="009527D9">
        <w:t>d</w:t>
      </w:r>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15FD9F12" w14:textId="77777777" w:rsidR="00E2007B" w:rsidRDefault="00E2007B">
      <w:pPr>
        <w:pStyle w:val="BodyText"/>
        <w:ind w:left="0"/>
      </w:pPr>
    </w:p>
    <w:p w14:paraId="3DCC432A" w14:textId="63525F9C" w:rsidR="00E2007B" w:rsidRDefault="003062E9">
      <w:pPr>
        <w:pStyle w:val="BodyText"/>
        <w:spacing w:line="275" w:lineRule="exact"/>
        <w:ind w:left="840"/>
      </w:pPr>
      <w:r>
        <w:t>Search:</w:t>
      </w:r>
    </w:p>
    <w:p w14:paraId="603982FD" w14:textId="168AE88B" w:rsidR="00E2007B" w:rsidRDefault="003062E9">
      <w:pPr>
        <w:pStyle w:val="BodyText"/>
        <w:ind w:left="840" w:right="833"/>
      </w:pPr>
      <w:r>
        <w:t>The</w:t>
      </w:r>
      <w:r>
        <w:rPr>
          <w:spacing w:val="4"/>
        </w:rPr>
        <w:t xml:space="preserve"> </w:t>
      </w:r>
      <w:r>
        <w:t>member</w:t>
      </w:r>
      <w:r>
        <w:rPr>
          <w:spacing w:val="5"/>
        </w:rPr>
        <w:t xml:space="preserve"> </w:t>
      </w:r>
      <w:r>
        <w:t>or</w:t>
      </w:r>
      <w:r>
        <w:rPr>
          <w:spacing w:val="5"/>
        </w:rPr>
        <w:t xml:space="preserve"> </w:t>
      </w:r>
      <w:r w:rsidR="00DD45D6">
        <w:t xml:space="preserve">blogger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DD45D6">
        <w:t xml:space="preserve">finance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sidR="00DD45D6">
        <w:t xml:space="preserve"> </w:t>
      </w:r>
      <w:r>
        <w:rPr>
          <w:spacing w:val="-57"/>
        </w:rPr>
        <w:t xml:space="preserve"> </w:t>
      </w:r>
      <w:r w:rsidR="00DD45D6">
        <w:rPr>
          <w:spacing w:val="-57"/>
        </w:rPr>
        <w:t xml:space="preserve">  </w:t>
      </w:r>
      <w:r>
        <w:t>in</w:t>
      </w:r>
      <w:r w:rsidR="00DD45D6">
        <w:t>,</w:t>
      </w:r>
      <w:r w:rsidR="00C46254">
        <w:t xml:space="preserve"> </w:t>
      </w:r>
      <w:r>
        <w:t>then</w:t>
      </w:r>
      <w:r>
        <w:rPr>
          <w:spacing w:val="-1"/>
        </w:rPr>
        <w:t xml:space="preserve"> </w:t>
      </w:r>
      <w:r>
        <w:t>he</w:t>
      </w:r>
      <w:r>
        <w:rPr>
          <w:spacing w:val="-2"/>
        </w:rPr>
        <w:t xml:space="preserve"> </w:t>
      </w:r>
      <w:r>
        <w:t xml:space="preserve">can search for the required </w:t>
      </w:r>
      <w:r w:rsidR="00DD45D6">
        <w:t>finance criteria</w:t>
      </w:r>
      <w:r w:rsidR="00C46254">
        <w:t xml:space="preserve"> ( sa</w:t>
      </w:r>
      <w:r w:rsidR="009527D9">
        <w:t>v</w:t>
      </w:r>
      <w:r w:rsidR="00C46254">
        <w:t>ings ,debits ,loses)</w:t>
      </w:r>
      <w:r w:rsidR="00DD45D6">
        <w:t xml:space="preserve"> </w:t>
      </w:r>
      <w:r>
        <w:t>by</w:t>
      </w:r>
      <w:r>
        <w:rPr>
          <w:spacing w:val="-3"/>
        </w:rPr>
        <w:t xml:space="preserve"> </w:t>
      </w:r>
      <w:r>
        <w:t>entering</w:t>
      </w:r>
      <w:r>
        <w:rPr>
          <w:spacing w:val="-3"/>
        </w:rPr>
        <w:t xml:space="preserve"> </w:t>
      </w:r>
      <w:r>
        <w:t xml:space="preserve">the </w:t>
      </w:r>
      <w:r w:rsidR="00C46254">
        <w:t xml:space="preserve">finance </w:t>
      </w:r>
      <w:r>
        <w:t>name.</w:t>
      </w:r>
    </w:p>
    <w:p w14:paraId="196310DC" w14:textId="77777777" w:rsidR="00E2007B" w:rsidRDefault="00E2007B">
      <w:pPr>
        <w:pStyle w:val="BodyText"/>
        <w:ind w:left="0"/>
      </w:pPr>
    </w:p>
    <w:p w14:paraId="717101A1" w14:textId="17587AEC" w:rsidR="00C46254" w:rsidRDefault="003062E9" w:rsidP="00C46254">
      <w:pPr>
        <w:pStyle w:val="BodyText"/>
        <w:ind w:left="840"/>
      </w:pPr>
      <w:r>
        <w:t>Categories</w:t>
      </w:r>
      <w:r>
        <w:rPr>
          <w:spacing w:val="-5"/>
        </w:rPr>
        <w:t xml:space="preserve"> </w:t>
      </w:r>
      <w:r>
        <w:t>View</w:t>
      </w:r>
      <w:r w:rsidR="00C46254">
        <w:t>:</w:t>
      </w:r>
    </w:p>
    <w:p w14:paraId="444802BE" w14:textId="6BC6319B" w:rsidR="00E2007B" w:rsidRDefault="003062E9" w:rsidP="00C46254">
      <w:pPr>
        <w:pStyle w:val="BodyText"/>
        <w:ind w:left="840"/>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46254">
        <w:t xml:space="preserve">finance criteria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46254">
        <w:t xml:space="preserve">blogger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199E140F" w14:textId="77777777" w:rsidR="00E2007B" w:rsidRDefault="00E2007B">
      <w:pPr>
        <w:pStyle w:val="BodyText"/>
        <w:ind w:left="0"/>
      </w:pPr>
    </w:p>
    <w:p w14:paraId="60743F8A" w14:textId="6623DC9D" w:rsidR="00E2007B" w:rsidRDefault="00C46254">
      <w:pPr>
        <w:pStyle w:val="BodyText"/>
        <w:ind w:left="840"/>
      </w:pPr>
      <w:r>
        <w:t>Personal finance blog Control</w:t>
      </w:r>
      <w:r>
        <w:rPr>
          <w:spacing w:val="-1"/>
        </w:rPr>
        <w:t xml:space="preserve"> </w:t>
      </w:r>
      <w:r>
        <w:t>Panel:</w:t>
      </w:r>
    </w:p>
    <w:p w14:paraId="27313E81" w14:textId="3AB97E6C" w:rsidR="00C46254" w:rsidRDefault="00C46254">
      <w:pPr>
        <w:pStyle w:val="BodyText"/>
        <w:ind w:left="840"/>
      </w:pPr>
      <w:r w:rsidRPr="00C46254">
        <w:t>A personal finance blog's control panel manages content, users, analytics, monetization, SEO, security, backups, social integration, email marketing, tools, design, accessibility, and compliance, ensuring effective blog operation and user engagement.</w:t>
      </w:r>
    </w:p>
    <w:p w14:paraId="03153763" w14:textId="77777777" w:rsidR="00E2007B" w:rsidRDefault="00E2007B">
      <w:pPr>
        <w:pStyle w:val="BodyText"/>
        <w:spacing w:before="3"/>
        <w:ind w:left="0"/>
      </w:pPr>
    </w:p>
    <w:p w14:paraId="5FFA7D8C" w14:textId="77777777" w:rsidR="00E2007B" w:rsidRDefault="003062E9">
      <w:pPr>
        <w:pStyle w:val="Heading1"/>
        <w:numPr>
          <w:ilvl w:val="0"/>
          <w:numId w:val="2"/>
        </w:numPr>
        <w:tabs>
          <w:tab w:val="left" w:pos="1121"/>
        </w:tabs>
        <w:spacing w:before="1" w:line="320" w:lineRule="exact"/>
        <w:jc w:val="both"/>
      </w:pPr>
      <w:r>
        <w:t>System</w:t>
      </w:r>
      <w:r>
        <w:rPr>
          <w:spacing w:val="-5"/>
        </w:rPr>
        <w:t xml:space="preserve"> </w:t>
      </w:r>
      <w:r>
        <w:t>Features</w:t>
      </w:r>
    </w:p>
    <w:p w14:paraId="27AF40A0" w14:textId="08D35E7C" w:rsidR="00E2007B" w:rsidRDefault="003062E9">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94EFFAA" w14:textId="77777777" w:rsidR="00E2007B" w:rsidRDefault="003062E9">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36B2BF73" w14:textId="181B8C32" w:rsidR="00E2007B" w:rsidRDefault="003062E9">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sidR="00C46254">
        <w:rPr>
          <w:sz w:val="24"/>
        </w:rPr>
        <w:t xml:space="preserve">blogger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w:t>
      </w:r>
      <w:r w:rsidR="00C46254">
        <w:rPr>
          <w:sz w:val="24"/>
        </w:rPr>
        <w:t xml:space="preserve">category of blog </w:t>
      </w:r>
      <w:r>
        <w:rPr>
          <w:sz w:val="24"/>
        </w:rPr>
        <w:t>that exceed the limit provided</w:t>
      </w:r>
      <w:r>
        <w:rPr>
          <w:spacing w:val="1"/>
          <w:sz w:val="24"/>
        </w:rPr>
        <w:t xml:space="preserve"> </w:t>
      </w:r>
      <w:r>
        <w:rPr>
          <w:sz w:val="24"/>
        </w:rPr>
        <w:t>by</w:t>
      </w:r>
      <w:r>
        <w:rPr>
          <w:spacing w:val="-5"/>
          <w:sz w:val="24"/>
        </w:rPr>
        <w:t xml:space="preserve"> </w:t>
      </w:r>
      <w:r>
        <w:rPr>
          <w:sz w:val="24"/>
        </w:rPr>
        <w:t>the</w:t>
      </w:r>
      <w:r w:rsidR="00C46254">
        <w:rPr>
          <w:sz w:val="24"/>
        </w:rPr>
        <w:t xml:space="preserve"> blogger</w:t>
      </w:r>
      <w:r>
        <w:rPr>
          <w:sz w:val="24"/>
        </w:rPr>
        <w:t xml:space="preserve">, </w:t>
      </w:r>
      <w:r w:rsidR="00C46254">
        <w:rPr>
          <w:sz w:val="24"/>
        </w:rPr>
        <w:t>helping</w:t>
      </w:r>
      <w:r>
        <w:rPr>
          <w:spacing w:val="-3"/>
          <w:sz w:val="24"/>
        </w:rPr>
        <w:t xml:space="preserve"> </w:t>
      </w:r>
      <w:r>
        <w:rPr>
          <w:sz w:val="24"/>
        </w:rPr>
        <w:t>t</w:t>
      </w:r>
      <w:r w:rsidR="00C46254">
        <w:rPr>
          <w:sz w:val="24"/>
        </w:rPr>
        <w:t xml:space="preserve">he </w:t>
      </w:r>
      <w:r>
        <w:rPr>
          <w:sz w:val="24"/>
        </w:rPr>
        <w:t xml:space="preserve"> members who </w:t>
      </w:r>
      <w:r w:rsidR="00C46254">
        <w:rPr>
          <w:sz w:val="24"/>
        </w:rPr>
        <w:t>can’t handle the credits and debits.</w:t>
      </w:r>
    </w:p>
    <w:p w14:paraId="02677C71" w14:textId="73DE0E50" w:rsidR="00E2007B" w:rsidRDefault="003062E9">
      <w:pPr>
        <w:pStyle w:val="ListParagraph"/>
        <w:numPr>
          <w:ilvl w:val="0"/>
          <w:numId w:val="1"/>
        </w:numPr>
        <w:tabs>
          <w:tab w:val="left" w:pos="1561"/>
        </w:tabs>
        <w:ind w:right="841"/>
        <w:jc w:val="both"/>
        <w:rPr>
          <w:sz w:val="24"/>
        </w:rPr>
      </w:pPr>
      <w:r>
        <w:rPr>
          <w:sz w:val="24"/>
        </w:rPr>
        <w:t xml:space="preserve">Proper accountability which includes not allowing a </w:t>
      </w:r>
      <w:r>
        <w:rPr>
          <w:sz w:val="24"/>
        </w:rPr>
        <w:t>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r w:rsidR="00C46254">
        <w:rPr>
          <w:sz w:val="24"/>
        </w:rPr>
        <w:t>.</w:t>
      </w:r>
    </w:p>
    <w:p w14:paraId="571DB079" w14:textId="77777777" w:rsidR="00E2007B" w:rsidRDefault="00E2007B">
      <w:pPr>
        <w:pStyle w:val="BodyText"/>
        <w:spacing w:before="4"/>
        <w:ind w:left="0"/>
      </w:pPr>
    </w:p>
    <w:p w14:paraId="2907FF5B" w14:textId="77777777" w:rsidR="00E2007B" w:rsidRDefault="003062E9">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32DC1808" w14:textId="77777777" w:rsidR="00E2007B" w:rsidRDefault="003062E9">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376CB31D" w14:textId="77777777" w:rsidR="00C46254" w:rsidRDefault="00C46254" w:rsidP="00C46254">
      <w:pPr>
        <w:pStyle w:val="Heading2"/>
        <w:tabs>
          <w:tab w:val="left" w:pos="1201"/>
        </w:tabs>
        <w:spacing w:line="273" w:lineRule="exact"/>
        <w:jc w:val="left"/>
      </w:pPr>
      <w:r>
        <w:t xml:space="preserve">       </w:t>
      </w:r>
      <w:r w:rsidRPr="00C46254">
        <w:t xml:space="preserve">The finance blog must prioritize swift page loads, scalability for growth, and robust security measures. It needs a responsive design for mobile users, efficient database operations, and effective SEO practices. </w:t>
      </w:r>
    </w:p>
    <w:p w14:paraId="01150FBC" w14:textId="683E5844" w:rsidR="00C46254" w:rsidRDefault="00C46254" w:rsidP="00C46254">
      <w:pPr>
        <w:pStyle w:val="Heading2"/>
        <w:tabs>
          <w:tab w:val="left" w:pos="1201"/>
        </w:tabs>
        <w:spacing w:line="273" w:lineRule="exact"/>
        <w:jc w:val="left"/>
      </w:pPr>
      <w:r w:rsidRPr="00C46254">
        <w:t>Regular user feedback and iterative improvements are essential to maintain high performance and user satisfaction over time.</w:t>
      </w:r>
    </w:p>
    <w:p w14:paraId="3D923C65" w14:textId="77777777" w:rsidR="00C46254" w:rsidRPr="00C46254" w:rsidRDefault="00C46254">
      <w:pPr>
        <w:pStyle w:val="ListParagraph"/>
        <w:numPr>
          <w:ilvl w:val="2"/>
          <w:numId w:val="2"/>
        </w:numPr>
        <w:tabs>
          <w:tab w:val="left" w:pos="1561"/>
        </w:tabs>
        <w:ind w:right="838"/>
        <w:jc w:val="both"/>
        <w:rPr>
          <w:sz w:val="24"/>
        </w:rPr>
      </w:pPr>
      <w:r w:rsidRPr="00C46254">
        <w:t xml:space="preserve">Integrating analytics ensures ongoing optimization. Content delivery networks, caching, and image optimization enhance load times. </w:t>
      </w:r>
    </w:p>
    <w:p w14:paraId="0BDB2200" w14:textId="3BEC3394" w:rsidR="00C46254" w:rsidRPr="00C46254" w:rsidRDefault="00C46254" w:rsidP="00C46254">
      <w:pPr>
        <w:pStyle w:val="ListParagraph"/>
        <w:numPr>
          <w:ilvl w:val="2"/>
          <w:numId w:val="2"/>
        </w:numPr>
        <w:tabs>
          <w:tab w:val="left" w:pos="1561"/>
        </w:tabs>
        <w:ind w:right="844"/>
        <w:jc w:val="both"/>
        <w:rPr>
          <w:sz w:val="24"/>
        </w:rPr>
      </w:pPr>
      <w:r w:rsidRPr="00C46254">
        <w:t xml:space="preserve">Browser compatibility, adherence to web standards, and reliable hosting contribute to a seamless user </w:t>
      </w:r>
      <w:r>
        <w:t>experience.</w:t>
      </w:r>
    </w:p>
    <w:p w14:paraId="5C383590" w14:textId="77777777" w:rsidR="00E2007B" w:rsidRDefault="003062E9">
      <w:pPr>
        <w:pStyle w:val="Heading2"/>
        <w:numPr>
          <w:ilvl w:val="1"/>
          <w:numId w:val="2"/>
        </w:numPr>
        <w:tabs>
          <w:tab w:val="left" w:pos="1201"/>
        </w:tabs>
        <w:spacing w:line="240" w:lineRule="auto"/>
        <w:ind w:hanging="361"/>
        <w:jc w:val="both"/>
      </w:pPr>
      <w:r>
        <w:t>Safety</w:t>
      </w:r>
      <w:r>
        <w:rPr>
          <w:spacing w:val="-4"/>
        </w:rPr>
        <w:t xml:space="preserve"> </w:t>
      </w:r>
      <w:r>
        <w:t>Requirement</w:t>
      </w:r>
    </w:p>
    <w:p w14:paraId="561783BE" w14:textId="2DBD0974" w:rsidR="006F6DEA" w:rsidRDefault="006F6DEA" w:rsidP="006F6DEA">
      <w:pPr>
        <w:pStyle w:val="Heading2"/>
        <w:tabs>
          <w:tab w:val="left" w:pos="1201"/>
        </w:tabs>
        <w:spacing w:line="240" w:lineRule="auto"/>
        <w:jc w:val="left"/>
      </w:pPr>
      <w:r>
        <w:rPr>
          <w:b w:val="0"/>
          <w:bCs w:val="0"/>
          <w:sz w:val="22"/>
          <w:szCs w:val="22"/>
        </w:rPr>
        <w:t xml:space="preserve">                </w:t>
      </w:r>
      <w:r w:rsidRPr="006F6DEA">
        <w:rPr>
          <w:b w:val="0"/>
          <w:bCs w:val="0"/>
          <w:sz w:val="22"/>
          <w:szCs w:val="22"/>
        </w:rPr>
        <w:t>Implement robust security measures for the finance blog, including encryption, secure user authentication, and adherence to data protection laws. Regularly update security protocols, utilize firewalls, and conduct assessments to safeguard user data and maintain the integrity of the blog.</w:t>
      </w:r>
    </w:p>
    <w:p w14:paraId="20349D82" w14:textId="3DCEE54B" w:rsidR="00E2007B" w:rsidRDefault="006F6DEA" w:rsidP="006F6DEA">
      <w:pPr>
        <w:jc w:val="both"/>
      </w:pPr>
      <w:r>
        <w:t xml:space="preserve">                           </w:t>
      </w:r>
    </w:p>
    <w:p w14:paraId="7BA15819" w14:textId="4FFC0D41" w:rsidR="00E2007B" w:rsidRDefault="003062E9">
      <w:pPr>
        <w:pStyle w:val="Heading2"/>
        <w:numPr>
          <w:ilvl w:val="1"/>
          <w:numId w:val="2"/>
        </w:numPr>
        <w:tabs>
          <w:tab w:val="left" w:pos="1201"/>
        </w:tabs>
        <w:ind w:hanging="361"/>
      </w:pPr>
      <w:r>
        <w:t>Security</w:t>
      </w:r>
      <w:r>
        <w:rPr>
          <w:spacing w:val="-3"/>
        </w:rPr>
        <w:t xml:space="preserve"> </w:t>
      </w:r>
      <w:r>
        <w:t>Requirement</w:t>
      </w:r>
    </w:p>
    <w:p w14:paraId="77BDA1B4" w14:textId="77777777" w:rsidR="00E2007B" w:rsidRDefault="003062E9">
      <w:pPr>
        <w:pStyle w:val="ListParagraph"/>
        <w:numPr>
          <w:ilvl w:val="2"/>
          <w:numId w:val="2"/>
        </w:numPr>
        <w:tabs>
          <w:tab w:val="left" w:pos="1561"/>
        </w:tabs>
        <w:spacing w:line="274" w:lineRule="exact"/>
        <w:ind w:hanging="361"/>
        <w:rPr>
          <w:sz w:val="24"/>
        </w:rPr>
      </w:pPr>
      <w:r>
        <w:rPr>
          <w:sz w:val="24"/>
        </w:rPr>
        <w:lastRenderedPageBreak/>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0F16283" w14:textId="77777777" w:rsidR="00E2007B" w:rsidRDefault="003062E9">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75D19A1" w14:textId="77777777" w:rsidR="00E2007B" w:rsidRDefault="003062E9">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19ACE765" w14:textId="77777777" w:rsidR="00E2007B" w:rsidRDefault="003062E9">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935C01F" w14:textId="77777777" w:rsidR="00E2007B" w:rsidRDefault="003062E9">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E18221B" w14:textId="77777777" w:rsidR="00E2007B" w:rsidRDefault="003062E9">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EE12C2B" w14:textId="77777777" w:rsidR="00E2007B" w:rsidRDefault="00E2007B">
      <w:pPr>
        <w:pStyle w:val="BodyText"/>
        <w:spacing w:before="5"/>
        <w:ind w:left="0"/>
      </w:pPr>
    </w:p>
    <w:p w14:paraId="5F68369A" w14:textId="77777777" w:rsidR="00E2007B" w:rsidRDefault="003062E9">
      <w:pPr>
        <w:pStyle w:val="Heading2"/>
        <w:numPr>
          <w:ilvl w:val="1"/>
          <w:numId w:val="2"/>
        </w:numPr>
        <w:tabs>
          <w:tab w:val="left" w:pos="1201"/>
        </w:tabs>
        <w:spacing w:before="1"/>
        <w:ind w:hanging="361"/>
      </w:pPr>
      <w:r>
        <w:t>Requirement</w:t>
      </w:r>
      <w:r>
        <w:rPr>
          <w:spacing w:val="-5"/>
        </w:rPr>
        <w:t xml:space="preserve"> </w:t>
      </w:r>
      <w:r>
        <w:t>attributes</w:t>
      </w:r>
    </w:p>
    <w:p w14:paraId="3C0388A3" w14:textId="5CEABE9C" w:rsidR="00E2007B" w:rsidRDefault="006F6DEA">
      <w:pPr>
        <w:pStyle w:val="ListParagraph"/>
        <w:numPr>
          <w:ilvl w:val="2"/>
          <w:numId w:val="2"/>
        </w:numPr>
        <w:tabs>
          <w:tab w:val="left" w:pos="1561"/>
        </w:tabs>
        <w:ind w:right="840"/>
        <w:rPr>
          <w:sz w:val="24"/>
        </w:rPr>
      </w:pPr>
      <w:r w:rsidRPr="006F6DEA">
        <w:rPr>
          <w:sz w:val="24"/>
        </w:rPr>
        <w:t xml:space="preserve">The finance blog's requirement attributes encompass scalability for growth, fast page load times, secure user authentication, compliance with data protection laws, and effective SEO practices. </w:t>
      </w:r>
    </w:p>
    <w:p w14:paraId="6E9DB51F"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33A5349" w14:textId="77777777" w:rsidR="00E2007B" w:rsidRDefault="003062E9">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F99D615"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BB6D72B" w14:textId="77777777" w:rsidR="00E2007B" w:rsidRDefault="00E2007B">
      <w:pPr>
        <w:pStyle w:val="BodyText"/>
        <w:spacing w:before="2"/>
        <w:ind w:left="0"/>
      </w:pPr>
    </w:p>
    <w:p w14:paraId="206969E9" w14:textId="77777777" w:rsidR="00E2007B" w:rsidRDefault="003062E9">
      <w:pPr>
        <w:pStyle w:val="Heading2"/>
        <w:numPr>
          <w:ilvl w:val="1"/>
          <w:numId w:val="2"/>
        </w:numPr>
        <w:tabs>
          <w:tab w:val="left" w:pos="1201"/>
        </w:tabs>
        <w:ind w:hanging="361"/>
        <w:jc w:val="both"/>
      </w:pPr>
      <w:r>
        <w:t>Business</w:t>
      </w:r>
      <w:r>
        <w:rPr>
          <w:spacing w:val="-1"/>
        </w:rPr>
        <w:t xml:space="preserve"> </w:t>
      </w:r>
      <w:r>
        <w:t>Rules</w:t>
      </w:r>
    </w:p>
    <w:p w14:paraId="0710C898" w14:textId="349F51BF" w:rsidR="00E2007B" w:rsidRDefault="003062E9">
      <w:pPr>
        <w:pStyle w:val="BodyText"/>
        <w:ind w:left="840" w:right="837"/>
        <w:jc w:val="both"/>
      </w:pPr>
      <w:r>
        <w:t xml:space="preserve">A business rule is anything that captures and implements business policies and </w:t>
      </w:r>
      <w:r>
        <w:t>practices. A rule</w:t>
      </w:r>
      <w:r>
        <w:rPr>
          <w:spacing w:val="1"/>
        </w:rPr>
        <w:t xml:space="preserve"> </w:t>
      </w:r>
      <w:r>
        <w:t>can enforce business policy, make a decision, or infer new data from existing data.</w:t>
      </w:r>
      <w:r w:rsidR="006F6DEA">
        <w:t xml:space="preserve"> </w:t>
      </w: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29EC247F" w14:textId="77777777" w:rsidR="00E2007B" w:rsidRDefault="00E2007B">
      <w:pPr>
        <w:pStyle w:val="BodyText"/>
        <w:spacing w:before="3"/>
        <w:ind w:left="0"/>
      </w:pPr>
    </w:p>
    <w:p w14:paraId="6340D53B" w14:textId="77777777" w:rsidR="00E2007B" w:rsidRDefault="003062E9">
      <w:pPr>
        <w:pStyle w:val="Heading2"/>
        <w:numPr>
          <w:ilvl w:val="1"/>
          <w:numId w:val="2"/>
        </w:numPr>
        <w:tabs>
          <w:tab w:val="left" w:pos="1201"/>
        </w:tabs>
        <w:ind w:hanging="361"/>
        <w:jc w:val="both"/>
      </w:pPr>
      <w:r>
        <w:t>User</w:t>
      </w:r>
      <w:r>
        <w:rPr>
          <w:spacing w:val="-5"/>
        </w:rPr>
        <w:t xml:space="preserve"> </w:t>
      </w:r>
      <w:r>
        <w:t>Requirement</w:t>
      </w:r>
    </w:p>
    <w:p w14:paraId="24150A56" w14:textId="348AC17F" w:rsidR="006F6DEA" w:rsidRDefault="006F6DEA" w:rsidP="006F6DEA">
      <w:pPr>
        <w:pStyle w:val="Heading2"/>
        <w:tabs>
          <w:tab w:val="left" w:pos="1201"/>
        </w:tabs>
        <w:jc w:val="left"/>
      </w:pPr>
      <w:r>
        <w:t xml:space="preserve">             </w:t>
      </w:r>
      <w:r w:rsidRPr="006F6DEA">
        <w:t>Users seek a comprehensive finance blog that meets diverse needs. They expect an intuitive interface, easy navigation, and interactive tools like budget calculators. Comprehensive content covering budgeting, investing, and financial planning is crucial. Users demand secure transactions, personalized profiles, and timely updates on financial trends. Mobile responsiveness, quick load times, and accessibility features are paramount for a seamless experience. Members desire exclusive content, community engagement, and event notifications. A reliable, user-friendly platform that enhances financial knowledge with up-to-date information, interactive features, and personalized elements is essential for user satisfaction and informed decision-making. A dynamic blog, meeting evolving user needs, fosters an engaged financial community.</w:t>
      </w:r>
    </w:p>
    <w:p w14:paraId="62C27DF1" w14:textId="77777777" w:rsidR="00E2007B" w:rsidRDefault="003062E9">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5A6670DF" w14:textId="77777777" w:rsidR="00E2007B" w:rsidRDefault="003062E9">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705118D" w14:textId="77777777" w:rsidR="00E2007B" w:rsidRDefault="003062E9">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87F0F57" w14:textId="77777777" w:rsidR="00E2007B" w:rsidRDefault="003062E9">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0D7C2A2A" w14:textId="77777777" w:rsidR="00E2007B" w:rsidRDefault="003062E9">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F6A5184" w14:textId="77777777" w:rsidR="00E2007B" w:rsidRDefault="003062E9">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CC62100" w14:textId="77777777" w:rsidR="00E2007B" w:rsidRDefault="003062E9">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7ECD424" w14:textId="77777777" w:rsidR="00E2007B" w:rsidRDefault="003062E9">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3934C70" w14:textId="77777777" w:rsidR="00E2007B" w:rsidRDefault="00E2007B">
      <w:pPr>
        <w:rPr>
          <w:sz w:val="24"/>
        </w:rPr>
        <w:sectPr w:rsidR="00E2007B">
          <w:pgSz w:w="12240" w:h="15840"/>
          <w:pgMar w:top="1360" w:right="600" w:bottom="280" w:left="600" w:header="720" w:footer="720" w:gutter="0"/>
          <w:cols w:space="720"/>
        </w:sectPr>
      </w:pPr>
    </w:p>
    <w:p w14:paraId="14E8129F" w14:textId="77777777" w:rsidR="00E2007B" w:rsidRDefault="00E2007B">
      <w:pPr>
        <w:pStyle w:val="BodyText"/>
        <w:spacing w:before="10"/>
        <w:ind w:left="0"/>
        <w:rPr>
          <w:sz w:val="10"/>
        </w:rPr>
      </w:pPr>
    </w:p>
    <w:p w14:paraId="261F1E80" w14:textId="77777777" w:rsidR="00E2007B" w:rsidRDefault="003062E9">
      <w:pPr>
        <w:pStyle w:val="Heading1"/>
        <w:numPr>
          <w:ilvl w:val="0"/>
          <w:numId w:val="2"/>
        </w:numPr>
        <w:tabs>
          <w:tab w:val="left" w:pos="1121"/>
        </w:tabs>
        <w:spacing w:before="89"/>
        <w:jc w:val="both"/>
      </w:pPr>
      <w:r>
        <w:t>Other</w:t>
      </w:r>
      <w:r>
        <w:rPr>
          <w:spacing w:val="-2"/>
        </w:rPr>
        <w:t xml:space="preserve"> </w:t>
      </w:r>
      <w:r>
        <w:t>Requirements</w:t>
      </w:r>
    </w:p>
    <w:p w14:paraId="12E1EBF2" w14:textId="77777777" w:rsidR="00E2007B" w:rsidRDefault="003062E9">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0025556C" w14:textId="222F6332" w:rsidR="00E2007B" w:rsidRDefault="003062E9">
      <w:pPr>
        <w:pStyle w:val="BodyText"/>
        <w:ind w:left="840" w:right="833"/>
        <w:jc w:val="both"/>
      </w:pPr>
      <w:r>
        <w:t>There are different categories of users namely</w:t>
      </w:r>
      <w:r w:rsidR="006F6DEA">
        <w:t xml:space="preserve"> Blogger</w:t>
      </w:r>
      <w:r>
        <w:t xml:space="preserve">, </w:t>
      </w:r>
      <w:r w:rsidR="006F6DEA">
        <w:t>User1</w:t>
      </w:r>
      <w:r>
        <w:t xml:space="preserve">, Admin, </w:t>
      </w:r>
      <w:r w:rsidR="006F6DEA">
        <w:t>User2</w:t>
      </w:r>
      <w:r>
        <w:t xml:space="preserve">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sidR="006F6DEA">
        <w:t xml:space="preserve">Blogger </w:t>
      </w:r>
      <w:r>
        <w:t>only have the rights to retrieve the information about database. Similarly there will be</w:t>
      </w:r>
      <w:r>
        <w:rPr>
          <w:spacing w:val="1"/>
        </w:rPr>
        <w:t xml:space="preserve"> </w:t>
      </w:r>
      <w:r>
        <w:t xml:space="preserve">different categories of </w:t>
      </w:r>
      <w:r w:rsidR="006F6DEA">
        <w:t>finance problems are there</w:t>
      </w:r>
      <w:r>
        <w:t xml:space="preserve">. According to the categories of </w:t>
      </w:r>
      <w:r w:rsidR="006F6DEA">
        <w:t xml:space="preserve">finance problem </w:t>
      </w:r>
      <w:r>
        <w:t>their relevant data</w:t>
      </w:r>
      <w:r>
        <w:rPr>
          <w:spacing w:val="1"/>
        </w:rPr>
        <w:t xml:space="preserve"> </w:t>
      </w:r>
      <w:r>
        <w:t>should be displayed. The categories and the data related to each cat</w:t>
      </w:r>
      <w:r>
        <w:t>egory should be coded in the</w:t>
      </w:r>
      <w:r>
        <w:rPr>
          <w:spacing w:val="1"/>
        </w:rPr>
        <w:t xml:space="preserve"> </w:t>
      </w:r>
      <w:r>
        <w:t>particular</w:t>
      </w:r>
      <w:r>
        <w:rPr>
          <w:spacing w:val="-1"/>
        </w:rPr>
        <w:t xml:space="preserve"> </w:t>
      </w:r>
      <w:r>
        <w:t>format.</w:t>
      </w:r>
    </w:p>
    <w:p w14:paraId="334AADAF" w14:textId="77777777" w:rsidR="00E2007B" w:rsidRDefault="00E2007B">
      <w:pPr>
        <w:pStyle w:val="BodyText"/>
        <w:spacing w:before="2"/>
        <w:ind w:left="0"/>
      </w:pPr>
    </w:p>
    <w:p w14:paraId="52F5D4D0" w14:textId="77777777" w:rsidR="00E2007B" w:rsidRDefault="003062E9">
      <w:pPr>
        <w:pStyle w:val="Heading2"/>
        <w:numPr>
          <w:ilvl w:val="1"/>
          <w:numId w:val="2"/>
        </w:numPr>
        <w:tabs>
          <w:tab w:val="left" w:pos="1201"/>
        </w:tabs>
        <w:spacing w:before="1"/>
        <w:ind w:hanging="361"/>
        <w:jc w:val="both"/>
      </w:pPr>
      <w:r>
        <w:t>Appendix</w:t>
      </w:r>
    </w:p>
    <w:p w14:paraId="3BF2074E" w14:textId="48551A0B" w:rsidR="00E2007B" w:rsidRDefault="003062E9">
      <w:pPr>
        <w:pStyle w:val="BodyText"/>
        <w:ind w:left="840" w:right="836"/>
        <w:jc w:val="both"/>
      </w:pPr>
      <w:r>
        <w:t>A: Admin, Abbreviation, Acronym, Assumptions; B: Books, Business rules; C: Class, Client,</w:t>
      </w:r>
      <w:r>
        <w:rPr>
          <w:spacing w:val="1"/>
        </w:rPr>
        <w:t xml:space="preserve"> </w:t>
      </w:r>
      <w:r>
        <w:t xml:space="preserve">Conventions; D: Data requirement, </w:t>
      </w:r>
      <w:r>
        <w:t>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9527D9">
        <w:t xml:space="preserve"> </w:t>
      </w:r>
      <w:r>
        <w:t>Perspective,</w:t>
      </w:r>
      <w:r w:rsidR="009527D9">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4F0F09B6" w14:textId="77777777" w:rsidR="00E2007B" w:rsidRDefault="00E2007B">
      <w:pPr>
        <w:pStyle w:val="BodyText"/>
        <w:spacing w:before="2"/>
        <w:ind w:left="0"/>
      </w:pPr>
    </w:p>
    <w:p w14:paraId="0EF464CF" w14:textId="77777777" w:rsidR="00E2007B" w:rsidRDefault="003062E9">
      <w:pPr>
        <w:pStyle w:val="Heading2"/>
        <w:numPr>
          <w:ilvl w:val="1"/>
          <w:numId w:val="2"/>
        </w:numPr>
        <w:tabs>
          <w:tab w:val="left" w:pos="1201"/>
        </w:tabs>
        <w:spacing w:before="1"/>
        <w:ind w:hanging="361"/>
      </w:pPr>
      <w:r>
        <w:t>Glossary</w:t>
      </w:r>
    </w:p>
    <w:p w14:paraId="50CC1CEF" w14:textId="77777777" w:rsidR="00E2007B" w:rsidRDefault="003062E9">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17EDE75" w14:textId="77777777" w:rsidR="00E2007B" w:rsidRDefault="003062E9">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B28FBFB" w14:textId="77777777" w:rsidR="00E2007B" w:rsidRDefault="003062E9">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E579EFB" w14:textId="77777777" w:rsidR="00E2007B" w:rsidRDefault="003062E9">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27AD201" w14:textId="77777777" w:rsidR="00E2007B" w:rsidRDefault="003062E9">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CD773DC" w14:textId="77777777" w:rsidR="00E2007B" w:rsidRDefault="003062E9">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084B6BC" w14:textId="77777777" w:rsidR="00E2007B" w:rsidRDefault="003062E9">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E630EDC" w14:textId="77777777" w:rsidR="00E2007B" w:rsidRDefault="003062E9">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93DC91D" w14:textId="77777777" w:rsidR="00E2007B" w:rsidRDefault="003062E9">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 xml:space="preserve">all </w:t>
      </w:r>
      <w:r>
        <w:rPr>
          <w:sz w:val="24"/>
        </w:rPr>
        <w:t>computations are</w:t>
      </w:r>
      <w:r>
        <w:rPr>
          <w:spacing w:val="-1"/>
          <w:sz w:val="24"/>
        </w:rPr>
        <w:t xml:space="preserve"> </w:t>
      </w:r>
      <w:r>
        <w:rPr>
          <w:sz w:val="24"/>
        </w:rPr>
        <w:t>completed</w:t>
      </w:r>
    </w:p>
    <w:p w14:paraId="32594A68" w14:textId="77777777" w:rsidR="00E2007B" w:rsidRDefault="003062E9">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6884EB3" w14:textId="77777777" w:rsidR="00E2007B" w:rsidRDefault="003062E9">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63FF77A" w14:textId="77777777" w:rsidR="00E2007B" w:rsidRDefault="003062E9">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F05E3FA" w14:textId="77777777" w:rsidR="00E2007B" w:rsidRDefault="003062E9">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007D3CC" w14:textId="77777777" w:rsidR="00E2007B" w:rsidRDefault="003062E9">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7551B30" w14:textId="77777777" w:rsidR="00E2007B" w:rsidRDefault="00E2007B">
      <w:pPr>
        <w:pStyle w:val="BodyText"/>
        <w:spacing w:before="3"/>
        <w:ind w:left="0"/>
      </w:pPr>
    </w:p>
    <w:p w14:paraId="7700F7B8" w14:textId="77777777" w:rsidR="00E2007B" w:rsidRDefault="003062E9">
      <w:pPr>
        <w:pStyle w:val="Heading2"/>
        <w:numPr>
          <w:ilvl w:val="1"/>
          <w:numId w:val="2"/>
        </w:numPr>
        <w:tabs>
          <w:tab w:val="left" w:pos="1201"/>
        </w:tabs>
        <w:spacing w:before="1"/>
        <w:ind w:hanging="361"/>
        <w:jc w:val="both"/>
      </w:pPr>
      <w:r>
        <w:t xml:space="preserve">Class </w:t>
      </w:r>
      <w:r>
        <w:t>Diagram</w:t>
      </w:r>
    </w:p>
    <w:p w14:paraId="7B2C54A3" w14:textId="77777777" w:rsidR="00E2007B" w:rsidRDefault="003062E9">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EB7E8B9" w14:textId="77777777" w:rsidR="00E2007B" w:rsidRDefault="00E2007B">
      <w:pPr>
        <w:jc w:val="both"/>
        <w:sectPr w:rsidR="00E2007B">
          <w:pgSz w:w="12240" w:h="15840"/>
          <w:pgMar w:top="1500" w:right="600" w:bottom="280" w:left="600" w:header="720" w:footer="720" w:gutter="0"/>
          <w:cols w:space="720"/>
        </w:sectPr>
      </w:pPr>
    </w:p>
    <w:p w14:paraId="2067F69F" w14:textId="65D197A4" w:rsidR="00E2007B" w:rsidRDefault="003062E9">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w:t>
      </w:r>
      <w:r w:rsidR="00B30C8F">
        <w:t>e</w:t>
      </w:r>
      <w:r>
        <w:t>s.</w:t>
      </w:r>
    </w:p>
    <w:p w14:paraId="4F6CFD83" w14:textId="77777777" w:rsidR="00E2007B" w:rsidRDefault="00E2007B">
      <w:pPr>
        <w:pStyle w:val="BodyText"/>
        <w:ind w:left="0"/>
        <w:rPr>
          <w:sz w:val="20"/>
        </w:rPr>
      </w:pPr>
    </w:p>
    <w:p w14:paraId="23467CEF" w14:textId="77777777" w:rsidR="00E2007B" w:rsidRDefault="00E2007B">
      <w:pPr>
        <w:pStyle w:val="BodyText"/>
        <w:ind w:left="0"/>
        <w:rPr>
          <w:sz w:val="20"/>
        </w:rPr>
      </w:pPr>
    </w:p>
    <w:p w14:paraId="62339757" w14:textId="5D39BE65" w:rsidR="00E2007B" w:rsidRDefault="004924D0">
      <w:pPr>
        <w:pStyle w:val="BodyText"/>
        <w:spacing w:before="9"/>
        <w:ind w:left="0"/>
        <w:rPr>
          <w:sz w:val="29"/>
        </w:rPr>
      </w:pPr>
      <w:r>
        <w:rPr>
          <w:noProof/>
        </w:rPr>
        <w:drawing>
          <wp:inline distT="0" distB="0" distL="0" distR="0" wp14:anchorId="0B4A0FB9" wp14:editId="27F42B10">
            <wp:extent cx="7010400" cy="5563235"/>
            <wp:effectExtent l="0" t="0" r="0" b="0"/>
            <wp:docPr id="190411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14495" name=""/>
                    <pic:cNvPicPr/>
                  </pic:nvPicPr>
                  <pic:blipFill>
                    <a:blip r:embed="rId11"/>
                    <a:stretch>
                      <a:fillRect/>
                    </a:stretch>
                  </pic:blipFill>
                  <pic:spPr>
                    <a:xfrm>
                      <a:off x="0" y="0"/>
                      <a:ext cx="7010400" cy="5563235"/>
                    </a:xfrm>
                    <a:prstGeom prst="rect">
                      <a:avLst/>
                    </a:prstGeom>
                  </pic:spPr>
                </pic:pic>
              </a:graphicData>
            </a:graphic>
          </wp:inline>
        </w:drawing>
      </w:r>
    </w:p>
    <w:sectPr w:rsidR="00E2007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1CD"/>
    <w:multiLevelType w:val="multilevel"/>
    <w:tmpl w:val="66648888"/>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89378F4"/>
    <w:multiLevelType w:val="hybridMultilevel"/>
    <w:tmpl w:val="D07472B8"/>
    <w:lvl w:ilvl="0" w:tplc="5F4E9F42">
      <w:numFmt w:val="bullet"/>
      <w:lvlText w:val=""/>
      <w:lvlJc w:val="left"/>
      <w:pPr>
        <w:ind w:left="1560" w:hanging="360"/>
      </w:pPr>
      <w:rPr>
        <w:rFonts w:ascii="Wingdings" w:eastAsia="Wingdings" w:hAnsi="Wingdings" w:cs="Wingdings" w:hint="default"/>
        <w:w w:val="100"/>
        <w:sz w:val="24"/>
        <w:szCs w:val="24"/>
        <w:lang w:val="en-US" w:eastAsia="en-US" w:bidi="ar-SA"/>
      </w:rPr>
    </w:lvl>
    <w:lvl w:ilvl="1" w:tplc="1C6CBBFE">
      <w:numFmt w:val="bullet"/>
      <w:lvlText w:val="•"/>
      <w:lvlJc w:val="left"/>
      <w:pPr>
        <w:ind w:left="2508" w:hanging="360"/>
      </w:pPr>
      <w:rPr>
        <w:rFonts w:hint="default"/>
        <w:lang w:val="en-US" w:eastAsia="en-US" w:bidi="ar-SA"/>
      </w:rPr>
    </w:lvl>
    <w:lvl w:ilvl="2" w:tplc="B4942CE4">
      <w:numFmt w:val="bullet"/>
      <w:lvlText w:val="•"/>
      <w:lvlJc w:val="left"/>
      <w:pPr>
        <w:ind w:left="3456" w:hanging="360"/>
      </w:pPr>
      <w:rPr>
        <w:rFonts w:hint="default"/>
        <w:lang w:val="en-US" w:eastAsia="en-US" w:bidi="ar-SA"/>
      </w:rPr>
    </w:lvl>
    <w:lvl w:ilvl="3" w:tplc="9B08E798">
      <w:numFmt w:val="bullet"/>
      <w:lvlText w:val="•"/>
      <w:lvlJc w:val="left"/>
      <w:pPr>
        <w:ind w:left="4404" w:hanging="360"/>
      </w:pPr>
      <w:rPr>
        <w:rFonts w:hint="default"/>
        <w:lang w:val="en-US" w:eastAsia="en-US" w:bidi="ar-SA"/>
      </w:rPr>
    </w:lvl>
    <w:lvl w:ilvl="4" w:tplc="59E650EE">
      <w:numFmt w:val="bullet"/>
      <w:lvlText w:val="•"/>
      <w:lvlJc w:val="left"/>
      <w:pPr>
        <w:ind w:left="5352" w:hanging="360"/>
      </w:pPr>
      <w:rPr>
        <w:rFonts w:hint="default"/>
        <w:lang w:val="en-US" w:eastAsia="en-US" w:bidi="ar-SA"/>
      </w:rPr>
    </w:lvl>
    <w:lvl w:ilvl="5" w:tplc="3A08B1B4">
      <w:numFmt w:val="bullet"/>
      <w:lvlText w:val="•"/>
      <w:lvlJc w:val="left"/>
      <w:pPr>
        <w:ind w:left="6300" w:hanging="360"/>
      </w:pPr>
      <w:rPr>
        <w:rFonts w:hint="default"/>
        <w:lang w:val="en-US" w:eastAsia="en-US" w:bidi="ar-SA"/>
      </w:rPr>
    </w:lvl>
    <w:lvl w:ilvl="6" w:tplc="DC30A18C">
      <w:numFmt w:val="bullet"/>
      <w:lvlText w:val="•"/>
      <w:lvlJc w:val="left"/>
      <w:pPr>
        <w:ind w:left="7248" w:hanging="360"/>
      </w:pPr>
      <w:rPr>
        <w:rFonts w:hint="default"/>
        <w:lang w:val="en-US" w:eastAsia="en-US" w:bidi="ar-SA"/>
      </w:rPr>
    </w:lvl>
    <w:lvl w:ilvl="7" w:tplc="FBEC4CA0">
      <w:numFmt w:val="bullet"/>
      <w:lvlText w:val="•"/>
      <w:lvlJc w:val="left"/>
      <w:pPr>
        <w:ind w:left="8196" w:hanging="360"/>
      </w:pPr>
      <w:rPr>
        <w:rFonts w:hint="default"/>
        <w:lang w:val="en-US" w:eastAsia="en-US" w:bidi="ar-SA"/>
      </w:rPr>
    </w:lvl>
    <w:lvl w:ilvl="8" w:tplc="E3B09984">
      <w:numFmt w:val="bullet"/>
      <w:lvlText w:val="•"/>
      <w:lvlJc w:val="left"/>
      <w:pPr>
        <w:ind w:left="9144" w:hanging="360"/>
      </w:pPr>
      <w:rPr>
        <w:rFonts w:hint="default"/>
        <w:lang w:val="en-US" w:eastAsia="en-US" w:bidi="ar-SA"/>
      </w:rPr>
    </w:lvl>
  </w:abstractNum>
  <w:num w:numId="1" w16cid:durableId="1485733612">
    <w:abstractNumId w:val="1"/>
  </w:num>
  <w:num w:numId="2" w16cid:durableId="150270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007B"/>
    <w:rsid w:val="00081170"/>
    <w:rsid w:val="000C5A48"/>
    <w:rsid w:val="00274C13"/>
    <w:rsid w:val="002A0BD8"/>
    <w:rsid w:val="003062E9"/>
    <w:rsid w:val="003B244E"/>
    <w:rsid w:val="00467E77"/>
    <w:rsid w:val="004924D0"/>
    <w:rsid w:val="006F6DEA"/>
    <w:rsid w:val="007A2297"/>
    <w:rsid w:val="008321AC"/>
    <w:rsid w:val="009527D9"/>
    <w:rsid w:val="00B30C8F"/>
    <w:rsid w:val="00C46254"/>
    <w:rsid w:val="00DD45D6"/>
    <w:rsid w:val="00E2007B"/>
    <w:rsid w:val="00EE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1F716EBE"/>
  <w15:docId w15:val="{D741EF72-2ED8-4B1D-9BC9-EE39B997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C5A48"/>
    <w:rPr>
      <w:color w:val="0000FF" w:themeColor="hyperlink"/>
      <w:u w:val="single"/>
    </w:rPr>
  </w:style>
  <w:style w:type="character" w:styleId="UnresolvedMention">
    <w:name w:val="Unresolved Mention"/>
    <w:basedOn w:val="DefaultParagraphFont"/>
    <w:uiPriority w:val="99"/>
    <w:semiHidden/>
    <w:unhideWhenUsed/>
    <w:rsid w:val="000C5A48"/>
    <w:rPr>
      <w:color w:val="605E5C"/>
      <w:shd w:val="clear" w:color="auto" w:fill="E1DFDD"/>
    </w:rPr>
  </w:style>
  <w:style w:type="character" w:customStyle="1" w:styleId="BodyTextChar">
    <w:name w:val="Body Text Char"/>
    <w:basedOn w:val="DefaultParagraphFont"/>
    <w:link w:val="BodyText"/>
    <w:uiPriority w:val="1"/>
    <w:rsid w:val="000811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9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domtimes.com/blog/personal-finance-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Jaishree Selvam</cp:lastModifiedBy>
  <cp:revision>2</cp:revision>
  <dcterms:created xsi:type="dcterms:W3CDTF">2023-12-05T15:47:00Z</dcterms:created>
  <dcterms:modified xsi:type="dcterms:W3CDTF">2023-12-05T15:47:00Z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