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0B19" w14:textId="6E82428C" w:rsidR="009E3ACD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一、名词解释：（满分3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分）</w:t>
      </w:r>
    </w:p>
    <w:p w14:paraId="0EC9B45D" w14:textId="1155B944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1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程序=算法+数据结构，简述这三者的关系</w:t>
      </w:r>
    </w:p>
    <w:p w14:paraId="20B12FE2" w14:textId="5717005E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2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循环双链表</w:t>
      </w:r>
    </w:p>
    <w:p w14:paraId="2875EBCB" w14:textId="7EDFE725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3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最优二叉树</w:t>
      </w:r>
    </w:p>
    <w:p w14:paraId="6EB35FDD" w14:textId="01FD3270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4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无向图的连通分量</w:t>
      </w:r>
    </w:p>
    <w:p w14:paraId="69849C0C" w14:textId="032BD496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5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分块查找</w:t>
      </w:r>
    </w:p>
    <w:p w14:paraId="10921B83" w14:textId="5043C97D" w:rsidR="008654A3" w:rsidRPr="006F3FE2" w:rsidRDefault="008654A3" w:rsidP="008654A3">
      <w:pPr>
        <w:rPr>
          <w:rFonts w:ascii="宋体" w:eastAsia="宋体" w:hAnsi="宋体" w:hint="eastAsia"/>
        </w:rPr>
      </w:pPr>
      <w:r w:rsidRPr="006F3FE2">
        <w:rPr>
          <w:rFonts w:ascii="宋体" w:eastAsia="宋体" w:hAnsi="宋体" w:hint="eastAsia"/>
        </w:rPr>
        <w:t>6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广义表及其存储结构</w:t>
      </w:r>
    </w:p>
    <w:p w14:paraId="3BD32D8D" w14:textId="47139446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二、应用题：（满分</w:t>
      </w:r>
      <w:r w:rsidRPr="006F3FE2">
        <w:rPr>
          <w:rFonts w:ascii="宋体" w:eastAsia="宋体" w:hAnsi="宋体"/>
        </w:rPr>
        <w:t>60</w:t>
      </w:r>
      <w:r w:rsidRPr="006F3FE2">
        <w:rPr>
          <w:rFonts w:ascii="宋体" w:eastAsia="宋体" w:hAnsi="宋体" w:hint="eastAsia"/>
        </w:rPr>
        <w:t>分）</w:t>
      </w:r>
    </w:p>
    <w:p w14:paraId="2F349A26" w14:textId="24684C4C" w:rsidR="008654A3" w:rsidRPr="006F3FE2" w:rsidRDefault="008654A3" w:rsidP="008654A3">
      <w:pPr>
        <w:rPr>
          <w:rFonts w:ascii="宋体" w:eastAsia="宋体" w:hAnsi="宋体" w:hint="eastAsia"/>
        </w:rPr>
      </w:pPr>
      <w:r w:rsidRPr="006F3FE2">
        <w:rPr>
          <w:rFonts w:ascii="宋体" w:eastAsia="宋体" w:hAnsi="宋体"/>
        </w:rPr>
        <w:t>1.</w:t>
      </w:r>
      <w:proofErr w:type="gramStart"/>
      <w:r w:rsidRPr="006F3FE2">
        <w:rPr>
          <w:rFonts w:ascii="宋体" w:eastAsia="宋体" w:hAnsi="宋体" w:hint="eastAsia"/>
        </w:rPr>
        <w:t>栈</w:t>
      </w:r>
      <w:proofErr w:type="gramEnd"/>
      <w:r w:rsidRPr="006F3FE2">
        <w:rPr>
          <w:rFonts w:ascii="宋体" w:eastAsia="宋体" w:hAnsi="宋体" w:hint="eastAsia"/>
        </w:rPr>
        <w:t>是后进先出的线性表，队列是先进先出的线性表，请设计用两个</w:t>
      </w:r>
      <w:proofErr w:type="gramStart"/>
      <w:r w:rsidRPr="006F3FE2">
        <w:rPr>
          <w:rFonts w:ascii="宋体" w:eastAsia="宋体" w:hAnsi="宋体" w:hint="eastAsia"/>
        </w:rPr>
        <w:t>栈</w:t>
      </w:r>
      <w:proofErr w:type="gramEnd"/>
      <w:r w:rsidRPr="006F3FE2">
        <w:rPr>
          <w:rFonts w:ascii="宋体" w:eastAsia="宋体" w:hAnsi="宋体" w:hint="eastAsia"/>
        </w:rPr>
        <w:t>表来表示队列的入队和出队过程。</w:t>
      </w:r>
    </w:p>
    <w:p w14:paraId="05169A2F" w14:textId="029ADB43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2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已知一组关键字序列（5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，4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，3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，1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，2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，6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，7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）。</w:t>
      </w:r>
    </w:p>
    <w:p w14:paraId="09DA4F4B" w14:textId="565265D2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（1）写出快速排序的每一趟的结果以及比较次数；</w:t>
      </w:r>
    </w:p>
    <w:p w14:paraId="32190334" w14:textId="3409163E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（2）将上述初始序列重新排列使快速排序算法最优；</w:t>
      </w:r>
    </w:p>
    <w:p w14:paraId="5BA70DFB" w14:textId="277E8089" w:rsidR="008654A3" w:rsidRPr="006F3FE2" w:rsidRDefault="008654A3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（3）构造</w:t>
      </w:r>
      <w:proofErr w:type="gramStart"/>
      <w:r w:rsidR="009E69F4" w:rsidRPr="006F3FE2">
        <w:rPr>
          <w:rFonts w:ascii="宋体" w:eastAsia="宋体" w:hAnsi="宋体" w:hint="eastAsia"/>
        </w:rPr>
        <w:t>大项堆及每次</w:t>
      </w:r>
      <w:proofErr w:type="gramEnd"/>
      <w:r w:rsidR="009E69F4" w:rsidRPr="006F3FE2">
        <w:rPr>
          <w:rFonts w:ascii="宋体" w:eastAsia="宋体" w:hAnsi="宋体" w:hint="eastAsia"/>
        </w:rPr>
        <w:t>堆排序的结果；</w:t>
      </w:r>
    </w:p>
    <w:p w14:paraId="68B0405B" w14:textId="53959DFF" w:rsidR="009E69F4" w:rsidRPr="006F3FE2" w:rsidRDefault="009E69F4" w:rsidP="008654A3">
      <w:pPr>
        <w:rPr>
          <w:rFonts w:ascii="宋体" w:eastAsia="宋体" w:hAnsi="宋体" w:hint="eastAsia"/>
        </w:rPr>
      </w:pPr>
      <w:r w:rsidRPr="006F3FE2">
        <w:rPr>
          <w:rFonts w:ascii="宋体" w:eastAsia="宋体" w:hAnsi="宋体" w:hint="eastAsia"/>
        </w:rPr>
        <w:t>（4）比较堆排序以及快速排序的优缺点；</w:t>
      </w:r>
    </w:p>
    <w:p w14:paraId="756B031E" w14:textId="660827A8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3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已知一组关键字序列（1</w:t>
      </w:r>
      <w:r w:rsidRPr="006F3FE2">
        <w:rPr>
          <w:rFonts w:ascii="宋体" w:eastAsia="宋体" w:hAnsi="宋体"/>
        </w:rPr>
        <w:t>5</w:t>
      </w:r>
      <w:r w:rsidRPr="006F3FE2">
        <w:rPr>
          <w:rFonts w:ascii="宋体" w:eastAsia="宋体" w:hAnsi="宋体" w:hint="eastAsia"/>
        </w:rPr>
        <w:t>，8，1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，2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，1</w:t>
      </w:r>
      <w:r w:rsidRPr="006F3FE2">
        <w:rPr>
          <w:rFonts w:ascii="宋体" w:eastAsia="宋体" w:hAnsi="宋体"/>
        </w:rPr>
        <w:t>8</w:t>
      </w:r>
      <w:r w:rsidRPr="006F3FE2">
        <w:rPr>
          <w:rFonts w:ascii="宋体" w:eastAsia="宋体" w:hAnsi="宋体" w:hint="eastAsia"/>
        </w:rPr>
        <w:t>，3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，3</w:t>
      </w:r>
      <w:r w:rsidRPr="006F3FE2">
        <w:rPr>
          <w:rFonts w:ascii="宋体" w:eastAsia="宋体" w:hAnsi="宋体"/>
        </w:rPr>
        <w:t>5</w:t>
      </w:r>
      <w:r w:rsidRPr="006F3FE2">
        <w:rPr>
          <w:rFonts w:ascii="宋体" w:eastAsia="宋体" w:hAnsi="宋体" w:hint="eastAsia"/>
        </w:rPr>
        <w:t>）。</w:t>
      </w:r>
    </w:p>
    <w:p w14:paraId="61E63F5B" w14:textId="221C28E0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（1）</w:t>
      </w:r>
      <w:proofErr w:type="gramStart"/>
      <w:r w:rsidRPr="006F3FE2">
        <w:rPr>
          <w:rFonts w:ascii="宋体" w:eastAsia="宋体" w:hAnsi="宋体" w:hint="eastAsia"/>
        </w:rPr>
        <w:t>构造二叉排序</w:t>
      </w:r>
      <w:proofErr w:type="gramEnd"/>
      <w:r w:rsidRPr="006F3FE2">
        <w:rPr>
          <w:rFonts w:ascii="宋体" w:eastAsia="宋体" w:hAnsi="宋体" w:hint="eastAsia"/>
        </w:rPr>
        <w:t>树；</w:t>
      </w:r>
    </w:p>
    <w:p w14:paraId="2D58E128" w14:textId="4AF34733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（2）在（1）的基础上，画出删除2</w:t>
      </w:r>
      <w:r w:rsidRPr="006F3FE2">
        <w:rPr>
          <w:rFonts w:ascii="宋体" w:eastAsia="宋体" w:hAnsi="宋体"/>
        </w:rPr>
        <w:t>0</w:t>
      </w:r>
      <w:r w:rsidRPr="006F3FE2">
        <w:rPr>
          <w:rFonts w:ascii="宋体" w:eastAsia="宋体" w:hAnsi="宋体" w:hint="eastAsia"/>
        </w:rPr>
        <w:t>以后</w:t>
      </w:r>
      <w:proofErr w:type="gramStart"/>
      <w:r w:rsidRPr="006F3FE2">
        <w:rPr>
          <w:rFonts w:ascii="宋体" w:eastAsia="宋体" w:hAnsi="宋体" w:hint="eastAsia"/>
        </w:rPr>
        <w:t>的二叉排序</w:t>
      </w:r>
      <w:proofErr w:type="gramEnd"/>
      <w:r w:rsidRPr="006F3FE2">
        <w:rPr>
          <w:rFonts w:ascii="宋体" w:eastAsia="宋体" w:hAnsi="宋体" w:hint="eastAsia"/>
        </w:rPr>
        <w:t>树；</w:t>
      </w:r>
    </w:p>
    <w:p w14:paraId="28C7EF1E" w14:textId="2DDB1475" w:rsidR="009E69F4" w:rsidRPr="006F3FE2" w:rsidRDefault="009E69F4" w:rsidP="006F3FE2">
      <w:pPr>
        <w:rPr>
          <w:rFonts w:ascii="宋体" w:eastAsia="宋体" w:hAnsi="宋体" w:hint="eastAsia"/>
        </w:rPr>
      </w:pPr>
      <w:r w:rsidRPr="006F3FE2">
        <w:rPr>
          <w:rFonts w:ascii="宋体" w:eastAsia="宋体" w:hAnsi="宋体" w:hint="eastAsia"/>
        </w:rPr>
        <w:t>（3）画出（1）</w:t>
      </w:r>
      <w:proofErr w:type="gramStart"/>
      <w:r w:rsidRPr="006F3FE2">
        <w:rPr>
          <w:rFonts w:ascii="宋体" w:eastAsia="宋体" w:hAnsi="宋体" w:hint="eastAsia"/>
        </w:rPr>
        <w:t>中二叉排序</w:t>
      </w:r>
      <w:proofErr w:type="gramEnd"/>
      <w:r w:rsidRPr="006F3FE2">
        <w:rPr>
          <w:rFonts w:ascii="宋体" w:eastAsia="宋体" w:hAnsi="宋体" w:hint="eastAsia"/>
        </w:rPr>
        <w:t>树的顺序存储结构以及链式存储结构；</w:t>
      </w:r>
    </w:p>
    <w:p w14:paraId="7358B5D3" w14:textId="46C3D3D9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4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已知有向图G的邻接矩阵如下所示：</w:t>
      </w:r>
    </w:p>
    <w:p w14:paraId="61A2FC27" w14:textId="74776473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（1）画出图G的邻接表；</w:t>
      </w:r>
    </w:p>
    <w:p w14:paraId="23558B1D" w14:textId="1FF5BBAE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（2）画出从v1开始的深度优先遍历生成树；</w:t>
      </w:r>
    </w:p>
    <w:p w14:paraId="312DB65D" w14:textId="30FE9108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（3）画出从v2开始的广度优先遍历生成树；</w:t>
      </w:r>
    </w:p>
    <w:p w14:paraId="5C4737E4" w14:textId="19A37FCB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（4）比较邻接矩阵和邻接表的优缺点；</w:t>
      </w:r>
    </w:p>
    <w:p w14:paraId="009ADE2F" w14:textId="6089A8F4" w:rsidR="00F86CB9" w:rsidRPr="006F3FE2" w:rsidRDefault="00000000" w:rsidP="006F3FE2">
      <w:pPr>
        <w:rPr>
          <w:rFonts w:ascii="宋体" w:eastAsia="宋体" w:hAnsi="宋体"/>
        </w:rPr>
      </w:pPr>
      <m:oMathPara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0  1  1  0  0  0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0  0  0  0  1  0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0  0  0  1  0  1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0  0  0  0  1  1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0  0  0  0  0  0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0  0  0  0  1  0</m:t>
                  </m:r>
                </m:e>
              </m:eqArr>
            </m:e>
          </m:d>
        </m:oMath>
      </m:oMathPara>
    </w:p>
    <w:p w14:paraId="45E6E714" w14:textId="463BC6CD" w:rsidR="009E69F4" w:rsidRPr="006F3FE2" w:rsidRDefault="009E69F4" w:rsidP="006F3FE2">
      <w:pPr>
        <w:rPr>
          <w:rFonts w:ascii="宋体" w:eastAsia="宋体" w:hAnsi="宋体"/>
        </w:rPr>
      </w:pPr>
    </w:p>
    <w:p w14:paraId="06FD116E" w14:textId="383601A7" w:rsidR="009E69F4" w:rsidRPr="006F3FE2" w:rsidRDefault="009E69F4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三、算法设计题：（满分</w:t>
      </w:r>
      <w:r w:rsidRPr="006F3FE2">
        <w:rPr>
          <w:rFonts w:ascii="宋体" w:eastAsia="宋体" w:hAnsi="宋体"/>
        </w:rPr>
        <w:t>60</w:t>
      </w:r>
      <w:r w:rsidRPr="006F3FE2">
        <w:rPr>
          <w:rFonts w:ascii="宋体" w:eastAsia="宋体" w:hAnsi="宋体" w:hint="eastAsia"/>
        </w:rPr>
        <w:t>分）</w:t>
      </w:r>
    </w:p>
    <w:p w14:paraId="431BF466" w14:textId="6889A885" w:rsidR="00D4785B" w:rsidRPr="006F3FE2" w:rsidRDefault="00D4785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/>
        </w:rPr>
        <w:t>1.</w:t>
      </w:r>
      <w:r w:rsidR="00BB2C2B" w:rsidRPr="006F3FE2">
        <w:rPr>
          <w:rFonts w:ascii="宋体" w:eastAsia="宋体" w:hAnsi="宋体" w:hint="eastAsia"/>
        </w:rPr>
        <w:t>写出递归和非递归算法，输出n</w:t>
      </w:r>
      <w:proofErr w:type="gramStart"/>
      <w:r w:rsidR="00BB2C2B" w:rsidRPr="006F3FE2">
        <w:rPr>
          <w:rFonts w:ascii="宋体" w:eastAsia="宋体" w:hAnsi="宋体" w:hint="eastAsia"/>
        </w:rPr>
        <w:t>个</w:t>
      </w:r>
      <w:proofErr w:type="gramEnd"/>
      <w:r w:rsidR="00BB2C2B" w:rsidRPr="006F3FE2">
        <w:rPr>
          <w:rFonts w:ascii="宋体" w:eastAsia="宋体" w:hAnsi="宋体" w:hint="eastAsia"/>
        </w:rPr>
        <w:t>自然数1，2</w:t>
      </w:r>
      <w:r w:rsidR="00BB2C2B" w:rsidRPr="006F3FE2">
        <w:rPr>
          <w:rFonts w:ascii="宋体" w:eastAsia="宋体" w:hAnsi="宋体"/>
        </w:rPr>
        <w:t>....</w:t>
      </w:r>
      <w:r w:rsidR="00BB2C2B" w:rsidRPr="006F3FE2">
        <w:rPr>
          <w:rFonts w:ascii="宋体" w:eastAsia="宋体" w:hAnsi="宋体" w:hint="eastAsia"/>
        </w:rPr>
        <w:t>n的</w:t>
      </w:r>
      <w:r w:rsidR="00BB2C2B" w:rsidRPr="006F3FE2">
        <w:rPr>
          <w:rFonts w:ascii="宋体" w:eastAsia="宋体" w:hAnsi="宋体"/>
        </w:rPr>
        <w:t xml:space="preserve"> </w:t>
      </w:r>
      <w:r w:rsidR="00BB2C2B" w:rsidRPr="006F3FE2">
        <w:rPr>
          <w:rFonts w:ascii="宋体" w:eastAsia="宋体" w:hAnsi="宋体" w:hint="eastAsia"/>
        </w:rPr>
        <w:t>三个数的组合序列。（1</w:t>
      </w:r>
      <w:r w:rsidR="00BB2C2B" w:rsidRPr="006F3FE2">
        <w:rPr>
          <w:rFonts w:ascii="宋体" w:eastAsia="宋体" w:hAnsi="宋体"/>
        </w:rPr>
        <w:t>8</w:t>
      </w:r>
      <w:r w:rsidR="00BB2C2B" w:rsidRPr="006F3FE2">
        <w:rPr>
          <w:rFonts w:ascii="宋体" w:eastAsia="宋体" w:hAnsi="宋体" w:hint="eastAsia"/>
        </w:rPr>
        <w:t>分）</w:t>
      </w:r>
    </w:p>
    <w:p w14:paraId="02BDA308" w14:textId="3FF63134" w:rsidR="00D4785B" w:rsidRPr="006F3FE2" w:rsidRDefault="00D4785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/>
        </w:rPr>
        <w:t>2.</w:t>
      </w:r>
      <w:r w:rsidR="00BB2C2B" w:rsidRPr="006F3FE2">
        <w:rPr>
          <w:rFonts w:ascii="宋体" w:eastAsia="宋体" w:hAnsi="宋体" w:hint="eastAsia"/>
        </w:rPr>
        <w:t>对一颗</w:t>
      </w:r>
      <w:proofErr w:type="gramStart"/>
      <w:r w:rsidR="00BB2C2B" w:rsidRPr="006F3FE2">
        <w:rPr>
          <w:rFonts w:ascii="宋体" w:eastAsia="宋体" w:hAnsi="宋体" w:hint="eastAsia"/>
        </w:rPr>
        <w:t>用二叉链表</w:t>
      </w:r>
      <w:proofErr w:type="gramEnd"/>
      <w:r w:rsidR="00BB2C2B" w:rsidRPr="006F3FE2">
        <w:rPr>
          <w:rFonts w:ascii="宋体" w:eastAsia="宋体" w:hAnsi="宋体" w:hint="eastAsia"/>
        </w:rPr>
        <w:t>存储的二叉树，编写算法int</w:t>
      </w:r>
      <w:r w:rsidR="00BB2C2B" w:rsidRPr="006F3FE2">
        <w:rPr>
          <w:rFonts w:ascii="宋体" w:eastAsia="宋体" w:hAnsi="宋体"/>
        </w:rPr>
        <w:t xml:space="preserve"> </w:t>
      </w:r>
      <w:proofErr w:type="spellStart"/>
      <w:r w:rsidR="00BB2C2B" w:rsidRPr="006F3FE2">
        <w:rPr>
          <w:rFonts w:ascii="宋体" w:eastAsia="宋体" w:hAnsi="宋体"/>
        </w:rPr>
        <w:t>B</w:t>
      </w:r>
      <w:r w:rsidR="00BB2C2B" w:rsidRPr="006F3FE2">
        <w:rPr>
          <w:rFonts w:ascii="宋体" w:eastAsia="宋体" w:hAnsi="宋体" w:hint="eastAsia"/>
        </w:rPr>
        <w:t>itcout</w:t>
      </w:r>
      <w:proofErr w:type="spellEnd"/>
      <w:r w:rsidR="00BB2C2B" w:rsidRPr="006F3FE2">
        <w:rPr>
          <w:rFonts w:ascii="宋体" w:eastAsia="宋体" w:hAnsi="宋体" w:hint="eastAsia"/>
        </w:rPr>
        <w:t>（</w:t>
      </w:r>
      <w:proofErr w:type="spellStart"/>
      <w:r w:rsidR="00BB2C2B" w:rsidRPr="006F3FE2">
        <w:rPr>
          <w:rFonts w:ascii="宋体" w:eastAsia="宋体" w:hAnsi="宋体" w:hint="eastAsia"/>
        </w:rPr>
        <w:t>Bit</w:t>
      </w:r>
      <w:r w:rsidR="00BB2C2B" w:rsidRPr="006F3FE2">
        <w:rPr>
          <w:rFonts w:ascii="宋体" w:eastAsia="宋体" w:hAnsi="宋体"/>
        </w:rPr>
        <w:t>T</w:t>
      </w:r>
      <w:r w:rsidR="00BB2C2B" w:rsidRPr="006F3FE2">
        <w:rPr>
          <w:rFonts w:ascii="宋体" w:eastAsia="宋体" w:hAnsi="宋体" w:hint="eastAsia"/>
        </w:rPr>
        <w:t>ree</w:t>
      </w:r>
      <w:proofErr w:type="spellEnd"/>
      <w:r w:rsidR="00BB2C2B" w:rsidRPr="006F3FE2">
        <w:rPr>
          <w:rFonts w:ascii="宋体" w:eastAsia="宋体" w:hAnsi="宋体"/>
        </w:rPr>
        <w:t xml:space="preserve"> *T</w:t>
      </w:r>
      <w:r w:rsidR="00BB2C2B" w:rsidRPr="006F3FE2">
        <w:rPr>
          <w:rFonts w:ascii="宋体" w:eastAsia="宋体" w:hAnsi="宋体" w:hint="eastAsia"/>
        </w:rPr>
        <w:t>）计算二叉树中度为2的结点个数（1</w:t>
      </w:r>
      <w:r w:rsidR="00BB2C2B" w:rsidRPr="006F3FE2">
        <w:rPr>
          <w:rFonts w:ascii="宋体" w:eastAsia="宋体" w:hAnsi="宋体"/>
        </w:rPr>
        <w:t>2</w:t>
      </w:r>
      <w:r w:rsidR="00BB2C2B" w:rsidRPr="006F3FE2">
        <w:rPr>
          <w:rFonts w:ascii="宋体" w:eastAsia="宋体" w:hAnsi="宋体" w:hint="eastAsia"/>
        </w:rPr>
        <w:t>分）</w:t>
      </w:r>
      <w:r w:rsidR="00BB2C2B" w:rsidRPr="006F3FE2">
        <w:rPr>
          <w:rFonts w:ascii="宋体" w:eastAsia="宋体" w:hAnsi="宋体"/>
        </w:rPr>
        <w:t xml:space="preserve"> </w:t>
      </w:r>
    </w:p>
    <w:p w14:paraId="402409FA" w14:textId="3D713781" w:rsidR="00D4785B" w:rsidRPr="006F3FE2" w:rsidRDefault="00D4785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/>
        </w:rPr>
        <w:t>3.</w:t>
      </w:r>
      <w:r w:rsidR="00BB2C2B" w:rsidRPr="006F3FE2">
        <w:rPr>
          <w:rFonts w:ascii="宋体" w:eastAsia="宋体" w:hAnsi="宋体" w:hint="eastAsia"/>
        </w:rPr>
        <w:t>对一个如下图所示规律的图形，它是一个n</w:t>
      </w:r>
      <w:r w:rsidR="00BB2C2B" w:rsidRPr="006F3FE2">
        <w:rPr>
          <w:rFonts w:ascii="宋体" w:eastAsia="宋体" w:hAnsi="宋体"/>
        </w:rPr>
        <w:t>*</w:t>
      </w:r>
      <w:r w:rsidR="00BB2C2B" w:rsidRPr="006F3FE2">
        <w:rPr>
          <w:rFonts w:ascii="宋体" w:eastAsia="宋体" w:hAnsi="宋体" w:hint="eastAsia"/>
        </w:rPr>
        <w:t>n矩阵，编写算法输出该矩阵图形：矩阵两对角线上是0，左边是1，上边是2，右边是3，下边是4。(</w:t>
      </w:r>
      <w:r w:rsidR="00BB2C2B" w:rsidRPr="006F3FE2">
        <w:rPr>
          <w:rFonts w:ascii="宋体" w:eastAsia="宋体" w:hAnsi="宋体"/>
        </w:rPr>
        <w:t>15</w:t>
      </w:r>
      <w:r w:rsidR="00BB2C2B" w:rsidRPr="006F3FE2">
        <w:rPr>
          <w:rFonts w:ascii="宋体" w:eastAsia="宋体" w:hAnsi="宋体" w:hint="eastAsia"/>
        </w:rPr>
        <w:t>分)</w:t>
      </w:r>
      <w:r w:rsidR="00BB2C2B" w:rsidRPr="006F3FE2">
        <w:rPr>
          <w:rFonts w:ascii="宋体" w:eastAsia="宋体" w:hAnsi="宋体"/>
        </w:rPr>
        <w:t xml:space="preserve"> </w:t>
      </w:r>
    </w:p>
    <w:p w14:paraId="4D3D7427" w14:textId="13161E09" w:rsidR="009E69F4" w:rsidRPr="006F3FE2" w:rsidRDefault="00BB2C2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0</w:t>
      </w:r>
      <w:r w:rsidRPr="006F3FE2">
        <w:rPr>
          <w:rFonts w:ascii="宋体" w:eastAsia="宋体" w:hAnsi="宋体"/>
        </w:rPr>
        <w:t xml:space="preserve"> 2 2 2 0</w:t>
      </w:r>
    </w:p>
    <w:p w14:paraId="528B0567" w14:textId="6E0971F1" w:rsidR="00BB2C2B" w:rsidRPr="006F3FE2" w:rsidRDefault="00BB2C2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1</w:t>
      </w:r>
      <w:r w:rsidRPr="006F3FE2">
        <w:rPr>
          <w:rFonts w:ascii="宋体" w:eastAsia="宋体" w:hAnsi="宋体"/>
        </w:rPr>
        <w:t xml:space="preserve"> 0 2 0 3</w:t>
      </w:r>
    </w:p>
    <w:p w14:paraId="7B652AC0" w14:textId="78FC8C69" w:rsidR="00BB2C2B" w:rsidRPr="006F3FE2" w:rsidRDefault="00BB2C2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1</w:t>
      </w:r>
      <w:r w:rsidRPr="006F3FE2">
        <w:rPr>
          <w:rFonts w:ascii="宋体" w:eastAsia="宋体" w:hAnsi="宋体"/>
        </w:rPr>
        <w:t xml:space="preserve"> 1 0 3 3</w:t>
      </w:r>
    </w:p>
    <w:p w14:paraId="0BA37E93" w14:textId="722234DB" w:rsidR="00BB2C2B" w:rsidRPr="006F3FE2" w:rsidRDefault="00BB2C2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1</w:t>
      </w:r>
      <w:r w:rsidRPr="006F3FE2">
        <w:rPr>
          <w:rFonts w:ascii="宋体" w:eastAsia="宋体" w:hAnsi="宋体"/>
        </w:rPr>
        <w:t xml:space="preserve"> 0 4 0 3</w:t>
      </w:r>
    </w:p>
    <w:p w14:paraId="2552A401" w14:textId="1B610BE7" w:rsidR="00BB2C2B" w:rsidRPr="006F3FE2" w:rsidRDefault="00BB2C2B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0</w:t>
      </w:r>
      <w:r w:rsidRPr="006F3FE2">
        <w:rPr>
          <w:rFonts w:ascii="宋体" w:eastAsia="宋体" w:hAnsi="宋体"/>
        </w:rPr>
        <w:t xml:space="preserve"> 4 4 4 0</w:t>
      </w:r>
    </w:p>
    <w:p w14:paraId="7512672B" w14:textId="3767328D" w:rsidR="00382585" w:rsidRPr="006F3FE2" w:rsidRDefault="00382585" w:rsidP="006F3FE2">
      <w:pPr>
        <w:rPr>
          <w:rFonts w:ascii="宋体" w:eastAsia="宋体" w:hAnsi="宋体"/>
        </w:rPr>
      </w:pPr>
      <w:r w:rsidRPr="006F3FE2">
        <w:rPr>
          <w:rFonts w:ascii="宋体" w:eastAsia="宋体" w:hAnsi="宋体" w:hint="eastAsia"/>
        </w:rPr>
        <w:t>4</w:t>
      </w:r>
      <w:r w:rsidRPr="006F3FE2">
        <w:rPr>
          <w:rFonts w:ascii="宋体" w:eastAsia="宋体" w:hAnsi="宋体"/>
        </w:rPr>
        <w:t>.</w:t>
      </w:r>
      <w:r w:rsidRPr="006F3FE2">
        <w:rPr>
          <w:rFonts w:ascii="宋体" w:eastAsia="宋体" w:hAnsi="宋体" w:hint="eastAsia"/>
        </w:rPr>
        <w:t>编写算法计算</w:t>
      </w:r>
      <w:r w:rsidRPr="006F3FE2">
        <w:rPr>
          <w:rFonts w:ascii="宋体" w:eastAsia="宋体" w:hAnsi="宋体"/>
        </w:rPr>
        <w:t>Sn=1/1！</w:t>
      </w:r>
      <w:r w:rsidR="00C80FCB" w:rsidRPr="006F3FE2">
        <w:rPr>
          <w:rFonts w:ascii="宋体" w:eastAsia="宋体" w:hAnsi="宋体"/>
        </w:rPr>
        <w:t>+…+</w:t>
      </w:r>
      <w:r w:rsidRPr="006F3FE2">
        <w:rPr>
          <w:rFonts w:ascii="宋体" w:eastAsia="宋体" w:hAnsi="宋体"/>
        </w:rPr>
        <w:t>1/</w:t>
      </w:r>
      <w:proofErr w:type="gramStart"/>
      <w:r w:rsidRPr="006F3FE2">
        <w:rPr>
          <w:rFonts w:ascii="宋体" w:eastAsia="宋体" w:hAnsi="宋体"/>
        </w:rPr>
        <w:t>3!+</w:t>
      </w:r>
      <w:proofErr w:type="gramEnd"/>
      <w:r w:rsidRPr="006F3FE2">
        <w:rPr>
          <w:rFonts w:ascii="宋体" w:eastAsia="宋体" w:hAnsi="宋体"/>
        </w:rPr>
        <w:t>1/5</w:t>
      </w:r>
      <w:r w:rsidRPr="006F3FE2">
        <w:rPr>
          <w:rFonts w:ascii="宋体" w:eastAsia="宋体" w:hAnsi="宋体" w:hint="eastAsia"/>
        </w:rPr>
        <w:t>！+</w:t>
      </w:r>
      <w:r w:rsidRPr="006F3FE2">
        <w:rPr>
          <w:rFonts w:ascii="宋体" w:eastAsia="宋体" w:hAnsi="宋体"/>
        </w:rPr>
        <w:t>…+1/</w:t>
      </w:r>
      <w:r w:rsidRPr="006F3FE2">
        <w:rPr>
          <w:rFonts w:ascii="宋体" w:eastAsia="宋体" w:hAnsi="宋体" w:hint="eastAsia"/>
        </w:rPr>
        <w:t>（2n</w:t>
      </w:r>
      <w:r w:rsidRPr="006F3FE2">
        <w:rPr>
          <w:rFonts w:ascii="宋体" w:eastAsia="宋体" w:hAnsi="宋体"/>
        </w:rPr>
        <w:t>-1</w:t>
      </w:r>
      <w:r w:rsidRPr="006F3FE2">
        <w:rPr>
          <w:rFonts w:ascii="宋体" w:eastAsia="宋体" w:hAnsi="宋体" w:hint="eastAsia"/>
        </w:rPr>
        <w:t>）！，使算法的时间复杂度尽可能高效。（1</w:t>
      </w:r>
      <w:r w:rsidRPr="006F3FE2">
        <w:rPr>
          <w:rFonts w:ascii="宋体" w:eastAsia="宋体" w:hAnsi="宋体"/>
        </w:rPr>
        <w:t>5</w:t>
      </w:r>
      <w:r w:rsidRPr="006F3FE2">
        <w:rPr>
          <w:rFonts w:ascii="宋体" w:eastAsia="宋体" w:hAnsi="宋体" w:hint="eastAsia"/>
        </w:rPr>
        <w:t>分）</w:t>
      </w:r>
    </w:p>
    <w:sectPr w:rsidR="00382585" w:rsidRPr="006F3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02B9" w14:textId="77777777" w:rsidR="00AA636D" w:rsidRDefault="00AA636D" w:rsidP="00A07B3F">
      <w:r>
        <w:separator/>
      </w:r>
    </w:p>
  </w:endnote>
  <w:endnote w:type="continuationSeparator" w:id="0">
    <w:p w14:paraId="5BBD483B" w14:textId="77777777" w:rsidR="00AA636D" w:rsidRDefault="00AA636D" w:rsidP="00A07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886B" w14:textId="77777777" w:rsidR="00A07B3F" w:rsidRDefault="00A07B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2646" w14:textId="77777777" w:rsidR="00A07B3F" w:rsidRDefault="00A07B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8017" w14:textId="77777777" w:rsidR="00A07B3F" w:rsidRDefault="00A07B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B165" w14:textId="77777777" w:rsidR="00AA636D" w:rsidRDefault="00AA636D" w:rsidP="00A07B3F">
      <w:r>
        <w:separator/>
      </w:r>
    </w:p>
  </w:footnote>
  <w:footnote w:type="continuationSeparator" w:id="0">
    <w:p w14:paraId="3648E7BA" w14:textId="77777777" w:rsidR="00AA636D" w:rsidRDefault="00AA636D" w:rsidP="00A07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411B" w14:textId="057611D5" w:rsidR="00A07B3F" w:rsidRDefault="00000000">
    <w:pPr>
      <w:pStyle w:val="a5"/>
    </w:pPr>
    <w:r>
      <w:rPr>
        <w:noProof/>
      </w:rPr>
      <w:pict w14:anchorId="7086F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1438" o:spid="_x0000_s1026" type="#_x0000_t136" style="position:absolute;left:0;text-align:left;margin-left:0;margin-top:0;width:542.5pt;height:42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:74172297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7F2D" w14:textId="5ED73A25" w:rsidR="00A07B3F" w:rsidRDefault="00000000">
    <w:pPr>
      <w:pStyle w:val="a5"/>
    </w:pPr>
    <w:r>
      <w:rPr>
        <w:noProof/>
      </w:rPr>
      <w:pict w14:anchorId="34027F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1439" o:spid="_x0000_s1027" type="#_x0000_t136" style="position:absolute;left:0;text-align:left;margin-left:0;margin-top:0;width:542.5pt;height:42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:74172297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DB25" w14:textId="68946317" w:rsidR="00A07B3F" w:rsidRDefault="00000000">
    <w:pPr>
      <w:pStyle w:val="a5"/>
    </w:pPr>
    <w:r>
      <w:rPr>
        <w:noProof/>
      </w:rPr>
      <w:pict w14:anchorId="38106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1437" o:spid="_x0000_s1025" type="#_x0000_t136" style="position:absolute;left:0;text-align:left;margin-left:0;margin-top:0;width:542.5pt;height:42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:74172297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118D"/>
    <w:multiLevelType w:val="hybridMultilevel"/>
    <w:tmpl w:val="5DBEB148"/>
    <w:lvl w:ilvl="0" w:tplc="02FA84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870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D9"/>
    <w:rsid w:val="00382585"/>
    <w:rsid w:val="006F3FE2"/>
    <w:rsid w:val="008654A3"/>
    <w:rsid w:val="009E3ACD"/>
    <w:rsid w:val="009E69F4"/>
    <w:rsid w:val="00A07B3F"/>
    <w:rsid w:val="00AA2258"/>
    <w:rsid w:val="00AA636D"/>
    <w:rsid w:val="00BB2C2B"/>
    <w:rsid w:val="00BF40D9"/>
    <w:rsid w:val="00C80FCB"/>
    <w:rsid w:val="00D4785B"/>
    <w:rsid w:val="00ED4B67"/>
    <w:rsid w:val="00F215AF"/>
    <w:rsid w:val="00F8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C761F"/>
  <w15:chartTrackingRefBased/>
  <w15:docId w15:val="{7BC27372-7781-4632-BEC5-34F9C9BA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4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5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5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86CB9"/>
    <w:rPr>
      <w:color w:val="808080"/>
    </w:rPr>
  </w:style>
  <w:style w:type="paragraph" w:styleId="a5">
    <w:name w:val="header"/>
    <w:basedOn w:val="a"/>
    <w:link w:val="a6"/>
    <w:uiPriority w:val="99"/>
    <w:unhideWhenUsed/>
    <w:rsid w:val="00A07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7B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7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7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施 盈帆</cp:lastModifiedBy>
  <cp:revision>5</cp:revision>
  <dcterms:created xsi:type="dcterms:W3CDTF">2022-08-14T09:16:00Z</dcterms:created>
  <dcterms:modified xsi:type="dcterms:W3CDTF">2022-08-14T09:18:00Z</dcterms:modified>
</cp:coreProperties>
</file>