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C30F" w14:textId="18E9AFC2" w:rsidR="008F19B1" w:rsidRPr="00BF60E1" w:rsidRDefault="00442565" w:rsidP="00DF2AA1">
      <w:pPr>
        <w:shd w:val="clear" w:color="auto" w:fill="E36C0A" w:themeFill="accent6" w:themeFillShade="BF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F60E1">
        <w:rPr>
          <w:rFonts w:ascii="Times New Roman" w:hAnsi="Times New Roman"/>
          <w:b/>
          <w:sz w:val="32"/>
          <w:szCs w:val="32"/>
          <w:u w:val="single"/>
        </w:rPr>
        <w:t xml:space="preserve">ANNA UNIVERSITY ZONE –I TOURNAMENT </w:t>
      </w:r>
      <w:r w:rsidR="00DF2AA1" w:rsidRPr="00BF60E1">
        <w:rPr>
          <w:rFonts w:ascii="Times New Roman" w:hAnsi="Times New Roman"/>
          <w:b/>
          <w:sz w:val="32"/>
          <w:szCs w:val="32"/>
          <w:u w:val="single"/>
        </w:rPr>
        <w:t xml:space="preserve">RESULTS </w:t>
      </w:r>
      <w:r w:rsidRPr="00BF60E1">
        <w:rPr>
          <w:rFonts w:ascii="Times New Roman" w:hAnsi="Times New Roman"/>
          <w:b/>
          <w:sz w:val="32"/>
          <w:szCs w:val="32"/>
          <w:u w:val="single"/>
        </w:rPr>
        <w:t>FOR MEN YEAR  2016-2017</w:t>
      </w:r>
    </w:p>
    <w:p w14:paraId="423BD756" w14:textId="2CE3EB26" w:rsidR="008F19B1" w:rsidRPr="00BF60E1" w:rsidRDefault="00442565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F60E1">
        <w:rPr>
          <w:rFonts w:ascii="Times New Roman" w:hAnsi="Times New Roman"/>
          <w:sz w:val="24"/>
          <w:szCs w:val="24"/>
        </w:rPr>
        <w:t xml:space="preserve">Our College </w:t>
      </w:r>
      <w:r w:rsidRPr="00BF60E1">
        <w:rPr>
          <w:rFonts w:ascii="Times New Roman" w:hAnsi="Times New Roman"/>
          <w:b/>
          <w:bCs/>
          <w:sz w:val="24"/>
          <w:szCs w:val="24"/>
        </w:rPr>
        <w:t>Athletics Men’s team</w:t>
      </w:r>
      <w:r w:rsidRPr="00BF60E1">
        <w:rPr>
          <w:rFonts w:ascii="Times New Roman" w:hAnsi="Times New Roman"/>
          <w:sz w:val="24"/>
          <w:szCs w:val="24"/>
        </w:rPr>
        <w:t xml:space="preserve"> won </w:t>
      </w:r>
      <w:r w:rsidRPr="00BF60E1">
        <w:rPr>
          <w:rFonts w:ascii="Times New Roman" w:hAnsi="Times New Roman"/>
          <w:b/>
          <w:bCs/>
          <w:sz w:val="24"/>
          <w:szCs w:val="24"/>
          <w:highlight w:val="yellow"/>
        </w:rPr>
        <w:t>1 G</w:t>
      </w:r>
      <w:r w:rsidRPr="00BF60E1">
        <w:rPr>
          <w:rFonts w:ascii="Times New Roman" w:hAnsi="Times New Roman"/>
          <w:b/>
          <w:sz w:val="24"/>
          <w:szCs w:val="24"/>
          <w:highlight w:val="yellow"/>
        </w:rPr>
        <w:t>old medal</w:t>
      </w:r>
      <w:r w:rsidRPr="00BF60E1">
        <w:rPr>
          <w:rFonts w:ascii="Times New Roman" w:hAnsi="Times New Roman"/>
          <w:sz w:val="24"/>
          <w:szCs w:val="24"/>
        </w:rPr>
        <w:t xml:space="preserve">, </w:t>
      </w:r>
      <w:r w:rsidRPr="00BF60E1">
        <w:rPr>
          <w:rFonts w:ascii="Times New Roman" w:hAnsi="Times New Roman"/>
          <w:b/>
          <w:bCs/>
          <w:color w:val="FFFFFF"/>
          <w:sz w:val="24"/>
          <w:szCs w:val="24"/>
          <w:highlight w:val="blue"/>
        </w:rPr>
        <w:t xml:space="preserve">1 </w:t>
      </w:r>
      <w:r w:rsidRPr="00BF60E1">
        <w:rPr>
          <w:rFonts w:ascii="Times New Roman" w:hAnsi="Times New Roman"/>
          <w:b/>
          <w:color w:val="FFFFFF"/>
          <w:sz w:val="24"/>
          <w:szCs w:val="24"/>
          <w:highlight w:val="blue"/>
        </w:rPr>
        <w:t>Silver medal</w:t>
      </w:r>
      <w:r w:rsidRPr="00BF60E1">
        <w:rPr>
          <w:rFonts w:ascii="Times New Roman" w:hAnsi="Times New Roman"/>
          <w:sz w:val="24"/>
          <w:szCs w:val="24"/>
        </w:rPr>
        <w:t xml:space="preserve"> and</w:t>
      </w:r>
      <w:r w:rsidRPr="00BF60E1">
        <w:rPr>
          <w:rFonts w:ascii="Times New Roman" w:hAnsi="Times New Roman"/>
          <w:color w:val="FFFFFF"/>
          <w:sz w:val="24"/>
          <w:szCs w:val="24"/>
        </w:rPr>
        <w:t xml:space="preserve"> </w:t>
      </w:r>
      <w:r w:rsidRPr="00BF60E1"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 xml:space="preserve">5 </w:t>
      </w:r>
      <w:r w:rsidRPr="00BF60E1">
        <w:rPr>
          <w:rFonts w:ascii="Times New Roman" w:hAnsi="Times New Roman"/>
          <w:b/>
          <w:color w:val="FFFFFF"/>
          <w:sz w:val="24"/>
          <w:szCs w:val="24"/>
          <w:highlight w:val="red"/>
        </w:rPr>
        <w:t>Bronze</w:t>
      </w:r>
      <w:r w:rsidRPr="00BF60E1">
        <w:rPr>
          <w:rFonts w:ascii="Times New Roman" w:hAnsi="Times New Roman"/>
          <w:color w:val="FFFFFF"/>
          <w:sz w:val="24"/>
          <w:szCs w:val="24"/>
          <w:highlight w:val="red"/>
        </w:rPr>
        <w:t xml:space="preserve"> </w:t>
      </w:r>
      <w:r w:rsidRPr="00BF60E1"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>medals</w:t>
      </w:r>
      <w:r w:rsidRPr="00BF60E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F60E1">
        <w:rPr>
          <w:rFonts w:ascii="Times New Roman" w:hAnsi="Times New Roman"/>
          <w:sz w:val="24"/>
          <w:szCs w:val="24"/>
        </w:rPr>
        <w:t xml:space="preserve">and thereby garnering </w:t>
      </w:r>
      <w:r w:rsidRPr="00BF60E1">
        <w:rPr>
          <w:rFonts w:ascii="Times New Roman" w:hAnsi="Times New Roman"/>
          <w:b/>
          <w:bCs/>
          <w:sz w:val="24"/>
          <w:szCs w:val="24"/>
          <w:highlight w:val="magenta"/>
        </w:rPr>
        <w:t>2</w:t>
      </w:r>
      <w:r w:rsidR="00966CD7">
        <w:rPr>
          <w:rFonts w:ascii="Times New Roman" w:hAnsi="Times New Roman"/>
          <w:b/>
          <w:bCs/>
          <w:sz w:val="24"/>
          <w:szCs w:val="24"/>
          <w:highlight w:val="magenta"/>
        </w:rPr>
        <w:t>5.5</w:t>
      </w:r>
      <w:bookmarkStart w:id="0" w:name="_GoBack"/>
      <w:bookmarkEnd w:id="0"/>
      <w:r w:rsidRPr="00BF60E1"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points</w:t>
      </w:r>
      <w:r w:rsidRPr="00BF60E1">
        <w:rPr>
          <w:rFonts w:ascii="Times New Roman" w:hAnsi="Times New Roman"/>
          <w:sz w:val="24"/>
          <w:szCs w:val="24"/>
          <w:highlight w:val="magenta"/>
        </w:rPr>
        <w:t>.</w:t>
      </w:r>
      <w:r w:rsidRPr="00BF60E1">
        <w:rPr>
          <w:rFonts w:ascii="Times New Roman" w:hAnsi="Times New Roman"/>
          <w:sz w:val="24"/>
          <w:szCs w:val="24"/>
        </w:rPr>
        <w:t xml:space="preserve">  10 students are selected to participate in the Anna University Zonal Athletics Sports Meet to be held at G.R.T Engineering College,</w:t>
      </w:r>
      <w:r w:rsidRPr="00BF60E1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BF60E1">
        <w:rPr>
          <w:rFonts w:ascii="Times New Roman" w:hAnsi="Times New Roman"/>
          <w:sz w:val="24"/>
          <w:szCs w:val="24"/>
        </w:rPr>
        <w:t>Tiruttani.</w:t>
      </w:r>
    </w:p>
    <w:p w14:paraId="0CC0E3A0" w14:textId="77777777" w:rsidR="008F19B1" w:rsidRPr="00BF60E1" w:rsidRDefault="008F19B1">
      <w:pPr>
        <w:jc w:val="center"/>
        <w:rPr>
          <w:rFonts w:ascii="Times New Roman" w:hAnsi="Times New Roman"/>
          <w:b/>
          <w:u w:val="single"/>
        </w:rPr>
      </w:pPr>
    </w:p>
    <w:tbl>
      <w:tblPr>
        <w:tblW w:w="97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3261"/>
        <w:gridCol w:w="1134"/>
        <w:gridCol w:w="1275"/>
        <w:gridCol w:w="1749"/>
        <w:gridCol w:w="1292"/>
      </w:tblGrid>
      <w:tr w:rsidR="008F19B1" w:rsidRPr="00BF60E1" w14:paraId="2FCC6987" w14:textId="77777777" w:rsidTr="00442565">
        <w:trPr>
          <w:trHeight w:val="321"/>
        </w:trPr>
        <w:tc>
          <w:tcPr>
            <w:tcW w:w="97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91B62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Cs w:val="20"/>
              </w:rPr>
            </w:pPr>
            <w:r w:rsidRPr="00BF60E1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ANNA UNIVERSITY ZONE –I ATHLETICS RESULTS FOR MEN</w:t>
            </w:r>
          </w:p>
        </w:tc>
      </w:tr>
      <w:tr w:rsidR="008F19B1" w:rsidRPr="00BF60E1" w14:paraId="2296B9AB" w14:textId="77777777" w:rsidTr="00442565">
        <w:trPr>
          <w:trHeight w:val="321"/>
        </w:trPr>
        <w:tc>
          <w:tcPr>
            <w:tcW w:w="97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1B3C" w14:textId="77777777" w:rsidR="008F19B1" w:rsidRPr="00BF60E1" w:rsidRDefault="00442565">
            <w:pPr>
              <w:contextualSpacing/>
              <w:rPr>
                <w:rFonts w:ascii="Times New Roman" w:hAnsi="Times New Roman"/>
                <w:b/>
                <w:szCs w:val="20"/>
                <w:highlight w:val="cyan"/>
              </w:rPr>
            </w:pPr>
            <w:r w:rsidRPr="00BF60E1">
              <w:rPr>
                <w:rFonts w:ascii="Times New Roman" w:hAnsi="Times New Roman"/>
                <w:b/>
                <w:sz w:val="28"/>
                <w:highlight w:val="cyan"/>
              </w:rPr>
              <w:t>HALF MARATHON</w:t>
            </w:r>
          </w:p>
        </w:tc>
      </w:tr>
      <w:tr w:rsidR="008F19B1" w:rsidRPr="00BF60E1" w14:paraId="020F0203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DAC0B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BF60E1">
              <w:rPr>
                <w:rFonts w:ascii="Times New Roman" w:hAnsi="Times New Roman"/>
                <w:b/>
                <w:szCs w:val="20"/>
              </w:rPr>
              <w:t>S.NO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DCA16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BF60E1">
              <w:rPr>
                <w:rFonts w:ascii="Times New Roman" w:hAnsi="Times New Roman"/>
                <w:b/>
                <w:szCs w:val="20"/>
              </w:rPr>
              <w:t>NAME OF THE STUDENTS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E6849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BF60E1">
              <w:rPr>
                <w:rFonts w:ascii="Times New Roman" w:hAnsi="Times New Roman"/>
                <w:b/>
                <w:szCs w:val="20"/>
              </w:rPr>
              <w:t>YEAR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9E7E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BF60E1">
              <w:rPr>
                <w:rFonts w:ascii="Times New Roman" w:hAnsi="Times New Roman"/>
                <w:b/>
                <w:szCs w:val="20"/>
              </w:rPr>
              <w:t>BRANCH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45039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BF60E1">
              <w:rPr>
                <w:rFonts w:ascii="Times New Roman" w:hAnsi="Times New Roman"/>
                <w:b/>
                <w:szCs w:val="20"/>
              </w:rPr>
              <w:t>REG.NO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64558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BF60E1">
              <w:rPr>
                <w:rFonts w:ascii="Times New Roman" w:hAnsi="Times New Roman"/>
                <w:b/>
                <w:szCs w:val="20"/>
              </w:rPr>
              <w:t>POSITION</w:t>
            </w:r>
          </w:p>
        </w:tc>
      </w:tr>
      <w:tr w:rsidR="008F19B1" w:rsidRPr="00BF60E1" w14:paraId="26A55EC7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CDF2F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01.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ABEBF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SHRI KRISHNA MOORTHY.M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45BBF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092FB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EEE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36839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111516105086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21FA9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  <w:r w:rsidRPr="00BF60E1">
              <w:rPr>
                <w:rFonts w:ascii="Times New Roman" w:hAnsi="Times New Roman"/>
                <w:highlight w:val="yellow"/>
              </w:rPr>
              <w:t>GOLD</w:t>
            </w:r>
          </w:p>
        </w:tc>
      </w:tr>
      <w:tr w:rsidR="008F19B1" w:rsidRPr="00BF60E1" w14:paraId="5C439775" w14:textId="77777777" w:rsidTr="00442565">
        <w:trPr>
          <w:trHeight w:val="321"/>
        </w:trPr>
        <w:tc>
          <w:tcPr>
            <w:tcW w:w="97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1BD9A" w14:textId="77777777" w:rsidR="008F19B1" w:rsidRPr="00BF60E1" w:rsidRDefault="00442565">
            <w:pPr>
              <w:contextualSpacing/>
              <w:rPr>
                <w:rFonts w:ascii="Times New Roman" w:hAnsi="Times New Roman"/>
                <w:b/>
                <w:sz w:val="28"/>
                <w:highlight w:val="cyan"/>
              </w:rPr>
            </w:pPr>
            <w:r w:rsidRPr="00BF60E1">
              <w:rPr>
                <w:rFonts w:ascii="Times New Roman" w:hAnsi="Times New Roman"/>
                <w:b/>
                <w:sz w:val="28"/>
                <w:highlight w:val="cyan"/>
              </w:rPr>
              <w:t>10000 MTS</w:t>
            </w:r>
          </w:p>
        </w:tc>
      </w:tr>
      <w:tr w:rsidR="008F19B1" w:rsidRPr="00BF60E1" w14:paraId="035CF77C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64D87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02.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90EB4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SHRI KRISHNA MOORTHY.M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6075A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4DA30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EEE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631D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111516105086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E3D27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highlight w:val="blue"/>
              </w:rPr>
            </w:pPr>
            <w:r w:rsidRPr="00BF60E1">
              <w:rPr>
                <w:rFonts w:ascii="Times New Roman" w:hAnsi="Times New Roman"/>
                <w:color w:val="FFFFFF"/>
                <w:highlight w:val="blue"/>
              </w:rPr>
              <w:t>SILVER</w:t>
            </w:r>
          </w:p>
        </w:tc>
      </w:tr>
      <w:tr w:rsidR="008F19B1" w:rsidRPr="00BF60E1" w14:paraId="287029E6" w14:textId="77777777" w:rsidTr="00442565">
        <w:trPr>
          <w:trHeight w:val="321"/>
        </w:trPr>
        <w:tc>
          <w:tcPr>
            <w:tcW w:w="97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EFC42" w14:textId="77777777" w:rsidR="008F19B1" w:rsidRPr="00BF60E1" w:rsidRDefault="00442565">
            <w:pPr>
              <w:spacing w:after="0"/>
              <w:rPr>
                <w:rFonts w:ascii="Times New Roman" w:hAnsi="Times New Roman"/>
                <w:sz w:val="28"/>
                <w:szCs w:val="28"/>
                <w:highlight w:val="cyan"/>
              </w:rPr>
            </w:pPr>
            <w:r w:rsidRPr="00BF60E1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DECATHLON</w:t>
            </w:r>
          </w:p>
        </w:tc>
      </w:tr>
      <w:tr w:rsidR="008F19B1" w:rsidRPr="00BF60E1" w14:paraId="54202DFA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41FB0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03.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0998D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AJAY ANAND. 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F7E62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2602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CSE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EDB3D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111514104004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DAA6E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highlight w:val="red"/>
              </w:rPr>
            </w:pPr>
            <w:r w:rsidRPr="00BF60E1">
              <w:rPr>
                <w:rFonts w:ascii="Times New Roman" w:hAnsi="Times New Roman"/>
                <w:color w:val="FFFFFF"/>
                <w:highlight w:val="red"/>
              </w:rPr>
              <w:t>BRONZE</w:t>
            </w:r>
          </w:p>
        </w:tc>
      </w:tr>
      <w:tr w:rsidR="008F19B1" w:rsidRPr="00BF60E1" w14:paraId="58F9E556" w14:textId="77777777" w:rsidTr="00442565">
        <w:trPr>
          <w:trHeight w:val="321"/>
        </w:trPr>
        <w:tc>
          <w:tcPr>
            <w:tcW w:w="97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BEF0" w14:textId="77777777" w:rsidR="008F19B1" w:rsidRPr="00BF60E1" w:rsidRDefault="00442565">
            <w:pPr>
              <w:spacing w:after="0"/>
              <w:rPr>
                <w:rFonts w:ascii="Times New Roman" w:hAnsi="Times New Roman"/>
                <w:highlight w:val="cyan"/>
              </w:rPr>
            </w:pPr>
            <w:r w:rsidRPr="00BF60E1">
              <w:rPr>
                <w:rFonts w:ascii="Times New Roman" w:hAnsi="Times New Roman"/>
                <w:b/>
                <w:sz w:val="28"/>
                <w:highlight w:val="cyan"/>
              </w:rPr>
              <w:t>4X400 MTS RELAY</w:t>
            </w:r>
          </w:p>
        </w:tc>
      </w:tr>
      <w:tr w:rsidR="008F19B1" w:rsidRPr="00BF60E1" w14:paraId="5C71CECE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000AB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01.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64D39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SURESH. 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D9140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9FC5F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CSE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3A43A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111513104207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00521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highlight w:val="red"/>
              </w:rPr>
            </w:pPr>
            <w:r w:rsidRPr="00BF60E1">
              <w:rPr>
                <w:rFonts w:ascii="Times New Roman" w:hAnsi="Times New Roman"/>
                <w:color w:val="FFFFFF"/>
                <w:highlight w:val="red"/>
              </w:rPr>
              <w:t>BRONZE</w:t>
            </w:r>
          </w:p>
        </w:tc>
      </w:tr>
      <w:tr w:rsidR="008F19B1" w:rsidRPr="00BF60E1" w14:paraId="64AB62C2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78C94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02.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8D824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PANDIAN.  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8B6C5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8674C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EEE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FD69A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111513105096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8C5DC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highlight w:val="red"/>
              </w:rPr>
            </w:pPr>
            <w:r w:rsidRPr="00BF60E1">
              <w:rPr>
                <w:rFonts w:ascii="Times New Roman" w:hAnsi="Times New Roman"/>
                <w:color w:val="FFFFFF"/>
                <w:highlight w:val="red"/>
              </w:rPr>
              <w:t>BRONZE</w:t>
            </w:r>
          </w:p>
        </w:tc>
      </w:tr>
      <w:tr w:rsidR="008F19B1" w:rsidRPr="00BF60E1" w14:paraId="1BF97468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8A484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03.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C0EFA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MALLIMALA HARSHAVARDHAN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78169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C64E6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EEE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79789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111513105072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D1D49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highlight w:val="red"/>
              </w:rPr>
            </w:pPr>
            <w:r w:rsidRPr="00BF60E1">
              <w:rPr>
                <w:rFonts w:ascii="Times New Roman" w:hAnsi="Times New Roman"/>
                <w:color w:val="FFFFFF"/>
                <w:highlight w:val="red"/>
              </w:rPr>
              <w:t>BRONZE</w:t>
            </w:r>
          </w:p>
        </w:tc>
      </w:tr>
      <w:tr w:rsidR="008F19B1" w:rsidRPr="00BF60E1" w14:paraId="4E212AE9" w14:textId="77777777" w:rsidTr="00442565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36910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04.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255E4" w14:textId="77777777" w:rsidR="008F19B1" w:rsidRPr="00BF60E1" w:rsidRDefault="00442565">
            <w:pPr>
              <w:spacing w:after="0"/>
              <w:rPr>
                <w:rFonts w:ascii="Times New Roman" w:hAnsi="Times New Roman"/>
              </w:rPr>
            </w:pPr>
            <w:r w:rsidRPr="00BF60E1">
              <w:rPr>
                <w:rFonts w:ascii="Times New Roman" w:eastAsia="Times New Roman" w:hAnsi="Times New Roman"/>
                <w:color w:val="000000"/>
              </w:rPr>
              <w:t>MANOJ KUMAR.P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5E5D1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E6288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hAnsi="Times New Roman"/>
              </w:rPr>
              <w:t>CSE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6F2EB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</w:rPr>
            </w:pPr>
            <w:r w:rsidRPr="00BF60E1">
              <w:rPr>
                <w:rFonts w:ascii="Times New Roman" w:eastAsia="Times New Roman" w:hAnsi="Times New Roman"/>
                <w:color w:val="000000"/>
              </w:rPr>
              <w:t>111513104113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1F06C" w14:textId="77777777" w:rsidR="008F19B1" w:rsidRPr="00BF60E1" w:rsidRDefault="00442565">
            <w:pPr>
              <w:spacing w:after="0"/>
              <w:jc w:val="center"/>
              <w:rPr>
                <w:rFonts w:ascii="Times New Roman" w:hAnsi="Times New Roman"/>
                <w:highlight w:val="red"/>
              </w:rPr>
            </w:pPr>
            <w:r w:rsidRPr="00BF60E1">
              <w:rPr>
                <w:rFonts w:ascii="Times New Roman" w:hAnsi="Times New Roman"/>
                <w:color w:val="FFFFFF"/>
                <w:highlight w:val="red"/>
              </w:rPr>
              <w:t>BRONZE</w:t>
            </w:r>
          </w:p>
        </w:tc>
      </w:tr>
    </w:tbl>
    <w:p w14:paraId="69781804" w14:textId="77777777" w:rsidR="008F19B1" w:rsidRPr="00BF60E1" w:rsidRDefault="008F19B1">
      <w:pPr>
        <w:tabs>
          <w:tab w:val="left" w:pos="4155"/>
        </w:tabs>
        <w:rPr>
          <w:rFonts w:ascii="Times New Roman" w:hAnsi="Times New Roman"/>
          <w:sz w:val="2"/>
        </w:rPr>
      </w:pPr>
    </w:p>
    <w:p w14:paraId="3F3E3675" w14:textId="77777777" w:rsidR="008F19B1" w:rsidRPr="00BF60E1" w:rsidRDefault="008F19B1">
      <w:pPr>
        <w:contextualSpacing/>
        <w:jc w:val="center"/>
        <w:rPr>
          <w:rFonts w:ascii="Times New Roman" w:hAnsi="Times New Roman"/>
          <w:b/>
          <w:u w:val="single"/>
        </w:rPr>
      </w:pPr>
    </w:p>
    <w:p w14:paraId="50BBFAA6" w14:textId="77777777" w:rsidR="008F19B1" w:rsidRPr="00BF60E1" w:rsidRDefault="008F19B1">
      <w:pPr>
        <w:tabs>
          <w:tab w:val="left" w:pos="4155"/>
        </w:tabs>
        <w:rPr>
          <w:rFonts w:ascii="Times New Roman" w:hAnsi="Times New Roman"/>
          <w:sz w:val="2"/>
        </w:rPr>
      </w:pPr>
    </w:p>
    <w:p w14:paraId="568B8B78" w14:textId="77777777" w:rsidR="008F19B1" w:rsidRPr="00BF60E1" w:rsidRDefault="008F19B1">
      <w:pPr>
        <w:contextualSpacing/>
        <w:jc w:val="center"/>
        <w:rPr>
          <w:rFonts w:ascii="Times New Roman" w:hAnsi="Times New Roman"/>
          <w:b/>
          <w:u w:val="single"/>
        </w:rPr>
      </w:pPr>
    </w:p>
    <w:p w14:paraId="42725A47" w14:textId="77777777" w:rsidR="008F19B1" w:rsidRPr="00BF60E1" w:rsidRDefault="008F19B1">
      <w:pPr>
        <w:tabs>
          <w:tab w:val="left" w:pos="4155"/>
        </w:tabs>
        <w:rPr>
          <w:rFonts w:ascii="Times New Roman" w:hAnsi="Times New Roman"/>
          <w:sz w:val="2"/>
        </w:rPr>
      </w:pPr>
    </w:p>
    <w:p w14:paraId="37FE2DE9" w14:textId="77777777" w:rsidR="008F19B1" w:rsidRPr="00BF60E1" w:rsidRDefault="008F19B1">
      <w:pPr>
        <w:tabs>
          <w:tab w:val="left" w:pos="4155"/>
        </w:tabs>
        <w:rPr>
          <w:rFonts w:ascii="Times New Roman" w:hAnsi="Times New Roman"/>
          <w:sz w:val="2"/>
        </w:rPr>
      </w:pPr>
    </w:p>
    <w:p w14:paraId="2D340E80" w14:textId="77777777" w:rsidR="008F19B1" w:rsidRPr="00BF60E1" w:rsidRDefault="00442565">
      <w:pPr>
        <w:ind w:left="2880"/>
        <w:rPr>
          <w:rFonts w:ascii="Times New Roman" w:hAnsi="Times New Roman"/>
          <w:b/>
          <w:sz w:val="28"/>
        </w:rPr>
      </w:pPr>
      <w:r w:rsidRPr="00BF60E1">
        <w:rPr>
          <w:rFonts w:ascii="Times New Roman" w:hAnsi="Times New Roman"/>
          <w:b/>
          <w:sz w:val="28"/>
        </w:rPr>
        <w:t xml:space="preserve">      </w:t>
      </w:r>
    </w:p>
    <w:p w14:paraId="411D0996" w14:textId="77777777" w:rsidR="008F19B1" w:rsidRPr="00BF60E1" w:rsidRDefault="008F19B1">
      <w:pPr>
        <w:contextualSpacing/>
        <w:jc w:val="center"/>
        <w:rPr>
          <w:rFonts w:ascii="Times New Roman" w:hAnsi="Times New Roman"/>
          <w:b/>
          <w:sz w:val="36"/>
        </w:rPr>
      </w:pPr>
    </w:p>
    <w:p w14:paraId="1205851B" w14:textId="77777777" w:rsidR="008F19B1" w:rsidRPr="00BF60E1" w:rsidRDefault="008F19B1">
      <w:pPr>
        <w:rPr>
          <w:rFonts w:ascii="Times New Roman" w:hAnsi="Times New Roman"/>
        </w:rPr>
      </w:pPr>
    </w:p>
    <w:sectPr w:rsidR="008F19B1" w:rsidRPr="00BF60E1" w:rsidSect="003009E0">
      <w:pgSz w:w="12240" w:h="15840"/>
      <w:pgMar w:top="1440" w:right="1440" w:bottom="1440" w:left="144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60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5FA2170A"/>
    <w:multiLevelType w:val="multilevel"/>
    <w:tmpl w:val="28D4D5FE"/>
    <w:lvl w:ilvl="0">
      <w:start w:val="1"/>
      <w:numFmt w:val="bullet"/>
      <w:lvlText w:val="•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8D42B37"/>
    <w:multiLevelType w:val="multilevel"/>
    <w:tmpl w:val="36E2CC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9B1"/>
    <w:rsid w:val="003009E0"/>
    <w:rsid w:val="00442565"/>
    <w:rsid w:val="008F19B1"/>
    <w:rsid w:val="00966CD7"/>
    <w:rsid w:val="00BF60E1"/>
    <w:rsid w:val="00D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0322"/>
  <w15:docId w15:val="{A7749695-9221-47DC-9247-8831DCF6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ED"/>
    <w:pPr>
      <w:spacing w:after="200"/>
    </w:pPr>
    <w:rPr>
      <w:rFonts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Wingdings"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Times New Roman" w:hAnsi="Times New Roman" w:cs="Wingdings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15</cp:revision>
  <dcterms:created xsi:type="dcterms:W3CDTF">2020-01-29T14:01:00Z</dcterms:created>
  <dcterms:modified xsi:type="dcterms:W3CDTF">2020-02-02T12:32:00Z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