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36"/>
        <w:tblW w:w="0" w:type="auto"/>
        <w:tblLook w:val="04A0" w:firstRow="1" w:lastRow="0" w:firstColumn="1" w:lastColumn="0" w:noHBand="0" w:noVBand="1"/>
      </w:tblPr>
      <w:tblGrid>
        <w:gridCol w:w="9350"/>
      </w:tblGrid>
      <w:tr w:rsidR="00611572" w:rsidRPr="00454BED" w14:paraId="264014D1" w14:textId="77777777" w:rsidTr="00611572">
        <w:tc>
          <w:tcPr>
            <w:tcW w:w="9350" w:type="dxa"/>
          </w:tcPr>
          <w:p w14:paraId="1E46CF77" w14:textId="0C6B2028" w:rsidR="00611572" w:rsidRPr="00454BED" w:rsidRDefault="00756EAD" w:rsidP="00611572">
            <w:pPr>
              <w:rPr>
                <w:rFonts w:cstheme="minorHAnsi"/>
              </w:rPr>
            </w:pPr>
            <w:r w:rsidRPr="00454BED">
              <w:rPr>
                <w:rFonts w:cstheme="minorHAnsi"/>
              </w:rPr>
              <w:t>Purpose:</w:t>
            </w:r>
          </w:p>
          <w:p w14:paraId="5C3870AC" w14:textId="77777777" w:rsidR="00611572" w:rsidRDefault="00454BED" w:rsidP="007D2CC2">
            <w:pPr>
              <w:pStyle w:val="ListParagraph"/>
              <w:numPr>
                <w:ilvl w:val="0"/>
                <w:numId w:val="1"/>
              </w:numPr>
              <w:ind w:left="361"/>
              <w:rPr>
                <w:rFonts w:cstheme="minorHAnsi"/>
              </w:rPr>
            </w:pPr>
            <w:r w:rsidRPr="00454BED">
              <w:rPr>
                <w:rFonts w:cstheme="minorHAnsi"/>
              </w:rPr>
              <w:t xml:space="preserve">Capture details of </w:t>
            </w:r>
            <w:r w:rsidR="00AC66C2">
              <w:rPr>
                <w:rFonts w:cstheme="minorHAnsi"/>
              </w:rPr>
              <w:t>time allocation</w:t>
            </w:r>
          </w:p>
          <w:p w14:paraId="7A7644F3" w14:textId="32AB55E7" w:rsidR="00AC66C2" w:rsidRPr="00E71EC9" w:rsidRDefault="00AC66C2" w:rsidP="007D2CC2">
            <w:pPr>
              <w:pStyle w:val="ListParagraph"/>
              <w:numPr>
                <w:ilvl w:val="0"/>
                <w:numId w:val="1"/>
              </w:numPr>
              <w:ind w:left="361"/>
              <w:rPr>
                <w:rFonts w:cstheme="minorHAnsi"/>
              </w:rPr>
            </w:pPr>
            <w:r>
              <w:rPr>
                <w:rFonts w:cstheme="minorHAnsi"/>
              </w:rPr>
              <w:t>Financial outlays (if any)</w:t>
            </w:r>
          </w:p>
        </w:tc>
      </w:tr>
    </w:tbl>
    <w:p w14:paraId="70B178E0" w14:textId="43D6DFDF" w:rsidR="00D42D3B" w:rsidRPr="00107DE8" w:rsidRDefault="00D42D3B" w:rsidP="00107DE8">
      <w:pPr>
        <w:spacing w:after="0" w:line="240" w:lineRule="auto"/>
        <w:rPr>
          <w:rFonts w:cstheme="minorHAnsi"/>
        </w:rPr>
      </w:pPr>
    </w:p>
    <w:p w14:paraId="74EE208B" w14:textId="77777777" w:rsidR="00756EAD" w:rsidRPr="00D80EFC" w:rsidRDefault="00756EAD" w:rsidP="00756EAD">
      <w:pPr>
        <w:pStyle w:val="WfxFaxNum"/>
        <w:shd w:val="clear" w:color="auto" w:fill="0D0D0D"/>
        <w:jc w:val="both"/>
        <w:rPr>
          <w:rFonts w:ascii="Calibri" w:hAnsi="Calibri" w:cs="Calibri"/>
          <w:sz w:val="22"/>
          <w:szCs w:val="22"/>
          <w:lang w:val="en-GB"/>
        </w:rPr>
      </w:pPr>
      <w:r w:rsidRPr="00D80EFC">
        <w:rPr>
          <w:rFonts w:ascii="Calibri" w:hAnsi="Calibri" w:cs="Calibri"/>
          <w:sz w:val="22"/>
          <w:szCs w:val="22"/>
          <w:lang w:val="en-GB"/>
        </w:rPr>
        <w:t>INSTRUCTIONS</w:t>
      </w:r>
    </w:p>
    <w:p w14:paraId="6E635D51" w14:textId="77777777" w:rsidR="00756EAD" w:rsidRPr="00D80EFC" w:rsidRDefault="00756EAD" w:rsidP="00756EAD">
      <w:pPr>
        <w:pStyle w:val="WfxFaxNum"/>
        <w:jc w:val="both"/>
        <w:rPr>
          <w:rFonts w:ascii="Calibri" w:hAnsi="Calibri" w:cs="Calibri"/>
          <w:b w:val="0"/>
          <w:bCs/>
          <w:sz w:val="22"/>
          <w:szCs w:val="22"/>
          <w:lang w:val="en-GB"/>
        </w:rPr>
      </w:pPr>
    </w:p>
    <w:p w14:paraId="5027DA7D" w14:textId="4ABDE2CA" w:rsidR="00611572" w:rsidRDefault="00756EAD" w:rsidP="00756EAD">
      <w:pPr>
        <w:pStyle w:val="WfxFaxNum"/>
        <w:jc w:val="both"/>
        <w:rPr>
          <w:rFonts w:ascii="Calibri" w:hAnsi="Calibri" w:cs="Calibri"/>
          <w:bCs/>
          <w:sz w:val="22"/>
          <w:szCs w:val="22"/>
          <w:lang w:val="en-GB"/>
        </w:rPr>
      </w:pPr>
      <w:r w:rsidRPr="00D80EFC">
        <w:rPr>
          <w:rFonts w:ascii="Calibri" w:hAnsi="Calibri" w:cs="Calibri"/>
          <w:bCs/>
          <w:sz w:val="22"/>
          <w:szCs w:val="22"/>
          <w:lang w:val="en-GB"/>
        </w:rPr>
        <w:t>This shoul</w:t>
      </w:r>
      <w:r>
        <w:rPr>
          <w:rFonts w:ascii="Calibri" w:hAnsi="Calibri" w:cs="Calibri"/>
          <w:bCs/>
          <w:sz w:val="22"/>
          <w:szCs w:val="22"/>
          <w:lang w:val="en-GB"/>
        </w:rPr>
        <w:t xml:space="preserve">d be used as a </w:t>
      </w:r>
      <w:r w:rsidR="009A0926">
        <w:rPr>
          <w:rFonts w:ascii="Calibri" w:hAnsi="Calibri" w:cs="Calibri"/>
          <w:bCs/>
          <w:sz w:val="22"/>
          <w:szCs w:val="22"/>
          <w:lang w:val="en-GB"/>
        </w:rPr>
        <w:t xml:space="preserve">key informant interview </w:t>
      </w:r>
      <w:r>
        <w:rPr>
          <w:rFonts w:ascii="Calibri" w:hAnsi="Calibri" w:cs="Calibri"/>
          <w:bCs/>
          <w:sz w:val="22"/>
          <w:szCs w:val="22"/>
          <w:lang w:val="en-GB"/>
        </w:rPr>
        <w:t xml:space="preserve">guide for </w:t>
      </w:r>
      <w:r w:rsidR="00B84DD1">
        <w:rPr>
          <w:rFonts w:ascii="Calibri" w:hAnsi="Calibri" w:cs="Calibri"/>
          <w:bCs/>
          <w:sz w:val="22"/>
          <w:szCs w:val="22"/>
          <w:lang w:val="en-GB"/>
        </w:rPr>
        <w:t>&lt;project name&gt;</w:t>
      </w:r>
      <w:r w:rsidR="00AC66C2">
        <w:rPr>
          <w:rFonts w:ascii="Calibri" w:hAnsi="Calibri" w:cs="Calibri"/>
          <w:bCs/>
          <w:sz w:val="22"/>
          <w:szCs w:val="22"/>
          <w:lang w:val="en-GB"/>
        </w:rPr>
        <w:t xml:space="preserve"> staff at the district level. </w:t>
      </w:r>
      <w:r>
        <w:rPr>
          <w:rFonts w:ascii="Calibri" w:hAnsi="Calibri" w:cs="Calibri"/>
          <w:bCs/>
          <w:sz w:val="22"/>
          <w:szCs w:val="22"/>
          <w:lang w:val="en-GB"/>
        </w:rPr>
        <w:t xml:space="preserve">Directions are noted in the guide and should not be read out loud to the respondents. Please do your best to probe for detailed answers and accurate estimates, particularly of costs and time spent in activities related to </w:t>
      </w:r>
      <w:r w:rsidR="00B84DD1" w:rsidRPr="00B84DD1">
        <w:rPr>
          <w:rFonts w:ascii="Calibri" w:hAnsi="Calibri" w:cs="Calibri"/>
          <w:bCs/>
          <w:i/>
          <w:sz w:val="22"/>
          <w:szCs w:val="22"/>
          <w:lang w:val="en-GB"/>
        </w:rPr>
        <w:t>&lt;project name&gt;</w:t>
      </w:r>
      <w:r w:rsidRPr="00B84DD1">
        <w:rPr>
          <w:rFonts w:ascii="Calibri" w:hAnsi="Calibri" w:cs="Calibri"/>
          <w:bCs/>
          <w:i/>
          <w:sz w:val="22"/>
          <w:szCs w:val="22"/>
          <w:lang w:val="en-GB"/>
        </w:rPr>
        <w:t>.</w:t>
      </w:r>
      <w:r>
        <w:rPr>
          <w:rFonts w:ascii="Calibri" w:hAnsi="Calibri" w:cs="Calibri"/>
          <w:bCs/>
          <w:sz w:val="22"/>
          <w:szCs w:val="22"/>
          <w:lang w:val="en-GB"/>
        </w:rPr>
        <w:t xml:space="preserve"> </w:t>
      </w:r>
    </w:p>
    <w:p w14:paraId="37963E51" w14:textId="77777777" w:rsidR="00756EAD" w:rsidRPr="00756EAD" w:rsidRDefault="00756EAD" w:rsidP="00756EAD">
      <w:pPr>
        <w:pStyle w:val="WfxFaxNum"/>
        <w:jc w:val="both"/>
        <w:rPr>
          <w:rFonts w:ascii="Calibri" w:hAnsi="Calibri" w:cs="Calibri"/>
          <w:bCs/>
          <w:sz w:val="22"/>
          <w:szCs w:val="22"/>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8"/>
        <w:gridCol w:w="4828"/>
      </w:tblGrid>
      <w:tr w:rsidR="00611572" w:rsidRPr="00D80EFC" w14:paraId="3B802B67" w14:textId="77777777" w:rsidTr="00611572">
        <w:trPr>
          <w:cantSplit/>
          <w:trHeight w:val="360"/>
        </w:trPr>
        <w:tc>
          <w:tcPr>
            <w:tcW w:w="2479" w:type="pct"/>
            <w:vAlign w:val="center"/>
          </w:tcPr>
          <w:p w14:paraId="4EA32C69" w14:textId="6E814143" w:rsidR="00611572" w:rsidRPr="00D80EFC" w:rsidRDefault="00611572" w:rsidP="00E71EC9">
            <w:pPr>
              <w:tabs>
                <w:tab w:val="center" w:pos="4320"/>
                <w:tab w:val="right" w:pos="8640"/>
              </w:tabs>
              <w:spacing w:after="0" w:line="240" w:lineRule="auto"/>
              <w:jc w:val="both"/>
              <w:rPr>
                <w:rFonts w:cs="Calibri"/>
                <w:b/>
              </w:rPr>
            </w:pPr>
            <w:r w:rsidRPr="00D80EFC">
              <w:rPr>
                <w:rFonts w:cs="Calibri"/>
                <w:b/>
              </w:rPr>
              <w:t xml:space="preserve">Date of </w:t>
            </w:r>
            <w:r w:rsidR="00E71EC9">
              <w:rPr>
                <w:rFonts w:cs="Calibri"/>
                <w:b/>
              </w:rPr>
              <w:t>KII</w:t>
            </w:r>
            <w:r w:rsidRPr="00D80EFC">
              <w:rPr>
                <w:rFonts w:cs="Calibri"/>
                <w:b/>
              </w:rPr>
              <w:t xml:space="preserve"> </w:t>
            </w:r>
            <w:r w:rsidRPr="00D80EFC">
              <w:rPr>
                <w:rFonts w:cs="Calibri"/>
              </w:rPr>
              <w:t>__ __ / __ __ / __ __ __ _</w:t>
            </w:r>
            <w:r>
              <w:rPr>
                <w:rFonts w:cs="Calibri"/>
              </w:rPr>
              <w:t>_</w:t>
            </w:r>
            <w:r w:rsidRPr="00D80EFC">
              <w:rPr>
                <w:rFonts w:cs="Calibri"/>
              </w:rPr>
              <w:t xml:space="preserve">      </w:t>
            </w:r>
          </w:p>
        </w:tc>
        <w:tc>
          <w:tcPr>
            <w:tcW w:w="2521" w:type="pct"/>
            <w:vAlign w:val="center"/>
          </w:tcPr>
          <w:p w14:paraId="64EB8CA9" w14:textId="7A8080FB" w:rsidR="00611572" w:rsidRPr="00D80EFC" w:rsidRDefault="00E71EC9" w:rsidP="009021F0">
            <w:pPr>
              <w:tabs>
                <w:tab w:val="center" w:pos="4320"/>
                <w:tab w:val="right" w:pos="8640"/>
              </w:tabs>
              <w:spacing w:after="0" w:line="240" w:lineRule="auto"/>
              <w:jc w:val="both"/>
              <w:rPr>
                <w:rFonts w:cs="Calibri"/>
                <w:b/>
              </w:rPr>
            </w:pPr>
            <w:r>
              <w:rPr>
                <w:rFonts w:cs="Calibri"/>
                <w:b/>
              </w:rPr>
              <w:t>KII</w:t>
            </w:r>
            <w:r w:rsidR="00611572" w:rsidRPr="00D80EFC">
              <w:rPr>
                <w:rFonts w:cs="Calibri"/>
                <w:b/>
              </w:rPr>
              <w:t xml:space="preserve"> Location:</w:t>
            </w:r>
          </w:p>
        </w:tc>
      </w:tr>
      <w:tr w:rsidR="00611572" w:rsidRPr="00D80EFC" w14:paraId="5BF6F5B0" w14:textId="77777777" w:rsidTr="00611572">
        <w:trPr>
          <w:cantSplit/>
          <w:trHeight w:val="360"/>
        </w:trPr>
        <w:tc>
          <w:tcPr>
            <w:tcW w:w="5000" w:type="pct"/>
            <w:gridSpan w:val="2"/>
            <w:vAlign w:val="center"/>
          </w:tcPr>
          <w:p w14:paraId="729BBEE3" w14:textId="5F71B6B7"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District:</w:t>
            </w:r>
          </w:p>
        </w:tc>
      </w:tr>
      <w:tr w:rsidR="009A0926" w:rsidRPr="00D80EFC" w14:paraId="59BD09F4" w14:textId="77777777" w:rsidTr="009A0926">
        <w:trPr>
          <w:cantSplit/>
          <w:trHeight w:val="360"/>
        </w:trPr>
        <w:tc>
          <w:tcPr>
            <w:tcW w:w="5000" w:type="pct"/>
            <w:gridSpan w:val="2"/>
            <w:vAlign w:val="center"/>
          </w:tcPr>
          <w:p w14:paraId="31DBD667" w14:textId="757B8886" w:rsidR="009A0926" w:rsidRDefault="009A0926" w:rsidP="009021F0">
            <w:pPr>
              <w:tabs>
                <w:tab w:val="center" w:pos="4320"/>
                <w:tab w:val="right" w:pos="8640"/>
              </w:tabs>
              <w:spacing w:after="0" w:line="240" w:lineRule="auto"/>
              <w:jc w:val="both"/>
              <w:rPr>
                <w:rFonts w:cs="Calibri"/>
                <w:b/>
              </w:rPr>
            </w:pPr>
            <w:r>
              <w:rPr>
                <w:rFonts w:cs="Calibri"/>
                <w:b/>
              </w:rPr>
              <w:t>Respondent’s Name:</w:t>
            </w:r>
          </w:p>
        </w:tc>
      </w:tr>
      <w:tr w:rsidR="009A0926" w:rsidRPr="00D80EFC" w14:paraId="722B3CA8" w14:textId="77777777" w:rsidTr="00611572">
        <w:trPr>
          <w:cantSplit/>
          <w:trHeight w:val="360"/>
        </w:trPr>
        <w:tc>
          <w:tcPr>
            <w:tcW w:w="2479" w:type="pct"/>
            <w:vAlign w:val="center"/>
          </w:tcPr>
          <w:p w14:paraId="05E28BF7" w14:textId="5A575D20" w:rsidR="009A0926" w:rsidRDefault="009A0926" w:rsidP="009021F0">
            <w:pPr>
              <w:tabs>
                <w:tab w:val="center" w:pos="4320"/>
                <w:tab w:val="right" w:pos="8640"/>
              </w:tabs>
              <w:spacing w:after="0" w:line="240" w:lineRule="auto"/>
              <w:jc w:val="both"/>
              <w:rPr>
                <w:rFonts w:cs="Calibri"/>
                <w:b/>
              </w:rPr>
            </w:pPr>
            <w:r>
              <w:rPr>
                <w:rFonts w:cs="Calibri"/>
                <w:b/>
              </w:rPr>
              <w:t>Sex:</w:t>
            </w:r>
          </w:p>
        </w:tc>
        <w:tc>
          <w:tcPr>
            <w:tcW w:w="2521" w:type="pct"/>
            <w:vAlign w:val="center"/>
          </w:tcPr>
          <w:p w14:paraId="5F2038AD" w14:textId="2620284F" w:rsidR="009A0926" w:rsidRDefault="00E71EC9" w:rsidP="009021F0">
            <w:pPr>
              <w:tabs>
                <w:tab w:val="center" w:pos="4320"/>
                <w:tab w:val="right" w:pos="8640"/>
              </w:tabs>
              <w:spacing w:after="0" w:line="240" w:lineRule="auto"/>
              <w:jc w:val="both"/>
              <w:rPr>
                <w:rFonts w:cs="Calibri"/>
                <w:b/>
              </w:rPr>
            </w:pPr>
            <w:r>
              <w:rPr>
                <w:rFonts w:cs="Calibri"/>
                <w:b/>
              </w:rPr>
              <w:t>Position</w:t>
            </w:r>
            <w:r w:rsidR="009A0926">
              <w:rPr>
                <w:rFonts w:cs="Calibri"/>
                <w:b/>
              </w:rPr>
              <w:t>:</w:t>
            </w:r>
          </w:p>
        </w:tc>
      </w:tr>
      <w:tr w:rsidR="00611572" w:rsidRPr="00D80EFC" w14:paraId="092F26A4" w14:textId="77777777" w:rsidTr="00611572">
        <w:trPr>
          <w:cantSplit/>
          <w:trHeight w:val="360"/>
        </w:trPr>
        <w:tc>
          <w:tcPr>
            <w:tcW w:w="2479" w:type="pct"/>
            <w:vAlign w:val="center"/>
          </w:tcPr>
          <w:p w14:paraId="3BEE7045" w14:textId="77777777"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Moderator:</w:t>
            </w:r>
          </w:p>
        </w:tc>
        <w:tc>
          <w:tcPr>
            <w:tcW w:w="2521" w:type="pct"/>
            <w:vAlign w:val="center"/>
          </w:tcPr>
          <w:p w14:paraId="4555D73D" w14:textId="77777777"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Note-taker:</w:t>
            </w:r>
          </w:p>
        </w:tc>
      </w:tr>
      <w:tr w:rsidR="00611572" w:rsidRPr="00D80EFC" w14:paraId="42E1BD94" w14:textId="77777777" w:rsidTr="00611572">
        <w:trPr>
          <w:cantSplit/>
          <w:trHeight w:val="360"/>
        </w:trPr>
        <w:tc>
          <w:tcPr>
            <w:tcW w:w="2479" w:type="pct"/>
            <w:vAlign w:val="center"/>
          </w:tcPr>
          <w:p w14:paraId="70EA0F22" w14:textId="77777777"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Start time:</w:t>
            </w:r>
          </w:p>
        </w:tc>
        <w:tc>
          <w:tcPr>
            <w:tcW w:w="2521" w:type="pct"/>
            <w:vAlign w:val="center"/>
          </w:tcPr>
          <w:p w14:paraId="5E5375F9" w14:textId="77777777"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Stop time:</w:t>
            </w:r>
          </w:p>
        </w:tc>
      </w:tr>
      <w:tr w:rsidR="00611572" w:rsidRPr="00D80EFC" w14:paraId="56C9658F" w14:textId="77777777" w:rsidTr="00611572">
        <w:trPr>
          <w:cantSplit/>
          <w:trHeight w:val="360"/>
        </w:trPr>
        <w:tc>
          <w:tcPr>
            <w:tcW w:w="5000" w:type="pct"/>
            <w:gridSpan w:val="2"/>
            <w:vAlign w:val="center"/>
          </w:tcPr>
          <w:p w14:paraId="594C14DE" w14:textId="56107190" w:rsidR="00611572" w:rsidRPr="00D80EFC" w:rsidRDefault="00611572" w:rsidP="009021F0">
            <w:pPr>
              <w:tabs>
                <w:tab w:val="center" w:pos="4320"/>
                <w:tab w:val="right" w:pos="8640"/>
              </w:tabs>
              <w:spacing w:after="0" w:line="240" w:lineRule="auto"/>
              <w:jc w:val="both"/>
              <w:rPr>
                <w:rFonts w:cs="Calibri"/>
                <w:b/>
              </w:rPr>
            </w:pPr>
            <w:r w:rsidRPr="00D80EFC">
              <w:rPr>
                <w:rFonts w:cs="Calibri"/>
                <w:b/>
              </w:rPr>
              <w:t>Duration (in mins):</w:t>
            </w:r>
          </w:p>
        </w:tc>
      </w:tr>
    </w:tbl>
    <w:p w14:paraId="2B602B3B" w14:textId="3C657CF5" w:rsidR="00874B65" w:rsidRPr="00107DE8" w:rsidRDefault="00874B65" w:rsidP="00107DE8">
      <w:pPr>
        <w:rPr>
          <w:rFonts w:cstheme="minorHAnsi"/>
        </w:rPr>
      </w:pPr>
    </w:p>
    <w:p w14:paraId="4954AC7D" w14:textId="0001DDF8" w:rsidR="00107DE8" w:rsidRPr="00107DE8" w:rsidRDefault="00874B65" w:rsidP="00107DE8">
      <w:pPr>
        <w:rPr>
          <w:rFonts w:cstheme="minorHAnsi"/>
          <w:b/>
        </w:rPr>
      </w:pPr>
      <w:r w:rsidRPr="00107DE8">
        <w:rPr>
          <w:rFonts w:cstheme="minorHAnsi"/>
          <w:b/>
        </w:rPr>
        <w:br w:type="page"/>
      </w:r>
      <w:r w:rsidR="00107DE8" w:rsidRPr="00107DE8">
        <w:rPr>
          <w:rFonts w:cstheme="minorHAnsi"/>
          <w:b/>
        </w:rPr>
        <w:lastRenderedPageBreak/>
        <w:t xml:space="preserve"> Overall comments about the </w:t>
      </w:r>
      <w:r w:rsidR="009A0926">
        <w:rPr>
          <w:rFonts w:cstheme="minorHAnsi"/>
          <w:b/>
        </w:rPr>
        <w:t>KII</w:t>
      </w:r>
      <w:r w:rsidR="00107DE8" w:rsidRPr="00107DE8">
        <w:rPr>
          <w:rFonts w:cstheme="minorHAnsi"/>
          <w:b/>
        </w:rPr>
        <w:t xml:space="preserve">:  </w:t>
      </w:r>
    </w:p>
    <w:p w14:paraId="506A07F5"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0EC025F6"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7C7D0DAE"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6482B8B5"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05F4D232"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1C3084DC"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0C65A459"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325E9531"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718E4EBE"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7B6FB5F9"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07A5017B" w14:textId="77777777" w:rsidR="00107DE8" w:rsidRPr="00107DE8" w:rsidRDefault="00107DE8" w:rsidP="00107DE8">
      <w:pPr>
        <w:pBdr>
          <w:top w:val="single" w:sz="4" w:space="1" w:color="auto"/>
          <w:left w:val="single" w:sz="4" w:space="4" w:color="auto"/>
          <w:bottom w:val="single" w:sz="4" w:space="1" w:color="auto"/>
          <w:right w:val="single" w:sz="4" w:space="4" w:color="auto"/>
        </w:pBdr>
        <w:rPr>
          <w:rFonts w:cstheme="minorHAnsi"/>
          <w:b/>
        </w:rPr>
      </w:pPr>
    </w:p>
    <w:p w14:paraId="44609E08" w14:textId="15195BBA" w:rsidR="00107DE8" w:rsidRDefault="00107DE8">
      <w:pPr>
        <w:rPr>
          <w:rFonts w:cstheme="minorHAnsi"/>
          <w:b/>
        </w:rPr>
      </w:pPr>
      <w:r>
        <w:rPr>
          <w:rFonts w:cstheme="minorHAnsi"/>
          <w:b/>
        </w:rPr>
        <w:br w:type="page"/>
      </w:r>
    </w:p>
    <w:p w14:paraId="555AC3AF" w14:textId="77777777" w:rsidR="00107DE8" w:rsidRPr="00D80EFC" w:rsidRDefault="00107DE8" w:rsidP="0097530B">
      <w:pPr>
        <w:pStyle w:val="WfxFaxNum"/>
        <w:shd w:val="clear" w:color="auto" w:fill="0D0D0D"/>
        <w:jc w:val="both"/>
        <w:rPr>
          <w:rFonts w:ascii="Calibri" w:hAnsi="Calibri" w:cs="Calibri"/>
          <w:color w:val="FFFFFF"/>
          <w:sz w:val="22"/>
          <w:szCs w:val="22"/>
          <w:lang w:val="en-GB"/>
        </w:rPr>
      </w:pPr>
      <w:r w:rsidRPr="00D80EFC">
        <w:rPr>
          <w:rFonts w:ascii="Calibri" w:hAnsi="Calibri" w:cs="Calibri"/>
          <w:color w:val="FFFFFF"/>
          <w:sz w:val="22"/>
          <w:szCs w:val="22"/>
          <w:lang w:val="en-GB"/>
        </w:rPr>
        <w:lastRenderedPageBreak/>
        <w:t>INTRODUCTION</w:t>
      </w:r>
    </w:p>
    <w:p w14:paraId="51BEF185" w14:textId="33738D11" w:rsidR="00CD63B7" w:rsidRDefault="00CD63B7" w:rsidP="00107DE8">
      <w:pPr>
        <w:spacing w:after="0" w:line="240" w:lineRule="auto"/>
        <w:ind w:left="360"/>
        <w:jc w:val="both"/>
        <w:outlineLvl w:val="0"/>
        <w:rPr>
          <w:rFonts w:cs="Calibri"/>
          <w:b/>
        </w:rPr>
      </w:pPr>
    </w:p>
    <w:p w14:paraId="72F7866F" w14:textId="2F6BBE54" w:rsidR="00756EAD" w:rsidRPr="00DA63E7" w:rsidRDefault="00756EAD" w:rsidP="0097530B">
      <w:pPr>
        <w:spacing w:after="0" w:line="240" w:lineRule="auto"/>
        <w:jc w:val="both"/>
        <w:outlineLvl w:val="0"/>
        <w:rPr>
          <w:rFonts w:cs="Calibri"/>
          <w:b/>
        </w:rPr>
      </w:pPr>
      <w:r w:rsidRPr="00DA63E7">
        <w:rPr>
          <w:rFonts w:eastAsia="Times New Roman" w:cstheme="minorHAnsi"/>
          <w:b/>
          <w:color w:val="000000"/>
        </w:rPr>
        <w:t xml:space="preserve">Direction: Introduce the note taker and colleagues who will be listening in on the </w:t>
      </w:r>
      <w:r w:rsidR="008F0B17">
        <w:rPr>
          <w:rFonts w:eastAsia="Times New Roman" w:cstheme="minorHAnsi"/>
          <w:b/>
          <w:color w:val="000000"/>
        </w:rPr>
        <w:t>interview</w:t>
      </w:r>
      <w:r w:rsidRPr="00DA63E7">
        <w:rPr>
          <w:rFonts w:eastAsia="Times New Roman" w:cstheme="minorHAnsi"/>
          <w:b/>
          <w:color w:val="000000"/>
        </w:rPr>
        <w:t>.</w:t>
      </w:r>
    </w:p>
    <w:p w14:paraId="2AFC12B5" w14:textId="77777777" w:rsidR="00756EAD" w:rsidRPr="00756EAD" w:rsidRDefault="00756EAD" w:rsidP="00107DE8">
      <w:pPr>
        <w:spacing w:after="0" w:line="240" w:lineRule="auto"/>
        <w:ind w:left="360"/>
        <w:jc w:val="both"/>
        <w:outlineLvl w:val="0"/>
        <w:rPr>
          <w:rFonts w:cs="Calibri"/>
        </w:rPr>
      </w:pPr>
    </w:p>
    <w:p w14:paraId="161206BD" w14:textId="02D5FFB5" w:rsidR="00107DE8" w:rsidRDefault="00107DE8" w:rsidP="0097530B">
      <w:pPr>
        <w:spacing w:after="0" w:line="240" w:lineRule="auto"/>
        <w:jc w:val="both"/>
        <w:outlineLvl w:val="0"/>
        <w:rPr>
          <w:rFonts w:cs="Calibri"/>
        </w:rPr>
      </w:pPr>
      <w:r w:rsidRPr="00756EAD">
        <w:rPr>
          <w:rFonts w:cs="Calibri"/>
        </w:rPr>
        <w:t xml:space="preserve">Today we will be asking </w:t>
      </w:r>
      <w:r w:rsidR="00CD63B7" w:rsidRPr="00756EAD">
        <w:rPr>
          <w:rFonts w:cs="Calibri"/>
        </w:rPr>
        <w:t>about your experience</w:t>
      </w:r>
      <w:r w:rsidR="000D616C" w:rsidRPr="00756EAD">
        <w:rPr>
          <w:rFonts w:cs="Calibri"/>
        </w:rPr>
        <w:t>s</w:t>
      </w:r>
      <w:r w:rsidR="00CD63B7" w:rsidRPr="00756EAD">
        <w:rPr>
          <w:rFonts w:cs="Calibri"/>
        </w:rPr>
        <w:t xml:space="preserve"> </w:t>
      </w:r>
      <w:r w:rsidR="002D5E2D">
        <w:rPr>
          <w:rFonts w:cs="Calibri"/>
        </w:rPr>
        <w:t>leading, supervising, organizing, or participating in</w:t>
      </w:r>
      <w:r w:rsidR="008B4C9F">
        <w:rPr>
          <w:rFonts w:cs="Calibri"/>
        </w:rPr>
        <w:t xml:space="preserve"> activities related to </w:t>
      </w:r>
      <w:r w:rsidR="00B84DD1" w:rsidRPr="00B84DD1">
        <w:rPr>
          <w:rFonts w:ascii="Calibri" w:hAnsi="Calibri" w:cs="Calibri"/>
          <w:b/>
          <w:bCs/>
          <w:i/>
        </w:rPr>
        <w:t>&lt;project name</w:t>
      </w:r>
      <w:proofErr w:type="gramStart"/>
      <w:r w:rsidR="00B84DD1" w:rsidRPr="00B84DD1">
        <w:rPr>
          <w:rFonts w:ascii="Calibri" w:hAnsi="Calibri" w:cs="Calibri"/>
          <w:bCs/>
          <w:i/>
        </w:rPr>
        <w:t>&gt;.</w:t>
      </w:r>
      <w:r w:rsidRPr="00756EAD">
        <w:rPr>
          <w:rFonts w:cs="Calibri"/>
        </w:rPr>
        <w:t>.</w:t>
      </w:r>
      <w:proofErr w:type="gramEnd"/>
      <w:r w:rsidRPr="00756EAD">
        <w:rPr>
          <w:rFonts w:cs="Calibri"/>
        </w:rPr>
        <w:t xml:space="preserve"> </w:t>
      </w:r>
      <w:r w:rsidR="00756EAD" w:rsidRPr="00756EAD">
        <w:rPr>
          <w:rFonts w:cs="Calibri"/>
        </w:rPr>
        <w:t xml:space="preserve">We would like to know about how much time you spend on </w:t>
      </w:r>
      <w:r w:rsidR="004E51BC">
        <w:rPr>
          <w:rFonts w:cs="Calibri"/>
        </w:rPr>
        <w:t xml:space="preserve">different </w:t>
      </w:r>
      <w:r w:rsidR="00B84DD1" w:rsidRPr="00B84DD1">
        <w:rPr>
          <w:rFonts w:ascii="Calibri" w:hAnsi="Calibri" w:cs="Calibri"/>
          <w:b/>
          <w:bCs/>
          <w:i/>
        </w:rPr>
        <w:t>&lt;project name&gt;.</w:t>
      </w:r>
      <w:r w:rsidR="00B84DD1">
        <w:rPr>
          <w:rFonts w:ascii="Calibri" w:hAnsi="Calibri" w:cs="Calibri"/>
          <w:bCs/>
        </w:rPr>
        <w:t xml:space="preserve"> </w:t>
      </w:r>
      <w:r w:rsidR="00756EAD" w:rsidRPr="00756EAD">
        <w:rPr>
          <w:rFonts w:cs="Calibri"/>
        </w:rPr>
        <w:t xml:space="preserve">activities. </w:t>
      </w:r>
      <w:r w:rsidRPr="00756EAD">
        <w:rPr>
          <w:rFonts w:cs="Calibri"/>
        </w:rPr>
        <w:t xml:space="preserve">Try to recall accurately the amount </w:t>
      </w:r>
      <w:r w:rsidR="00CD63B7" w:rsidRPr="00756EAD">
        <w:rPr>
          <w:rFonts w:cs="Calibri"/>
        </w:rPr>
        <w:t xml:space="preserve">of time you spend </w:t>
      </w:r>
      <w:r w:rsidR="00AC66C2">
        <w:rPr>
          <w:rFonts w:cs="Calibri"/>
        </w:rPr>
        <w:t>on</w:t>
      </w:r>
      <w:r w:rsidR="00CD63B7" w:rsidRPr="00756EAD">
        <w:rPr>
          <w:rFonts w:cs="Calibri"/>
        </w:rPr>
        <w:t xml:space="preserve"> these activities</w:t>
      </w:r>
      <w:r w:rsidRPr="00756EAD">
        <w:rPr>
          <w:rFonts w:cs="Calibri"/>
        </w:rPr>
        <w:t xml:space="preserve">. There is no right answer to these questions, but it is important to us that you do not over or underestimate those amounts. </w:t>
      </w:r>
    </w:p>
    <w:p w14:paraId="52159150" w14:textId="77777777" w:rsidR="0062765D" w:rsidRDefault="0062765D" w:rsidP="0062765D">
      <w:pPr>
        <w:spacing w:after="0" w:line="240" w:lineRule="auto"/>
        <w:jc w:val="both"/>
        <w:rPr>
          <w:rFonts w:cs="Calibri"/>
        </w:rPr>
      </w:pPr>
    </w:p>
    <w:p w14:paraId="32A82C96" w14:textId="04716E25" w:rsidR="00AB275D" w:rsidRPr="00ED71B7" w:rsidRDefault="00AB275D" w:rsidP="00473D5A">
      <w:pPr>
        <w:pStyle w:val="ListParagraph"/>
        <w:numPr>
          <w:ilvl w:val="0"/>
          <w:numId w:val="3"/>
        </w:numPr>
        <w:spacing w:after="0" w:line="240" w:lineRule="auto"/>
        <w:jc w:val="both"/>
        <w:rPr>
          <w:rFonts w:cstheme="minorHAnsi"/>
        </w:rPr>
      </w:pPr>
      <w:r>
        <w:rPr>
          <w:rFonts w:cstheme="minorHAnsi"/>
        </w:rPr>
        <w:t>H</w:t>
      </w:r>
      <w:r w:rsidR="00970F55">
        <w:rPr>
          <w:rFonts w:cstheme="minorHAnsi"/>
        </w:rPr>
        <w:t xml:space="preserve">ow long have you been working with </w:t>
      </w:r>
      <w:r w:rsidR="00B84DD1" w:rsidRPr="00B84DD1">
        <w:rPr>
          <w:rFonts w:ascii="Calibri" w:hAnsi="Calibri" w:cs="Calibri"/>
          <w:b/>
          <w:bCs/>
          <w:i/>
        </w:rPr>
        <w:t>&lt;project name&gt;</w:t>
      </w:r>
      <w:r w:rsidR="00970F55">
        <w:rPr>
          <w:rFonts w:cstheme="minorHAnsi"/>
        </w:rPr>
        <w:t xml:space="preserve">? How long have you been in your current role? </w:t>
      </w:r>
      <w:r w:rsidR="000371F2">
        <w:rPr>
          <w:rFonts w:cstheme="minorHAnsi"/>
          <w:b/>
        </w:rPr>
        <w:t>Please list your roles and the years worked in each role (e.g., WASH Officer, 2017-2019):</w:t>
      </w:r>
    </w:p>
    <w:p w14:paraId="07BEDDE4" w14:textId="40A27E11" w:rsidR="000371F2" w:rsidRDefault="000371F2" w:rsidP="00ED71B7">
      <w:pPr>
        <w:pStyle w:val="ListParagraph"/>
        <w:spacing w:after="0" w:line="240" w:lineRule="auto"/>
        <w:ind w:left="360"/>
        <w:jc w:val="both"/>
        <w:rPr>
          <w:rFonts w:cstheme="minorHAnsi"/>
          <w:b/>
        </w:rPr>
      </w:pPr>
    </w:p>
    <w:p w14:paraId="34CB184F" w14:textId="77777777" w:rsidR="000371F2" w:rsidRDefault="000371F2" w:rsidP="00ED71B7">
      <w:pPr>
        <w:pStyle w:val="ListParagraph"/>
        <w:spacing w:after="0" w:line="240" w:lineRule="auto"/>
        <w:ind w:left="360"/>
        <w:jc w:val="both"/>
        <w:rPr>
          <w:rFonts w:cstheme="minorHAnsi"/>
        </w:rPr>
      </w:pPr>
    </w:p>
    <w:p w14:paraId="36B1DFE7" w14:textId="57EB677F" w:rsidR="00970F55" w:rsidRDefault="00970F55" w:rsidP="00ED71B7">
      <w:pPr>
        <w:spacing w:after="0" w:line="240" w:lineRule="auto"/>
        <w:jc w:val="both"/>
        <w:rPr>
          <w:rFonts w:cstheme="minorHAnsi"/>
        </w:rPr>
      </w:pPr>
    </w:p>
    <w:p w14:paraId="7CEE5105" w14:textId="77777777" w:rsidR="000371F2" w:rsidRDefault="000371F2" w:rsidP="00ED71B7">
      <w:pPr>
        <w:spacing w:after="0" w:line="240" w:lineRule="auto"/>
        <w:jc w:val="both"/>
        <w:rPr>
          <w:rFonts w:cstheme="minorHAnsi"/>
        </w:rPr>
      </w:pPr>
    </w:p>
    <w:p w14:paraId="264F28EA" w14:textId="77777777" w:rsidR="00970F55" w:rsidRPr="00ED71B7" w:rsidRDefault="00970F55" w:rsidP="00ED71B7">
      <w:pPr>
        <w:spacing w:after="0" w:line="240" w:lineRule="auto"/>
        <w:jc w:val="both"/>
        <w:rPr>
          <w:rFonts w:cstheme="minorHAnsi"/>
        </w:rPr>
      </w:pPr>
    </w:p>
    <w:p w14:paraId="36573117" w14:textId="165D20CF" w:rsidR="00473D5A" w:rsidRDefault="00473D5A" w:rsidP="00473D5A">
      <w:pPr>
        <w:pStyle w:val="ListParagraph"/>
        <w:numPr>
          <w:ilvl w:val="0"/>
          <w:numId w:val="3"/>
        </w:numPr>
        <w:spacing w:after="0" w:line="240" w:lineRule="auto"/>
        <w:jc w:val="both"/>
        <w:rPr>
          <w:rFonts w:cstheme="minorHAnsi"/>
        </w:rPr>
      </w:pPr>
      <w:r w:rsidRPr="0062765D">
        <w:rPr>
          <w:rFonts w:cstheme="minorHAnsi"/>
        </w:rPr>
        <w:t xml:space="preserve">During a normal, non-holiday </w:t>
      </w:r>
      <w:r w:rsidR="007A21C5">
        <w:rPr>
          <w:rFonts w:cstheme="minorHAnsi"/>
        </w:rPr>
        <w:t>month</w:t>
      </w:r>
      <w:r w:rsidRPr="0062765D">
        <w:rPr>
          <w:rFonts w:cstheme="minorHAnsi"/>
        </w:rPr>
        <w:t xml:space="preserve">, how many days do you </w:t>
      </w:r>
      <w:r>
        <w:rPr>
          <w:rFonts w:cstheme="minorHAnsi"/>
        </w:rPr>
        <w:t>work</w:t>
      </w:r>
      <w:r w:rsidRPr="0062765D">
        <w:rPr>
          <w:rFonts w:cstheme="minorHAnsi"/>
        </w:rPr>
        <w:t xml:space="preserve">? How many hours </w:t>
      </w:r>
      <w:r>
        <w:rPr>
          <w:rFonts w:cstheme="minorHAnsi"/>
        </w:rPr>
        <w:t xml:space="preserve">per day </w:t>
      </w:r>
      <w:r w:rsidRPr="0062765D">
        <w:rPr>
          <w:rFonts w:cstheme="minorHAnsi"/>
        </w:rPr>
        <w:t xml:space="preserve">do you </w:t>
      </w:r>
      <w:r>
        <w:rPr>
          <w:rFonts w:cstheme="minorHAnsi"/>
        </w:rPr>
        <w:t>work</w:t>
      </w:r>
      <w:r w:rsidRPr="0062765D">
        <w:rPr>
          <w:rFonts w:cstheme="minorHAnsi"/>
        </w:rPr>
        <w:t xml:space="preserve">? </w:t>
      </w:r>
      <w:r>
        <w:rPr>
          <w:rFonts w:cstheme="minorHAnsi"/>
        </w:rPr>
        <w:t xml:space="preserve">What about during a quiet </w:t>
      </w:r>
      <w:r w:rsidR="007A21C5">
        <w:rPr>
          <w:rFonts w:cstheme="minorHAnsi"/>
        </w:rPr>
        <w:t>month</w:t>
      </w:r>
      <w:r>
        <w:rPr>
          <w:rFonts w:cstheme="minorHAnsi"/>
        </w:rPr>
        <w:t xml:space="preserve">, or a particularly busy </w:t>
      </w:r>
      <w:r w:rsidR="007A21C5">
        <w:rPr>
          <w:rFonts w:cstheme="minorHAnsi"/>
        </w:rPr>
        <w:t>month</w:t>
      </w:r>
      <w:r>
        <w:rPr>
          <w:rFonts w:cstheme="minorHAnsi"/>
        </w:rPr>
        <w:t>?</w:t>
      </w:r>
    </w:p>
    <w:tbl>
      <w:tblPr>
        <w:tblStyle w:val="TableGrid"/>
        <w:tblW w:w="0" w:type="auto"/>
        <w:tblInd w:w="709" w:type="dxa"/>
        <w:tblLook w:val="04A0" w:firstRow="1" w:lastRow="0" w:firstColumn="1" w:lastColumn="0" w:noHBand="0" w:noVBand="1"/>
      </w:tblPr>
      <w:tblGrid>
        <w:gridCol w:w="1337"/>
        <w:gridCol w:w="1080"/>
        <w:gridCol w:w="1080"/>
        <w:gridCol w:w="1080"/>
      </w:tblGrid>
      <w:tr w:rsidR="00473D5A" w14:paraId="4A25A596" w14:textId="77777777" w:rsidTr="00473D5A">
        <w:trPr>
          <w:trHeight w:val="98"/>
        </w:trPr>
        <w:tc>
          <w:tcPr>
            <w:tcW w:w="1242" w:type="dxa"/>
          </w:tcPr>
          <w:p w14:paraId="4A031393" w14:textId="77777777" w:rsidR="00473D5A" w:rsidRDefault="00473D5A" w:rsidP="00473D5A">
            <w:pPr>
              <w:jc w:val="both"/>
              <w:rPr>
                <w:rFonts w:cstheme="minorHAnsi"/>
              </w:rPr>
            </w:pPr>
          </w:p>
        </w:tc>
        <w:tc>
          <w:tcPr>
            <w:tcW w:w="1080" w:type="dxa"/>
          </w:tcPr>
          <w:p w14:paraId="7312CE88" w14:textId="77777777" w:rsidR="00473D5A" w:rsidRDefault="00473D5A" w:rsidP="00473D5A">
            <w:pPr>
              <w:jc w:val="both"/>
              <w:rPr>
                <w:rFonts w:cstheme="minorHAnsi"/>
              </w:rPr>
            </w:pPr>
            <w:r>
              <w:rPr>
                <w:rFonts w:cstheme="minorHAnsi"/>
              </w:rPr>
              <w:t>Quiet</w:t>
            </w:r>
          </w:p>
        </w:tc>
        <w:tc>
          <w:tcPr>
            <w:tcW w:w="1080" w:type="dxa"/>
          </w:tcPr>
          <w:p w14:paraId="338A3955" w14:textId="77777777" w:rsidR="00473D5A" w:rsidRDefault="00473D5A" w:rsidP="00473D5A">
            <w:pPr>
              <w:jc w:val="both"/>
              <w:rPr>
                <w:rFonts w:cstheme="minorHAnsi"/>
              </w:rPr>
            </w:pPr>
            <w:r>
              <w:rPr>
                <w:rFonts w:cstheme="minorHAnsi"/>
              </w:rPr>
              <w:t>Normal</w:t>
            </w:r>
          </w:p>
        </w:tc>
        <w:tc>
          <w:tcPr>
            <w:tcW w:w="1080" w:type="dxa"/>
          </w:tcPr>
          <w:p w14:paraId="58C64A85" w14:textId="77777777" w:rsidR="00473D5A" w:rsidRDefault="00473D5A" w:rsidP="00473D5A">
            <w:pPr>
              <w:jc w:val="both"/>
              <w:rPr>
                <w:rFonts w:cstheme="minorHAnsi"/>
              </w:rPr>
            </w:pPr>
            <w:r>
              <w:rPr>
                <w:rFonts w:cstheme="minorHAnsi"/>
              </w:rPr>
              <w:t>Busy</w:t>
            </w:r>
          </w:p>
        </w:tc>
      </w:tr>
      <w:tr w:rsidR="00473D5A" w14:paraId="3A01EABE" w14:textId="77777777" w:rsidTr="00473D5A">
        <w:trPr>
          <w:trHeight w:val="360"/>
        </w:trPr>
        <w:tc>
          <w:tcPr>
            <w:tcW w:w="1242" w:type="dxa"/>
          </w:tcPr>
          <w:p w14:paraId="214E3A18" w14:textId="0DC06916" w:rsidR="00473D5A" w:rsidRDefault="00473D5A" w:rsidP="00473D5A">
            <w:pPr>
              <w:jc w:val="both"/>
              <w:rPr>
                <w:rFonts w:cstheme="minorHAnsi"/>
              </w:rPr>
            </w:pPr>
            <w:r>
              <w:rPr>
                <w:rFonts w:cstheme="minorHAnsi"/>
              </w:rPr>
              <w:t>Days/</w:t>
            </w:r>
            <w:r w:rsidR="007A21C5">
              <w:rPr>
                <w:rFonts w:cstheme="minorHAnsi"/>
              </w:rPr>
              <w:t>Month</w:t>
            </w:r>
          </w:p>
        </w:tc>
        <w:tc>
          <w:tcPr>
            <w:tcW w:w="1080" w:type="dxa"/>
          </w:tcPr>
          <w:p w14:paraId="511772F3" w14:textId="77777777" w:rsidR="00473D5A" w:rsidRDefault="00473D5A" w:rsidP="00473D5A">
            <w:pPr>
              <w:jc w:val="both"/>
              <w:rPr>
                <w:rFonts w:cstheme="minorHAnsi"/>
              </w:rPr>
            </w:pPr>
          </w:p>
        </w:tc>
        <w:tc>
          <w:tcPr>
            <w:tcW w:w="1080" w:type="dxa"/>
          </w:tcPr>
          <w:p w14:paraId="0BA1B204" w14:textId="77777777" w:rsidR="00473D5A" w:rsidRDefault="00473D5A" w:rsidP="00473D5A">
            <w:pPr>
              <w:jc w:val="both"/>
              <w:rPr>
                <w:rFonts w:cstheme="minorHAnsi"/>
              </w:rPr>
            </w:pPr>
          </w:p>
        </w:tc>
        <w:tc>
          <w:tcPr>
            <w:tcW w:w="1080" w:type="dxa"/>
          </w:tcPr>
          <w:p w14:paraId="5536FFD8" w14:textId="77777777" w:rsidR="00473D5A" w:rsidRDefault="00473D5A" w:rsidP="00473D5A">
            <w:pPr>
              <w:jc w:val="both"/>
              <w:rPr>
                <w:rFonts w:cstheme="minorHAnsi"/>
              </w:rPr>
            </w:pPr>
          </w:p>
        </w:tc>
      </w:tr>
      <w:tr w:rsidR="00473D5A" w14:paraId="3D6441C2" w14:textId="77777777" w:rsidTr="00473D5A">
        <w:trPr>
          <w:trHeight w:val="360"/>
        </w:trPr>
        <w:tc>
          <w:tcPr>
            <w:tcW w:w="1242" w:type="dxa"/>
          </w:tcPr>
          <w:p w14:paraId="76975CBA" w14:textId="77777777" w:rsidR="00473D5A" w:rsidRDefault="00473D5A" w:rsidP="00473D5A">
            <w:pPr>
              <w:jc w:val="both"/>
              <w:rPr>
                <w:rFonts w:cstheme="minorHAnsi"/>
              </w:rPr>
            </w:pPr>
            <w:r>
              <w:rPr>
                <w:rFonts w:cstheme="minorHAnsi"/>
              </w:rPr>
              <w:t>Hours/Day</w:t>
            </w:r>
          </w:p>
        </w:tc>
        <w:tc>
          <w:tcPr>
            <w:tcW w:w="1080" w:type="dxa"/>
          </w:tcPr>
          <w:p w14:paraId="27CD4661" w14:textId="77777777" w:rsidR="00473D5A" w:rsidRDefault="00473D5A" w:rsidP="00473D5A">
            <w:pPr>
              <w:jc w:val="both"/>
              <w:rPr>
                <w:rFonts w:cstheme="minorHAnsi"/>
              </w:rPr>
            </w:pPr>
          </w:p>
        </w:tc>
        <w:tc>
          <w:tcPr>
            <w:tcW w:w="1080" w:type="dxa"/>
          </w:tcPr>
          <w:p w14:paraId="0911C5FE" w14:textId="77777777" w:rsidR="00473D5A" w:rsidRDefault="00473D5A" w:rsidP="00473D5A">
            <w:pPr>
              <w:jc w:val="both"/>
              <w:rPr>
                <w:rFonts w:cstheme="minorHAnsi"/>
              </w:rPr>
            </w:pPr>
          </w:p>
        </w:tc>
        <w:tc>
          <w:tcPr>
            <w:tcW w:w="1080" w:type="dxa"/>
          </w:tcPr>
          <w:p w14:paraId="09E55115" w14:textId="77777777" w:rsidR="00473D5A" w:rsidRDefault="00473D5A" w:rsidP="00473D5A">
            <w:pPr>
              <w:jc w:val="both"/>
              <w:rPr>
                <w:rFonts w:cstheme="minorHAnsi"/>
              </w:rPr>
            </w:pPr>
          </w:p>
        </w:tc>
      </w:tr>
    </w:tbl>
    <w:p w14:paraId="65011C03" w14:textId="77777777" w:rsidR="00473D5A" w:rsidRPr="00ED71B7" w:rsidRDefault="00473D5A" w:rsidP="00ED71B7">
      <w:pPr>
        <w:pStyle w:val="ListParagraph"/>
        <w:spacing w:after="0" w:line="240" w:lineRule="auto"/>
        <w:ind w:left="1080"/>
        <w:jc w:val="both"/>
        <w:rPr>
          <w:rFonts w:cstheme="minorHAnsi"/>
        </w:rPr>
      </w:pPr>
    </w:p>
    <w:p w14:paraId="67092F47" w14:textId="0FD6A2A9" w:rsidR="00473D5A" w:rsidRDefault="00473D5A" w:rsidP="00ED71B7">
      <w:pPr>
        <w:pStyle w:val="ListParagraph"/>
        <w:numPr>
          <w:ilvl w:val="0"/>
          <w:numId w:val="3"/>
        </w:numPr>
        <w:spacing w:after="0" w:line="240" w:lineRule="auto"/>
        <w:jc w:val="both"/>
        <w:rPr>
          <w:rFonts w:cstheme="minorHAnsi"/>
        </w:rPr>
      </w:pPr>
      <w:r>
        <w:rPr>
          <w:rFonts w:cstheme="minorHAnsi"/>
        </w:rPr>
        <w:t xml:space="preserve">Do you work for </w:t>
      </w:r>
      <w:r w:rsidR="00B84DD1">
        <w:rPr>
          <w:rFonts w:cstheme="minorHAnsi"/>
        </w:rPr>
        <w:t>&lt;project name&gt;</w:t>
      </w:r>
      <w:r>
        <w:rPr>
          <w:rFonts w:cstheme="minorHAnsi"/>
        </w:rPr>
        <w:t xml:space="preserve"> in other districts, or at the provincial or national level?</w:t>
      </w:r>
    </w:p>
    <w:p w14:paraId="73976992" w14:textId="77777777" w:rsidR="00473D5A" w:rsidRPr="00ED71B7" w:rsidRDefault="00473D5A" w:rsidP="00ED71B7">
      <w:pPr>
        <w:pStyle w:val="ListParagraph"/>
        <w:spacing w:after="0" w:line="240" w:lineRule="auto"/>
        <w:ind w:left="1080"/>
        <w:jc w:val="both"/>
        <w:rPr>
          <w:rFonts w:cstheme="minorHAnsi"/>
        </w:rPr>
      </w:pPr>
    </w:p>
    <w:p w14:paraId="728DCF17" w14:textId="2EB93FA0" w:rsidR="00473D5A" w:rsidRDefault="00473D5A">
      <w:pPr>
        <w:pStyle w:val="ListParagraph"/>
        <w:numPr>
          <w:ilvl w:val="1"/>
          <w:numId w:val="3"/>
        </w:numPr>
        <w:spacing w:after="0" w:line="240" w:lineRule="auto"/>
        <w:jc w:val="both"/>
        <w:rPr>
          <w:rFonts w:cstheme="minorHAnsi"/>
        </w:rPr>
      </w:pPr>
      <w:r w:rsidRPr="00ED71B7">
        <w:rPr>
          <w:rFonts w:cs="Calibri"/>
          <w:b/>
        </w:rPr>
        <w:t>If YES</w:t>
      </w:r>
      <w:r>
        <w:rPr>
          <w:rFonts w:cs="Calibri"/>
        </w:rPr>
        <w:t xml:space="preserve">: </w:t>
      </w:r>
      <w:r w:rsidRPr="00473D5A">
        <w:rPr>
          <w:rFonts w:cs="Calibri"/>
        </w:rPr>
        <w:t xml:space="preserve">On average, what proportion of your time is spent supporting </w:t>
      </w:r>
      <w:r w:rsidR="00B84DD1">
        <w:rPr>
          <w:rFonts w:cs="Calibri"/>
        </w:rPr>
        <w:t>&lt;project name&gt;</w:t>
      </w:r>
      <w:r w:rsidRPr="00473D5A">
        <w:rPr>
          <w:rFonts w:cs="Calibri"/>
        </w:rPr>
        <w:t xml:space="preserve"> activities </w:t>
      </w:r>
      <w:r w:rsidRPr="00ED71B7">
        <w:rPr>
          <w:rFonts w:cs="Calibri"/>
          <w:b/>
        </w:rPr>
        <w:t>in this district</w:t>
      </w:r>
      <w:r w:rsidRPr="00473D5A">
        <w:rPr>
          <w:rFonts w:cs="Calibri"/>
        </w:rPr>
        <w:t>?</w:t>
      </w:r>
      <w:r w:rsidRPr="00ED71B7">
        <w:rPr>
          <w:rFonts w:cstheme="minorHAnsi"/>
        </w:rPr>
        <w:t xml:space="preserve"> </w:t>
      </w:r>
      <w:r>
        <w:rPr>
          <w:rFonts w:cstheme="minorHAnsi"/>
        </w:rPr>
        <w:t xml:space="preserve">What proportion of your time is spent supporting </w:t>
      </w:r>
      <w:r w:rsidR="00B84DD1">
        <w:rPr>
          <w:rFonts w:cstheme="minorHAnsi"/>
        </w:rPr>
        <w:t>&lt;project name&gt;</w:t>
      </w:r>
      <w:r>
        <w:rPr>
          <w:rFonts w:cstheme="minorHAnsi"/>
        </w:rPr>
        <w:t xml:space="preserve"> activities </w:t>
      </w:r>
      <w:r w:rsidRPr="00ED71B7">
        <w:rPr>
          <w:rFonts w:cstheme="minorHAnsi"/>
          <w:b/>
        </w:rPr>
        <w:t>in other districts</w:t>
      </w:r>
      <w:r>
        <w:rPr>
          <w:rFonts w:cstheme="minorHAnsi"/>
        </w:rPr>
        <w:t xml:space="preserve">, or at the provincial or national level? </w:t>
      </w:r>
      <w:r>
        <w:rPr>
          <w:rFonts w:cstheme="minorHAnsi"/>
          <w:b/>
        </w:rPr>
        <w:t>Direction: write names of this district and other districts/province/national-level as necessary.</w:t>
      </w:r>
    </w:p>
    <w:p w14:paraId="59A18E53" w14:textId="77777777" w:rsidR="00473D5A" w:rsidRPr="00ED71B7" w:rsidRDefault="00473D5A" w:rsidP="00ED71B7">
      <w:pPr>
        <w:pStyle w:val="ListParagraph"/>
        <w:spacing w:after="0" w:line="240" w:lineRule="auto"/>
        <w:ind w:left="1080"/>
        <w:jc w:val="both"/>
        <w:rPr>
          <w:rFonts w:cstheme="minorHAnsi"/>
        </w:rPr>
      </w:pPr>
    </w:p>
    <w:tbl>
      <w:tblPr>
        <w:tblStyle w:val="TableGrid"/>
        <w:tblW w:w="5000" w:type="pct"/>
        <w:tblLook w:val="04A0" w:firstRow="1" w:lastRow="0" w:firstColumn="1" w:lastColumn="0" w:noHBand="0" w:noVBand="1"/>
      </w:tblPr>
      <w:tblGrid>
        <w:gridCol w:w="547"/>
        <w:gridCol w:w="1636"/>
        <w:gridCol w:w="1124"/>
        <w:gridCol w:w="1124"/>
        <w:gridCol w:w="1124"/>
        <w:gridCol w:w="1346"/>
        <w:gridCol w:w="1327"/>
        <w:gridCol w:w="1348"/>
      </w:tblGrid>
      <w:tr w:rsidR="00473D5A" w14:paraId="63717403" w14:textId="24A2FD7D" w:rsidTr="00ED71B7">
        <w:trPr>
          <w:trHeight w:val="98"/>
        </w:trPr>
        <w:tc>
          <w:tcPr>
            <w:tcW w:w="285" w:type="pct"/>
          </w:tcPr>
          <w:p w14:paraId="454EA39C" w14:textId="77777777" w:rsidR="00473D5A" w:rsidRDefault="00473D5A" w:rsidP="00473D5A">
            <w:pPr>
              <w:jc w:val="both"/>
              <w:rPr>
                <w:rFonts w:cstheme="minorHAnsi"/>
              </w:rPr>
            </w:pPr>
          </w:p>
        </w:tc>
        <w:tc>
          <w:tcPr>
            <w:tcW w:w="854" w:type="pct"/>
          </w:tcPr>
          <w:p w14:paraId="10FF60C9" w14:textId="51F0355A" w:rsidR="00473D5A" w:rsidRDefault="00970F55">
            <w:pPr>
              <w:jc w:val="both"/>
              <w:rPr>
                <w:rFonts w:cstheme="minorHAnsi"/>
              </w:rPr>
            </w:pPr>
            <w:r>
              <w:rPr>
                <w:rFonts w:cstheme="minorHAnsi"/>
              </w:rPr>
              <w:t>This</w:t>
            </w:r>
            <w:r w:rsidR="00473D5A">
              <w:rPr>
                <w:rFonts w:cstheme="minorHAnsi"/>
              </w:rPr>
              <w:t xml:space="preserve"> District:</w:t>
            </w:r>
          </w:p>
          <w:p w14:paraId="74E7740E" w14:textId="1DDBB6C5" w:rsidR="00473D5A" w:rsidRDefault="00473D5A">
            <w:pPr>
              <w:jc w:val="both"/>
              <w:rPr>
                <w:rFonts w:cstheme="minorHAnsi"/>
              </w:rPr>
            </w:pPr>
          </w:p>
        </w:tc>
        <w:tc>
          <w:tcPr>
            <w:tcW w:w="587" w:type="pct"/>
          </w:tcPr>
          <w:p w14:paraId="51999368" w14:textId="0D94A9C4" w:rsidR="00473D5A" w:rsidRDefault="00AB275D">
            <w:pPr>
              <w:jc w:val="both"/>
              <w:rPr>
                <w:rFonts w:cstheme="minorHAnsi"/>
              </w:rPr>
            </w:pPr>
            <w:proofErr w:type="gramStart"/>
            <w:r>
              <w:rPr>
                <w:rFonts w:cstheme="minorHAnsi"/>
              </w:rPr>
              <w:t>Other</w:t>
            </w:r>
            <w:r w:rsidR="00970F55">
              <w:rPr>
                <w:rFonts w:cstheme="minorHAnsi"/>
              </w:rPr>
              <w:t xml:space="preserve"> </w:t>
            </w:r>
            <w:r>
              <w:rPr>
                <w:rFonts w:cstheme="minorHAnsi"/>
              </w:rPr>
              <w:t>:</w:t>
            </w:r>
            <w:proofErr w:type="gramEnd"/>
          </w:p>
        </w:tc>
        <w:tc>
          <w:tcPr>
            <w:tcW w:w="587" w:type="pct"/>
          </w:tcPr>
          <w:p w14:paraId="31CBE4B2" w14:textId="749B79A4" w:rsidR="00473D5A" w:rsidRDefault="00AB275D" w:rsidP="00473D5A">
            <w:pPr>
              <w:jc w:val="both"/>
              <w:rPr>
                <w:rFonts w:cstheme="minorHAnsi"/>
              </w:rPr>
            </w:pPr>
            <w:r>
              <w:rPr>
                <w:rFonts w:cstheme="minorHAnsi"/>
              </w:rPr>
              <w:t>Other:</w:t>
            </w:r>
          </w:p>
        </w:tc>
        <w:tc>
          <w:tcPr>
            <w:tcW w:w="587" w:type="pct"/>
          </w:tcPr>
          <w:p w14:paraId="109AFB04" w14:textId="5083B67E" w:rsidR="00473D5A" w:rsidRDefault="00AB275D" w:rsidP="00473D5A">
            <w:pPr>
              <w:jc w:val="both"/>
              <w:rPr>
                <w:rFonts w:cstheme="minorHAnsi"/>
              </w:rPr>
            </w:pPr>
            <w:r>
              <w:rPr>
                <w:rFonts w:cstheme="minorHAnsi"/>
              </w:rPr>
              <w:t>Other:</w:t>
            </w:r>
          </w:p>
        </w:tc>
        <w:tc>
          <w:tcPr>
            <w:tcW w:w="703" w:type="pct"/>
          </w:tcPr>
          <w:p w14:paraId="328C284C" w14:textId="7BCD5DF8" w:rsidR="00473D5A" w:rsidRDefault="00473D5A" w:rsidP="00473D5A">
            <w:pPr>
              <w:jc w:val="both"/>
              <w:rPr>
                <w:rFonts w:cstheme="minorHAnsi"/>
              </w:rPr>
            </w:pPr>
            <w:r>
              <w:rPr>
                <w:rFonts w:cstheme="minorHAnsi"/>
              </w:rPr>
              <w:t>Province:</w:t>
            </w:r>
          </w:p>
        </w:tc>
        <w:tc>
          <w:tcPr>
            <w:tcW w:w="693" w:type="pct"/>
          </w:tcPr>
          <w:p w14:paraId="22417538" w14:textId="7D3A6587" w:rsidR="00473D5A" w:rsidRDefault="00473D5A" w:rsidP="00473D5A">
            <w:pPr>
              <w:jc w:val="both"/>
              <w:rPr>
                <w:rFonts w:cstheme="minorHAnsi"/>
              </w:rPr>
            </w:pPr>
            <w:r>
              <w:rPr>
                <w:rFonts w:cstheme="minorHAnsi"/>
              </w:rPr>
              <w:t>National</w:t>
            </w:r>
            <w:r w:rsidR="00AB275D">
              <w:rPr>
                <w:rFonts w:cstheme="minorHAnsi"/>
              </w:rPr>
              <w:t>:</w:t>
            </w:r>
          </w:p>
        </w:tc>
        <w:tc>
          <w:tcPr>
            <w:tcW w:w="705" w:type="pct"/>
          </w:tcPr>
          <w:p w14:paraId="1BE37110" w14:textId="26DA5D7E" w:rsidR="00473D5A" w:rsidRDefault="00473D5A" w:rsidP="00473D5A">
            <w:pPr>
              <w:jc w:val="both"/>
              <w:rPr>
                <w:rFonts w:cstheme="minorHAnsi"/>
              </w:rPr>
            </w:pPr>
            <w:r>
              <w:rPr>
                <w:rFonts w:cstheme="minorHAnsi"/>
              </w:rPr>
              <w:t>Total</w:t>
            </w:r>
          </w:p>
        </w:tc>
      </w:tr>
      <w:tr w:rsidR="00473D5A" w14:paraId="5BC4637E" w14:textId="7F7545AE" w:rsidTr="00ED71B7">
        <w:trPr>
          <w:trHeight w:val="360"/>
        </w:trPr>
        <w:tc>
          <w:tcPr>
            <w:tcW w:w="285" w:type="pct"/>
          </w:tcPr>
          <w:p w14:paraId="127C7221" w14:textId="77777777" w:rsidR="00473D5A" w:rsidRDefault="00473D5A" w:rsidP="00473D5A">
            <w:pPr>
              <w:jc w:val="both"/>
              <w:rPr>
                <w:rFonts w:cstheme="minorHAnsi"/>
              </w:rPr>
            </w:pPr>
            <w:r>
              <w:rPr>
                <w:rFonts w:cstheme="minorHAnsi"/>
              </w:rPr>
              <w:t>%</w:t>
            </w:r>
          </w:p>
        </w:tc>
        <w:tc>
          <w:tcPr>
            <w:tcW w:w="854" w:type="pct"/>
          </w:tcPr>
          <w:p w14:paraId="4B332A10" w14:textId="77777777" w:rsidR="00473D5A" w:rsidRDefault="00473D5A" w:rsidP="00473D5A">
            <w:pPr>
              <w:jc w:val="both"/>
              <w:rPr>
                <w:rFonts w:cstheme="minorHAnsi"/>
              </w:rPr>
            </w:pPr>
          </w:p>
        </w:tc>
        <w:tc>
          <w:tcPr>
            <w:tcW w:w="587" w:type="pct"/>
          </w:tcPr>
          <w:p w14:paraId="4C1CEE4C" w14:textId="77777777" w:rsidR="00473D5A" w:rsidRDefault="00473D5A" w:rsidP="00473D5A">
            <w:pPr>
              <w:jc w:val="both"/>
              <w:rPr>
                <w:rFonts w:cstheme="minorHAnsi"/>
              </w:rPr>
            </w:pPr>
          </w:p>
        </w:tc>
        <w:tc>
          <w:tcPr>
            <w:tcW w:w="587" w:type="pct"/>
          </w:tcPr>
          <w:p w14:paraId="10379627" w14:textId="77777777" w:rsidR="00473D5A" w:rsidRDefault="00473D5A" w:rsidP="00473D5A">
            <w:pPr>
              <w:jc w:val="both"/>
              <w:rPr>
                <w:rFonts w:cstheme="minorHAnsi"/>
              </w:rPr>
            </w:pPr>
          </w:p>
        </w:tc>
        <w:tc>
          <w:tcPr>
            <w:tcW w:w="587" w:type="pct"/>
          </w:tcPr>
          <w:p w14:paraId="252B0A07" w14:textId="77777777" w:rsidR="00473D5A" w:rsidRDefault="00473D5A" w:rsidP="00473D5A">
            <w:pPr>
              <w:jc w:val="both"/>
              <w:rPr>
                <w:rFonts w:cstheme="minorHAnsi"/>
              </w:rPr>
            </w:pPr>
          </w:p>
        </w:tc>
        <w:tc>
          <w:tcPr>
            <w:tcW w:w="703" w:type="pct"/>
          </w:tcPr>
          <w:p w14:paraId="0B267A21" w14:textId="249C8F1D" w:rsidR="00473D5A" w:rsidRDefault="00473D5A" w:rsidP="00473D5A">
            <w:pPr>
              <w:jc w:val="both"/>
              <w:rPr>
                <w:rFonts w:cstheme="minorHAnsi"/>
              </w:rPr>
            </w:pPr>
          </w:p>
        </w:tc>
        <w:tc>
          <w:tcPr>
            <w:tcW w:w="693" w:type="pct"/>
          </w:tcPr>
          <w:p w14:paraId="16CA949D" w14:textId="77777777" w:rsidR="00473D5A" w:rsidRDefault="00473D5A" w:rsidP="00473D5A">
            <w:pPr>
              <w:jc w:val="both"/>
              <w:rPr>
                <w:rFonts w:cstheme="minorHAnsi"/>
              </w:rPr>
            </w:pPr>
          </w:p>
        </w:tc>
        <w:tc>
          <w:tcPr>
            <w:tcW w:w="705" w:type="pct"/>
          </w:tcPr>
          <w:p w14:paraId="50FF205E" w14:textId="443A9749" w:rsidR="00473D5A" w:rsidRDefault="00473D5A" w:rsidP="00473D5A">
            <w:pPr>
              <w:jc w:val="both"/>
              <w:rPr>
                <w:rFonts w:cstheme="minorHAnsi"/>
              </w:rPr>
            </w:pPr>
            <w:r>
              <w:rPr>
                <w:rFonts w:cstheme="minorHAnsi"/>
              </w:rPr>
              <w:t>100%</w:t>
            </w:r>
          </w:p>
        </w:tc>
      </w:tr>
    </w:tbl>
    <w:p w14:paraId="4892043B" w14:textId="77777777" w:rsidR="00473D5A" w:rsidRPr="00ED71B7" w:rsidRDefault="00473D5A" w:rsidP="00ED71B7">
      <w:pPr>
        <w:pStyle w:val="ListParagraph"/>
        <w:spacing w:after="0" w:line="240" w:lineRule="auto"/>
        <w:ind w:left="360"/>
        <w:jc w:val="both"/>
        <w:rPr>
          <w:rFonts w:cstheme="minorHAnsi"/>
        </w:rPr>
      </w:pPr>
    </w:p>
    <w:p w14:paraId="456D80A9" w14:textId="21941262" w:rsidR="00473D5A" w:rsidRPr="00ED71B7" w:rsidRDefault="0062765D" w:rsidP="007D2CC2">
      <w:pPr>
        <w:pStyle w:val="ListParagraph"/>
        <w:numPr>
          <w:ilvl w:val="0"/>
          <w:numId w:val="3"/>
        </w:numPr>
        <w:spacing w:after="0" w:line="240" w:lineRule="auto"/>
        <w:jc w:val="both"/>
        <w:rPr>
          <w:rFonts w:cstheme="minorHAnsi"/>
        </w:rPr>
      </w:pPr>
      <w:r w:rsidRPr="0062765D">
        <w:rPr>
          <w:rFonts w:cstheme="minorHAnsi"/>
          <w:lang w:val="en-CA"/>
        </w:rPr>
        <w:t xml:space="preserve">What are your </w:t>
      </w:r>
      <w:r>
        <w:rPr>
          <w:rFonts w:cstheme="minorHAnsi"/>
          <w:lang w:val="en-CA"/>
        </w:rPr>
        <w:t xml:space="preserve">primary </w:t>
      </w:r>
      <w:r w:rsidR="00AC66C2">
        <w:rPr>
          <w:rFonts w:cstheme="minorHAnsi"/>
          <w:lang w:val="en-CA"/>
        </w:rPr>
        <w:t>duties as staff</w:t>
      </w:r>
      <w:r w:rsidRPr="0062765D">
        <w:rPr>
          <w:rFonts w:cstheme="minorHAnsi"/>
          <w:lang w:val="en-CA"/>
        </w:rPr>
        <w:t xml:space="preserve">? </w:t>
      </w:r>
    </w:p>
    <w:p w14:paraId="4915BD14" w14:textId="3744B47B" w:rsidR="00473D5A" w:rsidRDefault="00473D5A" w:rsidP="00ED71B7">
      <w:pPr>
        <w:pStyle w:val="ListParagraph"/>
        <w:spacing w:after="0" w:line="240" w:lineRule="auto"/>
        <w:ind w:left="360"/>
        <w:jc w:val="both"/>
        <w:rPr>
          <w:rFonts w:cstheme="minorHAnsi"/>
        </w:rPr>
      </w:pPr>
    </w:p>
    <w:p w14:paraId="61CCAC85" w14:textId="7FC91F4E" w:rsidR="00473D5A" w:rsidRDefault="00473D5A" w:rsidP="00ED71B7">
      <w:pPr>
        <w:pStyle w:val="ListParagraph"/>
        <w:spacing w:after="0" w:line="240" w:lineRule="auto"/>
        <w:ind w:left="360"/>
        <w:jc w:val="both"/>
        <w:rPr>
          <w:rFonts w:cstheme="minorHAnsi"/>
        </w:rPr>
      </w:pPr>
    </w:p>
    <w:p w14:paraId="61C2E42D" w14:textId="280784CA" w:rsidR="00473D5A" w:rsidRDefault="00473D5A" w:rsidP="00ED71B7">
      <w:pPr>
        <w:pStyle w:val="ListParagraph"/>
        <w:spacing w:after="0" w:line="240" w:lineRule="auto"/>
        <w:ind w:left="360"/>
        <w:jc w:val="both"/>
        <w:rPr>
          <w:rFonts w:cstheme="minorHAnsi"/>
        </w:rPr>
      </w:pPr>
    </w:p>
    <w:p w14:paraId="437E091B" w14:textId="13EEF742" w:rsidR="00473D5A" w:rsidRDefault="00473D5A" w:rsidP="00ED71B7">
      <w:pPr>
        <w:pStyle w:val="ListParagraph"/>
        <w:spacing w:after="0" w:line="240" w:lineRule="auto"/>
        <w:ind w:left="360"/>
        <w:jc w:val="both"/>
        <w:rPr>
          <w:rFonts w:cstheme="minorHAnsi"/>
        </w:rPr>
      </w:pPr>
    </w:p>
    <w:p w14:paraId="519050A7" w14:textId="23306E92" w:rsidR="00473D5A" w:rsidRDefault="00473D5A" w:rsidP="00ED71B7">
      <w:pPr>
        <w:pStyle w:val="ListParagraph"/>
        <w:spacing w:after="0" w:line="240" w:lineRule="auto"/>
        <w:ind w:left="360"/>
        <w:jc w:val="both"/>
        <w:rPr>
          <w:rFonts w:cstheme="minorHAnsi"/>
        </w:rPr>
      </w:pPr>
    </w:p>
    <w:p w14:paraId="140E92E9" w14:textId="25E63E11" w:rsidR="00473D5A" w:rsidRDefault="00473D5A" w:rsidP="00ED71B7">
      <w:pPr>
        <w:pStyle w:val="ListParagraph"/>
        <w:spacing w:after="0" w:line="240" w:lineRule="auto"/>
        <w:ind w:left="360"/>
        <w:jc w:val="both"/>
        <w:rPr>
          <w:rFonts w:cstheme="minorHAnsi"/>
        </w:rPr>
      </w:pPr>
    </w:p>
    <w:p w14:paraId="0CE7D10B" w14:textId="2107EC33" w:rsidR="00473D5A" w:rsidRDefault="00473D5A" w:rsidP="00ED71B7">
      <w:pPr>
        <w:pStyle w:val="ListParagraph"/>
        <w:spacing w:after="0" w:line="240" w:lineRule="auto"/>
        <w:ind w:left="360"/>
        <w:jc w:val="both"/>
        <w:rPr>
          <w:rFonts w:cstheme="minorHAnsi"/>
        </w:rPr>
      </w:pPr>
    </w:p>
    <w:p w14:paraId="47FD21CA" w14:textId="054EDB3A" w:rsidR="00473D5A" w:rsidRDefault="00473D5A" w:rsidP="00ED71B7">
      <w:pPr>
        <w:pStyle w:val="ListParagraph"/>
        <w:spacing w:after="0" w:line="240" w:lineRule="auto"/>
        <w:ind w:left="360"/>
        <w:jc w:val="both"/>
        <w:rPr>
          <w:rFonts w:cstheme="minorHAnsi"/>
        </w:rPr>
      </w:pPr>
    </w:p>
    <w:p w14:paraId="3D3CE862" w14:textId="72248A1B" w:rsidR="00473D5A" w:rsidRDefault="00473D5A" w:rsidP="00ED71B7">
      <w:pPr>
        <w:pStyle w:val="ListParagraph"/>
        <w:spacing w:after="0" w:line="240" w:lineRule="auto"/>
        <w:ind w:left="360"/>
        <w:jc w:val="both"/>
        <w:rPr>
          <w:rFonts w:cstheme="minorHAnsi"/>
        </w:rPr>
      </w:pPr>
    </w:p>
    <w:p w14:paraId="7ED331D4" w14:textId="2D3A7845" w:rsidR="00473D5A" w:rsidRDefault="00473D5A" w:rsidP="00ED71B7">
      <w:pPr>
        <w:pStyle w:val="ListParagraph"/>
        <w:spacing w:after="0" w:line="240" w:lineRule="auto"/>
        <w:ind w:left="360"/>
        <w:jc w:val="both"/>
        <w:rPr>
          <w:rFonts w:cstheme="minorHAnsi"/>
        </w:rPr>
      </w:pPr>
    </w:p>
    <w:p w14:paraId="3724B5E0" w14:textId="2032ADBC" w:rsidR="00473D5A" w:rsidRDefault="00473D5A" w:rsidP="00ED71B7">
      <w:pPr>
        <w:pStyle w:val="ListParagraph"/>
        <w:spacing w:after="0" w:line="240" w:lineRule="auto"/>
        <w:ind w:left="360"/>
        <w:jc w:val="both"/>
        <w:rPr>
          <w:rFonts w:cstheme="minorHAnsi"/>
        </w:rPr>
      </w:pPr>
    </w:p>
    <w:p w14:paraId="5D9588A3" w14:textId="60D48AAE" w:rsidR="00DA63E7" w:rsidRPr="004E51BC" w:rsidRDefault="00DA63E7" w:rsidP="007D2CC2">
      <w:pPr>
        <w:pStyle w:val="ListParagraph"/>
        <w:numPr>
          <w:ilvl w:val="0"/>
          <w:numId w:val="3"/>
        </w:numPr>
        <w:spacing w:after="0" w:line="240" w:lineRule="auto"/>
        <w:jc w:val="both"/>
        <w:rPr>
          <w:rFonts w:cstheme="minorHAnsi"/>
        </w:rPr>
      </w:pPr>
      <w:r>
        <w:rPr>
          <w:rFonts w:cstheme="minorHAnsi"/>
          <w:lang w:val="en-CA"/>
        </w:rPr>
        <w:t xml:space="preserve">Are these activities </w:t>
      </w:r>
      <w:r w:rsidR="004E51BC">
        <w:rPr>
          <w:rFonts w:cstheme="minorHAnsi"/>
          <w:lang w:val="en-CA"/>
        </w:rPr>
        <w:t xml:space="preserve">daily, </w:t>
      </w:r>
      <w:r>
        <w:rPr>
          <w:rFonts w:cstheme="minorHAnsi"/>
          <w:lang w:val="en-CA"/>
        </w:rPr>
        <w:t xml:space="preserve">weekly, monthly, yearly, or once-off? </w:t>
      </w:r>
      <w:r w:rsidR="00431428">
        <w:rPr>
          <w:rFonts w:cstheme="minorHAnsi"/>
          <w:lang w:val="en-CA"/>
        </w:rPr>
        <w:t xml:space="preserve">Did any activities occur only during the start-up period for </w:t>
      </w:r>
      <w:r w:rsidR="00B84DD1">
        <w:rPr>
          <w:rFonts w:cstheme="minorHAnsi"/>
          <w:lang w:val="en-CA"/>
        </w:rPr>
        <w:t>&lt;project name&gt;</w:t>
      </w:r>
      <w:r w:rsidR="00431428">
        <w:rPr>
          <w:rFonts w:cstheme="minorHAnsi"/>
          <w:lang w:val="en-CA"/>
        </w:rPr>
        <w:t>?</w:t>
      </w:r>
    </w:p>
    <w:p w14:paraId="73D2C3FF" w14:textId="59442B8B" w:rsidR="004E51BC" w:rsidRDefault="004E51BC" w:rsidP="004E51BC">
      <w:pPr>
        <w:spacing w:after="0" w:line="240" w:lineRule="auto"/>
        <w:jc w:val="both"/>
        <w:rPr>
          <w:rFonts w:cstheme="minorHAnsi"/>
        </w:rPr>
      </w:pPr>
    </w:p>
    <w:tbl>
      <w:tblPr>
        <w:tblStyle w:val="TableGrid"/>
        <w:tblW w:w="5000" w:type="pct"/>
        <w:tblLook w:val="04A0" w:firstRow="1" w:lastRow="0" w:firstColumn="1" w:lastColumn="0" w:noHBand="0" w:noVBand="1"/>
      </w:tblPr>
      <w:tblGrid>
        <w:gridCol w:w="1377"/>
        <w:gridCol w:w="8199"/>
      </w:tblGrid>
      <w:tr w:rsidR="004E51BC" w14:paraId="6F4AECE2" w14:textId="77777777" w:rsidTr="004E51BC">
        <w:tc>
          <w:tcPr>
            <w:tcW w:w="719" w:type="pct"/>
          </w:tcPr>
          <w:p w14:paraId="4BB5A44B" w14:textId="77777777" w:rsidR="004E51BC" w:rsidRDefault="004E51BC" w:rsidP="004E51BC">
            <w:pPr>
              <w:pStyle w:val="ListParagraph"/>
              <w:ind w:left="0"/>
              <w:rPr>
                <w:rFonts w:cs="Calibri"/>
              </w:rPr>
            </w:pPr>
            <w:r>
              <w:rPr>
                <w:rFonts w:cs="Calibri"/>
              </w:rPr>
              <w:t>Frequency</w:t>
            </w:r>
          </w:p>
        </w:tc>
        <w:tc>
          <w:tcPr>
            <w:tcW w:w="4281" w:type="pct"/>
          </w:tcPr>
          <w:p w14:paraId="126CB43B" w14:textId="481F4C7E" w:rsidR="004E51BC" w:rsidRDefault="004E51BC" w:rsidP="004E51BC">
            <w:pPr>
              <w:pStyle w:val="ListParagraph"/>
              <w:ind w:left="0"/>
              <w:rPr>
                <w:rFonts w:cs="Calibri"/>
              </w:rPr>
            </w:pPr>
            <w:r>
              <w:rPr>
                <w:rFonts w:cs="Calibri"/>
              </w:rPr>
              <w:t>Specific Activity</w:t>
            </w:r>
          </w:p>
        </w:tc>
      </w:tr>
      <w:tr w:rsidR="004E51BC" w14:paraId="590F8070" w14:textId="77777777" w:rsidTr="004E51BC">
        <w:tc>
          <w:tcPr>
            <w:tcW w:w="719" w:type="pct"/>
          </w:tcPr>
          <w:p w14:paraId="286E95CF" w14:textId="77777777" w:rsidR="004E51BC" w:rsidRDefault="004E51BC" w:rsidP="004E51BC">
            <w:pPr>
              <w:pStyle w:val="ListParagraph"/>
              <w:ind w:left="0"/>
              <w:rPr>
                <w:rFonts w:cs="Calibri"/>
              </w:rPr>
            </w:pPr>
            <w:r>
              <w:rPr>
                <w:rFonts w:cs="Calibri"/>
              </w:rPr>
              <w:t>Daily</w:t>
            </w:r>
          </w:p>
        </w:tc>
        <w:tc>
          <w:tcPr>
            <w:tcW w:w="4281" w:type="pct"/>
          </w:tcPr>
          <w:p w14:paraId="3575FBD8" w14:textId="77777777" w:rsidR="004E51BC" w:rsidRDefault="004E51BC" w:rsidP="004E51BC">
            <w:pPr>
              <w:pStyle w:val="ListParagraph"/>
              <w:ind w:left="0"/>
              <w:rPr>
                <w:rFonts w:cs="Calibri"/>
              </w:rPr>
            </w:pPr>
          </w:p>
          <w:p w14:paraId="0A4B588D" w14:textId="62D1FDE8" w:rsidR="004E51BC" w:rsidRDefault="004E51BC" w:rsidP="004E51BC">
            <w:pPr>
              <w:pStyle w:val="ListParagraph"/>
              <w:ind w:left="0"/>
              <w:rPr>
                <w:rFonts w:cs="Calibri"/>
              </w:rPr>
            </w:pPr>
          </w:p>
          <w:p w14:paraId="2D068E8A" w14:textId="77777777" w:rsidR="004E51BC" w:rsidRDefault="004E51BC" w:rsidP="004E51BC">
            <w:pPr>
              <w:pStyle w:val="ListParagraph"/>
              <w:ind w:left="0"/>
              <w:rPr>
                <w:rFonts w:cs="Calibri"/>
              </w:rPr>
            </w:pPr>
          </w:p>
          <w:p w14:paraId="0790CCDA" w14:textId="77777777" w:rsidR="004E51BC" w:rsidRDefault="004E51BC" w:rsidP="004E51BC">
            <w:pPr>
              <w:pStyle w:val="ListParagraph"/>
              <w:ind w:left="0"/>
              <w:rPr>
                <w:rFonts w:cs="Calibri"/>
              </w:rPr>
            </w:pPr>
          </w:p>
        </w:tc>
      </w:tr>
      <w:tr w:rsidR="004E51BC" w14:paraId="0270F60A" w14:textId="77777777" w:rsidTr="004E51BC">
        <w:tc>
          <w:tcPr>
            <w:tcW w:w="719" w:type="pct"/>
          </w:tcPr>
          <w:p w14:paraId="42BF4033" w14:textId="77777777" w:rsidR="004E51BC" w:rsidRDefault="004E51BC" w:rsidP="004E51BC">
            <w:pPr>
              <w:pStyle w:val="ListParagraph"/>
              <w:ind w:left="0"/>
              <w:rPr>
                <w:rFonts w:cs="Calibri"/>
              </w:rPr>
            </w:pPr>
            <w:r>
              <w:rPr>
                <w:rFonts w:cs="Calibri"/>
              </w:rPr>
              <w:t>Weekly</w:t>
            </w:r>
          </w:p>
        </w:tc>
        <w:tc>
          <w:tcPr>
            <w:tcW w:w="4281" w:type="pct"/>
          </w:tcPr>
          <w:p w14:paraId="3E0EB381" w14:textId="77777777" w:rsidR="004E51BC" w:rsidRDefault="004E51BC" w:rsidP="004E51BC">
            <w:pPr>
              <w:pStyle w:val="ListParagraph"/>
              <w:ind w:left="0"/>
              <w:rPr>
                <w:rFonts w:cs="Calibri"/>
              </w:rPr>
            </w:pPr>
          </w:p>
          <w:p w14:paraId="55092092" w14:textId="77777777" w:rsidR="004E51BC" w:rsidRDefault="004E51BC" w:rsidP="004E51BC">
            <w:pPr>
              <w:pStyle w:val="ListParagraph"/>
              <w:ind w:left="0"/>
              <w:rPr>
                <w:rFonts w:cs="Calibri"/>
              </w:rPr>
            </w:pPr>
          </w:p>
          <w:p w14:paraId="1BEA3533" w14:textId="77777777" w:rsidR="004E51BC" w:rsidRDefault="004E51BC" w:rsidP="004E51BC">
            <w:pPr>
              <w:pStyle w:val="ListParagraph"/>
              <w:ind w:left="0"/>
              <w:rPr>
                <w:rFonts w:cs="Calibri"/>
              </w:rPr>
            </w:pPr>
          </w:p>
          <w:p w14:paraId="5A337088" w14:textId="280D28FD" w:rsidR="004E51BC" w:rsidRDefault="004E51BC" w:rsidP="004E51BC">
            <w:pPr>
              <w:pStyle w:val="ListParagraph"/>
              <w:ind w:left="0"/>
              <w:rPr>
                <w:rFonts w:cs="Calibri"/>
              </w:rPr>
            </w:pPr>
          </w:p>
        </w:tc>
      </w:tr>
      <w:tr w:rsidR="004E51BC" w14:paraId="6870A14A" w14:textId="77777777" w:rsidTr="004E51BC">
        <w:tc>
          <w:tcPr>
            <w:tcW w:w="719" w:type="pct"/>
          </w:tcPr>
          <w:p w14:paraId="429B8EF0" w14:textId="77777777" w:rsidR="004E51BC" w:rsidRDefault="004E51BC" w:rsidP="004E51BC">
            <w:pPr>
              <w:pStyle w:val="ListParagraph"/>
              <w:ind w:left="0"/>
              <w:rPr>
                <w:rFonts w:cs="Calibri"/>
              </w:rPr>
            </w:pPr>
            <w:r>
              <w:rPr>
                <w:rFonts w:cs="Calibri"/>
              </w:rPr>
              <w:t>Monthly</w:t>
            </w:r>
          </w:p>
        </w:tc>
        <w:tc>
          <w:tcPr>
            <w:tcW w:w="4281" w:type="pct"/>
          </w:tcPr>
          <w:p w14:paraId="64C75498" w14:textId="77777777" w:rsidR="004E51BC" w:rsidRDefault="004E51BC" w:rsidP="004E51BC">
            <w:pPr>
              <w:pStyle w:val="ListParagraph"/>
              <w:ind w:left="0"/>
              <w:rPr>
                <w:rFonts w:cs="Calibri"/>
              </w:rPr>
            </w:pPr>
          </w:p>
          <w:p w14:paraId="4E054008" w14:textId="77777777" w:rsidR="004E51BC" w:rsidRDefault="004E51BC" w:rsidP="004E51BC">
            <w:pPr>
              <w:pStyle w:val="ListParagraph"/>
              <w:ind w:left="0"/>
              <w:rPr>
                <w:rFonts w:cs="Calibri"/>
              </w:rPr>
            </w:pPr>
          </w:p>
          <w:p w14:paraId="29103385" w14:textId="77777777" w:rsidR="004E51BC" w:rsidRDefault="004E51BC" w:rsidP="004E51BC">
            <w:pPr>
              <w:pStyle w:val="ListParagraph"/>
              <w:ind w:left="0"/>
              <w:rPr>
                <w:rFonts w:cs="Calibri"/>
              </w:rPr>
            </w:pPr>
          </w:p>
          <w:p w14:paraId="3A765390" w14:textId="78BDEBE9" w:rsidR="004E51BC" w:rsidRDefault="004E51BC" w:rsidP="004E51BC">
            <w:pPr>
              <w:pStyle w:val="ListParagraph"/>
              <w:ind w:left="0"/>
              <w:rPr>
                <w:rFonts w:cs="Calibri"/>
              </w:rPr>
            </w:pPr>
          </w:p>
        </w:tc>
      </w:tr>
      <w:tr w:rsidR="004E51BC" w14:paraId="535704F4" w14:textId="77777777" w:rsidTr="004E51BC">
        <w:tc>
          <w:tcPr>
            <w:tcW w:w="719" w:type="pct"/>
          </w:tcPr>
          <w:p w14:paraId="43E875E4" w14:textId="77777777" w:rsidR="004E51BC" w:rsidRDefault="004E51BC" w:rsidP="004E51BC">
            <w:pPr>
              <w:pStyle w:val="ListParagraph"/>
              <w:ind w:left="0"/>
              <w:rPr>
                <w:rFonts w:cs="Calibri"/>
              </w:rPr>
            </w:pPr>
            <w:r>
              <w:rPr>
                <w:rFonts w:cs="Calibri"/>
              </w:rPr>
              <w:t>Yearly</w:t>
            </w:r>
          </w:p>
        </w:tc>
        <w:tc>
          <w:tcPr>
            <w:tcW w:w="4281" w:type="pct"/>
          </w:tcPr>
          <w:p w14:paraId="47FF75C8" w14:textId="77777777" w:rsidR="004E51BC" w:rsidRDefault="004E51BC" w:rsidP="004E51BC">
            <w:pPr>
              <w:pStyle w:val="ListParagraph"/>
              <w:ind w:left="0"/>
              <w:rPr>
                <w:rFonts w:cs="Calibri"/>
              </w:rPr>
            </w:pPr>
          </w:p>
          <w:p w14:paraId="2E565E36" w14:textId="03969655" w:rsidR="004E51BC" w:rsidRDefault="004E51BC" w:rsidP="004E51BC">
            <w:pPr>
              <w:pStyle w:val="ListParagraph"/>
              <w:ind w:left="0"/>
              <w:rPr>
                <w:rFonts w:cs="Calibri"/>
              </w:rPr>
            </w:pPr>
          </w:p>
          <w:p w14:paraId="4311DDB9" w14:textId="77777777" w:rsidR="004E51BC" w:rsidRDefault="004E51BC" w:rsidP="004E51BC">
            <w:pPr>
              <w:pStyle w:val="ListParagraph"/>
              <w:ind w:left="0"/>
              <w:rPr>
                <w:rFonts w:cs="Calibri"/>
              </w:rPr>
            </w:pPr>
          </w:p>
          <w:p w14:paraId="42690E51" w14:textId="77777777" w:rsidR="004E51BC" w:rsidRDefault="004E51BC" w:rsidP="004E51BC">
            <w:pPr>
              <w:pStyle w:val="ListParagraph"/>
              <w:ind w:left="0"/>
              <w:rPr>
                <w:rFonts w:cs="Calibri"/>
              </w:rPr>
            </w:pPr>
          </w:p>
        </w:tc>
      </w:tr>
      <w:tr w:rsidR="004E51BC" w14:paraId="4F0DAFB3" w14:textId="77777777" w:rsidTr="004E51BC">
        <w:tc>
          <w:tcPr>
            <w:tcW w:w="719" w:type="pct"/>
          </w:tcPr>
          <w:p w14:paraId="4C65E213" w14:textId="4E3CB693" w:rsidR="004E51BC" w:rsidRDefault="004E51BC" w:rsidP="004E51BC">
            <w:pPr>
              <w:pStyle w:val="ListParagraph"/>
              <w:ind w:left="0"/>
              <w:rPr>
                <w:rFonts w:cs="Calibri"/>
              </w:rPr>
            </w:pPr>
            <w:r>
              <w:rPr>
                <w:rFonts w:cs="Calibri"/>
              </w:rPr>
              <w:t>Once-Off</w:t>
            </w:r>
            <w:r w:rsidR="00431428">
              <w:rPr>
                <w:rFonts w:cs="Calibri"/>
              </w:rPr>
              <w:t>/Start-Up</w:t>
            </w:r>
          </w:p>
        </w:tc>
        <w:tc>
          <w:tcPr>
            <w:tcW w:w="4281" w:type="pct"/>
          </w:tcPr>
          <w:p w14:paraId="7B9EE025" w14:textId="6D089CD5" w:rsidR="004E51BC" w:rsidRDefault="004E51BC" w:rsidP="004E51BC">
            <w:pPr>
              <w:pStyle w:val="ListParagraph"/>
              <w:ind w:left="0"/>
              <w:rPr>
                <w:rFonts w:cs="Calibri"/>
              </w:rPr>
            </w:pPr>
          </w:p>
          <w:p w14:paraId="7E758A9D" w14:textId="77777777" w:rsidR="004E51BC" w:rsidRDefault="004E51BC" w:rsidP="004E51BC">
            <w:pPr>
              <w:pStyle w:val="ListParagraph"/>
              <w:ind w:left="0"/>
              <w:rPr>
                <w:rFonts w:cs="Calibri"/>
              </w:rPr>
            </w:pPr>
          </w:p>
          <w:p w14:paraId="1909E534" w14:textId="77777777" w:rsidR="004E51BC" w:rsidRDefault="004E51BC" w:rsidP="004E51BC">
            <w:pPr>
              <w:pStyle w:val="ListParagraph"/>
              <w:ind w:left="0"/>
              <w:rPr>
                <w:rFonts w:cs="Calibri"/>
              </w:rPr>
            </w:pPr>
          </w:p>
          <w:p w14:paraId="2BAAB5D0" w14:textId="77777777" w:rsidR="004E51BC" w:rsidRDefault="004E51BC" w:rsidP="004E51BC">
            <w:pPr>
              <w:pStyle w:val="ListParagraph"/>
              <w:ind w:left="0"/>
              <w:rPr>
                <w:rFonts w:cs="Calibri"/>
              </w:rPr>
            </w:pPr>
          </w:p>
        </w:tc>
      </w:tr>
    </w:tbl>
    <w:p w14:paraId="27475B59" w14:textId="77777777" w:rsidR="004E51BC" w:rsidRPr="004E51BC" w:rsidRDefault="004E51BC" w:rsidP="004E51BC">
      <w:pPr>
        <w:spacing w:after="0" w:line="240" w:lineRule="auto"/>
        <w:jc w:val="both"/>
        <w:rPr>
          <w:rFonts w:cstheme="minorHAnsi"/>
        </w:rPr>
      </w:pPr>
    </w:p>
    <w:p w14:paraId="0BA450DB" w14:textId="2A5F9F38" w:rsidR="000371F2" w:rsidRDefault="000371F2" w:rsidP="00ED71B7">
      <w:pPr>
        <w:pStyle w:val="ListParagraph"/>
        <w:numPr>
          <w:ilvl w:val="0"/>
          <w:numId w:val="3"/>
        </w:numPr>
        <w:spacing w:after="0" w:line="240" w:lineRule="auto"/>
        <w:jc w:val="both"/>
        <w:rPr>
          <w:rFonts w:cstheme="minorHAnsi"/>
        </w:rPr>
      </w:pPr>
      <w:r>
        <w:rPr>
          <w:rFonts w:cstheme="minorHAnsi"/>
        </w:rPr>
        <w:t xml:space="preserve">We would like to understand how you divide your time across your different core activities, and how your activities have changed over time. We have listed several core activities on the next page. If we have missed any of your core activities, we can add them as well. </w:t>
      </w:r>
    </w:p>
    <w:p w14:paraId="76A776DC" w14:textId="280061EE" w:rsidR="000371F2" w:rsidRDefault="00AC5F9F" w:rsidP="00ED71B7">
      <w:pPr>
        <w:pStyle w:val="ListParagraph"/>
        <w:numPr>
          <w:ilvl w:val="1"/>
          <w:numId w:val="3"/>
        </w:numPr>
        <w:spacing w:after="0" w:line="240" w:lineRule="auto"/>
        <w:jc w:val="both"/>
        <w:rPr>
          <w:rFonts w:cstheme="minorHAnsi"/>
        </w:rPr>
      </w:pPr>
      <w:r>
        <w:rPr>
          <w:rFonts w:cstheme="minorHAnsi"/>
          <w:b/>
        </w:rPr>
        <w:t xml:space="preserve">For the current financial year of </w:t>
      </w:r>
      <w:r w:rsidR="00B84DD1">
        <w:rPr>
          <w:rFonts w:cstheme="minorHAnsi"/>
          <w:b/>
        </w:rPr>
        <w:t>&lt;project name&gt;</w:t>
      </w:r>
      <w:r>
        <w:rPr>
          <w:rFonts w:cstheme="minorHAnsi"/>
          <w:b/>
        </w:rPr>
        <w:t xml:space="preserve">, </w:t>
      </w:r>
      <w:r>
        <w:rPr>
          <w:rFonts w:cstheme="minorHAnsi"/>
        </w:rPr>
        <w:t>p</w:t>
      </w:r>
      <w:r w:rsidR="000371F2">
        <w:rPr>
          <w:rFonts w:cstheme="minorHAnsi"/>
        </w:rPr>
        <w:t>robe for:</w:t>
      </w:r>
    </w:p>
    <w:p w14:paraId="23F16D81" w14:textId="6C46720E" w:rsidR="000371F2" w:rsidRDefault="000371F2" w:rsidP="00ED71B7">
      <w:pPr>
        <w:pStyle w:val="ListParagraph"/>
        <w:numPr>
          <w:ilvl w:val="2"/>
          <w:numId w:val="3"/>
        </w:numPr>
        <w:spacing w:after="0" w:line="240" w:lineRule="auto"/>
        <w:rPr>
          <w:rFonts w:cstheme="minorHAnsi"/>
        </w:rPr>
      </w:pPr>
      <w:r>
        <w:rPr>
          <w:rFonts w:cstheme="minorHAnsi"/>
        </w:rPr>
        <w:t xml:space="preserve">Time spent working for </w:t>
      </w:r>
      <w:r w:rsidR="00E42C9C">
        <w:rPr>
          <w:rFonts w:cstheme="minorHAnsi"/>
        </w:rPr>
        <w:t>PROJECT</w:t>
      </w:r>
      <w:r>
        <w:rPr>
          <w:rFonts w:cstheme="minorHAnsi"/>
        </w:rPr>
        <w:t xml:space="preserve"> vs. other projects</w:t>
      </w:r>
    </w:p>
    <w:p w14:paraId="65BC63F9" w14:textId="6515BB62" w:rsidR="000371F2" w:rsidRPr="00ED71B7" w:rsidRDefault="000371F2" w:rsidP="00ED71B7">
      <w:pPr>
        <w:pStyle w:val="ListParagraph"/>
        <w:numPr>
          <w:ilvl w:val="2"/>
          <w:numId w:val="3"/>
        </w:numPr>
        <w:spacing w:after="0" w:line="240" w:lineRule="auto"/>
        <w:rPr>
          <w:rFonts w:cs="Calibri"/>
        </w:rPr>
      </w:pPr>
      <w:r>
        <w:rPr>
          <w:rFonts w:cstheme="minorHAnsi"/>
        </w:rPr>
        <w:t>Planning (m</w:t>
      </w:r>
      <w:r w:rsidRPr="000371F2">
        <w:rPr>
          <w:rFonts w:cstheme="minorHAnsi"/>
        </w:rPr>
        <w:t>eetings, stakeholder meetings, assessments, situation analysis, program design</w:t>
      </w:r>
      <w:r>
        <w:rPr>
          <w:rFonts w:cstheme="minorHAnsi"/>
        </w:rPr>
        <w:t>)</w:t>
      </w:r>
    </w:p>
    <w:p w14:paraId="2BB3B6CE" w14:textId="5F02AAEE" w:rsidR="000371F2" w:rsidRPr="00ED71B7" w:rsidRDefault="000371F2" w:rsidP="00ED71B7">
      <w:pPr>
        <w:pStyle w:val="ListParagraph"/>
        <w:numPr>
          <w:ilvl w:val="2"/>
          <w:numId w:val="3"/>
        </w:numPr>
        <w:spacing w:after="0" w:line="240" w:lineRule="auto"/>
        <w:rPr>
          <w:rFonts w:cs="Calibri"/>
        </w:rPr>
      </w:pPr>
      <w:r>
        <w:rPr>
          <w:rFonts w:cstheme="minorHAnsi"/>
        </w:rPr>
        <w:t>Management (e.g., r</w:t>
      </w:r>
      <w:r w:rsidRPr="000371F2">
        <w:rPr>
          <w:rFonts w:cstheme="minorHAnsi"/>
        </w:rPr>
        <w:t>ecurren</w:t>
      </w:r>
      <w:r>
        <w:rPr>
          <w:rFonts w:cstheme="minorHAnsi"/>
        </w:rPr>
        <w:t>t project team monthly meetings, financial oversight)</w:t>
      </w:r>
    </w:p>
    <w:p w14:paraId="046447E1" w14:textId="5AFC6620" w:rsidR="000371F2" w:rsidRPr="00ED71B7" w:rsidRDefault="000371F2" w:rsidP="00ED71B7">
      <w:pPr>
        <w:pStyle w:val="ListParagraph"/>
        <w:numPr>
          <w:ilvl w:val="2"/>
          <w:numId w:val="3"/>
        </w:numPr>
        <w:spacing w:after="0" w:line="240" w:lineRule="auto"/>
        <w:rPr>
          <w:rFonts w:cs="Calibri"/>
        </w:rPr>
      </w:pPr>
      <w:r>
        <w:rPr>
          <w:rFonts w:cstheme="minorHAnsi"/>
        </w:rPr>
        <w:t>Reporting (e.g., annual or monthly reports to funder or national office)</w:t>
      </w:r>
    </w:p>
    <w:p w14:paraId="37F1671E" w14:textId="7B9E55AC" w:rsidR="000371F2" w:rsidRPr="004E51BC" w:rsidRDefault="000371F2" w:rsidP="00ED71B7">
      <w:pPr>
        <w:pStyle w:val="ListParagraph"/>
        <w:numPr>
          <w:ilvl w:val="2"/>
          <w:numId w:val="3"/>
        </w:numPr>
        <w:spacing w:after="0" w:line="240" w:lineRule="auto"/>
        <w:rPr>
          <w:rFonts w:cs="Calibri"/>
        </w:rPr>
      </w:pPr>
      <w:r>
        <w:rPr>
          <w:rFonts w:cs="Calibri"/>
        </w:rPr>
        <w:t>Materials development (e.g. training materials, behaviour change communication)</w:t>
      </w:r>
    </w:p>
    <w:p w14:paraId="48877F17" w14:textId="395FB084" w:rsidR="000371F2" w:rsidRDefault="000371F2" w:rsidP="00ED71B7">
      <w:pPr>
        <w:pStyle w:val="ListParagraph"/>
        <w:numPr>
          <w:ilvl w:val="2"/>
          <w:numId w:val="3"/>
        </w:numPr>
        <w:spacing w:after="0" w:line="240" w:lineRule="auto"/>
        <w:rPr>
          <w:rFonts w:cs="Calibri"/>
        </w:rPr>
      </w:pPr>
      <w:r>
        <w:rPr>
          <w:rFonts w:cs="Calibri"/>
          <w:lang w:val="en-CA"/>
        </w:rPr>
        <w:t xml:space="preserve">Trainings (e.g., attending or coordinating formal trainings of </w:t>
      </w:r>
      <w:r w:rsidR="00B84DD1">
        <w:rPr>
          <w:rFonts w:cs="Calibri"/>
          <w:lang w:val="en-CA"/>
        </w:rPr>
        <w:t>&lt;project name&gt;</w:t>
      </w:r>
      <w:r>
        <w:rPr>
          <w:rFonts w:cs="Calibri"/>
          <w:lang w:val="en-CA"/>
        </w:rPr>
        <w:t xml:space="preserve"> front-line workers)</w:t>
      </w:r>
    </w:p>
    <w:p w14:paraId="49A2B31A" w14:textId="1CE74544" w:rsidR="000371F2" w:rsidRPr="006B7B7C" w:rsidRDefault="000371F2" w:rsidP="00ED71B7">
      <w:pPr>
        <w:pStyle w:val="ListParagraph"/>
        <w:numPr>
          <w:ilvl w:val="2"/>
          <w:numId w:val="3"/>
        </w:numPr>
        <w:spacing w:after="0" w:line="240" w:lineRule="auto"/>
        <w:rPr>
          <w:rFonts w:cs="Calibri"/>
        </w:rPr>
      </w:pPr>
      <w:r>
        <w:rPr>
          <w:rFonts w:cs="Calibri"/>
          <w:lang w:val="en-CA"/>
        </w:rPr>
        <w:t>Monitoring and evaluation (e.g., collecting or collating data for DHIS II system, including household checklist and annual survey)</w:t>
      </w:r>
    </w:p>
    <w:p w14:paraId="66F59A86" w14:textId="012B00E5" w:rsidR="008710F4" w:rsidRPr="00ED71B7" w:rsidRDefault="000371F2" w:rsidP="00ED71B7">
      <w:pPr>
        <w:pStyle w:val="ListParagraph"/>
        <w:numPr>
          <w:ilvl w:val="2"/>
          <w:numId w:val="3"/>
        </w:numPr>
        <w:spacing w:after="0" w:line="240" w:lineRule="auto"/>
      </w:pPr>
      <w:r>
        <w:t>Co</w:t>
      </w:r>
      <w:r>
        <w:rPr>
          <w:lang w:val="en-CA"/>
        </w:rPr>
        <w:t>ordination</w:t>
      </w:r>
      <w:r w:rsidR="008710F4">
        <w:rPr>
          <w:lang w:val="en-CA"/>
        </w:rPr>
        <w:t xml:space="preserve"> </w:t>
      </w:r>
      <w:r>
        <w:rPr>
          <w:lang w:val="en-CA"/>
        </w:rPr>
        <w:t xml:space="preserve">(e.g., </w:t>
      </w:r>
      <w:r w:rsidRPr="000371F2">
        <w:rPr>
          <w:lang w:val="en-CA"/>
        </w:rPr>
        <w:t xml:space="preserve">regular planning/coordination/feedback meetings </w:t>
      </w:r>
      <w:r>
        <w:rPr>
          <w:lang w:val="en-CA"/>
        </w:rPr>
        <w:t xml:space="preserve">with </w:t>
      </w:r>
      <w:r w:rsidR="008710F4">
        <w:rPr>
          <w:lang w:val="en-CA"/>
        </w:rPr>
        <w:t xml:space="preserve">nutrition/food security-related government </w:t>
      </w:r>
      <w:r>
        <w:rPr>
          <w:lang w:val="en-CA"/>
        </w:rPr>
        <w:t>partners and other NGOs)</w:t>
      </w:r>
    </w:p>
    <w:p w14:paraId="3A7B2706" w14:textId="7B4A0E95" w:rsidR="000371F2" w:rsidRPr="00ED71B7" w:rsidRDefault="000371F2" w:rsidP="00ED71B7">
      <w:pPr>
        <w:pStyle w:val="ListParagraph"/>
        <w:numPr>
          <w:ilvl w:val="2"/>
          <w:numId w:val="3"/>
        </w:numPr>
        <w:spacing w:after="0" w:line="240" w:lineRule="auto"/>
        <w:rPr>
          <w:rFonts w:cs="Calibri"/>
        </w:rPr>
      </w:pPr>
      <w:r>
        <w:rPr>
          <w:rFonts w:cs="Calibri"/>
          <w:lang w:val="en-CA"/>
        </w:rPr>
        <w:t>Field supervision/technical assistance (e.g., s</w:t>
      </w:r>
      <w:r w:rsidRPr="000371F2">
        <w:rPr>
          <w:rFonts w:cs="Calibri"/>
          <w:lang w:val="en-CA"/>
        </w:rPr>
        <w:t>upervision of front-line</w:t>
      </w:r>
      <w:r>
        <w:rPr>
          <w:rFonts w:cs="Calibri"/>
          <w:lang w:val="en-CA"/>
        </w:rPr>
        <w:t xml:space="preserve"> workers, attending community events and meetings)</w:t>
      </w:r>
    </w:p>
    <w:p w14:paraId="631E6562" w14:textId="418D448E" w:rsidR="000371F2" w:rsidRPr="00ED71B7" w:rsidRDefault="000371F2" w:rsidP="00ED71B7">
      <w:pPr>
        <w:pStyle w:val="ListParagraph"/>
        <w:numPr>
          <w:ilvl w:val="2"/>
          <w:numId w:val="3"/>
        </w:numPr>
        <w:spacing w:after="0" w:line="240" w:lineRule="auto"/>
        <w:rPr>
          <w:rFonts w:cs="Calibri"/>
        </w:rPr>
      </w:pPr>
      <w:r>
        <w:rPr>
          <w:rFonts w:cs="Calibri"/>
          <w:lang w:val="en-CA"/>
        </w:rPr>
        <w:t>Other core activities not captured above</w:t>
      </w:r>
    </w:p>
    <w:p w14:paraId="638BD858" w14:textId="4B81D282" w:rsidR="000371F2" w:rsidRPr="00ED71B7" w:rsidRDefault="000371F2" w:rsidP="00ED71B7">
      <w:pPr>
        <w:pStyle w:val="ListParagraph"/>
        <w:numPr>
          <w:ilvl w:val="2"/>
          <w:numId w:val="3"/>
        </w:numPr>
        <w:spacing w:after="0" w:line="240" w:lineRule="auto"/>
        <w:rPr>
          <w:rFonts w:cs="Calibri"/>
        </w:rPr>
      </w:pPr>
      <w:r>
        <w:rPr>
          <w:rFonts w:cs="Calibri"/>
          <w:lang w:val="en-CA"/>
        </w:rPr>
        <w:lastRenderedPageBreak/>
        <w:t xml:space="preserve">Research (studies that are not part of routine M&amp;E, defined as any study whose results will not be used to guide ongoing </w:t>
      </w:r>
      <w:r w:rsidR="00B84DD1">
        <w:rPr>
          <w:rFonts w:cs="Calibri"/>
          <w:lang w:val="en-CA"/>
        </w:rPr>
        <w:t>&lt;project name&gt;</w:t>
      </w:r>
      <w:r>
        <w:rPr>
          <w:rFonts w:cs="Calibri"/>
          <w:lang w:val="en-CA"/>
        </w:rPr>
        <w:t xml:space="preserve"> implementation)</w:t>
      </w:r>
    </w:p>
    <w:p w14:paraId="6D23CD71" w14:textId="130D8DB6" w:rsidR="003F2E36" w:rsidRDefault="00AC5F9F" w:rsidP="00ED71B7">
      <w:pPr>
        <w:pStyle w:val="ListParagraph"/>
        <w:numPr>
          <w:ilvl w:val="1"/>
          <w:numId w:val="3"/>
        </w:numPr>
        <w:spacing w:after="0" w:line="240" w:lineRule="auto"/>
      </w:pPr>
      <w:r w:rsidRPr="00AC5F9F">
        <w:rPr>
          <w:rFonts w:cs="Calibri"/>
          <w:b/>
          <w:lang w:val="en-CA"/>
        </w:rPr>
        <w:t xml:space="preserve">Probe for differences, </w:t>
      </w:r>
      <w:r w:rsidR="00111041">
        <w:rPr>
          <w:rFonts w:cs="Calibri"/>
          <w:b/>
          <w:lang w:val="en-CA"/>
        </w:rPr>
        <w:t>by</w:t>
      </w:r>
      <w:r w:rsidRPr="00AC5F9F">
        <w:rPr>
          <w:rFonts w:cs="Calibri"/>
          <w:b/>
          <w:lang w:val="en-CA"/>
        </w:rPr>
        <w:t xml:space="preserve"> year, since beginning of </w:t>
      </w:r>
      <w:r w:rsidR="00B84DD1">
        <w:rPr>
          <w:rFonts w:cs="Calibri"/>
          <w:b/>
          <w:lang w:val="en-CA"/>
        </w:rPr>
        <w:t>&lt;project name&gt;</w:t>
      </w:r>
      <w:r w:rsidRPr="00AC5F9F">
        <w:rPr>
          <w:rFonts w:cs="Calibri"/>
          <w:b/>
          <w:lang w:val="en-CA"/>
        </w:rPr>
        <w:t xml:space="preserve">. </w:t>
      </w:r>
    </w:p>
    <w:p w14:paraId="52B67C9E" w14:textId="77777777" w:rsidR="00E647E9" w:rsidRPr="00ED71B7" w:rsidRDefault="00E647E9" w:rsidP="00ED71B7">
      <w:pPr>
        <w:spacing w:after="0" w:line="240" w:lineRule="auto"/>
        <w:jc w:val="both"/>
        <w:outlineLvl w:val="0"/>
        <w:rPr>
          <w:rFonts w:cs="Calibri"/>
        </w:rPr>
        <w:sectPr w:rsidR="00E647E9" w:rsidRPr="00ED71B7">
          <w:headerReference w:type="default" r:id="rId8"/>
          <w:footerReference w:type="default" r:id="rId9"/>
          <w:pgSz w:w="12240" w:h="15840"/>
          <w:pgMar w:top="1440" w:right="1440" w:bottom="1440" w:left="1440" w:header="720" w:footer="720" w:gutter="0"/>
          <w:cols w:space="720"/>
          <w:docGrid w:linePitch="360"/>
        </w:sectPr>
      </w:pPr>
    </w:p>
    <w:tbl>
      <w:tblPr>
        <w:tblW w:w="5000" w:type="pct"/>
        <w:tblLook w:val="04A0" w:firstRow="1" w:lastRow="0" w:firstColumn="1" w:lastColumn="0" w:noHBand="0" w:noVBand="1"/>
      </w:tblPr>
      <w:tblGrid>
        <w:gridCol w:w="1220"/>
        <w:gridCol w:w="939"/>
        <w:gridCol w:w="939"/>
        <w:gridCol w:w="906"/>
        <w:gridCol w:w="632"/>
        <w:gridCol w:w="632"/>
        <w:gridCol w:w="632"/>
        <w:gridCol w:w="632"/>
        <w:gridCol w:w="632"/>
        <w:gridCol w:w="632"/>
        <w:gridCol w:w="632"/>
        <w:gridCol w:w="632"/>
        <w:gridCol w:w="632"/>
        <w:gridCol w:w="632"/>
        <w:gridCol w:w="640"/>
        <w:gridCol w:w="1309"/>
        <w:gridCol w:w="903"/>
      </w:tblGrid>
      <w:tr w:rsidR="000371F2" w:rsidRPr="000371F2" w14:paraId="07D3A8F5" w14:textId="77777777" w:rsidTr="00ED71B7">
        <w:trPr>
          <w:cantSplit/>
          <w:trHeight w:val="720"/>
        </w:trPr>
        <w:tc>
          <w:tcPr>
            <w:tcW w:w="4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454ED80" w14:textId="77777777" w:rsidR="000371F2" w:rsidRPr="000371F2" w:rsidRDefault="000371F2" w:rsidP="000371F2">
            <w:pPr>
              <w:spacing w:after="0" w:line="240" w:lineRule="auto"/>
              <w:rPr>
                <w:rFonts w:ascii="Calibri" w:eastAsia="Times New Roman" w:hAnsi="Calibri" w:cs="Calibri"/>
                <w:b/>
                <w:bCs/>
                <w:color w:val="000000"/>
                <w:sz w:val="20"/>
                <w:szCs w:val="20"/>
                <w:lang w:val="en-US"/>
              </w:rPr>
            </w:pPr>
            <w:r w:rsidRPr="000371F2">
              <w:rPr>
                <w:rFonts w:ascii="Calibri" w:eastAsia="Times New Roman" w:hAnsi="Calibri" w:cs="Calibri"/>
                <w:b/>
                <w:bCs/>
                <w:color w:val="000000"/>
                <w:sz w:val="20"/>
                <w:szCs w:val="20"/>
                <w:lang w:val="en-US"/>
              </w:rPr>
              <w:lastRenderedPageBreak/>
              <w:t>District</w:t>
            </w:r>
          </w:p>
        </w:tc>
        <w:tc>
          <w:tcPr>
            <w:tcW w:w="998" w:type="pct"/>
            <w:gridSpan w:val="3"/>
            <w:tcBorders>
              <w:top w:val="single" w:sz="4" w:space="0" w:color="auto"/>
              <w:left w:val="nil"/>
              <w:bottom w:val="single" w:sz="4" w:space="0" w:color="auto"/>
              <w:right w:val="single" w:sz="4" w:space="0" w:color="auto"/>
            </w:tcBorders>
            <w:shd w:val="clear" w:color="000000" w:fill="E6B8B7"/>
            <w:noWrap/>
            <w:vAlign w:val="center"/>
            <w:hideMark/>
          </w:tcPr>
          <w:p w14:paraId="2928387E" w14:textId="77777777" w:rsidR="000371F2" w:rsidRPr="000371F2" w:rsidRDefault="000371F2" w:rsidP="000371F2">
            <w:pPr>
              <w:spacing w:after="0" w:line="240" w:lineRule="auto"/>
              <w:rPr>
                <w:rFonts w:ascii="Calibri" w:eastAsia="Times New Roman" w:hAnsi="Calibri" w:cs="Calibri"/>
                <w:color w:val="000000"/>
                <w:sz w:val="20"/>
                <w:szCs w:val="20"/>
                <w:lang w:val="en-US"/>
              </w:rPr>
            </w:pPr>
            <w:r w:rsidRPr="000371F2">
              <w:rPr>
                <w:rFonts w:ascii="Calibri" w:eastAsia="Times New Roman" w:hAnsi="Calibri" w:cs="Calibri"/>
                <w:color w:val="000000"/>
                <w:sz w:val="20"/>
                <w:szCs w:val="20"/>
                <w:lang w:val="en-US"/>
              </w:rPr>
              <w:t> </w:t>
            </w:r>
          </w:p>
        </w:tc>
        <w:tc>
          <w:tcPr>
            <w:tcW w:w="3188" w:type="pct"/>
            <w:gridSpan w:val="12"/>
            <w:tcBorders>
              <w:top w:val="single" w:sz="4" w:space="0" w:color="auto"/>
              <w:left w:val="nil"/>
              <w:bottom w:val="single" w:sz="4" w:space="0" w:color="auto"/>
              <w:right w:val="single" w:sz="4" w:space="0" w:color="auto"/>
            </w:tcBorders>
            <w:shd w:val="clear" w:color="auto" w:fill="auto"/>
            <w:vAlign w:val="center"/>
            <w:hideMark/>
          </w:tcPr>
          <w:p w14:paraId="070C1052" w14:textId="5E9D46EE" w:rsidR="000371F2" w:rsidRPr="000371F2" w:rsidRDefault="00B84DD1" w:rsidP="000371F2">
            <w:pPr>
              <w:spacing w:after="0" w:line="240" w:lineRule="auto"/>
              <w:jc w:val="center"/>
              <w:rPr>
                <w:rFonts w:ascii="Calibri" w:eastAsia="Times New Roman" w:hAnsi="Calibri" w:cs="Calibri"/>
                <w:b/>
                <w:bCs/>
                <w:color w:val="000000"/>
                <w:sz w:val="20"/>
                <w:szCs w:val="20"/>
                <w:lang w:val="en-US"/>
              </w:rPr>
            </w:pPr>
            <w:r>
              <w:rPr>
                <w:rFonts w:ascii="Calibri" w:eastAsia="Times New Roman" w:hAnsi="Calibri" w:cs="Calibri"/>
                <w:b/>
                <w:bCs/>
                <w:color w:val="000000"/>
                <w:sz w:val="20"/>
                <w:szCs w:val="20"/>
                <w:lang w:val="en-US"/>
              </w:rPr>
              <w:t>&lt;Project name&gt;</w:t>
            </w:r>
            <w:r w:rsidR="000371F2" w:rsidRPr="000371F2">
              <w:rPr>
                <w:rFonts w:ascii="Calibri" w:eastAsia="Times New Roman" w:hAnsi="Calibri" w:cs="Calibri"/>
                <w:b/>
                <w:bCs/>
                <w:color w:val="000000"/>
                <w:sz w:val="20"/>
                <w:szCs w:val="20"/>
                <w:lang w:val="en-US"/>
              </w:rPr>
              <w:t xml:space="preserve"> Activities</w:t>
            </w:r>
          </w:p>
        </w:tc>
        <w:tc>
          <w:tcPr>
            <w:tcW w:w="347" w:type="pct"/>
            <w:vMerge w:val="restart"/>
            <w:tcBorders>
              <w:top w:val="single" w:sz="4" w:space="0" w:color="auto"/>
              <w:left w:val="single" w:sz="4" w:space="0" w:color="auto"/>
              <w:right w:val="single" w:sz="4" w:space="0" w:color="auto"/>
            </w:tcBorders>
            <w:shd w:val="clear" w:color="auto" w:fill="auto"/>
            <w:noWrap/>
            <w:vAlign w:val="bottom"/>
            <w:hideMark/>
          </w:tcPr>
          <w:p w14:paraId="14D39DE8" w14:textId="68A8BA12" w:rsidR="000371F2" w:rsidRPr="000371F2" w:rsidRDefault="000371F2" w:rsidP="00ED71B7">
            <w:pPr>
              <w:spacing w:after="0" w:line="240" w:lineRule="auto"/>
              <w:jc w:val="center"/>
              <w:rPr>
                <w:rFonts w:ascii="Calibri" w:eastAsia="Times New Roman" w:hAnsi="Calibri" w:cs="Calibri"/>
                <w:color w:val="000000"/>
                <w:lang w:val="en-US"/>
              </w:rPr>
            </w:pPr>
          </w:p>
          <w:p w14:paraId="74DAC565" w14:textId="155D7B4A" w:rsidR="000371F2" w:rsidRPr="000371F2" w:rsidRDefault="000371F2">
            <w:pPr>
              <w:spacing w:after="0" w:line="240" w:lineRule="auto"/>
              <w:jc w:val="center"/>
              <w:rPr>
                <w:rFonts w:ascii="Calibri" w:eastAsia="Times New Roman" w:hAnsi="Calibri" w:cs="Calibri"/>
                <w:color w:val="000000"/>
                <w:lang w:val="en-US"/>
              </w:rPr>
            </w:pPr>
            <w:r w:rsidRPr="000371F2">
              <w:rPr>
                <w:rFonts w:ascii="Calibri" w:eastAsia="Times New Roman" w:hAnsi="Calibri" w:cs="Calibri"/>
                <w:color w:val="DA9694"/>
                <w:sz w:val="20"/>
                <w:szCs w:val="20"/>
                <w:lang w:val="en-US"/>
              </w:rPr>
              <w:t>Total</w:t>
            </w:r>
          </w:p>
        </w:tc>
      </w:tr>
      <w:tr w:rsidR="000371F2" w:rsidRPr="000371F2" w14:paraId="7A3915B4" w14:textId="77777777" w:rsidTr="0001068F">
        <w:trPr>
          <w:cantSplit/>
          <w:trHeight w:val="720"/>
        </w:trPr>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5E057CD1" w14:textId="77777777" w:rsidR="000371F2" w:rsidRPr="000371F2" w:rsidRDefault="000371F2" w:rsidP="000371F2">
            <w:pPr>
              <w:spacing w:after="0" w:line="240" w:lineRule="auto"/>
              <w:rPr>
                <w:rFonts w:ascii="Calibri" w:eastAsia="Times New Roman" w:hAnsi="Calibri" w:cs="Calibri"/>
                <w:b/>
                <w:bCs/>
                <w:color w:val="000000"/>
                <w:sz w:val="20"/>
                <w:szCs w:val="20"/>
                <w:lang w:val="en-US"/>
              </w:rPr>
            </w:pPr>
            <w:r w:rsidRPr="000371F2">
              <w:rPr>
                <w:rFonts w:ascii="Calibri" w:eastAsia="Times New Roman" w:hAnsi="Calibri" w:cs="Calibri"/>
                <w:b/>
                <w:bCs/>
                <w:color w:val="000000"/>
                <w:sz w:val="20"/>
                <w:szCs w:val="20"/>
                <w:lang w:val="en-US"/>
              </w:rPr>
              <w:t>Position</w:t>
            </w:r>
          </w:p>
        </w:tc>
        <w:tc>
          <w:tcPr>
            <w:tcW w:w="998" w:type="pct"/>
            <w:gridSpan w:val="3"/>
            <w:tcBorders>
              <w:top w:val="single" w:sz="4" w:space="0" w:color="auto"/>
              <w:left w:val="nil"/>
              <w:bottom w:val="single" w:sz="4" w:space="0" w:color="auto"/>
              <w:right w:val="single" w:sz="4" w:space="0" w:color="auto"/>
            </w:tcBorders>
            <w:shd w:val="clear" w:color="000000" w:fill="E6B8B7"/>
            <w:noWrap/>
            <w:vAlign w:val="center"/>
            <w:hideMark/>
          </w:tcPr>
          <w:p w14:paraId="13925883" w14:textId="77777777" w:rsidR="000371F2" w:rsidRPr="000371F2" w:rsidRDefault="000371F2" w:rsidP="000371F2">
            <w:pPr>
              <w:spacing w:after="0" w:line="240" w:lineRule="auto"/>
              <w:rPr>
                <w:rFonts w:ascii="Calibri" w:eastAsia="Times New Roman" w:hAnsi="Calibri" w:cs="Calibri"/>
                <w:color w:val="000000"/>
                <w:lang w:val="en-US"/>
              </w:rPr>
            </w:pPr>
            <w:r w:rsidRPr="000371F2">
              <w:rPr>
                <w:rFonts w:ascii="Calibri" w:eastAsia="Times New Roman" w:hAnsi="Calibri" w:cs="Calibri"/>
                <w:color w:val="000000"/>
                <w:lang w:val="en-US"/>
              </w:rPr>
              <w:t> </w:t>
            </w:r>
          </w:p>
        </w:tc>
        <w:tc>
          <w:tcPr>
            <w:tcW w:w="2687" w:type="pct"/>
            <w:gridSpan w:val="11"/>
            <w:tcBorders>
              <w:top w:val="single" w:sz="4" w:space="0" w:color="auto"/>
              <w:left w:val="nil"/>
              <w:bottom w:val="single" w:sz="4" w:space="0" w:color="auto"/>
              <w:right w:val="single" w:sz="4" w:space="0" w:color="000000"/>
            </w:tcBorders>
            <w:shd w:val="clear" w:color="auto" w:fill="auto"/>
            <w:vAlign w:val="center"/>
            <w:hideMark/>
          </w:tcPr>
          <w:p w14:paraId="705A535B" w14:textId="77777777" w:rsidR="000371F2" w:rsidRPr="000371F2" w:rsidRDefault="000371F2">
            <w:pPr>
              <w:spacing w:after="0" w:line="240" w:lineRule="auto"/>
              <w:jc w:val="center"/>
              <w:rPr>
                <w:rFonts w:ascii="Calibri" w:eastAsia="Times New Roman" w:hAnsi="Calibri" w:cs="Calibri"/>
                <w:color w:val="9C0006"/>
                <w:sz w:val="20"/>
                <w:szCs w:val="20"/>
                <w:lang w:val="en-US"/>
              </w:rPr>
            </w:pPr>
            <w:r w:rsidRPr="000371F2">
              <w:rPr>
                <w:rFonts w:ascii="Calibri" w:eastAsia="Times New Roman" w:hAnsi="Calibri" w:cs="Calibri"/>
                <w:color w:val="9C0006"/>
                <w:sz w:val="20"/>
                <w:szCs w:val="20"/>
                <w:lang w:val="en-US"/>
              </w:rPr>
              <w:t>Non-Research Activities</w:t>
            </w:r>
          </w:p>
        </w:tc>
        <w:tc>
          <w:tcPr>
            <w:tcW w:w="501" w:type="pct"/>
            <w:tcBorders>
              <w:top w:val="nil"/>
              <w:left w:val="nil"/>
              <w:bottom w:val="single" w:sz="4" w:space="0" w:color="auto"/>
              <w:right w:val="single" w:sz="4" w:space="0" w:color="auto"/>
            </w:tcBorders>
            <w:shd w:val="clear" w:color="000000" w:fill="C6EFCE"/>
            <w:noWrap/>
            <w:vAlign w:val="center"/>
            <w:hideMark/>
          </w:tcPr>
          <w:p w14:paraId="543CCBFC" w14:textId="77777777" w:rsidR="000371F2" w:rsidRPr="000371F2" w:rsidRDefault="000371F2" w:rsidP="000371F2">
            <w:pPr>
              <w:spacing w:after="0" w:line="240" w:lineRule="auto"/>
              <w:jc w:val="center"/>
              <w:rPr>
                <w:rFonts w:ascii="Calibri" w:eastAsia="Times New Roman" w:hAnsi="Calibri" w:cs="Calibri"/>
                <w:color w:val="006100"/>
                <w:sz w:val="20"/>
                <w:szCs w:val="20"/>
                <w:lang w:val="en-US"/>
              </w:rPr>
            </w:pPr>
            <w:r w:rsidRPr="000371F2">
              <w:rPr>
                <w:rFonts w:ascii="Calibri" w:eastAsia="Times New Roman" w:hAnsi="Calibri" w:cs="Calibri"/>
                <w:color w:val="006100"/>
                <w:sz w:val="20"/>
                <w:szCs w:val="20"/>
                <w:lang w:val="en-US"/>
              </w:rPr>
              <w:t>Research</w:t>
            </w:r>
          </w:p>
        </w:tc>
        <w:tc>
          <w:tcPr>
            <w:tcW w:w="347" w:type="pct"/>
            <w:vMerge/>
            <w:tcBorders>
              <w:left w:val="single" w:sz="4" w:space="0" w:color="auto"/>
              <w:right w:val="single" w:sz="4" w:space="0" w:color="auto"/>
            </w:tcBorders>
            <w:vAlign w:val="center"/>
            <w:hideMark/>
          </w:tcPr>
          <w:p w14:paraId="3B6A5B30" w14:textId="167154EC" w:rsidR="000371F2" w:rsidRPr="000371F2" w:rsidRDefault="000371F2" w:rsidP="000371F2">
            <w:pPr>
              <w:spacing w:after="0" w:line="240" w:lineRule="auto"/>
              <w:jc w:val="center"/>
              <w:rPr>
                <w:rFonts w:ascii="Calibri" w:eastAsia="Times New Roman" w:hAnsi="Calibri" w:cs="Calibri"/>
                <w:color w:val="000000"/>
                <w:lang w:val="en-US"/>
              </w:rPr>
            </w:pPr>
          </w:p>
        </w:tc>
      </w:tr>
      <w:tr w:rsidR="00C37642" w:rsidRPr="000371F2" w14:paraId="7C717F3B" w14:textId="77777777" w:rsidTr="00ED71B7">
        <w:trPr>
          <w:cantSplit/>
          <w:trHeight w:val="3888"/>
        </w:trPr>
        <w:tc>
          <w:tcPr>
            <w:tcW w:w="467" w:type="pct"/>
            <w:tcBorders>
              <w:top w:val="nil"/>
              <w:left w:val="single" w:sz="4" w:space="0" w:color="auto"/>
              <w:bottom w:val="single" w:sz="4" w:space="0" w:color="auto"/>
              <w:right w:val="single" w:sz="4" w:space="0" w:color="auto"/>
            </w:tcBorders>
            <w:shd w:val="clear" w:color="auto" w:fill="auto"/>
            <w:vAlign w:val="bottom"/>
            <w:hideMark/>
          </w:tcPr>
          <w:p w14:paraId="7B028F5A" w14:textId="77777777" w:rsidR="00C37642" w:rsidRPr="000371F2" w:rsidRDefault="00C37642" w:rsidP="00ED71B7">
            <w:pPr>
              <w:spacing w:after="0" w:line="240" w:lineRule="auto"/>
              <w:jc w:val="center"/>
              <w:rPr>
                <w:rFonts w:ascii="Calibri" w:eastAsia="Times New Roman" w:hAnsi="Calibri" w:cs="Calibri"/>
                <w:b/>
                <w:bCs/>
                <w:color w:val="000000"/>
                <w:sz w:val="20"/>
                <w:szCs w:val="20"/>
                <w:lang w:val="en-US"/>
              </w:rPr>
            </w:pPr>
            <w:r w:rsidRPr="000371F2">
              <w:rPr>
                <w:rFonts w:ascii="Calibri" w:eastAsia="Times New Roman" w:hAnsi="Calibri" w:cs="Calibri"/>
                <w:b/>
                <w:bCs/>
                <w:color w:val="000000"/>
                <w:sz w:val="20"/>
                <w:szCs w:val="20"/>
                <w:lang w:val="en-US"/>
              </w:rPr>
              <w:t>Period</w:t>
            </w:r>
          </w:p>
        </w:tc>
        <w:tc>
          <w:tcPr>
            <w:tcW w:w="331" w:type="pct"/>
            <w:tcBorders>
              <w:top w:val="nil"/>
              <w:left w:val="nil"/>
              <w:bottom w:val="single" w:sz="4" w:space="0" w:color="auto"/>
              <w:right w:val="single" w:sz="4" w:space="0" w:color="auto"/>
            </w:tcBorders>
            <w:shd w:val="clear" w:color="auto" w:fill="auto"/>
            <w:vAlign w:val="bottom"/>
            <w:hideMark/>
          </w:tcPr>
          <w:p w14:paraId="2C425E5E" w14:textId="3E483C49" w:rsidR="00C37642" w:rsidRPr="000371F2" w:rsidRDefault="00E42C9C">
            <w:pPr>
              <w:spacing w:after="0" w:line="240" w:lineRule="auto"/>
              <w:jc w:val="center"/>
              <w:rPr>
                <w:rFonts w:ascii="Calibri" w:eastAsia="Times New Roman" w:hAnsi="Calibri" w:cs="Calibri"/>
                <w:b/>
                <w:bCs/>
                <w:color w:val="000000"/>
                <w:sz w:val="20"/>
                <w:szCs w:val="20"/>
                <w:lang w:val="en-US"/>
              </w:rPr>
            </w:pPr>
            <w:r>
              <w:rPr>
                <w:rFonts w:ascii="Calibri" w:eastAsia="Times New Roman" w:hAnsi="Calibri" w:cs="Calibri"/>
                <w:b/>
                <w:bCs/>
                <w:color w:val="000000"/>
                <w:sz w:val="20"/>
                <w:szCs w:val="20"/>
                <w:lang w:val="en-US"/>
              </w:rPr>
              <w:t>PROJECT</w:t>
            </w:r>
          </w:p>
        </w:tc>
        <w:tc>
          <w:tcPr>
            <w:tcW w:w="319" w:type="pct"/>
            <w:tcBorders>
              <w:top w:val="nil"/>
              <w:left w:val="nil"/>
              <w:bottom w:val="single" w:sz="4" w:space="0" w:color="auto"/>
              <w:right w:val="single" w:sz="4" w:space="0" w:color="auto"/>
            </w:tcBorders>
            <w:shd w:val="clear" w:color="auto" w:fill="auto"/>
            <w:vAlign w:val="bottom"/>
            <w:hideMark/>
          </w:tcPr>
          <w:p w14:paraId="092AFA91" w14:textId="7A453303" w:rsidR="00C37642" w:rsidRPr="000371F2" w:rsidRDefault="00C37642">
            <w:pPr>
              <w:spacing w:after="0" w:line="240" w:lineRule="auto"/>
              <w:jc w:val="center"/>
              <w:rPr>
                <w:rFonts w:ascii="Calibri" w:eastAsia="Times New Roman" w:hAnsi="Calibri" w:cs="Calibri"/>
                <w:b/>
                <w:bCs/>
                <w:color w:val="000000"/>
                <w:sz w:val="20"/>
                <w:szCs w:val="20"/>
                <w:lang w:val="en-US"/>
              </w:rPr>
            </w:pPr>
            <w:r w:rsidRPr="000371F2">
              <w:rPr>
                <w:rFonts w:ascii="Calibri" w:eastAsia="Times New Roman" w:hAnsi="Calibri" w:cs="Calibri"/>
                <w:b/>
                <w:bCs/>
                <w:color w:val="000000"/>
                <w:sz w:val="20"/>
                <w:szCs w:val="20"/>
                <w:lang w:val="en-US"/>
              </w:rPr>
              <w:t>Non-</w:t>
            </w:r>
            <w:r w:rsidR="00E42C9C">
              <w:rPr>
                <w:rFonts w:ascii="Calibri" w:eastAsia="Times New Roman" w:hAnsi="Calibri" w:cs="Calibri"/>
                <w:b/>
                <w:bCs/>
                <w:color w:val="000000"/>
                <w:sz w:val="20"/>
                <w:szCs w:val="20"/>
                <w:lang w:val="en-US"/>
              </w:rPr>
              <w:t>PROJECT</w:t>
            </w:r>
          </w:p>
        </w:tc>
        <w:tc>
          <w:tcPr>
            <w:tcW w:w="348" w:type="pct"/>
            <w:tcBorders>
              <w:top w:val="nil"/>
              <w:left w:val="nil"/>
              <w:bottom w:val="single" w:sz="4" w:space="0" w:color="auto"/>
              <w:right w:val="single" w:sz="4" w:space="0" w:color="auto"/>
            </w:tcBorders>
            <w:shd w:val="clear" w:color="auto" w:fill="auto"/>
            <w:vAlign w:val="bottom"/>
            <w:hideMark/>
          </w:tcPr>
          <w:p w14:paraId="50DB4BEA" w14:textId="77777777" w:rsidR="00C37642" w:rsidRPr="000371F2" w:rsidRDefault="00C37642">
            <w:pPr>
              <w:spacing w:after="0" w:line="240" w:lineRule="auto"/>
              <w:jc w:val="center"/>
              <w:rPr>
                <w:rFonts w:ascii="Calibri" w:eastAsia="Times New Roman" w:hAnsi="Calibri" w:cs="Calibri"/>
                <w:color w:val="DA9694"/>
                <w:sz w:val="20"/>
                <w:szCs w:val="20"/>
                <w:lang w:val="en-US"/>
              </w:rPr>
            </w:pPr>
            <w:r w:rsidRPr="000371F2">
              <w:rPr>
                <w:rFonts w:ascii="Calibri" w:eastAsia="Times New Roman" w:hAnsi="Calibri" w:cs="Calibri"/>
                <w:color w:val="DA9694"/>
                <w:sz w:val="20"/>
                <w:szCs w:val="20"/>
                <w:lang w:val="en-US"/>
              </w:rPr>
              <w:t>Total</w:t>
            </w:r>
          </w:p>
        </w:tc>
        <w:tc>
          <w:tcPr>
            <w:tcW w:w="244" w:type="pct"/>
            <w:tcBorders>
              <w:top w:val="nil"/>
              <w:left w:val="nil"/>
              <w:bottom w:val="single" w:sz="4" w:space="0" w:color="auto"/>
              <w:right w:val="single" w:sz="4" w:space="0" w:color="auto"/>
            </w:tcBorders>
            <w:shd w:val="clear" w:color="auto" w:fill="auto"/>
            <w:textDirection w:val="btLr"/>
            <w:vAlign w:val="center"/>
            <w:hideMark/>
          </w:tcPr>
          <w:p w14:paraId="07FC358A" w14:textId="77777777" w:rsidR="00C37642" w:rsidRPr="000371F2" w:rsidRDefault="00C37642" w:rsidP="00ED71B7">
            <w:pPr>
              <w:spacing w:after="0" w:line="240" w:lineRule="auto"/>
              <w:rPr>
                <w:rFonts w:ascii="Calibri" w:eastAsia="Times New Roman" w:hAnsi="Calibri" w:cs="Calibri"/>
                <w:i/>
                <w:iCs/>
                <w:color w:val="808080"/>
                <w:sz w:val="20"/>
                <w:szCs w:val="20"/>
                <w:lang w:val="en-US"/>
              </w:rPr>
            </w:pPr>
            <w:r w:rsidRPr="000371F2">
              <w:rPr>
                <w:rFonts w:ascii="Calibri" w:eastAsia="Times New Roman" w:hAnsi="Calibri" w:cs="Calibri"/>
                <w:i/>
                <w:iCs/>
                <w:color w:val="808080"/>
                <w:sz w:val="20"/>
                <w:szCs w:val="20"/>
                <w:lang w:val="en-US"/>
              </w:rPr>
              <w:t>Planning</w:t>
            </w:r>
          </w:p>
        </w:tc>
        <w:tc>
          <w:tcPr>
            <w:tcW w:w="244" w:type="pct"/>
            <w:tcBorders>
              <w:top w:val="nil"/>
              <w:left w:val="nil"/>
              <w:bottom w:val="single" w:sz="4" w:space="0" w:color="auto"/>
              <w:right w:val="single" w:sz="4" w:space="0" w:color="auto"/>
            </w:tcBorders>
            <w:shd w:val="clear" w:color="auto" w:fill="auto"/>
            <w:textDirection w:val="btLr"/>
            <w:vAlign w:val="center"/>
            <w:hideMark/>
          </w:tcPr>
          <w:p w14:paraId="719EA754" w14:textId="4D196893" w:rsidR="00C37642" w:rsidRPr="000371F2" w:rsidRDefault="00C37642" w:rsidP="00ED71B7">
            <w:pPr>
              <w:spacing w:after="0" w:line="240" w:lineRule="auto"/>
              <w:rPr>
                <w:rFonts w:ascii="Calibri" w:eastAsia="Times New Roman" w:hAnsi="Calibri" w:cs="Calibri"/>
                <w:i/>
                <w:iCs/>
                <w:color w:val="808080"/>
                <w:sz w:val="20"/>
                <w:szCs w:val="20"/>
                <w:lang w:val="en-US"/>
              </w:rPr>
            </w:pPr>
            <w:r w:rsidRPr="000371F2">
              <w:rPr>
                <w:rFonts w:ascii="Calibri" w:eastAsia="Times New Roman" w:hAnsi="Calibri" w:cs="Calibri"/>
                <w:i/>
                <w:iCs/>
                <w:color w:val="808080"/>
                <w:sz w:val="20"/>
                <w:szCs w:val="20"/>
                <w:lang w:val="en-US"/>
              </w:rPr>
              <w:t>Management</w:t>
            </w:r>
            <w:r>
              <w:rPr>
                <w:rFonts w:ascii="Calibri" w:eastAsia="Times New Roman" w:hAnsi="Calibri" w:cs="Calibri"/>
                <w:i/>
                <w:iCs/>
                <w:color w:val="808080"/>
                <w:sz w:val="20"/>
                <w:szCs w:val="20"/>
                <w:lang w:val="en-US"/>
              </w:rPr>
              <w:t xml:space="preserve"> (including Financial)</w:t>
            </w:r>
          </w:p>
        </w:tc>
        <w:tc>
          <w:tcPr>
            <w:tcW w:w="244" w:type="pct"/>
            <w:tcBorders>
              <w:top w:val="nil"/>
              <w:left w:val="nil"/>
              <w:bottom w:val="single" w:sz="4" w:space="0" w:color="auto"/>
              <w:right w:val="single" w:sz="4" w:space="0" w:color="auto"/>
            </w:tcBorders>
            <w:shd w:val="clear" w:color="auto" w:fill="auto"/>
            <w:textDirection w:val="btLr"/>
            <w:vAlign w:val="center"/>
            <w:hideMark/>
          </w:tcPr>
          <w:p w14:paraId="6E862432" w14:textId="77777777" w:rsidR="00C37642" w:rsidRPr="000371F2" w:rsidRDefault="00C37642" w:rsidP="00ED71B7">
            <w:pPr>
              <w:spacing w:after="0" w:line="240" w:lineRule="auto"/>
              <w:rPr>
                <w:rFonts w:ascii="Calibri" w:eastAsia="Times New Roman" w:hAnsi="Calibri" w:cs="Calibri"/>
                <w:i/>
                <w:iCs/>
                <w:color w:val="808080"/>
                <w:sz w:val="20"/>
                <w:szCs w:val="20"/>
                <w:lang w:val="en-US"/>
              </w:rPr>
            </w:pPr>
            <w:r w:rsidRPr="000371F2">
              <w:rPr>
                <w:rFonts w:ascii="Calibri" w:eastAsia="Times New Roman" w:hAnsi="Calibri" w:cs="Calibri"/>
                <w:i/>
                <w:iCs/>
                <w:color w:val="808080"/>
                <w:sz w:val="20"/>
                <w:szCs w:val="20"/>
                <w:lang w:val="en-US"/>
              </w:rPr>
              <w:t>Reporting</w:t>
            </w:r>
          </w:p>
        </w:tc>
        <w:tc>
          <w:tcPr>
            <w:tcW w:w="244" w:type="pct"/>
            <w:tcBorders>
              <w:top w:val="nil"/>
              <w:left w:val="nil"/>
              <w:bottom w:val="single" w:sz="4" w:space="0" w:color="auto"/>
              <w:right w:val="single" w:sz="4" w:space="0" w:color="auto"/>
            </w:tcBorders>
            <w:shd w:val="clear" w:color="auto" w:fill="auto"/>
            <w:textDirection w:val="btLr"/>
            <w:vAlign w:val="center"/>
            <w:hideMark/>
          </w:tcPr>
          <w:p w14:paraId="2B27748C" w14:textId="77777777" w:rsidR="00C37642" w:rsidRPr="000371F2" w:rsidRDefault="00C37642" w:rsidP="00ED71B7">
            <w:pPr>
              <w:spacing w:after="0" w:line="240" w:lineRule="auto"/>
              <w:rPr>
                <w:rFonts w:ascii="Calibri" w:eastAsia="Times New Roman" w:hAnsi="Calibri" w:cs="Calibri"/>
                <w:i/>
                <w:iCs/>
                <w:color w:val="808080"/>
                <w:sz w:val="20"/>
                <w:szCs w:val="20"/>
                <w:lang w:val="en-US"/>
              </w:rPr>
            </w:pPr>
            <w:r w:rsidRPr="000371F2">
              <w:rPr>
                <w:rFonts w:ascii="Calibri" w:eastAsia="Times New Roman" w:hAnsi="Calibri" w:cs="Calibri"/>
                <w:i/>
                <w:iCs/>
                <w:color w:val="808080"/>
                <w:sz w:val="20"/>
                <w:szCs w:val="20"/>
                <w:lang w:val="en-US"/>
              </w:rPr>
              <w:t>Materials Development</w:t>
            </w:r>
          </w:p>
        </w:tc>
        <w:tc>
          <w:tcPr>
            <w:tcW w:w="244" w:type="pct"/>
            <w:tcBorders>
              <w:top w:val="nil"/>
              <w:left w:val="nil"/>
              <w:bottom w:val="single" w:sz="4" w:space="0" w:color="auto"/>
              <w:right w:val="single" w:sz="4" w:space="0" w:color="auto"/>
            </w:tcBorders>
            <w:shd w:val="clear" w:color="auto" w:fill="auto"/>
            <w:textDirection w:val="btLr"/>
            <w:vAlign w:val="center"/>
            <w:hideMark/>
          </w:tcPr>
          <w:p w14:paraId="23AEE55E" w14:textId="77777777" w:rsidR="00C37642" w:rsidRPr="000371F2" w:rsidRDefault="00C37642" w:rsidP="00ED71B7">
            <w:pPr>
              <w:spacing w:after="0" w:line="240" w:lineRule="auto"/>
              <w:rPr>
                <w:rFonts w:ascii="Calibri" w:eastAsia="Times New Roman" w:hAnsi="Calibri" w:cs="Calibri"/>
                <w:i/>
                <w:iCs/>
                <w:color w:val="808080"/>
                <w:sz w:val="20"/>
                <w:szCs w:val="20"/>
                <w:lang w:val="en-US"/>
              </w:rPr>
            </w:pPr>
            <w:r w:rsidRPr="000371F2">
              <w:rPr>
                <w:rFonts w:ascii="Calibri" w:eastAsia="Times New Roman" w:hAnsi="Calibri" w:cs="Calibri"/>
                <w:i/>
                <w:iCs/>
                <w:color w:val="808080"/>
                <w:sz w:val="20"/>
                <w:szCs w:val="20"/>
                <w:lang w:val="en-US"/>
              </w:rPr>
              <w:t>Training</w:t>
            </w:r>
          </w:p>
        </w:tc>
        <w:tc>
          <w:tcPr>
            <w:tcW w:w="244" w:type="pct"/>
            <w:tcBorders>
              <w:top w:val="nil"/>
              <w:left w:val="nil"/>
              <w:bottom w:val="single" w:sz="4" w:space="0" w:color="auto"/>
              <w:right w:val="single" w:sz="4" w:space="0" w:color="auto"/>
            </w:tcBorders>
            <w:shd w:val="clear" w:color="auto" w:fill="auto"/>
            <w:textDirection w:val="btLr"/>
            <w:vAlign w:val="center"/>
            <w:hideMark/>
          </w:tcPr>
          <w:p w14:paraId="07A21E12" w14:textId="500765FE" w:rsidR="00C37642" w:rsidRPr="000371F2" w:rsidRDefault="00C37642" w:rsidP="00ED71B7">
            <w:pPr>
              <w:spacing w:after="0" w:line="240" w:lineRule="auto"/>
              <w:rPr>
                <w:rFonts w:ascii="Calibri" w:eastAsia="Times New Roman" w:hAnsi="Calibri" w:cs="Calibri"/>
                <w:i/>
                <w:iCs/>
                <w:color w:val="808080"/>
                <w:sz w:val="20"/>
                <w:szCs w:val="20"/>
                <w:lang w:val="en-US"/>
              </w:rPr>
            </w:pPr>
            <w:r w:rsidRPr="000371F2">
              <w:rPr>
                <w:rFonts w:ascii="Calibri" w:eastAsia="Times New Roman" w:hAnsi="Calibri" w:cs="Calibri"/>
                <w:i/>
                <w:iCs/>
                <w:color w:val="808080"/>
                <w:sz w:val="20"/>
                <w:szCs w:val="20"/>
                <w:lang w:val="en-US"/>
              </w:rPr>
              <w:t>Field Supervision</w:t>
            </w:r>
            <w:r>
              <w:rPr>
                <w:rFonts w:ascii="Calibri" w:eastAsia="Times New Roman" w:hAnsi="Calibri" w:cs="Calibri"/>
                <w:i/>
                <w:iCs/>
                <w:color w:val="808080"/>
                <w:sz w:val="20"/>
                <w:szCs w:val="20"/>
                <w:lang w:val="en-US"/>
              </w:rPr>
              <w:t>/Technical Assistance</w:t>
            </w:r>
          </w:p>
        </w:tc>
        <w:tc>
          <w:tcPr>
            <w:tcW w:w="244" w:type="pct"/>
            <w:tcBorders>
              <w:top w:val="nil"/>
              <w:left w:val="nil"/>
              <w:bottom w:val="single" w:sz="4" w:space="0" w:color="auto"/>
              <w:right w:val="single" w:sz="4" w:space="0" w:color="auto"/>
            </w:tcBorders>
            <w:shd w:val="clear" w:color="auto" w:fill="auto"/>
            <w:textDirection w:val="btLr"/>
            <w:vAlign w:val="center"/>
            <w:hideMark/>
          </w:tcPr>
          <w:p w14:paraId="7168409F" w14:textId="77777777" w:rsidR="00C37642" w:rsidRPr="000371F2" w:rsidRDefault="00C37642" w:rsidP="00ED71B7">
            <w:pPr>
              <w:spacing w:after="0" w:line="240" w:lineRule="auto"/>
              <w:rPr>
                <w:rFonts w:ascii="Calibri" w:eastAsia="Times New Roman" w:hAnsi="Calibri" w:cs="Calibri"/>
                <w:i/>
                <w:iCs/>
                <w:color w:val="808080"/>
                <w:sz w:val="20"/>
                <w:szCs w:val="20"/>
                <w:lang w:val="en-US"/>
              </w:rPr>
            </w:pPr>
            <w:r w:rsidRPr="000371F2">
              <w:rPr>
                <w:rFonts w:ascii="Calibri" w:eastAsia="Times New Roman" w:hAnsi="Calibri" w:cs="Calibri"/>
                <w:i/>
                <w:iCs/>
                <w:color w:val="808080"/>
                <w:sz w:val="20"/>
                <w:szCs w:val="20"/>
                <w:lang w:val="en-US"/>
              </w:rPr>
              <w:t>Coordination (e.g., Government)</w:t>
            </w:r>
          </w:p>
        </w:tc>
        <w:tc>
          <w:tcPr>
            <w:tcW w:w="244" w:type="pct"/>
            <w:tcBorders>
              <w:top w:val="nil"/>
              <w:left w:val="nil"/>
              <w:bottom w:val="single" w:sz="4" w:space="0" w:color="auto"/>
              <w:right w:val="single" w:sz="4" w:space="0" w:color="auto"/>
            </w:tcBorders>
            <w:shd w:val="clear" w:color="auto" w:fill="auto"/>
            <w:textDirection w:val="btLr"/>
            <w:vAlign w:val="center"/>
          </w:tcPr>
          <w:p w14:paraId="47841AC8" w14:textId="07235A2C" w:rsidR="00C37642" w:rsidRPr="000371F2" w:rsidRDefault="00C37642" w:rsidP="00ED71B7">
            <w:pPr>
              <w:spacing w:after="0" w:line="240" w:lineRule="auto"/>
              <w:rPr>
                <w:rFonts w:ascii="Calibri" w:eastAsia="Times New Roman" w:hAnsi="Calibri" w:cs="Calibri"/>
                <w:i/>
                <w:iCs/>
                <w:color w:val="808080"/>
                <w:sz w:val="20"/>
                <w:szCs w:val="20"/>
                <w:lang w:val="en-US"/>
              </w:rPr>
            </w:pPr>
            <w:r>
              <w:rPr>
                <w:rFonts w:ascii="Calibri" w:eastAsia="Times New Roman" w:hAnsi="Calibri" w:cs="Calibri"/>
                <w:i/>
                <w:iCs/>
                <w:color w:val="808080"/>
                <w:sz w:val="20"/>
                <w:szCs w:val="20"/>
                <w:lang w:val="en-US"/>
              </w:rPr>
              <w:t>M&amp;E</w:t>
            </w:r>
          </w:p>
        </w:tc>
        <w:tc>
          <w:tcPr>
            <w:tcW w:w="244" w:type="pct"/>
            <w:tcBorders>
              <w:top w:val="nil"/>
              <w:left w:val="nil"/>
              <w:bottom w:val="single" w:sz="4" w:space="0" w:color="auto"/>
              <w:right w:val="single" w:sz="4" w:space="0" w:color="auto"/>
            </w:tcBorders>
            <w:shd w:val="clear" w:color="auto" w:fill="auto"/>
            <w:textDirection w:val="btLr"/>
            <w:vAlign w:val="center"/>
            <w:hideMark/>
          </w:tcPr>
          <w:p w14:paraId="320450C9" w14:textId="77777777" w:rsidR="00C37642" w:rsidRPr="000371F2" w:rsidRDefault="00C37642" w:rsidP="00ED71B7">
            <w:pPr>
              <w:spacing w:after="0" w:line="240" w:lineRule="auto"/>
              <w:rPr>
                <w:rFonts w:ascii="Calibri" w:eastAsia="Times New Roman" w:hAnsi="Calibri" w:cs="Calibri"/>
                <w:i/>
                <w:iCs/>
                <w:color w:val="808080"/>
                <w:sz w:val="20"/>
                <w:szCs w:val="20"/>
                <w:lang w:val="en-US"/>
              </w:rPr>
            </w:pPr>
            <w:r w:rsidRPr="000371F2">
              <w:rPr>
                <w:rFonts w:ascii="Calibri" w:eastAsia="Times New Roman" w:hAnsi="Calibri" w:cs="Calibri"/>
                <w:i/>
                <w:iCs/>
                <w:color w:val="808080"/>
                <w:sz w:val="20"/>
                <w:szCs w:val="20"/>
                <w:lang w:val="en-US"/>
              </w:rPr>
              <w:t>Other:</w:t>
            </w:r>
          </w:p>
        </w:tc>
        <w:tc>
          <w:tcPr>
            <w:tcW w:w="244" w:type="pct"/>
            <w:tcBorders>
              <w:top w:val="nil"/>
              <w:left w:val="nil"/>
              <w:bottom w:val="single" w:sz="4" w:space="0" w:color="auto"/>
              <w:right w:val="single" w:sz="4" w:space="0" w:color="auto"/>
            </w:tcBorders>
            <w:shd w:val="clear" w:color="auto" w:fill="auto"/>
            <w:textDirection w:val="btLr"/>
            <w:vAlign w:val="center"/>
            <w:hideMark/>
          </w:tcPr>
          <w:p w14:paraId="6A9BF899" w14:textId="77777777" w:rsidR="00C37642" w:rsidRPr="000371F2" w:rsidRDefault="00C37642" w:rsidP="00ED71B7">
            <w:pPr>
              <w:spacing w:after="0" w:line="240" w:lineRule="auto"/>
              <w:rPr>
                <w:rFonts w:ascii="Calibri" w:eastAsia="Times New Roman" w:hAnsi="Calibri" w:cs="Calibri"/>
                <w:i/>
                <w:iCs/>
                <w:color w:val="808080"/>
                <w:sz w:val="20"/>
                <w:szCs w:val="20"/>
                <w:lang w:val="en-US"/>
              </w:rPr>
            </w:pPr>
            <w:r w:rsidRPr="000371F2">
              <w:rPr>
                <w:rFonts w:ascii="Calibri" w:eastAsia="Times New Roman" w:hAnsi="Calibri" w:cs="Calibri"/>
                <w:i/>
                <w:iCs/>
                <w:color w:val="808080"/>
                <w:sz w:val="20"/>
                <w:szCs w:val="20"/>
                <w:lang w:val="en-US"/>
              </w:rPr>
              <w:t>Other:</w:t>
            </w:r>
          </w:p>
        </w:tc>
        <w:tc>
          <w:tcPr>
            <w:tcW w:w="247" w:type="pct"/>
            <w:tcBorders>
              <w:top w:val="nil"/>
              <w:left w:val="nil"/>
              <w:bottom w:val="single" w:sz="4" w:space="0" w:color="auto"/>
              <w:right w:val="single" w:sz="4" w:space="0" w:color="auto"/>
            </w:tcBorders>
            <w:shd w:val="clear" w:color="auto" w:fill="auto"/>
            <w:textDirection w:val="btLr"/>
            <w:vAlign w:val="center"/>
            <w:hideMark/>
          </w:tcPr>
          <w:p w14:paraId="7C9CEDA7" w14:textId="77777777" w:rsidR="00C37642" w:rsidRPr="000371F2" w:rsidRDefault="00C37642" w:rsidP="00ED71B7">
            <w:pPr>
              <w:spacing w:after="0" w:line="240" w:lineRule="auto"/>
              <w:rPr>
                <w:rFonts w:ascii="Calibri" w:eastAsia="Times New Roman" w:hAnsi="Calibri" w:cs="Calibri"/>
                <w:i/>
                <w:iCs/>
                <w:color w:val="808080"/>
                <w:sz w:val="20"/>
                <w:szCs w:val="20"/>
                <w:lang w:val="en-US"/>
              </w:rPr>
            </w:pPr>
            <w:r w:rsidRPr="000371F2">
              <w:rPr>
                <w:rFonts w:ascii="Calibri" w:eastAsia="Times New Roman" w:hAnsi="Calibri" w:cs="Calibri"/>
                <w:i/>
                <w:iCs/>
                <w:color w:val="808080"/>
                <w:sz w:val="20"/>
                <w:szCs w:val="20"/>
                <w:lang w:val="en-US"/>
              </w:rPr>
              <w:t>Other:</w:t>
            </w:r>
          </w:p>
        </w:tc>
        <w:tc>
          <w:tcPr>
            <w:tcW w:w="501" w:type="pct"/>
            <w:tcBorders>
              <w:top w:val="nil"/>
              <w:left w:val="nil"/>
              <w:bottom w:val="single" w:sz="4" w:space="0" w:color="auto"/>
              <w:right w:val="single" w:sz="4" w:space="0" w:color="auto"/>
            </w:tcBorders>
            <w:shd w:val="clear" w:color="auto" w:fill="auto"/>
            <w:vAlign w:val="center"/>
            <w:hideMark/>
          </w:tcPr>
          <w:p w14:paraId="2B562B56" w14:textId="77777777" w:rsidR="00C37642" w:rsidRPr="000371F2" w:rsidRDefault="00C37642" w:rsidP="00ED71B7">
            <w:pPr>
              <w:spacing w:after="0" w:line="240" w:lineRule="auto"/>
              <w:rPr>
                <w:rFonts w:ascii="Calibri" w:eastAsia="Times New Roman" w:hAnsi="Calibri" w:cs="Calibri"/>
                <w:i/>
                <w:iCs/>
                <w:color w:val="FFFFFF"/>
                <w:sz w:val="20"/>
                <w:szCs w:val="20"/>
                <w:lang w:val="en-US"/>
              </w:rPr>
            </w:pPr>
            <w:r w:rsidRPr="000371F2">
              <w:rPr>
                <w:rFonts w:ascii="Calibri" w:eastAsia="Times New Roman" w:hAnsi="Calibri" w:cs="Calibri"/>
                <w:i/>
                <w:iCs/>
                <w:color w:val="FFFFFF"/>
                <w:sz w:val="20"/>
                <w:szCs w:val="20"/>
                <w:lang w:val="en-US"/>
              </w:rPr>
              <w:t>Planning</w:t>
            </w:r>
          </w:p>
        </w:tc>
        <w:tc>
          <w:tcPr>
            <w:tcW w:w="347" w:type="pct"/>
            <w:vMerge/>
            <w:tcBorders>
              <w:left w:val="single" w:sz="4" w:space="0" w:color="auto"/>
              <w:bottom w:val="single" w:sz="4" w:space="0" w:color="auto"/>
              <w:right w:val="single" w:sz="4" w:space="0" w:color="auto"/>
            </w:tcBorders>
            <w:shd w:val="clear" w:color="auto" w:fill="auto"/>
            <w:vAlign w:val="bottom"/>
            <w:hideMark/>
          </w:tcPr>
          <w:p w14:paraId="23C94BE6" w14:textId="28465BF4" w:rsidR="00C37642" w:rsidRPr="000371F2" w:rsidRDefault="00C37642">
            <w:pPr>
              <w:spacing w:after="0" w:line="240" w:lineRule="auto"/>
              <w:jc w:val="center"/>
              <w:rPr>
                <w:rFonts w:ascii="Calibri" w:eastAsia="Times New Roman" w:hAnsi="Calibri" w:cs="Calibri"/>
                <w:color w:val="DA9694"/>
                <w:sz w:val="20"/>
                <w:szCs w:val="20"/>
                <w:lang w:val="en-US"/>
              </w:rPr>
            </w:pPr>
          </w:p>
        </w:tc>
      </w:tr>
      <w:tr w:rsidR="00ED71B7" w:rsidRPr="000371F2" w14:paraId="29709AB5" w14:textId="77777777" w:rsidTr="00ED71B7">
        <w:trPr>
          <w:cantSplit/>
          <w:trHeight w:val="720"/>
        </w:trPr>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292B01FB" w14:textId="77777777" w:rsidR="000371F2" w:rsidRPr="000371F2" w:rsidRDefault="000371F2" w:rsidP="000371F2">
            <w:pPr>
              <w:spacing w:after="0" w:line="240" w:lineRule="auto"/>
              <w:jc w:val="center"/>
              <w:rPr>
                <w:rFonts w:ascii="Calibri" w:eastAsia="Times New Roman" w:hAnsi="Calibri" w:cs="Calibri"/>
                <w:i/>
                <w:iCs/>
                <w:color w:val="7F7F7F"/>
                <w:sz w:val="20"/>
                <w:szCs w:val="20"/>
                <w:lang w:val="en-US"/>
              </w:rPr>
            </w:pPr>
            <w:r w:rsidRPr="000371F2">
              <w:rPr>
                <w:rFonts w:ascii="Calibri" w:eastAsia="Times New Roman" w:hAnsi="Calibri" w:cs="Calibri"/>
                <w:i/>
                <w:iCs/>
                <w:color w:val="7F7F7F"/>
                <w:sz w:val="20"/>
                <w:szCs w:val="20"/>
                <w:lang w:val="en-US"/>
              </w:rPr>
              <w:t>Year 1 </w:t>
            </w:r>
          </w:p>
        </w:tc>
        <w:tc>
          <w:tcPr>
            <w:tcW w:w="331" w:type="pct"/>
            <w:tcBorders>
              <w:top w:val="nil"/>
              <w:left w:val="nil"/>
              <w:bottom w:val="single" w:sz="4" w:space="0" w:color="auto"/>
              <w:right w:val="single" w:sz="4" w:space="0" w:color="auto"/>
            </w:tcBorders>
            <w:shd w:val="clear" w:color="auto" w:fill="auto"/>
            <w:noWrap/>
            <w:vAlign w:val="center"/>
            <w:hideMark/>
          </w:tcPr>
          <w:p w14:paraId="71F7C449" w14:textId="77777777" w:rsidR="000371F2" w:rsidRPr="000371F2" w:rsidRDefault="000371F2" w:rsidP="000371F2">
            <w:pPr>
              <w:spacing w:after="0" w:line="240" w:lineRule="auto"/>
              <w:jc w:val="center"/>
              <w:rPr>
                <w:rFonts w:ascii="Calibri" w:eastAsia="Times New Roman" w:hAnsi="Calibri" w:cs="Calibri"/>
                <w:color w:val="000000"/>
                <w:sz w:val="20"/>
                <w:szCs w:val="20"/>
                <w:lang w:val="en-US"/>
              </w:rPr>
            </w:pPr>
            <w:r w:rsidRPr="000371F2">
              <w:rPr>
                <w:rFonts w:ascii="Calibri" w:eastAsia="Times New Roman" w:hAnsi="Calibri" w:cs="Calibri"/>
                <w:color w:val="000000"/>
                <w:sz w:val="20"/>
                <w:szCs w:val="20"/>
                <w:lang w:val="en-US"/>
              </w:rPr>
              <w:t> </w:t>
            </w:r>
          </w:p>
        </w:tc>
        <w:tc>
          <w:tcPr>
            <w:tcW w:w="319" w:type="pct"/>
            <w:tcBorders>
              <w:top w:val="nil"/>
              <w:left w:val="nil"/>
              <w:bottom w:val="single" w:sz="4" w:space="0" w:color="auto"/>
              <w:right w:val="single" w:sz="4" w:space="0" w:color="auto"/>
            </w:tcBorders>
            <w:shd w:val="clear" w:color="auto" w:fill="auto"/>
            <w:noWrap/>
            <w:vAlign w:val="center"/>
            <w:hideMark/>
          </w:tcPr>
          <w:p w14:paraId="49321702" w14:textId="77777777" w:rsidR="000371F2" w:rsidRPr="000371F2" w:rsidRDefault="000371F2" w:rsidP="000371F2">
            <w:pPr>
              <w:spacing w:after="0" w:line="240" w:lineRule="auto"/>
              <w:jc w:val="center"/>
              <w:rPr>
                <w:rFonts w:ascii="Calibri" w:eastAsia="Times New Roman" w:hAnsi="Calibri" w:cs="Calibri"/>
                <w:color w:val="000000"/>
                <w:sz w:val="20"/>
                <w:szCs w:val="20"/>
                <w:lang w:val="en-US"/>
              </w:rPr>
            </w:pPr>
            <w:r w:rsidRPr="000371F2">
              <w:rPr>
                <w:rFonts w:ascii="Calibri" w:eastAsia="Times New Roman" w:hAnsi="Calibri" w:cs="Calibri"/>
                <w:color w:val="000000"/>
                <w:sz w:val="20"/>
                <w:szCs w:val="20"/>
                <w:lang w:val="en-US"/>
              </w:rPr>
              <w:t> </w:t>
            </w:r>
          </w:p>
        </w:tc>
        <w:tc>
          <w:tcPr>
            <w:tcW w:w="348" w:type="pct"/>
            <w:tcBorders>
              <w:top w:val="nil"/>
              <w:left w:val="nil"/>
              <w:bottom w:val="single" w:sz="4" w:space="0" w:color="auto"/>
              <w:right w:val="single" w:sz="4" w:space="0" w:color="auto"/>
            </w:tcBorders>
            <w:shd w:val="clear" w:color="auto" w:fill="auto"/>
            <w:noWrap/>
            <w:vAlign w:val="center"/>
            <w:hideMark/>
          </w:tcPr>
          <w:p w14:paraId="21A9968C" w14:textId="77777777" w:rsidR="000371F2" w:rsidRPr="000371F2" w:rsidRDefault="000371F2" w:rsidP="000371F2">
            <w:pPr>
              <w:spacing w:after="0" w:line="240" w:lineRule="auto"/>
              <w:jc w:val="center"/>
              <w:rPr>
                <w:rFonts w:ascii="Calibri" w:eastAsia="Times New Roman" w:hAnsi="Calibri" w:cs="Calibri"/>
                <w:color w:val="E6B8B7"/>
                <w:sz w:val="20"/>
                <w:szCs w:val="20"/>
                <w:lang w:val="en-US"/>
              </w:rPr>
            </w:pPr>
            <w:r w:rsidRPr="000371F2">
              <w:rPr>
                <w:rFonts w:ascii="Calibri" w:eastAsia="Times New Roman" w:hAnsi="Calibri" w:cs="Calibri"/>
                <w:color w:val="E6B8B7"/>
                <w:sz w:val="20"/>
                <w:szCs w:val="20"/>
                <w:lang w:val="en-US"/>
              </w:rPr>
              <w:t>100%</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02014524"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05C6261C"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1DB0C436"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21641364"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1748AE5F"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5A5635D5"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385C213B"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4173A55B"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0C9B747F"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42D0D6D9"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7" w:type="pct"/>
            <w:tcBorders>
              <w:top w:val="nil"/>
              <w:left w:val="nil"/>
              <w:bottom w:val="single" w:sz="4" w:space="0" w:color="auto"/>
              <w:right w:val="single" w:sz="4" w:space="0" w:color="auto"/>
            </w:tcBorders>
            <w:shd w:val="clear" w:color="auto" w:fill="auto"/>
            <w:noWrap/>
            <w:textDirection w:val="btLr"/>
            <w:vAlign w:val="bottom"/>
            <w:hideMark/>
          </w:tcPr>
          <w:p w14:paraId="60CF0AD6"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501" w:type="pct"/>
            <w:tcBorders>
              <w:top w:val="nil"/>
              <w:left w:val="nil"/>
              <w:bottom w:val="single" w:sz="4" w:space="0" w:color="auto"/>
              <w:right w:val="single" w:sz="4" w:space="0" w:color="auto"/>
            </w:tcBorders>
            <w:shd w:val="clear" w:color="auto" w:fill="auto"/>
            <w:noWrap/>
            <w:vAlign w:val="center"/>
            <w:hideMark/>
          </w:tcPr>
          <w:p w14:paraId="01DFA2F1" w14:textId="77777777" w:rsidR="000371F2" w:rsidRPr="000371F2" w:rsidRDefault="000371F2" w:rsidP="000371F2">
            <w:pPr>
              <w:spacing w:after="0" w:line="240" w:lineRule="auto"/>
              <w:jc w:val="center"/>
              <w:rPr>
                <w:rFonts w:ascii="Calibri" w:eastAsia="Times New Roman" w:hAnsi="Calibri" w:cs="Calibri"/>
                <w:color w:val="000000"/>
                <w:sz w:val="20"/>
                <w:szCs w:val="20"/>
                <w:lang w:val="en-US"/>
              </w:rPr>
            </w:pPr>
            <w:r w:rsidRPr="000371F2">
              <w:rPr>
                <w:rFonts w:ascii="Calibri" w:eastAsia="Times New Roman" w:hAnsi="Calibri" w:cs="Calibri"/>
                <w:color w:val="000000"/>
                <w:sz w:val="20"/>
                <w:szCs w:val="20"/>
                <w:lang w:val="en-US"/>
              </w:rPr>
              <w:t> </w:t>
            </w:r>
          </w:p>
        </w:tc>
        <w:tc>
          <w:tcPr>
            <w:tcW w:w="347" w:type="pct"/>
            <w:tcBorders>
              <w:top w:val="nil"/>
              <w:left w:val="nil"/>
              <w:bottom w:val="single" w:sz="4" w:space="0" w:color="auto"/>
              <w:right w:val="single" w:sz="4" w:space="0" w:color="auto"/>
            </w:tcBorders>
            <w:shd w:val="clear" w:color="auto" w:fill="auto"/>
            <w:noWrap/>
            <w:vAlign w:val="center"/>
            <w:hideMark/>
          </w:tcPr>
          <w:p w14:paraId="7B7A99F1" w14:textId="77777777" w:rsidR="000371F2" w:rsidRPr="000371F2" w:rsidRDefault="000371F2" w:rsidP="000371F2">
            <w:pPr>
              <w:spacing w:after="0" w:line="240" w:lineRule="auto"/>
              <w:jc w:val="center"/>
              <w:rPr>
                <w:rFonts w:ascii="Calibri" w:eastAsia="Times New Roman" w:hAnsi="Calibri" w:cs="Calibri"/>
                <w:color w:val="E6B8B7"/>
                <w:sz w:val="20"/>
                <w:szCs w:val="20"/>
                <w:lang w:val="en-US"/>
              </w:rPr>
            </w:pPr>
            <w:r w:rsidRPr="000371F2">
              <w:rPr>
                <w:rFonts w:ascii="Calibri" w:eastAsia="Times New Roman" w:hAnsi="Calibri" w:cs="Calibri"/>
                <w:color w:val="E6B8B7"/>
                <w:sz w:val="20"/>
                <w:szCs w:val="20"/>
                <w:lang w:val="en-US"/>
              </w:rPr>
              <w:t>100%</w:t>
            </w:r>
          </w:p>
        </w:tc>
      </w:tr>
      <w:tr w:rsidR="00ED71B7" w:rsidRPr="000371F2" w14:paraId="12854194" w14:textId="77777777" w:rsidTr="00ED71B7">
        <w:trPr>
          <w:cantSplit/>
          <w:trHeight w:val="720"/>
        </w:trPr>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5FEBC860" w14:textId="77777777" w:rsidR="000371F2" w:rsidRPr="000371F2" w:rsidRDefault="000371F2" w:rsidP="000371F2">
            <w:pPr>
              <w:spacing w:after="0" w:line="240" w:lineRule="auto"/>
              <w:jc w:val="center"/>
              <w:rPr>
                <w:rFonts w:ascii="Calibri" w:eastAsia="Times New Roman" w:hAnsi="Calibri" w:cs="Calibri"/>
                <w:i/>
                <w:iCs/>
                <w:color w:val="7F7F7F"/>
                <w:sz w:val="20"/>
                <w:szCs w:val="20"/>
                <w:lang w:val="en-US"/>
              </w:rPr>
            </w:pPr>
            <w:r w:rsidRPr="000371F2">
              <w:rPr>
                <w:rFonts w:ascii="Calibri" w:eastAsia="Times New Roman" w:hAnsi="Calibri" w:cs="Calibri"/>
                <w:i/>
                <w:iCs/>
                <w:color w:val="7F7F7F"/>
                <w:sz w:val="20"/>
                <w:szCs w:val="20"/>
                <w:lang w:val="en-US"/>
              </w:rPr>
              <w:t> Year 2</w:t>
            </w:r>
          </w:p>
        </w:tc>
        <w:tc>
          <w:tcPr>
            <w:tcW w:w="331" w:type="pct"/>
            <w:tcBorders>
              <w:top w:val="nil"/>
              <w:left w:val="nil"/>
              <w:bottom w:val="single" w:sz="4" w:space="0" w:color="auto"/>
              <w:right w:val="single" w:sz="4" w:space="0" w:color="auto"/>
            </w:tcBorders>
            <w:shd w:val="clear" w:color="auto" w:fill="auto"/>
            <w:noWrap/>
            <w:vAlign w:val="center"/>
            <w:hideMark/>
          </w:tcPr>
          <w:p w14:paraId="7372F4AC" w14:textId="77777777" w:rsidR="000371F2" w:rsidRPr="000371F2" w:rsidRDefault="000371F2" w:rsidP="000371F2">
            <w:pPr>
              <w:spacing w:after="0" w:line="240" w:lineRule="auto"/>
              <w:jc w:val="center"/>
              <w:rPr>
                <w:rFonts w:ascii="Calibri" w:eastAsia="Times New Roman" w:hAnsi="Calibri" w:cs="Calibri"/>
                <w:color w:val="000000"/>
                <w:sz w:val="20"/>
                <w:szCs w:val="20"/>
                <w:lang w:val="en-US"/>
              </w:rPr>
            </w:pPr>
            <w:r w:rsidRPr="000371F2">
              <w:rPr>
                <w:rFonts w:ascii="Calibri" w:eastAsia="Times New Roman" w:hAnsi="Calibri" w:cs="Calibri"/>
                <w:color w:val="000000"/>
                <w:sz w:val="20"/>
                <w:szCs w:val="20"/>
                <w:lang w:val="en-US"/>
              </w:rPr>
              <w:t> </w:t>
            </w:r>
          </w:p>
        </w:tc>
        <w:tc>
          <w:tcPr>
            <w:tcW w:w="319" w:type="pct"/>
            <w:tcBorders>
              <w:top w:val="nil"/>
              <w:left w:val="nil"/>
              <w:bottom w:val="single" w:sz="4" w:space="0" w:color="auto"/>
              <w:right w:val="single" w:sz="4" w:space="0" w:color="auto"/>
            </w:tcBorders>
            <w:shd w:val="clear" w:color="auto" w:fill="auto"/>
            <w:noWrap/>
            <w:vAlign w:val="center"/>
            <w:hideMark/>
          </w:tcPr>
          <w:p w14:paraId="1C21569C" w14:textId="77777777" w:rsidR="000371F2" w:rsidRPr="000371F2" w:rsidRDefault="000371F2" w:rsidP="000371F2">
            <w:pPr>
              <w:spacing w:after="0" w:line="240" w:lineRule="auto"/>
              <w:jc w:val="center"/>
              <w:rPr>
                <w:rFonts w:ascii="Calibri" w:eastAsia="Times New Roman" w:hAnsi="Calibri" w:cs="Calibri"/>
                <w:color w:val="000000"/>
                <w:sz w:val="20"/>
                <w:szCs w:val="20"/>
                <w:lang w:val="en-US"/>
              </w:rPr>
            </w:pPr>
            <w:r w:rsidRPr="000371F2">
              <w:rPr>
                <w:rFonts w:ascii="Calibri" w:eastAsia="Times New Roman" w:hAnsi="Calibri" w:cs="Calibri"/>
                <w:color w:val="000000"/>
                <w:sz w:val="20"/>
                <w:szCs w:val="20"/>
                <w:lang w:val="en-US"/>
              </w:rPr>
              <w:t> </w:t>
            </w:r>
          </w:p>
        </w:tc>
        <w:tc>
          <w:tcPr>
            <w:tcW w:w="348" w:type="pct"/>
            <w:tcBorders>
              <w:top w:val="nil"/>
              <w:left w:val="nil"/>
              <w:bottom w:val="single" w:sz="4" w:space="0" w:color="auto"/>
              <w:right w:val="single" w:sz="4" w:space="0" w:color="auto"/>
            </w:tcBorders>
            <w:shd w:val="clear" w:color="auto" w:fill="auto"/>
            <w:noWrap/>
            <w:vAlign w:val="center"/>
            <w:hideMark/>
          </w:tcPr>
          <w:p w14:paraId="46045658" w14:textId="77777777" w:rsidR="000371F2" w:rsidRPr="000371F2" w:rsidRDefault="000371F2" w:rsidP="000371F2">
            <w:pPr>
              <w:spacing w:after="0" w:line="240" w:lineRule="auto"/>
              <w:jc w:val="center"/>
              <w:rPr>
                <w:rFonts w:ascii="Calibri" w:eastAsia="Times New Roman" w:hAnsi="Calibri" w:cs="Calibri"/>
                <w:color w:val="E6B8B7"/>
                <w:sz w:val="20"/>
                <w:szCs w:val="20"/>
                <w:lang w:val="en-US"/>
              </w:rPr>
            </w:pPr>
            <w:r w:rsidRPr="000371F2">
              <w:rPr>
                <w:rFonts w:ascii="Calibri" w:eastAsia="Times New Roman" w:hAnsi="Calibri" w:cs="Calibri"/>
                <w:color w:val="E6B8B7"/>
                <w:sz w:val="20"/>
                <w:szCs w:val="20"/>
                <w:lang w:val="en-US"/>
              </w:rPr>
              <w:t>100%</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2F71463C"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27A04497"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4A7411B2"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61D7C662"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2DE28CF2"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6745F69B"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02127839"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199AC301"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6137BBDB"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322E9DC5"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7" w:type="pct"/>
            <w:tcBorders>
              <w:top w:val="nil"/>
              <w:left w:val="nil"/>
              <w:bottom w:val="single" w:sz="4" w:space="0" w:color="auto"/>
              <w:right w:val="single" w:sz="4" w:space="0" w:color="auto"/>
            </w:tcBorders>
            <w:shd w:val="clear" w:color="auto" w:fill="auto"/>
            <w:noWrap/>
            <w:textDirection w:val="btLr"/>
            <w:vAlign w:val="bottom"/>
            <w:hideMark/>
          </w:tcPr>
          <w:p w14:paraId="416766E8"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501" w:type="pct"/>
            <w:tcBorders>
              <w:top w:val="nil"/>
              <w:left w:val="nil"/>
              <w:bottom w:val="single" w:sz="4" w:space="0" w:color="auto"/>
              <w:right w:val="single" w:sz="4" w:space="0" w:color="auto"/>
            </w:tcBorders>
            <w:shd w:val="clear" w:color="auto" w:fill="auto"/>
            <w:noWrap/>
            <w:vAlign w:val="center"/>
            <w:hideMark/>
          </w:tcPr>
          <w:p w14:paraId="36E3B20A" w14:textId="77777777" w:rsidR="000371F2" w:rsidRPr="000371F2" w:rsidRDefault="000371F2" w:rsidP="000371F2">
            <w:pPr>
              <w:spacing w:after="0" w:line="240" w:lineRule="auto"/>
              <w:jc w:val="center"/>
              <w:rPr>
                <w:rFonts w:ascii="Calibri" w:eastAsia="Times New Roman" w:hAnsi="Calibri" w:cs="Calibri"/>
                <w:color w:val="000000"/>
                <w:sz w:val="20"/>
                <w:szCs w:val="20"/>
                <w:lang w:val="en-US"/>
              </w:rPr>
            </w:pPr>
            <w:r w:rsidRPr="000371F2">
              <w:rPr>
                <w:rFonts w:ascii="Calibri" w:eastAsia="Times New Roman" w:hAnsi="Calibri" w:cs="Calibri"/>
                <w:color w:val="000000"/>
                <w:sz w:val="20"/>
                <w:szCs w:val="20"/>
                <w:lang w:val="en-US"/>
              </w:rPr>
              <w:t> </w:t>
            </w:r>
          </w:p>
        </w:tc>
        <w:tc>
          <w:tcPr>
            <w:tcW w:w="347" w:type="pct"/>
            <w:tcBorders>
              <w:top w:val="nil"/>
              <w:left w:val="nil"/>
              <w:bottom w:val="single" w:sz="4" w:space="0" w:color="auto"/>
              <w:right w:val="single" w:sz="4" w:space="0" w:color="auto"/>
            </w:tcBorders>
            <w:shd w:val="clear" w:color="auto" w:fill="auto"/>
            <w:noWrap/>
            <w:vAlign w:val="center"/>
            <w:hideMark/>
          </w:tcPr>
          <w:p w14:paraId="583208B7" w14:textId="77777777" w:rsidR="000371F2" w:rsidRPr="000371F2" w:rsidRDefault="000371F2" w:rsidP="000371F2">
            <w:pPr>
              <w:spacing w:after="0" w:line="240" w:lineRule="auto"/>
              <w:jc w:val="center"/>
              <w:rPr>
                <w:rFonts w:ascii="Calibri" w:eastAsia="Times New Roman" w:hAnsi="Calibri" w:cs="Calibri"/>
                <w:color w:val="E6B8B7"/>
                <w:sz w:val="20"/>
                <w:szCs w:val="20"/>
                <w:lang w:val="en-US"/>
              </w:rPr>
            </w:pPr>
            <w:r w:rsidRPr="000371F2">
              <w:rPr>
                <w:rFonts w:ascii="Calibri" w:eastAsia="Times New Roman" w:hAnsi="Calibri" w:cs="Calibri"/>
                <w:color w:val="E6B8B7"/>
                <w:sz w:val="20"/>
                <w:szCs w:val="20"/>
                <w:lang w:val="en-US"/>
              </w:rPr>
              <w:t>100%</w:t>
            </w:r>
          </w:p>
        </w:tc>
      </w:tr>
      <w:tr w:rsidR="00ED71B7" w:rsidRPr="000371F2" w14:paraId="3B7E1ED3" w14:textId="77777777" w:rsidTr="00ED71B7">
        <w:trPr>
          <w:cantSplit/>
          <w:trHeight w:val="720"/>
        </w:trPr>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1D31903A" w14:textId="77777777" w:rsidR="000371F2" w:rsidRPr="000371F2" w:rsidRDefault="000371F2" w:rsidP="000371F2">
            <w:pPr>
              <w:spacing w:after="0" w:line="240" w:lineRule="auto"/>
              <w:jc w:val="center"/>
              <w:rPr>
                <w:rFonts w:ascii="Calibri" w:eastAsia="Times New Roman" w:hAnsi="Calibri" w:cs="Calibri"/>
                <w:i/>
                <w:iCs/>
                <w:color w:val="7F7F7F"/>
                <w:sz w:val="20"/>
                <w:szCs w:val="20"/>
                <w:lang w:val="en-US"/>
              </w:rPr>
            </w:pPr>
            <w:r w:rsidRPr="000371F2">
              <w:rPr>
                <w:rFonts w:ascii="Calibri" w:eastAsia="Times New Roman" w:hAnsi="Calibri" w:cs="Calibri"/>
                <w:i/>
                <w:iCs/>
                <w:color w:val="7F7F7F"/>
                <w:sz w:val="20"/>
                <w:szCs w:val="20"/>
                <w:lang w:val="en-US"/>
              </w:rPr>
              <w:t> Year 3</w:t>
            </w:r>
          </w:p>
        </w:tc>
        <w:tc>
          <w:tcPr>
            <w:tcW w:w="331" w:type="pct"/>
            <w:tcBorders>
              <w:top w:val="nil"/>
              <w:left w:val="nil"/>
              <w:bottom w:val="single" w:sz="4" w:space="0" w:color="auto"/>
              <w:right w:val="single" w:sz="4" w:space="0" w:color="auto"/>
            </w:tcBorders>
            <w:shd w:val="clear" w:color="auto" w:fill="auto"/>
            <w:noWrap/>
            <w:vAlign w:val="center"/>
            <w:hideMark/>
          </w:tcPr>
          <w:p w14:paraId="1176C329" w14:textId="77777777" w:rsidR="000371F2" w:rsidRPr="000371F2" w:rsidRDefault="000371F2" w:rsidP="000371F2">
            <w:pPr>
              <w:spacing w:after="0" w:line="240" w:lineRule="auto"/>
              <w:jc w:val="center"/>
              <w:rPr>
                <w:rFonts w:ascii="Calibri" w:eastAsia="Times New Roman" w:hAnsi="Calibri" w:cs="Calibri"/>
                <w:color w:val="000000"/>
                <w:sz w:val="20"/>
                <w:szCs w:val="20"/>
                <w:lang w:val="en-US"/>
              </w:rPr>
            </w:pPr>
            <w:r w:rsidRPr="000371F2">
              <w:rPr>
                <w:rFonts w:ascii="Calibri" w:eastAsia="Times New Roman" w:hAnsi="Calibri" w:cs="Calibri"/>
                <w:color w:val="000000"/>
                <w:sz w:val="20"/>
                <w:szCs w:val="20"/>
                <w:lang w:val="en-US"/>
              </w:rPr>
              <w:t> </w:t>
            </w:r>
          </w:p>
        </w:tc>
        <w:tc>
          <w:tcPr>
            <w:tcW w:w="319" w:type="pct"/>
            <w:tcBorders>
              <w:top w:val="nil"/>
              <w:left w:val="nil"/>
              <w:bottom w:val="single" w:sz="4" w:space="0" w:color="auto"/>
              <w:right w:val="single" w:sz="4" w:space="0" w:color="auto"/>
            </w:tcBorders>
            <w:shd w:val="clear" w:color="auto" w:fill="auto"/>
            <w:noWrap/>
            <w:vAlign w:val="center"/>
            <w:hideMark/>
          </w:tcPr>
          <w:p w14:paraId="1429B751" w14:textId="77777777" w:rsidR="000371F2" w:rsidRPr="000371F2" w:rsidRDefault="000371F2" w:rsidP="000371F2">
            <w:pPr>
              <w:spacing w:after="0" w:line="240" w:lineRule="auto"/>
              <w:jc w:val="center"/>
              <w:rPr>
                <w:rFonts w:ascii="Calibri" w:eastAsia="Times New Roman" w:hAnsi="Calibri" w:cs="Calibri"/>
                <w:color w:val="000000"/>
                <w:sz w:val="20"/>
                <w:szCs w:val="20"/>
                <w:lang w:val="en-US"/>
              </w:rPr>
            </w:pPr>
            <w:r w:rsidRPr="000371F2">
              <w:rPr>
                <w:rFonts w:ascii="Calibri" w:eastAsia="Times New Roman" w:hAnsi="Calibri" w:cs="Calibri"/>
                <w:color w:val="000000"/>
                <w:sz w:val="20"/>
                <w:szCs w:val="20"/>
                <w:lang w:val="en-US"/>
              </w:rPr>
              <w:t> </w:t>
            </w:r>
          </w:p>
        </w:tc>
        <w:tc>
          <w:tcPr>
            <w:tcW w:w="348" w:type="pct"/>
            <w:tcBorders>
              <w:top w:val="nil"/>
              <w:left w:val="nil"/>
              <w:bottom w:val="single" w:sz="4" w:space="0" w:color="auto"/>
              <w:right w:val="single" w:sz="4" w:space="0" w:color="auto"/>
            </w:tcBorders>
            <w:shd w:val="clear" w:color="auto" w:fill="auto"/>
            <w:noWrap/>
            <w:vAlign w:val="center"/>
            <w:hideMark/>
          </w:tcPr>
          <w:p w14:paraId="1F6A537A" w14:textId="77777777" w:rsidR="000371F2" w:rsidRPr="000371F2" w:rsidRDefault="000371F2" w:rsidP="000371F2">
            <w:pPr>
              <w:spacing w:after="0" w:line="240" w:lineRule="auto"/>
              <w:jc w:val="center"/>
              <w:rPr>
                <w:rFonts w:ascii="Calibri" w:eastAsia="Times New Roman" w:hAnsi="Calibri" w:cs="Calibri"/>
                <w:color w:val="E6B8B7"/>
                <w:sz w:val="20"/>
                <w:szCs w:val="20"/>
                <w:lang w:val="en-US"/>
              </w:rPr>
            </w:pPr>
            <w:r w:rsidRPr="000371F2">
              <w:rPr>
                <w:rFonts w:ascii="Calibri" w:eastAsia="Times New Roman" w:hAnsi="Calibri" w:cs="Calibri"/>
                <w:color w:val="E6B8B7"/>
                <w:sz w:val="20"/>
                <w:szCs w:val="20"/>
                <w:lang w:val="en-US"/>
              </w:rPr>
              <w:t>100%</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4D1139E0"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28E615F3"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1DE4E15F"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70A6C809"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4954E8E5"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59777B1F"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57BB3D9C"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45377259"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7B2A90A7"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2AFC4C15"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7" w:type="pct"/>
            <w:tcBorders>
              <w:top w:val="nil"/>
              <w:left w:val="nil"/>
              <w:bottom w:val="single" w:sz="4" w:space="0" w:color="auto"/>
              <w:right w:val="single" w:sz="4" w:space="0" w:color="auto"/>
            </w:tcBorders>
            <w:shd w:val="clear" w:color="auto" w:fill="auto"/>
            <w:noWrap/>
            <w:textDirection w:val="btLr"/>
            <w:vAlign w:val="bottom"/>
            <w:hideMark/>
          </w:tcPr>
          <w:p w14:paraId="2BFF8D62"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501" w:type="pct"/>
            <w:tcBorders>
              <w:top w:val="nil"/>
              <w:left w:val="nil"/>
              <w:bottom w:val="single" w:sz="4" w:space="0" w:color="auto"/>
              <w:right w:val="single" w:sz="4" w:space="0" w:color="auto"/>
            </w:tcBorders>
            <w:shd w:val="clear" w:color="auto" w:fill="auto"/>
            <w:noWrap/>
            <w:vAlign w:val="center"/>
            <w:hideMark/>
          </w:tcPr>
          <w:p w14:paraId="05DFB495" w14:textId="77777777" w:rsidR="000371F2" w:rsidRPr="000371F2" w:rsidRDefault="000371F2" w:rsidP="000371F2">
            <w:pPr>
              <w:spacing w:after="0" w:line="240" w:lineRule="auto"/>
              <w:jc w:val="center"/>
              <w:rPr>
                <w:rFonts w:ascii="Calibri" w:eastAsia="Times New Roman" w:hAnsi="Calibri" w:cs="Calibri"/>
                <w:color w:val="000000"/>
                <w:sz w:val="20"/>
                <w:szCs w:val="20"/>
                <w:lang w:val="en-US"/>
              </w:rPr>
            </w:pPr>
            <w:r w:rsidRPr="000371F2">
              <w:rPr>
                <w:rFonts w:ascii="Calibri" w:eastAsia="Times New Roman" w:hAnsi="Calibri" w:cs="Calibri"/>
                <w:color w:val="000000"/>
                <w:sz w:val="20"/>
                <w:szCs w:val="20"/>
                <w:lang w:val="en-US"/>
              </w:rPr>
              <w:t> </w:t>
            </w:r>
          </w:p>
        </w:tc>
        <w:tc>
          <w:tcPr>
            <w:tcW w:w="347" w:type="pct"/>
            <w:tcBorders>
              <w:top w:val="nil"/>
              <w:left w:val="nil"/>
              <w:bottom w:val="single" w:sz="4" w:space="0" w:color="auto"/>
              <w:right w:val="single" w:sz="4" w:space="0" w:color="auto"/>
            </w:tcBorders>
            <w:shd w:val="clear" w:color="auto" w:fill="auto"/>
            <w:noWrap/>
            <w:vAlign w:val="center"/>
            <w:hideMark/>
          </w:tcPr>
          <w:p w14:paraId="721F72A5" w14:textId="77777777" w:rsidR="000371F2" w:rsidRPr="000371F2" w:rsidRDefault="000371F2" w:rsidP="000371F2">
            <w:pPr>
              <w:spacing w:after="0" w:line="240" w:lineRule="auto"/>
              <w:jc w:val="center"/>
              <w:rPr>
                <w:rFonts w:ascii="Calibri" w:eastAsia="Times New Roman" w:hAnsi="Calibri" w:cs="Calibri"/>
                <w:color w:val="E6B8B7"/>
                <w:sz w:val="20"/>
                <w:szCs w:val="20"/>
                <w:lang w:val="en-US"/>
              </w:rPr>
            </w:pPr>
            <w:r w:rsidRPr="000371F2">
              <w:rPr>
                <w:rFonts w:ascii="Calibri" w:eastAsia="Times New Roman" w:hAnsi="Calibri" w:cs="Calibri"/>
                <w:color w:val="E6B8B7"/>
                <w:sz w:val="20"/>
                <w:szCs w:val="20"/>
                <w:lang w:val="en-US"/>
              </w:rPr>
              <w:t>100%</w:t>
            </w:r>
          </w:p>
        </w:tc>
      </w:tr>
      <w:tr w:rsidR="00ED71B7" w:rsidRPr="000371F2" w14:paraId="13E83D7E" w14:textId="77777777" w:rsidTr="00ED71B7">
        <w:trPr>
          <w:cantSplit/>
          <w:trHeight w:val="720"/>
        </w:trPr>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70715A4B" w14:textId="77777777" w:rsidR="000371F2" w:rsidRPr="000371F2" w:rsidRDefault="000371F2" w:rsidP="000371F2">
            <w:pPr>
              <w:spacing w:after="0" w:line="240" w:lineRule="auto"/>
              <w:jc w:val="center"/>
              <w:rPr>
                <w:rFonts w:ascii="Calibri" w:eastAsia="Times New Roman" w:hAnsi="Calibri" w:cs="Calibri"/>
                <w:i/>
                <w:iCs/>
                <w:color w:val="7F7F7F"/>
                <w:sz w:val="20"/>
                <w:szCs w:val="20"/>
                <w:lang w:val="en-US"/>
              </w:rPr>
            </w:pPr>
            <w:r w:rsidRPr="000371F2">
              <w:rPr>
                <w:rFonts w:ascii="Calibri" w:eastAsia="Times New Roman" w:hAnsi="Calibri" w:cs="Calibri"/>
                <w:i/>
                <w:iCs/>
                <w:color w:val="7F7F7F"/>
                <w:sz w:val="20"/>
                <w:szCs w:val="20"/>
                <w:lang w:val="en-US"/>
              </w:rPr>
              <w:t> Year 4</w:t>
            </w:r>
          </w:p>
        </w:tc>
        <w:tc>
          <w:tcPr>
            <w:tcW w:w="331" w:type="pct"/>
            <w:tcBorders>
              <w:top w:val="nil"/>
              <w:left w:val="nil"/>
              <w:bottom w:val="single" w:sz="4" w:space="0" w:color="auto"/>
              <w:right w:val="single" w:sz="4" w:space="0" w:color="auto"/>
            </w:tcBorders>
            <w:shd w:val="clear" w:color="auto" w:fill="auto"/>
            <w:noWrap/>
            <w:vAlign w:val="center"/>
            <w:hideMark/>
          </w:tcPr>
          <w:p w14:paraId="47A1E0B0" w14:textId="77777777" w:rsidR="000371F2" w:rsidRPr="000371F2" w:rsidRDefault="000371F2" w:rsidP="000371F2">
            <w:pPr>
              <w:spacing w:after="0" w:line="240" w:lineRule="auto"/>
              <w:jc w:val="center"/>
              <w:rPr>
                <w:rFonts w:ascii="Calibri" w:eastAsia="Times New Roman" w:hAnsi="Calibri" w:cs="Calibri"/>
                <w:color w:val="000000"/>
                <w:sz w:val="20"/>
                <w:szCs w:val="20"/>
                <w:lang w:val="en-US"/>
              </w:rPr>
            </w:pPr>
            <w:r w:rsidRPr="000371F2">
              <w:rPr>
                <w:rFonts w:ascii="Calibri" w:eastAsia="Times New Roman" w:hAnsi="Calibri" w:cs="Calibri"/>
                <w:color w:val="000000"/>
                <w:sz w:val="20"/>
                <w:szCs w:val="20"/>
                <w:lang w:val="en-US"/>
              </w:rPr>
              <w:t> </w:t>
            </w:r>
          </w:p>
        </w:tc>
        <w:tc>
          <w:tcPr>
            <w:tcW w:w="319" w:type="pct"/>
            <w:tcBorders>
              <w:top w:val="nil"/>
              <w:left w:val="nil"/>
              <w:bottom w:val="single" w:sz="4" w:space="0" w:color="auto"/>
              <w:right w:val="single" w:sz="4" w:space="0" w:color="auto"/>
            </w:tcBorders>
            <w:shd w:val="clear" w:color="auto" w:fill="auto"/>
            <w:noWrap/>
            <w:vAlign w:val="center"/>
            <w:hideMark/>
          </w:tcPr>
          <w:p w14:paraId="28359A14" w14:textId="77777777" w:rsidR="000371F2" w:rsidRPr="000371F2" w:rsidRDefault="000371F2" w:rsidP="000371F2">
            <w:pPr>
              <w:spacing w:after="0" w:line="240" w:lineRule="auto"/>
              <w:jc w:val="center"/>
              <w:rPr>
                <w:rFonts w:ascii="Calibri" w:eastAsia="Times New Roman" w:hAnsi="Calibri" w:cs="Calibri"/>
                <w:color w:val="000000"/>
                <w:sz w:val="20"/>
                <w:szCs w:val="20"/>
                <w:lang w:val="en-US"/>
              </w:rPr>
            </w:pPr>
            <w:r w:rsidRPr="000371F2">
              <w:rPr>
                <w:rFonts w:ascii="Calibri" w:eastAsia="Times New Roman" w:hAnsi="Calibri" w:cs="Calibri"/>
                <w:color w:val="000000"/>
                <w:sz w:val="20"/>
                <w:szCs w:val="20"/>
                <w:lang w:val="en-US"/>
              </w:rPr>
              <w:t> </w:t>
            </w:r>
          </w:p>
        </w:tc>
        <w:tc>
          <w:tcPr>
            <w:tcW w:w="348" w:type="pct"/>
            <w:tcBorders>
              <w:top w:val="nil"/>
              <w:left w:val="nil"/>
              <w:bottom w:val="single" w:sz="4" w:space="0" w:color="auto"/>
              <w:right w:val="single" w:sz="4" w:space="0" w:color="auto"/>
            </w:tcBorders>
            <w:shd w:val="clear" w:color="auto" w:fill="auto"/>
            <w:noWrap/>
            <w:vAlign w:val="center"/>
            <w:hideMark/>
          </w:tcPr>
          <w:p w14:paraId="2B64B873" w14:textId="77777777" w:rsidR="000371F2" w:rsidRPr="000371F2" w:rsidRDefault="000371F2" w:rsidP="000371F2">
            <w:pPr>
              <w:spacing w:after="0" w:line="240" w:lineRule="auto"/>
              <w:jc w:val="center"/>
              <w:rPr>
                <w:rFonts w:ascii="Calibri" w:eastAsia="Times New Roman" w:hAnsi="Calibri" w:cs="Calibri"/>
                <w:color w:val="E6B8B7"/>
                <w:sz w:val="20"/>
                <w:szCs w:val="20"/>
                <w:lang w:val="en-US"/>
              </w:rPr>
            </w:pPr>
            <w:r w:rsidRPr="000371F2">
              <w:rPr>
                <w:rFonts w:ascii="Calibri" w:eastAsia="Times New Roman" w:hAnsi="Calibri" w:cs="Calibri"/>
                <w:color w:val="E6B8B7"/>
                <w:sz w:val="20"/>
                <w:szCs w:val="20"/>
                <w:lang w:val="en-US"/>
              </w:rPr>
              <w:t>100%</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5204DCAF"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1F92F54D"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63D948A3"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21C481DD"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0AB6BD4D"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1F88E76D"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6222F9C4"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72D4C4BE"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678CA67B"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19DBA776"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7" w:type="pct"/>
            <w:tcBorders>
              <w:top w:val="nil"/>
              <w:left w:val="nil"/>
              <w:bottom w:val="single" w:sz="4" w:space="0" w:color="auto"/>
              <w:right w:val="single" w:sz="4" w:space="0" w:color="auto"/>
            </w:tcBorders>
            <w:shd w:val="clear" w:color="auto" w:fill="auto"/>
            <w:noWrap/>
            <w:textDirection w:val="btLr"/>
            <w:vAlign w:val="bottom"/>
            <w:hideMark/>
          </w:tcPr>
          <w:p w14:paraId="1AB40720"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501" w:type="pct"/>
            <w:tcBorders>
              <w:top w:val="nil"/>
              <w:left w:val="nil"/>
              <w:bottom w:val="single" w:sz="4" w:space="0" w:color="auto"/>
              <w:right w:val="single" w:sz="4" w:space="0" w:color="auto"/>
            </w:tcBorders>
            <w:shd w:val="clear" w:color="auto" w:fill="auto"/>
            <w:noWrap/>
            <w:vAlign w:val="center"/>
            <w:hideMark/>
          </w:tcPr>
          <w:p w14:paraId="07822561" w14:textId="77777777" w:rsidR="000371F2" w:rsidRPr="000371F2" w:rsidRDefault="000371F2" w:rsidP="000371F2">
            <w:pPr>
              <w:spacing w:after="0" w:line="240" w:lineRule="auto"/>
              <w:jc w:val="center"/>
              <w:rPr>
                <w:rFonts w:ascii="Calibri" w:eastAsia="Times New Roman" w:hAnsi="Calibri" w:cs="Calibri"/>
                <w:color w:val="000000"/>
                <w:sz w:val="20"/>
                <w:szCs w:val="20"/>
                <w:lang w:val="en-US"/>
              </w:rPr>
            </w:pPr>
            <w:r w:rsidRPr="000371F2">
              <w:rPr>
                <w:rFonts w:ascii="Calibri" w:eastAsia="Times New Roman" w:hAnsi="Calibri" w:cs="Calibri"/>
                <w:color w:val="000000"/>
                <w:sz w:val="20"/>
                <w:szCs w:val="20"/>
                <w:lang w:val="en-US"/>
              </w:rPr>
              <w:t> </w:t>
            </w:r>
          </w:p>
        </w:tc>
        <w:tc>
          <w:tcPr>
            <w:tcW w:w="347" w:type="pct"/>
            <w:tcBorders>
              <w:top w:val="nil"/>
              <w:left w:val="nil"/>
              <w:bottom w:val="single" w:sz="4" w:space="0" w:color="auto"/>
              <w:right w:val="single" w:sz="4" w:space="0" w:color="auto"/>
            </w:tcBorders>
            <w:shd w:val="clear" w:color="auto" w:fill="auto"/>
            <w:noWrap/>
            <w:vAlign w:val="center"/>
            <w:hideMark/>
          </w:tcPr>
          <w:p w14:paraId="26E0AA0B" w14:textId="77777777" w:rsidR="000371F2" w:rsidRPr="000371F2" w:rsidRDefault="000371F2" w:rsidP="000371F2">
            <w:pPr>
              <w:spacing w:after="0" w:line="240" w:lineRule="auto"/>
              <w:jc w:val="center"/>
              <w:rPr>
                <w:rFonts w:ascii="Calibri" w:eastAsia="Times New Roman" w:hAnsi="Calibri" w:cs="Calibri"/>
                <w:color w:val="E6B8B7"/>
                <w:sz w:val="20"/>
                <w:szCs w:val="20"/>
                <w:lang w:val="en-US"/>
              </w:rPr>
            </w:pPr>
            <w:r w:rsidRPr="000371F2">
              <w:rPr>
                <w:rFonts w:ascii="Calibri" w:eastAsia="Times New Roman" w:hAnsi="Calibri" w:cs="Calibri"/>
                <w:color w:val="E6B8B7"/>
                <w:sz w:val="20"/>
                <w:szCs w:val="20"/>
                <w:lang w:val="en-US"/>
              </w:rPr>
              <w:t>100%</w:t>
            </w:r>
          </w:p>
        </w:tc>
      </w:tr>
      <w:tr w:rsidR="00ED71B7" w:rsidRPr="000371F2" w14:paraId="1502598B" w14:textId="77777777" w:rsidTr="00ED71B7">
        <w:trPr>
          <w:cantSplit/>
          <w:trHeight w:val="720"/>
        </w:trPr>
        <w:tc>
          <w:tcPr>
            <w:tcW w:w="467" w:type="pct"/>
            <w:tcBorders>
              <w:top w:val="nil"/>
              <w:left w:val="single" w:sz="4" w:space="0" w:color="auto"/>
              <w:bottom w:val="single" w:sz="4" w:space="0" w:color="auto"/>
              <w:right w:val="single" w:sz="4" w:space="0" w:color="auto"/>
            </w:tcBorders>
            <w:shd w:val="clear" w:color="auto" w:fill="auto"/>
            <w:noWrap/>
            <w:vAlign w:val="center"/>
            <w:hideMark/>
          </w:tcPr>
          <w:p w14:paraId="4F8BC7EA" w14:textId="77777777" w:rsidR="000371F2" w:rsidRPr="000371F2" w:rsidRDefault="000371F2" w:rsidP="000371F2">
            <w:pPr>
              <w:spacing w:after="0" w:line="240" w:lineRule="auto"/>
              <w:jc w:val="center"/>
              <w:rPr>
                <w:rFonts w:ascii="Calibri" w:eastAsia="Times New Roman" w:hAnsi="Calibri" w:cs="Calibri"/>
                <w:i/>
                <w:iCs/>
                <w:color w:val="7F7F7F"/>
                <w:sz w:val="20"/>
                <w:szCs w:val="20"/>
                <w:lang w:val="en-US"/>
              </w:rPr>
            </w:pPr>
            <w:r w:rsidRPr="000371F2">
              <w:rPr>
                <w:rFonts w:ascii="Calibri" w:eastAsia="Times New Roman" w:hAnsi="Calibri" w:cs="Calibri"/>
                <w:i/>
                <w:iCs/>
                <w:color w:val="7F7F7F"/>
                <w:sz w:val="20"/>
                <w:szCs w:val="20"/>
                <w:lang w:val="en-US"/>
              </w:rPr>
              <w:lastRenderedPageBreak/>
              <w:t> Year 5</w:t>
            </w:r>
          </w:p>
        </w:tc>
        <w:tc>
          <w:tcPr>
            <w:tcW w:w="331" w:type="pct"/>
            <w:tcBorders>
              <w:top w:val="nil"/>
              <w:left w:val="nil"/>
              <w:bottom w:val="single" w:sz="4" w:space="0" w:color="auto"/>
              <w:right w:val="single" w:sz="4" w:space="0" w:color="auto"/>
            </w:tcBorders>
            <w:shd w:val="clear" w:color="auto" w:fill="auto"/>
            <w:noWrap/>
            <w:vAlign w:val="center"/>
            <w:hideMark/>
          </w:tcPr>
          <w:p w14:paraId="40813E3D" w14:textId="77777777" w:rsidR="000371F2" w:rsidRPr="000371F2" w:rsidRDefault="000371F2" w:rsidP="000371F2">
            <w:pPr>
              <w:spacing w:after="0" w:line="240" w:lineRule="auto"/>
              <w:jc w:val="center"/>
              <w:rPr>
                <w:rFonts w:ascii="Calibri" w:eastAsia="Times New Roman" w:hAnsi="Calibri" w:cs="Calibri"/>
                <w:color w:val="000000"/>
                <w:sz w:val="20"/>
                <w:szCs w:val="20"/>
                <w:lang w:val="en-US"/>
              </w:rPr>
            </w:pPr>
            <w:r w:rsidRPr="000371F2">
              <w:rPr>
                <w:rFonts w:ascii="Calibri" w:eastAsia="Times New Roman" w:hAnsi="Calibri" w:cs="Calibri"/>
                <w:color w:val="000000"/>
                <w:sz w:val="20"/>
                <w:szCs w:val="20"/>
                <w:lang w:val="en-US"/>
              </w:rPr>
              <w:t> </w:t>
            </w:r>
          </w:p>
        </w:tc>
        <w:tc>
          <w:tcPr>
            <w:tcW w:w="319" w:type="pct"/>
            <w:tcBorders>
              <w:top w:val="nil"/>
              <w:left w:val="nil"/>
              <w:bottom w:val="single" w:sz="4" w:space="0" w:color="auto"/>
              <w:right w:val="single" w:sz="4" w:space="0" w:color="auto"/>
            </w:tcBorders>
            <w:shd w:val="clear" w:color="auto" w:fill="auto"/>
            <w:noWrap/>
            <w:vAlign w:val="center"/>
            <w:hideMark/>
          </w:tcPr>
          <w:p w14:paraId="393D8905" w14:textId="77777777" w:rsidR="000371F2" w:rsidRPr="000371F2" w:rsidRDefault="000371F2" w:rsidP="000371F2">
            <w:pPr>
              <w:spacing w:after="0" w:line="240" w:lineRule="auto"/>
              <w:jc w:val="center"/>
              <w:rPr>
                <w:rFonts w:ascii="Calibri" w:eastAsia="Times New Roman" w:hAnsi="Calibri" w:cs="Calibri"/>
                <w:color w:val="000000"/>
                <w:sz w:val="20"/>
                <w:szCs w:val="20"/>
                <w:lang w:val="en-US"/>
              </w:rPr>
            </w:pPr>
            <w:r w:rsidRPr="000371F2">
              <w:rPr>
                <w:rFonts w:ascii="Calibri" w:eastAsia="Times New Roman" w:hAnsi="Calibri" w:cs="Calibri"/>
                <w:color w:val="000000"/>
                <w:sz w:val="20"/>
                <w:szCs w:val="20"/>
                <w:lang w:val="en-US"/>
              </w:rPr>
              <w:t> </w:t>
            </w:r>
          </w:p>
        </w:tc>
        <w:tc>
          <w:tcPr>
            <w:tcW w:w="348" w:type="pct"/>
            <w:tcBorders>
              <w:top w:val="nil"/>
              <w:left w:val="nil"/>
              <w:bottom w:val="single" w:sz="4" w:space="0" w:color="auto"/>
              <w:right w:val="single" w:sz="4" w:space="0" w:color="auto"/>
            </w:tcBorders>
            <w:shd w:val="clear" w:color="auto" w:fill="auto"/>
            <w:noWrap/>
            <w:vAlign w:val="center"/>
            <w:hideMark/>
          </w:tcPr>
          <w:p w14:paraId="08BE5D03" w14:textId="77777777" w:rsidR="000371F2" w:rsidRPr="000371F2" w:rsidRDefault="000371F2" w:rsidP="000371F2">
            <w:pPr>
              <w:spacing w:after="0" w:line="240" w:lineRule="auto"/>
              <w:jc w:val="center"/>
              <w:rPr>
                <w:rFonts w:ascii="Calibri" w:eastAsia="Times New Roman" w:hAnsi="Calibri" w:cs="Calibri"/>
                <w:color w:val="E6B8B7"/>
                <w:sz w:val="20"/>
                <w:szCs w:val="20"/>
                <w:lang w:val="en-US"/>
              </w:rPr>
            </w:pPr>
            <w:r w:rsidRPr="000371F2">
              <w:rPr>
                <w:rFonts w:ascii="Calibri" w:eastAsia="Times New Roman" w:hAnsi="Calibri" w:cs="Calibri"/>
                <w:color w:val="E6B8B7"/>
                <w:sz w:val="20"/>
                <w:szCs w:val="20"/>
                <w:lang w:val="en-US"/>
              </w:rPr>
              <w:t>100%</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0A02E78D"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2C79CD30"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57C1706B"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textDirection w:val="btLr"/>
            <w:vAlign w:val="bottom"/>
            <w:hideMark/>
          </w:tcPr>
          <w:p w14:paraId="3302ABBD"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08833699"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2CD24341"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196AECE2"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360E4C87"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5D9ABA3F"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4" w:type="pct"/>
            <w:tcBorders>
              <w:top w:val="nil"/>
              <w:left w:val="nil"/>
              <w:bottom w:val="single" w:sz="4" w:space="0" w:color="auto"/>
              <w:right w:val="single" w:sz="4" w:space="0" w:color="auto"/>
            </w:tcBorders>
            <w:shd w:val="clear" w:color="auto" w:fill="auto"/>
            <w:noWrap/>
            <w:textDirection w:val="btLr"/>
            <w:vAlign w:val="bottom"/>
            <w:hideMark/>
          </w:tcPr>
          <w:p w14:paraId="13E7EF9C"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247" w:type="pct"/>
            <w:tcBorders>
              <w:top w:val="nil"/>
              <w:left w:val="nil"/>
              <w:bottom w:val="single" w:sz="4" w:space="0" w:color="auto"/>
              <w:right w:val="single" w:sz="4" w:space="0" w:color="auto"/>
            </w:tcBorders>
            <w:shd w:val="clear" w:color="auto" w:fill="auto"/>
            <w:noWrap/>
            <w:textDirection w:val="btLr"/>
            <w:vAlign w:val="bottom"/>
            <w:hideMark/>
          </w:tcPr>
          <w:p w14:paraId="43DFFCA7" w14:textId="77777777" w:rsidR="000371F2" w:rsidRPr="000371F2" w:rsidRDefault="000371F2" w:rsidP="000371F2">
            <w:pPr>
              <w:spacing w:after="0" w:line="240" w:lineRule="auto"/>
              <w:jc w:val="center"/>
              <w:rPr>
                <w:rFonts w:ascii="Calibri" w:eastAsia="Times New Roman" w:hAnsi="Calibri" w:cs="Calibri"/>
                <w:color w:val="808080"/>
                <w:sz w:val="20"/>
                <w:szCs w:val="20"/>
                <w:lang w:val="en-US"/>
              </w:rPr>
            </w:pPr>
            <w:r w:rsidRPr="000371F2">
              <w:rPr>
                <w:rFonts w:ascii="Calibri" w:eastAsia="Times New Roman" w:hAnsi="Calibri" w:cs="Calibri"/>
                <w:color w:val="808080"/>
                <w:sz w:val="20"/>
                <w:szCs w:val="20"/>
                <w:lang w:val="en-US"/>
              </w:rPr>
              <w:t> </w:t>
            </w:r>
          </w:p>
        </w:tc>
        <w:tc>
          <w:tcPr>
            <w:tcW w:w="501" w:type="pct"/>
            <w:tcBorders>
              <w:top w:val="nil"/>
              <w:left w:val="nil"/>
              <w:bottom w:val="single" w:sz="4" w:space="0" w:color="auto"/>
              <w:right w:val="single" w:sz="4" w:space="0" w:color="auto"/>
            </w:tcBorders>
            <w:shd w:val="clear" w:color="auto" w:fill="auto"/>
            <w:noWrap/>
            <w:vAlign w:val="center"/>
            <w:hideMark/>
          </w:tcPr>
          <w:p w14:paraId="02EC695D" w14:textId="77777777" w:rsidR="000371F2" w:rsidRPr="000371F2" w:rsidRDefault="000371F2" w:rsidP="000371F2">
            <w:pPr>
              <w:spacing w:after="0" w:line="240" w:lineRule="auto"/>
              <w:jc w:val="center"/>
              <w:rPr>
                <w:rFonts w:ascii="Calibri" w:eastAsia="Times New Roman" w:hAnsi="Calibri" w:cs="Calibri"/>
                <w:color w:val="000000"/>
                <w:sz w:val="20"/>
                <w:szCs w:val="20"/>
                <w:lang w:val="en-US"/>
              </w:rPr>
            </w:pPr>
            <w:r w:rsidRPr="000371F2">
              <w:rPr>
                <w:rFonts w:ascii="Calibri" w:eastAsia="Times New Roman" w:hAnsi="Calibri" w:cs="Calibri"/>
                <w:color w:val="000000"/>
                <w:sz w:val="20"/>
                <w:szCs w:val="20"/>
                <w:lang w:val="en-US"/>
              </w:rPr>
              <w:t> </w:t>
            </w:r>
          </w:p>
        </w:tc>
        <w:tc>
          <w:tcPr>
            <w:tcW w:w="347" w:type="pct"/>
            <w:tcBorders>
              <w:top w:val="nil"/>
              <w:left w:val="nil"/>
              <w:bottom w:val="single" w:sz="4" w:space="0" w:color="auto"/>
              <w:right w:val="single" w:sz="4" w:space="0" w:color="auto"/>
            </w:tcBorders>
            <w:shd w:val="clear" w:color="auto" w:fill="auto"/>
            <w:noWrap/>
            <w:vAlign w:val="center"/>
            <w:hideMark/>
          </w:tcPr>
          <w:p w14:paraId="4292CE55" w14:textId="77777777" w:rsidR="000371F2" w:rsidRPr="000371F2" w:rsidRDefault="000371F2" w:rsidP="000371F2">
            <w:pPr>
              <w:spacing w:after="0" w:line="240" w:lineRule="auto"/>
              <w:jc w:val="center"/>
              <w:rPr>
                <w:rFonts w:ascii="Calibri" w:eastAsia="Times New Roman" w:hAnsi="Calibri" w:cs="Calibri"/>
                <w:color w:val="E6B8B7"/>
                <w:sz w:val="20"/>
                <w:szCs w:val="20"/>
                <w:lang w:val="en-US"/>
              </w:rPr>
            </w:pPr>
            <w:r w:rsidRPr="000371F2">
              <w:rPr>
                <w:rFonts w:ascii="Calibri" w:eastAsia="Times New Roman" w:hAnsi="Calibri" w:cs="Calibri"/>
                <w:color w:val="E6B8B7"/>
                <w:sz w:val="20"/>
                <w:szCs w:val="20"/>
                <w:lang w:val="en-US"/>
              </w:rPr>
              <w:t>100%</w:t>
            </w:r>
          </w:p>
        </w:tc>
      </w:tr>
    </w:tbl>
    <w:p w14:paraId="6C243952" w14:textId="3F698C1A" w:rsidR="00E647E9" w:rsidRPr="00ED71B7" w:rsidRDefault="00E647E9" w:rsidP="00ED71B7">
      <w:pPr>
        <w:spacing w:after="0" w:line="240" w:lineRule="auto"/>
        <w:jc w:val="both"/>
        <w:outlineLvl w:val="0"/>
        <w:rPr>
          <w:rFonts w:cs="Calibri"/>
        </w:rPr>
        <w:sectPr w:rsidR="00E647E9" w:rsidRPr="00ED71B7" w:rsidSect="000371F2">
          <w:pgSz w:w="15840" w:h="12240" w:orient="landscape"/>
          <w:pgMar w:top="1440" w:right="1440" w:bottom="1440" w:left="1440" w:header="720" w:footer="720" w:gutter="0"/>
          <w:cols w:space="720"/>
          <w:docGrid w:linePitch="360"/>
        </w:sectPr>
      </w:pPr>
    </w:p>
    <w:p w14:paraId="52C3E4EC" w14:textId="2130E740" w:rsidR="0062765D" w:rsidRDefault="0062765D" w:rsidP="007D2CC2">
      <w:pPr>
        <w:pStyle w:val="ListParagraph"/>
        <w:numPr>
          <w:ilvl w:val="0"/>
          <w:numId w:val="3"/>
        </w:numPr>
        <w:spacing w:after="0" w:line="240" w:lineRule="auto"/>
        <w:jc w:val="both"/>
        <w:outlineLvl w:val="0"/>
        <w:rPr>
          <w:rFonts w:cs="Calibri"/>
        </w:rPr>
      </w:pPr>
      <w:r>
        <w:rPr>
          <w:rFonts w:cs="Calibri"/>
        </w:rPr>
        <w:lastRenderedPageBreak/>
        <w:t xml:space="preserve">On average, </w:t>
      </w:r>
      <w:r w:rsidR="004E51BC">
        <w:rPr>
          <w:rFonts w:cs="Calibri"/>
        </w:rPr>
        <w:t xml:space="preserve">what proportion of your time working is </w:t>
      </w:r>
      <w:r>
        <w:rPr>
          <w:rFonts w:cs="Calibri"/>
        </w:rPr>
        <w:t>spent on each of these thematic areas?</w:t>
      </w:r>
    </w:p>
    <w:tbl>
      <w:tblPr>
        <w:tblStyle w:val="TableGrid"/>
        <w:tblW w:w="0" w:type="auto"/>
        <w:jc w:val="center"/>
        <w:tblLayout w:type="fixed"/>
        <w:tblLook w:val="04A0" w:firstRow="1" w:lastRow="0" w:firstColumn="1" w:lastColumn="0" w:noHBand="0" w:noVBand="1"/>
      </w:tblPr>
      <w:tblGrid>
        <w:gridCol w:w="365"/>
        <w:gridCol w:w="1160"/>
        <w:gridCol w:w="1260"/>
        <w:gridCol w:w="810"/>
        <w:gridCol w:w="810"/>
        <w:gridCol w:w="720"/>
        <w:gridCol w:w="1350"/>
        <w:gridCol w:w="1350"/>
        <w:gridCol w:w="810"/>
        <w:gridCol w:w="715"/>
      </w:tblGrid>
      <w:tr w:rsidR="00AC5F9F" w14:paraId="10422932" w14:textId="09EEBC48" w:rsidTr="00ED71B7">
        <w:trPr>
          <w:trHeight w:val="102"/>
          <w:jc w:val="center"/>
        </w:trPr>
        <w:tc>
          <w:tcPr>
            <w:tcW w:w="365" w:type="dxa"/>
          </w:tcPr>
          <w:p w14:paraId="6F3FBFD7" w14:textId="77777777" w:rsidR="00AC5F9F" w:rsidRDefault="00AC5F9F" w:rsidP="008465A3">
            <w:pPr>
              <w:jc w:val="both"/>
              <w:rPr>
                <w:rFonts w:cstheme="minorHAnsi"/>
              </w:rPr>
            </w:pPr>
          </w:p>
        </w:tc>
        <w:tc>
          <w:tcPr>
            <w:tcW w:w="1160" w:type="dxa"/>
          </w:tcPr>
          <w:p w14:paraId="7BAF8FC4" w14:textId="77777777" w:rsidR="00AC5F9F" w:rsidRDefault="00AC5F9F" w:rsidP="008465A3">
            <w:pPr>
              <w:jc w:val="both"/>
              <w:rPr>
                <w:rFonts w:cstheme="minorHAnsi"/>
              </w:rPr>
            </w:pPr>
            <w:r>
              <w:rPr>
                <w:rFonts w:cstheme="minorHAnsi"/>
              </w:rPr>
              <w:t>Nutrition</w:t>
            </w:r>
          </w:p>
        </w:tc>
        <w:tc>
          <w:tcPr>
            <w:tcW w:w="1260" w:type="dxa"/>
          </w:tcPr>
          <w:p w14:paraId="192B4B5D" w14:textId="77777777" w:rsidR="00AC5F9F" w:rsidRDefault="00AC5F9F" w:rsidP="008465A3">
            <w:pPr>
              <w:jc w:val="both"/>
              <w:rPr>
                <w:rFonts w:cstheme="minorHAnsi"/>
              </w:rPr>
            </w:pPr>
            <w:r>
              <w:rPr>
                <w:rFonts w:cstheme="minorHAnsi"/>
              </w:rPr>
              <w:t>Agriculture</w:t>
            </w:r>
          </w:p>
        </w:tc>
        <w:tc>
          <w:tcPr>
            <w:tcW w:w="810" w:type="dxa"/>
          </w:tcPr>
          <w:p w14:paraId="2CF6FDB0" w14:textId="77777777" w:rsidR="00AC5F9F" w:rsidRDefault="00AC5F9F" w:rsidP="008465A3">
            <w:pPr>
              <w:jc w:val="both"/>
              <w:rPr>
                <w:rFonts w:cstheme="minorHAnsi"/>
              </w:rPr>
            </w:pPr>
            <w:r>
              <w:rPr>
                <w:rFonts w:cstheme="minorHAnsi"/>
              </w:rPr>
              <w:t>Health</w:t>
            </w:r>
          </w:p>
        </w:tc>
        <w:tc>
          <w:tcPr>
            <w:tcW w:w="810" w:type="dxa"/>
          </w:tcPr>
          <w:p w14:paraId="1A6F06AE" w14:textId="77777777" w:rsidR="00AC5F9F" w:rsidRDefault="00AC5F9F" w:rsidP="008465A3">
            <w:pPr>
              <w:jc w:val="both"/>
              <w:rPr>
                <w:rFonts w:cstheme="minorHAnsi"/>
              </w:rPr>
            </w:pPr>
            <w:r>
              <w:rPr>
                <w:rFonts w:cstheme="minorHAnsi"/>
              </w:rPr>
              <w:t>WASH</w:t>
            </w:r>
          </w:p>
        </w:tc>
        <w:tc>
          <w:tcPr>
            <w:tcW w:w="720" w:type="dxa"/>
          </w:tcPr>
          <w:p w14:paraId="30600E77" w14:textId="5847A08C" w:rsidR="00AC5F9F" w:rsidRDefault="00AC5F9F" w:rsidP="00ED71B7">
            <w:pPr>
              <w:jc w:val="center"/>
              <w:rPr>
                <w:rFonts w:cstheme="minorHAnsi"/>
              </w:rPr>
            </w:pPr>
            <w:r>
              <w:rPr>
                <w:rFonts w:cstheme="minorHAnsi"/>
              </w:rPr>
              <w:t>GESI</w:t>
            </w:r>
          </w:p>
        </w:tc>
        <w:tc>
          <w:tcPr>
            <w:tcW w:w="1350" w:type="dxa"/>
          </w:tcPr>
          <w:p w14:paraId="7017A91E" w14:textId="4EE70329" w:rsidR="00AC5F9F" w:rsidRDefault="00AC5F9F" w:rsidP="00ED71B7">
            <w:pPr>
              <w:jc w:val="center"/>
              <w:rPr>
                <w:rFonts w:cstheme="minorHAnsi"/>
              </w:rPr>
            </w:pPr>
            <w:r>
              <w:rPr>
                <w:rFonts w:cstheme="minorHAnsi"/>
              </w:rPr>
              <w:t>Governance</w:t>
            </w:r>
          </w:p>
        </w:tc>
        <w:tc>
          <w:tcPr>
            <w:tcW w:w="1350" w:type="dxa"/>
          </w:tcPr>
          <w:p w14:paraId="08153507" w14:textId="13E04A12" w:rsidR="00AC5F9F" w:rsidRDefault="00AC5F9F" w:rsidP="008465A3">
            <w:pPr>
              <w:jc w:val="both"/>
              <w:rPr>
                <w:rFonts w:cstheme="minorHAnsi"/>
              </w:rPr>
            </w:pPr>
            <w:r>
              <w:rPr>
                <w:rFonts w:cstheme="minorHAnsi"/>
              </w:rPr>
              <w:t>Integrated</w:t>
            </w:r>
          </w:p>
        </w:tc>
        <w:tc>
          <w:tcPr>
            <w:tcW w:w="810" w:type="dxa"/>
          </w:tcPr>
          <w:p w14:paraId="1AD248DE" w14:textId="2261415C" w:rsidR="00AC5F9F" w:rsidRDefault="00AC5F9F" w:rsidP="008465A3">
            <w:pPr>
              <w:jc w:val="both"/>
              <w:rPr>
                <w:rFonts w:cstheme="minorHAnsi"/>
              </w:rPr>
            </w:pPr>
            <w:r>
              <w:rPr>
                <w:rFonts w:cstheme="minorHAnsi"/>
              </w:rPr>
              <w:t>Other</w:t>
            </w:r>
          </w:p>
        </w:tc>
        <w:tc>
          <w:tcPr>
            <w:tcW w:w="715" w:type="dxa"/>
          </w:tcPr>
          <w:p w14:paraId="26B9BF72" w14:textId="1D2A259B" w:rsidR="00AC5F9F" w:rsidRDefault="00AC5F9F" w:rsidP="008465A3">
            <w:pPr>
              <w:jc w:val="both"/>
              <w:rPr>
                <w:rFonts w:cstheme="minorHAnsi"/>
              </w:rPr>
            </w:pPr>
            <w:r>
              <w:rPr>
                <w:rFonts w:cstheme="minorHAnsi"/>
              </w:rPr>
              <w:t>Total</w:t>
            </w:r>
          </w:p>
        </w:tc>
      </w:tr>
      <w:tr w:rsidR="00AC5F9F" w14:paraId="1213DAD7" w14:textId="3EF22F1D" w:rsidTr="00ED71B7">
        <w:trPr>
          <w:trHeight w:val="374"/>
          <w:jc w:val="center"/>
        </w:trPr>
        <w:tc>
          <w:tcPr>
            <w:tcW w:w="365" w:type="dxa"/>
          </w:tcPr>
          <w:p w14:paraId="1A639E72" w14:textId="74528DDD" w:rsidR="00AC5F9F" w:rsidRDefault="00AC5F9F" w:rsidP="008465A3">
            <w:pPr>
              <w:jc w:val="both"/>
              <w:rPr>
                <w:rFonts w:cstheme="minorHAnsi"/>
              </w:rPr>
            </w:pPr>
            <w:r>
              <w:rPr>
                <w:rFonts w:cstheme="minorHAnsi"/>
              </w:rPr>
              <w:t>%</w:t>
            </w:r>
          </w:p>
        </w:tc>
        <w:tc>
          <w:tcPr>
            <w:tcW w:w="1160" w:type="dxa"/>
          </w:tcPr>
          <w:p w14:paraId="7AC23F25" w14:textId="77777777" w:rsidR="00AC5F9F" w:rsidRDefault="00AC5F9F" w:rsidP="008465A3">
            <w:pPr>
              <w:jc w:val="both"/>
              <w:rPr>
                <w:rFonts w:cstheme="minorHAnsi"/>
              </w:rPr>
            </w:pPr>
          </w:p>
        </w:tc>
        <w:tc>
          <w:tcPr>
            <w:tcW w:w="1260" w:type="dxa"/>
          </w:tcPr>
          <w:p w14:paraId="08FD7671" w14:textId="77777777" w:rsidR="00AC5F9F" w:rsidRDefault="00AC5F9F" w:rsidP="008465A3">
            <w:pPr>
              <w:jc w:val="both"/>
              <w:rPr>
                <w:rFonts w:cstheme="minorHAnsi"/>
              </w:rPr>
            </w:pPr>
          </w:p>
        </w:tc>
        <w:tc>
          <w:tcPr>
            <w:tcW w:w="810" w:type="dxa"/>
          </w:tcPr>
          <w:p w14:paraId="7EB5743C" w14:textId="77777777" w:rsidR="00AC5F9F" w:rsidRDefault="00AC5F9F" w:rsidP="008465A3">
            <w:pPr>
              <w:jc w:val="both"/>
              <w:rPr>
                <w:rFonts w:cstheme="minorHAnsi"/>
              </w:rPr>
            </w:pPr>
          </w:p>
        </w:tc>
        <w:tc>
          <w:tcPr>
            <w:tcW w:w="810" w:type="dxa"/>
          </w:tcPr>
          <w:p w14:paraId="123921ED" w14:textId="77777777" w:rsidR="00AC5F9F" w:rsidRDefault="00AC5F9F" w:rsidP="008465A3">
            <w:pPr>
              <w:jc w:val="both"/>
              <w:rPr>
                <w:rFonts w:cstheme="minorHAnsi"/>
              </w:rPr>
            </w:pPr>
          </w:p>
        </w:tc>
        <w:tc>
          <w:tcPr>
            <w:tcW w:w="720" w:type="dxa"/>
          </w:tcPr>
          <w:p w14:paraId="34D74BF4" w14:textId="77777777" w:rsidR="00AC5F9F" w:rsidRDefault="00AC5F9F" w:rsidP="008465A3">
            <w:pPr>
              <w:jc w:val="both"/>
              <w:rPr>
                <w:rFonts w:cstheme="minorHAnsi"/>
              </w:rPr>
            </w:pPr>
          </w:p>
        </w:tc>
        <w:tc>
          <w:tcPr>
            <w:tcW w:w="1350" w:type="dxa"/>
          </w:tcPr>
          <w:p w14:paraId="428994BA" w14:textId="77777777" w:rsidR="00AC5F9F" w:rsidRDefault="00AC5F9F" w:rsidP="008465A3">
            <w:pPr>
              <w:jc w:val="both"/>
              <w:rPr>
                <w:rFonts w:cstheme="minorHAnsi"/>
              </w:rPr>
            </w:pPr>
          </w:p>
        </w:tc>
        <w:tc>
          <w:tcPr>
            <w:tcW w:w="1350" w:type="dxa"/>
          </w:tcPr>
          <w:p w14:paraId="02B06CE2" w14:textId="77777777" w:rsidR="00AC5F9F" w:rsidRDefault="00AC5F9F" w:rsidP="008465A3">
            <w:pPr>
              <w:jc w:val="both"/>
              <w:rPr>
                <w:rFonts w:cstheme="minorHAnsi"/>
              </w:rPr>
            </w:pPr>
          </w:p>
        </w:tc>
        <w:tc>
          <w:tcPr>
            <w:tcW w:w="810" w:type="dxa"/>
          </w:tcPr>
          <w:p w14:paraId="3D9ED9BC" w14:textId="309FEF69" w:rsidR="00AC5F9F" w:rsidRDefault="00AC5F9F" w:rsidP="008465A3">
            <w:pPr>
              <w:jc w:val="both"/>
              <w:rPr>
                <w:rFonts w:cstheme="minorHAnsi"/>
              </w:rPr>
            </w:pPr>
          </w:p>
        </w:tc>
        <w:tc>
          <w:tcPr>
            <w:tcW w:w="715" w:type="dxa"/>
          </w:tcPr>
          <w:p w14:paraId="6C0635F0" w14:textId="5E7DAF58" w:rsidR="00AC5F9F" w:rsidRDefault="00AC5F9F" w:rsidP="008465A3">
            <w:pPr>
              <w:jc w:val="both"/>
              <w:rPr>
                <w:rFonts w:cstheme="minorHAnsi"/>
              </w:rPr>
            </w:pPr>
            <w:r>
              <w:rPr>
                <w:rFonts w:cstheme="minorHAnsi"/>
              </w:rPr>
              <w:t>100%</w:t>
            </w:r>
          </w:p>
        </w:tc>
      </w:tr>
    </w:tbl>
    <w:p w14:paraId="7F8C65EE" w14:textId="7D6227B9" w:rsidR="00451DF4" w:rsidRDefault="00451DF4" w:rsidP="00611572">
      <w:pPr>
        <w:spacing w:after="0" w:line="240" w:lineRule="auto"/>
        <w:jc w:val="both"/>
        <w:outlineLvl w:val="0"/>
        <w:rPr>
          <w:rFonts w:cstheme="minorHAnsi"/>
          <w:b/>
          <w:u w:val="single"/>
        </w:rPr>
      </w:pPr>
    </w:p>
    <w:p w14:paraId="28259ED1" w14:textId="2DA22C3F" w:rsidR="00AC66C2" w:rsidRDefault="00AC66C2" w:rsidP="007D2CC2">
      <w:pPr>
        <w:pStyle w:val="ListParagraph"/>
        <w:numPr>
          <w:ilvl w:val="0"/>
          <w:numId w:val="3"/>
        </w:numPr>
        <w:spacing w:after="0" w:line="240" w:lineRule="auto"/>
        <w:jc w:val="both"/>
        <w:outlineLvl w:val="0"/>
        <w:rPr>
          <w:rFonts w:cstheme="minorHAnsi"/>
        </w:rPr>
      </w:pPr>
      <w:r>
        <w:rPr>
          <w:rFonts w:cstheme="minorHAnsi"/>
        </w:rPr>
        <w:t xml:space="preserve">Do you plan your activities in advance? </w:t>
      </w:r>
    </w:p>
    <w:p w14:paraId="41882BC0" w14:textId="77777777" w:rsidR="003F591E" w:rsidRDefault="003F591E" w:rsidP="003F591E">
      <w:pPr>
        <w:pStyle w:val="ListParagraph"/>
        <w:spacing w:after="0" w:line="240" w:lineRule="auto"/>
        <w:ind w:left="360"/>
        <w:jc w:val="both"/>
        <w:outlineLvl w:val="0"/>
        <w:rPr>
          <w:rFonts w:cstheme="minorHAnsi"/>
        </w:rPr>
      </w:pPr>
    </w:p>
    <w:p w14:paraId="399AD041" w14:textId="3518E58F" w:rsidR="00AC66C2" w:rsidRDefault="00AC66C2" w:rsidP="007D2CC2">
      <w:pPr>
        <w:pStyle w:val="ListParagraph"/>
        <w:numPr>
          <w:ilvl w:val="1"/>
          <w:numId w:val="3"/>
        </w:numPr>
        <w:spacing w:after="0" w:line="240" w:lineRule="auto"/>
        <w:jc w:val="both"/>
        <w:outlineLvl w:val="0"/>
        <w:rPr>
          <w:rFonts w:cstheme="minorHAnsi"/>
        </w:rPr>
      </w:pPr>
      <w:r>
        <w:rPr>
          <w:rFonts w:cstheme="minorHAnsi"/>
        </w:rPr>
        <w:t xml:space="preserve">How far in advance? </w:t>
      </w:r>
      <w:r w:rsidR="004E51BC">
        <w:rPr>
          <w:rFonts w:cstheme="minorHAnsi"/>
        </w:rPr>
        <w:t>One week in advance? One month in advance? One year in advance?</w:t>
      </w:r>
    </w:p>
    <w:p w14:paraId="172B6037" w14:textId="77777777" w:rsidR="003F591E" w:rsidRDefault="003F591E" w:rsidP="003F591E">
      <w:pPr>
        <w:pStyle w:val="ListParagraph"/>
        <w:spacing w:after="0" w:line="240" w:lineRule="auto"/>
        <w:ind w:left="1080"/>
        <w:jc w:val="both"/>
        <w:outlineLvl w:val="0"/>
        <w:rPr>
          <w:rFonts w:cstheme="minorHAnsi"/>
        </w:rPr>
      </w:pPr>
    </w:p>
    <w:p w14:paraId="088F33CC" w14:textId="1202E6DD" w:rsidR="00AC66C2" w:rsidRDefault="00AC66C2" w:rsidP="007D2CC2">
      <w:pPr>
        <w:pStyle w:val="ListParagraph"/>
        <w:numPr>
          <w:ilvl w:val="1"/>
          <w:numId w:val="3"/>
        </w:numPr>
        <w:spacing w:after="0" w:line="240" w:lineRule="auto"/>
        <w:jc w:val="both"/>
        <w:outlineLvl w:val="0"/>
        <w:rPr>
          <w:rFonts w:cstheme="minorHAnsi"/>
        </w:rPr>
      </w:pPr>
      <w:r>
        <w:rPr>
          <w:rFonts w:cstheme="minorHAnsi"/>
        </w:rPr>
        <w:t>How closely do your actual activities match your planned activities?</w:t>
      </w:r>
    </w:p>
    <w:p w14:paraId="145F6FCC" w14:textId="2DCFED3D" w:rsidR="003F591E" w:rsidRPr="003F591E" w:rsidRDefault="003F591E" w:rsidP="003F591E">
      <w:pPr>
        <w:spacing w:after="0" w:line="240" w:lineRule="auto"/>
        <w:jc w:val="both"/>
        <w:outlineLvl w:val="0"/>
        <w:rPr>
          <w:rFonts w:cstheme="minorHAnsi"/>
        </w:rPr>
      </w:pPr>
    </w:p>
    <w:p w14:paraId="316B8CEC" w14:textId="777C2EC8" w:rsidR="00AC66C2" w:rsidRPr="003F591E" w:rsidRDefault="00AC66C2" w:rsidP="007D2CC2">
      <w:pPr>
        <w:pStyle w:val="ListParagraph"/>
        <w:numPr>
          <w:ilvl w:val="1"/>
          <w:numId w:val="3"/>
        </w:numPr>
        <w:spacing w:after="0" w:line="240" w:lineRule="auto"/>
        <w:jc w:val="both"/>
        <w:outlineLvl w:val="0"/>
        <w:rPr>
          <w:rFonts w:cstheme="minorHAnsi"/>
        </w:rPr>
      </w:pPr>
      <w:r>
        <w:rPr>
          <w:rFonts w:cstheme="minorHAnsi"/>
        </w:rPr>
        <w:t xml:space="preserve">May we see your annual/monthly/weekly activity plans? </w:t>
      </w:r>
      <w:r>
        <w:rPr>
          <w:rFonts w:cstheme="minorHAnsi"/>
          <w:b/>
        </w:rPr>
        <w:t>Direction: copy with permission.</w:t>
      </w:r>
    </w:p>
    <w:p w14:paraId="073729F6" w14:textId="190235DD" w:rsidR="003F02B3" w:rsidRDefault="003F02B3" w:rsidP="008942DD">
      <w:pPr>
        <w:pStyle w:val="ListParagraph"/>
        <w:spacing w:after="0" w:line="240" w:lineRule="auto"/>
        <w:ind w:left="1080"/>
        <w:jc w:val="both"/>
        <w:rPr>
          <w:rFonts w:cstheme="minorHAnsi"/>
          <w:lang w:val="en-CA"/>
        </w:rPr>
      </w:pPr>
    </w:p>
    <w:p w14:paraId="40123628" w14:textId="2ABD61E6" w:rsidR="00A00D0A" w:rsidRPr="00D80EFC" w:rsidRDefault="00B84DD1" w:rsidP="00A00D0A">
      <w:pPr>
        <w:pStyle w:val="WfxFaxNum"/>
        <w:shd w:val="clear" w:color="auto" w:fill="0D0D0D"/>
        <w:jc w:val="both"/>
        <w:rPr>
          <w:rFonts w:ascii="Calibri" w:hAnsi="Calibri" w:cs="Calibri"/>
          <w:color w:val="FFFFFF"/>
          <w:sz w:val="22"/>
          <w:szCs w:val="22"/>
          <w:lang w:val="en-GB"/>
        </w:rPr>
      </w:pPr>
      <w:r>
        <w:rPr>
          <w:rFonts w:ascii="Calibri" w:hAnsi="Calibri" w:cs="Calibri"/>
          <w:color w:val="FFFFFF"/>
          <w:sz w:val="22"/>
          <w:szCs w:val="22"/>
          <w:lang w:val="en-GB"/>
        </w:rPr>
        <w:t>&lt;PROJECT NAME&gt;</w:t>
      </w:r>
      <w:r w:rsidR="00A00D0A">
        <w:rPr>
          <w:rFonts w:ascii="Calibri" w:hAnsi="Calibri" w:cs="Calibri"/>
          <w:color w:val="FFFFFF"/>
          <w:sz w:val="22"/>
          <w:szCs w:val="22"/>
          <w:lang w:val="en-GB"/>
        </w:rPr>
        <w:t xml:space="preserve"> TRAININGS</w:t>
      </w:r>
    </w:p>
    <w:p w14:paraId="15B47673" w14:textId="77777777" w:rsidR="00A00D0A" w:rsidRDefault="00A00D0A" w:rsidP="00A00D0A">
      <w:pPr>
        <w:spacing w:after="0" w:line="240" w:lineRule="auto"/>
        <w:jc w:val="both"/>
        <w:outlineLvl w:val="0"/>
        <w:rPr>
          <w:rFonts w:cstheme="minorHAnsi"/>
          <w:b/>
          <w:u w:val="single"/>
        </w:rPr>
      </w:pPr>
    </w:p>
    <w:p w14:paraId="4730CC0E" w14:textId="3C3C716C" w:rsidR="00A00D0A" w:rsidRPr="00C81525" w:rsidRDefault="00A00D0A" w:rsidP="00A00D0A">
      <w:pPr>
        <w:spacing w:after="0" w:line="240" w:lineRule="auto"/>
        <w:jc w:val="both"/>
      </w:pPr>
      <w:r w:rsidRPr="00C37642">
        <w:rPr>
          <w:b/>
        </w:rPr>
        <w:t>Direction</w:t>
      </w:r>
      <w:r w:rsidRPr="00C81525">
        <w:t xml:space="preserve">: complete section if participant indicates that he/she coordinates, supervises, facilitates as trainer, or attends </w:t>
      </w:r>
      <w:r w:rsidR="00B84DD1">
        <w:t>&lt;project name&gt;</w:t>
      </w:r>
      <w:r w:rsidRPr="00C81525">
        <w:t>-supported trainings.</w:t>
      </w:r>
    </w:p>
    <w:p w14:paraId="36110A5B" w14:textId="77777777" w:rsidR="00A00D0A" w:rsidRPr="00C81525" w:rsidRDefault="00A00D0A" w:rsidP="00A00D0A">
      <w:pPr>
        <w:spacing w:after="0" w:line="240" w:lineRule="auto"/>
        <w:jc w:val="both"/>
        <w:outlineLvl w:val="0"/>
      </w:pPr>
    </w:p>
    <w:p w14:paraId="46C713A9" w14:textId="7A8C4E56" w:rsidR="00A00D0A" w:rsidRPr="00967BD9" w:rsidRDefault="00A00D0A" w:rsidP="00A00D0A">
      <w:pPr>
        <w:pStyle w:val="ListParagraph"/>
        <w:numPr>
          <w:ilvl w:val="0"/>
          <w:numId w:val="3"/>
        </w:numPr>
        <w:spacing w:after="0" w:line="240" w:lineRule="auto"/>
        <w:jc w:val="both"/>
        <w:rPr>
          <w:rFonts w:cstheme="minorHAnsi"/>
        </w:rPr>
      </w:pPr>
      <w:bookmarkStart w:id="0" w:name="_Hlk4416712"/>
      <w:r w:rsidRPr="001C23AF">
        <w:rPr>
          <w:rFonts w:cstheme="minorHAnsi"/>
        </w:rPr>
        <w:t xml:space="preserve">During a normal, non-holiday month, </w:t>
      </w:r>
      <w:r>
        <w:rPr>
          <w:rFonts w:cstheme="minorHAnsi"/>
        </w:rPr>
        <w:t xml:space="preserve">approximately how </w:t>
      </w:r>
      <w:r w:rsidRPr="00C81525">
        <w:t xml:space="preserve">many </w:t>
      </w:r>
      <w:r w:rsidR="00B84DD1">
        <w:t>&lt;project name&gt;</w:t>
      </w:r>
      <w:r w:rsidRPr="00C81525">
        <w:t xml:space="preserve"> trainings </w:t>
      </w:r>
      <w:r>
        <w:t>do you</w:t>
      </w:r>
      <w:r w:rsidRPr="00C81525">
        <w:t xml:space="preserve"> </w:t>
      </w:r>
      <w:r>
        <w:t>attend, supervise, coordinate, or facilitate</w:t>
      </w:r>
      <w:r w:rsidRPr="00C81525">
        <w:t xml:space="preserve">? </w:t>
      </w:r>
      <w:r w:rsidRPr="00A2366B">
        <w:rPr>
          <w:rFonts w:cstheme="minorHAnsi"/>
        </w:rPr>
        <w:t>How about quarterly</w:t>
      </w:r>
      <w:r w:rsidR="004E6ACD">
        <w:rPr>
          <w:rFonts w:cstheme="minorHAnsi"/>
        </w:rPr>
        <w:t xml:space="preserve"> or annually</w:t>
      </w:r>
      <w:r w:rsidRPr="00A2366B">
        <w:rPr>
          <w:rFonts w:cstheme="minorHAnsi"/>
        </w:rPr>
        <w:t>?</w:t>
      </w:r>
    </w:p>
    <w:p w14:paraId="5E4A02A0" w14:textId="77777777" w:rsidR="00A00D0A" w:rsidRDefault="00A00D0A" w:rsidP="00A00D0A">
      <w:pPr>
        <w:spacing w:after="0" w:line="240" w:lineRule="auto"/>
        <w:ind w:left="1080"/>
        <w:jc w:val="both"/>
        <w:rPr>
          <w:rFonts w:cstheme="minorHAnsi"/>
        </w:rPr>
      </w:pPr>
    </w:p>
    <w:p w14:paraId="585391DC" w14:textId="4747C694" w:rsidR="00A00D0A" w:rsidRDefault="00A00D0A" w:rsidP="00A00D0A">
      <w:pPr>
        <w:numPr>
          <w:ilvl w:val="1"/>
          <w:numId w:val="3"/>
        </w:numPr>
        <w:spacing w:after="0" w:line="240" w:lineRule="auto"/>
        <w:jc w:val="both"/>
        <w:rPr>
          <w:rFonts w:cstheme="minorHAnsi"/>
        </w:rPr>
      </w:pPr>
      <w:r w:rsidRPr="00611572">
        <w:rPr>
          <w:rFonts w:cstheme="minorHAnsi"/>
        </w:rPr>
        <w:t xml:space="preserve">Where are the </w:t>
      </w:r>
      <w:r>
        <w:rPr>
          <w:rFonts w:cstheme="minorHAnsi"/>
        </w:rPr>
        <w:t>trainings usually</w:t>
      </w:r>
      <w:r w:rsidRPr="00611572">
        <w:rPr>
          <w:rFonts w:cstheme="minorHAnsi"/>
        </w:rPr>
        <w:t xml:space="preserve"> held</w:t>
      </w:r>
      <w:r>
        <w:rPr>
          <w:rFonts w:cstheme="minorHAnsi"/>
        </w:rPr>
        <w:t xml:space="preserve">? (e.g., </w:t>
      </w:r>
      <w:r w:rsidR="00B84DD1">
        <w:rPr>
          <w:rFonts w:cstheme="minorHAnsi"/>
        </w:rPr>
        <w:t>&lt;project name&gt;</w:t>
      </w:r>
      <w:r>
        <w:rPr>
          <w:rFonts w:cstheme="minorHAnsi"/>
        </w:rPr>
        <w:t xml:space="preserve"> office, rental hall, other location)</w:t>
      </w:r>
    </w:p>
    <w:p w14:paraId="190F87AE" w14:textId="77777777" w:rsidR="00A00D0A" w:rsidRPr="00611572" w:rsidRDefault="00A00D0A" w:rsidP="00A00D0A">
      <w:pPr>
        <w:spacing w:after="0" w:line="240" w:lineRule="auto"/>
        <w:ind w:left="1080"/>
        <w:jc w:val="both"/>
        <w:rPr>
          <w:rFonts w:cstheme="minorHAnsi"/>
        </w:rPr>
      </w:pPr>
    </w:p>
    <w:p w14:paraId="18CD43F9" w14:textId="77777777" w:rsidR="00A00D0A" w:rsidRDefault="00A00D0A" w:rsidP="00A00D0A">
      <w:pPr>
        <w:spacing w:after="0" w:line="240" w:lineRule="auto"/>
        <w:jc w:val="both"/>
        <w:rPr>
          <w:rFonts w:cstheme="minorHAnsi"/>
        </w:rPr>
      </w:pPr>
    </w:p>
    <w:p w14:paraId="39CD6B6C" w14:textId="5AC5F214" w:rsidR="00A00D0A" w:rsidRPr="008942DD" w:rsidRDefault="00A00D0A" w:rsidP="00A00D0A">
      <w:pPr>
        <w:pStyle w:val="ListParagraph"/>
        <w:numPr>
          <w:ilvl w:val="0"/>
          <w:numId w:val="3"/>
        </w:numPr>
        <w:spacing w:after="0" w:line="240" w:lineRule="auto"/>
        <w:jc w:val="both"/>
        <w:rPr>
          <w:rFonts w:cstheme="minorHAnsi"/>
        </w:rPr>
      </w:pPr>
      <w:r>
        <w:rPr>
          <w:rFonts w:cstheme="minorHAnsi"/>
          <w:lang w:val="en-CA"/>
        </w:rPr>
        <w:t>How do you travel to</w:t>
      </w:r>
      <w:r w:rsidRPr="00F45144">
        <w:rPr>
          <w:rFonts w:cstheme="minorHAnsi"/>
        </w:rPr>
        <w:t xml:space="preserve"> </w:t>
      </w:r>
      <w:r w:rsidR="00B84DD1">
        <w:rPr>
          <w:rFonts w:cstheme="minorHAnsi"/>
        </w:rPr>
        <w:t>&lt;project name&gt;</w:t>
      </w:r>
      <w:r>
        <w:rPr>
          <w:rFonts w:cstheme="minorHAnsi"/>
        </w:rPr>
        <w:t xml:space="preserve"> trainings</w:t>
      </w:r>
      <w:r>
        <w:rPr>
          <w:rFonts w:cstheme="minorHAnsi"/>
          <w:lang w:val="en-CA"/>
        </w:rPr>
        <w:t>? Mark all that apply.</w:t>
      </w:r>
    </w:p>
    <w:tbl>
      <w:tblPr>
        <w:tblStyle w:val="TableGrid"/>
        <w:tblW w:w="0" w:type="auto"/>
        <w:tblLook w:val="04A0" w:firstRow="1" w:lastRow="0" w:firstColumn="1" w:lastColumn="0" w:noHBand="0" w:noVBand="1"/>
      </w:tblPr>
      <w:tblGrid>
        <w:gridCol w:w="331"/>
        <w:gridCol w:w="938"/>
        <w:gridCol w:w="832"/>
        <w:gridCol w:w="1562"/>
        <w:gridCol w:w="1420"/>
        <w:gridCol w:w="1348"/>
        <w:gridCol w:w="1936"/>
        <w:gridCol w:w="471"/>
        <w:gridCol w:w="738"/>
      </w:tblGrid>
      <w:tr w:rsidR="00A00D0A" w14:paraId="07635D1F" w14:textId="77777777" w:rsidTr="003A730F">
        <w:tc>
          <w:tcPr>
            <w:tcW w:w="0" w:type="auto"/>
          </w:tcPr>
          <w:p w14:paraId="189EE60E" w14:textId="77777777" w:rsidR="00A00D0A" w:rsidRDefault="00A00D0A" w:rsidP="003A730F">
            <w:pPr>
              <w:jc w:val="both"/>
              <w:rPr>
                <w:rFonts w:cstheme="minorHAnsi"/>
              </w:rPr>
            </w:pPr>
          </w:p>
        </w:tc>
        <w:tc>
          <w:tcPr>
            <w:tcW w:w="0" w:type="auto"/>
          </w:tcPr>
          <w:p w14:paraId="22EC5611" w14:textId="77777777" w:rsidR="00A00D0A" w:rsidRDefault="00A00D0A" w:rsidP="003A730F">
            <w:pPr>
              <w:jc w:val="both"/>
              <w:rPr>
                <w:rFonts w:cstheme="minorHAnsi"/>
              </w:rPr>
            </w:pPr>
            <w:r>
              <w:rPr>
                <w:rFonts w:cstheme="minorHAnsi"/>
              </w:rPr>
              <w:t>Walking</w:t>
            </w:r>
          </w:p>
        </w:tc>
        <w:tc>
          <w:tcPr>
            <w:tcW w:w="0" w:type="auto"/>
          </w:tcPr>
          <w:p w14:paraId="5FAE9FBE" w14:textId="77777777" w:rsidR="00A00D0A" w:rsidRDefault="00A00D0A" w:rsidP="003A730F">
            <w:pPr>
              <w:jc w:val="both"/>
              <w:rPr>
                <w:rFonts w:cstheme="minorHAnsi"/>
              </w:rPr>
            </w:pPr>
            <w:r>
              <w:rPr>
                <w:rFonts w:cstheme="minorHAnsi"/>
              </w:rPr>
              <w:t>Bicycle</w:t>
            </w:r>
          </w:p>
        </w:tc>
        <w:tc>
          <w:tcPr>
            <w:tcW w:w="0" w:type="auto"/>
          </w:tcPr>
          <w:p w14:paraId="4933267F" w14:textId="77777777" w:rsidR="00A00D0A" w:rsidRDefault="00A00D0A" w:rsidP="003A730F">
            <w:pPr>
              <w:jc w:val="both"/>
              <w:rPr>
                <w:rFonts w:cstheme="minorHAnsi"/>
              </w:rPr>
            </w:pPr>
            <w:r>
              <w:rPr>
                <w:rFonts w:cstheme="minorHAnsi"/>
              </w:rPr>
              <w:t>Public Transport</w:t>
            </w:r>
          </w:p>
        </w:tc>
        <w:tc>
          <w:tcPr>
            <w:tcW w:w="0" w:type="auto"/>
          </w:tcPr>
          <w:p w14:paraId="4A58B43F" w14:textId="11B2A4E0" w:rsidR="00A00D0A" w:rsidRDefault="00E42C9C" w:rsidP="003A730F">
            <w:pPr>
              <w:jc w:val="both"/>
              <w:rPr>
                <w:rFonts w:cstheme="minorHAnsi"/>
              </w:rPr>
            </w:pPr>
            <w:r>
              <w:rPr>
                <w:rFonts w:cstheme="minorHAnsi"/>
              </w:rPr>
              <w:t>Project</w:t>
            </w:r>
            <w:r w:rsidR="00A00D0A">
              <w:rPr>
                <w:rFonts w:cstheme="minorHAnsi"/>
              </w:rPr>
              <w:t xml:space="preserve"> Vehicle</w:t>
            </w:r>
          </w:p>
        </w:tc>
        <w:tc>
          <w:tcPr>
            <w:tcW w:w="1348" w:type="dxa"/>
          </w:tcPr>
          <w:p w14:paraId="4807B41F" w14:textId="499445AD" w:rsidR="00A00D0A" w:rsidRDefault="00A00D0A">
            <w:pPr>
              <w:jc w:val="both"/>
              <w:rPr>
                <w:rFonts w:cstheme="minorHAnsi"/>
              </w:rPr>
            </w:pPr>
            <w:r>
              <w:rPr>
                <w:rFonts w:cstheme="minorHAnsi"/>
              </w:rPr>
              <w:t>Private Car</w:t>
            </w:r>
          </w:p>
        </w:tc>
        <w:tc>
          <w:tcPr>
            <w:tcW w:w="1936" w:type="dxa"/>
          </w:tcPr>
          <w:p w14:paraId="6A95DDEE" w14:textId="77777777" w:rsidR="00A00D0A" w:rsidRDefault="00A00D0A" w:rsidP="003A730F">
            <w:pPr>
              <w:jc w:val="both"/>
              <w:rPr>
                <w:rFonts w:cstheme="minorHAnsi"/>
              </w:rPr>
            </w:pPr>
            <w:r>
              <w:rPr>
                <w:rFonts w:cstheme="minorHAnsi"/>
              </w:rPr>
              <w:t>Private Motorbike</w:t>
            </w:r>
          </w:p>
        </w:tc>
        <w:tc>
          <w:tcPr>
            <w:tcW w:w="0" w:type="auto"/>
          </w:tcPr>
          <w:p w14:paraId="126FD70B" w14:textId="77777777" w:rsidR="00A00D0A" w:rsidRDefault="00A00D0A" w:rsidP="003A730F">
            <w:pPr>
              <w:jc w:val="both"/>
              <w:rPr>
                <w:rFonts w:cstheme="minorHAnsi"/>
              </w:rPr>
            </w:pPr>
            <w:r>
              <w:rPr>
                <w:rFonts w:cstheme="minorHAnsi"/>
              </w:rPr>
              <w:t>Air</w:t>
            </w:r>
          </w:p>
        </w:tc>
        <w:tc>
          <w:tcPr>
            <w:tcW w:w="0" w:type="auto"/>
          </w:tcPr>
          <w:p w14:paraId="679983D4" w14:textId="77777777" w:rsidR="00A00D0A" w:rsidRDefault="00A00D0A" w:rsidP="003A730F">
            <w:pPr>
              <w:jc w:val="both"/>
              <w:rPr>
                <w:rFonts w:cstheme="minorHAnsi"/>
              </w:rPr>
            </w:pPr>
            <w:r>
              <w:rPr>
                <w:rFonts w:cstheme="minorHAnsi"/>
              </w:rPr>
              <w:t>Other</w:t>
            </w:r>
          </w:p>
        </w:tc>
      </w:tr>
      <w:tr w:rsidR="00A00D0A" w14:paraId="46282BF9" w14:textId="77777777" w:rsidTr="003A730F">
        <w:trPr>
          <w:trHeight w:val="360"/>
        </w:trPr>
        <w:tc>
          <w:tcPr>
            <w:tcW w:w="0" w:type="auto"/>
          </w:tcPr>
          <w:p w14:paraId="09F82078" w14:textId="77777777" w:rsidR="00A00D0A" w:rsidRDefault="00A00D0A" w:rsidP="003A730F">
            <w:pPr>
              <w:jc w:val="both"/>
              <w:rPr>
                <w:rFonts w:cstheme="minorHAnsi"/>
              </w:rPr>
            </w:pPr>
            <w:r>
              <w:rPr>
                <w:rFonts w:cstheme="minorHAnsi"/>
              </w:rPr>
              <w:t>X</w:t>
            </w:r>
          </w:p>
        </w:tc>
        <w:tc>
          <w:tcPr>
            <w:tcW w:w="0" w:type="auto"/>
          </w:tcPr>
          <w:p w14:paraId="0F024389" w14:textId="77777777" w:rsidR="00A00D0A" w:rsidRDefault="00A00D0A" w:rsidP="003A730F">
            <w:pPr>
              <w:jc w:val="both"/>
              <w:rPr>
                <w:rFonts w:cstheme="minorHAnsi"/>
              </w:rPr>
            </w:pPr>
          </w:p>
        </w:tc>
        <w:tc>
          <w:tcPr>
            <w:tcW w:w="0" w:type="auto"/>
          </w:tcPr>
          <w:p w14:paraId="64E58B20" w14:textId="77777777" w:rsidR="00A00D0A" w:rsidRDefault="00A00D0A" w:rsidP="003A730F">
            <w:pPr>
              <w:jc w:val="both"/>
              <w:rPr>
                <w:rFonts w:cstheme="minorHAnsi"/>
              </w:rPr>
            </w:pPr>
          </w:p>
        </w:tc>
        <w:tc>
          <w:tcPr>
            <w:tcW w:w="0" w:type="auto"/>
          </w:tcPr>
          <w:p w14:paraId="551738D8" w14:textId="77777777" w:rsidR="00A00D0A" w:rsidRDefault="00A00D0A" w:rsidP="003A730F">
            <w:pPr>
              <w:jc w:val="both"/>
              <w:rPr>
                <w:rFonts w:cstheme="minorHAnsi"/>
              </w:rPr>
            </w:pPr>
          </w:p>
        </w:tc>
        <w:tc>
          <w:tcPr>
            <w:tcW w:w="0" w:type="auto"/>
          </w:tcPr>
          <w:p w14:paraId="76EC97B9" w14:textId="77777777" w:rsidR="00A00D0A" w:rsidRDefault="00A00D0A" w:rsidP="003A730F">
            <w:pPr>
              <w:jc w:val="both"/>
              <w:rPr>
                <w:rFonts w:cstheme="minorHAnsi"/>
              </w:rPr>
            </w:pPr>
          </w:p>
        </w:tc>
        <w:tc>
          <w:tcPr>
            <w:tcW w:w="1348" w:type="dxa"/>
          </w:tcPr>
          <w:p w14:paraId="6D858B91" w14:textId="77777777" w:rsidR="00A00D0A" w:rsidRDefault="00A00D0A" w:rsidP="003A730F">
            <w:pPr>
              <w:jc w:val="both"/>
              <w:rPr>
                <w:rFonts w:cstheme="minorHAnsi"/>
              </w:rPr>
            </w:pPr>
          </w:p>
        </w:tc>
        <w:tc>
          <w:tcPr>
            <w:tcW w:w="1936" w:type="dxa"/>
          </w:tcPr>
          <w:p w14:paraId="37482127" w14:textId="77777777" w:rsidR="00A00D0A" w:rsidRDefault="00A00D0A" w:rsidP="003A730F">
            <w:pPr>
              <w:jc w:val="both"/>
              <w:rPr>
                <w:rFonts w:cstheme="minorHAnsi"/>
              </w:rPr>
            </w:pPr>
          </w:p>
        </w:tc>
        <w:tc>
          <w:tcPr>
            <w:tcW w:w="0" w:type="auto"/>
          </w:tcPr>
          <w:p w14:paraId="652CA929" w14:textId="77777777" w:rsidR="00A00D0A" w:rsidRDefault="00A00D0A" w:rsidP="003A730F">
            <w:pPr>
              <w:jc w:val="both"/>
              <w:rPr>
                <w:rFonts w:cstheme="minorHAnsi"/>
              </w:rPr>
            </w:pPr>
          </w:p>
        </w:tc>
        <w:tc>
          <w:tcPr>
            <w:tcW w:w="0" w:type="auto"/>
          </w:tcPr>
          <w:p w14:paraId="7D627B7B" w14:textId="77777777" w:rsidR="00A00D0A" w:rsidRDefault="00A00D0A" w:rsidP="003A730F">
            <w:pPr>
              <w:jc w:val="both"/>
              <w:rPr>
                <w:rFonts w:cstheme="minorHAnsi"/>
              </w:rPr>
            </w:pPr>
          </w:p>
        </w:tc>
      </w:tr>
    </w:tbl>
    <w:p w14:paraId="3CA56D6C" w14:textId="77777777" w:rsidR="00A00D0A" w:rsidRDefault="00A00D0A" w:rsidP="00A00D0A">
      <w:pPr>
        <w:spacing w:after="0" w:line="240" w:lineRule="auto"/>
        <w:ind w:left="1080"/>
        <w:jc w:val="both"/>
        <w:rPr>
          <w:rFonts w:cstheme="minorHAnsi"/>
        </w:rPr>
      </w:pPr>
    </w:p>
    <w:p w14:paraId="316394E3" w14:textId="34B2860B" w:rsidR="00A00D0A" w:rsidRDefault="00A00D0A" w:rsidP="00A00D0A">
      <w:pPr>
        <w:numPr>
          <w:ilvl w:val="0"/>
          <w:numId w:val="5"/>
        </w:numPr>
        <w:spacing w:after="0" w:line="240" w:lineRule="auto"/>
        <w:jc w:val="both"/>
        <w:rPr>
          <w:rFonts w:cstheme="minorHAnsi"/>
        </w:rPr>
      </w:pPr>
      <w:r>
        <w:rPr>
          <w:rFonts w:cstheme="minorHAnsi"/>
        </w:rPr>
        <w:t>Do you pay out of pocket</w:t>
      </w:r>
      <w:r w:rsidR="00C37642">
        <w:rPr>
          <w:rFonts w:cstheme="minorHAnsi"/>
        </w:rPr>
        <w:t xml:space="preserve"> (not reimbursed by </w:t>
      </w:r>
      <w:r w:rsidR="00B84DD1">
        <w:rPr>
          <w:rFonts w:cstheme="minorHAnsi"/>
        </w:rPr>
        <w:t>&lt;project name&gt;</w:t>
      </w:r>
      <w:r w:rsidR="00C37642">
        <w:rPr>
          <w:rFonts w:cstheme="minorHAnsi"/>
        </w:rPr>
        <w:t>)</w:t>
      </w:r>
      <w:r>
        <w:rPr>
          <w:rFonts w:cstheme="minorHAnsi"/>
        </w:rPr>
        <w:t xml:space="preserve"> to travel to </w:t>
      </w:r>
      <w:r w:rsidR="00B84DD1">
        <w:rPr>
          <w:rFonts w:cstheme="minorHAnsi"/>
        </w:rPr>
        <w:t>&lt;project name&gt;</w:t>
      </w:r>
      <w:r>
        <w:rPr>
          <w:rFonts w:cstheme="minorHAnsi"/>
        </w:rPr>
        <w:t xml:space="preserve"> trainings?</w:t>
      </w:r>
    </w:p>
    <w:p w14:paraId="54539B56" w14:textId="77777777" w:rsidR="00A00D0A" w:rsidRDefault="00A00D0A" w:rsidP="00A00D0A">
      <w:pPr>
        <w:spacing w:after="0" w:line="240" w:lineRule="auto"/>
        <w:ind w:left="1080"/>
        <w:jc w:val="both"/>
        <w:rPr>
          <w:rFonts w:cstheme="minorHAnsi"/>
        </w:rPr>
      </w:pPr>
    </w:p>
    <w:p w14:paraId="267B0809" w14:textId="77EFF0CF" w:rsidR="00A00D0A" w:rsidRPr="00191CE1" w:rsidRDefault="00A00D0A" w:rsidP="00A00D0A">
      <w:pPr>
        <w:pStyle w:val="ListParagraph"/>
        <w:numPr>
          <w:ilvl w:val="0"/>
          <w:numId w:val="5"/>
        </w:numPr>
        <w:spacing w:after="0" w:line="240" w:lineRule="auto"/>
        <w:jc w:val="both"/>
        <w:rPr>
          <w:rFonts w:cstheme="minorHAnsi"/>
        </w:rPr>
      </w:pPr>
      <w:r>
        <w:rPr>
          <w:rFonts w:cstheme="minorHAnsi"/>
        </w:rPr>
        <w:t>If you do pay, much do you pay to travel to</w:t>
      </w:r>
      <w:r w:rsidRPr="00F45144">
        <w:rPr>
          <w:rFonts w:cstheme="minorHAnsi"/>
        </w:rPr>
        <w:t xml:space="preserve"> </w:t>
      </w:r>
      <w:r w:rsidR="00B84DD1">
        <w:rPr>
          <w:rFonts w:cstheme="minorHAnsi"/>
        </w:rPr>
        <w:t>&lt;project name&gt;</w:t>
      </w:r>
      <w:r>
        <w:rPr>
          <w:rFonts w:cstheme="minorHAnsi"/>
        </w:rPr>
        <w:t xml:space="preserve"> trainings?</w:t>
      </w:r>
      <w:r w:rsidRPr="008942DD">
        <w:rPr>
          <w:rFonts w:cstheme="minorHAnsi"/>
        </w:rPr>
        <w:t xml:space="preserve"> </w:t>
      </w:r>
      <w:r>
        <w:rPr>
          <w:rFonts w:cstheme="minorHAnsi"/>
        </w:rPr>
        <w:t>If it varies, include a range.</w:t>
      </w:r>
      <w:r w:rsidRPr="00A42ACD">
        <w:rPr>
          <w:rFonts w:cstheme="minorHAnsi"/>
        </w:rPr>
        <w:t xml:space="preserve"> </w:t>
      </w:r>
      <w:r>
        <w:rPr>
          <w:rFonts w:cstheme="minorHAnsi"/>
        </w:rPr>
        <w:t xml:space="preserve">(e.g., 0 </w:t>
      </w:r>
      <w:r w:rsidR="00E42C9C">
        <w:rPr>
          <w:rFonts w:cstheme="minorHAnsi"/>
        </w:rPr>
        <w:t>LCU</w:t>
      </w:r>
      <w:r>
        <w:rPr>
          <w:rFonts w:cstheme="minorHAnsi"/>
        </w:rPr>
        <w:t xml:space="preserve">, 50-100 </w:t>
      </w:r>
      <w:r w:rsidR="00E42C9C">
        <w:rPr>
          <w:rFonts w:cstheme="minorHAnsi"/>
        </w:rPr>
        <w:t>LCU</w:t>
      </w:r>
      <w:r>
        <w:rPr>
          <w:rFonts w:cstheme="minorHAnsi"/>
        </w:rPr>
        <w:t xml:space="preserve">, 0-10000 </w:t>
      </w:r>
      <w:r w:rsidR="00E42C9C">
        <w:rPr>
          <w:rFonts w:cstheme="minorHAnsi"/>
        </w:rPr>
        <w:t>LCU</w:t>
      </w:r>
      <w:r>
        <w:rPr>
          <w:rFonts w:cstheme="minorHAnsi"/>
        </w:rPr>
        <w:t>)</w:t>
      </w:r>
    </w:p>
    <w:tbl>
      <w:tblPr>
        <w:tblStyle w:val="TableGrid"/>
        <w:tblW w:w="0" w:type="auto"/>
        <w:tblInd w:w="709" w:type="dxa"/>
        <w:tblLook w:val="04A0" w:firstRow="1" w:lastRow="0" w:firstColumn="1" w:lastColumn="0" w:noHBand="0" w:noVBand="1"/>
      </w:tblPr>
      <w:tblGrid>
        <w:gridCol w:w="636"/>
        <w:gridCol w:w="1980"/>
        <w:gridCol w:w="1980"/>
      </w:tblGrid>
      <w:tr w:rsidR="00A00D0A" w14:paraId="2BD830EB" w14:textId="77777777" w:rsidTr="003A730F">
        <w:trPr>
          <w:trHeight w:val="98"/>
        </w:trPr>
        <w:tc>
          <w:tcPr>
            <w:tcW w:w="636" w:type="dxa"/>
          </w:tcPr>
          <w:p w14:paraId="58F01A48" w14:textId="77777777" w:rsidR="00A00D0A" w:rsidRDefault="00A00D0A" w:rsidP="003A730F">
            <w:pPr>
              <w:jc w:val="both"/>
              <w:rPr>
                <w:rFonts w:cstheme="minorHAnsi"/>
              </w:rPr>
            </w:pPr>
          </w:p>
        </w:tc>
        <w:tc>
          <w:tcPr>
            <w:tcW w:w="1980" w:type="dxa"/>
          </w:tcPr>
          <w:p w14:paraId="0E2D3445" w14:textId="77777777" w:rsidR="00A00D0A" w:rsidRDefault="00A00D0A" w:rsidP="003A730F">
            <w:pPr>
              <w:jc w:val="both"/>
              <w:rPr>
                <w:rFonts w:cstheme="minorHAnsi"/>
              </w:rPr>
            </w:pPr>
            <w:r>
              <w:rPr>
                <w:rFonts w:cstheme="minorHAnsi"/>
              </w:rPr>
              <w:t>Average</w:t>
            </w:r>
          </w:p>
        </w:tc>
        <w:tc>
          <w:tcPr>
            <w:tcW w:w="1980" w:type="dxa"/>
          </w:tcPr>
          <w:p w14:paraId="773AF50F" w14:textId="77777777" w:rsidR="00A00D0A" w:rsidRDefault="00A00D0A" w:rsidP="003A730F">
            <w:pPr>
              <w:jc w:val="both"/>
              <w:rPr>
                <w:rFonts w:cstheme="minorHAnsi"/>
              </w:rPr>
            </w:pPr>
            <w:r>
              <w:rPr>
                <w:rFonts w:cstheme="minorHAnsi"/>
              </w:rPr>
              <w:t>Range</w:t>
            </w:r>
          </w:p>
        </w:tc>
      </w:tr>
      <w:tr w:rsidR="00A00D0A" w14:paraId="119FECD4" w14:textId="77777777" w:rsidTr="003A730F">
        <w:trPr>
          <w:trHeight w:val="360"/>
        </w:trPr>
        <w:tc>
          <w:tcPr>
            <w:tcW w:w="636" w:type="dxa"/>
          </w:tcPr>
          <w:p w14:paraId="1FD97393" w14:textId="5F076938" w:rsidR="00A00D0A" w:rsidRDefault="00E42C9C" w:rsidP="003A730F">
            <w:pPr>
              <w:jc w:val="both"/>
              <w:rPr>
                <w:rFonts w:cstheme="minorHAnsi"/>
              </w:rPr>
            </w:pPr>
            <w:r>
              <w:rPr>
                <w:rFonts w:cstheme="minorHAnsi"/>
              </w:rPr>
              <w:t>LCU</w:t>
            </w:r>
          </w:p>
        </w:tc>
        <w:tc>
          <w:tcPr>
            <w:tcW w:w="1980" w:type="dxa"/>
          </w:tcPr>
          <w:p w14:paraId="74339DD3" w14:textId="77777777" w:rsidR="00A00D0A" w:rsidRDefault="00A00D0A" w:rsidP="003A730F">
            <w:pPr>
              <w:jc w:val="both"/>
              <w:rPr>
                <w:rFonts w:cstheme="minorHAnsi"/>
              </w:rPr>
            </w:pPr>
          </w:p>
        </w:tc>
        <w:tc>
          <w:tcPr>
            <w:tcW w:w="1980" w:type="dxa"/>
          </w:tcPr>
          <w:p w14:paraId="7B3A962B" w14:textId="77777777" w:rsidR="00A00D0A" w:rsidRDefault="00A00D0A" w:rsidP="003A730F">
            <w:pPr>
              <w:jc w:val="both"/>
              <w:rPr>
                <w:rFonts w:cstheme="minorHAnsi"/>
              </w:rPr>
            </w:pPr>
          </w:p>
        </w:tc>
      </w:tr>
    </w:tbl>
    <w:p w14:paraId="3F4D4893" w14:textId="77777777" w:rsidR="00A00D0A" w:rsidRDefault="00A00D0A" w:rsidP="00A00D0A">
      <w:pPr>
        <w:spacing w:after="0" w:line="240" w:lineRule="auto"/>
        <w:jc w:val="both"/>
        <w:rPr>
          <w:rFonts w:cstheme="minorHAnsi"/>
          <w:lang w:val="en-CA"/>
        </w:rPr>
      </w:pPr>
    </w:p>
    <w:p w14:paraId="12E5F4CA" w14:textId="026835C0" w:rsidR="00A00D0A" w:rsidRDefault="00A00D0A" w:rsidP="00A00D0A">
      <w:pPr>
        <w:pStyle w:val="ListParagraph"/>
        <w:numPr>
          <w:ilvl w:val="0"/>
          <w:numId w:val="3"/>
        </w:numPr>
        <w:spacing w:after="0" w:line="240" w:lineRule="auto"/>
        <w:jc w:val="both"/>
        <w:rPr>
          <w:rFonts w:cstheme="minorHAnsi"/>
          <w:lang w:val="en-CA"/>
        </w:rPr>
      </w:pPr>
      <w:r>
        <w:rPr>
          <w:rFonts w:cstheme="minorHAnsi"/>
          <w:lang w:val="en-CA"/>
        </w:rPr>
        <w:t xml:space="preserve">What other resources do you use to attend </w:t>
      </w:r>
      <w:r w:rsidR="00B84DD1">
        <w:rPr>
          <w:rFonts w:cstheme="minorHAnsi"/>
        </w:rPr>
        <w:t>&lt;project name&gt;</w:t>
      </w:r>
      <w:r>
        <w:rPr>
          <w:rFonts w:cstheme="minorHAnsi"/>
        </w:rPr>
        <w:t xml:space="preserve"> </w:t>
      </w:r>
      <w:r>
        <w:rPr>
          <w:rFonts w:cstheme="minorHAnsi"/>
          <w:lang w:val="en-CA"/>
        </w:rPr>
        <w:t xml:space="preserve">trainings (not covered by </w:t>
      </w:r>
      <w:r w:rsidR="00B84DD1">
        <w:rPr>
          <w:rFonts w:cstheme="minorHAnsi"/>
          <w:lang w:val="en-CA"/>
        </w:rPr>
        <w:t>&lt;project name&gt;</w:t>
      </w:r>
      <w:r>
        <w:rPr>
          <w:rFonts w:cstheme="minorHAnsi"/>
          <w:lang w:val="en-CA"/>
        </w:rPr>
        <w:t>)?</w:t>
      </w:r>
    </w:p>
    <w:p w14:paraId="1AECA481" w14:textId="77777777" w:rsidR="00A00D0A" w:rsidRDefault="00A00D0A" w:rsidP="00A00D0A">
      <w:pPr>
        <w:pStyle w:val="ListParagraph"/>
        <w:numPr>
          <w:ilvl w:val="1"/>
          <w:numId w:val="3"/>
        </w:numPr>
        <w:spacing w:after="0" w:line="240" w:lineRule="auto"/>
        <w:jc w:val="both"/>
        <w:rPr>
          <w:rFonts w:cstheme="minorHAnsi"/>
          <w:lang w:val="en-CA"/>
        </w:rPr>
      </w:pPr>
      <w:r>
        <w:rPr>
          <w:rFonts w:cstheme="minorHAnsi"/>
          <w:lang w:val="en-CA"/>
        </w:rPr>
        <w:t>Probe for food/snacks for group</w:t>
      </w:r>
    </w:p>
    <w:p w14:paraId="036FA868" w14:textId="77777777" w:rsidR="00A00D0A" w:rsidRDefault="00A00D0A" w:rsidP="00A00D0A">
      <w:pPr>
        <w:pStyle w:val="ListParagraph"/>
        <w:numPr>
          <w:ilvl w:val="1"/>
          <w:numId w:val="3"/>
        </w:numPr>
        <w:spacing w:after="0" w:line="240" w:lineRule="auto"/>
        <w:jc w:val="both"/>
        <w:rPr>
          <w:rFonts w:cstheme="minorHAnsi"/>
          <w:lang w:val="en-CA"/>
        </w:rPr>
      </w:pPr>
      <w:r>
        <w:rPr>
          <w:rFonts w:cstheme="minorHAnsi"/>
          <w:lang w:val="en-CA"/>
        </w:rPr>
        <w:t>Probe for childcare</w:t>
      </w:r>
    </w:p>
    <w:p w14:paraId="6D9C5274" w14:textId="77777777" w:rsidR="00A00D0A" w:rsidRDefault="00A00D0A" w:rsidP="00A00D0A">
      <w:pPr>
        <w:pStyle w:val="ListParagraph"/>
        <w:numPr>
          <w:ilvl w:val="1"/>
          <w:numId w:val="3"/>
        </w:numPr>
        <w:spacing w:after="0" w:line="240" w:lineRule="auto"/>
        <w:jc w:val="both"/>
        <w:rPr>
          <w:rFonts w:cstheme="minorHAnsi"/>
          <w:lang w:val="en-CA"/>
        </w:rPr>
      </w:pPr>
      <w:r>
        <w:rPr>
          <w:rFonts w:cstheme="minorHAnsi"/>
          <w:lang w:val="en-CA"/>
        </w:rPr>
        <w:t>Probe for other expenses</w:t>
      </w:r>
    </w:p>
    <w:bookmarkEnd w:id="0"/>
    <w:p w14:paraId="1C32B219" w14:textId="0B45A80C" w:rsidR="00A00D0A" w:rsidRDefault="00A00D0A" w:rsidP="00A00D0A">
      <w:pPr>
        <w:spacing w:after="0" w:line="240" w:lineRule="auto"/>
        <w:jc w:val="both"/>
        <w:rPr>
          <w:rFonts w:cstheme="minorHAnsi"/>
          <w:lang w:val="en-CA"/>
        </w:rPr>
      </w:pPr>
    </w:p>
    <w:p w14:paraId="0A4C9194" w14:textId="436A7935" w:rsidR="00C37642" w:rsidRDefault="00C37642" w:rsidP="00A00D0A">
      <w:pPr>
        <w:spacing w:after="0" w:line="240" w:lineRule="auto"/>
        <w:jc w:val="both"/>
        <w:rPr>
          <w:rFonts w:cstheme="minorHAnsi"/>
          <w:lang w:val="en-CA"/>
        </w:rPr>
      </w:pPr>
    </w:p>
    <w:p w14:paraId="66B8C410" w14:textId="77777777" w:rsidR="00C37642" w:rsidRDefault="00C37642" w:rsidP="00A00D0A">
      <w:pPr>
        <w:spacing w:after="0" w:line="240" w:lineRule="auto"/>
        <w:jc w:val="both"/>
        <w:rPr>
          <w:rFonts w:cstheme="minorHAnsi"/>
          <w:lang w:val="en-CA"/>
        </w:rPr>
      </w:pPr>
    </w:p>
    <w:p w14:paraId="112E0EC6" w14:textId="573E32E7" w:rsidR="004E6ACD" w:rsidRDefault="004E6ACD" w:rsidP="00A00D0A">
      <w:pPr>
        <w:spacing w:after="0" w:line="240" w:lineRule="auto"/>
        <w:jc w:val="both"/>
        <w:rPr>
          <w:rFonts w:cstheme="minorHAnsi"/>
          <w:lang w:val="en-CA"/>
        </w:rPr>
      </w:pPr>
    </w:p>
    <w:p w14:paraId="50E7DA15" w14:textId="77777777" w:rsidR="00C37642" w:rsidRPr="00D80EFC" w:rsidRDefault="00C37642" w:rsidP="00C37642">
      <w:pPr>
        <w:pStyle w:val="WfxFaxNum"/>
        <w:shd w:val="clear" w:color="auto" w:fill="0D0D0D"/>
        <w:jc w:val="both"/>
        <w:rPr>
          <w:rFonts w:ascii="Calibri" w:hAnsi="Calibri" w:cs="Calibri"/>
          <w:color w:val="FFFFFF"/>
          <w:sz w:val="22"/>
          <w:szCs w:val="22"/>
          <w:lang w:val="en-GB"/>
        </w:rPr>
      </w:pPr>
      <w:r>
        <w:rPr>
          <w:rFonts w:ascii="Calibri" w:hAnsi="Calibri" w:cs="Calibri"/>
          <w:color w:val="FFFFFF"/>
          <w:sz w:val="22"/>
          <w:szCs w:val="22"/>
          <w:lang w:val="en-GB"/>
        </w:rPr>
        <w:t>FIELD SUPERVISION/TECHNICAL ASSISTANCE/HOUSEHOLD AND COMMUNITY VISITS</w:t>
      </w:r>
    </w:p>
    <w:p w14:paraId="69A6348A" w14:textId="77777777" w:rsidR="00C37642" w:rsidRDefault="00C37642" w:rsidP="00C37642">
      <w:pPr>
        <w:spacing w:after="0" w:line="240" w:lineRule="auto"/>
        <w:jc w:val="both"/>
        <w:outlineLvl w:val="0"/>
        <w:rPr>
          <w:rFonts w:cstheme="minorHAnsi"/>
          <w:b/>
          <w:u w:val="single"/>
        </w:rPr>
      </w:pPr>
    </w:p>
    <w:p w14:paraId="283A74F7" w14:textId="444380F0" w:rsidR="00C37642" w:rsidRPr="00C37642" w:rsidRDefault="00C37642" w:rsidP="00C37642">
      <w:pPr>
        <w:spacing w:after="0" w:line="240" w:lineRule="auto"/>
        <w:jc w:val="both"/>
        <w:rPr>
          <w:rFonts w:cstheme="minorHAnsi"/>
          <w:lang w:val="en-CA"/>
        </w:rPr>
      </w:pPr>
      <w:r w:rsidRPr="00C37642">
        <w:rPr>
          <w:rFonts w:cstheme="minorHAnsi"/>
          <w:b/>
          <w:lang w:val="en-CA"/>
        </w:rPr>
        <w:t>Direction</w:t>
      </w:r>
      <w:r w:rsidRPr="00C37642">
        <w:rPr>
          <w:rFonts w:cstheme="minorHAnsi"/>
          <w:lang w:val="en-CA"/>
        </w:rPr>
        <w:t xml:space="preserve">: complete section if </w:t>
      </w:r>
      <w:r w:rsidR="00567B26">
        <w:rPr>
          <w:rFonts w:cstheme="minorHAnsi"/>
          <w:lang w:val="en-CA"/>
        </w:rPr>
        <w:t>participant</w:t>
      </w:r>
      <w:r w:rsidR="00567B26" w:rsidRPr="00C37642">
        <w:rPr>
          <w:rFonts w:cstheme="minorHAnsi"/>
          <w:lang w:val="en-CA"/>
        </w:rPr>
        <w:t xml:space="preserve"> indicate</w:t>
      </w:r>
      <w:r w:rsidR="00567B26">
        <w:rPr>
          <w:rFonts w:cstheme="minorHAnsi"/>
          <w:lang w:val="en-CA"/>
        </w:rPr>
        <w:t>s</w:t>
      </w:r>
      <w:r w:rsidRPr="00C37642">
        <w:rPr>
          <w:rFonts w:cstheme="minorHAnsi"/>
          <w:lang w:val="en-CA"/>
        </w:rPr>
        <w:t xml:space="preserve"> that he/she conducts field travel to supervise front-line workers, provide technical assistance, or participate in </w:t>
      </w:r>
      <w:r w:rsidR="00B84DD1">
        <w:rPr>
          <w:rFonts w:cstheme="minorHAnsi"/>
          <w:lang w:val="en-CA"/>
        </w:rPr>
        <w:t>&lt;project name&gt;</w:t>
      </w:r>
      <w:r w:rsidRPr="00C37642">
        <w:rPr>
          <w:rFonts w:cstheme="minorHAnsi"/>
          <w:lang w:val="en-CA"/>
        </w:rPr>
        <w:t xml:space="preserve">-related household visits/extension work. </w:t>
      </w:r>
    </w:p>
    <w:p w14:paraId="65A5F19C" w14:textId="77777777" w:rsidR="00C37642" w:rsidRDefault="00C37642" w:rsidP="00C37642">
      <w:pPr>
        <w:spacing w:after="0" w:line="240" w:lineRule="auto"/>
        <w:ind w:left="709"/>
        <w:jc w:val="both"/>
        <w:rPr>
          <w:rFonts w:cstheme="minorHAnsi"/>
          <w:lang w:val="en-CA"/>
        </w:rPr>
      </w:pPr>
    </w:p>
    <w:p w14:paraId="2A32CB42" w14:textId="77777777" w:rsidR="00C37642" w:rsidRDefault="00C37642" w:rsidP="00C37642">
      <w:pPr>
        <w:pStyle w:val="ListParagraph"/>
        <w:numPr>
          <w:ilvl w:val="0"/>
          <w:numId w:val="3"/>
        </w:numPr>
        <w:spacing w:after="0" w:line="240" w:lineRule="auto"/>
        <w:jc w:val="both"/>
        <w:rPr>
          <w:rFonts w:cstheme="minorHAnsi"/>
        </w:rPr>
      </w:pPr>
      <w:r w:rsidRPr="00A2366B">
        <w:rPr>
          <w:rFonts w:cstheme="minorHAnsi"/>
        </w:rPr>
        <w:t xml:space="preserve">During a normal, non-holiday </w:t>
      </w:r>
      <w:r>
        <w:rPr>
          <w:rFonts w:cstheme="minorHAnsi"/>
        </w:rPr>
        <w:t>month, approximately how many times do you travel to the field to supervise frontline workers, provide technical assistance, or participate in household and community visits</w:t>
      </w:r>
      <w:r w:rsidRPr="00A2366B">
        <w:rPr>
          <w:rFonts w:cstheme="minorHAnsi"/>
        </w:rPr>
        <w:t>? How about quarterly?</w:t>
      </w:r>
    </w:p>
    <w:p w14:paraId="79AC77CB" w14:textId="77777777" w:rsidR="00C37642" w:rsidRPr="00611572" w:rsidRDefault="00C37642" w:rsidP="00C37642">
      <w:pPr>
        <w:spacing w:after="0" w:line="240" w:lineRule="auto"/>
        <w:jc w:val="both"/>
        <w:rPr>
          <w:rFonts w:cstheme="minorHAnsi"/>
        </w:rPr>
      </w:pPr>
    </w:p>
    <w:p w14:paraId="001014DB" w14:textId="77777777" w:rsidR="00C37642" w:rsidRPr="008942DD" w:rsidRDefault="00C37642" w:rsidP="00C37642">
      <w:pPr>
        <w:pStyle w:val="ListParagraph"/>
        <w:numPr>
          <w:ilvl w:val="0"/>
          <w:numId w:val="3"/>
        </w:numPr>
        <w:spacing w:after="0" w:line="240" w:lineRule="auto"/>
        <w:jc w:val="both"/>
        <w:rPr>
          <w:rFonts w:cstheme="minorHAnsi"/>
        </w:rPr>
      </w:pPr>
      <w:r>
        <w:rPr>
          <w:rFonts w:cstheme="minorHAnsi"/>
          <w:lang w:val="en-CA"/>
        </w:rPr>
        <w:t>How do you travel to</w:t>
      </w:r>
      <w:r w:rsidRPr="00F45144">
        <w:rPr>
          <w:rFonts w:cstheme="minorHAnsi"/>
        </w:rPr>
        <w:t xml:space="preserve"> </w:t>
      </w:r>
      <w:r>
        <w:rPr>
          <w:rFonts w:cstheme="minorHAnsi"/>
          <w:lang w:val="en-CA"/>
        </w:rPr>
        <w:t>the field? Mark all that apply.</w:t>
      </w:r>
    </w:p>
    <w:p w14:paraId="03FCC42B" w14:textId="77777777" w:rsidR="00C37642" w:rsidRDefault="00C37642" w:rsidP="00C37642">
      <w:pPr>
        <w:spacing w:after="0" w:line="240" w:lineRule="auto"/>
        <w:jc w:val="both"/>
        <w:rPr>
          <w:rFonts w:cstheme="minorHAnsi"/>
        </w:rPr>
      </w:pPr>
    </w:p>
    <w:tbl>
      <w:tblPr>
        <w:tblStyle w:val="TableGrid"/>
        <w:tblW w:w="0" w:type="auto"/>
        <w:tblLook w:val="04A0" w:firstRow="1" w:lastRow="0" w:firstColumn="1" w:lastColumn="0" w:noHBand="0" w:noVBand="1"/>
      </w:tblPr>
      <w:tblGrid>
        <w:gridCol w:w="331"/>
        <w:gridCol w:w="938"/>
        <w:gridCol w:w="832"/>
        <w:gridCol w:w="1562"/>
        <w:gridCol w:w="1420"/>
        <w:gridCol w:w="1348"/>
        <w:gridCol w:w="1936"/>
        <w:gridCol w:w="471"/>
        <w:gridCol w:w="738"/>
      </w:tblGrid>
      <w:tr w:rsidR="00C37642" w14:paraId="43D119BF" w14:textId="77777777" w:rsidTr="003A730F">
        <w:tc>
          <w:tcPr>
            <w:tcW w:w="0" w:type="auto"/>
          </w:tcPr>
          <w:p w14:paraId="12FE585A" w14:textId="77777777" w:rsidR="00C37642" w:rsidRDefault="00C37642" w:rsidP="003A730F">
            <w:pPr>
              <w:jc w:val="both"/>
              <w:rPr>
                <w:rFonts w:cstheme="minorHAnsi"/>
              </w:rPr>
            </w:pPr>
          </w:p>
        </w:tc>
        <w:tc>
          <w:tcPr>
            <w:tcW w:w="0" w:type="auto"/>
          </w:tcPr>
          <w:p w14:paraId="429034B4" w14:textId="77777777" w:rsidR="00C37642" w:rsidRDefault="00C37642" w:rsidP="003A730F">
            <w:pPr>
              <w:jc w:val="both"/>
              <w:rPr>
                <w:rFonts w:cstheme="minorHAnsi"/>
              </w:rPr>
            </w:pPr>
            <w:r>
              <w:rPr>
                <w:rFonts w:cstheme="minorHAnsi"/>
              </w:rPr>
              <w:t>Walking</w:t>
            </w:r>
          </w:p>
        </w:tc>
        <w:tc>
          <w:tcPr>
            <w:tcW w:w="0" w:type="auto"/>
          </w:tcPr>
          <w:p w14:paraId="3142B407" w14:textId="77777777" w:rsidR="00C37642" w:rsidRDefault="00C37642" w:rsidP="003A730F">
            <w:pPr>
              <w:jc w:val="both"/>
              <w:rPr>
                <w:rFonts w:cstheme="minorHAnsi"/>
              </w:rPr>
            </w:pPr>
            <w:r>
              <w:rPr>
                <w:rFonts w:cstheme="minorHAnsi"/>
              </w:rPr>
              <w:t>Bicycle</w:t>
            </w:r>
          </w:p>
        </w:tc>
        <w:tc>
          <w:tcPr>
            <w:tcW w:w="0" w:type="auto"/>
          </w:tcPr>
          <w:p w14:paraId="6701419D" w14:textId="77777777" w:rsidR="00C37642" w:rsidRDefault="00C37642" w:rsidP="003A730F">
            <w:pPr>
              <w:jc w:val="both"/>
              <w:rPr>
                <w:rFonts w:cstheme="minorHAnsi"/>
              </w:rPr>
            </w:pPr>
            <w:r>
              <w:rPr>
                <w:rFonts w:cstheme="minorHAnsi"/>
              </w:rPr>
              <w:t>Public Transport</w:t>
            </w:r>
          </w:p>
        </w:tc>
        <w:tc>
          <w:tcPr>
            <w:tcW w:w="0" w:type="auto"/>
          </w:tcPr>
          <w:p w14:paraId="363F1268" w14:textId="7FACBADE" w:rsidR="00C37642" w:rsidRDefault="00E42C9C" w:rsidP="003A730F">
            <w:pPr>
              <w:jc w:val="both"/>
              <w:rPr>
                <w:rFonts w:cstheme="minorHAnsi"/>
              </w:rPr>
            </w:pPr>
            <w:r>
              <w:rPr>
                <w:rFonts w:cstheme="minorHAnsi"/>
              </w:rPr>
              <w:t>Project</w:t>
            </w:r>
            <w:r w:rsidR="00C37642">
              <w:rPr>
                <w:rFonts w:cstheme="minorHAnsi"/>
              </w:rPr>
              <w:t xml:space="preserve"> Vehicle</w:t>
            </w:r>
          </w:p>
        </w:tc>
        <w:tc>
          <w:tcPr>
            <w:tcW w:w="1348" w:type="dxa"/>
          </w:tcPr>
          <w:p w14:paraId="2CB1E89D" w14:textId="0FC1AA23" w:rsidR="00C37642" w:rsidRDefault="00C37642">
            <w:pPr>
              <w:jc w:val="both"/>
              <w:rPr>
                <w:rFonts w:cstheme="minorHAnsi"/>
              </w:rPr>
            </w:pPr>
            <w:r>
              <w:rPr>
                <w:rFonts w:cstheme="minorHAnsi"/>
              </w:rPr>
              <w:t>Private Car</w:t>
            </w:r>
          </w:p>
        </w:tc>
        <w:tc>
          <w:tcPr>
            <w:tcW w:w="1936" w:type="dxa"/>
          </w:tcPr>
          <w:p w14:paraId="403597CA" w14:textId="77777777" w:rsidR="00C37642" w:rsidRDefault="00C37642" w:rsidP="003A730F">
            <w:pPr>
              <w:jc w:val="both"/>
              <w:rPr>
                <w:rFonts w:cstheme="minorHAnsi"/>
              </w:rPr>
            </w:pPr>
            <w:r>
              <w:rPr>
                <w:rFonts w:cstheme="minorHAnsi"/>
              </w:rPr>
              <w:t>Private Motorbike</w:t>
            </w:r>
          </w:p>
        </w:tc>
        <w:tc>
          <w:tcPr>
            <w:tcW w:w="0" w:type="auto"/>
          </w:tcPr>
          <w:p w14:paraId="630D0888" w14:textId="77777777" w:rsidR="00C37642" w:rsidRDefault="00C37642" w:rsidP="003A730F">
            <w:pPr>
              <w:jc w:val="both"/>
              <w:rPr>
                <w:rFonts w:cstheme="minorHAnsi"/>
              </w:rPr>
            </w:pPr>
            <w:r>
              <w:rPr>
                <w:rFonts w:cstheme="minorHAnsi"/>
              </w:rPr>
              <w:t>Air</w:t>
            </w:r>
          </w:p>
        </w:tc>
        <w:tc>
          <w:tcPr>
            <w:tcW w:w="0" w:type="auto"/>
          </w:tcPr>
          <w:p w14:paraId="060D35AE" w14:textId="77777777" w:rsidR="00C37642" w:rsidRDefault="00C37642" w:rsidP="003A730F">
            <w:pPr>
              <w:jc w:val="both"/>
              <w:rPr>
                <w:rFonts w:cstheme="minorHAnsi"/>
              </w:rPr>
            </w:pPr>
            <w:r>
              <w:rPr>
                <w:rFonts w:cstheme="minorHAnsi"/>
              </w:rPr>
              <w:t>Other</w:t>
            </w:r>
          </w:p>
        </w:tc>
      </w:tr>
      <w:tr w:rsidR="00C37642" w14:paraId="5F824C81" w14:textId="77777777" w:rsidTr="003A730F">
        <w:trPr>
          <w:trHeight w:val="360"/>
        </w:trPr>
        <w:tc>
          <w:tcPr>
            <w:tcW w:w="0" w:type="auto"/>
          </w:tcPr>
          <w:p w14:paraId="47D57D71" w14:textId="77777777" w:rsidR="00C37642" w:rsidRDefault="00C37642" w:rsidP="003A730F">
            <w:pPr>
              <w:jc w:val="both"/>
              <w:rPr>
                <w:rFonts w:cstheme="minorHAnsi"/>
              </w:rPr>
            </w:pPr>
            <w:r>
              <w:rPr>
                <w:rFonts w:cstheme="minorHAnsi"/>
              </w:rPr>
              <w:t>X</w:t>
            </w:r>
          </w:p>
        </w:tc>
        <w:tc>
          <w:tcPr>
            <w:tcW w:w="0" w:type="auto"/>
          </w:tcPr>
          <w:p w14:paraId="643A35B6" w14:textId="77777777" w:rsidR="00C37642" w:rsidRDefault="00C37642" w:rsidP="003A730F">
            <w:pPr>
              <w:jc w:val="both"/>
              <w:rPr>
                <w:rFonts w:cstheme="minorHAnsi"/>
              </w:rPr>
            </w:pPr>
          </w:p>
        </w:tc>
        <w:tc>
          <w:tcPr>
            <w:tcW w:w="0" w:type="auto"/>
          </w:tcPr>
          <w:p w14:paraId="282B62E8" w14:textId="77777777" w:rsidR="00C37642" w:rsidRDefault="00C37642" w:rsidP="003A730F">
            <w:pPr>
              <w:jc w:val="both"/>
              <w:rPr>
                <w:rFonts w:cstheme="minorHAnsi"/>
              </w:rPr>
            </w:pPr>
          </w:p>
        </w:tc>
        <w:tc>
          <w:tcPr>
            <w:tcW w:w="0" w:type="auto"/>
          </w:tcPr>
          <w:p w14:paraId="237E2551" w14:textId="77777777" w:rsidR="00C37642" w:rsidRDefault="00C37642" w:rsidP="003A730F">
            <w:pPr>
              <w:jc w:val="both"/>
              <w:rPr>
                <w:rFonts w:cstheme="minorHAnsi"/>
              </w:rPr>
            </w:pPr>
          </w:p>
        </w:tc>
        <w:tc>
          <w:tcPr>
            <w:tcW w:w="0" w:type="auto"/>
          </w:tcPr>
          <w:p w14:paraId="396A4F65" w14:textId="77777777" w:rsidR="00C37642" w:rsidRDefault="00C37642" w:rsidP="003A730F">
            <w:pPr>
              <w:jc w:val="both"/>
              <w:rPr>
                <w:rFonts w:cstheme="minorHAnsi"/>
              </w:rPr>
            </w:pPr>
          </w:p>
        </w:tc>
        <w:tc>
          <w:tcPr>
            <w:tcW w:w="1348" w:type="dxa"/>
          </w:tcPr>
          <w:p w14:paraId="3E74ADA8" w14:textId="77777777" w:rsidR="00C37642" w:rsidRDefault="00C37642" w:rsidP="003A730F">
            <w:pPr>
              <w:jc w:val="both"/>
              <w:rPr>
                <w:rFonts w:cstheme="minorHAnsi"/>
              </w:rPr>
            </w:pPr>
          </w:p>
        </w:tc>
        <w:tc>
          <w:tcPr>
            <w:tcW w:w="1936" w:type="dxa"/>
          </w:tcPr>
          <w:p w14:paraId="1D36E950" w14:textId="77777777" w:rsidR="00C37642" w:rsidRDefault="00C37642" w:rsidP="003A730F">
            <w:pPr>
              <w:jc w:val="both"/>
              <w:rPr>
                <w:rFonts w:cstheme="minorHAnsi"/>
              </w:rPr>
            </w:pPr>
          </w:p>
        </w:tc>
        <w:tc>
          <w:tcPr>
            <w:tcW w:w="0" w:type="auto"/>
          </w:tcPr>
          <w:p w14:paraId="5EA16F63" w14:textId="77777777" w:rsidR="00C37642" w:rsidRDefault="00C37642" w:rsidP="003A730F">
            <w:pPr>
              <w:jc w:val="both"/>
              <w:rPr>
                <w:rFonts w:cstheme="minorHAnsi"/>
              </w:rPr>
            </w:pPr>
          </w:p>
        </w:tc>
        <w:tc>
          <w:tcPr>
            <w:tcW w:w="0" w:type="auto"/>
          </w:tcPr>
          <w:p w14:paraId="723B142F" w14:textId="77777777" w:rsidR="00C37642" w:rsidRDefault="00C37642" w:rsidP="003A730F">
            <w:pPr>
              <w:jc w:val="both"/>
              <w:rPr>
                <w:rFonts w:cstheme="minorHAnsi"/>
              </w:rPr>
            </w:pPr>
          </w:p>
        </w:tc>
      </w:tr>
    </w:tbl>
    <w:p w14:paraId="24BDCD67" w14:textId="77777777" w:rsidR="00C37642" w:rsidRDefault="00C37642" w:rsidP="00C37642">
      <w:pPr>
        <w:spacing w:after="0" w:line="240" w:lineRule="auto"/>
        <w:jc w:val="both"/>
        <w:rPr>
          <w:rFonts w:cstheme="minorHAnsi"/>
        </w:rPr>
      </w:pPr>
    </w:p>
    <w:p w14:paraId="207DA869" w14:textId="77777777" w:rsidR="00C37642" w:rsidRPr="00191CE1" w:rsidRDefault="00C37642" w:rsidP="00C37642">
      <w:pPr>
        <w:pStyle w:val="ListParagraph"/>
        <w:numPr>
          <w:ilvl w:val="0"/>
          <w:numId w:val="9"/>
        </w:numPr>
        <w:spacing w:after="0" w:line="240" w:lineRule="auto"/>
        <w:jc w:val="both"/>
        <w:rPr>
          <w:rFonts w:cstheme="minorHAnsi"/>
        </w:rPr>
      </w:pPr>
      <w:r>
        <w:rPr>
          <w:rFonts w:cstheme="minorHAnsi"/>
        </w:rPr>
        <w:t xml:space="preserve">How long does it take you to reach </w:t>
      </w:r>
      <w:r>
        <w:rPr>
          <w:rFonts w:cstheme="minorHAnsi"/>
          <w:lang w:val="en-CA"/>
        </w:rPr>
        <w:t>the field</w:t>
      </w:r>
      <w:r>
        <w:rPr>
          <w:rFonts w:cstheme="minorHAnsi"/>
        </w:rPr>
        <w:t>?</w:t>
      </w:r>
      <w:r w:rsidRPr="008942DD">
        <w:rPr>
          <w:rFonts w:cstheme="minorHAnsi"/>
        </w:rPr>
        <w:t xml:space="preserve"> </w:t>
      </w:r>
      <w:r>
        <w:rPr>
          <w:rFonts w:cstheme="minorHAnsi"/>
        </w:rPr>
        <w:t>If it varies, include a range.</w:t>
      </w:r>
      <w:r w:rsidRPr="00A42ACD">
        <w:rPr>
          <w:rFonts w:cstheme="minorHAnsi"/>
        </w:rPr>
        <w:t xml:space="preserve"> </w:t>
      </w:r>
      <w:r>
        <w:rPr>
          <w:rFonts w:cstheme="minorHAnsi"/>
        </w:rPr>
        <w:t>(e.g., 0 minutes, 30-45 minutes, 10-12 hours)</w:t>
      </w:r>
    </w:p>
    <w:tbl>
      <w:tblPr>
        <w:tblStyle w:val="TableGrid"/>
        <w:tblW w:w="0" w:type="auto"/>
        <w:tblInd w:w="709" w:type="dxa"/>
        <w:tblLook w:val="04A0" w:firstRow="1" w:lastRow="0" w:firstColumn="1" w:lastColumn="0" w:noHBand="0" w:noVBand="1"/>
      </w:tblPr>
      <w:tblGrid>
        <w:gridCol w:w="1572"/>
        <w:gridCol w:w="1980"/>
        <w:gridCol w:w="1980"/>
      </w:tblGrid>
      <w:tr w:rsidR="00C37642" w14:paraId="6AA63646" w14:textId="77777777" w:rsidTr="003A730F">
        <w:trPr>
          <w:trHeight w:val="98"/>
        </w:trPr>
        <w:tc>
          <w:tcPr>
            <w:tcW w:w="636" w:type="dxa"/>
          </w:tcPr>
          <w:p w14:paraId="0FB27C45" w14:textId="77777777" w:rsidR="00C37642" w:rsidRDefault="00C37642" w:rsidP="003A730F">
            <w:pPr>
              <w:jc w:val="both"/>
              <w:rPr>
                <w:rFonts w:cstheme="minorHAnsi"/>
              </w:rPr>
            </w:pPr>
          </w:p>
        </w:tc>
        <w:tc>
          <w:tcPr>
            <w:tcW w:w="1980" w:type="dxa"/>
          </w:tcPr>
          <w:p w14:paraId="4D56186A" w14:textId="77777777" w:rsidR="00C37642" w:rsidRDefault="00C37642" w:rsidP="003A730F">
            <w:pPr>
              <w:jc w:val="both"/>
              <w:rPr>
                <w:rFonts w:cstheme="minorHAnsi"/>
              </w:rPr>
            </w:pPr>
            <w:r>
              <w:rPr>
                <w:rFonts w:cstheme="minorHAnsi"/>
              </w:rPr>
              <w:t>Average</w:t>
            </w:r>
          </w:p>
        </w:tc>
        <w:tc>
          <w:tcPr>
            <w:tcW w:w="1980" w:type="dxa"/>
          </w:tcPr>
          <w:p w14:paraId="7AF380EE" w14:textId="77777777" w:rsidR="00C37642" w:rsidRDefault="00C37642" w:rsidP="003A730F">
            <w:pPr>
              <w:jc w:val="both"/>
              <w:rPr>
                <w:rFonts w:cstheme="minorHAnsi"/>
              </w:rPr>
            </w:pPr>
            <w:r>
              <w:rPr>
                <w:rFonts w:cstheme="minorHAnsi"/>
              </w:rPr>
              <w:t>Range</w:t>
            </w:r>
          </w:p>
        </w:tc>
      </w:tr>
      <w:tr w:rsidR="00C37642" w14:paraId="31629017" w14:textId="77777777" w:rsidTr="003A730F">
        <w:trPr>
          <w:trHeight w:val="360"/>
        </w:trPr>
        <w:tc>
          <w:tcPr>
            <w:tcW w:w="636" w:type="dxa"/>
          </w:tcPr>
          <w:p w14:paraId="057D198A" w14:textId="77777777" w:rsidR="00C37642" w:rsidRDefault="00C37642" w:rsidP="003A730F">
            <w:pPr>
              <w:jc w:val="both"/>
              <w:rPr>
                <w:rFonts w:cstheme="minorHAnsi"/>
              </w:rPr>
            </w:pPr>
            <w:r>
              <w:rPr>
                <w:rFonts w:cstheme="minorHAnsi"/>
              </w:rPr>
              <w:t>Minutes/Hours</w:t>
            </w:r>
          </w:p>
        </w:tc>
        <w:tc>
          <w:tcPr>
            <w:tcW w:w="1980" w:type="dxa"/>
          </w:tcPr>
          <w:p w14:paraId="2B496B25" w14:textId="77777777" w:rsidR="00C37642" w:rsidRDefault="00C37642" w:rsidP="003A730F">
            <w:pPr>
              <w:jc w:val="both"/>
              <w:rPr>
                <w:rFonts w:cstheme="minorHAnsi"/>
              </w:rPr>
            </w:pPr>
          </w:p>
        </w:tc>
        <w:tc>
          <w:tcPr>
            <w:tcW w:w="1980" w:type="dxa"/>
          </w:tcPr>
          <w:p w14:paraId="3AA04422" w14:textId="77777777" w:rsidR="00C37642" w:rsidRDefault="00C37642" w:rsidP="003A730F">
            <w:pPr>
              <w:jc w:val="both"/>
              <w:rPr>
                <w:rFonts w:cstheme="minorHAnsi"/>
              </w:rPr>
            </w:pPr>
          </w:p>
        </w:tc>
      </w:tr>
    </w:tbl>
    <w:p w14:paraId="2D3E7DA0" w14:textId="77777777" w:rsidR="00C37642" w:rsidRDefault="00C37642" w:rsidP="00C37642">
      <w:pPr>
        <w:spacing w:after="0" w:line="240" w:lineRule="auto"/>
        <w:ind w:left="1080"/>
        <w:jc w:val="both"/>
        <w:rPr>
          <w:rFonts w:cstheme="minorHAnsi"/>
        </w:rPr>
      </w:pPr>
    </w:p>
    <w:p w14:paraId="5166309A" w14:textId="527825B9" w:rsidR="00C37642" w:rsidRDefault="00C37642" w:rsidP="00C37642">
      <w:pPr>
        <w:numPr>
          <w:ilvl w:val="0"/>
          <w:numId w:val="9"/>
        </w:numPr>
        <w:spacing w:after="0" w:line="240" w:lineRule="auto"/>
        <w:jc w:val="both"/>
        <w:rPr>
          <w:rFonts w:cstheme="minorHAnsi"/>
        </w:rPr>
      </w:pPr>
      <w:r>
        <w:rPr>
          <w:rFonts w:cstheme="minorHAnsi"/>
        </w:rPr>
        <w:t>Do you pay out of pocket to travel to</w:t>
      </w:r>
      <w:r w:rsidRPr="004E6ACD">
        <w:rPr>
          <w:rFonts w:cstheme="minorHAnsi"/>
          <w:lang w:val="en-CA"/>
        </w:rPr>
        <w:t xml:space="preserve"> </w:t>
      </w:r>
      <w:r>
        <w:rPr>
          <w:rFonts w:cstheme="minorHAnsi"/>
          <w:lang w:val="en-CA"/>
        </w:rPr>
        <w:t xml:space="preserve">the field </w:t>
      </w:r>
      <w:r>
        <w:rPr>
          <w:rFonts w:cstheme="minorHAnsi"/>
        </w:rPr>
        <w:t xml:space="preserve">(not reimbursed by </w:t>
      </w:r>
      <w:r w:rsidR="00B84DD1">
        <w:rPr>
          <w:rFonts w:cstheme="minorHAnsi"/>
        </w:rPr>
        <w:t>&lt;project name&gt;</w:t>
      </w:r>
      <w:r>
        <w:rPr>
          <w:rFonts w:cstheme="minorHAnsi"/>
        </w:rPr>
        <w:t>)?</w:t>
      </w:r>
    </w:p>
    <w:p w14:paraId="586356BD" w14:textId="77777777" w:rsidR="00C37642" w:rsidRDefault="00C37642" w:rsidP="00C37642">
      <w:pPr>
        <w:spacing w:after="0" w:line="240" w:lineRule="auto"/>
        <w:ind w:left="1080"/>
        <w:jc w:val="both"/>
        <w:rPr>
          <w:rFonts w:cstheme="minorHAnsi"/>
        </w:rPr>
      </w:pPr>
    </w:p>
    <w:p w14:paraId="760385D8" w14:textId="1BB4193C" w:rsidR="00C37642" w:rsidRPr="00191CE1" w:rsidRDefault="00C37642" w:rsidP="00C37642">
      <w:pPr>
        <w:pStyle w:val="ListParagraph"/>
        <w:numPr>
          <w:ilvl w:val="0"/>
          <w:numId w:val="9"/>
        </w:numPr>
        <w:spacing w:after="0" w:line="240" w:lineRule="auto"/>
        <w:jc w:val="both"/>
        <w:rPr>
          <w:rFonts w:cstheme="minorHAnsi"/>
        </w:rPr>
      </w:pPr>
      <w:r>
        <w:rPr>
          <w:rFonts w:cstheme="minorHAnsi"/>
        </w:rPr>
        <w:t>If you do pay, much do you pay to travel to</w:t>
      </w:r>
      <w:r w:rsidRPr="00F45144">
        <w:rPr>
          <w:rFonts w:cstheme="minorHAnsi"/>
        </w:rPr>
        <w:t xml:space="preserve"> </w:t>
      </w:r>
      <w:r>
        <w:rPr>
          <w:rFonts w:cstheme="minorHAnsi"/>
          <w:lang w:val="en-CA"/>
        </w:rPr>
        <w:t>the field</w:t>
      </w:r>
      <w:r>
        <w:rPr>
          <w:rFonts w:cstheme="minorHAnsi"/>
        </w:rPr>
        <w:t>?</w:t>
      </w:r>
      <w:r w:rsidRPr="008942DD">
        <w:rPr>
          <w:rFonts w:cstheme="minorHAnsi"/>
        </w:rPr>
        <w:t xml:space="preserve"> </w:t>
      </w:r>
      <w:r>
        <w:rPr>
          <w:rFonts w:cstheme="minorHAnsi"/>
        </w:rPr>
        <w:t>If it varies, include a range.</w:t>
      </w:r>
      <w:r w:rsidRPr="00A42ACD">
        <w:rPr>
          <w:rFonts w:cstheme="minorHAnsi"/>
        </w:rPr>
        <w:t xml:space="preserve"> </w:t>
      </w:r>
      <w:r>
        <w:rPr>
          <w:rFonts w:cstheme="minorHAnsi"/>
        </w:rPr>
        <w:t xml:space="preserve">(e.g., 0 </w:t>
      </w:r>
      <w:r w:rsidR="00E42C9C">
        <w:rPr>
          <w:rFonts w:cstheme="minorHAnsi"/>
        </w:rPr>
        <w:t>LCU</w:t>
      </w:r>
      <w:r>
        <w:rPr>
          <w:rFonts w:cstheme="minorHAnsi"/>
        </w:rPr>
        <w:t xml:space="preserve">, 50-100 </w:t>
      </w:r>
      <w:r w:rsidR="00E42C9C">
        <w:rPr>
          <w:rFonts w:cstheme="minorHAnsi"/>
        </w:rPr>
        <w:t>LCU</w:t>
      </w:r>
      <w:r>
        <w:rPr>
          <w:rFonts w:cstheme="minorHAnsi"/>
        </w:rPr>
        <w:t xml:space="preserve">, 0-10000 </w:t>
      </w:r>
      <w:r w:rsidR="00E42C9C">
        <w:rPr>
          <w:rFonts w:cstheme="minorHAnsi"/>
        </w:rPr>
        <w:t>LCU</w:t>
      </w:r>
      <w:r>
        <w:rPr>
          <w:rFonts w:cstheme="minorHAnsi"/>
        </w:rPr>
        <w:t>)</w:t>
      </w:r>
    </w:p>
    <w:tbl>
      <w:tblPr>
        <w:tblStyle w:val="TableGrid"/>
        <w:tblW w:w="0" w:type="auto"/>
        <w:tblInd w:w="709" w:type="dxa"/>
        <w:tblLook w:val="04A0" w:firstRow="1" w:lastRow="0" w:firstColumn="1" w:lastColumn="0" w:noHBand="0" w:noVBand="1"/>
      </w:tblPr>
      <w:tblGrid>
        <w:gridCol w:w="677"/>
        <w:gridCol w:w="1980"/>
        <w:gridCol w:w="1980"/>
      </w:tblGrid>
      <w:tr w:rsidR="00C37642" w14:paraId="4A914B28" w14:textId="77777777" w:rsidTr="00E42C9C">
        <w:trPr>
          <w:trHeight w:val="98"/>
        </w:trPr>
        <w:tc>
          <w:tcPr>
            <w:tcW w:w="677" w:type="dxa"/>
          </w:tcPr>
          <w:p w14:paraId="0032B2F9" w14:textId="77777777" w:rsidR="00C37642" w:rsidRDefault="00C37642" w:rsidP="003A730F">
            <w:pPr>
              <w:jc w:val="both"/>
              <w:rPr>
                <w:rFonts w:cstheme="minorHAnsi"/>
              </w:rPr>
            </w:pPr>
          </w:p>
        </w:tc>
        <w:tc>
          <w:tcPr>
            <w:tcW w:w="1980" w:type="dxa"/>
          </w:tcPr>
          <w:p w14:paraId="3408A58B" w14:textId="77777777" w:rsidR="00C37642" w:rsidRDefault="00C37642" w:rsidP="003A730F">
            <w:pPr>
              <w:jc w:val="both"/>
              <w:rPr>
                <w:rFonts w:cstheme="minorHAnsi"/>
              </w:rPr>
            </w:pPr>
            <w:r>
              <w:rPr>
                <w:rFonts w:cstheme="minorHAnsi"/>
              </w:rPr>
              <w:t>Average</w:t>
            </w:r>
          </w:p>
        </w:tc>
        <w:tc>
          <w:tcPr>
            <w:tcW w:w="1980" w:type="dxa"/>
          </w:tcPr>
          <w:p w14:paraId="4AC389FB" w14:textId="77777777" w:rsidR="00C37642" w:rsidRDefault="00C37642" w:rsidP="003A730F">
            <w:pPr>
              <w:jc w:val="both"/>
              <w:rPr>
                <w:rFonts w:cstheme="minorHAnsi"/>
              </w:rPr>
            </w:pPr>
            <w:r>
              <w:rPr>
                <w:rFonts w:cstheme="minorHAnsi"/>
              </w:rPr>
              <w:t>Range</w:t>
            </w:r>
          </w:p>
        </w:tc>
      </w:tr>
      <w:tr w:rsidR="00C37642" w14:paraId="3EB6AA22" w14:textId="77777777" w:rsidTr="00E42C9C">
        <w:trPr>
          <w:trHeight w:val="360"/>
        </w:trPr>
        <w:tc>
          <w:tcPr>
            <w:tcW w:w="677" w:type="dxa"/>
          </w:tcPr>
          <w:p w14:paraId="42FD29BA" w14:textId="17960FD9" w:rsidR="00C37642" w:rsidRDefault="00E42C9C" w:rsidP="003A730F">
            <w:pPr>
              <w:jc w:val="both"/>
              <w:rPr>
                <w:rFonts w:cstheme="minorHAnsi"/>
              </w:rPr>
            </w:pPr>
            <w:r>
              <w:rPr>
                <w:rFonts w:cstheme="minorHAnsi"/>
              </w:rPr>
              <w:t>LCU*</w:t>
            </w:r>
          </w:p>
        </w:tc>
        <w:tc>
          <w:tcPr>
            <w:tcW w:w="1980" w:type="dxa"/>
          </w:tcPr>
          <w:p w14:paraId="0536A981" w14:textId="77777777" w:rsidR="00C37642" w:rsidRDefault="00C37642" w:rsidP="003A730F">
            <w:pPr>
              <w:jc w:val="both"/>
              <w:rPr>
                <w:rFonts w:cstheme="minorHAnsi"/>
              </w:rPr>
            </w:pPr>
          </w:p>
        </w:tc>
        <w:tc>
          <w:tcPr>
            <w:tcW w:w="1980" w:type="dxa"/>
          </w:tcPr>
          <w:p w14:paraId="1D1160AE" w14:textId="77777777" w:rsidR="00C37642" w:rsidRDefault="00C37642" w:rsidP="003A730F">
            <w:pPr>
              <w:jc w:val="both"/>
              <w:rPr>
                <w:rFonts w:cstheme="minorHAnsi"/>
              </w:rPr>
            </w:pPr>
          </w:p>
        </w:tc>
      </w:tr>
    </w:tbl>
    <w:p w14:paraId="00A9B9AA" w14:textId="72EAC934" w:rsidR="00C37642" w:rsidRDefault="00E42C9C" w:rsidP="00E42C9C">
      <w:pPr>
        <w:spacing w:after="0" w:line="240" w:lineRule="auto"/>
        <w:ind w:left="360"/>
        <w:jc w:val="both"/>
        <w:rPr>
          <w:rFonts w:cstheme="minorHAnsi"/>
          <w:lang w:val="en-CA"/>
        </w:rPr>
      </w:pPr>
      <w:r>
        <w:rPr>
          <w:rFonts w:cstheme="minorHAnsi"/>
          <w:lang w:val="en-CA"/>
        </w:rPr>
        <w:t>*LCU refers to local currency unit, i.e. rupees.</w:t>
      </w:r>
    </w:p>
    <w:p w14:paraId="3435B3C5" w14:textId="77777777" w:rsidR="00E42C9C" w:rsidRPr="000D616C" w:rsidRDefault="00E42C9C" w:rsidP="00E42C9C">
      <w:pPr>
        <w:spacing w:after="0" w:line="240" w:lineRule="auto"/>
        <w:ind w:left="360"/>
        <w:jc w:val="both"/>
        <w:rPr>
          <w:rFonts w:cstheme="minorHAnsi"/>
          <w:lang w:val="en-CA"/>
        </w:rPr>
      </w:pPr>
    </w:p>
    <w:p w14:paraId="0A446409" w14:textId="0C050064" w:rsidR="00C37642" w:rsidRDefault="00C37642" w:rsidP="00C37642">
      <w:pPr>
        <w:pStyle w:val="ListParagraph"/>
        <w:numPr>
          <w:ilvl w:val="0"/>
          <w:numId w:val="3"/>
        </w:numPr>
        <w:spacing w:after="0" w:line="240" w:lineRule="auto"/>
        <w:jc w:val="both"/>
        <w:rPr>
          <w:rFonts w:cstheme="minorHAnsi"/>
          <w:lang w:val="en-CA"/>
        </w:rPr>
      </w:pPr>
      <w:r>
        <w:rPr>
          <w:rFonts w:cstheme="minorHAnsi"/>
          <w:lang w:val="en-CA"/>
        </w:rPr>
        <w:t xml:space="preserve">What other resources do you use to travel for the field (not covered by </w:t>
      </w:r>
      <w:r w:rsidR="00B84DD1">
        <w:rPr>
          <w:rFonts w:cstheme="minorHAnsi"/>
          <w:lang w:val="en-CA"/>
        </w:rPr>
        <w:t>&lt;project name&gt;</w:t>
      </w:r>
      <w:r>
        <w:rPr>
          <w:rFonts w:cstheme="minorHAnsi"/>
          <w:lang w:val="en-CA"/>
        </w:rPr>
        <w:t>)?</w:t>
      </w:r>
    </w:p>
    <w:p w14:paraId="7CBE665D" w14:textId="77777777" w:rsidR="00C37642" w:rsidRDefault="00C37642" w:rsidP="00C37642">
      <w:pPr>
        <w:pStyle w:val="ListParagraph"/>
        <w:numPr>
          <w:ilvl w:val="1"/>
          <w:numId w:val="3"/>
        </w:numPr>
        <w:spacing w:after="0" w:line="240" w:lineRule="auto"/>
        <w:jc w:val="both"/>
        <w:rPr>
          <w:rFonts w:cstheme="minorHAnsi"/>
          <w:lang w:val="en-CA"/>
        </w:rPr>
      </w:pPr>
      <w:r>
        <w:rPr>
          <w:rFonts w:cstheme="minorHAnsi"/>
          <w:lang w:val="en-CA"/>
        </w:rPr>
        <w:t>Probe for food/snacks for group</w:t>
      </w:r>
    </w:p>
    <w:p w14:paraId="2F69F2DD" w14:textId="77777777" w:rsidR="00C37642" w:rsidRDefault="00C37642" w:rsidP="00C37642">
      <w:pPr>
        <w:pStyle w:val="ListParagraph"/>
        <w:numPr>
          <w:ilvl w:val="1"/>
          <w:numId w:val="3"/>
        </w:numPr>
        <w:spacing w:after="0" w:line="240" w:lineRule="auto"/>
        <w:jc w:val="both"/>
        <w:rPr>
          <w:rFonts w:cstheme="minorHAnsi"/>
          <w:lang w:val="en-CA"/>
        </w:rPr>
      </w:pPr>
      <w:r>
        <w:rPr>
          <w:rFonts w:cstheme="minorHAnsi"/>
          <w:lang w:val="en-CA"/>
        </w:rPr>
        <w:t>Probe for childcare</w:t>
      </w:r>
    </w:p>
    <w:p w14:paraId="0E96C7E7" w14:textId="77777777" w:rsidR="00C37642" w:rsidRDefault="00C37642" w:rsidP="00C37642">
      <w:pPr>
        <w:pStyle w:val="ListParagraph"/>
        <w:numPr>
          <w:ilvl w:val="1"/>
          <w:numId w:val="3"/>
        </w:numPr>
        <w:spacing w:after="0" w:line="240" w:lineRule="auto"/>
        <w:jc w:val="both"/>
        <w:rPr>
          <w:rFonts w:cstheme="minorHAnsi"/>
          <w:lang w:val="en-CA"/>
        </w:rPr>
      </w:pPr>
      <w:r>
        <w:rPr>
          <w:rFonts w:cstheme="minorHAnsi"/>
          <w:lang w:val="en-CA"/>
        </w:rPr>
        <w:t>Probe for other expenses</w:t>
      </w:r>
    </w:p>
    <w:p w14:paraId="40D8F244" w14:textId="77777777" w:rsidR="00C37642" w:rsidRDefault="00C37642" w:rsidP="00C37642">
      <w:pPr>
        <w:pStyle w:val="ListParagraph"/>
        <w:spacing w:after="0" w:line="240" w:lineRule="auto"/>
        <w:ind w:left="1080"/>
        <w:jc w:val="both"/>
        <w:rPr>
          <w:rFonts w:cstheme="minorHAnsi"/>
          <w:lang w:val="en-CA"/>
        </w:rPr>
      </w:pPr>
    </w:p>
    <w:p w14:paraId="5DD2FF41" w14:textId="77777777" w:rsidR="00C37642" w:rsidRDefault="00C37642" w:rsidP="00C37642">
      <w:pPr>
        <w:pStyle w:val="ListParagraph"/>
        <w:spacing w:after="0" w:line="240" w:lineRule="auto"/>
        <w:ind w:left="1080"/>
        <w:jc w:val="both"/>
        <w:rPr>
          <w:rFonts w:cstheme="minorHAnsi"/>
          <w:lang w:val="en-CA"/>
        </w:rPr>
      </w:pPr>
    </w:p>
    <w:p w14:paraId="029757AE" w14:textId="77777777" w:rsidR="00C37642" w:rsidRDefault="00C37642" w:rsidP="00C37642">
      <w:pPr>
        <w:spacing w:after="0" w:line="240" w:lineRule="auto"/>
        <w:jc w:val="both"/>
        <w:rPr>
          <w:rFonts w:cstheme="minorHAnsi"/>
          <w:lang w:val="en-CA"/>
        </w:rPr>
      </w:pPr>
    </w:p>
    <w:p w14:paraId="0833AA3A" w14:textId="4978608D" w:rsidR="004E6ACD" w:rsidRDefault="004E6ACD" w:rsidP="00A00D0A">
      <w:pPr>
        <w:spacing w:after="0" w:line="240" w:lineRule="auto"/>
        <w:jc w:val="both"/>
        <w:rPr>
          <w:rFonts w:cstheme="minorHAnsi"/>
          <w:lang w:val="en-CA"/>
        </w:rPr>
      </w:pPr>
    </w:p>
    <w:p w14:paraId="6973C796" w14:textId="13A8B0E6" w:rsidR="008710F4" w:rsidRPr="00D80EFC" w:rsidRDefault="008710F4" w:rsidP="008710F4">
      <w:pPr>
        <w:pStyle w:val="WfxFaxNum"/>
        <w:shd w:val="clear" w:color="auto" w:fill="0D0D0D"/>
        <w:jc w:val="both"/>
        <w:rPr>
          <w:rFonts w:ascii="Calibri" w:hAnsi="Calibri" w:cs="Calibri"/>
          <w:color w:val="FFFFFF"/>
          <w:sz w:val="22"/>
          <w:szCs w:val="22"/>
          <w:lang w:val="en-GB"/>
        </w:rPr>
      </w:pPr>
      <w:r>
        <w:rPr>
          <w:rFonts w:ascii="Calibri" w:hAnsi="Calibri" w:cs="Calibri"/>
          <w:color w:val="FFFFFF"/>
          <w:sz w:val="22"/>
          <w:szCs w:val="22"/>
          <w:lang w:val="en-GB"/>
        </w:rPr>
        <w:t>COORDINATION</w:t>
      </w:r>
      <w:r w:rsidR="00413637">
        <w:rPr>
          <w:rFonts w:ascii="Calibri" w:hAnsi="Calibri" w:cs="Calibri"/>
          <w:color w:val="FFFFFF"/>
          <w:sz w:val="22"/>
          <w:szCs w:val="22"/>
          <w:lang w:val="en-GB"/>
        </w:rPr>
        <w:t xml:space="preserve"> WITH GOVERNMENT AND OTHER PARTNERS</w:t>
      </w:r>
    </w:p>
    <w:p w14:paraId="19BCBB5B" w14:textId="77777777" w:rsidR="008710F4" w:rsidRPr="00107DE8" w:rsidRDefault="008710F4" w:rsidP="008710F4">
      <w:pPr>
        <w:spacing w:after="0" w:line="240" w:lineRule="auto"/>
        <w:rPr>
          <w:rFonts w:cstheme="minorHAnsi"/>
        </w:rPr>
      </w:pPr>
    </w:p>
    <w:p w14:paraId="786C612E" w14:textId="43C70128" w:rsidR="008710F4" w:rsidRPr="004C59A4" w:rsidRDefault="008710F4" w:rsidP="008710F4">
      <w:pPr>
        <w:spacing w:after="0" w:line="240" w:lineRule="auto"/>
        <w:jc w:val="both"/>
        <w:rPr>
          <w:rFonts w:cstheme="minorHAnsi"/>
          <w:lang w:val="en-CA"/>
        </w:rPr>
      </w:pPr>
      <w:r w:rsidRPr="00BD0BB3">
        <w:rPr>
          <w:rFonts w:cstheme="minorHAnsi"/>
          <w:b/>
          <w:lang w:val="en-CA"/>
        </w:rPr>
        <w:t>Direction</w:t>
      </w:r>
      <w:r>
        <w:rPr>
          <w:rFonts w:cstheme="minorHAnsi"/>
          <w:lang w:val="en-CA"/>
        </w:rPr>
        <w:t xml:space="preserve">: complete section if participant indicates that he/she </w:t>
      </w:r>
      <w:r w:rsidR="00413637">
        <w:rPr>
          <w:rFonts w:cstheme="minorHAnsi"/>
          <w:lang w:val="en-CA"/>
        </w:rPr>
        <w:t xml:space="preserve">participates in </w:t>
      </w:r>
      <w:r>
        <w:rPr>
          <w:rFonts w:cstheme="minorHAnsi"/>
          <w:lang w:val="en-CA"/>
        </w:rPr>
        <w:t>government-</w:t>
      </w:r>
      <w:r w:rsidR="00413637">
        <w:rPr>
          <w:rFonts w:cstheme="minorHAnsi"/>
          <w:lang w:val="en-CA"/>
        </w:rPr>
        <w:t xml:space="preserve"> or other partner-</w:t>
      </w:r>
      <w:r>
        <w:rPr>
          <w:rFonts w:cstheme="minorHAnsi"/>
          <w:lang w:val="en-CA"/>
        </w:rPr>
        <w:t>sponsored coordination meetings related to nutrition/food security/MSNP at national, district, municipality, or ward level.</w:t>
      </w:r>
    </w:p>
    <w:p w14:paraId="70D91AB8" w14:textId="77777777" w:rsidR="008710F4" w:rsidRDefault="008710F4" w:rsidP="008710F4">
      <w:pPr>
        <w:spacing w:after="0" w:line="240" w:lineRule="auto"/>
        <w:jc w:val="both"/>
        <w:rPr>
          <w:rFonts w:cstheme="minorHAnsi"/>
        </w:rPr>
      </w:pPr>
    </w:p>
    <w:p w14:paraId="53E2EC2B" w14:textId="2722197A" w:rsidR="008710F4" w:rsidRPr="00967BD9" w:rsidRDefault="008710F4" w:rsidP="007D2CC2">
      <w:pPr>
        <w:pStyle w:val="ListParagraph"/>
        <w:numPr>
          <w:ilvl w:val="0"/>
          <w:numId w:val="3"/>
        </w:numPr>
        <w:spacing w:after="0" w:line="240" w:lineRule="auto"/>
        <w:jc w:val="both"/>
        <w:rPr>
          <w:rFonts w:cstheme="minorHAnsi"/>
        </w:rPr>
      </w:pPr>
      <w:r w:rsidRPr="001C23AF">
        <w:rPr>
          <w:rFonts w:cstheme="minorHAnsi"/>
        </w:rPr>
        <w:t xml:space="preserve">During a normal, non-holiday month, </w:t>
      </w:r>
      <w:r>
        <w:rPr>
          <w:rFonts w:cstheme="minorHAnsi"/>
        </w:rPr>
        <w:t xml:space="preserve">approximately </w:t>
      </w:r>
      <w:r w:rsidRPr="001C23AF">
        <w:rPr>
          <w:rFonts w:cstheme="minorHAnsi"/>
        </w:rPr>
        <w:t xml:space="preserve">how many </w:t>
      </w:r>
      <w:r>
        <w:rPr>
          <w:rFonts w:cstheme="minorHAnsi"/>
        </w:rPr>
        <w:t>government/</w:t>
      </w:r>
      <w:r w:rsidR="00413637">
        <w:rPr>
          <w:rFonts w:cstheme="minorHAnsi"/>
        </w:rPr>
        <w:t>other partner/</w:t>
      </w:r>
      <w:r>
        <w:rPr>
          <w:rFonts w:cstheme="minorHAnsi"/>
        </w:rPr>
        <w:t>MSNP</w:t>
      </w:r>
      <w:r w:rsidRPr="001C23AF">
        <w:rPr>
          <w:rFonts w:cstheme="minorHAnsi"/>
        </w:rPr>
        <w:t xml:space="preserve"> </w:t>
      </w:r>
      <w:r w:rsidR="00413637">
        <w:rPr>
          <w:rFonts w:cstheme="minorHAnsi"/>
        </w:rPr>
        <w:t xml:space="preserve">coordination </w:t>
      </w:r>
      <w:r w:rsidRPr="001C23AF">
        <w:rPr>
          <w:rFonts w:cstheme="minorHAnsi"/>
        </w:rPr>
        <w:t xml:space="preserve">meetings do you attend and/or coordinate? </w:t>
      </w:r>
      <w:r w:rsidR="00967BD9" w:rsidRPr="00A2366B">
        <w:rPr>
          <w:rFonts w:cstheme="minorHAnsi"/>
        </w:rPr>
        <w:t>How about quarterly?</w:t>
      </w:r>
    </w:p>
    <w:p w14:paraId="517854EC" w14:textId="77777777" w:rsidR="00A00D0A" w:rsidRDefault="00A00D0A" w:rsidP="00A00D0A">
      <w:pPr>
        <w:spacing w:after="0" w:line="240" w:lineRule="auto"/>
        <w:jc w:val="both"/>
        <w:rPr>
          <w:rFonts w:cstheme="minorHAnsi"/>
        </w:rPr>
      </w:pPr>
    </w:p>
    <w:p w14:paraId="4A72EB77" w14:textId="309FE954" w:rsidR="008710F4" w:rsidRPr="00A00D0A" w:rsidRDefault="008710F4" w:rsidP="00A00D0A">
      <w:pPr>
        <w:pStyle w:val="ListParagraph"/>
        <w:numPr>
          <w:ilvl w:val="1"/>
          <w:numId w:val="3"/>
        </w:numPr>
        <w:spacing w:after="0" w:line="240" w:lineRule="auto"/>
        <w:jc w:val="both"/>
        <w:rPr>
          <w:rFonts w:cstheme="minorHAnsi"/>
        </w:rPr>
      </w:pPr>
      <w:r w:rsidRPr="00A00D0A">
        <w:rPr>
          <w:rFonts w:cstheme="minorHAnsi"/>
        </w:rPr>
        <w:t>Where are the meetings held? (e.g.</w:t>
      </w:r>
      <w:r w:rsidR="00413637" w:rsidRPr="00A00D0A">
        <w:rPr>
          <w:rFonts w:cstheme="minorHAnsi"/>
        </w:rPr>
        <w:t>,</w:t>
      </w:r>
      <w:r w:rsidRPr="00A00D0A">
        <w:rPr>
          <w:rFonts w:cstheme="minorHAnsi"/>
        </w:rPr>
        <w:t xml:space="preserve"> </w:t>
      </w:r>
      <w:r w:rsidR="00B84DD1">
        <w:rPr>
          <w:rFonts w:cstheme="minorHAnsi"/>
        </w:rPr>
        <w:t>&lt;project name&gt;</w:t>
      </w:r>
      <w:r w:rsidRPr="00A00D0A">
        <w:rPr>
          <w:rFonts w:cstheme="minorHAnsi"/>
        </w:rPr>
        <w:t xml:space="preserve"> office,</w:t>
      </w:r>
      <w:r w:rsidR="00A00D0A">
        <w:rPr>
          <w:rFonts w:cstheme="minorHAnsi"/>
        </w:rPr>
        <w:t xml:space="preserve"> government office,</w:t>
      </w:r>
      <w:r w:rsidRPr="00A00D0A">
        <w:rPr>
          <w:rFonts w:cstheme="minorHAnsi"/>
        </w:rPr>
        <w:t xml:space="preserve"> other location)</w:t>
      </w:r>
    </w:p>
    <w:p w14:paraId="5EDEC913" w14:textId="77777777" w:rsidR="008710F4" w:rsidRDefault="008710F4" w:rsidP="00ED71B7">
      <w:pPr>
        <w:spacing w:after="0" w:line="240" w:lineRule="auto"/>
        <w:jc w:val="both"/>
        <w:rPr>
          <w:rFonts w:cstheme="minorHAnsi"/>
        </w:rPr>
      </w:pPr>
    </w:p>
    <w:p w14:paraId="5D577088" w14:textId="77777777" w:rsidR="008710F4" w:rsidRPr="00191CE1" w:rsidRDefault="008710F4" w:rsidP="008710F4">
      <w:pPr>
        <w:pStyle w:val="ListParagraph"/>
        <w:spacing w:after="0" w:line="240" w:lineRule="auto"/>
        <w:ind w:left="1080"/>
        <w:jc w:val="both"/>
        <w:rPr>
          <w:rFonts w:cstheme="minorHAnsi"/>
        </w:rPr>
      </w:pPr>
    </w:p>
    <w:p w14:paraId="7E84EAF1" w14:textId="76FC7227" w:rsidR="008710F4" w:rsidRPr="008942DD" w:rsidRDefault="008710F4" w:rsidP="007D2CC2">
      <w:pPr>
        <w:pStyle w:val="ListParagraph"/>
        <w:numPr>
          <w:ilvl w:val="0"/>
          <w:numId w:val="3"/>
        </w:numPr>
        <w:spacing w:after="0" w:line="240" w:lineRule="auto"/>
        <w:jc w:val="both"/>
        <w:rPr>
          <w:rFonts w:cstheme="minorHAnsi"/>
        </w:rPr>
      </w:pPr>
      <w:r>
        <w:rPr>
          <w:rFonts w:cstheme="minorHAnsi"/>
          <w:lang w:val="en-CA"/>
        </w:rPr>
        <w:t>How do you travel to</w:t>
      </w:r>
      <w:r w:rsidRPr="00F45144">
        <w:rPr>
          <w:rFonts w:cstheme="minorHAnsi"/>
        </w:rPr>
        <w:t xml:space="preserve"> </w:t>
      </w:r>
      <w:r w:rsidR="00413637">
        <w:rPr>
          <w:rFonts w:cstheme="minorHAnsi"/>
        </w:rPr>
        <w:t>government/other partner/MSNP coordination</w:t>
      </w:r>
      <w:r w:rsidR="00413637" w:rsidDel="00413637">
        <w:rPr>
          <w:rFonts w:cstheme="minorHAnsi"/>
        </w:rPr>
        <w:t xml:space="preserve"> </w:t>
      </w:r>
      <w:r w:rsidR="00413637">
        <w:rPr>
          <w:rFonts w:cstheme="minorHAnsi"/>
        </w:rPr>
        <w:t>meetings</w:t>
      </w:r>
      <w:r>
        <w:rPr>
          <w:rFonts w:cstheme="minorHAnsi"/>
          <w:lang w:val="en-CA"/>
        </w:rPr>
        <w:t>? Mark all that apply.</w:t>
      </w:r>
    </w:p>
    <w:tbl>
      <w:tblPr>
        <w:tblStyle w:val="TableGrid"/>
        <w:tblW w:w="0" w:type="auto"/>
        <w:tblLook w:val="04A0" w:firstRow="1" w:lastRow="0" w:firstColumn="1" w:lastColumn="0" w:noHBand="0" w:noVBand="1"/>
      </w:tblPr>
      <w:tblGrid>
        <w:gridCol w:w="331"/>
        <w:gridCol w:w="938"/>
        <w:gridCol w:w="832"/>
        <w:gridCol w:w="1562"/>
        <w:gridCol w:w="1420"/>
        <w:gridCol w:w="1348"/>
        <w:gridCol w:w="1936"/>
        <w:gridCol w:w="471"/>
        <w:gridCol w:w="738"/>
      </w:tblGrid>
      <w:tr w:rsidR="00413637" w14:paraId="7FF899BF" w14:textId="77777777" w:rsidTr="00ED71B7">
        <w:tc>
          <w:tcPr>
            <w:tcW w:w="0" w:type="auto"/>
          </w:tcPr>
          <w:p w14:paraId="4C362213" w14:textId="77777777" w:rsidR="00413637" w:rsidRDefault="00413637" w:rsidP="00473D5A">
            <w:pPr>
              <w:jc w:val="both"/>
              <w:rPr>
                <w:rFonts w:cstheme="minorHAnsi"/>
              </w:rPr>
            </w:pPr>
          </w:p>
        </w:tc>
        <w:tc>
          <w:tcPr>
            <w:tcW w:w="0" w:type="auto"/>
          </w:tcPr>
          <w:p w14:paraId="53C61CED" w14:textId="77777777" w:rsidR="00413637" w:rsidRDefault="00413637" w:rsidP="00473D5A">
            <w:pPr>
              <w:jc w:val="both"/>
              <w:rPr>
                <w:rFonts w:cstheme="minorHAnsi"/>
              </w:rPr>
            </w:pPr>
            <w:r>
              <w:rPr>
                <w:rFonts w:cstheme="minorHAnsi"/>
              </w:rPr>
              <w:t>Walking</w:t>
            </w:r>
          </w:p>
        </w:tc>
        <w:tc>
          <w:tcPr>
            <w:tcW w:w="0" w:type="auto"/>
          </w:tcPr>
          <w:p w14:paraId="72508AC2" w14:textId="77777777" w:rsidR="00413637" w:rsidRDefault="00413637" w:rsidP="00473D5A">
            <w:pPr>
              <w:jc w:val="both"/>
              <w:rPr>
                <w:rFonts w:cstheme="minorHAnsi"/>
              </w:rPr>
            </w:pPr>
            <w:r>
              <w:rPr>
                <w:rFonts w:cstheme="minorHAnsi"/>
              </w:rPr>
              <w:t>Bicycle</w:t>
            </w:r>
          </w:p>
        </w:tc>
        <w:tc>
          <w:tcPr>
            <w:tcW w:w="0" w:type="auto"/>
          </w:tcPr>
          <w:p w14:paraId="16E82C71" w14:textId="77777777" w:rsidR="00413637" w:rsidRDefault="00413637" w:rsidP="00473D5A">
            <w:pPr>
              <w:jc w:val="both"/>
              <w:rPr>
                <w:rFonts w:cstheme="minorHAnsi"/>
              </w:rPr>
            </w:pPr>
            <w:r>
              <w:rPr>
                <w:rFonts w:cstheme="minorHAnsi"/>
              </w:rPr>
              <w:t>Public Transport</w:t>
            </w:r>
          </w:p>
        </w:tc>
        <w:tc>
          <w:tcPr>
            <w:tcW w:w="0" w:type="auto"/>
          </w:tcPr>
          <w:p w14:paraId="63FD972F" w14:textId="654BC0C3" w:rsidR="00413637" w:rsidRDefault="00E42C9C" w:rsidP="00473D5A">
            <w:pPr>
              <w:jc w:val="both"/>
              <w:rPr>
                <w:rFonts w:cstheme="minorHAnsi"/>
              </w:rPr>
            </w:pPr>
            <w:r>
              <w:rPr>
                <w:rFonts w:cstheme="minorHAnsi"/>
              </w:rPr>
              <w:t>Project</w:t>
            </w:r>
            <w:r w:rsidR="00413637">
              <w:rPr>
                <w:rFonts w:cstheme="minorHAnsi"/>
              </w:rPr>
              <w:t xml:space="preserve"> Vehicle</w:t>
            </w:r>
          </w:p>
        </w:tc>
        <w:tc>
          <w:tcPr>
            <w:tcW w:w="1348" w:type="dxa"/>
          </w:tcPr>
          <w:p w14:paraId="129DBF64" w14:textId="1369760B" w:rsidR="00413637" w:rsidRDefault="00413637">
            <w:pPr>
              <w:jc w:val="both"/>
              <w:rPr>
                <w:rFonts w:cstheme="minorHAnsi"/>
              </w:rPr>
            </w:pPr>
            <w:r>
              <w:rPr>
                <w:rFonts w:cstheme="minorHAnsi"/>
              </w:rPr>
              <w:t>Private Car</w:t>
            </w:r>
          </w:p>
        </w:tc>
        <w:tc>
          <w:tcPr>
            <w:tcW w:w="1936" w:type="dxa"/>
          </w:tcPr>
          <w:p w14:paraId="37D8926C" w14:textId="5BA02328" w:rsidR="00413637" w:rsidRDefault="00413637" w:rsidP="00473D5A">
            <w:pPr>
              <w:jc w:val="both"/>
              <w:rPr>
                <w:rFonts w:cstheme="minorHAnsi"/>
              </w:rPr>
            </w:pPr>
            <w:r>
              <w:rPr>
                <w:rFonts w:cstheme="minorHAnsi"/>
              </w:rPr>
              <w:t>Private Motorbike</w:t>
            </w:r>
          </w:p>
        </w:tc>
        <w:tc>
          <w:tcPr>
            <w:tcW w:w="0" w:type="auto"/>
          </w:tcPr>
          <w:p w14:paraId="48C42696" w14:textId="667529FC" w:rsidR="00413637" w:rsidRDefault="00413637" w:rsidP="00473D5A">
            <w:pPr>
              <w:jc w:val="both"/>
              <w:rPr>
                <w:rFonts w:cstheme="minorHAnsi"/>
              </w:rPr>
            </w:pPr>
            <w:r>
              <w:rPr>
                <w:rFonts w:cstheme="minorHAnsi"/>
              </w:rPr>
              <w:t>Air</w:t>
            </w:r>
          </w:p>
        </w:tc>
        <w:tc>
          <w:tcPr>
            <w:tcW w:w="0" w:type="auto"/>
          </w:tcPr>
          <w:p w14:paraId="2809185E" w14:textId="77777777" w:rsidR="00413637" w:rsidRDefault="00413637" w:rsidP="00473D5A">
            <w:pPr>
              <w:jc w:val="both"/>
              <w:rPr>
                <w:rFonts w:cstheme="minorHAnsi"/>
              </w:rPr>
            </w:pPr>
            <w:r>
              <w:rPr>
                <w:rFonts w:cstheme="minorHAnsi"/>
              </w:rPr>
              <w:t>Other</w:t>
            </w:r>
          </w:p>
        </w:tc>
      </w:tr>
      <w:tr w:rsidR="00413637" w14:paraId="47668FFA" w14:textId="77777777" w:rsidTr="00ED71B7">
        <w:trPr>
          <w:trHeight w:val="360"/>
        </w:trPr>
        <w:tc>
          <w:tcPr>
            <w:tcW w:w="0" w:type="auto"/>
          </w:tcPr>
          <w:p w14:paraId="7F2F3F26" w14:textId="77777777" w:rsidR="00413637" w:rsidRDefault="00413637" w:rsidP="00473D5A">
            <w:pPr>
              <w:jc w:val="both"/>
              <w:rPr>
                <w:rFonts w:cstheme="minorHAnsi"/>
              </w:rPr>
            </w:pPr>
            <w:r>
              <w:rPr>
                <w:rFonts w:cstheme="minorHAnsi"/>
              </w:rPr>
              <w:t>X</w:t>
            </w:r>
          </w:p>
        </w:tc>
        <w:tc>
          <w:tcPr>
            <w:tcW w:w="0" w:type="auto"/>
          </w:tcPr>
          <w:p w14:paraId="5296A44B" w14:textId="77777777" w:rsidR="00413637" w:rsidRDefault="00413637" w:rsidP="00473D5A">
            <w:pPr>
              <w:jc w:val="both"/>
              <w:rPr>
                <w:rFonts w:cstheme="minorHAnsi"/>
              </w:rPr>
            </w:pPr>
          </w:p>
        </w:tc>
        <w:tc>
          <w:tcPr>
            <w:tcW w:w="0" w:type="auto"/>
          </w:tcPr>
          <w:p w14:paraId="7829A516" w14:textId="77777777" w:rsidR="00413637" w:rsidRDefault="00413637" w:rsidP="00473D5A">
            <w:pPr>
              <w:jc w:val="both"/>
              <w:rPr>
                <w:rFonts w:cstheme="minorHAnsi"/>
              </w:rPr>
            </w:pPr>
          </w:p>
        </w:tc>
        <w:tc>
          <w:tcPr>
            <w:tcW w:w="0" w:type="auto"/>
          </w:tcPr>
          <w:p w14:paraId="70AF4702" w14:textId="77777777" w:rsidR="00413637" w:rsidRDefault="00413637" w:rsidP="00473D5A">
            <w:pPr>
              <w:jc w:val="both"/>
              <w:rPr>
                <w:rFonts w:cstheme="minorHAnsi"/>
              </w:rPr>
            </w:pPr>
          </w:p>
        </w:tc>
        <w:tc>
          <w:tcPr>
            <w:tcW w:w="0" w:type="auto"/>
          </w:tcPr>
          <w:p w14:paraId="0F44080C" w14:textId="77777777" w:rsidR="00413637" w:rsidRDefault="00413637" w:rsidP="00473D5A">
            <w:pPr>
              <w:jc w:val="both"/>
              <w:rPr>
                <w:rFonts w:cstheme="minorHAnsi"/>
              </w:rPr>
            </w:pPr>
          </w:p>
        </w:tc>
        <w:tc>
          <w:tcPr>
            <w:tcW w:w="1348" w:type="dxa"/>
          </w:tcPr>
          <w:p w14:paraId="3FF572A0" w14:textId="77777777" w:rsidR="00413637" w:rsidRDefault="00413637" w:rsidP="00473D5A">
            <w:pPr>
              <w:jc w:val="both"/>
              <w:rPr>
                <w:rFonts w:cstheme="minorHAnsi"/>
              </w:rPr>
            </w:pPr>
          </w:p>
        </w:tc>
        <w:tc>
          <w:tcPr>
            <w:tcW w:w="1936" w:type="dxa"/>
          </w:tcPr>
          <w:p w14:paraId="6CCF8834" w14:textId="77777777" w:rsidR="00413637" w:rsidRDefault="00413637" w:rsidP="00473D5A">
            <w:pPr>
              <w:jc w:val="both"/>
              <w:rPr>
                <w:rFonts w:cstheme="minorHAnsi"/>
              </w:rPr>
            </w:pPr>
          </w:p>
        </w:tc>
        <w:tc>
          <w:tcPr>
            <w:tcW w:w="0" w:type="auto"/>
          </w:tcPr>
          <w:p w14:paraId="463B3BCB" w14:textId="0A7605F7" w:rsidR="00413637" w:rsidRDefault="00413637" w:rsidP="00473D5A">
            <w:pPr>
              <w:jc w:val="both"/>
              <w:rPr>
                <w:rFonts w:cstheme="minorHAnsi"/>
              </w:rPr>
            </w:pPr>
          </w:p>
        </w:tc>
        <w:tc>
          <w:tcPr>
            <w:tcW w:w="0" w:type="auto"/>
          </w:tcPr>
          <w:p w14:paraId="6971A227" w14:textId="77777777" w:rsidR="00413637" w:rsidRDefault="00413637" w:rsidP="00473D5A">
            <w:pPr>
              <w:jc w:val="both"/>
              <w:rPr>
                <w:rFonts w:cstheme="minorHAnsi"/>
              </w:rPr>
            </w:pPr>
          </w:p>
        </w:tc>
      </w:tr>
    </w:tbl>
    <w:p w14:paraId="44AE538B" w14:textId="77777777" w:rsidR="008710F4" w:rsidRDefault="008710F4" w:rsidP="008710F4">
      <w:pPr>
        <w:spacing w:after="0" w:line="240" w:lineRule="auto"/>
        <w:jc w:val="both"/>
        <w:rPr>
          <w:rFonts w:cstheme="minorHAnsi"/>
        </w:rPr>
      </w:pPr>
    </w:p>
    <w:p w14:paraId="2EB92AD8" w14:textId="4C858180" w:rsidR="00A00D0A" w:rsidRDefault="008710F4" w:rsidP="00A00D0A">
      <w:pPr>
        <w:pStyle w:val="ListParagraph"/>
        <w:numPr>
          <w:ilvl w:val="0"/>
          <w:numId w:val="12"/>
        </w:numPr>
      </w:pPr>
      <w:r>
        <w:t xml:space="preserve">Do you pay out of pocket </w:t>
      </w:r>
      <w:r w:rsidR="00C37642">
        <w:rPr>
          <w:rFonts w:cstheme="minorHAnsi"/>
        </w:rPr>
        <w:t xml:space="preserve">(not reimbursed by </w:t>
      </w:r>
      <w:r w:rsidR="00B84DD1">
        <w:rPr>
          <w:rFonts w:cstheme="minorHAnsi"/>
        </w:rPr>
        <w:t>&lt;project name&gt;</w:t>
      </w:r>
      <w:r w:rsidR="00C37642">
        <w:rPr>
          <w:rFonts w:cstheme="minorHAnsi"/>
        </w:rPr>
        <w:t xml:space="preserve">) </w:t>
      </w:r>
      <w:r>
        <w:t>to travel to</w:t>
      </w:r>
      <w:r w:rsidR="00413637">
        <w:t xml:space="preserve"> government/other partner/MSNP coordination</w:t>
      </w:r>
      <w:r w:rsidR="00413637" w:rsidDel="00413637">
        <w:t xml:space="preserve"> </w:t>
      </w:r>
      <w:r w:rsidR="00413637">
        <w:t>meetings</w:t>
      </w:r>
      <w:r>
        <w:t>?</w:t>
      </w:r>
    </w:p>
    <w:p w14:paraId="399F265F" w14:textId="77777777" w:rsidR="00A00D0A" w:rsidRDefault="00A00D0A" w:rsidP="00A00D0A">
      <w:pPr>
        <w:pStyle w:val="ListParagraph"/>
        <w:ind w:left="1080"/>
      </w:pPr>
    </w:p>
    <w:p w14:paraId="04488088" w14:textId="1034D4C8" w:rsidR="008710F4" w:rsidRPr="00A00D0A" w:rsidRDefault="008710F4" w:rsidP="00A00D0A">
      <w:pPr>
        <w:pStyle w:val="ListParagraph"/>
        <w:numPr>
          <w:ilvl w:val="0"/>
          <w:numId w:val="12"/>
        </w:numPr>
      </w:pPr>
      <w:r w:rsidRPr="00A00D0A">
        <w:rPr>
          <w:rFonts w:cstheme="minorHAnsi"/>
        </w:rPr>
        <w:t xml:space="preserve">If you do pay, much do you pay to travel to </w:t>
      </w:r>
      <w:r w:rsidR="00413637" w:rsidRPr="00A00D0A">
        <w:rPr>
          <w:rFonts w:cstheme="minorHAnsi"/>
        </w:rPr>
        <w:t>government/other partner/MSNP coordination</w:t>
      </w:r>
      <w:r w:rsidR="00413637" w:rsidRPr="00A00D0A" w:rsidDel="00413637">
        <w:rPr>
          <w:rFonts w:cstheme="minorHAnsi"/>
        </w:rPr>
        <w:t xml:space="preserve"> </w:t>
      </w:r>
      <w:r w:rsidR="00413637" w:rsidRPr="00A00D0A">
        <w:rPr>
          <w:rFonts w:cstheme="minorHAnsi"/>
        </w:rPr>
        <w:t>meetings</w:t>
      </w:r>
      <w:r w:rsidRPr="00A00D0A">
        <w:rPr>
          <w:rFonts w:cstheme="minorHAnsi"/>
        </w:rPr>
        <w:t xml:space="preserve">? If it varies, include a range. (e.g., 0 </w:t>
      </w:r>
      <w:r w:rsidR="00E42C9C">
        <w:rPr>
          <w:rFonts w:cstheme="minorHAnsi"/>
        </w:rPr>
        <w:t>LCU</w:t>
      </w:r>
      <w:r w:rsidRPr="00A00D0A">
        <w:rPr>
          <w:rFonts w:cstheme="minorHAnsi"/>
        </w:rPr>
        <w:t xml:space="preserve">, 50-100 </w:t>
      </w:r>
      <w:r w:rsidR="00E42C9C">
        <w:rPr>
          <w:rFonts w:cstheme="minorHAnsi"/>
        </w:rPr>
        <w:t>LCU</w:t>
      </w:r>
      <w:r w:rsidRPr="00A00D0A">
        <w:rPr>
          <w:rFonts w:cstheme="minorHAnsi"/>
        </w:rPr>
        <w:t xml:space="preserve">, 0-10000 </w:t>
      </w:r>
      <w:r w:rsidR="00E42C9C">
        <w:rPr>
          <w:rFonts w:cstheme="minorHAnsi"/>
        </w:rPr>
        <w:t>LCU</w:t>
      </w:r>
      <w:r w:rsidRPr="00A00D0A">
        <w:rPr>
          <w:rFonts w:cstheme="minorHAnsi"/>
        </w:rPr>
        <w:t>)</w:t>
      </w:r>
    </w:p>
    <w:tbl>
      <w:tblPr>
        <w:tblStyle w:val="TableGrid"/>
        <w:tblW w:w="0" w:type="auto"/>
        <w:tblInd w:w="709" w:type="dxa"/>
        <w:tblLook w:val="04A0" w:firstRow="1" w:lastRow="0" w:firstColumn="1" w:lastColumn="0" w:noHBand="0" w:noVBand="1"/>
      </w:tblPr>
      <w:tblGrid>
        <w:gridCol w:w="677"/>
        <w:gridCol w:w="1980"/>
        <w:gridCol w:w="1980"/>
      </w:tblGrid>
      <w:tr w:rsidR="008710F4" w14:paraId="45956D44" w14:textId="77777777" w:rsidTr="00473D5A">
        <w:trPr>
          <w:trHeight w:val="98"/>
        </w:trPr>
        <w:tc>
          <w:tcPr>
            <w:tcW w:w="636" w:type="dxa"/>
          </w:tcPr>
          <w:p w14:paraId="6C77927B" w14:textId="77777777" w:rsidR="008710F4" w:rsidRDefault="008710F4" w:rsidP="00473D5A">
            <w:pPr>
              <w:jc w:val="both"/>
              <w:rPr>
                <w:rFonts w:cstheme="minorHAnsi"/>
              </w:rPr>
            </w:pPr>
          </w:p>
        </w:tc>
        <w:tc>
          <w:tcPr>
            <w:tcW w:w="1980" w:type="dxa"/>
          </w:tcPr>
          <w:p w14:paraId="423B77E9" w14:textId="77777777" w:rsidR="008710F4" w:rsidRDefault="008710F4" w:rsidP="00473D5A">
            <w:pPr>
              <w:jc w:val="both"/>
              <w:rPr>
                <w:rFonts w:cstheme="minorHAnsi"/>
              </w:rPr>
            </w:pPr>
            <w:r>
              <w:rPr>
                <w:rFonts w:cstheme="minorHAnsi"/>
              </w:rPr>
              <w:t>Average</w:t>
            </w:r>
          </w:p>
        </w:tc>
        <w:tc>
          <w:tcPr>
            <w:tcW w:w="1980" w:type="dxa"/>
          </w:tcPr>
          <w:p w14:paraId="7E740FF7" w14:textId="77777777" w:rsidR="008710F4" w:rsidRDefault="008710F4" w:rsidP="00473D5A">
            <w:pPr>
              <w:jc w:val="both"/>
              <w:rPr>
                <w:rFonts w:cstheme="minorHAnsi"/>
              </w:rPr>
            </w:pPr>
            <w:r>
              <w:rPr>
                <w:rFonts w:cstheme="minorHAnsi"/>
              </w:rPr>
              <w:t>Range</w:t>
            </w:r>
          </w:p>
        </w:tc>
      </w:tr>
      <w:tr w:rsidR="008710F4" w14:paraId="7F20AA9F" w14:textId="77777777" w:rsidTr="00473D5A">
        <w:trPr>
          <w:trHeight w:val="360"/>
        </w:trPr>
        <w:tc>
          <w:tcPr>
            <w:tcW w:w="636" w:type="dxa"/>
          </w:tcPr>
          <w:p w14:paraId="108DB155" w14:textId="192D0951" w:rsidR="008710F4" w:rsidRDefault="00E42C9C" w:rsidP="00473D5A">
            <w:pPr>
              <w:jc w:val="both"/>
              <w:rPr>
                <w:rFonts w:cstheme="minorHAnsi"/>
              </w:rPr>
            </w:pPr>
            <w:r>
              <w:rPr>
                <w:rFonts w:cstheme="minorHAnsi"/>
              </w:rPr>
              <w:t>LCU*</w:t>
            </w:r>
          </w:p>
        </w:tc>
        <w:tc>
          <w:tcPr>
            <w:tcW w:w="1980" w:type="dxa"/>
          </w:tcPr>
          <w:p w14:paraId="26D8C560" w14:textId="77777777" w:rsidR="008710F4" w:rsidRDefault="008710F4" w:rsidP="00473D5A">
            <w:pPr>
              <w:jc w:val="both"/>
              <w:rPr>
                <w:rFonts w:cstheme="minorHAnsi"/>
              </w:rPr>
            </w:pPr>
          </w:p>
        </w:tc>
        <w:tc>
          <w:tcPr>
            <w:tcW w:w="1980" w:type="dxa"/>
          </w:tcPr>
          <w:p w14:paraId="6518AFE4" w14:textId="77777777" w:rsidR="008710F4" w:rsidRDefault="008710F4" w:rsidP="00473D5A">
            <w:pPr>
              <w:jc w:val="both"/>
              <w:rPr>
                <w:rFonts w:cstheme="minorHAnsi"/>
              </w:rPr>
            </w:pPr>
          </w:p>
        </w:tc>
      </w:tr>
    </w:tbl>
    <w:p w14:paraId="233E8C13" w14:textId="0B3E6B5B" w:rsidR="008710F4" w:rsidRDefault="00E42C9C" w:rsidP="00E42C9C">
      <w:pPr>
        <w:spacing w:after="0" w:line="240" w:lineRule="auto"/>
        <w:ind w:left="360"/>
        <w:jc w:val="both"/>
        <w:rPr>
          <w:rFonts w:cstheme="minorHAnsi"/>
          <w:lang w:val="en-CA"/>
        </w:rPr>
      </w:pPr>
      <w:r>
        <w:rPr>
          <w:rFonts w:cstheme="minorHAnsi"/>
          <w:lang w:val="en-CA"/>
        </w:rPr>
        <w:t>*LCU refers to local currency unit, i.e. rupees.</w:t>
      </w:r>
    </w:p>
    <w:p w14:paraId="74A92CEA" w14:textId="77777777" w:rsidR="00E42C9C" w:rsidRPr="000D616C" w:rsidRDefault="00E42C9C" w:rsidP="008710F4">
      <w:pPr>
        <w:spacing w:after="0" w:line="240" w:lineRule="auto"/>
        <w:jc w:val="both"/>
        <w:rPr>
          <w:rFonts w:cstheme="minorHAnsi"/>
          <w:lang w:val="en-CA"/>
        </w:rPr>
      </w:pPr>
    </w:p>
    <w:p w14:paraId="3190878D" w14:textId="19A052EE" w:rsidR="008710F4" w:rsidRPr="008942DD" w:rsidRDefault="008710F4" w:rsidP="007D2CC2">
      <w:pPr>
        <w:pStyle w:val="ListParagraph"/>
        <w:numPr>
          <w:ilvl w:val="0"/>
          <w:numId w:val="3"/>
        </w:numPr>
        <w:spacing w:after="0" w:line="240" w:lineRule="auto"/>
        <w:jc w:val="both"/>
        <w:rPr>
          <w:rFonts w:cstheme="minorHAnsi"/>
          <w:lang w:val="en-CA"/>
        </w:rPr>
      </w:pPr>
      <w:r>
        <w:rPr>
          <w:rFonts w:cstheme="minorHAnsi"/>
          <w:lang w:val="en-CA"/>
        </w:rPr>
        <w:t xml:space="preserve">What other resources do you use to </w:t>
      </w:r>
      <w:r w:rsidR="004E6ACD">
        <w:rPr>
          <w:rFonts w:cstheme="minorHAnsi"/>
        </w:rPr>
        <w:t>participate in</w:t>
      </w:r>
      <w:r>
        <w:rPr>
          <w:rFonts w:cstheme="minorHAnsi"/>
        </w:rPr>
        <w:t xml:space="preserve"> </w:t>
      </w:r>
      <w:r w:rsidR="00413637">
        <w:rPr>
          <w:rFonts w:cstheme="minorHAnsi"/>
        </w:rPr>
        <w:t>government/other partner/MSNP coordination</w:t>
      </w:r>
      <w:r w:rsidR="00413637" w:rsidDel="00413637">
        <w:rPr>
          <w:rFonts w:cstheme="minorHAnsi"/>
        </w:rPr>
        <w:t xml:space="preserve"> </w:t>
      </w:r>
      <w:r w:rsidR="00413637">
        <w:rPr>
          <w:rFonts w:cstheme="minorHAnsi"/>
        </w:rPr>
        <w:t xml:space="preserve">meetings </w:t>
      </w:r>
      <w:r>
        <w:rPr>
          <w:rFonts w:cstheme="minorHAnsi"/>
          <w:lang w:val="en-CA"/>
        </w:rPr>
        <w:t xml:space="preserve">(not covered by </w:t>
      </w:r>
      <w:r w:rsidR="00B84DD1">
        <w:rPr>
          <w:rFonts w:cstheme="minorHAnsi"/>
          <w:lang w:val="en-CA"/>
        </w:rPr>
        <w:t>&lt;project name&gt;</w:t>
      </w:r>
      <w:r>
        <w:rPr>
          <w:rFonts w:cstheme="minorHAnsi"/>
          <w:lang w:val="en-CA"/>
        </w:rPr>
        <w:t>)?</w:t>
      </w:r>
    </w:p>
    <w:p w14:paraId="10ACED1D" w14:textId="232277E3" w:rsidR="008710F4" w:rsidRDefault="008710F4" w:rsidP="007D2CC2">
      <w:pPr>
        <w:pStyle w:val="ListParagraph"/>
        <w:numPr>
          <w:ilvl w:val="1"/>
          <w:numId w:val="3"/>
        </w:numPr>
        <w:spacing w:after="0" w:line="240" w:lineRule="auto"/>
        <w:jc w:val="both"/>
        <w:rPr>
          <w:rFonts w:cstheme="minorHAnsi"/>
          <w:lang w:val="en-CA"/>
        </w:rPr>
      </w:pPr>
      <w:r>
        <w:rPr>
          <w:rFonts w:cstheme="minorHAnsi"/>
          <w:lang w:val="en-CA"/>
        </w:rPr>
        <w:t xml:space="preserve">Probe for </w:t>
      </w:r>
      <w:r w:rsidR="00CB5A84">
        <w:rPr>
          <w:rFonts w:cstheme="minorHAnsi"/>
          <w:lang w:val="en-CA"/>
        </w:rPr>
        <w:t>food/snacks for group</w:t>
      </w:r>
    </w:p>
    <w:p w14:paraId="5511308D" w14:textId="77777777" w:rsidR="008710F4" w:rsidRDefault="008710F4" w:rsidP="007D2CC2">
      <w:pPr>
        <w:pStyle w:val="ListParagraph"/>
        <w:numPr>
          <w:ilvl w:val="1"/>
          <w:numId w:val="3"/>
        </w:numPr>
        <w:spacing w:after="0" w:line="240" w:lineRule="auto"/>
        <w:jc w:val="both"/>
        <w:rPr>
          <w:rFonts w:cstheme="minorHAnsi"/>
          <w:lang w:val="en-CA"/>
        </w:rPr>
      </w:pPr>
      <w:r>
        <w:rPr>
          <w:rFonts w:cstheme="minorHAnsi"/>
          <w:lang w:val="en-CA"/>
        </w:rPr>
        <w:t>Probe for childcare</w:t>
      </w:r>
    </w:p>
    <w:p w14:paraId="0F8061D9" w14:textId="77777777" w:rsidR="008710F4" w:rsidRDefault="008710F4" w:rsidP="007D2CC2">
      <w:pPr>
        <w:pStyle w:val="ListParagraph"/>
        <w:numPr>
          <w:ilvl w:val="1"/>
          <w:numId w:val="3"/>
        </w:numPr>
        <w:spacing w:after="0" w:line="240" w:lineRule="auto"/>
        <w:jc w:val="both"/>
        <w:rPr>
          <w:rFonts w:cstheme="minorHAnsi"/>
          <w:lang w:val="en-CA"/>
        </w:rPr>
      </w:pPr>
      <w:r>
        <w:rPr>
          <w:rFonts w:cstheme="minorHAnsi"/>
          <w:lang w:val="en-CA"/>
        </w:rPr>
        <w:t>Probe for other expenses</w:t>
      </w:r>
    </w:p>
    <w:p w14:paraId="4B368664" w14:textId="77777777" w:rsidR="008710F4" w:rsidRDefault="008710F4" w:rsidP="008710F4">
      <w:pPr>
        <w:pStyle w:val="ListParagraph"/>
        <w:spacing w:after="0" w:line="240" w:lineRule="auto"/>
        <w:ind w:left="1080"/>
        <w:jc w:val="both"/>
        <w:rPr>
          <w:rFonts w:cstheme="minorHAnsi"/>
          <w:lang w:val="en-CA"/>
        </w:rPr>
      </w:pPr>
    </w:p>
    <w:p w14:paraId="6535DB6C" w14:textId="00A2C16F" w:rsidR="008710F4" w:rsidRPr="004E6ACD" w:rsidRDefault="008710F4" w:rsidP="004E6ACD">
      <w:pPr>
        <w:spacing w:after="0" w:line="240" w:lineRule="auto"/>
        <w:jc w:val="both"/>
        <w:rPr>
          <w:rFonts w:cstheme="minorHAnsi"/>
          <w:lang w:val="en-CA"/>
        </w:rPr>
      </w:pPr>
    </w:p>
    <w:p w14:paraId="096E2BC8" w14:textId="6580FACD" w:rsidR="008710F4" w:rsidRDefault="008710F4" w:rsidP="008710F4">
      <w:pPr>
        <w:pStyle w:val="ListParagraph"/>
        <w:spacing w:after="0" w:line="240" w:lineRule="auto"/>
        <w:ind w:left="1080"/>
        <w:jc w:val="both"/>
        <w:rPr>
          <w:rFonts w:cstheme="minorHAnsi"/>
          <w:lang w:val="en-CA"/>
        </w:rPr>
      </w:pPr>
    </w:p>
    <w:p w14:paraId="20227134" w14:textId="77777777" w:rsidR="008710F4" w:rsidRDefault="008710F4" w:rsidP="008710F4">
      <w:pPr>
        <w:pStyle w:val="ListParagraph"/>
        <w:spacing w:after="0" w:line="240" w:lineRule="auto"/>
        <w:ind w:left="1080"/>
        <w:jc w:val="both"/>
        <w:rPr>
          <w:rFonts w:cstheme="minorHAnsi"/>
          <w:lang w:val="en-CA"/>
        </w:rPr>
      </w:pPr>
    </w:p>
    <w:p w14:paraId="146293CF" w14:textId="77777777" w:rsidR="00C37642" w:rsidRPr="00D80EFC" w:rsidRDefault="00C37642" w:rsidP="00C37642">
      <w:pPr>
        <w:pStyle w:val="WfxFaxNum"/>
        <w:shd w:val="clear" w:color="auto" w:fill="0D0D0D"/>
        <w:jc w:val="both"/>
        <w:rPr>
          <w:rFonts w:ascii="Calibri" w:hAnsi="Calibri" w:cs="Calibri"/>
          <w:color w:val="FFFFFF"/>
          <w:sz w:val="22"/>
          <w:szCs w:val="22"/>
          <w:lang w:val="en-GB"/>
        </w:rPr>
      </w:pPr>
      <w:r>
        <w:rPr>
          <w:rFonts w:ascii="Calibri" w:hAnsi="Calibri" w:cs="Calibri"/>
          <w:color w:val="FFFFFF"/>
          <w:sz w:val="22"/>
          <w:szCs w:val="22"/>
          <w:lang w:val="en-GB"/>
        </w:rPr>
        <w:t>MONITORING AND EVALUATION</w:t>
      </w:r>
    </w:p>
    <w:p w14:paraId="24CD1809" w14:textId="77777777" w:rsidR="00C37642" w:rsidRPr="00107DE8" w:rsidRDefault="00C37642" w:rsidP="00C37642">
      <w:pPr>
        <w:spacing w:after="0" w:line="240" w:lineRule="auto"/>
        <w:rPr>
          <w:rFonts w:cstheme="minorHAnsi"/>
        </w:rPr>
      </w:pPr>
    </w:p>
    <w:p w14:paraId="6B1FCEB5" w14:textId="77777777" w:rsidR="00C37642" w:rsidRPr="004C59A4" w:rsidRDefault="00C37642" w:rsidP="00C37642">
      <w:pPr>
        <w:spacing w:after="0" w:line="240" w:lineRule="auto"/>
        <w:jc w:val="both"/>
        <w:rPr>
          <w:rFonts w:cstheme="minorHAnsi"/>
          <w:lang w:val="en-CA"/>
        </w:rPr>
      </w:pPr>
      <w:r w:rsidRPr="00BD0BB3">
        <w:rPr>
          <w:rFonts w:cstheme="minorHAnsi"/>
          <w:b/>
          <w:lang w:val="en-CA"/>
        </w:rPr>
        <w:t>Direction</w:t>
      </w:r>
      <w:r>
        <w:rPr>
          <w:rFonts w:cstheme="minorHAnsi"/>
          <w:lang w:val="en-CA"/>
        </w:rPr>
        <w:t xml:space="preserve">: complete section if participant indicates that he/she conducts field travel in support of monitoring and evaluation activities. </w:t>
      </w:r>
    </w:p>
    <w:p w14:paraId="3E49F3DC" w14:textId="77777777" w:rsidR="00C37642" w:rsidRDefault="00C37642" w:rsidP="00C37642">
      <w:pPr>
        <w:spacing w:after="0" w:line="240" w:lineRule="auto"/>
        <w:jc w:val="both"/>
        <w:rPr>
          <w:rFonts w:cstheme="minorHAnsi"/>
        </w:rPr>
      </w:pPr>
    </w:p>
    <w:p w14:paraId="361D0D5F" w14:textId="77777777" w:rsidR="00C37642" w:rsidRPr="00967BD9" w:rsidRDefault="00C37642" w:rsidP="00C37642">
      <w:pPr>
        <w:pStyle w:val="ListParagraph"/>
        <w:numPr>
          <w:ilvl w:val="0"/>
          <w:numId w:val="3"/>
        </w:numPr>
        <w:spacing w:after="0" w:line="240" w:lineRule="auto"/>
        <w:jc w:val="both"/>
        <w:rPr>
          <w:rFonts w:cstheme="minorHAnsi"/>
        </w:rPr>
      </w:pPr>
      <w:r w:rsidRPr="00A2366B">
        <w:rPr>
          <w:rFonts w:cstheme="minorHAnsi"/>
        </w:rPr>
        <w:t xml:space="preserve">During a normal, non-holiday month, how </w:t>
      </w:r>
      <w:r>
        <w:rPr>
          <w:rFonts w:cstheme="minorHAnsi"/>
        </w:rPr>
        <w:t>many field visits do you make for the purpose of monitoring and evaluation?</w:t>
      </w:r>
      <w:r w:rsidRPr="004E6ACD">
        <w:rPr>
          <w:rFonts w:cstheme="minorHAnsi"/>
        </w:rPr>
        <w:t xml:space="preserve"> </w:t>
      </w:r>
      <w:r w:rsidRPr="00A2366B">
        <w:rPr>
          <w:rFonts w:cstheme="minorHAnsi"/>
        </w:rPr>
        <w:t>How about quarterly</w:t>
      </w:r>
      <w:r>
        <w:rPr>
          <w:rFonts w:cstheme="minorHAnsi"/>
        </w:rPr>
        <w:t xml:space="preserve"> or annually</w:t>
      </w:r>
      <w:r w:rsidRPr="00A2366B">
        <w:rPr>
          <w:rFonts w:cstheme="minorHAnsi"/>
        </w:rPr>
        <w:t>?</w:t>
      </w:r>
    </w:p>
    <w:p w14:paraId="1396D62C" w14:textId="77777777" w:rsidR="00C37642" w:rsidRDefault="00C37642" w:rsidP="00C37642">
      <w:pPr>
        <w:pStyle w:val="ListParagraph"/>
        <w:spacing w:after="0" w:line="240" w:lineRule="auto"/>
        <w:ind w:left="360"/>
        <w:jc w:val="both"/>
        <w:rPr>
          <w:rFonts w:cstheme="minorHAnsi"/>
        </w:rPr>
      </w:pPr>
    </w:p>
    <w:p w14:paraId="240B813B" w14:textId="77777777" w:rsidR="00C37642" w:rsidRPr="008942DD" w:rsidRDefault="00C37642" w:rsidP="00C37642">
      <w:pPr>
        <w:pStyle w:val="ListParagraph"/>
        <w:numPr>
          <w:ilvl w:val="0"/>
          <w:numId w:val="3"/>
        </w:numPr>
        <w:spacing w:after="0" w:line="240" w:lineRule="auto"/>
        <w:jc w:val="both"/>
        <w:rPr>
          <w:rFonts w:cstheme="minorHAnsi"/>
        </w:rPr>
      </w:pPr>
      <w:r>
        <w:rPr>
          <w:rFonts w:cstheme="minorHAnsi"/>
          <w:lang w:val="en-CA"/>
        </w:rPr>
        <w:t>How do you travel to</w:t>
      </w:r>
      <w:r w:rsidRPr="00F45144">
        <w:rPr>
          <w:rFonts w:cstheme="minorHAnsi"/>
        </w:rPr>
        <w:t xml:space="preserve"> </w:t>
      </w:r>
      <w:r>
        <w:rPr>
          <w:rFonts w:cstheme="minorHAnsi"/>
        </w:rPr>
        <w:t>M&amp;E activities</w:t>
      </w:r>
      <w:r>
        <w:rPr>
          <w:rFonts w:cstheme="minorHAnsi"/>
          <w:lang w:val="en-CA"/>
        </w:rPr>
        <w:t>? Mark all that apply.</w:t>
      </w:r>
    </w:p>
    <w:tbl>
      <w:tblPr>
        <w:tblStyle w:val="TableGrid"/>
        <w:tblW w:w="0" w:type="auto"/>
        <w:tblLook w:val="04A0" w:firstRow="1" w:lastRow="0" w:firstColumn="1" w:lastColumn="0" w:noHBand="0" w:noVBand="1"/>
      </w:tblPr>
      <w:tblGrid>
        <w:gridCol w:w="331"/>
        <w:gridCol w:w="938"/>
        <w:gridCol w:w="832"/>
        <w:gridCol w:w="1562"/>
        <w:gridCol w:w="1420"/>
        <w:gridCol w:w="1348"/>
        <w:gridCol w:w="1936"/>
        <w:gridCol w:w="471"/>
        <w:gridCol w:w="738"/>
      </w:tblGrid>
      <w:tr w:rsidR="00C37642" w14:paraId="31C00233" w14:textId="77777777" w:rsidTr="003A730F">
        <w:tc>
          <w:tcPr>
            <w:tcW w:w="0" w:type="auto"/>
          </w:tcPr>
          <w:p w14:paraId="686988E0" w14:textId="77777777" w:rsidR="00C37642" w:rsidRDefault="00C37642" w:rsidP="003A730F">
            <w:pPr>
              <w:jc w:val="both"/>
              <w:rPr>
                <w:rFonts w:cstheme="minorHAnsi"/>
              </w:rPr>
            </w:pPr>
          </w:p>
        </w:tc>
        <w:tc>
          <w:tcPr>
            <w:tcW w:w="0" w:type="auto"/>
          </w:tcPr>
          <w:p w14:paraId="33B4EE6A" w14:textId="77777777" w:rsidR="00C37642" w:rsidRDefault="00C37642" w:rsidP="003A730F">
            <w:pPr>
              <w:jc w:val="both"/>
              <w:rPr>
                <w:rFonts w:cstheme="minorHAnsi"/>
              </w:rPr>
            </w:pPr>
            <w:r>
              <w:rPr>
                <w:rFonts w:cstheme="minorHAnsi"/>
              </w:rPr>
              <w:t>Walking</w:t>
            </w:r>
          </w:p>
        </w:tc>
        <w:tc>
          <w:tcPr>
            <w:tcW w:w="0" w:type="auto"/>
          </w:tcPr>
          <w:p w14:paraId="3F2B27B5" w14:textId="77777777" w:rsidR="00C37642" w:rsidRDefault="00C37642" w:rsidP="003A730F">
            <w:pPr>
              <w:jc w:val="both"/>
              <w:rPr>
                <w:rFonts w:cstheme="minorHAnsi"/>
              </w:rPr>
            </w:pPr>
            <w:r>
              <w:rPr>
                <w:rFonts w:cstheme="minorHAnsi"/>
              </w:rPr>
              <w:t>Bicycle</w:t>
            </w:r>
          </w:p>
        </w:tc>
        <w:tc>
          <w:tcPr>
            <w:tcW w:w="0" w:type="auto"/>
          </w:tcPr>
          <w:p w14:paraId="759F245D" w14:textId="77777777" w:rsidR="00C37642" w:rsidRDefault="00C37642" w:rsidP="003A730F">
            <w:pPr>
              <w:jc w:val="both"/>
              <w:rPr>
                <w:rFonts w:cstheme="minorHAnsi"/>
              </w:rPr>
            </w:pPr>
            <w:r>
              <w:rPr>
                <w:rFonts w:cstheme="minorHAnsi"/>
              </w:rPr>
              <w:t>Public Transport</w:t>
            </w:r>
          </w:p>
        </w:tc>
        <w:tc>
          <w:tcPr>
            <w:tcW w:w="0" w:type="auto"/>
          </w:tcPr>
          <w:p w14:paraId="75430D47" w14:textId="70772ACC" w:rsidR="00C37642" w:rsidRDefault="00E42C9C" w:rsidP="003A730F">
            <w:pPr>
              <w:jc w:val="both"/>
              <w:rPr>
                <w:rFonts w:cstheme="minorHAnsi"/>
              </w:rPr>
            </w:pPr>
            <w:r>
              <w:rPr>
                <w:rFonts w:cstheme="minorHAnsi"/>
              </w:rPr>
              <w:t>Project</w:t>
            </w:r>
            <w:r w:rsidR="00C37642">
              <w:rPr>
                <w:rFonts w:cstheme="minorHAnsi"/>
              </w:rPr>
              <w:t xml:space="preserve"> Vehicle</w:t>
            </w:r>
          </w:p>
        </w:tc>
        <w:tc>
          <w:tcPr>
            <w:tcW w:w="1348" w:type="dxa"/>
          </w:tcPr>
          <w:p w14:paraId="2861429F" w14:textId="5E1463ED" w:rsidR="00C37642" w:rsidRDefault="00C37642">
            <w:pPr>
              <w:jc w:val="both"/>
              <w:rPr>
                <w:rFonts w:cstheme="minorHAnsi"/>
              </w:rPr>
            </w:pPr>
            <w:r>
              <w:rPr>
                <w:rFonts w:cstheme="minorHAnsi"/>
              </w:rPr>
              <w:t>Private Car</w:t>
            </w:r>
          </w:p>
        </w:tc>
        <w:tc>
          <w:tcPr>
            <w:tcW w:w="1936" w:type="dxa"/>
          </w:tcPr>
          <w:p w14:paraId="3645A1E8" w14:textId="77777777" w:rsidR="00C37642" w:rsidRDefault="00C37642" w:rsidP="003A730F">
            <w:pPr>
              <w:jc w:val="both"/>
              <w:rPr>
                <w:rFonts w:cstheme="minorHAnsi"/>
              </w:rPr>
            </w:pPr>
            <w:r>
              <w:rPr>
                <w:rFonts w:cstheme="minorHAnsi"/>
              </w:rPr>
              <w:t>Private Motorbike</w:t>
            </w:r>
          </w:p>
        </w:tc>
        <w:tc>
          <w:tcPr>
            <w:tcW w:w="0" w:type="auto"/>
          </w:tcPr>
          <w:p w14:paraId="28611A73" w14:textId="77777777" w:rsidR="00C37642" w:rsidRDefault="00C37642" w:rsidP="003A730F">
            <w:pPr>
              <w:jc w:val="both"/>
              <w:rPr>
                <w:rFonts w:cstheme="minorHAnsi"/>
              </w:rPr>
            </w:pPr>
            <w:r>
              <w:rPr>
                <w:rFonts w:cstheme="minorHAnsi"/>
              </w:rPr>
              <w:t>Air</w:t>
            </w:r>
          </w:p>
        </w:tc>
        <w:tc>
          <w:tcPr>
            <w:tcW w:w="0" w:type="auto"/>
          </w:tcPr>
          <w:p w14:paraId="30406719" w14:textId="77777777" w:rsidR="00C37642" w:rsidRDefault="00C37642" w:rsidP="003A730F">
            <w:pPr>
              <w:jc w:val="both"/>
              <w:rPr>
                <w:rFonts w:cstheme="minorHAnsi"/>
              </w:rPr>
            </w:pPr>
            <w:r>
              <w:rPr>
                <w:rFonts w:cstheme="minorHAnsi"/>
              </w:rPr>
              <w:t>Other</w:t>
            </w:r>
          </w:p>
        </w:tc>
      </w:tr>
      <w:tr w:rsidR="00C37642" w14:paraId="1141C2DD" w14:textId="77777777" w:rsidTr="003A730F">
        <w:trPr>
          <w:trHeight w:val="360"/>
        </w:trPr>
        <w:tc>
          <w:tcPr>
            <w:tcW w:w="0" w:type="auto"/>
          </w:tcPr>
          <w:p w14:paraId="2E212962" w14:textId="77777777" w:rsidR="00C37642" w:rsidRDefault="00C37642" w:rsidP="003A730F">
            <w:pPr>
              <w:jc w:val="both"/>
              <w:rPr>
                <w:rFonts w:cstheme="minorHAnsi"/>
              </w:rPr>
            </w:pPr>
            <w:r>
              <w:rPr>
                <w:rFonts w:cstheme="minorHAnsi"/>
              </w:rPr>
              <w:t>X</w:t>
            </w:r>
          </w:p>
        </w:tc>
        <w:tc>
          <w:tcPr>
            <w:tcW w:w="0" w:type="auto"/>
          </w:tcPr>
          <w:p w14:paraId="493D59AF" w14:textId="77777777" w:rsidR="00C37642" w:rsidRDefault="00C37642" w:rsidP="003A730F">
            <w:pPr>
              <w:jc w:val="both"/>
              <w:rPr>
                <w:rFonts w:cstheme="minorHAnsi"/>
              </w:rPr>
            </w:pPr>
          </w:p>
        </w:tc>
        <w:tc>
          <w:tcPr>
            <w:tcW w:w="0" w:type="auto"/>
          </w:tcPr>
          <w:p w14:paraId="51A67A8C" w14:textId="77777777" w:rsidR="00C37642" w:rsidRDefault="00C37642" w:rsidP="003A730F">
            <w:pPr>
              <w:jc w:val="both"/>
              <w:rPr>
                <w:rFonts w:cstheme="minorHAnsi"/>
              </w:rPr>
            </w:pPr>
          </w:p>
        </w:tc>
        <w:tc>
          <w:tcPr>
            <w:tcW w:w="0" w:type="auto"/>
          </w:tcPr>
          <w:p w14:paraId="7AB81CE1" w14:textId="77777777" w:rsidR="00C37642" w:rsidRDefault="00C37642" w:rsidP="003A730F">
            <w:pPr>
              <w:jc w:val="both"/>
              <w:rPr>
                <w:rFonts w:cstheme="minorHAnsi"/>
              </w:rPr>
            </w:pPr>
          </w:p>
        </w:tc>
        <w:tc>
          <w:tcPr>
            <w:tcW w:w="0" w:type="auto"/>
          </w:tcPr>
          <w:p w14:paraId="0438E3A5" w14:textId="77777777" w:rsidR="00C37642" w:rsidRDefault="00C37642" w:rsidP="003A730F">
            <w:pPr>
              <w:jc w:val="both"/>
              <w:rPr>
                <w:rFonts w:cstheme="minorHAnsi"/>
              </w:rPr>
            </w:pPr>
          </w:p>
        </w:tc>
        <w:tc>
          <w:tcPr>
            <w:tcW w:w="1348" w:type="dxa"/>
          </w:tcPr>
          <w:p w14:paraId="1581E6D1" w14:textId="77777777" w:rsidR="00C37642" w:rsidRDefault="00C37642" w:rsidP="003A730F">
            <w:pPr>
              <w:jc w:val="both"/>
              <w:rPr>
                <w:rFonts w:cstheme="minorHAnsi"/>
              </w:rPr>
            </w:pPr>
          </w:p>
        </w:tc>
        <w:tc>
          <w:tcPr>
            <w:tcW w:w="1936" w:type="dxa"/>
          </w:tcPr>
          <w:p w14:paraId="3380AA68" w14:textId="77777777" w:rsidR="00C37642" w:rsidRDefault="00C37642" w:rsidP="003A730F">
            <w:pPr>
              <w:jc w:val="both"/>
              <w:rPr>
                <w:rFonts w:cstheme="minorHAnsi"/>
              </w:rPr>
            </w:pPr>
          </w:p>
        </w:tc>
        <w:tc>
          <w:tcPr>
            <w:tcW w:w="0" w:type="auto"/>
          </w:tcPr>
          <w:p w14:paraId="6A162062" w14:textId="77777777" w:rsidR="00C37642" w:rsidRDefault="00C37642" w:rsidP="003A730F">
            <w:pPr>
              <w:jc w:val="both"/>
              <w:rPr>
                <w:rFonts w:cstheme="minorHAnsi"/>
              </w:rPr>
            </w:pPr>
          </w:p>
        </w:tc>
        <w:tc>
          <w:tcPr>
            <w:tcW w:w="0" w:type="auto"/>
          </w:tcPr>
          <w:p w14:paraId="6DE5502D" w14:textId="77777777" w:rsidR="00C37642" w:rsidRDefault="00C37642" w:rsidP="003A730F">
            <w:pPr>
              <w:jc w:val="both"/>
              <w:rPr>
                <w:rFonts w:cstheme="minorHAnsi"/>
              </w:rPr>
            </w:pPr>
          </w:p>
        </w:tc>
      </w:tr>
    </w:tbl>
    <w:p w14:paraId="22DD5D25" w14:textId="77777777" w:rsidR="00C37642" w:rsidRDefault="00C37642" w:rsidP="00C37642">
      <w:pPr>
        <w:spacing w:after="0" w:line="240" w:lineRule="auto"/>
        <w:jc w:val="both"/>
        <w:rPr>
          <w:rFonts w:cstheme="minorHAnsi"/>
        </w:rPr>
      </w:pPr>
    </w:p>
    <w:p w14:paraId="214B2B83" w14:textId="77777777" w:rsidR="00C37642" w:rsidRDefault="00C37642" w:rsidP="00C37642">
      <w:pPr>
        <w:spacing w:after="0" w:line="240" w:lineRule="auto"/>
        <w:ind w:left="1080"/>
        <w:jc w:val="both"/>
        <w:rPr>
          <w:rFonts w:cstheme="minorHAnsi"/>
        </w:rPr>
      </w:pPr>
    </w:p>
    <w:p w14:paraId="5BD0F69D" w14:textId="574AC232" w:rsidR="00C37642" w:rsidRDefault="00C37642" w:rsidP="00C37642">
      <w:pPr>
        <w:numPr>
          <w:ilvl w:val="0"/>
          <w:numId w:val="6"/>
        </w:numPr>
        <w:spacing w:after="0" w:line="240" w:lineRule="auto"/>
        <w:jc w:val="both"/>
        <w:rPr>
          <w:rFonts w:cstheme="minorHAnsi"/>
        </w:rPr>
      </w:pPr>
      <w:r>
        <w:rPr>
          <w:rFonts w:cstheme="minorHAnsi"/>
        </w:rPr>
        <w:t xml:space="preserve">Do you pay out of pocket (not reimbursed by </w:t>
      </w:r>
      <w:r w:rsidR="00B84DD1">
        <w:rPr>
          <w:rFonts w:cstheme="minorHAnsi"/>
        </w:rPr>
        <w:t>&lt;project name&gt;</w:t>
      </w:r>
      <w:r>
        <w:rPr>
          <w:rFonts w:cstheme="minorHAnsi"/>
        </w:rPr>
        <w:t>) to travel to M&amp;E activities?</w:t>
      </w:r>
    </w:p>
    <w:p w14:paraId="7A91BD73" w14:textId="77777777" w:rsidR="00C37642" w:rsidRDefault="00C37642" w:rsidP="00C37642">
      <w:pPr>
        <w:spacing w:after="0" w:line="240" w:lineRule="auto"/>
        <w:ind w:left="1080"/>
        <w:jc w:val="both"/>
        <w:rPr>
          <w:rFonts w:cstheme="minorHAnsi"/>
        </w:rPr>
      </w:pPr>
    </w:p>
    <w:p w14:paraId="441DCB81" w14:textId="71E09D39" w:rsidR="00C37642" w:rsidRPr="00191CE1" w:rsidRDefault="00C37642" w:rsidP="00C37642">
      <w:pPr>
        <w:pStyle w:val="ListParagraph"/>
        <w:numPr>
          <w:ilvl w:val="0"/>
          <w:numId w:val="6"/>
        </w:numPr>
        <w:spacing w:after="0" w:line="240" w:lineRule="auto"/>
        <w:jc w:val="both"/>
        <w:rPr>
          <w:rFonts w:cstheme="minorHAnsi"/>
        </w:rPr>
      </w:pPr>
      <w:r>
        <w:rPr>
          <w:rFonts w:cstheme="minorHAnsi"/>
        </w:rPr>
        <w:t>If you do pay, much do you pay to travel to</w:t>
      </w:r>
      <w:r w:rsidRPr="00F45144">
        <w:rPr>
          <w:rFonts w:cstheme="minorHAnsi"/>
        </w:rPr>
        <w:t xml:space="preserve"> </w:t>
      </w:r>
      <w:r>
        <w:rPr>
          <w:rFonts w:cstheme="minorHAnsi"/>
        </w:rPr>
        <w:t>M&amp;E activities?</w:t>
      </w:r>
      <w:r w:rsidRPr="008942DD">
        <w:rPr>
          <w:rFonts w:cstheme="minorHAnsi"/>
        </w:rPr>
        <w:t xml:space="preserve"> </w:t>
      </w:r>
      <w:r>
        <w:rPr>
          <w:rFonts w:cstheme="minorHAnsi"/>
        </w:rPr>
        <w:t>If it varies, include a range.</w:t>
      </w:r>
      <w:r w:rsidRPr="00A42ACD">
        <w:rPr>
          <w:rFonts w:cstheme="minorHAnsi"/>
        </w:rPr>
        <w:t xml:space="preserve"> </w:t>
      </w:r>
      <w:r>
        <w:rPr>
          <w:rFonts w:cstheme="minorHAnsi"/>
        </w:rPr>
        <w:t xml:space="preserve">(e.g., 0 </w:t>
      </w:r>
      <w:r w:rsidR="00E42C9C">
        <w:rPr>
          <w:rFonts w:cstheme="minorHAnsi"/>
        </w:rPr>
        <w:t>LCU</w:t>
      </w:r>
      <w:r>
        <w:rPr>
          <w:rFonts w:cstheme="minorHAnsi"/>
        </w:rPr>
        <w:t xml:space="preserve">, 50-100 </w:t>
      </w:r>
      <w:r w:rsidR="00E42C9C">
        <w:rPr>
          <w:rFonts w:cstheme="minorHAnsi"/>
        </w:rPr>
        <w:t>LCU</w:t>
      </w:r>
      <w:r>
        <w:rPr>
          <w:rFonts w:cstheme="minorHAnsi"/>
        </w:rPr>
        <w:t xml:space="preserve">, 0-10000 </w:t>
      </w:r>
      <w:r w:rsidR="00E42C9C">
        <w:rPr>
          <w:rFonts w:cstheme="minorHAnsi"/>
        </w:rPr>
        <w:t>LCU</w:t>
      </w:r>
      <w:r>
        <w:rPr>
          <w:rFonts w:cstheme="minorHAnsi"/>
        </w:rPr>
        <w:t>)</w:t>
      </w:r>
    </w:p>
    <w:tbl>
      <w:tblPr>
        <w:tblStyle w:val="TableGrid"/>
        <w:tblW w:w="0" w:type="auto"/>
        <w:tblInd w:w="709" w:type="dxa"/>
        <w:tblLook w:val="04A0" w:firstRow="1" w:lastRow="0" w:firstColumn="1" w:lastColumn="0" w:noHBand="0" w:noVBand="1"/>
      </w:tblPr>
      <w:tblGrid>
        <w:gridCol w:w="677"/>
        <w:gridCol w:w="1980"/>
        <w:gridCol w:w="1980"/>
      </w:tblGrid>
      <w:tr w:rsidR="00C37642" w14:paraId="1E6B835D" w14:textId="77777777" w:rsidTr="003A730F">
        <w:trPr>
          <w:trHeight w:val="98"/>
        </w:trPr>
        <w:tc>
          <w:tcPr>
            <w:tcW w:w="636" w:type="dxa"/>
          </w:tcPr>
          <w:p w14:paraId="4614EEE7" w14:textId="77777777" w:rsidR="00C37642" w:rsidRDefault="00C37642" w:rsidP="003A730F">
            <w:pPr>
              <w:jc w:val="both"/>
              <w:rPr>
                <w:rFonts w:cstheme="minorHAnsi"/>
              </w:rPr>
            </w:pPr>
          </w:p>
        </w:tc>
        <w:tc>
          <w:tcPr>
            <w:tcW w:w="1980" w:type="dxa"/>
          </w:tcPr>
          <w:p w14:paraId="2C1DE1FF" w14:textId="77777777" w:rsidR="00C37642" w:rsidRDefault="00C37642" w:rsidP="003A730F">
            <w:pPr>
              <w:jc w:val="both"/>
              <w:rPr>
                <w:rFonts w:cstheme="minorHAnsi"/>
              </w:rPr>
            </w:pPr>
            <w:r>
              <w:rPr>
                <w:rFonts w:cstheme="minorHAnsi"/>
              </w:rPr>
              <w:t>Average</w:t>
            </w:r>
          </w:p>
        </w:tc>
        <w:tc>
          <w:tcPr>
            <w:tcW w:w="1980" w:type="dxa"/>
          </w:tcPr>
          <w:p w14:paraId="1173B175" w14:textId="77777777" w:rsidR="00C37642" w:rsidRDefault="00C37642" w:rsidP="003A730F">
            <w:pPr>
              <w:jc w:val="both"/>
              <w:rPr>
                <w:rFonts w:cstheme="minorHAnsi"/>
              </w:rPr>
            </w:pPr>
            <w:r>
              <w:rPr>
                <w:rFonts w:cstheme="minorHAnsi"/>
              </w:rPr>
              <w:t>Range</w:t>
            </w:r>
          </w:p>
        </w:tc>
      </w:tr>
      <w:tr w:rsidR="00C37642" w14:paraId="6DFD07F0" w14:textId="77777777" w:rsidTr="003A730F">
        <w:trPr>
          <w:trHeight w:val="360"/>
        </w:trPr>
        <w:tc>
          <w:tcPr>
            <w:tcW w:w="636" w:type="dxa"/>
          </w:tcPr>
          <w:p w14:paraId="1D9B408F" w14:textId="5FF427D4" w:rsidR="00C37642" w:rsidRDefault="00E42C9C" w:rsidP="003A730F">
            <w:pPr>
              <w:jc w:val="both"/>
              <w:rPr>
                <w:rFonts w:cstheme="minorHAnsi"/>
              </w:rPr>
            </w:pPr>
            <w:r>
              <w:rPr>
                <w:rFonts w:cstheme="minorHAnsi"/>
              </w:rPr>
              <w:t>LCU*</w:t>
            </w:r>
          </w:p>
        </w:tc>
        <w:tc>
          <w:tcPr>
            <w:tcW w:w="1980" w:type="dxa"/>
          </w:tcPr>
          <w:p w14:paraId="68086325" w14:textId="77777777" w:rsidR="00C37642" w:rsidRDefault="00C37642" w:rsidP="003A730F">
            <w:pPr>
              <w:jc w:val="both"/>
              <w:rPr>
                <w:rFonts w:cstheme="minorHAnsi"/>
              </w:rPr>
            </w:pPr>
          </w:p>
        </w:tc>
        <w:tc>
          <w:tcPr>
            <w:tcW w:w="1980" w:type="dxa"/>
          </w:tcPr>
          <w:p w14:paraId="24D0814C" w14:textId="77777777" w:rsidR="00C37642" w:rsidRDefault="00C37642" w:rsidP="003A730F">
            <w:pPr>
              <w:jc w:val="both"/>
              <w:rPr>
                <w:rFonts w:cstheme="minorHAnsi"/>
              </w:rPr>
            </w:pPr>
          </w:p>
        </w:tc>
      </w:tr>
    </w:tbl>
    <w:p w14:paraId="1F267F65" w14:textId="6FCB2916" w:rsidR="00C37642" w:rsidRDefault="00E42C9C" w:rsidP="00E42C9C">
      <w:pPr>
        <w:spacing w:after="0" w:line="240" w:lineRule="auto"/>
        <w:ind w:left="360"/>
        <w:jc w:val="both"/>
        <w:rPr>
          <w:rFonts w:cstheme="minorHAnsi"/>
          <w:lang w:val="en-CA"/>
        </w:rPr>
      </w:pPr>
      <w:r>
        <w:rPr>
          <w:rFonts w:cstheme="minorHAnsi"/>
          <w:lang w:val="en-CA"/>
        </w:rPr>
        <w:t>*LCU refers to local currency unit, i.e. rupees.</w:t>
      </w:r>
    </w:p>
    <w:p w14:paraId="34A8CD27" w14:textId="77777777" w:rsidR="00E42C9C" w:rsidRPr="000D616C" w:rsidRDefault="00E42C9C" w:rsidP="00E42C9C">
      <w:pPr>
        <w:spacing w:after="0" w:line="240" w:lineRule="auto"/>
        <w:ind w:left="360"/>
        <w:jc w:val="both"/>
        <w:rPr>
          <w:rFonts w:cstheme="minorHAnsi"/>
          <w:lang w:val="en-CA"/>
        </w:rPr>
      </w:pPr>
    </w:p>
    <w:p w14:paraId="22F20D40" w14:textId="73ABD126" w:rsidR="00C37642" w:rsidRDefault="00C37642" w:rsidP="00C37642">
      <w:pPr>
        <w:pStyle w:val="ListParagraph"/>
        <w:numPr>
          <w:ilvl w:val="0"/>
          <w:numId w:val="3"/>
        </w:numPr>
        <w:spacing w:after="0" w:line="240" w:lineRule="auto"/>
        <w:jc w:val="both"/>
        <w:rPr>
          <w:rFonts w:cstheme="minorHAnsi"/>
          <w:lang w:val="en-CA"/>
        </w:rPr>
      </w:pPr>
      <w:r>
        <w:rPr>
          <w:rFonts w:cstheme="minorHAnsi"/>
          <w:lang w:val="en-CA"/>
        </w:rPr>
        <w:t xml:space="preserve">What other resources do you use to travel for </w:t>
      </w:r>
      <w:r>
        <w:rPr>
          <w:rFonts w:cstheme="minorHAnsi"/>
        </w:rPr>
        <w:t>M&amp;E activities</w:t>
      </w:r>
      <w:r>
        <w:rPr>
          <w:rFonts w:cstheme="minorHAnsi"/>
          <w:lang w:val="en-CA"/>
        </w:rPr>
        <w:t xml:space="preserve"> (not covered by </w:t>
      </w:r>
      <w:r w:rsidR="00B84DD1">
        <w:rPr>
          <w:rFonts w:cstheme="minorHAnsi"/>
          <w:lang w:val="en-CA"/>
        </w:rPr>
        <w:t>&lt;project name&gt;</w:t>
      </w:r>
      <w:r>
        <w:rPr>
          <w:rFonts w:cstheme="minorHAnsi"/>
          <w:lang w:val="en-CA"/>
        </w:rPr>
        <w:t>)?</w:t>
      </w:r>
    </w:p>
    <w:p w14:paraId="3AF315A2" w14:textId="77777777" w:rsidR="00C37642" w:rsidRDefault="00C37642" w:rsidP="00C37642">
      <w:pPr>
        <w:pStyle w:val="ListParagraph"/>
        <w:numPr>
          <w:ilvl w:val="1"/>
          <w:numId w:val="3"/>
        </w:numPr>
        <w:spacing w:after="0" w:line="240" w:lineRule="auto"/>
        <w:jc w:val="both"/>
        <w:rPr>
          <w:rFonts w:cstheme="minorHAnsi"/>
          <w:lang w:val="en-CA"/>
        </w:rPr>
      </w:pPr>
      <w:r>
        <w:rPr>
          <w:rFonts w:cstheme="minorHAnsi"/>
          <w:lang w:val="en-CA"/>
        </w:rPr>
        <w:t>Probe for food/snacks for group</w:t>
      </w:r>
    </w:p>
    <w:p w14:paraId="1A91C956" w14:textId="77777777" w:rsidR="00C37642" w:rsidRDefault="00C37642" w:rsidP="00C37642">
      <w:pPr>
        <w:pStyle w:val="ListParagraph"/>
        <w:numPr>
          <w:ilvl w:val="1"/>
          <w:numId w:val="3"/>
        </w:numPr>
        <w:spacing w:after="0" w:line="240" w:lineRule="auto"/>
        <w:jc w:val="both"/>
        <w:rPr>
          <w:rFonts w:cstheme="minorHAnsi"/>
          <w:lang w:val="en-CA"/>
        </w:rPr>
      </w:pPr>
      <w:r>
        <w:rPr>
          <w:rFonts w:cstheme="minorHAnsi"/>
          <w:lang w:val="en-CA"/>
        </w:rPr>
        <w:t>Probe for childcare</w:t>
      </w:r>
    </w:p>
    <w:p w14:paraId="65E5A7C8" w14:textId="77777777" w:rsidR="00C37642" w:rsidRDefault="00C37642" w:rsidP="00C37642">
      <w:pPr>
        <w:pStyle w:val="ListParagraph"/>
        <w:numPr>
          <w:ilvl w:val="1"/>
          <w:numId w:val="3"/>
        </w:numPr>
        <w:spacing w:after="0" w:line="240" w:lineRule="auto"/>
        <w:jc w:val="both"/>
        <w:rPr>
          <w:rFonts w:cstheme="minorHAnsi"/>
          <w:lang w:val="en-CA"/>
        </w:rPr>
      </w:pPr>
      <w:r>
        <w:rPr>
          <w:rFonts w:cstheme="minorHAnsi"/>
          <w:lang w:val="en-CA"/>
        </w:rPr>
        <w:t>Probe for other expenses</w:t>
      </w:r>
    </w:p>
    <w:p w14:paraId="36627EB2" w14:textId="77777777" w:rsidR="00C37642" w:rsidRDefault="00C37642" w:rsidP="00C37642">
      <w:pPr>
        <w:pStyle w:val="ListParagraph"/>
        <w:spacing w:after="0" w:line="240" w:lineRule="auto"/>
        <w:ind w:left="1080"/>
        <w:jc w:val="both"/>
        <w:rPr>
          <w:rFonts w:cstheme="minorHAnsi"/>
          <w:lang w:val="en-CA"/>
        </w:rPr>
      </w:pPr>
    </w:p>
    <w:p w14:paraId="7BA340BC" w14:textId="77777777" w:rsidR="00C37642" w:rsidRPr="00AD0B15" w:rsidRDefault="00C37642" w:rsidP="00C37642">
      <w:pPr>
        <w:pStyle w:val="ListParagraph"/>
        <w:spacing w:after="0" w:line="240" w:lineRule="auto"/>
        <w:ind w:left="1080"/>
        <w:jc w:val="both"/>
        <w:rPr>
          <w:rFonts w:cstheme="minorHAnsi"/>
          <w:lang w:val="en-CA"/>
        </w:rPr>
      </w:pPr>
    </w:p>
    <w:p w14:paraId="40F776D7" w14:textId="77777777" w:rsidR="00C37642" w:rsidRDefault="00C37642" w:rsidP="00C37642">
      <w:pPr>
        <w:spacing w:after="0" w:line="240" w:lineRule="auto"/>
        <w:jc w:val="both"/>
        <w:outlineLvl w:val="0"/>
        <w:rPr>
          <w:rFonts w:cstheme="minorHAnsi"/>
        </w:rPr>
      </w:pPr>
    </w:p>
    <w:p w14:paraId="3A3F8B74" w14:textId="77777777" w:rsidR="00C37642" w:rsidRDefault="00C37642" w:rsidP="00C37642">
      <w:pPr>
        <w:pStyle w:val="ListParagraph"/>
        <w:spacing w:after="0" w:line="240" w:lineRule="auto"/>
        <w:ind w:left="1080"/>
        <w:jc w:val="both"/>
        <w:rPr>
          <w:rFonts w:cstheme="minorHAnsi"/>
          <w:lang w:val="en-CA"/>
        </w:rPr>
      </w:pPr>
    </w:p>
    <w:p w14:paraId="551822F7" w14:textId="77777777" w:rsidR="00DA63E7" w:rsidRDefault="00DA63E7" w:rsidP="00611572">
      <w:pPr>
        <w:spacing w:after="0" w:line="240" w:lineRule="auto"/>
        <w:jc w:val="both"/>
        <w:outlineLvl w:val="0"/>
        <w:rPr>
          <w:rFonts w:cstheme="minorHAnsi"/>
          <w:b/>
          <w:u w:val="single"/>
        </w:rPr>
      </w:pPr>
    </w:p>
    <w:p w14:paraId="7E878687" w14:textId="0F72D0CC" w:rsidR="00611572" w:rsidRPr="00107DE8" w:rsidRDefault="0002025D" w:rsidP="0097530B">
      <w:pPr>
        <w:pStyle w:val="WfxFaxNum"/>
        <w:shd w:val="clear" w:color="auto" w:fill="0D0D0D"/>
        <w:jc w:val="both"/>
        <w:rPr>
          <w:rFonts w:asciiTheme="minorHAnsi" w:hAnsiTheme="minorHAnsi" w:cstheme="minorHAnsi"/>
          <w:color w:val="FFFFFF"/>
          <w:sz w:val="22"/>
          <w:szCs w:val="22"/>
          <w:lang w:val="en-GB"/>
        </w:rPr>
      </w:pPr>
      <w:r>
        <w:rPr>
          <w:rFonts w:asciiTheme="minorHAnsi" w:hAnsiTheme="minorHAnsi" w:cstheme="minorHAnsi"/>
          <w:color w:val="FFFFFF"/>
          <w:sz w:val="22"/>
          <w:szCs w:val="22"/>
          <w:lang w:val="en-GB"/>
        </w:rPr>
        <w:t>OTHER OUT OF POCKET EXPENSES</w:t>
      </w:r>
    </w:p>
    <w:p w14:paraId="3040D7CA" w14:textId="63C7CF6B" w:rsidR="00611572" w:rsidRDefault="00611572" w:rsidP="00611572">
      <w:pPr>
        <w:tabs>
          <w:tab w:val="left" w:pos="1972"/>
        </w:tabs>
        <w:spacing w:after="0" w:line="240" w:lineRule="auto"/>
        <w:ind w:left="340"/>
        <w:rPr>
          <w:rFonts w:cstheme="minorHAnsi"/>
          <w:u w:val="single"/>
        </w:rPr>
      </w:pPr>
    </w:p>
    <w:p w14:paraId="036D3ACE" w14:textId="3CF56BCF" w:rsidR="0002025D" w:rsidRDefault="0002025D" w:rsidP="0097530B">
      <w:pPr>
        <w:tabs>
          <w:tab w:val="left" w:pos="1972"/>
        </w:tabs>
        <w:spacing w:after="0" w:line="240" w:lineRule="auto"/>
        <w:rPr>
          <w:rFonts w:cstheme="minorHAnsi"/>
        </w:rPr>
      </w:pPr>
      <w:r>
        <w:rPr>
          <w:rFonts w:cstheme="minorHAnsi"/>
          <w:b/>
        </w:rPr>
        <w:t xml:space="preserve">Direction: </w:t>
      </w:r>
      <w:r>
        <w:rPr>
          <w:rFonts w:cstheme="minorHAnsi"/>
        </w:rPr>
        <w:t>this can be an open-ended discussion to solicit expenses not identified previously.</w:t>
      </w:r>
    </w:p>
    <w:p w14:paraId="2E35C0F6" w14:textId="77777777" w:rsidR="0002025D" w:rsidRPr="0002025D" w:rsidRDefault="0002025D" w:rsidP="00611572">
      <w:pPr>
        <w:tabs>
          <w:tab w:val="left" w:pos="1972"/>
        </w:tabs>
        <w:spacing w:after="0" w:line="240" w:lineRule="auto"/>
        <w:ind w:left="340"/>
        <w:rPr>
          <w:rFonts w:cstheme="minorHAnsi"/>
        </w:rPr>
      </w:pPr>
    </w:p>
    <w:p w14:paraId="7513A97F" w14:textId="54B25074" w:rsidR="0002025D" w:rsidRPr="00402077" w:rsidRDefault="0002025D" w:rsidP="007D2CC2">
      <w:pPr>
        <w:pStyle w:val="ListParagraph"/>
        <w:numPr>
          <w:ilvl w:val="0"/>
          <w:numId w:val="3"/>
        </w:numPr>
        <w:tabs>
          <w:tab w:val="left" w:pos="1972"/>
        </w:tabs>
        <w:spacing w:after="0" w:line="240" w:lineRule="auto"/>
        <w:rPr>
          <w:rFonts w:cstheme="minorHAnsi"/>
          <w:u w:val="single"/>
        </w:rPr>
      </w:pPr>
      <w:r>
        <w:rPr>
          <w:rFonts w:cstheme="minorHAnsi"/>
        </w:rPr>
        <w:t xml:space="preserve">What are </w:t>
      </w:r>
      <w:r w:rsidR="00C37642">
        <w:rPr>
          <w:rFonts w:cstheme="minorHAnsi"/>
        </w:rPr>
        <w:t xml:space="preserve">out of pocket </w:t>
      </w:r>
      <w:r>
        <w:rPr>
          <w:rFonts w:cstheme="minorHAnsi"/>
        </w:rPr>
        <w:t xml:space="preserve">expenses </w:t>
      </w:r>
      <w:r w:rsidR="00C37642">
        <w:rPr>
          <w:rFonts w:cstheme="minorHAnsi"/>
        </w:rPr>
        <w:t xml:space="preserve">(not reimbursed by </w:t>
      </w:r>
      <w:r w:rsidR="00B84DD1">
        <w:rPr>
          <w:rFonts w:cstheme="minorHAnsi"/>
        </w:rPr>
        <w:t>&lt;project name&gt;</w:t>
      </w:r>
      <w:r w:rsidR="00C37642">
        <w:rPr>
          <w:rFonts w:cstheme="minorHAnsi"/>
        </w:rPr>
        <w:t xml:space="preserve">) </w:t>
      </w:r>
      <w:r>
        <w:rPr>
          <w:rFonts w:cstheme="minorHAnsi"/>
        </w:rPr>
        <w:t xml:space="preserve">do you have in order to participate in </w:t>
      </w:r>
      <w:r w:rsidR="00B84DD1">
        <w:rPr>
          <w:rFonts w:cstheme="minorHAnsi"/>
        </w:rPr>
        <w:t>&lt;project name&gt;</w:t>
      </w:r>
      <w:r>
        <w:rPr>
          <w:rFonts w:cstheme="minorHAnsi"/>
        </w:rPr>
        <w:t xml:space="preserve"> related activities</w:t>
      </w:r>
      <w:r w:rsidR="00402077">
        <w:rPr>
          <w:rFonts w:cstheme="minorHAnsi"/>
        </w:rPr>
        <w:t xml:space="preserve"> that we have not already discussed</w:t>
      </w:r>
      <w:r>
        <w:rPr>
          <w:rFonts w:cstheme="minorHAnsi"/>
        </w:rPr>
        <w:t>? What other resources do you use?</w:t>
      </w:r>
    </w:p>
    <w:p w14:paraId="2DD47E52" w14:textId="68D1CD1C" w:rsidR="00402077" w:rsidRDefault="00402077" w:rsidP="00402077">
      <w:pPr>
        <w:tabs>
          <w:tab w:val="left" w:pos="1972"/>
        </w:tabs>
        <w:spacing w:after="0" w:line="240" w:lineRule="auto"/>
        <w:rPr>
          <w:rFonts w:cstheme="minorHAnsi"/>
          <w:u w:val="single"/>
        </w:rPr>
      </w:pPr>
    </w:p>
    <w:p w14:paraId="53B6890E" w14:textId="77777777" w:rsidR="00402077" w:rsidRPr="00402077" w:rsidRDefault="00402077" w:rsidP="00402077">
      <w:pPr>
        <w:tabs>
          <w:tab w:val="left" w:pos="1972"/>
        </w:tabs>
        <w:spacing w:after="0" w:line="240" w:lineRule="auto"/>
        <w:rPr>
          <w:rFonts w:cstheme="minorHAnsi"/>
          <w:u w:val="single"/>
        </w:rPr>
      </w:pPr>
    </w:p>
    <w:p w14:paraId="6F15CAF6" w14:textId="075EF2CB" w:rsidR="0002025D" w:rsidRPr="00AD0B15" w:rsidRDefault="0002025D" w:rsidP="00AD0B15">
      <w:pPr>
        <w:tabs>
          <w:tab w:val="left" w:pos="1972"/>
        </w:tabs>
        <w:spacing w:after="0" w:line="240" w:lineRule="auto"/>
        <w:rPr>
          <w:rFonts w:cstheme="minorHAnsi"/>
        </w:rPr>
      </w:pPr>
    </w:p>
    <w:p w14:paraId="32183BAD" w14:textId="4E99BED0" w:rsidR="0002025D" w:rsidRPr="00107DE8" w:rsidRDefault="0002025D" w:rsidP="00B1227F">
      <w:pPr>
        <w:pStyle w:val="WfxFaxNum"/>
        <w:shd w:val="clear" w:color="auto" w:fill="0D0D0D"/>
        <w:jc w:val="both"/>
        <w:rPr>
          <w:rFonts w:asciiTheme="minorHAnsi" w:hAnsiTheme="minorHAnsi" w:cstheme="minorHAnsi"/>
          <w:color w:val="FFFFFF"/>
          <w:sz w:val="22"/>
          <w:szCs w:val="22"/>
          <w:lang w:val="en-GB"/>
        </w:rPr>
      </w:pPr>
      <w:r>
        <w:rPr>
          <w:rFonts w:asciiTheme="minorHAnsi" w:hAnsiTheme="minorHAnsi" w:cstheme="minorHAnsi"/>
          <w:color w:val="FFFFFF"/>
          <w:sz w:val="22"/>
          <w:szCs w:val="22"/>
          <w:lang w:val="en-GB"/>
        </w:rPr>
        <w:t>WRAP-UP</w:t>
      </w:r>
    </w:p>
    <w:p w14:paraId="66B61C82" w14:textId="77777777" w:rsidR="0002025D" w:rsidRPr="0002025D" w:rsidRDefault="0002025D" w:rsidP="0002025D">
      <w:pPr>
        <w:tabs>
          <w:tab w:val="left" w:pos="1972"/>
        </w:tabs>
        <w:spacing w:after="0" w:line="240" w:lineRule="auto"/>
        <w:rPr>
          <w:rFonts w:cstheme="minorHAnsi"/>
        </w:rPr>
      </w:pPr>
    </w:p>
    <w:p w14:paraId="021925DA" w14:textId="2177DE71" w:rsidR="0029318D" w:rsidRPr="0029318D" w:rsidRDefault="0002025D" w:rsidP="007D2CC2">
      <w:pPr>
        <w:pStyle w:val="ListParagraph"/>
        <w:numPr>
          <w:ilvl w:val="0"/>
          <w:numId w:val="3"/>
        </w:numPr>
        <w:tabs>
          <w:tab w:val="left" w:pos="1972"/>
        </w:tabs>
        <w:spacing w:after="0" w:line="240" w:lineRule="auto"/>
        <w:rPr>
          <w:rFonts w:cstheme="minorHAnsi"/>
          <w:u w:val="single"/>
        </w:rPr>
      </w:pPr>
      <w:r>
        <w:rPr>
          <w:rFonts w:cstheme="minorHAnsi"/>
        </w:rPr>
        <w:t>What else you would like to share with us?</w:t>
      </w:r>
    </w:p>
    <w:p w14:paraId="435177DF" w14:textId="77777777" w:rsidR="00611572" w:rsidRPr="00107DE8" w:rsidRDefault="00611572" w:rsidP="00611572">
      <w:pPr>
        <w:spacing w:after="0" w:line="240" w:lineRule="auto"/>
        <w:rPr>
          <w:rFonts w:cstheme="minorHAnsi"/>
        </w:rPr>
      </w:pPr>
    </w:p>
    <w:p w14:paraId="76BCE765" w14:textId="4C901260" w:rsidR="00DB0B56" w:rsidRPr="00107DE8" w:rsidRDefault="00611572">
      <w:pPr>
        <w:spacing w:after="0" w:line="240" w:lineRule="auto"/>
        <w:jc w:val="center"/>
        <w:rPr>
          <w:rFonts w:cstheme="minorHAnsi"/>
          <w:b/>
        </w:rPr>
      </w:pPr>
      <w:r w:rsidRPr="00107DE8">
        <w:rPr>
          <w:rFonts w:cstheme="minorHAnsi"/>
          <w:b/>
        </w:rPr>
        <w:t xml:space="preserve">THANK YOU FOR TAKING TIME TO ANSWER THESE QUESTIONS! </w:t>
      </w:r>
    </w:p>
    <w:sectPr w:rsidR="00DB0B56" w:rsidRPr="00107DE8" w:rsidSect="00ED71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D027A" w14:textId="77777777" w:rsidR="008E0050" w:rsidRDefault="008E0050" w:rsidP="001725F0">
      <w:pPr>
        <w:spacing w:after="0" w:line="240" w:lineRule="auto"/>
      </w:pPr>
      <w:r>
        <w:separator/>
      </w:r>
    </w:p>
  </w:endnote>
  <w:endnote w:type="continuationSeparator" w:id="0">
    <w:p w14:paraId="48FDC473" w14:textId="77777777" w:rsidR="008E0050" w:rsidRDefault="008E0050" w:rsidP="0017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122224"/>
      <w:docPartObj>
        <w:docPartGallery w:val="Page Numbers (Bottom of Page)"/>
        <w:docPartUnique/>
      </w:docPartObj>
    </w:sdtPr>
    <w:sdtEndPr/>
    <w:sdtContent>
      <w:sdt>
        <w:sdtPr>
          <w:id w:val="1728636285"/>
          <w:docPartObj>
            <w:docPartGallery w:val="Page Numbers (Top of Page)"/>
            <w:docPartUnique/>
          </w:docPartObj>
        </w:sdtPr>
        <w:sdtEndPr/>
        <w:sdtContent>
          <w:p w14:paraId="68821EAA" w14:textId="6383A41D" w:rsidR="00473D5A" w:rsidRDefault="00473D5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42C9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2C9C">
              <w:rPr>
                <w:b/>
                <w:bCs/>
                <w:noProof/>
              </w:rPr>
              <w:t>9</w:t>
            </w:r>
            <w:r>
              <w:rPr>
                <w:b/>
                <w:bCs/>
                <w:sz w:val="24"/>
                <w:szCs w:val="24"/>
              </w:rPr>
              <w:fldChar w:fldCharType="end"/>
            </w:r>
          </w:p>
        </w:sdtContent>
      </w:sdt>
    </w:sdtContent>
  </w:sdt>
  <w:p w14:paraId="2E9DCD5F" w14:textId="3949EC80" w:rsidR="00AA363D" w:rsidRPr="00BC6D95" w:rsidRDefault="00F7506D" w:rsidP="00AA363D">
    <w:pPr>
      <w:pStyle w:val="Header"/>
      <w:rPr>
        <w:rFonts w:cstheme="minorHAnsi"/>
      </w:rPr>
    </w:pPr>
    <w:r>
      <w:t xml:space="preserve">SEEMS-Nutrition Project. </w:t>
    </w:r>
    <w:r w:rsidR="00AA363D">
      <w:t>Citation: “</w:t>
    </w:r>
    <w:hyperlink r:id="rId1" w:history="1">
      <w:r w:rsidR="00AA363D">
        <w:rPr>
          <w:rStyle w:val="Hyperlink"/>
          <w:rFonts w:cstheme="minorHAnsi"/>
          <w:shd w:val="clear" w:color="auto" w:fill="FFFFFF"/>
        </w:rPr>
        <w:t xml:space="preserve">KII – District NGO_CBO GENERIC </w:t>
      </w:r>
      <w:r w:rsidR="00AA363D" w:rsidRPr="008622FB">
        <w:rPr>
          <w:rStyle w:val="Hyperlink"/>
          <w:rFonts w:cstheme="minorHAnsi"/>
          <w:shd w:val="clear" w:color="auto" w:fill="FFFFFF"/>
        </w:rPr>
        <w:t>2020.07.08</w:t>
      </w:r>
    </w:hyperlink>
    <w:r w:rsidR="00AA363D" w:rsidRPr="008622FB">
      <w:rPr>
        <w:rFonts w:cstheme="minorHAnsi"/>
        <w:color w:val="222222"/>
        <w:shd w:val="clear" w:color="auto" w:fill="FFFFFF"/>
      </w:rPr>
      <w:t xml:space="preserve">" by </w:t>
    </w:r>
    <w:r w:rsidR="00AA363D" w:rsidRPr="00E1433A">
      <w:rPr>
        <w:rFonts w:cstheme="minorHAnsi"/>
        <w:color w:val="222222"/>
        <w:shd w:val="clear" w:color="auto" w:fill="FFFFFF"/>
      </w:rPr>
      <w:t>SEEMS-Nutrition</w:t>
    </w:r>
    <w:r w:rsidR="00AA363D" w:rsidRPr="008622FB">
      <w:rPr>
        <w:rFonts w:cstheme="minorHAnsi"/>
        <w:color w:val="222222"/>
        <w:shd w:val="clear" w:color="auto" w:fill="FFFFFF"/>
      </w:rPr>
      <w:t xml:space="preserve"> is licensed under </w:t>
    </w:r>
    <w:hyperlink r:id="rId2" w:tgtFrame="_blank" w:history="1">
      <w:r w:rsidR="00AA363D" w:rsidRPr="008622FB">
        <w:rPr>
          <w:rStyle w:val="Hyperlink"/>
          <w:rFonts w:cstheme="minorHAnsi"/>
          <w:color w:val="1155CC"/>
          <w:shd w:val="clear" w:color="auto" w:fill="FFFFFF"/>
        </w:rPr>
        <w:t>CC BY4.0 license</w:t>
      </w:r>
    </w:hyperlink>
    <w:r w:rsidR="00AA363D" w:rsidRPr="00BC6D95">
      <w:rPr>
        <w:rFonts w:cstheme="minorHAnsi"/>
      </w:rPr>
      <w:t xml:space="preserve">. </w:t>
    </w:r>
    <w:r w:rsidR="00AA363D">
      <w:rPr>
        <w:rFonts w:cstheme="minorHAnsi"/>
      </w:rPr>
      <w:t xml:space="preserve">Copyright: </w:t>
    </w:r>
    <w:r w:rsidR="00AA363D" w:rsidRPr="00BC6D95">
      <w:rPr>
        <w:rFonts w:cstheme="minorHAnsi"/>
        <w:color w:val="222222"/>
        <w:shd w:val="clear" w:color="auto" w:fill="FFFFFF"/>
      </w:rPr>
      <w:t>© 2020. This work is licensed under a</w:t>
    </w:r>
    <w:r w:rsidR="00AA363D" w:rsidRPr="00BC6D95">
      <w:rPr>
        <w:rFonts w:cstheme="minorHAnsi"/>
        <w:i/>
        <w:iCs/>
        <w:color w:val="464646"/>
        <w:sz w:val="29"/>
        <w:szCs w:val="29"/>
        <w:shd w:val="clear" w:color="auto" w:fill="FFFFFF"/>
      </w:rPr>
      <w:t> </w:t>
    </w:r>
    <w:hyperlink r:id="rId3" w:tgtFrame="_blank" w:history="1">
      <w:r w:rsidR="00AA363D" w:rsidRPr="00BC6D95">
        <w:rPr>
          <w:rStyle w:val="Hyperlink"/>
          <w:rFonts w:cstheme="minorHAnsi"/>
          <w:i/>
          <w:iCs/>
          <w:color w:val="049CCF"/>
          <w:shd w:val="clear" w:color="auto" w:fill="FFFFFF"/>
        </w:rPr>
        <w:t>CC BY 4.0 license</w:t>
      </w:r>
    </w:hyperlink>
    <w:r w:rsidR="00AA363D" w:rsidRPr="00BC6D95">
      <w:rPr>
        <w:rFonts w:cstheme="minorHAnsi"/>
      </w:rPr>
      <w:t xml:space="preserve">. </w:t>
    </w:r>
  </w:p>
  <w:p w14:paraId="6EF23C06" w14:textId="76DC77F8" w:rsidR="00473D5A" w:rsidRPr="00F7506D" w:rsidRDefault="00473D5A" w:rsidP="00F7506D">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5AD25" w14:textId="77777777" w:rsidR="008E0050" w:rsidRDefault="008E0050" w:rsidP="001725F0">
      <w:pPr>
        <w:spacing w:after="0" w:line="240" w:lineRule="auto"/>
      </w:pPr>
      <w:r>
        <w:separator/>
      </w:r>
    </w:p>
  </w:footnote>
  <w:footnote w:type="continuationSeparator" w:id="0">
    <w:p w14:paraId="42F16D5F" w14:textId="77777777" w:rsidR="008E0050" w:rsidRDefault="008E0050" w:rsidP="001725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B3E71" w14:textId="7728BC01" w:rsidR="00473D5A" w:rsidRDefault="008E0050" w:rsidP="00611572">
    <w:pPr>
      <w:spacing w:after="0" w:line="240" w:lineRule="auto"/>
      <w:rPr>
        <w:rFonts w:cstheme="minorHAnsi"/>
        <w:b/>
        <w:noProof/>
      </w:rPr>
    </w:pPr>
    <w:sdt>
      <w:sdtPr>
        <w:rPr>
          <w:rFonts w:cstheme="minorHAnsi"/>
          <w:b/>
        </w:rPr>
        <w:id w:val="1248840494"/>
        <w:docPartObj>
          <w:docPartGallery w:val="Page Numbers (Bottom of Page)"/>
          <w:docPartUnique/>
        </w:docPartObj>
      </w:sdtPr>
      <w:sdtEndPr>
        <w:rPr>
          <w:noProof/>
        </w:rPr>
      </w:sdtEndPr>
      <w:sdtContent>
        <w:r w:rsidR="00473D5A" w:rsidRPr="00C63899">
          <w:rPr>
            <w:rFonts w:cstheme="minorHAnsi"/>
            <w:b/>
            <w:lang w:val="en-US"/>
          </w:rPr>
          <w:t xml:space="preserve">SEEMS-Nutrition: </w:t>
        </w:r>
        <w:r w:rsidR="00B84DD1" w:rsidRPr="00B84DD1">
          <w:rPr>
            <w:rFonts w:cstheme="minorHAnsi"/>
            <w:b/>
            <w:i/>
            <w:lang w:val="en-US"/>
          </w:rPr>
          <w:t>&lt;insert project name&gt;</w:t>
        </w:r>
      </w:sdtContent>
    </w:sdt>
  </w:p>
  <w:p w14:paraId="2B593C5E" w14:textId="523599F8" w:rsidR="00473D5A" w:rsidRPr="00C63899" w:rsidRDefault="00473D5A" w:rsidP="00611572">
    <w:pPr>
      <w:spacing w:after="0" w:line="240" w:lineRule="auto"/>
      <w:rPr>
        <w:rFonts w:cstheme="minorHAnsi"/>
      </w:rPr>
    </w:pPr>
    <w:r>
      <w:rPr>
        <w:rFonts w:cstheme="minorHAnsi"/>
        <w:b/>
      </w:rPr>
      <w:t>Key Informant Interview</w:t>
    </w:r>
    <w:r w:rsidRPr="00C63899">
      <w:rPr>
        <w:rFonts w:cstheme="minorHAnsi"/>
        <w:b/>
      </w:rPr>
      <w:t xml:space="preserve">: </w:t>
    </w:r>
    <w:r w:rsidR="00B84DD1" w:rsidRPr="00B84DD1">
      <w:rPr>
        <w:rFonts w:cstheme="minorHAnsi"/>
        <w:b/>
        <w:i/>
      </w:rPr>
      <w:t>&lt;respondent type, i.e. NGO staff&gt;</w:t>
    </w:r>
    <w:r>
      <w:rPr>
        <w:rFonts w:cstheme="minorHAnsi"/>
        <w:b/>
      </w:rPr>
      <w:tab/>
    </w:r>
    <w:r>
      <w:rPr>
        <w:rFonts w:cstheme="minorHAnsi"/>
        <w:b/>
      </w:rPr>
      <w:tab/>
    </w:r>
    <w:r>
      <w:rPr>
        <w:rFonts w:cstheme="minorHAnsi"/>
      </w:rPr>
      <w:t xml:space="preserve">Version: </w:t>
    </w:r>
    <w:r w:rsidR="00F7506D">
      <w:rPr>
        <w:rFonts w:cstheme="minorHAnsi"/>
      </w:rPr>
      <w:t>July 8, 2020</w:t>
    </w:r>
    <w:r w:rsidRPr="00C63899">
      <w:rPr>
        <w:rFonts w:cstheme="minorHAnsi"/>
      </w:rPr>
      <w:t xml:space="preserve"> </w:t>
    </w:r>
  </w:p>
  <w:p w14:paraId="391D88B9" w14:textId="2253EB27" w:rsidR="00473D5A" w:rsidRPr="00107DE8" w:rsidRDefault="00473D5A" w:rsidP="001725F0">
    <w:pPr>
      <w:pStyle w:val="Header"/>
      <w:tabs>
        <w:tab w:val="left" w:pos="2154"/>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52D1"/>
    <w:multiLevelType w:val="hybridMultilevel"/>
    <w:tmpl w:val="9D7E5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F393D"/>
    <w:multiLevelType w:val="hybridMultilevel"/>
    <w:tmpl w:val="9D7E5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1949FB"/>
    <w:multiLevelType w:val="hybridMultilevel"/>
    <w:tmpl w:val="7ADE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402CB"/>
    <w:multiLevelType w:val="hybridMultilevel"/>
    <w:tmpl w:val="DC7E7A34"/>
    <w:lvl w:ilvl="0" w:tplc="0AE096B2">
      <w:start w:val="1"/>
      <w:numFmt w:val="decimal"/>
      <w:lvlText w:val="%1."/>
      <w:lvlJc w:val="left"/>
      <w:pPr>
        <w:ind w:left="360" w:hanging="360"/>
      </w:pPr>
      <w:rPr>
        <w:rFonts w:cs="Calibri"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CF317B"/>
    <w:multiLevelType w:val="hybridMultilevel"/>
    <w:tmpl w:val="9D7E5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A20020"/>
    <w:multiLevelType w:val="hybridMultilevel"/>
    <w:tmpl w:val="9D7E5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3756A5"/>
    <w:multiLevelType w:val="hybridMultilevel"/>
    <w:tmpl w:val="9D7E5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A24528"/>
    <w:multiLevelType w:val="hybridMultilevel"/>
    <w:tmpl w:val="276E0E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F54F1B"/>
    <w:multiLevelType w:val="hybridMultilevel"/>
    <w:tmpl w:val="0C2436BA"/>
    <w:lvl w:ilvl="0" w:tplc="08090019">
      <w:start w:val="1"/>
      <w:numFmt w:val="lowerLetter"/>
      <w:lvlText w:val="%1."/>
      <w:lvlJc w:val="left"/>
      <w:pPr>
        <w:ind w:left="180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595118"/>
    <w:multiLevelType w:val="hybridMultilevel"/>
    <w:tmpl w:val="9D7E5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B73991"/>
    <w:multiLevelType w:val="hybridMultilevel"/>
    <w:tmpl w:val="3B56DD42"/>
    <w:lvl w:ilvl="0" w:tplc="D694650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BEC5F00"/>
    <w:multiLevelType w:val="hybridMultilevel"/>
    <w:tmpl w:val="9D7E54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3"/>
  </w:num>
  <w:num w:numId="4">
    <w:abstractNumId w:val="6"/>
  </w:num>
  <w:num w:numId="5">
    <w:abstractNumId w:val="11"/>
  </w:num>
  <w:num w:numId="6">
    <w:abstractNumId w:val="5"/>
  </w:num>
  <w:num w:numId="7">
    <w:abstractNumId w:val="0"/>
  </w:num>
  <w:num w:numId="8">
    <w:abstractNumId w:val="1"/>
  </w:num>
  <w:num w:numId="9">
    <w:abstractNumId w:val="4"/>
  </w:num>
  <w:num w:numId="10">
    <w:abstractNumId w:val="9"/>
  </w:num>
  <w:num w:numId="11">
    <w:abstractNumId w:val="10"/>
  </w:num>
  <w:num w:numId="1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CA" w:vendorID="64" w:dllVersion="6" w:nlCheck="1" w:checkStyle="1"/>
  <w:activeWritingStyle w:appName="MSWord" w:lang="en-GB" w:vendorID="64" w:dllVersion="4096" w:nlCheck="1" w:checkStyle="0"/>
  <w:activeWritingStyle w:appName="MSWord" w:lang="en-CA"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2CC"/>
    <w:rsid w:val="0002025D"/>
    <w:rsid w:val="000235DC"/>
    <w:rsid w:val="00024F7F"/>
    <w:rsid w:val="000371F2"/>
    <w:rsid w:val="0004025F"/>
    <w:rsid w:val="00077508"/>
    <w:rsid w:val="000D616C"/>
    <w:rsid w:val="000F0D43"/>
    <w:rsid w:val="00107DE8"/>
    <w:rsid w:val="00111041"/>
    <w:rsid w:val="001246C9"/>
    <w:rsid w:val="00145535"/>
    <w:rsid w:val="001646A9"/>
    <w:rsid w:val="00170946"/>
    <w:rsid w:val="001725F0"/>
    <w:rsid w:val="00191CE1"/>
    <w:rsid w:val="001A7F27"/>
    <w:rsid w:val="001B38AD"/>
    <w:rsid w:val="001B3A32"/>
    <w:rsid w:val="001C1767"/>
    <w:rsid w:val="001C23AF"/>
    <w:rsid w:val="001F6586"/>
    <w:rsid w:val="00213F9E"/>
    <w:rsid w:val="0025336F"/>
    <w:rsid w:val="00274823"/>
    <w:rsid w:val="0028297D"/>
    <w:rsid w:val="002837AF"/>
    <w:rsid w:val="0029318D"/>
    <w:rsid w:val="00295495"/>
    <w:rsid w:val="002B4E26"/>
    <w:rsid w:val="002C0282"/>
    <w:rsid w:val="002D01F5"/>
    <w:rsid w:val="002D5E2D"/>
    <w:rsid w:val="0031491C"/>
    <w:rsid w:val="003151A0"/>
    <w:rsid w:val="00315DDA"/>
    <w:rsid w:val="0032239C"/>
    <w:rsid w:val="003233B8"/>
    <w:rsid w:val="00343358"/>
    <w:rsid w:val="00363EFD"/>
    <w:rsid w:val="0039273A"/>
    <w:rsid w:val="003A19B7"/>
    <w:rsid w:val="003B1A2B"/>
    <w:rsid w:val="003D4412"/>
    <w:rsid w:val="003D4D4F"/>
    <w:rsid w:val="003F02B3"/>
    <w:rsid w:val="003F2E36"/>
    <w:rsid w:val="003F591E"/>
    <w:rsid w:val="003F7C17"/>
    <w:rsid w:val="00402077"/>
    <w:rsid w:val="00413637"/>
    <w:rsid w:val="00431428"/>
    <w:rsid w:val="00444F98"/>
    <w:rsid w:val="00451DF4"/>
    <w:rsid w:val="00454BED"/>
    <w:rsid w:val="00473D5A"/>
    <w:rsid w:val="004C59A4"/>
    <w:rsid w:val="004D7145"/>
    <w:rsid w:val="004E51BC"/>
    <w:rsid w:val="004E6ACD"/>
    <w:rsid w:val="004F61E8"/>
    <w:rsid w:val="00501A96"/>
    <w:rsid w:val="00526505"/>
    <w:rsid w:val="0055728A"/>
    <w:rsid w:val="00567B26"/>
    <w:rsid w:val="00575BA0"/>
    <w:rsid w:val="00577F2F"/>
    <w:rsid w:val="0059363F"/>
    <w:rsid w:val="005B22D2"/>
    <w:rsid w:val="005B2741"/>
    <w:rsid w:val="005C3178"/>
    <w:rsid w:val="005D186A"/>
    <w:rsid w:val="005E3D43"/>
    <w:rsid w:val="005F3541"/>
    <w:rsid w:val="005F5E13"/>
    <w:rsid w:val="00611572"/>
    <w:rsid w:val="00622356"/>
    <w:rsid w:val="0062765D"/>
    <w:rsid w:val="0063426B"/>
    <w:rsid w:val="00643E4E"/>
    <w:rsid w:val="00646968"/>
    <w:rsid w:val="006516B9"/>
    <w:rsid w:val="00652C5C"/>
    <w:rsid w:val="006956E3"/>
    <w:rsid w:val="006B7B7C"/>
    <w:rsid w:val="006D44F4"/>
    <w:rsid w:val="006E776D"/>
    <w:rsid w:val="006F32E0"/>
    <w:rsid w:val="006F715B"/>
    <w:rsid w:val="007409F0"/>
    <w:rsid w:val="00746B5F"/>
    <w:rsid w:val="00756EAD"/>
    <w:rsid w:val="0076292A"/>
    <w:rsid w:val="00772EB2"/>
    <w:rsid w:val="007A21C5"/>
    <w:rsid w:val="007A2FA3"/>
    <w:rsid w:val="007B7063"/>
    <w:rsid w:val="007D149A"/>
    <w:rsid w:val="007D2CC2"/>
    <w:rsid w:val="007E1E07"/>
    <w:rsid w:val="007F16C7"/>
    <w:rsid w:val="007F2F67"/>
    <w:rsid w:val="00800311"/>
    <w:rsid w:val="0081474C"/>
    <w:rsid w:val="008210D4"/>
    <w:rsid w:val="00844973"/>
    <w:rsid w:val="008465A3"/>
    <w:rsid w:val="00850BE8"/>
    <w:rsid w:val="00853277"/>
    <w:rsid w:val="0086450C"/>
    <w:rsid w:val="00867D9A"/>
    <w:rsid w:val="008710F4"/>
    <w:rsid w:val="00874B65"/>
    <w:rsid w:val="00891948"/>
    <w:rsid w:val="008942DD"/>
    <w:rsid w:val="008B4C9F"/>
    <w:rsid w:val="008D17D4"/>
    <w:rsid w:val="008D20D4"/>
    <w:rsid w:val="008D4707"/>
    <w:rsid w:val="008E0050"/>
    <w:rsid w:val="008E763E"/>
    <w:rsid w:val="008F0B17"/>
    <w:rsid w:val="009021F0"/>
    <w:rsid w:val="00967BD9"/>
    <w:rsid w:val="00967FDF"/>
    <w:rsid w:val="00970F55"/>
    <w:rsid w:val="0097530B"/>
    <w:rsid w:val="00986614"/>
    <w:rsid w:val="00987344"/>
    <w:rsid w:val="00987631"/>
    <w:rsid w:val="00990868"/>
    <w:rsid w:val="009A0926"/>
    <w:rsid w:val="009B162F"/>
    <w:rsid w:val="009B5F5D"/>
    <w:rsid w:val="009B653D"/>
    <w:rsid w:val="009D2881"/>
    <w:rsid w:val="009E3916"/>
    <w:rsid w:val="009F0ED6"/>
    <w:rsid w:val="00A00D0A"/>
    <w:rsid w:val="00A04D9B"/>
    <w:rsid w:val="00A2366B"/>
    <w:rsid w:val="00A42ACD"/>
    <w:rsid w:val="00A678D0"/>
    <w:rsid w:val="00A91EF4"/>
    <w:rsid w:val="00A9672F"/>
    <w:rsid w:val="00AA18BE"/>
    <w:rsid w:val="00AA363D"/>
    <w:rsid w:val="00AB275D"/>
    <w:rsid w:val="00AB7E49"/>
    <w:rsid w:val="00AC5F9F"/>
    <w:rsid w:val="00AC66C2"/>
    <w:rsid w:val="00AD0B15"/>
    <w:rsid w:val="00AF3027"/>
    <w:rsid w:val="00B03710"/>
    <w:rsid w:val="00B1227F"/>
    <w:rsid w:val="00B1415B"/>
    <w:rsid w:val="00B84DD1"/>
    <w:rsid w:val="00BA391A"/>
    <w:rsid w:val="00BA7B55"/>
    <w:rsid w:val="00BD0BB3"/>
    <w:rsid w:val="00BD30C6"/>
    <w:rsid w:val="00BE4A5C"/>
    <w:rsid w:val="00C112CC"/>
    <w:rsid w:val="00C126A3"/>
    <w:rsid w:val="00C21F70"/>
    <w:rsid w:val="00C338BD"/>
    <w:rsid w:val="00C37642"/>
    <w:rsid w:val="00C81525"/>
    <w:rsid w:val="00C84A87"/>
    <w:rsid w:val="00C87C20"/>
    <w:rsid w:val="00CB5A84"/>
    <w:rsid w:val="00CC098B"/>
    <w:rsid w:val="00CC1459"/>
    <w:rsid w:val="00CD63B7"/>
    <w:rsid w:val="00CF7BEA"/>
    <w:rsid w:val="00D06FC2"/>
    <w:rsid w:val="00D11AF5"/>
    <w:rsid w:val="00D42D3B"/>
    <w:rsid w:val="00D72A0B"/>
    <w:rsid w:val="00DA63E7"/>
    <w:rsid w:val="00DB0B56"/>
    <w:rsid w:val="00DB11F1"/>
    <w:rsid w:val="00DB4F46"/>
    <w:rsid w:val="00DF3B0A"/>
    <w:rsid w:val="00E42C9C"/>
    <w:rsid w:val="00E647E9"/>
    <w:rsid w:val="00E71EC9"/>
    <w:rsid w:val="00E76C05"/>
    <w:rsid w:val="00E77ACD"/>
    <w:rsid w:val="00EC4E43"/>
    <w:rsid w:val="00ED71B7"/>
    <w:rsid w:val="00EF6187"/>
    <w:rsid w:val="00F24DC1"/>
    <w:rsid w:val="00F26EB2"/>
    <w:rsid w:val="00F32D68"/>
    <w:rsid w:val="00F4328F"/>
    <w:rsid w:val="00F45144"/>
    <w:rsid w:val="00F50696"/>
    <w:rsid w:val="00F61DDF"/>
    <w:rsid w:val="00F7506D"/>
    <w:rsid w:val="00FA4485"/>
    <w:rsid w:val="00FC16F0"/>
    <w:rsid w:val="00FD199B"/>
    <w:rsid w:val="00FE47DB"/>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C2DEAD"/>
  <w15:docId w15:val="{48EEC6F4-8F96-467D-A31F-2F2EAE30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E77ACD"/>
    <w:pPr>
      <w:keepNext/>
      <w:keepLines/>
      <w:spacing w:before="40" w:after="0" w:line="240" w:lineRule="auto"/>
      <w:jc w:val="center"/>
      <w:outlineLvl w:val="1"/>
    </w:pPr>
    <w:rPr>
      <w:rFonts w:ascii="Calibri" w:eastAsiaTheme="majorEastAsia" w:hAnsi="Calibri" w:cstheme="majorBidi"/>
      <w:b/>
      <w:i/>
      <w:color w:val="000000" w:themeColor="text1"/>
      <w:szCs w:val="26"/>
      <w:lang w:val="en-US"/>
    </w:rPr>
  </w:style>
  <w:style w:type="paragraph" w:styleId="Heading3">
    <w:name w:val="heading 3"/>
    <w:basedOn w:val="Normal"/>
    <w:next w:val="Normal"/>
    <w:link w:val="Heading3Char"/>
    <w:uiPriority w:val="9"/>
    <w:unhideWhenUsed/>
    <w:qFormat/>
    <w:rsid w:val="00E77ACD"/>
    <w:pPr>
      <w:keepNext/>
      <w:keepLines/>
      <w:spacing w:before="40" w:after="0"/>
      <w:outlineLvl w:val="2"/>
    </w:pPr>
    <w:rPr>
      <w:rFonts w:ascii="Calibri" w:eastAsiaTheme="majorEastAsia" w:hAnsi="Calibri" w:cstheme="majorBidi"/>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112CC"/>
    <w:pPr>
      <w:ind w:left="720"/>
      <w:contextualSpacing/>
    </w:pPr>
  </w:style>
  <w:style w:type="character" w:customStyle="1" w:styleId="alt-edited">
    <w:name w:val="alt-edited"/>
    <w:basedOn w:val="DefaultParagraphFont"/>
    <w:rsid w:val="00F26EB2"/>
  </w:style>
  <w:style w:type="paragraph" w:styleId="Header">
    <w:name w:val="header"/>
    <w:basedOn w:val="Normal"/>
    <w:link w:val="HeaderChar"/>
    <w:unhideWhenUsed/>
    <w:rsid w:val="001725F0"/>
    <w:pPr>
      <w:tabs>
        <w:tab w:val="center" w:pos="4680"/>
        <w:tab w:val="right" w:pos="9360"/>
      </w:tabs>
      <w:spacing w:after="0" w:line="240" w:lineRule="auto"/>
    </w:pPr>
  </w:style>
  <w:style w:type="character" w:customStyle="1" w:styleId="HeaderChar">
    <w:name w:val="Header Char"/>
    <w:basedOn w:val="DefaultParagraphFont"/>
    <w:link w:val="Header"/>
    <w:rsid w:val="001725F0"/>
    <w:rPr>
      <w:lang w:val="en-GB"/>
    </w:rPr>
  </w:style>
  <w:style w:type="paragraph" w:styleId="Footer">
    <w:name w:val="footer"/>
    <w:basedOn w:val="Normal"/>
    <w:link w:val="FooterChar"/>
    <w:uiPriority w:val="99"/>
    <w:unhideWhenUsed/>
    <w:rsid w:val="0017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F0"/>
    <w:rPr>
      <w:lang w:val="en-GB"/>
    </w:rPr>
  </w:style>
  <w:style w:type="character" w:customStyle="1" w:styleId="Heading2Char">
    <w:name w:val="Heading 2 Char"/>
    <w:basedOn w:val="DefaultParagraphFont"/>
    <w:link w:val="Heading2"/>
    <w:uiPriority w:val="9"/>
    <w:rsid w:val="00E77ACD"/>
    <w:rPr>
      <w:rFonts w:ascii="Calibri" w:eastAsiaTheme="majorEastAsia" w:hAnsi="Calibri" w:cstheme="majorBidi"/>
      <w:b/>
      <w:i/>
      <w:color w:val="000000" w:themeColor="text1"/>
      <w:szCs w:val="26"/>
    </w:rPr>
  </w:style>
  <w:style w:type="character" w:customStyle="1" w:styleId="Heading3Char">
    <w:name w:val="Heading 3 Char"/>
    <w:basedOn w:val="DefaultParagraphFont"/>
    <w:link w:val="Heading3"/>
    <w:uiPriority w:val="9"/>
    <w:rsid w:val="00E77ACD"/>
    <w:rPr>
      <w:rFonts w:ascii="Calibri" w:eastAsiaTheme="majorEastAsia" w:hAnsi="Calibri" w:cstheme="majorBidi"/>
      <w:szCs w:val="24"/>
    </w:rPr>
  </w:style>
  <w:style w:type="paragraph" w:styleId="BalloonText">
    <w:name w:val="Balloon Text"/>
    <w:basedOn w:val="Normal"/>
    <w:link w:val="BalloonTextChar"/>
    <w:uiPriority w:val="99"/>
    <w:semiHidden/>
    <w:unhideWhenUsed/>
    <w:rsid w:val="005265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505"/>
    <w:rPr>
      <w:rFonts w:ascii="Segoe UI" w:hAnsi="Segoe UI" w:cs="Segoe UI"/>
      <w:sz w:val="18"/>
      <w:szCs w:val="18"/>
      <w:lang w:val="en-GB"/>
    </w:rPr>
  </w:style>
  <w:style w:type="table" w:styleId="TableGrid">
    <w:name w:val="Table Grid"/>
    <w:basedOn w:val="TableNormal"/>
    <w:uiPriority w:val="39"/>
    <w:rsid w:val="003B1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D4D4F"/>
    <w:rPr>
      <w:sz w:val="18"/>
      <w:szCs w:val="18"/>
    </w:rPr>
  </w:style>
  <w:style w:type="paragraph" w:styleId="CommentText">
    <w:name w:val="annotation text"/>
    <w:basedOn w:val="Normal"/>
    <w:link w:val="CommentTextChar"/>
    <w:uiPriority w:val="99"/>
    <w:semiHidden/>
    <w:unhideWhenUsed/>
    <w:rsid w:val="003D4D4F"/>
    <w:pPr>
      <w:spacing w:line="240" w:lineRule="auto"/>
    </w:pPr>
    <w:rPr>
      <w:sz w:val="24"/>
      <w:szCs w:val="24"/>
    </w:rPr>
  </w:style>
  <w:style w:type="character" w:customStyle="1" w:styleId="CommentTextChar">
    <w:name w:val="Comment Text Char"/>
    <w:basedOn w:val="DefaultParagraphFont"/>
    <w:link w:val="CommentText"/>
    <w:uiPriority w:val="99"/>
    <w:semiHidden/>
    <w:rsid w:val="003D4D4F"/>
    <w:rPr>
      <w:sz w:val="24"/>
      <w:szCs w:val="24"/>
      <w:lang w:val="en-GB"/>
    </w:rPr>
  </w:style>
  <w:style w:type="paragraph" w:styleId="CommentSubject">
    <w:name w:val="annotation subject"/>
    <w:basedOn w:val="CommentText"/>
    <w:next w:val="CommentText"/>
    <w:link w:val="CommentSubjectChar"/>
    <w:uiPriority w:val="99"/>
    <w:semiHidden/>
    <w:unhideWhenUsed/>
    <w:rsid w:val="003D4D4F"/>
    <w:rPr>
      <w:b/>
      <w:bCs/>
      <w:sz w:val="20"/>
      <w:szCs w:val="20"/>
    </w:rPr>
  </w:style>
  <w:style w:type="character" w:customStyle="1" w:styleId="CommentSubjectChar">
    <w:name w:val="Comment Subject Char"/>
    <w:basedOn w:val="CommentTextChar"/>
    <w:link w:val="CommentSubject"/>
    <w:uiPriority w:val="99"/>
    <w:semiHidden/>
    <w:rsid w:val="003D4D4F"/>
    <w:rPr>
      <w:b/>
      <w:bCs/>
      <w:sz w:val="20"/>
      <w:szCs w:val="20"/>
      <w:lang w:val="en-GB"/>
    </w:rPr>
  </w:style>
  <w:style w:type="paragraph" w:customStyle="1" w:styleId="WfxFaxNum">
    <w:name w:val="WfxFaxNum"/>
    <w:basedOn w:val="Normal"/>
    <w:rsid w:val="00611572"/>
    <w:pPr>
      <w:spacing w:after="0" w:line="240" w:lineRule="auto"/>
    </w:pPr>
    <w:rPr>
      <w:rFonts w:ascii="Arial" w:eastAsia="Times New Roman" w:hAnsi="Arial" w:cs="Times New Roman"/>
      <w:b/>
      <w:sz w:val="24"/>
      <w:szCs w:val="20"/>
      <w:lang w:val="en-ZA"/>
    </w:rPr>
  </w:style>
  <w:style w:type="character" w:styleId="Hyperlink">
    <w:name w:val="Hyperlink"/>
    <w:basedOn w:val="DefaultParagraphFont"/>
    <w:uiPriority w:val="99"/>
    <w:unhideWhenUsed/>
    <w:rsid w:val="00AA363D"/>
    <w:rPr>
      <w:color w:val="0563C1" w:themeColor="hyperlink"/>
      <w:u w:val="single"/>
    </w:rPr>
  </w:style>
  <w:style w:type="character" w:styleId="FollowedHyperlink">
    <w:name w:val="FollowedHyperlink"/>
    <w:basedOn w:val="DefaultParagraphFont"/>
    <w:uiPriority w:val="99"/>
    <w:semiHidden/>
    <w:unhideWhenUsed/>
    <w:rsid w:val="00AA3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622176">
      <w:bodyDiv w:val="1"/>
      <w:marLeft w:val="0"/>
      <w:marRight w:val="0"/>
      <w:marTop w:val="0"/>
      <w:marBottom w:val="0"/>
      <w:divBdr>
        <w:top w:val="none" w:sz="0" w:space="0" w:color="auto"/>
        <w:left w:val="none" w:sz="0" w:space="0" w:color="auto"/>
        <w:bottom w:val="none" w:sz="0" w:space="0" w:color="auto"/>
        <w:right w:val="none" w:sz="0" w:space="0" w:color="auto"/>
      </w:divBdr>
    </w:div>
    <w:div w:id="182989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4.0/" TargetMode="External"/><Relationship Id="rId2" Type="http://schemas.openxmlformats.org/officeDocument/2006/relationships/hyperlink" Target="https://creativecommons.org/licenses/by/4.0/" TargetMode="External"/><Relationship Id="rId1" Type="http://schemas.openxmlformats.org/officeDocument/2006/relationships/hyperlink" Target="https://github.com/SEEMSNutrition/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0C938A7-6B51-4E82-818C-31393108E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11</Pages>
  <Words>1490</Words>
  <Characters>8495</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IFPRI</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Gelli, Aulo (IFPRI)</dc:creator>
  <cp:keywords/>
  <dc:description/>
  <cp:lastModifiedBy>Devon Bushnell</cp:lastModifiedBy>
  <cp:revision>10</cp:revision>
  <dcterms:created xsi:type="dcterms:W3CDTF">2019-09-24T20:30:00Z</dcterms:created>
  <dcterms:modified xsi:type="dcterms:W3CDTF">2020-07-10T22:36:00Z</dcterms:modified>
</cp:coreProperties>
</file>