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4AB5BD2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CEE36DE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14:paraId="19BBC99A" w14:textId="77777777" w:rsidR="00520FF8" w:rsidRDefault="00B419FA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14:paraId="5431E273" w14:textId="27BCB9E1" w:rsidR="00520FF8" w:rsidRDefault="007A5F6C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D9D72EA" wp14:editId="15CCB79B">
            <wp:extent cx="2324100" cy="2205230"/>
            <wp:effectExtent l="0" t="0" r="0" b="5080"/>
            <wp:docPr id="4" name="Рисунок 4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09" cy="221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36E3" w14:textId="77777777" w:rsidR="00520FF8" w:rsidRPr="007A5F6C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7A5F6C">
        <w:rPr>
          <w:rFonts w:ascii="Times New Roman" w:eastAsia="Times New Roman" w:hAnsi="Times New Roman" w:cs="Times New Roman"/>
          <w:b/>
          <w:sz w:val="44"/>
          <w:szCs w:val="44"/>
        </w:rPr>
        <w:t>Звіт</w:t>
      </w:r>
    </w:p>
    <w:p w14:paraId="4AFE925F" w14:textId="54ADE1FC" w:rsidR="007A5F6C" w:rsidRPr="00C46627" w:rsidRDefault="007A5F6C" w:rsidP="007A5F6C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</w:t>
      </w:r>
      <w:r w:rsidR="00C46627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6672FD81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14:paraId="64741B39" w14:textId="3A8CF214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C46627">
        <w:rPr>
          <w:rFonts w:ascii="Times New Roman" w:eastAsia="Times New Roman" w:hAnsi="Times New Roman" w:cs="Times New Roman"/>
          <w:sz w:val="28"/>
          <w:szCs w:val="28"/>
          <w:lang w:val="uk-UA"/>
        </w:rPr>
        <w:t>Класи та пакети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C09DAC2" w14:textId="77777777" w:rsidR="007A5F6C" w:rsidRPr="007A5F6C" w:rsidRDefault="007A5F6C" w:rsidP="007A5F6C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A5F6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Варіант </w:t>
      </w:r>
      <w:r w:rsidRPr="007A5F6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4C2FACED" w14:textId="77777777" w:rsidR="007A5F6C" w:rsidRDefault="007A5F6C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453FFC" w14:textId="77777777" w:rsidR="00520FF8" w:rsidRDefault="00520FF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51A77CF" w14:textId="77777777" w:rsidR="007A5F6C" w:rsidRDefault="007A5F6C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CB47E10" w14:textId="1848E85C" w:rsidR="00520FF8" w:rsidRPr="007A5F6C" w:rsidRDefault="007A5F6C" w:rsidP="007A5F6C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>: ст. гр. КІ-3</w:t>
      </w:r>
      <w:r w:rsidR="00F9541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3550BA6" w14:textId="73F516D2" w:rsidR="00520FF8" w:rsidRPr="00F95414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7A5F6C">
        <w:rPr>
          <w:rFonts w:ascii="Times New Roman" w:eastAsia="Times New Roman" w:hAnsi="Times New Roman" w:cs="Times New Roman"/>
          <w:sz w:val="28"/>
          <w:szCs w:val="28"/>
          <w:lang w:val="uk-UA"/>
        </w:rPr>
        <w:t>Гринь С.М.</w:t>
      </w:r>
    </w:p>
    <w:p w14:paraId="40AC9EFE" w14:textId="77777777" w:rsidR="00520FF8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14:paraId="4C2625D5" w14:textId="31C878C9" w:rsidR="00F95414" w:rsidRPr="00F95414" w:rsidRDefault="007A5F6C" w:rsidP="00F9541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Іванов Ю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С.</w:t>
      </w:r>
    </w:p>
    <w:p w14:paraId="60A76A8E" w14:textId="77777777" w:rsidR="00520FF8" w:rsidRDefault="00520FF8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9C22C6B" w14:textId="77777777" w:rsidR="00F95414" w:rsidRDefault="00F954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ABA43" w14:textId="77777777" w:rsidR="007A5F6C" w:rsidRDefault="007A5F6C" w:rsidP="007A5F6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>ьвів 202</w:t>
      </w:r>
      <w:r w:rsidR="00EA4EF7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5A9AAE9F" w14:textId="38631EA0" w:rsidR="00B419FA" w:rsidRPr="007A5F6C" w:rsidRDefault="00B419FA" w:rsidP="00B419F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Pr="00B419FA">
        <w:rPr>
          <w:rFonts w:ascii="Times New Roman" w:hAnsi="Times New Roman" w:cs="Times New Roman"/>
          <w:sz w:val="28"/>
          <w:szCs w:val="28"/>
        </w:rPr>
        <w:t xml:space="preserve">ознайомитися з </w:t>
      </w:r>
      <w:r w:rsidR="00C46627">
        <w:rPr>
          <w:rFonts w:ascii="Times New Roman" w:hAnsi="Times New Roman" w:cs="Times New Roman"/>
          <w:sz w:val="28"/>
          <w:szCs w:val="28"/>
          <w:lang w:val="uk-UA"/>
        </w:rPr>
        <w:t xml:space="preserve">процесом розробки класів та пакетів мовою </w:t>
      </w:r>
      <w:r w:rsidR="00C46627">
        <w:rPr>
          <w:rFonts w:ascii="Times New Roman" w:hAnsi="Times New Roman" w:cs="Times New Roman"/>
          <w:sz w:val="28"/>
          <w:szCs w:val="28"/>
          <w:lang w:val="en-US"/>
        </w:rPr>
        <w:t>Java.</w:t>
      </w:r>
    </w:p>
    <w:p w14:paraId="15012EE8" w14:textId="7D33CECA" w:rsidR="00C46627" w:rsidRPr="00C46627" w:rsidRDefault="00B419FA" w:rsidP="00C466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 w:rsidR="00C466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14:paraId="697139BE" w14:textId="25D3501E" w:rsidR="00C46627" w:rsidRPr="00C46627" w:rsidRDefault="00C46627" w:rsidP="00C46627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Написати та налагодити програму на мові Java, що реалізує у вигляді класу предметну область згідно варіанту. Програма має задовольняти наступним вимогам: </w:t>
      </w:r>
    </w:p>
    <w:p w14:paraId="37C12875" w14:textId="15A46654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програма має розміщуватися в пакеті Група.Прізвище.Lab2; </w:t>
      </w:r>
    </w:p>
    <w:p w14:paraId="0839E2B4" w14:textId="65822010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клас має містити мінімум 3 поля, що є об’єктами класів, які описують складові частини предметної області; </w:t>
      </w:r>
    </w:p>
    <w:p w14:paraId="2FBAD0D5" w14:textId="47C96F3F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клас має містити кілька конструкторів та мінімум 10 методів; </w:t>
      </w:r>
    </w:p>
    <w:p w14:paraId="2CEA531F" w14:textId="0A8E8694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для тестування і демонстрації роботи розробленого класу розробити клас-драйвер; </w:t>
      </w:r>
    </w:p>
    <w:p w14:paraId="34839AA3" w14:textId="309987F7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методи класу мають вести протокол своєї діяльності, що записується у файл; </w:t>
      </w:r>
    </w:p>
    <w:p w14:paraId="37D038E8" w14:textId="1DC8D969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механізм коректного завершення роботи з файлом (не надіятися на метод finalize()); </w:t>
      </w:r>
    </w:p>
    <w:p w14:paraId="4A23E004" w14:textId="778D1C6C" w:rsidR="00C46627" w:rsidRPr="00C46627" w:rsidRDefault="00C46627" w:rsidP="00C46627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програма має володіти коментарями, які дозволять автоматично згенерувати документацію до розробленого пакету. </w:t>
      </w:r>
    </w:p>
    <w:p w14:paraId="5D55DB15" w14:textId="55E7A254" w:rsidR="00C46627" w:rsidRPr="00C46627" w:rsidRDefault="00C46627" w:rsidP="00C46627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Автоматично згенерувати документацію до розробленої програми. </w:t>
      </w:r>
    </w:p>
    <w:p w14:paraId="41C2A878" w14:textId="324B50E0" w:rsidR="00C46627" w:rsidRPr="00C46627" w:rsidRDefault="00C46627" w:rsidP="00C46627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код на GitHub згідно методичних вказівок по роботі з GitHub. </w:t>
      </w:r>
    </w:p>
    <w:p w14:paraId="63C5D663" w14:textId="0E6A6B7C" w:rsidR="00C46627" w:rsidRPr="00C46627" w:rsidRDefault="00C46627" w:rsidP="00C46627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Скласти звіт про виконану роботу з приведенням тексту програми, результату її виконання та фрагменту згенерованої документації та завантажити його у ВНС. </w:t>
      </w:r>
    </w:p>
    <w:p w14:paraId="37BE8927" w14:textId="60D953CA" w:rsidR="00C46627" w:rsidRDefault="00C46627" w:rsidP="00C46627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46627">
        <w:rPr>
          <w:rFonts w:ascii="Times New Roman" w:hAnsi="Times New Roman" w:cs="Times New Roman"/>
          <w:sz w:val="28"/>
          <w:szCs w:val="28"/>
          <w:lang w:val="uk-UA"/>
        </w:rPr>
        <w:t xml:space="preserve">Дати відповідь на контрольні запитання. </w:t>
      </w:r>
    </w:p>
    <w:p w14:paraId="0C706698" w14:textId="3679768A" w:rsidR="00D40AC3" w:rsidRDefault="00D40AC3" w:rsidP="00D40AC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E16D83" w14:textId="2A33C7D3" w:rsidR="00D40AC3" w:rsidRPr="00D40AC3" w:rsidRDefault="00D40AC3" w:rsidP="00D40AC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0AC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 w:rsidR="007A5F6C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D40AC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5F6C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Машина</w:t>
      </w:r>
    </w:p>
    <w:p w14:paraId="10CBC103" w14:textId="77777777" w:rsidR="00F95414" w:rsidRPr="00F95414" w:rsidRDefault="00F95414" w:rsidP="00F95414">
      <w:pPr>
        <w:pStyle w:val="Default"/>
        <w:rPr>
          <w:sz w:val="28"/>
          <w:szCs w:val="28"/>
        </w:rPr>
      </w:pPr>
    </w:p>
    <w:p w14:paraId="560AB264" w14:textId="02BF8315" w:rsidR="00520FF8" w:rsidRDefault="00B419FA" w:rsidP="007A5F6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</w:t>
      </w:r>
    </w:p>
    <w:p w14:paraId="76564311" w14:textId="61E649E6" w:rsidR="00C46627" w:rsidRPr="007A5F6C" w:rsidRDefault="00C46627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7A5F6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US"/>
        </w:rPr>
        <w:t xml:space="preserve"> </w:t>
      </w:r>
      <w:r w:rsidR="007A5F6C" w:rsidRPr="007A5F6C">
        <w:rPr>
          <w:rFonts w:ascii="Times New Roman" w:eastAsia="Times New Roman" w:hAnsi="Times New Roman" w:cs="Times New Roman"/>
          <w:b/>
          <w:i/>
          <w:iCs/>
          <w:color w:val="1F497D" w:themeColor="text2"/>
          <w:sz w:val="24"/>
          <w:szCs w:val="24"/>
          <w:lang w:val="en-US"/>
        </w:rPr>
        <w:t>Automobile</w:t>
      </w: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19A664D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package KI305.Hryn.Lab2;</w:t>
      </w:r>
    </w:p>
    <w:p w14:paraId="1F76714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import java.io.FileWriter;</w:t>
      </w:r>
    </w:p>
    <w:p w14:paraId="1DE58CD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import java.io.IOException;</w:t>
      </w:r>
    </w:p>
    <w:p w14:paraId="0A58BCD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import java.io.PrintWriter;</w:t>
      </w:r>
    </w:p>
    <w:p w14:paraId="0952634C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38B81B8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/**</w:t>
      </w:r>
    </w:p>
    <w:p w14:paraId="0A03BC8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* Клас, що представляє автомобіль та зберігає інформацію про нього.</w:t>
      </w:r>
    </w:p>
    <w:p w14:paraId="4C63E49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*/</w:t>
      </w:r>
    </w:p>
    <w:p w14:paraId="2F44C65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public class Automobile {</w:t>
      </w:r>
    </w:p>
    <w:p w14:paraId="7C793FB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//Поля класу</w:t>
      </w:r>
    </w:p>
    <w:p w14:paraId="528DEFA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Company company;</w:t>
      </w:r>
    </w:p>
    <w:p w14:paraId="2A2EA41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Model model;</w:t>
      </w:r>
    </w:p>
    <w:p w14:paraId="5A5AE85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Price price;</w:t>
      </w:r>
    </w:p>
    <w:p w14:paraId="6C8F47F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4FC88EB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//Поле для запису протоколу</w:t>
      </w:r>
    </w:p>
    <w:p w14:paraId="5C18077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PrintWriter logWriter;</w:t>
      </w:r>
    </w:p>
    <w:p w14:paraId="20E3BCF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BD5544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220F0DF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Пустий конструктор без аргументів.</w:t>
      </w:r>
    </w:p>
    <w:p w14:paraId="3698C02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Ініціалізує об'єкт Automobile та створює файл протоколу.</w:t>
      </w:r>
    </w:p>
    <w:p w14:paraId="1D11AF0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4A74853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//Пустий конструктор без аргументів</w:t>
      </w:r>
    </w:p>
    <w:p w14:paraId="7327A1D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Automobile() {</w:t>
      </w:r>
    </w:p>
    <w:p w14:paraId="52788F8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lastRenderedPageBreak/>
        <w:t xml:space="preserve">        try {</w:t>
      </w:r>
    </w:p>
    <w:p w14:paraId="7627AAA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logWriter = new PrintWriter(new FileWriter("C:\\Users\\User\\IdeaProjects\\java_lab\\src\\KI305\\Hryn\\Lab2\\Automobile.txt"));</w:t>
      </w:r>
    </w:p>
    <w:p w14:paraId="6AC9A1E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 catch (IOException e) {</w:t>
      </w:r>
    </w:p>
    <w:p w14:paraId="545401F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e.printStackTrace();</w:t>
      </w:r>
    </w:p>
    <w:p w14:paraId="35DD2B3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</w:t>
      </w:r>
    </w:p>
    <w:p w14:paraId="00D0A552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5F62EC5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7110BBBC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//Конструктор зі всіма аргументами</w:t>
      </w:r>
    </w:p>
    <w:p w14:paraId="29FF1E9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Automobile(Company company, Model model, Price price) {</w:t>
      </w:r>
    </w:p>
    <w:p w14:paraId="3B44A9D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this.company = company;</w:t>
      </w:r>
    </w:p>
    <w:p w14:paraId="543599E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this.model = model;</w:t>
      </w:r>
    </w:p>
    <w:p w14:paraId="275D9D6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this.price = price;</w:t>
      </w:r>
    </w:p>
    <w:p w14:paraId="4D6CC05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try {</w:t>
      </w:r>
    </w:p>
    <w:p w14:paraId="601B21A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logWriter = new PrintWriter(new FileWriter("C:\\Users\\User\\IdeaProjects\\java_lab\\src\\KI305\\Hryn\\Lab2\\Automobile.txt"));</w:t>
      </w:r>
    </w:p>
    <w:p w14:paraId="0BE77E1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 catch (IOException e) {</w:t>
      </w:r>
    </w:p>
    <w:p w14:paraId="4ADCA0C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e.printStackTrace();</w:t>
      </w:r>
    </w:p>
    <w:p w14:paraId="0D0FDDA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</w:t>
      </w:r>
    </w:p>
    <w:p w14:paraId="34B681A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5899539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0D2892D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//Гетери і сетери для об'єктів класу</w:t>
      </w:r>
    </w:p>
    <w:p w14:paraId="6896D4F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Company getCompany() {</w:t>
      </w:r>
    </w:p>
    <w:p w14:paraId="7D74054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company;</w:t>
      </w:r>
    </w:p>
    <w:p w14:paraId="66FB6BE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56685C1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7CA25F0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setCompany(Company company) {</w:t>
      </w:r>
    </w:p>
    <w:p w14:paraId="7C25A7D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this.company = company;</w:t>
      </w:r>
    </w:p>
    <w:p w14:paraId="4BA440B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753781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832A20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Model getModel() {</w:t>
      </w:r>
    </w:p>
    <w:p w14:paraId="297EF60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model;</w:t>
      </w:r>
    </w:p>
    <w:p w14:paraId="06B164A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5E701D8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0E29DEB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setModel(Model model) {</w:t>
      </w:r>
    </w:p>
    <w:p w14:paraId="775128E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this.model = model;</w:t>
      </w:r>
    </w:p>
    <w:p w14:paraId="7F9B28B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E76E08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3191983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Price getPrice() {</w:t>
      </w:r>
    </w:p>
    <w:p w14:paraId="3988DD0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price;</w:t>
      </w:r>
    </w:p>
    <w:p w14:paraId="5294431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1CDE924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219DE41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setPrice(Price price) {</w:t>
      </w:r>
    </w:p>
    <w:p w14:paraId="41431DD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this.price = price;</w:t>
      </w:r>
    </w:p>
    <w:p w14:paraId="46DCADC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1B02872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4B06B17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5AD1F53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Метод для запису дій в файл протоколу.</w:t>
      </w:r>
    </w:p>
    <w:p w14:paraId="43B955E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</w:t>
      </w:r>
    </w:p>
    <w:p w14:paraId="3820B89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@param activity Дія, яку потрібно зареєструвати в протоколі.</w:t>
      </w:r>
    </w:p>
    <w:p w14:paraId="5A5530A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11381CF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30BBB5E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void logActivity(String activity) {</w:t>
      </w:r>
    </w:p>
    <w:p w14:paraId="2C3D282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if (logWriter != null) {</w:t>
      </w:r>
    </w:p>
    <w:p w14:paraId="413AD2A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logWriter.println(activity);</w:t>
      </w:r>
    </w:p>
    <w:p w14:paraId="08AF88F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logWriter.flush();</w:t>
      </w:r>
    </w:p>
    <w:p w14:paraId="512625B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</w:t>
      </w:r>
    </w:p>
    <w:p w14:paraId="3F821AA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D462AF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07EB814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//Методи для роботи з автомобілем</w:t>
      </w:r>
    </w:p>
    <w:p w14:paraId="70CB4D24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startEngine() {</w:t>
      </w:r>
    </w:p>
    <w:p w14:paraId="425B61C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System.out.println("Starting the car engine.");</w:t>
      </w:r>
    </w:p>
    <w:p w14:paraId="46C3DBE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started the car engine.");//Запис у протокол</w:t>
      </w:r>
    </w:p>
    <w:p w14:paraId="62D7EC0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1085E052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7AFB6A3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brake() {</w:t>
      </w:r>
    </w:p>
    <w:p w14:paraId="1A27150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System.out.println("Turning on the brakes.");</w:t>
      </w:r>
    </w:p>
    <w:p w14:paraId="685D8A6C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turned on the brakes.");//Запис у протокол</w:t>
      </w:r>
    </w:p>
    <w:p w14:paraId="679440E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3D89C3F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692EC3F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turnLeft() {</w:t>
      </w:r>
    </w:p>
    <w:p w14:paraId="422115F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System.out.println("Turning to the left.");</w:t>
      </w:r>
    </w:p>
    <w:p w14:paraId="0A54EE9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turned to the left.");//Запис у протокол</w:t>
      </w:r>
    </w:p>
    <w:p w14:paraId="7751D75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19C01A0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79B4239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turnRight() {</w:t>
      </w:r>
    </w:p>
    <w:p w14:paraId="0EC61A8C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System.out.println("Turning to the right.");</w:t>
      </w:r>
    </w:p>
    <w:p w14:paraId="60F51372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turned to the right.");//Запис у протокол</w:t>
      </w:r>
    </w:p>
    <w:p w14:paraId="34F7EB2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2605493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33D62A6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checkEngineStatus() {</w:t>
      </w:r>
    </w:p>
    <w:p w14:paraId="3A259B71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System.out.println("Сhecking the condition of the engine.");</w:t>
      </w:r>
    </w:p>
    <w:p w14:paraId="4FC918B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checked the condition of the engine.");//Запис у протокол</w:t>
      </w:r>
    </w:p>
    <w:p w14:paraId="70C5F61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57E2FA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04F8454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turnOnHeadlights() {</w:t>
      </w:r>
    </w:p>
    <w:p w14:paraId="4386CCF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System.out.println("Turning on the headlights.");</w:t>
      </w:r>
    </w:p>
    <w:p w14:paraId="257242ED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turned on the headlights.");//Запис у протокол</w:t>
      </w:r>
    </w:p>
    <w:p w14:paraId="2B7E491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26C73D7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448DE1F6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checkFuelLevel() {</w:t>
      </w:r>
    </w:p>
    <w:p w14:paraId="12226B2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System.out.println("Сhecking the level of the fuel tank in the car.");</w:t>
      </w:r>
    </w:p>
    <w:p w14:paraId="4D75169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checked the level of the fuel tank in the car.");//Запис у протокол</w:t>
      </w:r>
    </w:p>
    <w:p w14:paraId="1FEFDEB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5040001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4250B552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lockDoors() {</w:t>
      </w:r>
    </w:p>
    <w:p w14:paraId="2D48D66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System.out.println("Locking the doors.");</w:t>
      </w:r>
    </w:p>
    <w:p w14:paraId="5E559EB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locked the doors.");//Запис у протокол</w:t>
      </w:r>
    </w:p>
    <w:p w14:paraId="15B7551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3546F43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7E13E50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void stopEngine() {</w:t>
      </w:r>
    </w:p>
    <w:p w14:paraId="5C4631D5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System.out.println("Stopping the car engine.");</w:t>
      </w:r>
    </w:p>
    <w:p w14:paraId="0BF28EA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logActivity("We stopped the car engine.");//Запис у протокол</w:t>
      </w:r>
    </w:p>
    <w:p w14:paraId="73564638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closeLogFile();//Закриваємо файл при завершенні роботи</w:t>
      </w:r>
    </w:p>
    <w:p w14:paraId="4FD0D81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19FECD0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F0CB49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 Метод для закриття файлу протоколу</w:t>
      </w:r>
    </w:p>
    <w:p w14:paraId="0578513C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void closeLogFile() {</w:t>
      </w:r>
    </w:p>
    <w:p w14:paraId="73D11880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if (logWriter != null) {</w:t>
      </w:r>
    </w:p>
    <w:p w14:paraId="37A5DF0F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logWriter.close();</w:t>
      </w:r>
    </w:p>
    <w:p w14:paraId="716B265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}</w:t>
      </w:r>
    </w:p>
    <w:p w14:paraId="36AA433A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3CE1D253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//Метод toString()</w:t>
      </w:r>
    </w:p>
    <w:p w14:paraId="3E4E9437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@Override</w:t>
      </w:r>
    </w:p>
    <w:p w14:paraId="6798E88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String toString() {</w:t>
      </w:r>
    </w:p>
    <w:p w14:paraId="701E82F9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"Automobile: Company - " + company + ", Model - " + model + ", Price - " + price;</w:t>
      </w:r>
    </w:p>
    <w:p w14:paraId="5D93802B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EA8D93E" w14:textId="77777777" w:rsidR="007A5F6C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5F6C2AE" w14:textId="2EA327BF" w:rsidR="00D40AC3" w:rsidRPr="007A5F6C" w:rsidRDefault="007A5F6C" w:rsidP="007A5F6C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}</w:t>
      </w:r>
    </w:p>
    <w:p w14:paraId="434D1D1E" w14:textId="6557B06F" w:rsidR="00D40AC3" w:rsidRPr="007A5F6C" w:rsidRDefault="00D40AC3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7A5F6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US"/>
        </w:rPr>
        <w:t xml:space="preserve"> </w:t>
      </w:r>
      <w:r w:rsidR="007A5F6C" w:rsidRPr="001F1134">
        <w:rPr>
          <w:rFonts w:ascii="Times New Roman" w:eastAsia="Times New Roman" w:hAnsi="Times New Roman" w:cs="Times New Roman"/>
          <w:b/>
          <w:i/>
          <w:iCs/>
          <w:color w:val="1F497D" w:themeColor="text2"/>
          <w:sz w:val="24"/>
          <w:szCs w:val="24"/>
          <w:lang w:val="en-US"/>
        </w:rPr>
        <w:t>Company</w:t>
      </w: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43D2BEF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package KI305.Hryn.Lab2;</w:t>
      </w:r>
    </w:p>
    <w:p w14:paraId="06F3C7F8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14B3335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/**</w:t>
      </w:r>
    </w:p>
    <w:p w14:paraId="4CF86859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* Клас, що представляє інформацію про компанію.</w:t>
      </w:r>
    </w:p>
    <w:p w14:paraId="70C7EDF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lastRenderedPageBreak/>
        <w:t xml:space="preserve"> */</w:t>
      </w:r>
    </w:p>
    <w:p w14:paraId="4101933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public class Company {</w:t>
      </w:r>
    </w:p>
    <w:p w14:paraId="747AA27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 Поля класу</w:t>
      </w:r>
    </w:p>
    <w:p w14:paraId="1FB698A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String nameCompany; // Назва компанії</w:t>
      </w:r>
    </w:p>
    <w:p w14:paraId="3B0A085E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String infoCompany; // Інформація про компанію</w:t>
      </w:r>
    </w:p>
    <w:p w14:paraId="0AEFDA9D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2EA2720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28FE65B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Пустий конструктор без аргументів.</w:t>
      </w:r>
    </w:p>
    <w:p w14:paraId="429012A3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Ініціалізує об'єкт Company з пустими значеннями.</w:t>
      </w:r>
    </w:p>
    <w:p w14:paraId="2C27E12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10F5DBF5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Company(){</w:t>
      </w:r>
    </w:p>
    <w:p w14:paraId="4303F55C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09E89C79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3BC77D76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6F24F7D9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784533D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Конструктор з усіма аргументами.</w:t>
      </w:r>
    </w:p>
    <w:p w14:paraId="11E1E006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Ініціалізує об'єкт Company з вказаними параметрами.</w:t>
      </w:r>
    </w:p>
    <w:p w14:paraId="215C0CD7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</w:t>
      </w:r>
    </w:p>
    <w:p w14:paraId="63655298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@param nameCompany Назва компанії.</w:t>
      </w:r>
    </w:p>
    <w:p w14:paraId="411E7DC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@param infoCompany Інформація про компанію.</w:t>
      </w:r>
    </w:p>
    <w:p w14:paraId="49CC8FC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47B5175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Company(String nameCompany, String infoCompany){</w:t>
      </w:r>
    </w:p>
    <w:p w14:paraId="094C5D97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this.nameCompany = nameCompany;</w:t>
      </w:r>
    </w:p>
    <w:p w14:paraId="51AF113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this.infoCompany = infoCompany;</w:t>
      </w:r>
    </w:p>
    <w:p w14:paraId="44336C8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03D6535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50477569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60702A5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Перевизначений метод toString().</w:t>
      </w:r>
    </w:p>
    <w:p w14:paraId="4A1431D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</w:t>
      </w:r>
    </w:p>
    <w:p w14:paraId="03C95C87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@return Рядок, що представляє об'єкт Company.</w:t>
      </w:r>
    </w:p>
    <w:p w14:paraId="5EEF62D6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20AF83A3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@Override</w:t>
      </w:r>
    </w:p>
    <w:p w14:paraId="0859BA2B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String toString() {</w:t>
      </w:r>
    </w:p>
    <w:p w14:paraId="7547AEB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"Company{" +</w:t>
      </w:r>
    </w:p>
    <w:p w14:paraId="5A061A3D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    "name='" + nameCompany + '\'' +</w:t>
      </w:r>
    </w:p>
    <w:p w14:paraId="372970E6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    ", info='" + infoCompany + '\'' +</w:t>
      </w:r>
    </w:p>
    <w:p w14:paraId="4BDD001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        '}';</w:t>
      </w:r>
    </w:p>
    <w:p w14:paraId="785A738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27AAE1CB" w14:textId="41102E09" w:rsidR="00D40AC3" w:rsidRPr="007A5F6C" w:rsidRDefault="007A5F6C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}</w:t>
      </w:r>
    </w:p>
    <w:p w14:paraId="27589E8F" w14:textId="2EA2787C" w:rsidR="00D40AC3" w:rsidRPr="007A5F6C" w:rsidRDefault="00D40AC3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1F1134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 xml:space="preserve"> </w:t>
      </w:r>
      <w:r w:rsidR="007A5F6C" w:rsidRPr="001F1134">
        <w:rPr>
          <w:rFonts w:ascii="Times New Roman" w:eastAsia="Times New Roman" w:hAnsi="Times New Roman" w:cs="Times New Roman"/>
          <w:b/>
          <w:i/>
          <w:iCs/>
          <w:color w:val="1F497D" w:themeColor="text2"/>
          <w:sz w:val="24"/>
          <w:szCs w:val="24"/>
          <w:lang w:val="en-US"/>
        </w:rPr>
        <w:t>Model</w:t>
      </w: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53537CC8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package KI305.Hryn.Lab2;</w:t>
      </w:r>
    </w:p>
    <w:p w14:paraId="44E6EE7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6A56C44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/**</w:t>
      </w:r>
    </w:p>
    <w:p w14:paraId="1DB41C4D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* Клас, що представляє модель автомобіля.</w:t>
      </w:r>
    </w:p>
    <w:p w14:paraId="21AE874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*/</w:t>
      </w:r>
    </w:p>
    <w:p w14:paraId="3F883EFA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public class Model {</w:t>
      </w:r>
    </w:p>
    <w:p w14:paraId="68E4DFA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lastRenderedPageBreak/>
        <w:t xml:space="preserve">    // Поле класу</w:t>
      </w:r>
    </w:p>
    <w:p w14:paraId="2F64D38C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private String nameModel; // Назва моделі автомобіля</w:t>
      </w:r>
    </w:p>
    <w:p w14:paraId="4A147F72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0F6A0D3C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/**</w:t>
      </w:r>
    </w:p>
    <w:p w14:paraId="728A81F2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Пустий конструктор без аргументів.</w:t>
      </w:r>
    </w:p>
    <w:p w14:paraId="46A8283C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Ініціалізує об'єкт Model з пустою назвою моделі.</w:t>
      </w:r>
    </w:p>
    <w:p w14:paraId="3C1C616F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*/</w:t>
      </w:r>
    </w:p>
    <w:p w14:paraId="27D2BEC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public Model(){</w:t>
      </w:r>
    </w:p>
    <w:p w14:paraId="5AEDE83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73F2F6A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}</w:t>
      </w:r>
    </w:p>
    <w:p w14:paraId="4AED28A1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073C78BE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/**</w:t>
      </w:r>
    </w:p>
    <w:p w14:paraId="35F0B2BE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Конструктор з усіма аргументами.</w:t>
      </w:r>
    </w:p>
    <w:p w14:paraId="6E05F2D2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Ініціалізує об'єкт Model з вказаною назвою моделі.</w:t>
      </w:r>
    </w:p>
    <w:p w14:paraId="75414D4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</w:t>
      </w:r>
    </w:p>
    <w:p w14:paraId="653ED20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@param nameModel Назва моделі автомобіля.</w:t>
      </w:r>
    </w:p>
    <w:p w14:paraId="360CD8D2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*/</w:t>
      </w:r>
    </w:p>
    <w:p w14:paraId="25E6CE8D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public Model(String nameModel){</w:t>
      </w:r>
    </w:p>
    <w:p w14:paraId="228EBE08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this.nameModel = nameModel;</w:t>
      </w:r>
    </w:p>
    <w:p w14:paraId="591D0555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}</w:t>
      </w:r>
    </w:p>
    <w:p w14:paraId="49627235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60C43D6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/**</w:t>
      </w:r>
    </w:p>
    <w:p w14:paraId="6374BD0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Перевизначений метод toString().</w:t>
      </w:r>
    </w:p>
    <w:p w14:paraId="1084DE9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</w:t>
      </w:r>
    </w:p>
    <w:p w14:paraId="545BCB9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@return Рядок, що представляє об'єкт Model.</w:t>
      </w:r>
    </w:p>
    <w:p w14:paraId="609DB14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*/</w:t>
      </w:r>
    </w:p>
    <w:p w14:paraId="1CA5BED7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@Override</w:t>
      </w:r>
    </w:p>
    <w:p w14:paraId="1D9708BD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public String toString() {</w:t>
      </w:r>
    </w:p>
    <w:p w14:paraId="4636EAD7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return "Model{" +</w:t>
      </w:r>
    </w:p>
    <w:p w14:paraId="43DC0C1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        "name:'" + nameModel + '\'' +</w:t>
      </w:r>
    </w:p>
    <w:p w14:paraId="6BC82A2A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        '}';</w:t>
      </w:r>
    </w:p>
    <w:p w14:paraId="7906715C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}</w:t>
      </w:r>
    </w:p>
    <w:p w14:paraId="79DBDDCB" w14:textId="0737CA0A" w:rsidR="00D40AC3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}</w:t>
      </w:r>
    </w:p>
    <w:p w14:paraId="4D5DCEB6" w14:textId="22D008C5" w:rsidR="00D40AC3" w:rsidRPr="007A5F6C" w:rsidRDefault="00D40AC3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2B9710B7" w14:textId="4A03F889" w:rsidR="00D40AC3" w:rsidRPr="007A5F6C" w:rsidRDefault="00D40AC3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="007A5F6C" w:rsidRPr="007A5F6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US"/>
        </w:rPr>
        <w:t xml:space="preserve"> </w:t>
      </w:r>
      <w:r w:rsidR="007A5F6C" w:rsidRPr="001F1134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>Price</w:t>
      </w: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3033556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package KI305.Hryn.Lab2;</w:t>
      </w:r>
    </w:p>
    <w:p w14:paraId="3C5F054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245AB15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/**</w:t>
      </w:r>
    </w:p>
    <w:p w14:paraId="4651243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* Клас, що представляє ціну.</w:t>
      </w:r>
    </w:p>
    <w:p w14:paraId="31E6A613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*/</w:t>
      </w:r>
    </w:p>
    <w:p w14:paraId="787DEFCE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public class Price {</w:t>
      </w:r>
    </w:p>
    <w:p w14:paraId="1265A7ED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// Поле класу</w:t>
      </w:r>
    </w:p>
    <w:p w14:paraId="60E7ECC3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private int sum; // Сума ціни</w:t>
      </w:r>
    </w:p>
    <w:p w14:paraId="3C72E17D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1E413A6D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476B1C0C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Пустий конструктор без аргументів.</w:t>
      </w:r>
    </w:p>
    <w:p w14:paraId="731FD7E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Ініціалізує об'єкт Price з нульовою сумою.</w:t>
      </w:r>
    </w:p>
    <w:p w14:paraId="27AA365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47F4ADC2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Price() {</w:t>
      </w:r>
    </w:p>
    <w:p w14:paraId="10BABDC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670E3328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26CD7F8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34A1B9B4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3B5E048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Конструктор з усіма аргументами.</w:t>
      </w:r>
    </w:p>
    <w:p w14:paraId="20E1B772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Ініціалізує об'єкт Price з вказаною сумою ціни.</w:t>
      </w:r>
    </w:p>
    <w:p w14:paraId="0E474D8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lastRenderedPageBreak/>
        <w:t xml:space="preserve">     *</w:t>
      </w:r>
    </w:p>
    <w:p w14:paraId="607722D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@param sum Сума ціни.</w:t>
      </w:r>
    </w:p>
    <w:p w14:paraId="557F8AC9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18FC1936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Price(int sum) {</w:t>
      </w:r>
    </w:p>
    <w:p w14:paraId="1A5FFE7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this.sum = sum;</w:t>
      </w:r>
    </w:p>
    <w:p w14:paraId="6FB0F603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72DABD6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</w:p>
    <w:p w14:paraId="4CA23E57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/**</w:t>
      </w:r>
    </w:p>
    <w:p w14:paraId="073E628E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Перевизначений метод toString().</w:t>
      </w:r>
    </w:p>
    <w:p w14:paraId="7F5797FB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</w:t>
      </w:r>
    </w:p>
    <w:p w14:paraId="5E6E7370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 @return Рядок, що представляє об'єкт Price.</w:t>
      </w:r>
    </w:p>
    <w:p w14:paraId="4E4F883F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*/</w:t>
      </w:r>
    </w:p>
    <w:p w14:paraId="5C2ABCB1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@Override</w:t>
      </w:r>
    </w:p>
    <w:p w14:paraId="6E95AA0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public String toString() {</w:t>
      </w:r>
    </w:p>
    <w:p w14:paraId="7EA9365E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    return "Price{" + "sum=" + sum + "}";</w:t>
      </w:r>
    </w:p>
    <w:p w14:paraId="3C97B45A" w14:textId="77777777" w:rsidR="007A5F6C" w:rsidRPr="007A5F6C" w:rsidRDefault="007A5F6C" w:rsidP="007A5F6C">
      <w:pPr>
        <w:shd w:val="clear" w:color="auto" w:fill="000000" w:themeFill="text1"/>
        <w:spacing w:line="36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 xml:space="preserve">    }</w:t>
      </w:r>
    </w:p>
    <w:p w14:paraId="02A56E48" w14:textId="22EEB272" w:rsidR="00D40AC3" w:rsidRPr="007A5F6C" w:rsidRDefault="007A5F6C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0"/>
          <w:szCs w:val="20"/>
          <w:lang w:val="en-US"/>
        </w:rPr>
      </w:pPr>
      <w:r w:rsidRPr="007A5F6C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uk-UA"/>
        </w:rPr>
        <w:t>}</w:t>
      </w:r>
    </w:p>
    <w:p w14:paraId="7FA6487E" w14:textId="540CDBB1" w:rsidR="00D40AC3" w:rsidRPr="007A5F6C" w:rsidRDefault="00D40AC3" w:rsidP="007A5F6C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7A5F6C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7A5F6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US"/>
        </w:rPr>
        <w:t xml:space="preserve"> </w:t>
      </w:r>
      <w:r w:rsidR="007A5F6C" w:rsidRPr="001F1134">
        <w:rPr>
          <w:rFonts w:ascii="Times New Roman" w:eastAsia="Times New Roman" w:hAnsi="Times New Roman" w:cs="Times New Roman"/>
          <w:b/>
          <w:i/>
          <w:iCs/>
          <w:color w:val="1F497D" w:themeColor="text2"/>
          <w:sz w:val="24"/>
          <w:szCs w:val="24"/>
          <w:lang w:val="en-US"/>
        </w:rPr>
        <w:t>AutomobileDriver</w:t>
      </w:r>
      <w:r w:rsidRPr="001F1134">
        <w:rPr>
          <w:rFonts w:ascii="Times New Roman" w:eastAsia="Times New Roman" w:hAnsi="Times New Roman" w:cs="Times New Roman"/>
          <w:bCs/>
          <w:color w:val="1F497D" w:themeColor="text2"/>
          <w:sz w:val="24"/>
          <w:szCs w:val="24"/>
          <w:lang w:val="en-US"/>
        </w:rPr>
        <w:t>:</w:t>
      </w:r>
    </w:p>
    <w:p w14:paraId="11C5EE7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package KI305.Hryn.Lab2;</w:t>
      </w:r>
    </w:p>
    <w:p w14:paraId="7158FFCC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7E5A2F6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/**</w:t>
      </w:r>
    </w:p>
    <w:p w14:paraId="64D8F9F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* Головний клас, який представляє програму для водія автомобіля.</w:t>
      </w:r>
    </w:p>
    <w:p w14:paraId="72F9CB65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*/</w:t>
      </w:r>
    </w:p>
    <w:p w14:paraId="73FCE60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public class AutomobileDriver {</w:t>
      </w:r>
    </w:p>
    <w:p w14:paraId="4810F8E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/**</w:t>
      </w:r>
    </w:p>
    <w:p w14:paraId="4E297A7A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Головний метод програми.</w:t>
      </w:r>
    </w:p>
    <w:p w14:paraId="284C7BE1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</w:t>
      </w:r>
    </w:p>
    <w:p w14:paraId="19392D4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 @param args Масив рядків аргументів командного рядка.</w:t>
      </w:r>
    </w:p>
    <w:p w14:paraId="4189A0CE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*/</w:t>
      </w:r>
    </w:p>
    <w:p w14:paraId="57EACD4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public static void main(String[] args) {</w:t>
      </w:r>
    </w:p>
    <w:p w14:paraId="65D24A2D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4F74865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// Ініціалізація полів</w:t>
      </w:r>
    </w:p>
    <w:p w14:paraId="4452002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Company company = new Company("Ford", "Ford Motor Company, \"Ford Motor Company\"  is an American automobile company.");</w:t>
      </w:r>
    </w:p>
    <w:p w14:paraId="18DCEEDA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Model model = new Model("Mustang");</w:t>
      </w:r>
    </w:p>
    <w:p w14:paraId="6EC3DF62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Price price = new Price(34000);</w:t>
      </w:r>
    </w:p>
    <w:p w14:paraId="6B5DA9A9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0342AA5D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// Зміна полів за допомогою метода Сет і відображення зміненого за допомогою метода Гет</w:t>
      </w:r>
    </w:p>
    <w:p w14:paraId="2F8E6FE7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 automobile = new Automobile(company, model, price);</w:t>
      </w:r>
    </w:p>
    <w:p w14:paraId="0667BAA7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System.out.println(automobile);</w:t>
      </w:r>
    </w:p>
    <w:p w14:paraId="547058F5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751182FF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automobile.setCompany(new Company("Mercedes", "Mercedes-Benz Group AG (Mercedes-Benz), formerly Daimler AG, is an automobile company."));</w:t>
      </w:r>
    </w:p>
    <w:p w14:paraId="3BDB623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System.out.println(automobile.getCompany());</w:t>
      </w:r>
    </w:p>
    <w:p w14:paraId="6A5432FE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3B353801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automobile.setModel(new Model("CLS"));</w:t>
      </w:r>
    </w:p>
    <w:p w14:paraId="03B2504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System.out.println(automobile.getModel());</w:t>
      </w:r>
    </w:p>
    <w:p w14:paraId="6ABDE245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119E594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automobile.setPrice(new Price(55000));</w:t>
      </w:r>
    </w:p>
    <w:p w14:paraId="02D45F2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System.out.println(automobile.getPrice());</w:t>
      </w:r>
    </w:p>
    <w:p w14:paraId="2852100A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</w:p>
    <w:p w14:paraId="6F3E191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// Виклик усіх методів класу</w:t>
      </w:r>
    </w:p>
    <w:p w14:paraId="3C546BF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automobile.startEngine();</w:t>
      </w:r>
    </w:p>
    <w:p w14:paraId="0DBE5446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automobile.brake();</w:t>
      </w:r>
    </w:p>
    <w:p w14:paraId="59B3B2B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automobile.turnLeft();</w:t>
      </w:r>
    </w:p>
    <w:p w14:paraId="5DDC9DB4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automobile.turnRight();</w:t>
      </w:r>
    </w:p>
    <w:p w14:paraId="739AE033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lastRenderedPageBreak/>
        <w:t xml:space="preserve">        automobile.checkEngineStatus();</w:t>
      </w:r>
    </w:p>
    <w:p w14:paraId="1797EE41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automobile.turnOnHeadlights();</w:t>
      </w:r>
    </w:p>
    <w:p w14:paraId="3A9BF27B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automobile.checkFuelLevel();</w:t>
      </w:r>
    </w:p>
    <w:p w14:paraId="0BB21B6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automobile.lockDoors();</w:t>
      </w:r>
    </w:p>
    <w:p w14:paraId="4AD0D850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    automobile.stopEngine();</w:t>
      </w:r>
    </w:p>
    <w:p w14:paraId="490755DF" w14:textId="77777777" w:rsidR="007A5F6C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 xml:space="preserve">    }</w:t>
      </w:r>
    </w:p>
    <w:p w14:paraId="1FF58AEE" w14:textId="39761990" w:rsidR="00D40AC3" w:rsidRPr="007A5F6C" w:rsidRDefault="007A5F6C" w:rsidP="007A5F6C">
      <w:pPr>
        <w:pStyle w:val="HTML"/>
        <w:shd w:val="clear" w:color="auto" w:fill="000000" w:themeFill="text1"/>
        <w:rPr>
          <w:color w:val="FFFFFF" w:themeColor="background1"/>
        </w:rPr>
      </w:pPr>
      <w:r w:rsidRPr="007A5F6C">
        <w:rPr>
          <w:color w:val="FFFFFF" w:themeColor="background1"/>
        </w:rPr>
        <w:t>}</w:t>
      </w:r>
    </w:p>
    <w:p w14:paraId="4F0F1767" w14:textId="77777777" w:rsidR="004965AB" w:rsidRDefault="004965A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C63A5A" w14:textId="2C54DF81" w:rsidR="00520FF8" w:rsidRDefault="00B419F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роботи програми:</w:t>
      </w:r>
    </w:p>
    <w:p w14:paraId="11956BCA" w14:textId="77777777" w:rsidR="004965AB" w:rsidRDefault="004965A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B93DC1" w14:textId="1101A576" w:rsidR="00520FF8" w:rsidRDefault="001F1134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A14A39" wp14:editId="32899464">
            <wp:extent cx="6210300" cy="178983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3551" cy="17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4795" w14:textId="77777777" w:rsidR="004965AB" w:rsidRPr="001F1134" w:rsidRDefault="004965AB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7C92032" w14:textId="2207DCF2" w:rsidR="00D40AC3" w:rsidRDefault="001F1134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8757609" wp14:editId="167E9C92">
            <wp:extent cx="6251157" cy="155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701" cy="15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423" w14:textId="77777777" w:rsidR="004965AB" w:rsidRDefault="004965A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070036" w14:textId="77777777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D3837FE" wp14:editId="3B28D6A4">
            <wp:extent cx="6120765" cy="2576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3FB477E5" w14:textId="2E64D585" w:rsidR="004965AB" w:rsidRDefault="004965AB" w:rsidP="00D40AC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DF351" wp14:editId="097C104A">
            <wp:extent cx="5927665" cy="419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098" cy="419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215C" w14:textId="77777777" w:rsidR="004965AB" w:rsidRDefault="004965AB" w:rsidP="00D40AC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72E42E" w14:textId="77777777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24E5B0F" wp14:editId="7EE4E652">
            <wp:extent cx="5905500" cy="356143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000" cy="35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3DC1AC9C" w14:textId="77777777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E76B2E7" wp14:editId="4B5D4033">
            <wp:extent cx="6120765" cy="47040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3661B636" w14:textId="77777777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787506F4" wp14:editId="4452C976">
            <wp:extent cx="6128154" cy="446689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740" cy="44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35AC4342" w14:textId="28014B9F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AF81306" wp14:editId="30B3C03C">
            <wp:extent cx="6120765" cy="41217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54BEE389" w14:textId="77777777" w:rsidR="004965AB" w:rsidRDefault="004965AB" w:rsidP="00D40AC3">
      <w:pPr>
        <w:spacing w:after="160" w:line="259" w:lineRule="auto"/>
        <w:rPr>
          <w:noProof/>
        </w:rPr>
      </w:pPr>
    </w:p>
    <w:p w14:paraId="1EFB4135" w14:textId="77777777" w:rsid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C1EE8D2" wp14:editId="19AA9B40">
            <wp:extent cx="6120765" cy="40551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AB">
        <w:rPr>
          <w:noProof/>
        </w:rPr>
        <w:t xml:space="preserve"> </w:t>
      </w:r>
    </w:p>
    <w:p w14:paraId="55519562" w14:textId="2C9D05FB" w:rsidR="004965AB" w:rsidRPr="004965AB" w:rsidRDefault="004965AB" w:rsidP="00D40AC3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445FE08" wp14:editId="1E9D191D">
            <wp:extent cx="6120765" cy="434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F705" w14:textId="68A777B3" w:rsidR="004965AB" w:rsidRDefault="004965AB" w:rsidP="004965A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102B5A91" w14:textId="4D0A339F" w:rsidR="004965AB" w:rsidRPr="007A336B" w:rsidRDefault="004965AB" w:rsidP="007A336B">
      <w:pPr>
        <w:pStyle w:val="a5"/>
        <w:numPr>
          <w:ilvl w:val="0"/>
          <w:numId w:val="6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A336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Синтаксис визначення класу.</w:t>
      </w:r>
    </w:p>
    <w:p w14:paraId="48F729C5" w14:textId="47DE642E" w:rsidR="007A336B" w:rsidRPr="007A336B" w:rsidRDefault="007A336B" w:rsidP="007A336B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D936FB3" wp14:editId="7DA517BC">
            <wp:extent cx="5095875" cy="45164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1" cy="45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E032" w14:textId="6019DF0B" w:rsidR="004965AB" w:rsidRPr="007A336B" w:rsidRDefault="007A336B" w:rsidP="007A336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A336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="004965AB" w:rsidRPr="007A336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Синтаксис визначення методу. </w:t>
      </w:r>
    </w:p>
    <w:p w14:paraId="44572C5B" w14:textId="79A3886D" w:rsidR="007A336B" w:rsidRPr="007A336B" w:rsidRDefault="007A336B" w:rsidP="007A336B">
      <w:pPr>
        <w:rPr>
          <w:lang w:val="en-US"/>
        </w:rPr>
      </w:pPr>
      <w:r w:rsidRPr="007A336B">
        <w:rPr>
          <w:lang w:val="en-US"/>
        </w:rPr>
        <w:drawing>
          <wp:inline distT="0" distB="0" distL="0" distR="0" wp14:anchorId="11B5AEBE" wp14:editId="2554EF20">
            <wp:extent cx="5838825" cy="180755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973" cy="18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5BA" w14:textId="3E1E2077" w:rsidR="004965AB" w:rsidRPr="007A336B" w:rsidRDefault="007A336B" w:rsidP="007A336B">
      <w:pPr>
        <w:spacing w:after="160" w:line="259" w:lineRule="auto"/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3.</w:t>
      </w:r>
      <w:r w:rsidR="004965AB" w:rsidRPr="007A336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Синтаксис оголошення поля. </w:t>
      </w:r>
    </w:p>
    <w:p w14:paraId="343FA456" w14:textId="0BB88C4D" w:rsidR="007A336B" w:rsidRPr="007A336B" w:rsidRDefault="007A336B" w:rsidP="007A336B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A336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41EB1B19" wp14:editId="4D1ED08C">
            <wp:extent cx="5573779" cy="27241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225" cy="27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EF07" w14:textId="3FCE4390" w:rsidR="004965AB" w:rsidRDefault="004965AB" w:rsidP="004965A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965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4. Як оголосити та ініціалізувати константне поле? </w:t>
      </w:r>
    </w:p>
    <w:p w14:paraId="1FAAEC76" w14:textId="77777777" w:rsidR="00CC03C4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C4">
        <w:rPr>
          <w:rFonts w:ascii="Times New Roman" w:hAnsi="Times New Roman" w:cs="Times New Roman"/>
          <w:sz w:val="28"/>
          <w:szCs w:val="28"/>
        </w:rPr>
        <w:t>public class MyClass {</w:t>
      </w:r>
    </w:p>
    <w:p w14:paraId="7B3E3232" w14:textId="77777777" w:rsidR="00CC03C4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C4">
        <w:rPr>
          <w:rFonts w:ascii="Times New Roman" w:hAnsi="Times New Roman" w:cs="Times New Roman"/>
          <w:sz w:val="28"/>
          <w:szCs w:val="28"/>
        </w:rPr>
        <w:t xml:space="preserve">    // Константне поле, ініціалізоване одразу</w:t>
      </w:r>
    </w:p>
    <w:p w14:paraId="1C18A55F" w14:textId="77777777" w:rsidR="00CC03C4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C4">
        <w:rPr>
          <w:rFonts w:ascii="Times New Roman" w:hAnsi="Times New Roman" w:cs="Times New Roman"/>
          <w:sz w:val="28"/>
          <w:szCs w:val="28"/>
        </w:rPr>
        <w:t xml:space="preserve">    public final int MY_CONSTANT_FIELD = 42;</w:t>
      </w:r>
    </w:p>
    <w:p w14:paraId="788CF511" w14:textId="77777777" w:rsidR="00CC03C4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A278EC" w14:textId="77777777" w:rsidR="00CC03C4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C4">
        <w:rPr>
          <w:rFonts w:ascii="Times New Roman" w:hAnsi="Times New Roman" w:cs="Times New Roman"/>
          <w:sz w:val="28"/>
          <w:szCs w:val="28"/>
        </w:rPr>
        <w:t xml:space="preserve">    // Решта коду класу</w:t>
      </w:r>
    </w:p>
    <w:p w14:paraId="0350F3A9" w14:textId="56EE16EF" w:rsidR="007A336B" w:rsidRPr="00CC03C4" w:rsidRDefault="00CC03C4" w:rsidP="00CC03C4">
      <w:pPr>
        <w:shd w:val="clear" w:color="auto" w:fill="FFFFFF" w:themeFill="background1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C4">
        <w:rPr>
          <w:rFonts w:ascii="Times New Roman" w:hAnsi="Times New Roman" w:cs="Times New Roman"/>
          <w:sz w:val="28"/>
          <w:szCs w:val="28"/>
        </w:rPr>
        <w:t>}</w:t>
      </w:r>
    </w:p>
    <w:p w14:paraId="5C5CE5DD" w14:textId="06F2C07F" w:rsidR="004965AB" w:rsidRDefault="004965AB" w:rsidP="004965A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965AB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 Які є способи ініціалізації полів?</w:t>
      </w:r>
    </w:p>
    <w:p w14:paraId="29CF6A4E" w14:textId="32CB19C0" w:rsidR="00CC03C4" w:rsidRDefault="00CC03C4" w:rsidP="004965A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79AD6CF9" wp14:editId="34FCF67D">
            <wp:extent cx="6120765" cy="13074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185" w14:textId="77777777" w:rsidR="00CC03C4" w:rsidRDefault="00CC03C4" w:rsidP="004965A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5921FE5" w14:textId="75D568C2" w:rsidR="004965AB" w:rsidRDefault="004965AB" w:rsidP="00CC03C4">
      <w:pPr>
        <w:pStyle w:val="a5"/>
        <w:numPr>
          <w:ilvl w:val="0"/>
          <w:numId w:val="3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Синтаксис визначення конструктора. </w:t>
      </w:r>
    </w:p>
    <w:p w14:paraId="1720E433" w14:textId="77777777" w:rsidR="00E477A6" w:rsidRPr="00CC03C4" w:rsidRDefault="00E477A6" w:rsidP="00E477A6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A6A6120" w14:textId="3C27E885" w:rsidR="00CC03C4" w:rsidRDefault="00CC03C4" w:rsidP="00CC03C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1F61AB26" wp14:editId="00EF840F">
            <wp:extent cx="6001588" cy="170521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21A" w14:textId="77777777" w:rsidR="00E477A6" w:rsidRPr="00CC03C4" w:rsidRDefault="00E477A6" w:rsidP="00CC03C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F915F2A" w14:textId="6FAB159A" w:rsidR="004965AB" w:rsidRDefault="004965AB" w:rsidP="00CC03C4">
      <w:pPr>
        <w:pStyle w:val="a5"/>
        <w:numPr>
          <w:ilvl w:val="0"/>
          <w:numId w:val="3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Синтаксис оголошення пакету.</w:t>
      </w:r>
    </w:p>
    <w:p w14:paraId="1168A02C" w14:textId="77777777" w:rsidR="00E477A6" w:rsidRPr="00CC03C4" w:rsidRDefault="00E477A6" w:rsidP="00E477A6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57153BC" w14:textId="1D935CD8" w:rsidR="00CC03C4" w:rsidRDefault="00CC03C4" w:rsidP="00CC03C4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35B28F6A" wp14:editId="3DD3D323">
            <wp:extent cx="5681403" cy="1428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586" cy="14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570" w14:textId="77777777" w:rsidR="00E477A6" w:rsidRPr="00CC03C4" w:rsidRDefault="00E477A6" w:rsidP="00CC03C4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1460CBE" w14:textId="53D4F1A7" w:rsidR="004965AB" w:rsidRDefault="004965AB" w:rsidP="00CC03C4">
      <w:pPr>
        <w:pStyle w:val="a5"/>
        <w:numPr>
          <w:ilvl w:val="0"/>
          <w:numId w:val="3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C03C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Як підключити до програми класи, що визначені в зовнішніх пакетах? </w:t>
      </w:r>
    </w:p>
    <w:p w14:paraId="2B4776F3" w14:textId="77777777" w:rsidR="00E477A6" w:rsidRPr="00CC03C4" w:rsidRDefault="00E477A6" w:rsidP="00E477A6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820A180" w14:textId="07A614F8" w:rsidR="00CC03C4" w:rsidRDefault="00E477A6" w:rsidP="00CC03C4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77A6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42BB5D9F" wp14:editId="2F9F26F3">
            <wp:extent cx="5692918" cy="4114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0162" cy="41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15A9" w14:textId="77777777" w:rsidR="00E477A6" w:rsidRPr="00CC03C4" w:rsidRDefault="00E477A6" w:rsidP="00CC03C4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7351A95" w14:textId="07B5AE3F" w:rsidR="004965AB" w:rsidRPr="00E477A6" w:rsidRDefault="004965AB" w:rsidP="00E477A6">
      <w:pPr>
        <w:pStyle w:val="a5"/>
        <w:numPr>
          <w:ilvl w:val="0"/>
          <w:numId w:val="3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77A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 чому суть статичного імпорту пакетів?</w:t>
      </w:r>
    </w:p>
    <w:p w14:paraId="40EAB885" w14:textId="1E8BE9D6" w:rsidR="00E477A6" w:rsidRPr="00E477A6" w:rsidRDefault="00E477A6" w:rsidP="00E477A6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77A6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78967767" wp14:editId="39540682">
            <wp:extent cx="5697919" cy="41243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887" cy="41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EB03" w14:textId="3763B575" w:rsidR="004965AB" w:rsidRPr="004965AB" w:rsidRDefault="004965AB" w:rsidP="004965A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4965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10. Які вимоги ставляться до файлів і каталогів при використанні пакетів?</w:t>
      </w:r>
    </w:p>
    <w:p w14:paraId="73F7E1CB" w14:textId="4BD21A9A" w:rsidR="004965AB" w:rsidRPr="004965AB" w:rsidRDefault="00E477A6" w:rsidP="004965A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477A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65371C4" wp14:editId="08222D43">
            <wp:extent cx="6101715" cy="42735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301" cy="42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C42" w14:textId="3A2BD144" w:rsidR="00520FF8" w:rsidRPr="001F1134" w:rsidRDefault="00B419FA" w:rsidP="00D40AC3">
      <w:pPr>
        <w:spacing w:after="160" w:line="259" w:lineRule="auto"/>
        <w:rPr>
          <w:lang w:val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 </w:t>
      </w:r>
      <w:r w:rsidRPr="00B419FA">
        <w:rPr>
          <w:rFonts w:ascii="Times New Roman" w:hAnsi="Times New Roman" w:cs="Times New Roman"/>
          <w:sz w:val="28"/>
          <w:szCs w:val="28"/>
        </w:rPr>
        <w:t>ознайоми</w:t>
      </w:r>
      <w:r w:rsidR="001F1134">
        <w:rPr>
          <w:rFonts w:ascii="Times New Roman" w:hAnsi="Times New Roman" w:cs="Times New Roman"/>
          <w:sz w:val="28"/>
          <w:szCs w:val="28"/>
          <w:lang w:val="uk-UA"/>
        </w:rPr>
        <w:t xml:space="preserve">лась </w:t>
      </w:r>
      <w:r w:rsidRPr="00B419FA">
        <w:rPr>
          <w:rFonts w:ascii="Times New Roman" w:hAnsi="Times New Roman" w:cs="Times New Roman"/>
          <w:sz w:val="28"/>
          <w:szCs w:val="28"/>
        </w:rPr>
        <w:t xml:space="preserve">з </w:t>
      </w:r>
      <w:r w:rsidR="00D40AC3">
        <w:rPr>
          <w:rFonts w:ascii="Times New Roman" w:hAnsi="Times New Roman" w:cs="Times New Roman"/>
          <w:sz w:val="28"/>
          <w:szCs w:val="28"/>
          <w:lang w:val="uk-UA"/>
        </w:rPr>
        <w:t xml:space="preserve">процесом розробки класів та пакетів мовою </w:t>
      </w:r>
      <w:r w:rsidR="00D40AC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F11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520FF8" w:rsidRPr="001F1134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C2E"/>
    <w:multiLevelType w:val="multilevel"/>
    <w:tmpl w:val="F5E01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3197F"/>
    <w:multiLevelType w:val="hybridMultilevel"/>
    <w:tmpl w:val="84A2CD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35AC3"/>
    <w:multiLevelType w:val="multilevel"/>
    <w:tmpl w:val="87125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6B7B5F"/>
    <w:multiLevelType w:val="hybridMultilevel"/>
    <w:tmpl w:val="8E9C82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731C6"/>
    <w:multiLevelType w:val="hybridMultilevel"/>
    <w:tmpl w:val="6A329D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4681A"/>
    <w:multiLevelType w:val="hybridMultilevel"/>
    <w:tmpl w:val="9F5878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52B27"/>
    <w:multiLevelType w:val="hybridMultilevel"/>
    <w:tmpl w:val="146827CC"/>
    <w:lvl w:ilvl="0" w:tplc="99D4EBEA">
      <w:start w:val="2"/>
      <w:numFmt w:val="bullet"/>
      <w:lvlText w:val="˗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FF8"/>
    <w:rsid w:val="001F1134"/>
    <w:rsid w:val="004965AB"/>
    <w:rsid w:val="00520FF8"/>
    <w:rsid w:val="007A336B"/>
    <w:rsid w:val="007A5F6C"/>
    <w:rsid w:val="00B419FA"/>
    <w:rsid w:val="00C46627"/>
    <w:rsid w:val="00CC03C4"/>
    <w:rsid w:val="00D40AC3"/>
    <w:rsid w:val="00E477A6"/>
    <w:rsid w:val="00EA4EF7"/>
    <w:rsid w:val="00F9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3F89A"/>
  <w15:docId w15:val="{EEC32D0C-7ABC-4C7E-BD01-9DD678BA5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F954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character" w:customStyle="1" w:styleId="sc161">
    <w:name w:val="sc161"/>
    <w:basedOn w:val="a0"/>
    <w:rsid w:val="00B419F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419F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419F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B419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paragraph" w:styleId="a5">
    <w:name w:val="List Paragraph"/>
    <w:basedOn w:val="a"/>
    <w:uiPriority w:val="34"/>
    <w:qFormat/>
    <w:rsid w:val="00C4662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4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rsid w:val="00C46627"/>
    <w:rPr>
      <w:rFonts w:ascii="Courier New" w:eastAsia="Times New Roman" w:hAnsi="Courier New" w:cs="Courier New"/>
      <w:sz w:val="20"/>
      <w:szCs w:val="20"/>
      <w:lang w:val="uk-UA"/>
    </w:rPr>
  </w:style>
  <w:style w:type="paragraph" w:styleId="a6">
    <w:name w:val="Normal (Web)"/>
    <w:basedOn w:val="a"/>
    <w:uiPriority w:val="99"/>
    <w:semiHidden/>
    <w:unhideWhenUsed/>
    <w:rsid w:val="00E47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a7">
    <w:name w:val="Strong"/>
    <w:basedOn w:val="a0"/>
    <w:uiPriority w:val="22"/>
    <w:qFormat/>
    <w:rsid w:val="00E477A6"/>
    <w:rPr>
      <w:b/>
      <w:bCs/>
    </w:rPr>
  </w:style>
  <w:style w:type="character" w:styleId="HTML1">
    <w:name w:val="HTML Code"/>
    <w:basedOn w:val="a0"/>
    <w:uiPriority w:val="99"/>
    <w:semiHidden/>
    <w:unhideWhenUsed/>
    <w:rsid w:val="00E477A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E477A6"/>
  </w:style>
  <w:style w:type="character" w:customStyle="1" w:styleId="hljs-title">
    <w:name w:val="hljs-title"/>
    <w:basedOn w:val="a0"/>
    <w:rsid w:val="00E477A6"/>
  </w:style>
  <w:style w:type="character" w:customStyle="1" w:styleId="hljs-comment">
    <w:name w:val="hljs-comment"/>
    <w:basedOn w:val="a0"/>
    <w:rsid w:val="00E477A6"/>
  </w:style>
  <w:style w:type="character" w:customStyle="1" w:styleId="hljs-params">
    <w:name w:val="hljs-params"/>
    <w:basedOn w:val="a0"/>
    <w:rsid w:val="00E477A6"/>
  </w:style>
  <w:style w:type="character" w:customStyle="1" w:styleId="hljs-type">
    <w:name w:val="hljs-type"/>
    <w:basedOn w:val="a0"/>
    <w:rsid w:val="00E477A6"/>
  </w:style>
  <w:style w:type="character" w:customStyle="1" w:styleId="hljs-variable">
    <w:name w:val="hljs-variable"/>
    <w:basedOn w:val="a0"/>
    <w:rsid w:val="00E477A6"/>
  </w:style>
  <w:style w:type="character" w:customStyle="1" w:styleId="hljs-operator">
    <w:name w:val="hljs-operator"/>
    <w:basedOn w:val="a0"/>
    <w:rsid w:val="00E47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21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47655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92278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98953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6010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4607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63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4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97027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51910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302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6695</Words>
  <Characters>3817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 GG</dc:creator>
  <cp:lastModifiedBy>User</cp:lastModifiedBy>
  <cp:revision>2</cp:revision>
  <dcterms:created xsi:type="dcterms:W3CDTF">2023-09-25T20:41:00Z</dcterms:created>
  <dcterms:modified xsi:type="dcterms:W3CDTF">2023-09-25T20:41:00Z</dcterms:modified>
</cp:coreProperties>
</file>