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54D3A2" w14:textId="77777777" w:rsidR="00934DE9" w:rsidRPr="006F4AE9" w:rsidRDefault="00EB6C35" w:rsidP="006F4AE9">
      <w:pPr>
        <w:spacing w:after="0" w:line="240" w:lineRule="auto"/>
        <w:jc w:val="both"/>
        <w:rPr>
          <w:rFonts w:asciiTheme="majorHAnsi" w:hAnsiTheme="majorHAnsi"/>
          <w:sz w:val="24"/>
          <w:szCs w:val="24"/>
        </w:rPr>
      </w:pPr>
      <w:r w:rsidRPr="006F4AE9">
        <w:rPr>
          <w:rFonts w:asciiTheme="majorHAnsi" w:hAnsiTheme="majorHAnsi"/>
          <w:sz w:val="24"/>
          <w:szCs w:val="24"/>
        </w:rPr>
        <w:t xml:space="preserve"> </w:t>
      </w:r>
    </w:p>
    <w:p w14:paraId="2D47A719" w14:textId="77777777" w:rsidR="00934DE9" w:rsidRPr="006F4AE9" w:rsidRDefault="00934DE9" w:rsidP="006F4AE9">
      <w:pPr>
        <w:spacing w:after="0" w:line="240" w:lineRule="auto"/>
        <w:jc w:val="both"/>
        <w:rPr>
          <w:rFonts w:asciiTheme="majorHAnsi" w:hAnsiTheme="majorHAnsi"/>
          <w:sz w:val="24"/>
          <w:szCs w:val="24"/>
        </w:rPr>
      </w:pPr>
    </w:p>
    <w:p w14:paraId="30E23B3B" w14:textId="77777777" w:rsidR="00CD65D7" w:rsidRPr="006F4AE9" w:rsidRDefault="00CD65D7" w:rsidP="006F4AE9">
      <w:pPr>
        <w:spacing w:after="0" w:line="240" w:lineRule="auto"/>
        <w:jc w:val="both"/>
        <w:rPr>
          <w:rFonts w:asciiTheme="majorHAnsi" w:hAnsiTheme="majorHAnsi"/>
          <w:sz w:val="24"/>
          <w:szCs w:val="24"/>
        </w:rPr>
      </w:pPr>
    </w:p>
    <w:p w14:paraId="72071568" w14:textId="77777777" w:rsidR="00CD65D7" w:rsidRPr="006F4AE9" w:rsidRDefault="00CD65D7" w:rsidP="006F4AE9">
      <w:pPr>
        <w:spacing w:after="0" w:line="240" w:lineRule="auto"/>
        <w:jc w:val="both"/>
        <w:rPr>
          <w:rFonts w:asciiTheme="majorHAnsi" w:hAnsiTheme="majorHAnsi"/>
          <w:sz w:val="24"/>
          <w:szCs w:val="24"/>
        </w:rPr>
      </w:pPr>
    </w:p>
    <w:p w14:paraId="533CE899" w14:textId="77777777" w:rsidR="002951FD" w:rsidRPr="006F4AE9" w:rsidRDefault="002951FD" w:rsidP="006F4AE9">
      <w:pPr>
        <w:spacing w:after="0" w:line="240" w:lineRule="auto"/>
        <w:jc w:val="both"/>
        <w:rPr>
          <w:rFonts w:asciiTheme="majorHAnsi" w:hAnsiTheme="majorHAnsi"/>
          <w:sz w:val="24"/>
          <w:szCs w:val="24"/>
        </w:rPr>
      </w:pPr>
    </w:p>
    <w:p w14:paraId="62B413C4" w14:textId="77777777" w:rsidR="002951FD" w:rsidRPr="006F4AE9" w:rsidRDefault="002951FD" w:rsidP="006F4AE9">
      <w:pPr>
        <w:spacing w:after="0" w:line="240" w:lineRule="auto"/>
        <w:jc w:val="both"/>
        <w:rPr>
          <w:rFonts w:asciiTheme="majorHAnsi" w:hAnsiTheme="majorHAnsi"/>
          <w:sz w:val="24"/>
          <w:szCs w:val="24"/>
        </w:rPr>
      </w:pPr>
    </w:p>
    <w:p w14:paraId="31672C68" w14:textId="5C491AD4" w:rsidR="002951FD" w:rsidRPr="006F4AE9" w:rsidRDefault="002951FD" w:rsidP="006F4AE9">
      <w:pPr>
        <w:spacing w:after="0" w:line="240" w:lineRule="auto"/>
        <w:jc w:val="both"/>
        <w:rPr>
          <w:rFonts w:asciiTheme="majorHAnsi" w:hAnsiTheme="majorHAnsi"/>
          <w:sz w:val="24"/>
          <w:szCs w:val="24"/>
        </w:rPr>
      </w:pPr>
    </w:p>
    <w:p w14:paraId="5E1F6254" w14:textId="77777777" w:rsidR="002951FD" w:rsidRPr="006F4AE9" w:rsidRDefault="002951FD" w:rsidP="006F4AE9">
      <w:pPr>
        <w:spacing w:after="0" w:line="240" w:lineRule="auto"/>
        <w:jc w:val="both"/>
        <w:rPr>
          <w:rFonts w:asciiTheme="majorHAnsi" w:hAnsiTheme="majorHAnsi"/>
          <w:sz w:val="24"/>
          <w:szCs w:val="24"/>
        </w:rPr>
      </w:pPr>
    </w:p>
    <w:p w14:paraId="750C1478" w14:textId="77777777" w:rsidR="002951FD" w:rsidRPr="006F4AE9" w:rsidRDefault="002951FD" w:rsidP="006F4AE9">
      <w:pPr>
        <w:spacing w:after="0" w:line="240" w:lineRule="auto"/>
        <w:jc w:val="both"/>
        <w:rPr>
          <w:rFonts w:asciiTheme="majorHAnsi" w:hAnsiTheme="majorHAnsi"/>
          <w:sz w:val="24"/>
          <w:szCs w:val="24"/>
        </w:rPr>
      </w:pPr>
    </w:p>
    <w:p w14:paraId="11C2B2B3" w14:textId="7B970E3B" w:rsidR="002951FD" w:rsidRPr="006F4AE9" w:rsidRDefault="0033554A" w:rsidP="006F4AE9">
      <w:pPr>
        <w:spacing w:after="0" w:line="240" w:lineRule="auto"/>
        <w:jc w:val="both"/>
        <w:rPr>
          <w:rFonts w:asciiTheme="majorHAnsi" w:hAnsiTheme="majorHAnsi"/>
          <w:sz w:val="24"/>
          <w:szCs w:val="24"/>
        </w:rPr>
      </w:pPr>
      <w:r>
        <w:rPr>
          <w:rFonts w:asciiTheme="majorHAnsi" w:hAnsiTheme="majorHAnsi"/>
          <w:noProof/>
          <w:sz w:val="24"/>
          <w:szCs w:val="24"/>
        </w:rPr>
        <w:drawing>
          <wp:anchor distT="0" distB="0" distL="114300" distR="114300" simplePos="0" relativeHeight="251669504" behindDoc="0" locked="0" layoutInCell="1" allowOverlap="1" wp14:anchorId="16C000E2" wp14:editId="6D09D7C1">
            <wp:simplePos x="0" y="0"/>
            <wp:positionH relativeFrom="column">
              <wp:posOffset>1519555</wp:posOffset>
            </wp:positionH>
            <wp:positionV relativeFrom="paragraph">
              <wp:posOffset>43815</wp:posOffset>
            </wp:positionV>
            <wp:extent cx="2846705" cy="1809115"/>
            <wp:effectExtent l="0" t="0" r="0" b="635"/>
            <wp:wrapSquare wrapText="bothSides"/>
            <wp:docPr id="4" name="Imagen 4" descr="C:\Users\ludwin.ayala\Pictures\logoSEGE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dwin.ayala\Pictures\logoSEGEPLA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6705" cy="1809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4E3C90" w14:textId="77777777" w:rsidR="002951FD" w:rsidRPr="006F4AE9" w:rsidRDefault="002951FD" w:rsidP="006F4AE9">
      <w:pPr>
        <w:spacing w:after="0" w:line="240" w:lineRule="auto"/>
        <w:jc w:val="both"/>
        <w:rPr>
          <w:rFonts w:asciiTheme="majorHAnsi" w:hAnsiTheme="majorHAnsi"/>
          <w:b/>
          <w:sz w:val="24"/>
          <w:szCs w:val="24"/>
        </w:rPr>
      </w:pPr>
    </w:p>
    <w:p w14:paraId="538438E8" w14:textId="77777777" w:rsidR="006F4AE9" w:rsidRDefault="006F4AE9" w:rsidP="006F4AE9">
      <w:pPr>
        <w:spacing w:after="0" w:line="240" w:lineRule="auto"/>
        <w:jc w:val="both"/>
        <w:rPr>
          <w:rFonts w:asciiTheme="majorHAnsi" w:hAnsiTheme="majorHAnsi"/>
          <w:b/>
          <w:sz w:val="24"/>
          <w:szCs w:val="24"/>
        </w:rPr>
      </w:pPr>
    </w:p>
    <w:p w14:paraId="1287FD2B" w14:textId="77777777" w:rsidR="006F4AE9" w:rsidRDefault="006F4AE9" w:rsidP="006F4AE9">
      <w:pPr>
        <w:spacing w:after="0" w:line="240" w:lineRule="auto"/>
        <w:jc w:val="both"/>
        <w:rPr>
          <w:rFonts w:asciiTheme="majorHAnsi" w:hAnsiTheme="majorHAnsi"/>
          <w:b/>
          <w:sz w:val="24"/>
          <w:szCs w:val="24"/>
        </w:rPr>
      </w:pPr>
    </w:p>
    <w:p w14:paraId="060808C8" w14:textId="1029F3A1" w:rsidR="006F4AE9" w:rsidRDefault="006F4AE9" w:rsidP="006F4AE9">
      <w:pPr>
        <w:spacing w:after="0" w:line="240" w:lineRule="auto"/>
        <w:jc w:val="both"/>
        <w:rPr>
          <w:rFonts w:asciiTheme="majorHAnsi" w:hAnsiTheme="majorHAnsi"/>
          <w:b/>
          <w:sz w:val="24"/>
          <w:szCs w:val="24"/>
        </w:rPr>
      </w:pPr>
    </w:p>
    <w:p w14:paraId="7D458FEF" w14:textId="77777777" w:rsidR="006F4AE9" w:rsidRDefault="006F4AE9" w:rsidP="006F4AE9">
      <w:pPr>
        <w:spacing w:after="0" w:line="240" w:lineRule="auto"/>
        <w:jc w:val="both"/>
        <w:rPr>
          <w:rFonts w:asciiTheme="majorHAnsi" w:hAnsiTheme="majorHAnsi"/>
          <w:b/>
          <w:sz w:val="24"/>
          <w:szCs w:val="24"/>
        </w:rPr>
      </w:pPr>
    </w:p>
    <w:p w14:paraId="70AFB543" w14:textId="77777777" w:rsidR="006F4AE9" w:rsidRDefault="006F4AE9" w:rsidP="006F4AE9">
      <w:pPr>
        <w:spacing w:after="0" w:line="240" w:lineRule="auto"/>
        <w:jc w:val="both"/>
        <w:rPr>
          <w:rFonts w:asciiTheme="majorHAnsi" w:hAnsiTheme="majorHAnsi"/>
          <w:b/>
          <w:sz w:val="24"/>
          <w:szCs w:val="24"/>
        </w:rPr>
      </w:pPr>
    </w:p>
    <w:p w14:paraId="13E7D446" w14:textId="77777777" w:rsidR="006F4AE9" w:rsidRDefault="006F4AE9" w:rsidP="006F4AE9">
      <w:pPr>
        <w:spacing w:after="0" w:line="240" w:lineRule="auto"/>
        <w:jc w:val="both"/>
        <w:rPr>
          <w:rFonts w:asciiTheme="majorHAnsi" w:hAnsiTheme="majorHAnsi"/>
          <w:b/>
          <w:sz w:val="24"/>
          <w:szCs w:val="24"/>
        </w:rPr>
      </w:pPr>
    </w:p>
    <w:p w14:paraId="3FC72B2A" w14:textId="77777777" w:rsidR="006F4AE9" w:rsidRDefault="006F4AE9" w:rsidP="006F4AE9">
      <w:pPr>
        <w:spacing w:after="0" w:line="240" w:lineRule="auto"/>
        <w:jc w:val="both"/>
        <w:rPr>
          <w:rFonts w:asciiTheme="majorHAnsi" w:hAnsiTheme="majorHAnsi"/>
          <w:b/>
          <w:sz w:val="24"/>
          <w:szCs w:val="24"/>
        </w:rPr>
      </w:pPr>
    </w:p>
    <w:p w14:paraId="56CFCAC4" w14:textId="77777777" w:rsidR="006F4AE9" w:rsidRDefault="006F4AE9" w:rsidP="006F4AE9">
      <w:pPr>
        <w:spacing w:after="0" w:line="240" w:lineRule="auto"/>
        <w:jc w:val="both"/>
        <w:rPr>
          <w:rFonts w:asciiTheme="majorHAnsi" w:hAnsiTheme="majorHAnsi"/>
          <w:b/>
          <w:sz w:val="24"/>
          <w:szCs w:val="24"/>
        </w:rPr>
      </w:pPr>
    </w:p>
    <w:p w14:paraId="7CA2993E" w14:textId="77777777" w:rsidR="006F4AE9" w:rsidRDefault="006F4AE9" w:rsidP="006F4AE9">
      <w:pPr>
        <w:spacing w:after="0" w:line="240" w:lineRule="auto"/>
        <w:jc w:val="both"/>
        <w:rPr>
          <w:rFonts w:asciiTheme="majorHAnsi" w:hAnsiTheme="majorHAnsi"/>
          <w:b/>
          <w:sz w:val="24"/>
          <w:szCs w:val="24"/>
        </w:rPr>
      </w:pPr>
    </w:p>
    <w:p w14:paraId="1FC9CBB2" w14:textId="77777777" w:rsidR="006F4AE9" w:rsidRDefault="006F4AE9" w:rsidP="006F4AE9">
      <w:pPr>
        <w:spacing w:after="0" w:line="240" w:lineRule="auto"/>
        <w:jc w:val="both"/>
        <w:rPr>
          <w:rFonts w:asciiTheme="majorHAnsi" w:hAnsiTheme="majorHAnsi"/>
          <w:b/>
          <w:sz w:val="24"/>
          <w:szCs w:val="24"/>
        </w:rPr>
      </w:pPr>
    </w:p>
    <w:p w14:paraId="1B9824FD" w14:textId="77777777" w:rsidR="006F4AE9" w:rsidRDefault="006F4AE9" w:rsidP="006F4AE9">
      <w:pPr>
        <w:spacing w:after="0" w:line="240" w:lineRule="auto"/>
        <w:jc w:val="both"/>
        <w:rPr>
          <w:rFonts w:asciiTheme="majorHAnsi" w:hAnsiTheme="majorHAnsi"/>
          <w:b/>
          <w:sz w:val="24"/>
          <w:szCs w:val="24"/>
        </w:rPr>
      </w:pPr>
    </w:p>
    <w:p w14:paraId="36CFAFAA" w14:textId="77777777" w:rsidR="006F4AE9" w:rsidRDefault="006F4AE9" w:rsidP="006F4AE9">
      <w:pPr>
        <w:spacing w:after="0" w:line="240" w:lineRule="auto"/>
        <w:jc w:val="both"/>
        <w:rPr>
          <w:rFonts w:asciiTheme="majorHAnsi" w:hAnsiTheme="majorHAnsi"/>
          <w:b/>
          <w:sz w:val="24"/>
          <w:szCs w:val="24"/>
        </w:rPr>
      </w:pPr>
    </w:p>
    <w:p w14:paraId="557661B6" w14:textId="04776E1F" w:rsidR="002951FD" w:rsidRPr="00104AFD" w:rsidRDefault="00BC43D2" w:rsidP="006F4AE9">
      <w:pPr>
        <w:spacing w:after="0" w:line="240" w:lineRule="auto"/>
        <w:jc w:val="both"/>
        <w:rPr>
          <w:rFonts w:asciiTheme="majorHAnsi" w:hAnsiTheme="majorHAnsi"/>
          <w:b/>
          <w:sz w:val="28"/>
          <w:szCs w:val="24"/>
        </w:rPr>
      </w:pPr>
      <w:r w:rsidRPr="00104AFD">
        <w:rPr>
          <w:rFonts w:asciiTheme="majorHAnsi" w:hAnsiTheme="majorHAnsi"/>
          <w:b/>
          <w:sz w:val="28"/>
          <w:szCs w:val="24"/>
        </w:rPr>
        <w:t xml:space="preserve">MANUAL TÉCNICO DEL </w:t>
      </w:r>
      <w:r w:rsidR="0033554A" w:rsidRPr="00104AFD">
        <w:rPr>
          <w:rFonts w:asciiTheme="majorHAnsi" w:hAnsiTheme="majorHAnsi"/>
          <w:b/>
          <w:sz w:val="28"/>
          <w:szCs w:val="24"/>
        </w:rPr>
        <w:t>MÓDULO DE DETECCION DE NECESIDADES DE CAPACITACIÓN - DNC PERTENECIENTE AL SISTEMA  INFORMATICO DE ADMINISTRACIÓN Y GESTIÓN - SISAG.</w:t>
      </w:r>
    </w:p>
    <w:p w14:paraId="14CD21DB" w14:textId="77777777" w:rsidR="00D83EB4" w:rsidRPr="006F4AE9" w:rsidRDefault="00D83EB4" w:rsidP="006F4AE9">
      <w:pPr>
        <w:spacing w:after="0" w:line="240" w:lineRule="auto"/>
        <w:jc w:val="both"/>
        <w:rPr>
          <w:rFonts w:asciiTheme="majorHAnsi" w:hAnsiTheme="majorHAnsi"/>
          <w:sz w:val="24"/>
          <w:szCs w:val="24"/>
        </w:rPr>
      </w:pPr>
    </w:p>
    <w:p w14:paraId="66D7F7F9" w14:textId="77777777" w:rsidR="006E2611" w:rsidRPr="006F4AE9" w:rsidRDefault="006E2611" w:rsidP="006F4AE9">
      <w:pPr>
        <w:spacing w:after="0" w:line="240" w:lineRule="auto"/>
        <w:jc w:val="both"/>
        <w:rPr>
          <w:rFonts w:asciiTheme="majorHAnsi" w:hAnsiTheme="majorHAnsi"/>
          <w:sz w:val="24"/>
          <w:szCs w:val="24"/>
        </w:rPr>
      </w:pPr>
    </w:p>
    <w:p w14:paraId="0650F329" w14:textId="77777777" w:rsidR="006E2611" w:rsidRPr="006F4AE9" w:rsidRDefault="006E2611" w:rsidP="006F4AE9">
      <w:pPr>
        <w:spacing w:after="0" w:line="240" w:lineRule="auto"/>
        <w:jc w:val="right"/>
        <w:rPr>
          <w:rFonts w:asciiTheme="majorHAnsi" w:hAnsiTheme="majorHAnsi"/>
          <w:sz w:val="24"/>
          <w:szCs w:val="24"/>
        </w:rPr>
      </w:pPr>
    </w:p>
    <w:p w14:paraId="5892D79C" w14:textId="77777777" w:rsidR="006F4AE9" w:rsidRDefault="006F4AE9" w:rsidP="006F4AE9">
      <w:pPr>
        <w:spacing w:after="0" w:line="240" w:lineRule="auto"/>
        <w:jc w:val="right"/>
        <w:rPr>
          <w:rFonts w:asciiTheme="majorHAnsi" w:hAnsiTheme="majorHAnsi"/>
          <w:sz w:val="24"/>
          <w:szCs w:val="24"/>
        </w:rPr>
      </w:pPr>
    </w:p>
    <w:p w14:paraId="378ED5DF" w14:textId="77777777" w:rsidR="006F4AE9" w:rsidRDefault="006F4AE9" w:rsidP="006F4AE9">
      <w:pPr>
        <w:spacing w:after="0" w:line="240" w:lineRule="auto"/>
        <w:jc w:val="right"/>
        <w:rPr>
          <w:rFonts w:asciiTheme="majorHAnsi" w:hAnsiTheme="majorHAnsi"/>
          <w:sz w:val="24"/>
          <w:szCs w:val="24"/>
        </w:rPr>
      </w:pPr>
    </w:p>
    <w:p w14:paraId="7DAF9C08" w14:textId="77777777" w:rsidR="006F4AE9" w:rsidRDefault="006F4AE9" w:rsidP="006F4AE9">
      <w:pPr>
        <w:spacing w:after="0" w:line="240" w:lineRule="auto"/>
        <w:jc w:val="right"/>
        <w:rPr>
          <w:rFonts w:asciiTheme="majorHAnsi" w:hAnsiTheme="majorHAnsi"/>
          <w:sz w:val="24"/>
          <w:szCs w:val="24"/>
        </w:rPr>
      </w:pPr>
    </w:p>
    <w:p w14:paraId="43CD8770" w14:textId="77777777" w:rsidR="006F4AE9" w:rsidRDefault="006F4AE9" w:rsidP="006F4AE9">
      <w:pPr>
        <w:spacing w:after="0" w:line="240" w:lineRule="auto"/>
        <w:jc w:val="right"/>
        <w:rPr>
          <w:rFonts w:asciiTheme="majorHAnsi" w:hAnsiTheme="majorHAnsi"/>
          <w:sz w:val="24"/>
          <w:szCs w:val="24"/>
        </w:rPr>
      </w:pPr>
    </w:p>
    <w:p w14:paraId="3ED19E2B" w14:textId="77777777" w:rsidR="006F4AE9" w:rsidRDefault="006F4AE9" w:rsidP="006F4AE9">
      <w:pPr>
        <w:spacing w:after="0" w:line="240" w:lineRule="auto"/>
        <w:jc w:val="right"/>
        <w:rPr>
          <w:rFonts w:asciiTheme="majorHAnsi" w:hAnsiTheme="majorHAnsi"/>
          <w:sz w:val="24"/>
          <w:szCs w:val="24"/>
        </w:rPr>
      </w:pPr>
    </w:p>
    <w:p w14:paraId="0AADA03B" w14:textId="77777777" w:rsidR="006F4AE9" w:rsidRDefault="006F4AE9" w:rsidP="006F4AE9">
      <w:pPr>
        <w:spacing w:after="0" w:line="240" w:lineRule="auto"/>
        <w:jc w:val="right"/>
        <w:rPr>
          <w:rFonts w:asciiTheme="majorHAnsi" w:hAnsiTheme="majorHAnsi"/>
          <w:sz w:val="24"/>
          <w:szCs w:val="24"/>
        </w:rPr>
      </w:pPr>
    </w:p>
    <w:p w14:paraId="15FFDDAC" w14:textId="77777777" w:rsidR="006F4AE9" w:rsidRDefault="006F4AE9" w:rsidP="006F4AE9">
      <w:pPr>
        <w:spacing w:after="0" w:line="240" w:lineRule="auto"/>
        <w:jc w:val="right"/>
        <w:rPr>
          <w:rFonts w:asciiTheme="majorHAnsi" w:hAnsiTheme="majorHAnsi"/>
          <w:sz w:val="24"/>
          <w:szCs w:val="24"/>
        </w:rPr>
      </w:pPr>
    </w:p>
    <w:p w14:paraId="6A8D2E5B" w14:textId="77777777" w:rsidR="00CD65D7" w:rsidRPr="006F4AE9" w:rsidRDefault="00CD65D7" w:rsidP="006F4AE9">
      <w:pPr>
        <w:spacing w:after="0" w:line="240" w:lineRule="auto"/>
        <w:jc w:val="right"/>
        <w:rPr>
          <w:rFonts w:asciiTheme="majorHAnsi" w:hAnsiTheme="majorHAnsi"/>
          <w:sz w:val="24"/>
          <w:szCs w:val="24"/>
        </w:rPr>
      </w:pPr>
      <w:r w:rsidRPr="006F4AE9">
        <w:rPr>
          <w:rFonts w:asciiTheme="majorHAnsi" w:hAnsiTheme="majorHAnsi"/>
          <w:sz w:val="24"/>
          <w:szCs w:val="24"/>
        </w:rPr>
        <w:t xml:space="preserve">Elaborado por </w:t>
      </w:r>
    </w:p>
    <w:p w14:paraId="45383752" w14:textId="505C949D" w:rsidR="00CD65D7" w:rsidRPr="006F4AE9" w:rsidRDefault="00693F74" w:rsidP="006F4AE9">
      <w:pPr>
        <w:spacing w:after="0" w:line="240" w:lineRule="auto"/>
        <w:jc w:val="right"/>
        <w:rPr>
          <w:rFonts w:asciiTheme="majorHAnsi" w:hAnsiTheme="majorHAnsi"/>
          <w:sz w:val="24"/>
          <w:szCs w:val="24"/>
        </w:rPr>
      </w:pPr>
      <w:r>
        <w:rPr>
          <w:rFonts w:asciiTheme="majorHAnsi" w:hAnsiTheme="majorHAnsi"/>
          <w:sz w:val="24"/>
          <w:szCs w:val="24"/>
        </w:rPr>
        <w:t xml:space="preserve">Ing. </w:t>
      </w:r>
      <w:proofErr w:type="spellStart"/>
      <w:r w:rsidR="00A2520F" w:rsidRPr="006F4AE9">
        <w:rPr>
          <w:rFonts w:asciiTheme="majorHAnsi" w:hAnsiTheme="majorHAnsi"/>
          <w:sz w:val="24"/>
          <w:szCs w:val="24"/>
        </w:rPr>
        <w:t>Ludwin</w:t>
      </w:r>
      <w:proofErr w:type="spellEnd"/>
      <w:r w:rsidR="00472A3E" w:rsidRPr="006F4AE9">
        <w:rPr>
          <w:rFonts w:asciiTheme="majorHAnsi" w:hAnsiTheme="majorHAnsi"/>
          <w:sz w:val="24"/>
          <w:szCs w:val="24"/>
        </w:rPr>
        <w:t xml:space="preserve"> </w:t>
      </w:r>
      <w:r w:rsidR="00A2520F" w:rsidRPr="006F4AE9">
        <w:rPr>
          <w:rFonts w:asciiTheme="majorHAnsi" w:hAnsiTheme="majorHAnsi"/>
          <w:sz w:val="24"/>
          <w:szCs w:val="24"/>
        </w:rPr>
        <w:t>René Ayala Sánchez</w:t>
      </w:r>
    </w:p>
    <w:p w14:paraId="18AF0B99" w14:textId="77777777" w:rsidR="00CD65D7" w:rsidRPr="006F4AE9" w:rsidRDefault="00CD65D7" w:rsidP="006F4AE9">
      <w:pPr>
        <w:spacing w:after="0" w:line="240" w:lineRule="auto"/>
        <w:jc w:val="right"/>
        <w:rPr>
          <w:rFonts w:asciiTheme="majorHAnsi" w:hAnsiTheme="majorHAnsi"/>
          <w:sz w:val="24"/>
          <w:szCs w:val="24"/>
        </w:rPr>
      </w:pPr>
    </w:p>
    <w:p w14:paraId="0E5CB903" w14:textId="77777777" w:rsidR="00CD65D7" w:rsidRPr="006F4AE9" w:rsidRDefault="00CD65D7" w:rsidP="006F4AE9">
      <w:pPr>
        <w:spacing w:after="0" w:line="240" w:lineRule="auto"/>
        <w:jc w:val="right"/>
        <w:rPr>
          <w:rFonts w:asciiTheme="majorHAnsi" w:hAnsiTheme="majorHAnsi"/>
          <w:sz w:val="24"/>
          <w:szCs w:val="24"/>
        </w:rPr>
      </w:pPr>
    </w:p>
    <w:p w14:paraId="2EF129D2" w14:textId="77777777" w:rsidR="00CD65D7" w:rsidRPr="006F4AE9" w:rsidRDefault="00CD65D7" w:rsidP="006F4AE9">
      <w:pPr>
        <w:spacing w:after="0" w:line="240" w:lineRule="auto"/>
        <w:jc w:val="right"/>
        <w:rPr>
          <w:rFonts w:asciiTheme="majorHAnsi" w:hAnsiTheme="majorHAnsi"/>
          <w:sz w:val="24"/>
          <w:szCs w:val="24"/>
        </w:rPr>
      </w:pPr>
    </w:p>
    <w:p w14:paraId="74DE2EBC" w14:textId="13485905" w:rsidR="00CD65D7" w:rsidRPr="006F4AE9" w:rsidRDefault="00E5420D" w:rsidP="006F4AE9">
      <w:pPr>
        <w:spacing w:after="0" w:line="240" w:lineRule="auto"/>
        <w:jc w:val="right"/>
        <w:rPr>
          <w:rFonts w:asciiTheme="majorHAnsi" w:hAnsiTheme="majorHAnsi"/>
          <w:sz w:val="24"/>
          <w:szCs w:val="24"/>
        </w:rPr>
      </w:pPr>
      <w:r w:rsidRPr="006F4AE9">
        <w:rPr>
          <w:rFonts w:asciiTheme="majorHAnsi" w:hAnsiTheme="majorHAnsi"/>
          <w:sz w:val="24"/>
          <w:szCs w:val="24"/>
        </w:rPr>
        <w:t xml:space="preserve">Guatemala </w:t>
      </w:r>
      <w:r w:rsidR="0033554A">
        <w:rPr>
          <w:rFonts w:asciiTheme="majorHAnsi" w:hAnsiTheme="majorHAnsi"/>
          <w:sz w:val="24"/>
          <w:szCs w:val="24"/>
        </w:rPr>
        <w:t>14</w:t>
      </w:r>
      <w:r w:rsidR="007E49F4" w:rsidRPr="006F4AE9">
        <w:rPr>
          <w:rFonts w:asciiTheme="majorHAnsi" w:hAnsiTheme="majorHAnsi"/>
          <w:sz w:val="24"/>
          <w:szCs w:val="24"/>
        </w:rPr>
        <w:t xml:space="preserve"> de </w:t>
      </w:r>
      <w:r w:rsidR="00A2520F" w:rsidRPr="006F4AE9">
        <w:rPr>
          <w:rFonts w:asciiTheme="majorHAnsi" w:hAnsiTheme="majorHAnsi"/>
          <w:sz w:val="24"/>
          <w:szCs w:val="24"/>
        </w:rPr>
        <w:t>junio de 201</w:t>
      </w:r>
      <w:r w:rsidR="0033554A">
        <w:rPr>
          <w:rFonts w:asciiTheme="majorHAnsi" w:hAnsiTheme="majorHAnsi"/>
          <w:sz w:val="24"/>
          <w:szCs w:val="24"/>
        </w:rPr>
        <w:t>5</w:t>
      </w:r>
    </w:p>
    <w:p w14:paraId="0AB3CD26" w14:textId="77777777" w:rsidR="007F1D57" w:rsidRPr="006F4AE9" w:rsidRDefault="007F1D57" w:rsidP="006F4AE9">
      <w:pPr>
        <w:spacing w:after="0" w:line="240" w:lineRule="auto"/>
        <w:jc w:val="both"/>
        <w:rPr>
          <w:rFonts w:asciiTheme="majorHAnsi" w:hAnsiTheme="majorHAnsi"/>
          <w:sz w:val="24"/>
          <w:szCs w:val="24"/>
        </w:rPr>
      </w:pPr>
    </w:p>
    <w:p w14:paraId="2ED1DF2E" w14:textId="77777777" w:rsidR="004E1056" w:rsidRPr="006F4AE9" w:rsidRDefault="004E1056" w:rsidP="006F4AE9">
      <w:pPr>
        <w:spacing w:after="0" w:line="240" w:lineRule="auto"/>
        <w:jc w:val="center"/>
        <w:rPr>
          <w:rFonts w:asciiTheme="majorHAnsi" w:hAnsiTheme="majorHAnsi"/>
          <w:sz w:val="24"/>
          <w:szCs w:val="24"/>
        </w:rPr>
      </w:pPr>
    </w:p>
    <w:p w14:paraId="19EA6AB6" w14:textId="77777777" w:rsidR="007F0D82" w:rsidRDefault="007F0D82" w:rsidP="007F0D82">
      <w:pPr>
        <w:pStyle w:val="Ttulo2"/>
      </w:pPr>
      <w:bookmarkStart w:id="0" w:name="_Toc235531956"/>
      <w:bookmarkStart w:id="1" w:name="_Toc362884889"/>
    </w:p>
    <w:p w14:paraId="510C86E8" w14:textId="77777777" w:rsidR="007F0D82" w:rsidRDefault="007F0D82" w:rsidP="007F0D82">
      <w:pPr>
        <w:pStyle w:val="Ttulo2"/>
      </w:pPr>
    </w:p>
    <w:p w14:paraId="68A0545C" w14:textId="77777777" w:rsidR="007F0D82" w:rsidRDefault="007F0D82" w:rsidP="007F0D82">
      <w:pPr>
        <w:pStyle w:val="Ttulo2"/>
      </w:pPr>
    </w:p>
    <w:p w14:paraId="69D144B5" w14:textId="77777777" w:rsidR="007F0D82" w:rsidRDefault="007F0D82" w:rsidP="007F0D82">
      <w:pPr>
        <w:pStyle w:val="Ttulo2"/>
      </w:pPr>
    </w:p>
    <w:p w14:paraId="1C45B430" w14:textId="77777777" w:rsidR="007F0D82" w:rsidRDefault="007F0D82" w:rsidP="007F0D82">
      <w:pPr>
        <w:pStyle w:val="Ttulo2"/>
      </w:pPr>
    </w:p>
    <w:p w14:paraId="391E6683" w14:textId="77777777" w:rsidR="007F0D82" w:rsidRDefault="007F0D82" w:rsidP="007F0D82">
      <w:pPr>
        <w:pStyle w:val="Ttulo2"/>
      </w:pPr>
    </w:p>
    <w:p w14:paraId="1B693FFF" w14:textId="77777777" w:rsidR="00104AFD" w:rsidRPr="00104AFD" w:rsidRDefault="00104AFD" w:rsidP="00104AFD"/>
    <w:p w14:paraId="5E4F7798" w14:textId="77777777" w:rsidR="007F0D82" w:rsidRDefault="007F0D82" w:rsidP="007F0D82">
      <w:pPr>
        <w:pStyle w:val="Ttulo2"/>
      </w:pPr>
    </w:p>
    <w:p w14:paraId="29ABF16A" w14:textId="77777777" w:rsidR="007F0D82" w:rsidRDefault="007F0D82" w:rsidP="007F0D82">
      <w:pPr>
        <w:pStyle w:val="Ttulo2"/>
      </w:pPr>
    </w:p>
    <w:p w14:paraId="44593843" w14:textId="77777777" w:rsidR="007F0D82" w:rsidRDefault="007F0D82" w:rsidP="007F0D82">
      <w:pPr>
        <w:pStyle w:val="Ttulo2"/>
      </w:pPr>
    </w:p>
    <w:p w14:paraId="54512AE0" w14:textId="2E4CA1BB" w:rsidR="007F0D82" w:rsidRPr="007F0D82" w:rsidRDefault="007F0D82" w:rsidP="007F0D82">
      <w:pPr>
        <w:pStyle w:val="Ttulo2"/>
      </w:pPr>
      <w:r w:rsidRPr="007F0D82">
        <w:t>HISTORIAL DE REVISIONES</w:t>
      </w:r>
      <w:bookmarkEnd w:id="0"/>
      <w:bookmarkEnd w:id="1"/>
    </w:p>
    <w:tbl>
      <w:tblPr>
        <w:tblStyle w:val="Tablaconcuadrcula"/>
        <w:tblW w:w="0" w:type="auto"/>
        <w:tblLook w:val="04A0" w:firstRow="1" w:lastRow="0" w:firstColumn="1" w:lastColumn="0" w:noHBand="0" w:noVBand="1"/>
      </w:tblPr>
      <w:tblGrid>
        <w:gridCol w:w="2129"/>
        <w:gridCol w:w="2129"/>
        <w:gridCol w:w="2129"/>
        <w:gridCol w:w="2129"/>
      </w:tblGrid>
      <w:tr w:rsidR="007F0D82" w:rsidRPr="005F690D" w14:paraId="06045818" w14:textId="77777777" w:rsidTr="00A352FB">
        <w:tc>
          <w:tcPr>
            <w:tcW w:w="2129" w:type="dxa"/>
          </w:tcPr>
          <w:p w14:paraId="7E7E2DDB" w14:textId="77777777" w:rsidR="007F0D82" w:rsidRPr="005F690D" w:rsidRDefault="007F0D82" w:rsidP="00A352FB">
            <w:proofErr w:type="spellStart"/>
            <w:r w:rsidRPr="005F690D">
              <w:t>Fecha</w:t>
            </w:r>
            <w:proofErr w:type="spellEnd"/>
          </w:p>
        </w:tc>
        <w:tc>
          <w:tcPr>
            <w:tcW w:w="2129" w:type="dxa"/>
          </w:tcPr>
          <w:p w14:paraId="49B214E2" w14:textId="175A6FC2" w:rsidR="007F0D82" w:rsidRPr="005F690D" w:rsidRDefault="00104AFD" w:rsidP="00A352FB">
            <w:r w:rsidRPr="005F690D">
              <w:t>Version</w:t>
            </w:r>
            <w:r w:rsidR="007F0D82" w:rsidRPr="005F690D">
              <w:t xml:space="preserve"> </w:t>
            </w:r>
          </w:p>
        </w:tc>
        <w:tc>
          <w:tcPr>
            <w:tcW w:w="2129" w:type="dxa"/>
          </w:tcPr>
          <w:p w14:paraId="4FD7F259" w14:textId="77777777" w:rsidR="007F0D82" w:rsidRPr="005F690D" w:rsidRDefault="007F0D82" w:rsidP="00A352FB">
            <w:r w:rsidRPr="00104AFD">
              <w:rPr>
                <w:lang w:val="es-GT"/>
              </w:rPr>
              <w:t>Descripción</w:t>
            </w:r>
            <w:r w:rsidRPr="005F690D">
              <w:t xml:space="preserve"> </w:t>
            </w:r>
          </w:p>
        </w:tc>
        <w:tc>
          <w:tcPr>
            <w:tcW w:w="2129" w:type="dxa"/>
          </w:tcPr>
          <w:p w14:paraId="2A792EC7" w14:textId="77777777" w:rsidR="007F0D82" w:rsidRPr="005F690D" w:rsidRDefault="007F0D82" w:rsidP="00A352FB">
            <w:proofErr w:type="spellStart"/>
            <w:r w:rsidRPr="005F690D">
              <w:t>Autor</w:t>
            </w:r>
            <w:proofErr w:type="spellEnd"/>
          </w:p>
        </w:tc>
      </w:tr>
      <w:tr w:rsidR="007F0D82" w:rsidRPr="005F690D" w14:paraId="055A0AC9" w14:textId="77777777" w:rsidTr="00A352FB">
        <w:tc>
          <w:tcPr>
            <w:tcW w:w="2129" w:type="dxa"/>
          </w:tcPr>
          <w:p w14:paraId="6FB4555A" w14:textId="1ABB4971" w:rsidR="007F0D82" w:rsidRPr="005F690D" w:rsidRDefault="00104AFD" w:rsidP="00104AFD">
            <w:r>
              <w:t>15</w:t>
            </w:r>
            <w:r w:rsidR="007F0D82">
              <w:t>/</w:t>
            </w:r>
            <w:r>
              <w:t>01</w:t>
            </w:r>
            <w:r w:rsidR="007F0D82">
              <w:t>/</w:t>
            </w:r>
            <w:r>
              <w:t>15</w:t>
            </w:r>
          </w:p>
        </w:tc>
        <w:tc>
          <w:tcPr>
            <w:tcW w:w="2129" w:type="dxa"/>
          </w:tcPr>
          <w:p w14:paraId="743B4638" w14:textId="77777777" w:rsidR="007F0D82" w:rsidRPr="005F690D" w:rsidRDefault="007F0D82" w:rsidP="00A352FB">
            <w:r>
              <w:t>1.0</w:t>
            </w:r>
          </w:p>
        </w:tc>
        <w:tc>
          <w:tcPr>
            <w:tcW w:w="2129" w:type="dxa"/>
          </w:tcPr>
          <w:p w14:paraId="2101BB2C" w14:textId="76782E86" w:rsidR="007F0D82" w:rsidRPr="007F0D82" w:rsidRDefault="007F0D82" w:rsidP="00104AFD">
            <w:pPr>
              <w:rPr>
                <w:lang w:val="es-GT"/>
              </w:rPr>
            </w:pPr>
            <w:r w:rsidRPr="007F0D82">
              <w:rPr>
                <w:lang w:val="es-GT"/>
              </w:rPr>
              <w:t xml:space="preserve">Creación del </w:t>
            </w:r>
            <w:r w:rsidR="00104AFD">
              <w:rPr>
                <w:lang w:val="es-GT"/>
              </w:rPr>
              <w:t>documento</w:t>
            </w:r>
          </w:p>
        </w:tc>
        <w:tc>
          <w:tcPr>
            <w:tcW w:w="2129" w:type="dxa"/>
          </w:tcPr>
          <w:p w14:paraId="5A763EF4" w14:textId="77777777" w:rsidR="007F0D82" w:rsidRPr="005F690D" w:rsidRDefault="007F0D82" w:rsidP="00A352FB">
            <w:proofErr w:type="spellStart"/>
            <w:r>
              <w:t>Ing</w:t>
            </w:r>
            <w:proofErr w:type="spellEnd"/>
            <w:r>
              <w:t xml:space="preserve">. </w:t>
            </w:r>
            <w:proofErr w:type="spellStart"/>
            <w:r>
              <w:t>Ludwin</w:t>
            </w:r>
            <w:proofErr w:type="spellEnd"/>
            <w:r>
              <w:t xml:space="preserve"> Ayala</w:t>
            </w:r>
          </w:p>
        </w:tc>
      </w:tr>
      <w:tr w:rsidR="00104AFD" w:rsidRPr="005F690D" w14:paraId="2E695EDE" w14:textId="77777777" w:rsidTr="00A352FB">
        <w:tc>
          <w:tcPr>
            <w:tcW w:w="2129" w:type="dxa"/>
          </w:tcPr>
          <w:p w14:paraId="76D88427" w14:textId="77777777" w:rsidR="00104AFD" w:rsidRDefault="00104AFD" w:rsidP="00104AFD"/>
        </w:tc>
        <w:tc>
          <w:tcPr>
            <w:tcW w:w="2129" w:type="dxa"/>
          </w:tcPr>
          <w:p w14:paraId="6B52CDB7" w14:textId="77777777" w:rsidR="00104AFD" w:rsidRDefault="00104AFD" w:rsidP="00A352FB"/>
        </w:tc>
        <w:tc>
          <w:tcPr>
            <w:tcW w:w="2129" w:type="dxa"/>
          </w:tcPr>
          <w:p w14:paraId="62AAE7EE" w14:textId="77777777" w:rsidR="00104AFD" w:rsidRPr="007F0D82" w:rsidRDefault="00104AFD" w:rsidP="00104AFD"/>
        </w:tc>
        <w:tc>
          <w:tcPr>
            <w:tcW w:w="2129" w:type="dxa"/>
          </w:tcPr>
          <w:p w14:paraId="51907871" w14:textId="77777777" w:rsidR="00104AFD" w:rsidRDefault="00104AFD" w:rsidP="00A352FB"/>
        </w:tc>
      </w:tr>
    </w:tbl>
    <w:p w14:paraId="6A5C62F6" w14:textId="77777777" w:rsidR="007F0D82" w:rsidRPr="005F690D" w:rsidRDefault="007F0D82" w:rsidP="007F0D82"/>
    <w:p w14:paraId="754D5C11" w14:textId="77777777" w:rsidR="007F0D82" w:rsidRPr="005F690D" w:rsidRDefault="007F0D82" w:rsidP="007F0D82"/>
    <w:p w14:paraId="33D1FD2D" w14:textId="77777777" w:rsidR="007F0D82" w:rsidRPr="005F690D" w:rsidRDefault="007F0D82" w:rsidP="007F0D82"/>
    <w:p w14:paraId="5F821F1C" w14:textId="77777777" w:rsidR="00BC43D2" w:rsidRDefault="00BC43D2" w:rsidP="006F4AE9">
      <w:pPr>
        <w:spacing w:after="0" w:line="240" w:lineRule="auto"/>
        <w:jc w:val="center"/>
        <w:rPr>
          <w:rFonts w:asciiTheme="majorHAnsi" w:hAnsiTheme="majorHAnsi"/>
          <w:b/>
          <w:sz w:val="24"/>
          <w:szCs w:val="24"/>
        </w:rPr>
      </w:pPr>
    </w:p>
    <w:p w14:paraId="72F87277" w14:textId="77777777" w:rsidR="007F0D82" w:rsidRDefault="007F0D82">
      <w:pPr>
        <w:rPr>
          <w:rFonts w:asciiTheme="majorHAnsi" w:eastAsiaTheme="majorEastAsia" w:hAnsiTheme="majorHAnsi" w:cstheme="majorBidi"/>
          <w:color w:val="17365D" w:themeColor="text2" w:themeShade="BF"/>
          <w:spacing w:val="5"/>
          <w:kern w:val="28"/>
          <w:sz w:val="52"/>
          <w:szCs w:val="52"/>
        </w:rPr>
      </w:pPr>
      <w:r>
        <w:br w:type="page"/>
      </w:r>
    </w:p>
    <w:p w14:paraId="494B8D09" w14:textId="35860EF4" w:rsidR="00BC43D2" w:rsidRPr="006F4AE9" w:rsidRDefault="00BC43D2" w:rsidP="00596B56">
      <w:pPr>
        <w:pStyle w:val="Ttulo"/>
        <w:jc w:val="center"/>
      </w:pPr>
      <w:r w:rsidRPr="006F4AE9">
        <w:lastRenderedPageBreak/>
        <w:t>INTRODUCCIÓN</w:t>
      </w:r>
    </w:p>
    <w:p w14:paraId="726E7BC4" w14:textId="77777777" w:rsidR="00BC43D2" w:rsidRDefault="00BC43D2" w:rsidP="00BC43D2">
      <w:pPr>
        <w:spacing w:after="0" w:line="240" w:lineRule="auto"/>
        <w:jc w:val="both"/>
        <w:rPr>
          <w:rFonts w:asciiTheme="majorHAnsi" w:hAnsiTheme="majorHAnsi"/>
          <w:sz w:val="24"/>
          <w:szCs w:val="24"/>
        </w:rPr>
      </w:pPr>
    </w:p>
    <w:p w14:paraId="64F53469" w14:textId="77777777" w:rsidR="002C3950" w:rsidRDefault="00BC43D2" w:rsidP="00BC43D2">
      <w:pPr>
        <w:spacing w:after="0" w:line="240" w:lineRule="auto"/>
        <w:jc w:val="both"/>
        <w:rPr>
          <w:rFonts w:asciiTheme="majorHAnsi" w:hAnsiTheme="majorHAnsi"/>
          <w:sz w:val="24"/>
          <w:szCs w:val="24"/>
        </w:rPr>
      </w:pPr>
      <w:r w:rsidRPr="006F4AE9">
        <w:rPr>
          <w:rFonts w:asciiTheme="majorHAnsi" w:hAnsiTheme="majorHAnsi"/>
          <w:sz w:val="24"/>
          <w:szCs w:val="24"/>
        </w:rPr>
        <w:t>El presente manual va dirigido al personal con conocimientos técnicos relacionados al área de informática, con el objetivo de proporcionar la lógica con la que</w:t>
      </w:r>
      <w:r w:rsidR="002C3950">
        <w:rPr>
          <w:rFonts w:asciiTheme="majorHAnsi" w:hAnsiTheme="majorHAnsi"/>
          <w:sz w:val="24"/>
          <w:szCs w:val="24"/>
        </w:rPr>
        <w:t xml:space="preserve"> se ha desarrollado el módulo DNC</w:t>
      </w:r>
      <w:r w:rsidRPr="006F4AE9">
        <w:rPr>
          <w:rFonts w:asciiTheme="majorHAnsi" w:hAnsiTheme="majorHAnsi"/>
          <w:sz w:val="24"/>
          <w:szCs w:val="24"/>
        </w:rPr>
        <w:t>.</w:t>
      </w:r>
      <w:r>
        <w:rPr>
          <w:rFonts w:asciiTheme="majorHAnsi" w:hAnsiTheme="majorHAnsi"/>
          <w:sz w:val="24"/>
          <w:szCs w:val="24"/>
        </w:rPr>
        <w:t xml:space="preserve"> </w:t>
      </w:r>
      <w:r w:rsidRPr="006F4AE9">
        <w:rPr>
          <w:rFonts w:asciiTheme="majorHAnsi" w:hAnsiTheme="majorHAnsi"/>
          <w:sz w:val="24"/>
          <w:szCs w:val="24"/>
        </w:rPr>
        <w:t xml:space="preserve">Aclarando que este manual no pretende ser un curso de aprendizaje de cada una de las herramientas empleadas para el desarrollo del sistema. </w:t>
      </w:r>
    </w:p>
    <w:p w14:paraId="4D1D8D61" w14:textId="77777777" w:rsidR="002C3950" w:rsidRDefault="002C3950" w:rsidP="00BC43D2">
      <w:pPr>
        <w:spacing w:after="0" w:line="240" w:lineRule="auto"/>
        <w:jc w:val="both"/>
        <w:rPr>
          <w:rFonts w:asciiTheme="majorHAnsi" w:hAnsiTheme="majorHAnsi"/>
          <w:sz w:val="24"/>
          <w:szCs w:val="24"/>
        </w:rPr>
      </w:pPr>
    </w:p>
    <w:p w14:paraId="0257903F" w14:textId="2DE88AB2" w:rsidR="00BC43D2" w:rsidRDefault="00BC43D2" w:rsidP="00BC43D2">
      <w:pPr>
        <w:spacing w:after="0" w:line="240" w:lineRule="auto"/>
        <w:jc w:val="both"/>
        <w:rPr>
          <w:rFonts w:asciiTheme="majorHAnsi" w:hAnsiTheme="majorHAnsi"/>
          <w:sz w:val="24"/>
          <w:szCs w:val="24"/>
        </w:rPr>
      </w:pPr>
      <w:r w:rsidRPr="006F4AE9">
        <w:rPr>
          <w:rFonts w:asciiTheme="majorHAnsi" w:hAnsiTheme="majorHAnsi"/>
          <w:sz w:val="24"/>
          <w:szCs w:val="24"/>
        </w:rPr>
        <w:t>Para mayor detalle acerca de cada una de las herramientas utilizadas, y su forma de operación y aplicación, se recomienda consultar los manuales respectivos de cada una de ellos.</w:t>
      </w:r>
    </w:p>
    <w:p w14:paraId="29820EF5" w14:textId="77777777" w:rsidR="00BC43D2" w:rsidRDefault="00BC43D2" w:rsidP="00BC43D2">
      <w:pPr>
        <w:spacing w:after="0" w:line="240" w:lineRule="auto"/>
        <w:jc w:val="both"/>
        <w:rPr>
          <w:rFonts w:asciiTheme="majorHAnsi" w:hAnsiTheme="majorHAnsi"/>
          <w:sz w:val="24"/>
          <w:szCs w:val="24"/>
        </w:rPr>
      </w:pPr>
    </w:p>
    <w:p w14:paraId="04B82FB1" w14:textId="74458166" w:rsidR="006F4AE9" w:rsidRPr="006F4AE9" w:rsidRDefault="00BC43D2" w:rsidP="00596B56">
      <w:pPr>
        <w:pStyle w:val="Ttulo"/>
        <w:jc w:val="center"/>
      </w:pPr>
      <w:r>
        <w:t>OBJETIVO</w:t>
      </w:r>
    </w:p>
    <w:p w14:paraId="290A3E51" w14:textId="77777777" w:rsidR="006F4AE9" w:rsidRPr="006F4AE9" w:rsidRDefault="006F4AE9" w:rsidP="006F4AE9">
      <w:pPr>
        <w:spacing w:after="0" w:line="240" w:lineRule="auto"/>
        <w:jc w:val="both"/>
        <w:rPr>
          <w:rFonts w:asciiTheme="majorHAnsi" w:hAnsiTheme="majorHAnsi"/>
          <w:sz w:val="24"/>
          <w:szCs w:val="24"/>
        </w:rPr>
      </w:pPr>
    </w:p>
    <w:p w14:paraId="3CDF2B36" w14:textId="15325ABE" w:rsidR="00BC43D2" w:rsidRDefault="006F4AE9" w:rsidP="00BC43D2">
      <w:pPr>
        <w:spacing w:after="0" w:line="240" w:lineRule="auto"/>
        <w:jc w:val="both"/>
        <w:rPr>
          <w:rFonts w:asciiTheme="majorHAnsi" w:hAnsiTheme="majorHAnsi"/>
          <w:sz w:val="24"/>
          <w:szCs w:val="24"/>
        </w:rPr>
      </w:pPr>
      <w:r w:rsidRPr="006F4AE9">
        <w:rPr>
          <w:rFonts w:asciiTheme="majorHAnsi" w:hAnsiTheme="majorHAnsi"/>
          <w:sz w:val="24"/>
          <w:szCs w:val="24"/>
        </w:rPr>
        <w:t xml:space="preserve">Proporcionar una guía para el lector, sobre el desarrollo de la interfaz y la funcionalidad del Módulo de </w:t>
      </w:r>
      <w:r w:rsidR="002C3950">
        <w:rPr>
          <w:rFonts w:asciiTheme="majorHAnsi" w:hAnsiTheme="majorHAnsi"/>
          <w:sz w:val="24"/>
          <w:szCs w:val="24"/>
        </w:rPr>
        <w:t>DNC</w:t>
      </w:r>
      <w:r w:rsidRPr="006F4AE9">
        <w:rPr>
          <w:rFonts w:asciiTheme="majorHAnsi" w:hAnsiTheme="majorHAnsi"/>
          <w:sz w:val="24"/>
          <w:szCs w:val="24"/>
        </w:rPr>
        <w:t>.</w:t>
      </w:r>
      <w:r w:rsidR="00BC43D2">
        <w:rPr>
          <w:rFonts w:asciiTheme="majorHAnsi" w:hAnsiTheme="majorHAnsi"/>
          <w:sz w:val="24"/>
          <w:szCs w:val="24"/>
        </w:rPr>
        <w:t xml:space="preserve"> </w:t>
      </w:r>
      <w:r w:rsidRPr="006F4AE9">
        <w:rPr>
          <w:rFonts w:asciiTheme="majorHAnsi" w:hAnsiTheme="majorHAnsi"/>
          <w:sz w:val="24"/>
          <w:szCs w:val="24"/>
        </w:rPr>
        <w:t>Describir los componentes involucrados, utilidad y funcionamiento para el sistema, lo cual debe permitir una mejor visión a la hora de realizar un cambio o mejora al sistema.</w:t>
      </w:r>
    </w:p>
    <w:p w14:paraId="3FE22691" w14:textId="77777777" w:rsidR="006F4AE9" w:rsidRPr="006F4AE9" w:rsidRDefault="006F4AE9" w:rsidP="006F4AE9">
      <w:pPr>
        <w:spacing w:after="0" w:line="240" w:lineRule="auto"/>
        <w:jc w:val="both"/>
        <w:rPr>
          <w:rFonts w:asciiTheme="majorHAnsi" w:hAnsiTheme="majorHAnsi"/>
          <w:sz w:val="24"/>
          <w:szCs w:val="24"/>
        </w:rPr>
      </w:pPr>
    </w:p>
    <w:p w14:paraId="6BBEAFF2" w14:textId="77777777" w:rsidR="006F4AE9" w:rsidRPr="006F4AE9" w:rsidRDefault="006F4AE9" w:rsidP="006F4AE9">
      <w:pPr>
        <w:spacing w:after="0" w:line="240" w:lineRule="auto"/>
        <w:jc w:val="both"/>
        <w:rPr>
          <w:rFonts w:asciiTheme="majorHAnsi" w:hAnsiTheme="majorHAnsi"/>
          <w:sz w:val="24"/>
          <w:szCs w:val="24"/>
        </w:rPr>
      </w:pPr>
    </w:p>
    <w:p w14:paraId="0D70BC4C" w14:textId="77777777" w:rsidR="006F4AE9" w:rsidRPr="006F4AE9" w:rsidRDefault="006F4AE9" w:rsidP="006F4AE9">
      <w:pPr>
        <w:spacing w:after="0" w:line="240" w:lineRule="auto"/>
        <w:jc w:val="both"/>
        <w:rPr>
          <w:rFonts w:asciiTheme="majorHAnsi" w:hAnsiTheme="majorHAnsi"/>
          <w:sz w:val="24"/>
          <w:szCs w:val="24"/>
        </w:rPr>
      </w:pPr>
    </w:p>
    <w:p w14:paraId="38F459F2" w14:textId="2D7AD5A6" w:rsidR="006F4AE9" w:rsidRDefault="00596B56" w:rsidP="00596B56">
      <w:pPr>
        <w:pStyle w:val="Ttulo"/>
        <w:jc w:val="center"/>
      </w:pPr>
      <w:r w:rsidRPr="006F4AE9">
        <w:t>NIVELES O CAPA</w:t>
      </w:r>
      <w:r>
        <w:t>S</w:t>
      </w:r>
    </w:p>
    <w:p w14:paraId="72918278" w14:textId="77777777" w:rsidR="00BC43D2" w:rsidRPr="006F4AE9" w:rsidRDefault="00BC43D2" w:rsidP="006F4AE9">
      <w:pPr>
        <w:spacing w:after="0" w:line="240" w:lineRule="auto"/>
        <w:jc w:val="both"/>
        <w:rPr>
          <w:rFonts w:asciiTheme="majorHAnsi" w:hAnsiTheme="majorHAnsi"/>
          <w:sz w:val="24"/>
          <w:szCs w:val="24"/>
        </w:rPr>
      </w:pPr>
    </w:p>
    <w:p w14:paraId="112B6472" w14:textId="77777777" w:rsidR="006F4AE9" w:rsidRDefault="006F4AE9" w:rsidP="006F4AE9">
      <w:pPr>
        <w:spacing w:after="0" w:line="240" w:lineRule="auto"/>
        <w:jc w:val="both"/>
        <w:rPr>
          <w:rFonts w:asciiTheme="majorHAnsi" w:hAnsiTheme="majorHAnsi"/>
          <w:sz w:val="24"/>
          <w:szCs w:val="24"/>
        </w:rPr>
      </w:pPr>
      <w:r w:rsidRPr="006F4AE9">
        <w:rPr>
          <w:rFonts w:asciiTheme="majorHAnsi" w:hAnsiTheme="majorHAnsi"/>
          <w:sz w:val="24"/>
          <w:szCs w:val="24"/>
        </w:rPr>
        <w:t xml:space="preserve">Para la elaboración del módulo se ha considerado como modelo de arquitectura el J2EE (Java 2 Enterprise </w:t>
      </w:r>
      <w:proofErr w:type="spellStart"/>
      <w:r w:rsidRPr="006F4AE9">
        <w:rPr>
          <w:rFonts w:asciiTheme="majorHAnsi" w:hAnsiTheme="majorHAnsi"/>
          <w:sz w:val="24"/>
          <w:szCs w:val="24"/>
        </w:rPr>
        <w:t>Edition</w:t>
      </w:r>
      <w:proofErr w:type="spellEnd"/>
      <w:r w:rsidRPr="006F4AE9">
        <w:rPr>
          <w:rFonts w:asciiTheme="majorHAnsi" w:hAnsiTheme="majorHAnsi"/>
          <w:sz w:val="24"/>
          <w:szCs w:val="24"/>
        </w:rPr>
        <w:t>), que reconoce hasta 7 niveles o capas, cada una con funcionalidades propias y diferenciadas pero no excluyentes que permiten manejar de forma más modular el desarrollo de cualquier aplicación, por ello se dice que se basa en el uso de componentes ampliamente modulares. Para el presente módulo se utilizarán 4 capas, que es mínima estructuración lógica que debería implementar una aplicación.</w:t>
      </w:r>
    </w:p>
    <w:p w14:paraId="1F86EC73" w14:textId="77777777" w:rsidR="00596B56" w:rsidRDefault="00596B56" w:rsidP="006F4AE9">
      <w:pPr>
        <w:spacing w:after="0" w:line="240" w:lineRule="auto"/>
        <w:jc w:val="both"/>
        <w:rPr>
          <w:rFonts w:asciiTheme="majorHAnsi" w:hAnsiTheme="majorHAnsi"/>
          <w:sz w:val="24"/>
          <w:szCs w:val="24"/>
        </w:rPr>
      </w:pPr>
    </w:p>
    <w:p w14:paraId="1629C841" w14:textId="5BF41C3C" w:rsidR="00596B56" w:rsidRPr="006F4AE9" w:rsidRDefault="00596B56" w:rsidP="00596B56">
      <w:pPr>
        <w:spacing w:after="0" w:line="240" w:lineRule="auto"/>
        <w:jc w:val="center"/>
        <w:rPr>
          <w:rFonts w:asciiTheme="majorHAnsi" w:hAnsiTheme="majorHAnsi"/>
          <w:sz w:val="24"/>
          <w:szCs w:val="24"/>
        </w:rPr>
      </w:pPr>
      <w:r w:rsidRPr="006F4AE9">
        <w:rPr>
          <w:rFonts w:asciiTheme="majorHAnsi" w:hAnsiTheme="majorHAnsi"/>
          <w:noProof/>
          <w:sz w:val="24"/>
          <w:szCs w:val="24"/>
        </w:rPr>
        <w:lastRenderedPageBreak/>
        <w:drawing>
          <wp:inline distT="0" distB="0" distL="0" distR="0" wp14:anchorId="3EEC1399" wp14:editId="01B89A58">
            <wp:extent cx="4165842" cy="5388745"/>
            <wp:effectExtent l="0" t="0" r="635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482"/>
                    <a:stretch/>
                  </pic:blipFill>
                  <pic:spPr bwMode="auto">
                    <a:xfrm>
                      <a:off x="0" y="0"/>
                      <a:ext cx="4169599" cy="5393605"/>
                    </a:xfrm>
                    <a:prstGeom prst="rect">
                      <a:avLst/>
                    </a:prstGeom>
                    <a:noFill/>
                    <a:ln>
                      <a:noFill/>
                    </a:ln>
                    <a:extLst>
                      <a:ext uri="{53640926-AAD7-44D8-BBD7-CCE9431645EC}">
                        <a14:shadowObscured xmlns:a14="http://schemas.microsoft.com/office/drawing/2010/main"/>
                      </a:ext>
                    </a:extLst>
                  </pic:spPr>
                </pic:pic>
              </a:graphicData>
            </a:graphic>
          </wp:inline>
        </w:drawing>
      </w:r>
    </w:p>
    <w:p w14:paraId="48B9207C" w14:textId="77777777" w:rsidR="006F4AE9" w:rsidRPr="006F4AE9" w:rsidRDefault="006F4AE9" w:rsidP="006F4AE9">
      <w:pPr>
        <w:spacing w:after="0" w:line="240" w:lineRule="auto"/>
        <w:jc w:val="both"/>
        <w:rPr>
          <w:rFonts w:asciiTheme="majorHAnsi" w:hAnsiTheme="majorHAnsi"/>
          <w:sz w:val="24"/>
          <w:szCs w:val="24"/>
        </w:rPr>
      </w:pPr>
    </w:p>
    <w:p w14:paraId="0120224C" w14:textId="5F4957CF" w:rsidR="006F4AE9" w:rsidRPr="006F4AE9" w:rsidRDefault="00596B56" w:rsidP="007F0D82">
      <w:pPr>
        <w:pStyle w:val="Ttulo2"/>
      </w:pPr>
      <w:bookmarkStart w:id="2" w:name="_Toc391632436"/>
      <w:r w:rsidRPr="006F4AE9">
        <w:t>CAPA DE PRESENTACIÓN</w:t>
      </w:r>
      <w:bookmarkEnd w:id="2"/>
    </w:p>
    <w:p w14:paraId="48D06AA4" w14:textId="77777777" w:rsidR="006F4AE9" w:rsidRPr="006F4AE9" w:rsidRDefault="006F4AE9" w:rsidP="006F4AE9">
      <w:pPr>
        <w:spacing w:after="0" w:line="240" w:lineRule="auto"/>
        <w:jc w:val="both"/>
        <w:rPr>
          <w:rFonts w:asciiTheme="majorHAnsi" w:hAnsiTheme="majorHAnsi"/>
          <w:sz w:val="24"/>
          <w:szCs w:val="24"/>
        </w:rPr>
      </w:pPr>
      <w:r w:rsidRPr="006F4AE9">
        <w:rPr>
          <w:rFonts w:asciiTheme="majorHAnsi" w:hAnsiTheme="majorHAnsi"/>
          <w:sz w:val="24"/>
          <w:szCs w:val="24"/>
        </w:rPr>
        <w:t>Presenta el sistema al usuario, comunica la información al usuario y captura la información proporcionada por el mismo.</w:t>
      </w:r>
    </w:p>
    <w:p w14:paraId="7E97F5C9" w14:textId="77777777" w:rsidR="006F4AE9" w:rsidRPr="006F4AE9" w:rsidRDefault="006F4AE9" w:rsidP="006F4AE9">
      <w:pPr>
        <w:spacing w:after="0" w:line="240" w:lineRule="auto"/>
        <w:jc w:val="both"/>
        <w:rPr>
          <w:rFonts w:asciiTheme="majorHAnsi" w:hAnsiTheme="majorHAnsi"/>
          <w:sz w:val="24"/>
          <w:szCs w:val="24"/>
        </w:rPr>
      </w:pPr>
    </w:p>
    <w:p w14:paraId="26BD0E04" w14:textId="5B8F8750" w:rsidR="006F4AE9" w:rsidRPr="006F4AE9" w:rsidRDefault="00596B56" w:rsidP="007F0D82">
      <w:pPr>
        <w:pStyle w:val="Ttulo2"/>
      </w:pPr>
      <w:bookmarkStart w:id="3" w:name="_Toc391632437"/>
      <w:r w:rsidRPr="006F4AE9">
        <w:t>CAPA LÓGICA DEL NEGOCIO</w:t>
      </w:r>
      <w:bookmarkEnd w:id="3"/>
    </w:p>
    <w:p w14:paraId="3DCF7BCE" w14:textId="77777777" w:rsidR="006F4AE9" w:rsidRDefault="006F4AE9" w:rsidP="006F4AE9">
      <w:pPr>
        <w:spacing w:after="0" w:line="240" w:lineRule="auto"/>
        <w:jc w:val="both"/>
        <w:rPr>
          <w:rFonts w:asciiTheme="majorHAnsi" w:hAnsiTheme="majorHAnsi"/>
          <w:sz w:val="24"/>
          <w:szCs w:val="24"/>
        </w:rPr>
      </w:pPr>
      <w:r w:rsidRPr="006F4AE9">
        <w:rPr>
          <w:rFonts w:asciiTheme="majorHAnsi" w:hAnsiTheme="majorHAnsi"/>
          <w:sz w:val="24"/>
          <w:szCs w:val="24"/>
        </w:rPr>
        <w:t>Es donde residen los servicios que se ejecutan, se reciben las peticiones del usuario y se envían las respuestas tras el procesamiento correspondiente. Se denomina capa lógica del negocio pues es aquí donde se establecen todas las reglas que deben cumplirse.</w:t>
      </w:r>
    </w:p>
    <w:p w14:paraId="11465CAA" w14:textId="77777777" w:rsidR="00D74823" w:rsidRDefault="00D74823" w:rsidP="006F4AE9">
      <w:pPr>
        <w:spacing w:after="0" w:line="240" w:lineRule="auto"/>
        <w:jc w:val="both"/>
        <w:rPr>
          <w:rFonts w:asciiTheme="majorHAnsi" w:hAnsiTheme="majorHAnsi"/>
          <w:sz w:val="24"/>
          <w:szCs w:val="24"/>
        </w:rPr>
      </w:pPr>
    </w:p>
    <w:p w14:paraId="7BFB997D" w14:textId="77777777" w:rsidR="00693F74" w:rsidRDefault="00693F74" w:rsidP="006F4AE9">
      <w:pPr>
        <w:spacing w:after="0" w:line="240" w:lineRule="auto"/>
        <w:jc w:val="both"/>
        <w:rPr>
          <w:rFonts w:asciiTheme="majorHAnsi" w:hAnsiTheme="majorHAnsi"/>
          <w:sz w:val="24"/>
          <w:szCs w:val="24"/>
        </w:rPr>
      </w:pPr>
    </w:p>
    <w:p w14:paraId="7E3C45E5" w14:textId="77777777" w:rsidR="00693F74" w:rsidRDefault="00693F74" w:rsidP="006F4AE9">
      <w:pPr>
        <w:spacing w:after="0" w:line="240" w:lineRule="auto"/>
        <w:jc w:val="both"/>
        <w:rPr>
          <w:rFonts w:asciiTheme="majorHAnsi" w:hAnsiTheme="majorHAnsi"/>
          <w:sz w:val="24"/>
          <w:szCs w:val="24"/>
        </w:rPr>
      </w:pPr>
    </w:p>
    <w:p w14:paraId="69525B33" w14:textId="77777777" w:rsidR="00693F74" w:rsidRDefault="00693F74" w:rsidP="006F4AE9">
      <w:pPr>
        <w:spacing w:after="0" w:line="240" w:lineRule="auto"/>
        <w:jc w:val="both"/>
        <w:rPr>
          <w:rFonts w:asciiTheme="majorHAnsi" w:hAnsiTheme="majorHAnsi"/>
          <w:sz w:val="24"/>
          <w:szCs w:val="24"/>
        </w:rPr>
      </w:pPr>
    </w:p>
    <w:p w14:paraId="17819ADB" w14:textId="77777777" w:rsidR="00693F74" w:rsidRPr="006F4AE9" w:rsidRDefault="00693F74" w:rsidP="006F4AE9">
      <w:pPr>
        <w:spacing w:after="0" w:line="240" w:lineRule="auto"/>
        <w:jc w:val="both"/>
        <w:rPr>
          <w:rFonts w:asciiTheme="majorHAnsi" w:hAnsiTheme="majorHAnsi"/>
          <w:sz w:val="24"/>
          <w:szCs w:val="24"/>
        </w:rPr>
      </w:pPr>
    </w:p>
    <w:p w14:paraId="5BCD6B32" w14:textId="3829B783" w:rsidR="006F4AE9" w:rsidRPr="006F4AE9" w:rsidRDefault="00596B56" w:rsidP="007F0D82">
      <w:pPr>
        <w:pStyle w:val="Ttulo2"/>
      </w:pPr>
      <w:bookmarkStart w:id="4" w:name="_Toc391632438"/>
      <w:r w:rsidRPr="006F4AE9">
        <w:t>CAPA DE INTEGRACIÓN</w:t>
      </w:r>
      <w:bookmarkEnd w:id="4"/>
    </w:p>
    <w:p w14:paraId="72964370" w14:textId="2BEA4515" w:rsidR="006F4AE9" w:rsidRPr="006F4AE9" w:rsidRDefault="006F4AE9" w:rsidP="006F4AE9">
      <w:pPr>
        <w:spacing w:after="0" w:line="240" w:lineRule="auto"/>
        <w:jc w:val="both"/>
        <w:rPr>
          <w:rFonts w:asciiTheme="majorHAnsi" w:hAnsiTheme="majorHAnsi"/>
          <w:sz w:val="24"/>
          <w:szCs w:val="24"/>
        </w:rPr>
      </w:pPr>
      <w:r w:rsidRPr="006F4AE9">
        <w:rPr>
          <w:rFonts w:asciiTheme="majorHAnsi" w:hAnsiTheme="majorHAnsi"/>
          <w:sz w:val="24"/>
          <w:szCs w:val="24"/>
        </w:rPr>
        <w:t xml:space="preserve">Es donde se suministra una interfaz común entre la aplicación y uno o más dispositivos de almacenamiento de datos, tales como una Base de datos o un archivo. Su principal función es aislar una aplicación de la tecnología de persistencia Java subyacente (API de Persistencia Java), la cual podría ser JDBC, JDO, Enterprise JavaBeans, </w:t>
      </w:r>
      <w:proofErr w:type="spellStart"/>
      <w:r w:rsidRPr="006F4AE9">
        <w:rPr>
          <w:rFonts w:asciiTheme="majorHAnsi" w:hAnsiTheme="majorHAnsi"/>
          <w:sz w:val="24"/>
          <w:szCs w:val="24"/>
        </w:rPr>
        <w:t>TopLink</w:t>
      </w:r>
      <w:proofErr w:type="spellEnd"/>
      <w:r w:rsidRPr="006F4AE9">
        <w:rPr>
          <w:rFonts w:asciiTheme="majorHAnsi" w:hAnsiTheme="majorHAnsi"/>
          <w:sz w:val="24"/>
          <w:szCs w:val="24"/>
        </w:rPr>
        <w:t xml:space="preserve">, </w:t>
      </w:r>
      <w:proofErr w:type="spellStart"/>
      <w:r w:rsidRPr="006F4AE9">
        <w:rPr>
          <w:rFonts w:asciiTheme="majorHAnsi" w:hAnsiTheme="majorHAnsi"/>
          <w:sz w:val="24"/>
          <w:szCs w:val="24"/>
        </w:rPr>
        <w:t>EclipseLink</w:t>
      </w:r>
      <w:proofErr w:type="spellEnd"/>
      <w:r w:rsidRPr="006F4AE9">
        <w:rPr>
          <w:rFonts w:asciiTheme="majorHAnsi" w:hAnsiTheme="majorHAnsi"/>
          <w:sz w:val="24"/>
          <w:szCs w:val="24"/>
        </w:rPr>
        <w:t xml:space="preserve">, </w:t>
      </w:r>
      <w:proofErr w:type="spellStart"/>
      <w:r w:rsidRPr="006F4AE9">
        <w:rPr>
          <w:rFonts w:asciiTheme="majorHAnsi" w:hAnsiTheme="majorHAnsi"/>
          <w:sz w:val="24"/>
          <w:szCs w:val="24"/>
        </w:rPr>
        <w:t>Hibernate</w:t>
      </w:r>
      <w:proofErr w:type="spellEnd"/>
      <w:r w:rsidRPr="006F4AE9">
        <w:rPr>
          <w:rFonts w:asciiTheme="majorHAnsi" w:hAnsiTheme="majorHAnsi"/>
          <w:sz w:val="24"/>
          <w:szCs w:val="24"/>
        </w:rPr>
        <w:t xml:space="preserve">, </w:t>
      </w:r>
      <w:proofErr w:type="spellStart"/>
      <w:r w:rsidRPr="006F4AE9">
        <w:rPr>
          <w:rFonts w:asciiTheme="majorHAnsi" w:hAnsiTheme="majorHAnsi"/>
          <w:sz w:val="24"/>
          <w:szCs w:val="24"/>
        </w:rPr>
        <w:t>iBATIS</w:t>
      </w:r>
      <w:proofErr w:type="spellEnd"/>
      <w:r w:rsidRPr="006F4AE9">
        <w:rPr>
          <w:rFonts w:asciiTheme="majorHAnsi" w:hAnsiTheme="majorHAnsi"/>
          <w:sz w:val="24"/>
          <w:szCs w:val="24"/>
        </w:rPr>
        <w:t xml:space="preserve">, o cualquier otra tecnología de persistencia, lo que nos facilita su </w:t>
      </w:r>
      <w:r w:rsidR="004E4D5B" w:rsidRPr="006F4AE9">
        <w:rPr>
          <w:rFonts w:asciiTheme="majorHAnsi" w:hAnsiTheme="majorHAnsi"/>
          <w:sz w:val="24"/>
          <w:szCs w:val="24"/>
        </w:rPr>
        <w:t>actualización</w:t>
      </w:r>
      <w:r w:rsidRPr="006F4AE9">
        <w:rPr>
          <w:rFonts w:asciiTheme="majorHAnsi" w:hAnsiTheme="majorHAnsi"/>
          <w:sz w:val="24"/>
          <w:szCs w:val="24"/>
        </w:rPr>
        <w:t xml:space="preserve"> o manipulación sin cambiar otras partes de la aplicación.</w:t>
      </w:r>
    </w:p>
    <w:p w14:paraId="09A61D92" w14:textId="77777777" w:rsidR="006F4AE9" w:rsidRPr="006F4AE9" w:rsidRDefault="006F4AE9" w:rsidP="006F4AE9">
      <w:pPr>
        <w:spacing w:after="0" w:line="240" w:lineRule="auto"/>
        <w:jc w:val="both"/>
        <w:rPr>
          <w:rFonts w:asciiTheme="majorHAnsi" w:hAnsiTheme="majorHAnsi"/>
          <w:sz w:val="24"/>
          <w:szCs w:val="24"/>
        </w:rPr>
      </w:pPr>
    </w:p>
    <w:p w14:paraId="44C92382" w14:textId="33082E2A" w:rsidR="006F4AE9" w:rsidRPr="006F4AE9" w:rsidRDefault="00596B56" w:rsidP="007F0D82">
      <w:pPr>
        <w:pStyle w:val="Ttulo2"/>
      </w:pPr>
      <w:bookmarkStart w:id="5" w:name="_Toc391632439"/>
      <w:r w:rsidRPr="006F4AE9">
        <w:t>CAPA DE PERSISTENCIA</w:t>
      </w:r>
      <w:bookmarkEnd w:id="5"/>
    </w:p>
    <w:p w14:paraId="73641847" w14:textId="77777777" w:rsidR="006F4AE9" w:rsidRPr="006F4AE9" w:rsidRDefault="006F4AE9" w:rsidP="006F4AE9">
      <w:pPr>
        <w:spacing w:after="0" w:line="240" w:lineRule="auto"/>
        <w:jc w:val="both"/>
        <w:rPr>
          <w:rFonts w:asciiTheme="majorHAnsi" w:hAnsiTheme="majorHAnsi"/>
          <w:sz w:val="24"/>
          <w:szCs w:val="24"/>
        </w:rPr>
      </w:pPr>
      <w:r w:rsidRPr="006F4AE9">
        <w:rPr>
          <w:rFonts w:asciiTheme="majorHAnsi" w:hAnsiTheme="majorHAnsi"/>
          <w:sz w:val="24"/>
          <w:szCs w:val="24"/>
        </w:rPr>
        <w:t>También conocida como DAL es donde residen los datos y es la encargada de acceder a los datos. Está formada por los gestores de bases de datos que realizan todo el almacenamiento de datos, reciben solicitudes de almacenamiento o recuperación de información desde la capa de negocio.</w:t>
      </w:r>
    </w:p>
    <w:p w14:paraId="55CEE693" w14:textId="77777777" w:rsidR="00D74823" w:rsidRDefault="00D74823" w:rsidP="006F4AE9">
      <w:pPr>
        <w:rPr>
          <w:rFonts w:asciiTheme="majorHAnsi" w:hAnsiTheme="majorHAnsi" w:cs="Arial"/>
          <w:sz w:val="24"/>
          <w:szCs w:val="24"/>
        </w:rPr>
      </w:pPr>
      <w:bookmarkStart w:id="6" w:name="_Toc364785812"/>
      <w:bookmarkStart w:id="7" w:name="_Toc367370840"/>
    </w:p>
    <w:p w14:paraId="16E67558" w14:textId="0E5C4E05" w:rsidR="006F4AE9" w:rsidRPr="006F4AE9" w:rsidRDefault="00596B56" w:rsidP="00596B56">
      <w:pPr>
        <w:pStyle w:val="Ttulo"/>
        <w:jc w:val="center"/>
      </w:pPr>
      <w:r w:rsidRPr="006F4AE9">
        <w:t>TECNOLOGÍAS DE DESARROLLO</w:t>
      </w:r>
    </w:p>
    <w:p w14:paraId="223068B8" w14:textId="77777777" w:rsidR="006F4AE9" w:rsidRPr="006F4AE9" w:rsidRDefault="006F4AE9" w:rsidP="00C03FB0">
      <w:pPr>
        <w:jc w:val="both"/>
        <w:rPr>
          <w:rFonts w:asciiTheme="majorHAnsi" w:hAnsiTheme="majorHAnsi" w:cs="Arial"/>
          <w:sz w:val="24"/>
          <w:szCs w:val="24"/>
        </w:rPr>
      </w:pPr>
      <w:r w:rsidRPr="006F4AE9">
        <w:rPr>
          <w:rFonts w:asciiTheme="majorHAnsi" w:hAnsiTheme="majorHAnsi" w:cs="Arial"/>
          <w:sz w:val="24"/>
          <w:szCs w:val="24"/>
        </w:rPr>
        <w:t>A continuación se lleva a cabo un breve detalle de cada una de las tecnologías utilizadas en el desarrollo del sistema.</w:t>
      </w:r>
    </w:p>
    <w:p w14:paraId="22AE5331" w14:textId="77777777" w:rsidR="00C03FB0" w:rsidRDefault="00C03FB0" w:rsidP="00C03FB0">
      <w:pPr>
        <w:pStyle w:val="Ttulo3"/>
        <w:jc w:val="left"/>
      </w:pPr>
    </w:p>
    <w:p w14:paraId="20B72827" w14:textId="0340FD1D" w:rsidR="006F4AE9" w:rsidRDefault="00D74823" w:rsidP="00C03FB0">
      <w:pPr>
        <w:pStyle w:val="Ttulo3"/>
        <w:jc w:val="left"/>
      </w:pPr>
      <w:r w:rsidRPr="006F4AE9">
        <w:t>JSF + FACELETS</w:t>
      </w:r>
    </w:p>
    <w:p w14:paraId="2D8C1D63" w14:textId="77777777" w:rsidR="006F4AE9" w:rsidRPr="006F4AE9" w:rsidRDefault="006F4AE9" w:rsidP="00C03FB0">
      <w:pPr>
        <w:spacing w:line="240" w:lineRule="auto"/>
        <w:jc w:val="both"/>
        <w:rPr>
          <w:rFonts w:asciiTheme="majorHAnsi" w:hAnsiTheme="majorHAnsi" w:cs="Arial"/>
          <w:sz w:val="24"/>
          <w:szCs w:val="24"/>
        </w:rPr>
      </w:pPr>
      <w:r w:rsidRPr="006F4AE9">
        <w:rPr>
          <w:rFonts w:asciiTheme="majorHAnsi" w:hAnsiTheme="majorHAnsi" w:cs="Arial"/>
          <w:sz w:val="24"/>
          <w:szCs w:val="24"/>
        </w:rPr>
        <w:t xml:space="preserve">Java Server Faces es un estándar dentro de la pila JEE (Java Enterprise </w:t>
      </w:r>
      <w:proofErr w:type="spellStart"/>
      <w:r w:rsidRPr="006F4AE9">
        <w:rPr>
          <w:rFonts w:asciiTheme="majorHAnsi" w:hAnsiTheme="majorHAnsi" w:cs="Arial"/>
          <w:sz w:val="24"/>
          <w:szCs w:val="24"/>
        </w:rPr>
        <w:t>Edition</w:t>
      </w:r>
      <w:proofErr w:type="spellEnd"/>
      <w:r w:rsidRPr="006F4AE9">
        <w:rPr>
          <w:rFonts w:asciiTheme="majorHAnsi" w:hAnsiTheme="majorHAnsi" w:cs="Arial"/>
          <w:sz w:val="24"/>
          <w:szCs w:val="24"/>
        </w:rPr>
        <w:t>) que permite el desarrollo de la capa de presentación y control para aplicaciones Web.</w:t>
      </w:r>
    </w:p>
    <w:p w14:paraId="735021CC" w14:textId="77777777" w:rsidR="006F4AE9" w:rsidRPr="006F4AE9" w:rsidRDefault="006F4AE9" w:rsidP="00C03FB0">
      <w:pPr>
        <w:spacing w:line="240" w:lineRule="auto"/>
        <w:jc w:val="both"/>
        <w:rPr>
          <w:rFonts w:asciiTheme="majorHAnsi" w:hAnsiTheme="majorHAnsi" w:cs="Arial"/>
          <w:sz w:val="24"/>
          <w:szCs w:val="24"/>
        </w:rPr>
      </w:pPr>
      <w:r w:rsidRPr="006F4AE9">
        <w:rPr>
          <w:rFonts w:asciiTheme="majorHAnsi" w:hAnsiTheme="majorHAnsi" w:cs="Arial"/>
          <w:sz w:val="24"/>
          <w:szCs w:val="24"/>
        </w:rPr>
        <w:t>JSF permite el desarrollo de aplicaciones Web con base a componentes y eventos. Aproximación típica para el desarrollo de aplicaciones interactivas en entornos de escritorio. De esta manera abandona la aproximación tradicional y más limitada de "petición/respuesta", en la que se trabaja básicamente con documentos y apuesta por el trabajo con pantallas de interacción.</w:t>
      </w:r>
    </w:p>
    <w:p w14:paraId="4751A832" w14:textId="77777777" w:rsidR="00C03FB0" w:rsidRDefault="00C03FB0" w:rsidP="00C03FB0">
      <w:pPr>
        <w:pStyle w:val="Ttulo3"/>
        <w:jc w:val="left"/>
      </w:pPr>
    </w:p>
    <w:p w14:paraId="3E419DA5" w14:textId="0CB784C1" w:rsidR="00D74823" w:rsidRDefault="00D74823" w:rsidP="00C03FB0">
      <w:pPr>
        <w:pStyle w:val="Ttulo3"/>
        <w:jc w:val="left"/>
      </w:pPr>
      <w:r w:rsidRPr="006F4AE9">
        <w:t>PRIMEFACES</w:t>
      </w:r>
    </w:p>
    <w:p w14:paraId="4867F93F" w14:textId="77777777" w:rsidR="006F4AE9" w:rsidRPr="006F4AE9" w:rsidRDefault="006F4AE9" w:rsidP="00D74823">
      <w:pPr>
        <w:jc w:val="both"/>
        <w:rPr>
          <w:rFonts w:asciiTheme="majorHAnsi" w:hAnsiTheme="majorHAnsi" w:cs="Arial"/>
          <w:sz w:val="24"/>
          <w:szCs w:val="24"/>
        </w:rPr>
      </w:pPr>
      <w:proofErr w:type="spellStart"/>
      <w:r w:rsidRPr="006F4AE9">
        <w:rPr>
          <w:rFonts w:asciiTheme="majorHAnsi" w:hAnsiTheme="majorHAnsi" w:cs="Arial"/>
          <w:sz w:val="24"/>
          <w:szCs w:val="24"/>
        </w:rPr>
        <w:t>Primefaces</w:t>
      </w:r>
      <w:proofErr w:type="spellEnd"/>
      <w:r w:rsidRPr="006F4AE9">
        <w:rPr>
          <w:rFonts w:asciiTheme="majorHAnsi" w:hAnsiTheme="majorHAnsi" w:cs="Arial"/>
          <w:sz w:val="24"/>
          <w:szCs w:val="24"/>
        </w:rPr>
        <w:t xml:space="preserve"> es una librería de componentes para JSF. Estos componentes aportan, frente a los componentes estándar de JSF, una abstracción para el uso de la tecnología AJAX ya soportada en JSF 2. El desarrollador puede centrarse en la funcionalidad ofrecida sin tener que preocuparse del JavaScript que se ejecutará en el cliente o de </w:t>
      </w:r>
      <w:r w:rsidRPr="006F4AE9">
        <w:rPr>
          <w:rFonts w:asciiTheme="majorHAnsi" w:hAnsiTheme="majorHAnsi" w:cs="Arial"/>
          <w:sz w:val="24"/>
          <w:szCs w:val="24"/>
        </w:rPr>
        <w:lastRenderedPageBreak/>
        <w:t>que partes de la pantalla serán necesarias refrescar en respuesta de un evento en la interfaz de usuario.</w:t>
      </w:r>
    </w:p>
    <w:p w14:paraId="57D1B47C" w14:textId="77777777" w:rsidR="006F4AE9" w:rsidRPr="006F4AE9" w:rsidRDefault="006F4AE9" w:rsidP="00D74823">
      <w:pPr>
        <w:jc w:val="both"/>
        <w:rPr>
          <w:rFonts w:asciiTheme="majorHAnsi" w:hAnsiTheme="majorHAnsi" w:cs="Arial"/>
          <w:sz w:val="24"/>
          <w:szCs w:val="24"/>
        </w:rPr>
      </w:pPr>
      <w:r w:rsidRPr="006F4AE9">
        <w:rPr>
          <w:rFonts w:asciiTheme="majorHAnsi" w:hAnsiTheme="majorHAnsi" w:cs="Arial"/>
          <w:sz w:val="24"/>
          <w:szCs w:val="24"/>
        </w:rPr>
        <w:t xml:space="preserve">No siendo </w:t>
      </w:r>
      <w:proofErr w:type="spellStart"/>
      <w:r w:rsidRPr="006F4AE9">
        <w:rPr>
          <w:rFonts w:asciiTheme="majorHAnsi" w:hAnsiTheme="majorHAnsi" w:cs="Arial"/>
          <w:sz w:val="24"/>
          <w:szCs w:val="24"/>
        </w:rPr>
        <w:t>Primefaces</w:t>
      </w:r>
      <w:proofErr w:type="spellEnd"/>
      <w:r w:rsidRPr="006F4AE9">
        <w:rPr>
          <w:rFonts w:asciiTheme="majorHAnsi" w:hAnsiTheme="majorHAnsi" w:cs="Arial"/>
          <w:sz w:val="24"/>
          <w:szCs w:val="24"/>
        </w:rPr>
        <w:t xml:space="preserve"> parte del estándar JEE, ahora es la única librería de componentes visuales que podemos decir que soporta de manera estable la versión 2 de JSF.</w:t>
      </w:r>
    </w:p>
    <w:p w14:paraId="14BA4E27" w14:textId="77777777" w:rsidR="00C03FB0" w:rsidRDefault="00C03FB0" w:rsidP="00C03FB0">
      <w:pPr>
        <w:pStyle w:val="Ttulo3"/>
        <w:jc w:val="left"/>
      </w:pPr>
    </w:p>
    <w:p w14:paraId="34945C50" w14:textId="441582EB" w:rsidR="006F4AE9" w:rsidRDefault="00D74823" w:rsidP="00C03FB0">
      <w:pPr>
        <w:pStyle w:val="Ttulo3"/>
        <w:jc w:val="left"/>
      </w:pPr>
      <w:r w:rsidRPr="006F4AE9">
        <w:t>JQUERY</w:t>
      </w:r>
    </w:p>
    <w:p w14:paraId="18B77A34" w14:textId="77777777" w:rsidR="006F4AE9" w:rsidRPr="006F4AE9" w:rsidRDefault="006F4AE9" w:rsidP="00D74823">
      <w:pPr>
        <w:jc w:val="both"/>
        <w:rPr>
          <w:rFonts w:asciiTheme="majorHAnsi" w:hAnsiTheme="majorHAnsi" w:cs="Arial"/>
          <w:sz w:val="24"/>
          <w:szCs w:val="24"/>
        </w:rPr>
      </w:pPr>
      <w:proofErr w:type="spellStart"/>
      <w:r w:rsidRPr="006F4AE9">
        <w:rPr>
          <w:rFonts w:asciiTheme="majorHAnsi" w:hAnsiTheme="majorHAnsi" w:cs="Arial"/>
          <w:sz w:val="24"/>
          <w:szCs w:val="24"/>
        </w:rPr>
        <w:t>JQuery</w:t>
      </w:r>
      <w:proofErr w:type="spellEnd"/>
      <w:r w:rsidRPr="006F4AE9">
        <w:rPr>
          <w:rFonts w:asciiTheme="majorHAnsi" w:hAnsiTheme="majorHAnsi" w:cs="Arial"/>
          <w:sz w:val="24"/>
          <w:szCs w:val="24"/>
        </w:rPr>
        <w:t xml:space="preserve"> es una librería JavaScript para conseguir una interfaz rica de usuario en aplicaciones Web (RIA - </w:t>
      </w:r>
      <w:proofErr w:type="spellStart"/>
      <w:r w:rsidRPr="006F4AE9">
        <w:rPr>
          <w:rFonts w:asciiTheme="majorHAnsi" w:hAnsiTheme="majorHAnsi" w:cs="Arial"/>
          <w:sz w:val="24"/>
          <w:szCs w:val="24"/>
        </w:rPr>
        <w:t>Rich</w:t>
      </w:r>
      <w:proofErr w:type="spellEnd"/>
      <w:r w:rsidRPr="006F4AE9">
        <w:rPr>
          <w:rFonts w:asciiTheme="majorHAnsi" w:hAnsiTheme="majorHAnsi" w:cs="Arial"/>
          <w:sz w:val="24"/>
          <w:szCs w:val="24"/>
        </w:rPr>
        <w:t xml:space="preserve"> Internet </w:t>
      </w:r>
      <w:proofErr w:type="spellStart"/>
      <w:r w:rsidRPr="006F4AE9">
        <w:rPr>
          <w:rFonts w:asciiTheme="majorHAnsi" w:hAnsiTheme="majorHAnsi" w:cs="Arial"/>
          <w:sz w:val="24"/>
          <w:szCs w:val="24"/>
        </w:rPr>
        <w:t>Application</w:t>
      </w:r>
      <w:proofErr w:type="spellEnd"/>
      <w:r w:rsidRPr="006F4AE9">
        <w:rPr>
          <w:rFonts w:asciiTheme="majorHAnsi" w:hAnsiTheme="majorHAnsi" w:cs="Arial"/>
          <w:sz w:val="24"/>
          <w:szCs w:val="24"/>
        </w:rPr>
        <w:t>). Esto quiere decir que esta librería JavaScript nos permitirá dotar a las páginas Web de efectos visuales para asemejar su uso al de aplicaciones tradicionales de escritorio, mejorando en gran medida la usabilidad de las mismas.</w:t>
      </w:r>
    </w:p>
    <w:p w14:paraId="64CAF9C7" w14:textId="77777777" w:rsidR="00596B56" w:rsidRDefault="00596B56" w:rsidP="00C03FB0">
      <w:pPr>
        <w:pStyle w:val="Ttulo3"/>
      </w:pPr>
    </w:p>
    <w:p w14:paraId="741FFB32" w14:textId="13C05318" w:rsidR="006F4AE9" w:rsidRDefault="00D74823" w:rsidP="00C03FB0">
      <w:pPr>
        <w:pStyle w:val="Ttulo3"/>
        <w:jc w:val="left"/>
      </w:pPr>
      <w:r w:rsidRPr="006F4AE9">
        <w:t xml:space="preserve">JAVA EE </w:t>
      </w:r>
    </w:p>
    <w:p w14:paraId="09F4A2BB" w14:textId="77777777" w:rsidR="006F4AE9" w:rsidRPr="006F4AE9" w:rsidRDefault="006F4AE9" w:rsidP="00D74823">
      <w:pPr>
        <w:jc w:val="both"/>
        <w:rPr>
          <w:rFonts w:asciiTheme="majorHAnsi" w:hAnsiTheme="majorHAnsi" w:cs="Arial"/>
          <w:sz w:val="24"/>
          <w:szCs w:val="24"/>
        </w:rPr>
      </w:pPr>
      <w:r w:rsidRPr="006F4AE9">
        <w:rPr>
          <w:rFonts w:asciiTheme="majorHAnsi" w:hAnsiTheme="majorHAnsi" w:cs="Arial"/>
          <w:sz w:val="24"/>
          <w:szCs w:val="24"/>
        </w:rPr>
        <w:t xml:space="preserve">Java </w:t>
      </w:r>
      <w:proofErr w:type="spellStart"/>
      <w:r w:rsidRPr="006F4AE9">
        <w:rPr>
          <w:rFonts w:asciiTheme="majorHAnsi" w:hAnsiTheme="majorHAnsi" w:cs="Arial"/>
          <w:sz w:val="24"/>
          <w:szCs w:val="24"/>
        </w:rPr>
        <w:t>Platform</w:t>
      </w:r>
      <w:proofErr w:type="spellEnd"/>
      <w:r w:rsidRPr="006F4AE9">
        <w:rPr>
          <w:rFonts w:asciiTheme="majorHAnsi" w:hAnsiTheme="majorHAnsi" w:cs="Arial"/>
          <w:sz w:val="24"/>
          <w:szCs w:val="24"/>
        </w:rPr>
        <w:t xml:space="preserve">, Enterprise </w:t>
      </w:r>
      <w:proofErr w:type="spellStart"/>
      <w:r w:rsidRPr="006F4AE9">
        <w:rPr>
          <w:rFonts w:asciiTheme="majorHAnsi" w:hAnsiTheme="majorHAnsi" w:cs="Arial"/>
          <w:sz w:val="24"/>
          <w:szCs w:val="24"/>
        </w:rPr>
        <w:t>Edition</w:t>
      </w:r>
      <w:proofErr w:type="spellEnd"/>
      <w:r w:rsidRPr="006F4AE9">
        <w:rPr>
          <w:rFonts w:asciiTheme="majorHAnsi" w:hAnsiTheme="majorHAnsi" w:cs="Arial"/>
          <w:sz w:val="24"/>
          <w:szCs w:val="24"/>
        </w:rPr>
        <w:t xml:space="preserve"> o Java EE (anteriormente conocido como Java 2 </w:t>
      </w:r>
      <w:proofErr w:type="spellStart"/>
      <w:r w:rsidRPr="006F4AE9">
        <w:rPr>
          <w:rFonts w:asciiTheme="majorHAnsi" w:hAnsiTheme="majorHAnsi" w:cs="Arial"/>
          <w:sz w:val="24"/>
          <w:szCs w:val="24"/>
        </w:rPr>
        <w:t>Platform</w:t>
      </w:r>
      <w:proofErr w:type="spellEnd"/>
      <w:r w:rsidRPr="006F4AE9">
        <w:rPr>
          <w:rFonts w:asciiTheme="majorHAnsi" w:hAnsiTheme="majorHAnsi" w:cs="Arial"/>
          <w:sz w:val="24"/>
          <w:szCs w:val="24"/>
        </w:rPr>
        <w:t xml:space="preserve">, Enterprise </w:t>
      </w:r>
      <w:proofErr w:type="spellStart"/>
      <w:r w:rsidRPr="006F4AE9">
        <w:rPr>
          <w:rFonts w:asciiTheme="majorHAnsi" w:hAnsiTheme="majorHAnsi" w:cs="Arial"/>
          <w:sz w:val="24"/>
          <w:szCs w:val="24"/>
        </w:rPr>
        <w:t>Edition</w:t>
      </w:r>
      <w:proofErr w:type="spellEnd"/>
      <w:r w:rsidRPr="006F4AE9">
        <w:rPr>
          <w:rFonts w:asciiTheme="majorHAnsi" w:hAnsiTheme="majorHAnsi" w:cs="Arial"/>
          <w:sz w:val="24"/>
          <w:szCs w:val="24"/>
        </w:rPr>
        <w:t xml:space="preserve"> o J2EE hasta la versión 1.4; traducido informalmente como Java Empresarial), es una plataforma de programación para desarrollar y ejecutar software de aplicaciones en el lenguaje de programación Java. Permite utilizar arquitecturas de N capas distribuidas y se apoya ampliamente en componentes de software modulares ejecutándose sobre un servidor de aplicaciones.</w:t>
      </w:r>
    </w:p>
    <w:p w14:paraId="582D816C" w14:textId="77777777" w:rsidR="00596B56" w:rsidRDefault="00596B56" w:rsidP="00C03FB0">
      <w:pPr>
        <w:pStyle w:val="Ttulo3"/>
      </w:pPr>
    </w:p>
    <w:p w14:paraId="292C648A" w14:textId="2A208E03" w:rsidR="00D74823" w:rsidRDefault="00D74823" w:rsidP="00C03FB0">
      <w:pPr>
        <w:pStyle w:val="Ttulo3"/>
        <w:jc w:val="left"/>
      </w:pPr>
      <w:r w:rsidRPr="006F4AE9">
        <w:t>JPA (HIBERNATE)</w:t>
      </w:r>
    </w:p>
    <w:p w14:paraId="2719D5FB" w14:textId="77777777" w:rsidR="00D74823" w:rsidRPr="006F4AE9" w:rsidRDefault="00D74823" w:rsidP="00D74823">
      <w:pPr>
        <w:jc w:val="both"/>
        <w:rPr>
          <w:rFonts w:asciiTheme="majorHAnsi" w:hAnsiTheme="majorHAnsi" w:cs="Arial"/>
          <w:sz w:val="24"/>
          <w:szCs w:val="24"/>
        </w:rPr>
      </w:pPr>
      <w:r w:rsidRPr="006F4AE9">
        <w:rPr>
          <w:rFonts w:asciiTheme="majorHAnsi" w:hAnsiTheme="majorHAnsi" w:cs="Arial"/>
          <w:sz w:val="24"/>
          <w:szCs w:val="24"/>
        </w:rPr>
        <w:t xml:space="preserve">JPA (Java </w:t>
      </w:r>
      <w:proofErr w:type="spellStart"/>
      <w:r w:rsidRPr="006F4AE9">
        <w:rPr>
          <w:rFonts w:asciiTheme="majorHAnsi" w:hAnsiTheme="majorHAnsi" w:cs="Arial"/>
          <w:sz w:val="24"/>
          <w:szCs w:val="24"/>
        </w:rPr>
        <w:t>Persisence</w:t>
      </w:r>
      <w:proofErr w:type="spellEnd"/>
      <w:r w:rsidRPr="006F4AE9">
        <w:rPr>
          <w:rFonts w:asciiTheme="majorHAnsi" w:hAnsiTheme="majorHAnsi" w:cs="Arial"/>
          <w:sz w:val="24"/>
          <w:szCs w:val="24"/>
        </w:rPr>
        <w:t xml:space="preserve"> API) es un estándar de Java (JSR-220) que permite a los desarrolladores trabajar de forma sencilla con bases de datos relacionales. JPA permite la abstracción de la fuente de datos, permitiendo que el código sea portable entre distintos sistemas gestores de bases de datos: Oracle, DB2, </w:t>
      </w:r>
      <w:proofErr w:type="spellStart"/>
      <w:r w:rsidRPr="006F4AE9">
        <w:rPr>
          <w:rFonts w:asciiTheme="majorHAnsi" w:hAnsiTheme="majorHAnsi" w:cs="Arial"/>
          <w:sz w:val="24"/>
          <w:szCs w:val="24"/>
        </w:rPr>
        <w:t>MySQL</w:t>
      </w:r>
      <w:proofErr w:type="spellEnd"/>
      <w:r w:rsidRPr="006F4AE9">
        <w:rPr>
          <w:rFonts w:asciiTheme="majorHAnsi" w:hAnsiTheme="majorHAnsi" w:cs="Arial"/>
          <w:sz w:val="24"/>
          <w:szCs w:val="24"/>
        </w:rPr>
        <w:t xml:space="preserve">, </w:t>
      </w:r>
      <w:proofErr w:type="spellStart"/>
      <w:r w:rsidRPr="006F4AE9">
        <w:rPr>
          <w:rFonts w:asciiTheme="majorHAnsi" w:hAnsiTheme="majorHAnsi" w:cs="Arial"/>
          <w:sz w:val="24"/>
          <w:szCs w:val="24"/>
        </w:rPr>
        <w:t>PostgresSQL</w:t>
      </w:r>
      <w:proofErr w:type="spellEnd"/>
      <w:r w:rsidRPr="006F4AE9">
        <w:rPr>
          <w:rFonts w:asciiTheme="majorHAnsi" w:hAnsiTheme="majorHAnsi" w:cs="Arial"/>
          <w:sz w:val="24"/>
          <w:szCs w:val="24"/>
        </w:rPr>
        <w:t>, SQL Server.</w:t>
      </w:r>
    </w:p>
    <w:p w14:paraId="2532BB7A" w14:textId="77777777" w:rsidR="00D74823" w:rsidRPr="006F4AE9" w:rsidRDefault="00D74823" w:rsidP="00D74823">
      <w:pPr>
        <w:jc w:val="both"/>
        <w:rPr>
          <w:rFonts w:asciiTheme="majorHAnsi" w:hAnsiTheme="majorHAnsi" w:cs="Arial"/>
          <w:sz w:val="24"/>
          <w:szCs w:val="24"/>
        </w:rPr>
      </w:pPr>
      <w:r w:rsidRPr="006F4AE9">
        <w:rPr>
          <w:rFonts w:asciiTheme="majorHAnsi" w:hAnsiTheme="majorHAnsi" w:cs="Arial"/>
          <w:sz w:val="24"/>
          <w:szCs w:val="24"/>
        </w:rPr>
        <w:t>Gracias a JPA el desarrollador se puede centrar en la lógica de negocio, olvidando los detalles de implementación la capa de acceso a datos. Esto permite realizar desarrollos más rápidos y más seguros.</w:t>
      </w:r>
    </w:p>
    <w:p w14:paraId="264F0120" w14:textId="77777777" w:rsidR="00D74823" w:rsidRPr="006F4AE9" w:rsidRDefault="00D74823" w:rsidP="00D74823">
      <w:pPr>
        <w:jc w:val="both"/>
        <w:rPr>
          <w:rFonts w:asciiTheme="majorHAnsi" w:hAnsiTheme="majorHAnsi" w:cs="Arial"/>
          <w:sz w:val="24"/>
          <w:szCs w:val="24"/>
        </w:rPr>
      </w:pPr>
      <w:proofErr w:type="spellStart"/>
      <w:r w:rsidRPr="006F4AE9">
        <w:rPr>
          <w:rFonts w:asciiTheme="majorHAnsi" w:hAnsiTheme="majorHAnsi" w:cs="Arial"/>
          <w:sz w:val="24"/>
          <w:szCs w:val="24"/>
        </w:rPr>
        <w:t>Hibernate</w:t>
      </w:r>
      <w:proofErr w:type="spellEnd"/>
      <w:r w:rsidRPr="006F4AE9">
        <w:rPr>
          <w:rFonts w:asciiTheme="majorHAnsi" w:hAnsiTheme="majorHAnsi" w:cs="Arial"/>
          <w:sz w:val="24"/>
          <w:szCs w:val="24"/>
        </w:rPr>
        <w:t xml:space="preserve"> es un estándar de facto ampliamente aceptado y extendido en el mercado. Tanto que la implementación de referencia de JPA es el </w:t>
      </w:r>
      <w:proofErr w:type="spellStart"/>
      <w:r w:rsidRPr="006F4AE9">
        <w:rPr>
          <w:rFonts w:asciiTheme="majorHAnsi" w:hAnsiTheme="majorHAnsi" w:cs="Arial"/>
          <w:sz w:val="24"/>
          <w:szCs w:val="24"/>
        </w:rPr>
        <w:t>EntityManager</w:t>
      </w:r>
      <w:proofErr w:type="spellEnd"/>
      <w:r w:rsidRPr="006F4AE9">
        <w:rPr>
          <w:rFonts w:asciiTheme="majorHAnsi" w:hAnsiTheme="majorHAnsi" w:cs="Arial"/>
          <w:sz w:val="24"/>
          <w:szCs w:val="24"/>
        </w:rPr>
        <w:t xml:space="preserve"> de </w:t>
      </w:r>
      <w:proofErr w:type="spellStart"/>
      <w:r w:rsidRPr="006F4AE9">
        <w:rPr>
          <w:rFonts w:asciiTheme="majorHAnsi" w:hAnsiTheme="majorHAnsi" w:cs="Arial"/>
          <w:sz w:val="24"/>
          <w:szCs w:val="24"/>
        </w:rPr>
        <w:t>Hibernate</w:t>
      </w:r>
      <w:proofErr w:type="spellEnd"/>
      <w:r w:rsidRPr="006F4AE9">
        <w:rPr>
          <w:rFonts w:asciiTheme="majorHAnsi" w:hAnsiTheme="majorHAnsi" w:cs="Arial"/>
          <w:sz w:val="24"/>
          <w:szCs w:val="24"/>
        </w:rPr>
        <w:t>.</w:t>
      </w:r>
    </w:p>
    <w:p w14:paraId="62D31DDD" w14:textId="77777777" w:rsidR="00596B56" w:rsidRDefault="00596B56" w:rsidP="00C03FB0">
      <w:pPr>
        <w:pStyle w:val="Ttulo3"/>
      </w:pPr>
    </w:p>
    <w:p w14:paraId="2FC8C8D8" w14:textId="77777777" w:rsidR="00104AFD" w:rsidRPr="00104AFD" w:rsidRDefault="00104AFD" w:rsidP="00104AFD">
      <w:pPr>
        <w:rPr>
          <w:lang w:val="es-ES"/>
        </w:rPr>
      </w:pPr>
    </w:p>
    <w:p w14:paraId="4F053513" w14:textId="2C6475C4" w:rsidR="006F4AE9" w:rsidRDefault="00D74823" w:rsidP="00C03FB0">
      <w:pPr>
        <w:pStyle w:val="Ttulo3"/>
        <w:jc w:val="left"/>
      </w:pPr>
      <w:r w:rsidRPr="006F4AE9">
        <w:lastRenderedPageBreak/>
        <w:t>ENTERPRISE JAVABEANS (EJB)</w:t>
      </w:r>
    </w:p>
    <w:p w14:paraId="55FD37AE" w14:textId="0629C673" w:rsidR="006F4AE9" w:rsidRPr="006F4AE9" w:rsidRDefault="006F4AE9" w:rsidP="00596B56">
      <w:pPr>
        <w:jc w:val="both"/>
        <w:rPr>
          <w:rFonts w:asciiTheme="majorHAnsi" w:hAnsiTheme="majorHAnsi" w:cs="Arial"/>
          <w:sz w:val="24"/>
          <w:szCs w:val="24"/>
        </w:rPr>
      </w:pPr>
      <w:r w:rsidRPr="006F4AE9">
        <w:rPr>
          <w:rFonts w:asciiTheme="majorHAnsi" w:hAnsiTheme="majorHAnsi" w:cs="Arial"/>
          <w:sz w:val="24"/>
          <w:szCs w:val="24"/>
        </w:rPr>
        <w:t>Los EJB proporcionan un modelo de componentes distribuido estándar del lado del servidor. El objetivo de los EJB es dotar al programador de un modelo que le permita abstraerse de los problemas generales de una aplicación empresarial (concurrencia, transacciones, persistencia, seguridad, etc.) para centrarse en el desarrollo de la lógica de negocio en sí. El hecho de estar basado en componentes permite que éstos sean flexibles y sobre todo reutilizables.</w:t>
      </w:r>
    </w:p>
    <w:p w14:paraId="74D50A2A" w14:textId="360672AE" w:rsidR="006F4AE9" w:rsidRPr="006F4AE9" w:rsidRDefault="006F4AE9" w:rsidP="00D74823">
      <w:pPr>
        <w:jc w:val="both"/>
        <w:rPr>
          <w:rFonts w:asciiTheme="majorHAnsi" w:hAnsiTheme="majorHAnsi" w:cs="Arial"/>
          <w:sz w:val="24"/>
          <w:szCs w:val="24"/>
        </w:rPr>
      </w:pPr>
      <w:r w:rsidRPr="006F4AE9">
        <w:rPr>
          <w:rFonts w:asciiTheme="majorHAnsi" w:hAnsiTheme="majorHAnsi" w:cs="Arial"/>
          <w:sz w:val="24"/>
          <w:szCs w:val="24"/>
        </w:rPr>
        <w:t>Con la tecnología J2EE Enterprise JavaBeans es posible desarrollar componentes (</w:t>
      </w:r>
      <w:r w:rsidR="004E4D5B" w:rsidRPr="006F4AE9">
        <w:rPr>
          <w:rFonts w:asciiTheme="majorHAnsi" w:hAnsiTheme="majorHAnsi" w:cs="Arial"/>
          <w:sz w:val="24"/>
          <w:szCs w:val="24"/>
        </w:rPr>
        <w:t>Enterprise</w:t>
      </w:r>
      <w:r w:rsidRPr="006F4AE9">
        <w:rPr>
          <w:rFonts w:asciiTheme="majorHAnsi" w:hAnsiTheme="majorHAnsi" w:cs="Arial"/>
          <w:sz w:val="24"/>
          <w:szCs w:val="24"/>
        </w:rPr>
        <w:t xml:space="preserve"> </w:t>
      </w:r>
      <w:proofErr w:type="spellStart"/>
      <w:r w:rsidRPr="006F4AE9">
        <w:rPr>
          <w:rFonts w:asciiTheme="majorHAnsi" w:hAnsiTheme="majorHAnsi" w:cs="Arial"/>
          <w:sz w:val="24"/>
          <w:szCs w:val="24"/>
        </w:rPr>
        <w:t>beans</w:t>
      </w:r>
      <w:proofErr w:type="spellEnd"/>
      <w:r w:rsidRPr="006F4AE9">
        <w:rPr>
          <w:rFonts w:asciiTheme="majorHAnsi" w:hAnsiTheme="majorHAnsi" w:cs="Arial"/>
          <w:sz w:val="24"/>
          <w:szCs w:val="24"/>
        </w:rPr>
        <w:t xml:space="preserve">) con posibilidad de reutilizar y ensamblar en distintas aplicaciones de la institución. </w:t>
      </w:r>
    </w:p>
    <w:p w14:paraId="441F128E" w14:textId="77777777" w:rsidR="00596B56" w:rsidRDefault="00596B56" w:rsidP="00C03FB0">
      <w:pPr>
        <w:pStyle w:val="Ttulo3"/>
      </w:pPr>
    </w:p>
    <w:p w14:paraId="2BF3F122" w14:textId="77777777" w:rsidR="006F4AE9" w:rsidRDefault="006F4AE9" w:rsidP="00C03FB0">
      <w:pPr>
        <w:pStyle w:val="Ttulo3"/>
        <w:jc w:val="left"/>
      </w:pPr>
      <w:r w:rsidRPr="006F4AE9">
        <w:t>FUNCIONAMIENTO DE COMPONENTES EJB</w:t>
      </w:r>
    </w:p>
    <w:p w14:paraId="376F50F3" w14:textId="77777777" w:rsidR="00C03FB0" w:rsidRPr="00C03FB0" w:rsidRDefault="00C03FB0" w:rsidP="00C03FB0">
      <w:pPr>
        <w:rPr>
          <w:lang w:val="es-ES"/>
        </w:rPr>
      </w:pPr>
    </w:p>
    <w:p w14:paraId="276C802F" w14:textId="76E2EA33" w:rsidR="00D74823" w:rsidRPr="006F4AE9" w:rsidRDefault="006F4AE9" w:rsidP="00596B56">
      <w:pPr>
        <w:jc w:val="both"/>
        <w:rPr>
          <w:rFonts w:asciiTheme="majorHAnsi" w:hAnsiTheme="majorHAnsi" w:cs="Arial"/>
          <w:sz w:val="24"/>
          <w:szCs w:val="24"/>
        </w:rPr>
      </w:pPr>
      <w:r w:rsidRPr="006F4AE9">
        <w:rPr>
          <w:rFonts w:asciiTheme="majorHAnsi" w:hAnsiTheme="majorHAnsi" w:cs="Arial"/>
          <w:sz w:val="24"/>
          <w:szCs w:val="24"/>
        </w:rPr>
        <w:t xml:space="preserve">El funcionamiento de los componentes EJB se basa fundamentalmente en el trabajo del contenedor EJB. El contenedor EJB es un programa Java que corre en el servidor y que contiene todas las clases y objetos necesarios para el correcto funcionamiento de los </w:t>
      </w:r>
      <w:r w:rsidR="004E4D5B" w:rsidRPr="006F4AE9">
        <w:rPr>
          <w:rFonts w:asciiTheme="majorHAnsi" w:hAnsiTheme="majorHAnsi" w:cs="Arial"/>
          <w:sz w:val="24"/>
          <w:szCs w:val="24"/>
        </w:rPr>
        <w:t>Enterprise</w:t>
      </w:r>
      <w:r w:rsidRPr="006F4AE9">
        <w:rPr>
          <w:rFonts w:asciiTheme="majorHAnsi" w:hAnsiTheme="majorHAnsi" w:cs="Arial"/>
          <w:sz w:val="24"/>
          <w:szCs w:val="24"/>
        </w:rPr>
        <w:t xml:space="preserve"> </w:t>
      </w:r>
      <w:proofErr w:type="spellStart"/>
      <w:r w:rsidRPr="006F4AE9">
        <w:rPr>
          <w:rFonts w:asciiTheme="majorHAnsi" w:hAnsiTheme="majorHAnsi" w:cs="Arial"/>
          <w:sz w:val="24"/>
          <w:szCs w:val="24"/>
        </w:rPr>
        <w:t>beans</w:t>
      </w:r>
      <w:proofErr w:type="spellEnd"/>
      <w:r w:rsidRPr="006F4AE9">
        <w:rPr>
          <w:rFonts w:asciiTheme="majorHAnsi" w:hAnsiTheme="majorHAnsi" w:cs="Arial"/>
          <w:sz w:val="24"/>
          <w:szCs w:val="24"/>
        </w:rPr>
        <w:t>.</w:t>
      </w:r>
    </w:p>
    <w:p w14:paraId="087E40CD" w14:textId="77777777" w:rsidR="00D74823" w:rsidRPr="006F4AE9" w:rsidRDefault="00D74823" w:rsidP="00D74823">
      <w:pPr>
        <w:pStyle w:val="NormalWeb"/>
        <w:spacing w:before="0" w:beforeAutospacing="0" w:after="0" w:afterAutospacing="0"/>
        <w:jc w:val="center"/>
        <w:rPr>
          <w:rFonts w:asciiTheme="majorHAnsi" w:eastAsiaTheme="minorEastAsia" w:hAnsiTheme="majorHAnsi" w:cstheme="minorBidi"/>
        </w:rPr>
      </w:pPr>
      <w:r w:rsidRPr="006F4AE9">
        <w:rPr>
          <w:rFonts w:asciiTheme="majorHAnsi" w:hAnsiTheme="majorHAnsi"/>
          <w:noProof/>
        </w:rPr>
        <w:drawing>
          <wp:inline distT="0" distB="0" distL="0" distR="0" wp14:anchorId="77E2A25C" wp14:editId="5EAA74FE">
            <wp:extent cx="4790924" cy="1877786"/>
            <wp:effectExtent l="0" t="0" r="0" b="8255"/>
            <wp:docPr id="16" name="Imagen 16" descr="http://www.jtech.ua.es/j2ee/2003-2004/abierto-j2ee-2003-2004/ejb/imagenes/arquitecturaE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tech.ua.es/j2ee/2003-2004/abierto-j2ee-2003-2004/ejb/imagenes/arquitecturaEJ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8365" cy="1876783"/>
                    </a:xfrm>
                    <a:prstGeom prst="rect">
                      <a:avLst/>
                    </a:prstGeom>
                    <a:noFill/>
                    <a:ln>
                      <a:noFill/>
                    </a:ln>
                  </pic:spPr>
                </pic:pic>
              </a:graphicData>
            </a:graphic>
          </wp:inline>
        </w:drawing>
      </w:r>
    </w:p>
    <w:p w14:paraId="6E88B503" w14:textId="77777777" w:rsidR="00D74823" w:rsidRPr="006F4AE9" w:rsidRDefault="00D74823" w:rsidP="00D74823">
      <w:pPr>
        <w:pStyle w:val="NormalWeb"/>
        <w:spacing w:before="0" w:beforeAutospacing="0" w:after="0" w:afterAutospacing="0"/>
        <w:jc w:val="center"/>
        <w:rPr>
          <w:rFonts w:asciiTheme="majorHAnsi" w:eastAsiaTheme="minorEastAsia" w:hAnsiTheme="majorHAnsi" w:cstheme="minorBidi"/>
        </w:rPr>
      </w:pPr>
      <w:r w:rsidRPr="006F4AE9">
        <w:rPr>
          <w:rFonts w:asciiTheme="majorHAnsi" w:eastAsiaTheme="minorEastAsia" w:hAnsiTheme="majorHAnsi" w:cstheme="minorBidi"/>
        </w:rPr>
        <w:t>Representación de funcionamiento EJB.</w:t>
      </w:r>
    </w:p>
    <w:p w14:paraId="0D952B4E" w14:textId="77777777" w:rsidR="00D74823" w:rsidRDefault="00D74823" w:rsidP="00D74823">
      <w:pPr>
        <w:pStyle w:val="NormalWeb"/>
        <w:spacing w:before="0" w:beforeAutospacing="0" w:after="0" w:afterAutospacing="0"/>
        <w:jc w:val="both"/>
        <w:rPr>
          <w:rFonts w:asciiTheme="majorHAnsi" w:eastAsiaTheme="minorEastAsia" w:hAnsiTheme="majorHAnsi" w:cstheme="minorBidi"/>
        </w:rPr>
      </w:pPr>
    </w:p>
    <w:p w14:paraId="04EE9F71" w14:textId="77777777" w:rsidR="008062B7" w:rsidRDefault="008062B7" w:rsidP="00D74823">
      <w:pPr>
        <w:rPr>
          <w:rFonts w:asciiTheme="majorHAnsi" w:hAnsiTheme="majorHAnsi"/>
          <w:sz w:val="24"/>
          <w:szCs w:val="24"/>
          <w:lang w:val="es-ES"/>
        </w:rPr>
      </w:pPr>
    </w:p>
    <w:p w14:paraId="3C0D9C38" w14:textId="67B93D28" w:rsidR="00D74823" w:rsidRDefault="00D74823" w:rsidP="00D74823">
      <w:pPr>
        <w:rPr>
          <w:rFonts w:asciiTheme="majorHAnsi" w:hAnsiTheme="majorHAnsi"/>
          <w:sz w:val="24"/>
          <w:szCs w:val="24"/>
          <w:lang w:val="es-ES"/>
        </w:rPr>
      </w:pPr>
      <w:r w:rsidRPr="006F4AE9">
        <w:rPr>
          <w:rFonts w:asciiTheme="majorHAnsi" w:hAnsiTheme="majorHAnsi"/>
          <w:sz w:val="24"/>
          <w:szCs w:val="24"/>
          <w:lang w:val="es-ES"/>
        </w:rPr>
        <w:t xml:space="preserve">La tecnología EJB define tres tipos de </w:t>
      </w:r>
      <w:proofErr w:type="spellStart"/>
      <w:r w:rsidRPr="006F4AE9">
        <w:rPr>
          <w:rFonts w:asciiTheme="majorHAnsi" w:hAnsiTheme="majorHAnsi"/>
          <w:sz w:val="24"/>
          <w:szCs w:val="24"/>
          <w:lang w:val="es-ES"/>
        </w:rPr>
        <w:t>beans</w:t>
      </w:r>
      <w:proofErr w:type="spellEnd"/>
      <w:r w:rsidRPr="006F4AE9">
        <w:rPr>
          <w:rFonts w:asciiTheme="majorHAnsi" w:hAnsiTheme="majorHAnsi"/>
          <w:sz w:val="24"/>
          <w:szCs w:val="24"/>
          <w:lang w:val="es-ES"/>
        </w:rPr>
        <w:t xml:space="preserve">: </w:t>
      </w:r>
    </w:p>
    <w:p w14:paraId="5DF588ED" w14:textId="77777777" w:rsidR="00D74823" w:rsidRPr="006F4AE9" w:rsidRDefault="00D74823" w:rsidP="00C03FB0">
      <w:pPr>
        <w:pStyle w:val="Ttulo3"/>
        <w:jc w:val="left"/>
      </w:pPr>
      <w:r w:rsidRPr="006F4AE9">
        <w:t xml:space="preserve">BEANS DE ENTIDAD </w:t>
      </w:r>
    </w:p>
    <w:p w14:paraId="2F92CCE8" w14:textId="77777777" w:rsidR="00D74823" w:rsidRDefault="00D74823" w:rsidP="005D5C8D">
      <w:pPr>
        <w:ind w:left="708"/>
        <w:jc w:val="both"/>
        <w:rPr>
          <w:rFonts w:asciiTheme="majorHAnsi" w:hAnsiTheme="majorHAnsi"/>
          <w:sz w:val="24"/>
          <w:szCs w:val="24"/>
          <w:lang w:val="es-ES"/>
        </w:rPr>
      </w:pPr>
      <w:r w:rsidRPr="006F4AE9">
        <w:rPr>
          <w:rFonts w:asciiTheme="majorHAnsi" w:hAnsiTheme="majorHAnsi"/>
          <w:sz w:val="24"/>
          <w:szCs w:val="24"/>
          <w:lang w:val="es-ES"/>
        </w:rPr>
        <w:t xml:space="preserve">Representan un objeto concreto que tiene existencia en alguna base de datos de la empresa. Una instancia de un </w:t>
      </w:r>
      <w:proofErr w:type="spellStart"/>
      <w:r w:rsidRPr="006F4AE9">
        <w:rPr>
          <w:rFonts w:asciiTheme="majorHAnsi" w:hAnsiTheme="majorHAnsi"/>
          <w:sz w:val="24"/>
          <w:szCs w:val="24"/>
          <w:lang w:val="es-ES"/>
        </w:rPr>
        <w:t>bean</w:t>
      </w:r>
      <w:proofErr w:type="spellEnd"/>
      <w:r w:rsidRPr="006F4AE9">
        <w:rPr>
          <w:rFonts w:asciiTheme="majorHAnsi" w:hAnsiTheme="majorHAnsi"/>
          <w:sz w:val="24"/>
          <w:szCs w:val="24"/>
          <w:lang w:val="es-ES"/>
        </w:rPr>
        <w:t xml:space="preserve"> de entidad representa una fila en una tabla de la base de datos.</w:t>
      </w:r>
    </w:p>
    <w:p w14:paraId="44CDCA94" w14:textId="77777777" w:rsidR="00104AFD" w:rsidRPr="006F4AE9" w:rsidRDefault="00104AFD" w:rsidP="005D5C8D">
      <w:pPr>
        <w:ind w:left="708"/>
        <w:jc w:val="both"/>
        <w:rPr>
          <w:rFonts w:asciiTheme="majorHAnsi" w:hAnsiTheme="majorHAnsi"/>
          <w:sz w:val="24"/>
          <w:szCs w:val="24"/>
          <w:lang w:val="es-ES"/>
        </w:rPr>
      </w:pPr>
    </w:p>
    <w:p w14:paraId="2DCBADD5" w14:textId="77777777" w:rsidR="00D74823" w:rsidRPr="006F4AE9" w:rsidRDefault="00D74823" w:rsidP="00C03FB0">
      <w:pPr>
        <w:pStyle w:val="Ttulo3"/>
        <w:jc w:val="left"/>
      </w:pPr>
      <w:r w:rsidRPr="006F4AE9">
        <w:lastRenderedPageBreak/>
        <w:t xml:space="preserve">BEANS DIRIGIDOS POR MENSAJES </w:t>
      </w:r>
    </w:p>
    <w:p w14:paraId="79D89E24" w14:textId="77777777" w:rsidR="00D74823" w:rsidRDefault="00D74823" w:rsidP="005D5C8D">
      <w:pPr>
        <w:ind w:left="708"/>
        <w:jc w:val="both"/>
        <w:rPr>
          <w:rFonts w:asciiTheme="majorHAnsi" w:hAnsiTheme="majorHAnsi"/>
          <w:sz w:val="24"/>
          <w:szCs w:val="24"/>
          <w:lang w:val="es-ES"/>
        </w:rPr>
      </w:pPr>
      <w:r w:rsidRPr="006F4AE9">
        <w:rPr>
          <w:rFonts w:asciiTheme="majorHAnsi" w:hAnsiTheme="majorHAnsi"/>
          <w:sz w:val="24"/>
          <w:szCs w:val="24"/>
          <w:lang w:val="es-ES"/>
        </w:rPr>
        <w:t xml:space="preserve">Estos pueden escuchar mensajes de un servicio de mensajes JMS. Los clientes de estos </w:t>
      </w:r>
      <w:proofErr w:type="spellStart"/>
      <w:r w:rsidRPr="006F4AE9">
        <w:rPr>
          <w:rFonts w:asciiTheme="majorHAnsi" w:hAnsiTheme="majorHAnsi"/>
          <w:sz w:val="24"/>
          <w:szCs w:val="24"/>
          <w:lang w:val="es-ES"/>
        </w:rPr>
        <w:t>beans</w:t>
      </w:r>
      <w:proofErr w:type="spellEnd"/>
      <w:r w:rsidRPr="006F4AE9">
        <w:rPr>
          <w:rFonts w:asciiTheme="majorHAnsi" w:hAnsiTheme="majorHAnsi"/>
          <w:sz w:val="24"/>
          <w:szCs w:val="24"/>
          <w:lang w:val="es-ES"/>
        </w:rPr>
        <w:t xml:space="preserve"> nunca los llaman directamente, sino que es necesario enviar un mensaje JMS para comunicarse con ellos.</w:t>
      </w:r>
    </w:p>
    <w:p w14:paraId="642BA46F" w14:textId="77777777" w:rsidR="002C3950" w:rsidRPr="006F4AE9" w:rsidRDefault="002C3950" w:rsidP="005D5C8D">
      <w:pPr>
        <w:ind w:left="708"/>
        <w:jc w:val="both"/>
        <w:rPr>
          <w:rFonts w:asciiTheme="majorHAnsi" w:hAnsiTheme="majorHAnsi"/>
          <w:sz w:val="24"/>
          <w:szCs w:val="24"/>
          <w:lang w:val="es-ES"/>
        </w:rPr>
      </w:pPr>
    </w:p>
    <w:p w14:paraId="0637BC26" w14:textId="77777777" w:rsidR="00D74823" w:rsidRPr="006F4AE9" w:rsidRDefault="00D74823" w:rsidP="00C03FB0">
      <w:pPr>
        <w:pStyle w:val="Ttulo3"/>
        <w:jc w:val="left"/>
      </w:pPr>
      <w:r w:rsidRPr="006F4AE9">
        <w:t>BEAN DE SESIÓN</w:t>
      </w:r>
    </w:p>
    <w:p w14:paraId="47E610F8" w14:textId="236F1028" w:rsidR="00D74823" w:rsidRDefault="00D74823" w:rsidP="00596B56">
      <w:pPr>
        <w:ind w:left="708"/>
        <w:jc w:val="both"/>
        <w:rPr>
          <w:rFonts w:asciiTheme="majorHAnsi" w:hAnsiTheme="majorHAnsi" w:cs="Arial"/>
          <w:sz w:val="24"/>
          <w:szCs w:val="24"/>
        </w:rPr>
      </w:pPr>
      <w:r w:rsidRPr="006F4AE9">
        <w:rPr>
          <w:rFonts w:asciiTheme="majorHAnsi" w:hAnsiTheme="majorHAnsi"/>
          <w:sz w:val="24"/>
          <w:szCs w:val="24"/>
          <w:lang w:val="es-ES"/>
        </w:rPr>
        <w:t xml:space="preserve">Representa un proceso o una acción de negocio. Normalmente, cualquier llamada a un servicio del servidor debería comenzar con una llamada a un </w:t>
      </w:r>
      <w:proofErr w:type="spellStart"/>
      <w:r w:rsidRPr="006F4AE9">
        <w:rPr>
          <w:rFonts w:asciiTheme="majorHAnsi" w:hAnsiTheme="majorHAnsi"/>
          <w:sz w:val="24"/>
          <w:szCs w:val="24"/>
          <w:lang w:val="es-ES"/>
        </w:rPr>
        <w:t>bean</w:t>
      </w:r>
      <w:proofErr w:type="spellEnd"/>
      <w:r w:rsidRPr="006F4AE9">
        <w:rPr>
          <w:rFonts w:asciiTheme="majorHAnsi" w:hAnsiTheme="majorHAnsi"/>
          <w:sz w:val="24"/>
          <w:szCs w:val="24"/>
          <w:lang w:val="es-ES"/>
        </w:rPr>
        <w:t xml:space="preserve"> de sesión. Mientras que un </w:t>
      </w:r>
      <w:proofErr w:type="spellStart"/>
      <w:r w:rsidRPr="006F4AE9">
        <w:rPr>
          <w:rFonts w:asciiTheme="majorHAnsi" w:hAnsiTheme="majorHAnsi"/>
          <w:sz w:val="24"/>
          <w:szCs w:val="24"/>
          <w:lang w:val="es-ES"/>
        </w:rPr>
        <w:t>bean</w:t>
      </w:r>
      <w:proofErr w:type="spellEnd"/>
      <w:r w:rsidRPr="006F4AE9">
        <w:rPr>
          <w:rFonts w:asciiTheme="majorHAnsi" w:hAnsiTheme="majorHAnsi"/>
          <w:sz w:val="24"/>
          <w:szCs w:val="24"/>
          <w:lang w:val="es-ES"/>
        </w:rPr>
        <w:t xml:space="preserve"> de entidad representa una cosa que se puede representar con un nombre, al pensar en un </w:t>
      </w:r>
      <w:proofErr w:type="spellStart"/>
      <w:r w:rsidRPr="006F4AE9">
        <w:rPr>
          <w:rFonts w:asciiTheme="majorHAnsi" w:hAnsiTheme="majorHAnsi"/>
          <w:sz w:val="24"/>
          <w:szCs w:val="24"/>
          <w:lang w:val="es-ES"/>
        </w:rPr>
        <w:t>bean</w:t>
      </w:r>
      <w:proofErr w:type="spellEnd"/>
      <w:r w:rsidRPr="006F4AE9">
        <w:rPr>
          <w:rFonts w:asciiTheme="majorHAnsi" w:hAnsiTheme="majorHAnsi"/>
          <w:sz w:val="24"/>
          <w:szCs w:val="24"/>
          <w:lang w:val="es-ES"/>
        </w:rPr>
        <w:t xml:space="preserve"> de sesión deberías pensar en un verbo. </w:t>
      </w:r>
    </w:p>
    <w:p w14:paraId="44813A6A" w14:textId="77777777" w:rsidR="00C03FB0" w:rsidRDefault="00C03FB0" w:rsidP="00C03FB0">
      <w:pPr>
        <w:pStyle w:val="Ttulo3"/>
      </w:pPr>
    </w:p>
    <w:bookmarkEnd w:id="6"/>
    <w:p w14:paraId="0F2924A6" w14:textId="77777777" w:rsidR="00F85179" w:rsidRPr="00693F74" w:rsidRDefault="00F85179" w:rsidP="00C03FB0">
      <w:pPr>
        <w:pStyle w:val="Ttulo3"/>
      </w:pPr>
      <w:r w:rsidRPr="00693F74">
        <w:t>MAVEN</w:t>
      </w:r>
    </w:p>
    <w:p w14:paraId="776C8A1F" w14:textId="77777777" w:rsidR="00693F74" w:rsidRDefault="00693F74" w:rsidP="00693F74">
      <w:pPr>
        <w:rPr>
          <w:lang w:val="es-ES"/>
        </w:rPr>
      </w:pPr>
    </w:p>
    <w:p w14:paraId="53F4691E" w14:textId="77777777" w:rsidR="00693F74" w:rsidRDefault="00693F74" w:rsidP="00693F74">
      <w:pPr>
        <w:jc w:val="both"/>
        <w:rPr>
          <w:rFonts w:ascii="Arial" w:hAnsi="Arial" w:cs="Arial"/>
          <w:color w:val="000000"/>
          <w:sz w:val="21"/>
          <w:szCs w:val="21"/>
          <w:shd w:val="clear" w:color="auto" w:fill="FFFFFF"/>
        </w:rPr>
      </w:pPr>
      <w:r>
        <w:rPr>
          <w:rStyle w:val="apple-converted-space"/>
          <w:rFonts w:ascii="Arial" w:hAnsi="Arial" w:cs="Arial"/>
          <w:color w:val="000000"/>
          <w:sz w:val="21"/>
          <w:szCs w:val="21"/>
          <w:shd w:val="clear" w:color="auto" w:fill="FFFFFF"/>
        </w:rPr>
        <w:t>E</w:t>
      </w:r>
      <w:r>
        <w:rPr>
          <w:rFonts w:ascii="Arial" w:hAnsi="Arial" w:cs="Arial"/>
          <w:color w:val="000000"/>
          <w:sz w:val="21"/>
          <w:szCs w:val="21"/>
          <w:shd w:val="clear" w:color="auto" w:fill="FFFFFF"/>
        </w:rPr>
        <w:t xml:space="preserve">s una herramienta de línea de comandos, sin interface gráfica ni nada que se le parezca, que nos ayuda a crear los directorios de nuestro proyecto y con las tareas habituales que se realizan en él, como compilado, generar </w:t>
      </w:r>
      <w:proofErr w:type="spellStart"/>
      <w:r>
        <w:rPr>
          <w:rFonts w:ascii="Arial" w:hAnsi="Arial" w:cs="Arial"/>
          <w:color w:val="000000"/>
          <w:sz w:val="21"/>
          <w:szCs w:val="21"/>
          <w:shd w:val="clear" w:color="auto" w:fill="FFFFFF"/>
        </w:rPr>
        <w:t>jar</w:t>
      </w:r>
      <w:proofErr w:type="spellEnd"/>
      <w:r>
        <w:rPr>
          <w:rFonts w:ascii="Arial" w:hAnsi="Arial" w:cs="Arial"/>
          <w:color w:val="000000"/>
          <w:sz w:val="21"/>
          <w:szCs w:val="21"/>
          <w:shd w:val="clear" w:color="auto" w:fill="FFFFFF"/>
        </w:rPr>
        <w:t xml:space="preserve">, documentación, distribuir, dependencias con otros </w:t>
      </w:r>
      <w:proofErr w:type="spellStart"/>
      <w:r>
        <w:rPr>
          <w:rFonts w:ascii="Arial" w:hAnsi="Arial" w:cs="Arial"/>
          <w:color w:val="000000"/>
          <w:sz w:val="21"/>
          <w:szCs w:val="21"/>
          <w:shd w:val="clear" w:color="auto" w:fill="FFFFFF"/>
        </w:rPr>
        <w:t>jar</w:t>
      </w:r>
      <w:proofErr w:type="spellEnd"/>
      <w:r>
        <w:rPr>
          <w:rFonts w:ascii="Arial" w:hAnsi="Arial" w:cs="Arial"/>
          <w:color w:val="000000"/>
          <w:sz w:val="21"/>
          <w:szCs w:val="21"/>
          <w:shd w:val="clear" w:color="auto" w:fill="FFFFFF"/>
        </w:rPr>
        <w:t>, etc.</w:t>
      </w:r>
    </w:p>
    <w:p w14:paraId="18017DA1" w14:textId="77777777" w:rsidR="00C03FB0" w:rsidRDefault="00C03FB0" w:rsidP="00693F74">
      <w:pPr>
        <w:jc w:val="both"/>
        <w:rPr>
          <w:rFonts w:ascii="Arial" w:hAnsi="Arial" w:cs="Arial"/>
          <w:color w:val="000000"/>
          <w:sz w:val="21"/>
          <w:szCs w:val="21"/>
          <w:shd w:val="clear" w:color="auto" w:fill="FFFFFF"/>
        </w:rPr>
      </w:pPr>
    </w:p>
    <w:p w14:paraId="21BE9676" w14:textId="0EE5A0D0" w:rsidR="00693F74" w:rsidRPr="00693F74" w:rsidRDefault="00693F74" w:rsidP="00C03FB0">
      <w:pPr>
        <w:pStyle w:val="Ttulo3"/>
        <w:rPr>
          <w:rFonts w:cs="Arial"/>
          <w:color w:val="000000"/>
          <w:sz w:val="21"/>
          <w:szCs w:val="21"/>
          <w:shd w:val="clear" w:color="auto" w:fill="FFFFFF"/>
        </w:rPr>
      </w:pPr>
      <w:r>
        <w:t>REPOSITORIOS MAVEN</w:t>
      </w:r>
    </w:p>
    <w:p w14:paraId="279EE7D6" w14:textId="235C75F5" w:rsidR="00693F74" w:rsidRDefault="00693F74" w:rsidP="00693F74">
      <w:pPr>
        <w:pStyle w:val="NormalWeb"/>
        <w:shd w:val="clear" w:color="auto" w:fill="FFFFFF"/>
        <w:spacing w:line="315" w:lineRule="atLeast"/>
        <w:rPr>
          <w:rFonts w:ascii="Arial" w:hAnsi="Arial" w:cs="Arial"/>
          <w:color w:val="000000"/>
          <w:sz w:val="21"/>
          <w:szCs w:val="21"/>
        </w:rPr>
      </w:pPr>
      <w:r>
        <w:rPr>
          <w:rFonts w:ascii="Arial" w:hAnsi="Arial" w:cs="Arial"/>
          <w:color w:val="000000"/>
          <w:sz w:val="21"/>
          <w:szCs w:val="21"/>
        </w:rPr>
        <w:t>Una de las grandes ventajas de</w:t>
      </w:r>
      <w:r>
        <w:rPr>
          <w:rStyle w:val="apple-converted-space"/>
          <w:rFonts w:ascii="Arial" w:eastAsiaTheme="majorEastAsia" w:hAnsi="Arial" w:cs="Arial"/>
          <w:color w:val="000000"/>
          <w:sz w:val="21"/>
          <w:szCs w:val="21"/>
        </w:rPr>
        <w:t> </w:t>
      </w:r>
      <w:r w:rsidR="004E4D5B">
        <w:rPr>
          <w:rStyle w:val="Textoennegrita"/>
          <w:rFonts w:ascii="Arial" w:hAnsi="Arial" w:cs="Arial"/>
          <w:color w:val="000000"/>
          <w:sz w:val="21"/>
          <w:szCs w:val="21"/>
        </w:rPr>
        <w:t>MAVEN</w:t>
      </w:r>
      <w:r>
        <w:rPr>
          <w:rStyle w:val="apple-converted-space"/>
          <w:rFonts w:ascii="Arial" w:eastAsiaTheme="majorEastAsia" w:hAnsi="Arial" w:cs="Arial"/>
          <w:color w:val="000000"/>
          <w:sz w:val="21"/>
          <w:szCs w:val="21"/>
        </w:rPr>
        <w:t> </w:t>
      </w:r>
      <w:r>
        <w:rPr>
          <w:rFonts w:ascii="Arial" w:hAnsi="Arial" w:cs="Arial"/>
          <w:color w:val="000000"/>
          <w:sz w:val="21"/>
          <w:szCs w:val="21"/>
        </w:rPr>
        <w:t xml:space="preserve">son los repositorios (almacenes) de ficheros </w:t>
      </w:r>
      <w:proofErr w:type="spellStart"/>
      <w:r>
        <w:rPr>
          <w:rFonts w:ascii="Arial" w:hAnsi="Arial" w:cs="Arial"/>
          <w:color w:val="000000"/>
          <w:sz w:val="21"/>
          <w:szCs w:val="21"/>
        </w:rPr>
        <w:t>jar</w:t>
      </w:r>
      <w:proofErr w:type="spellEnd"/>
      <w:r>
        <w:rPr>
          <w:rFonts w:ascii="Arial" w:hAnsi="Arial" w:cs="Arial"/>
          <w:color w:val="000000"/>
          <w:sz w:val="21"/>
          <w:szCs w:val="21"/>
        </w:rPr>
        <w:t xml:space="preserve"> que se crea.</w:t>
      </w:r>
    </w:p>
    <w:p w14:paraId="79E7E67D" w14:textId="235758E4" w:rsidR="00693F74" w:rsidRPr="00693F74" w:rsidRDefault="00693F74" w:rsidP="00693F74">
      <w:pPr>
        <w:shd w:val="clear" w:color="auto" w:fill="FFFFFF"/>
        <w:spacing w:before="100" w:beforeAutospacing="1" w:after="100" w:afterAutospacing="1" w:line="315" w:lineRule="atLeast"/>
        <w:jc w:val="both"/>
        <w:rPr>
          <w:rFonts w:ascii="Arial" w:eastAsia="Times New Roman" w:hAnsi="Arial" w:cs="Arial"/>
          <w:color w:val="000000"/>
          <w:sz w:val="21"/>
          <w:szCs w:val="21"/>
        </w:rPr>
      </w:pPr>
      <w:r w:rsidRPr="00693F74">
        <w:rPr>
          <w:rFonts w:ascii="Arial" w:eastAsia="Times New Roman" w:hAnsi="Arial" w:cs="Arial"/>
          <w:color w:val="000000"/>
          <w:sz w:val="21"/>
          <w:szCs w:val="21"/>
        </w:rPr>
        <w:t>Todo lo que se baje </w:t>
      </w:r>
      <w:r w:rsidR="004E4D5B" w:rsidRPr="00693F74">
        <w:rPr>
          <w:rFonts w:ascii="Arial" w:eastAsia="Times New Roman" w:hAnsi="Arial" w:cs="Arial"/>
          <w:b/>
          <w:bCs/>
          <w:color w:val="000000"/>
          <w:sz w:val="21"/>
          <w:szCs w:val="21"/>
        </w:rPr>
        <w:t>MAVEN</w:t>
      </w:r>
      <w:r w:rsidRPr="00693F74">
        <w:rPr>
          <w:rFonts w:ascii="Arial" w:eastAsia="Times New Roman" w:hAnsi="Arial" w:cs="Arial"/>
          <w:color w:val="000000"/>
          <w:sz w:val="21"/>
          <w:szCs w:val="21"/>
        </w:rPr>
        <w:t> de internet</w:t>
      </w:r>
      <w:r>
        <w:rPr>
          <w:rFonts w:ascii="Arial" w:eastAsia="Times New Roman" w:hAnsi="Arial" w:cs="Arial"/>
          <w:color w:val="000000"/>
          <w:sz w:val="21"/>
          <w:szCs w:val="21"/>
        </w:rPr>
        <w:t xml:space="preserve"> o repositorio compartido</w:t>
      </w:r>
      <w:r w:rsidRPr="00693F74">
        <w:rPr>
          <w:rFonts w:ascii="Arial" w:eastAsia="Times New Roman" w:hAnsi="Arial" w:cs="Arial"/>
          <w:color w:val="000000"/>
          <w:sz w:val="21"/>
          <w:szCs w:val="21"/>
        </w:rPr>
        <w:t xml:space="preserve"> lo </w:t>
      </w:r>
      <w:r>
        <w:rPr>
          <w:rFonts w:ascii="Arial" w:eastAsia="Times New Roman" w:hAnsi="Arial" w:cs="Arial"/>
          <w:color w:val="000000"/>
          <w:sz w:val="21"/>
          <w:szCs w:val="21"/>
        </w:rPr>
        <w:t>almacena</w:t>
      </w:r>
      <w:r w:rsidRPr="00693F74">
        <w:rPr>
          <w:rFonts w:ascii="Arial" w:eastAsia="Times New Roman" w:hAnsi="Arial" w:cs="Arial"/>
          <w:color w:val="000000"/>
          <w:sz w:val="21"/>
          <w:szCs w:val="21"/>
        </w:rPr>
        <w:t xml:space="preserve"> local</w:t>
      </w:r>
      <w:r>
        <w:rPr>
          <w:rFonts w:ascii="Arial" w:eastAsia="Times New Roman" w:hAnsi="Arial" w:cs="Arial"/>
          <w:color w:val="000000"/>
          <w:sz w:val="21"/>
          <w:szCs w:val="21"/>
        </w:rPr>
        <w:t xml:space="preserve">mente, </w:t>
      </w:r>
      <w:r w:rsidRPr="00693F74">
        <w:rPr>
          <w:rFonts w:ascii="Arial" w:eastAsia="Times New Roman" w:hAnsi="Arial" w:cs="Arial"/>
          <w:color w:val="000000"/>
          <w:sz w:val="21"/>
          <w:szCs w:val="21"/>
        </w:rPr>
        <w:t xml:space="preserve">de forma que si lo necesita una segunda vez, no necesita descargárselo nuevamente de internet. Este directorio, </w:t>
      </w:r>
      <w:r>
        <w:rPr>
          <w:rFonts w:ascii="Arial" w:eastAsia="Times New Roman" w:hAnsi="Arial" w:cs="Arial"/>
          <w:color w:val="000000"/>
          <w:sz w:val="21"/>
          <w:szCs w:val="21"/>
        </w:rPr>
        <w:t xml:space="preserve">se encuentra en el siguiente </w:t>
      </w:r>
      <w:proofErr w:type="spellStart"/>
      <w:r>
        <w:rPr>
          <w:rFonts w:ascii="Arial" w:eastAsia="Times New Roman" w:hAnsi="Arial" w:cs="Arial"/>
          <w:color w:val="000000"/>
          <w:sz w:val="21"/>
          <w:szCs w:val="21"/>
        </w:rPr>
        <w:t>path</w:t>
      </w:r>
      <w:proofErr w:type="spellEnd"/>
      <w:r>
        <w:rPr>
          <w:rFonts w:ascii="Arial" w:eastAsia="Times New Roman" w:hAnsi="Arial" w:cs="Arial"/>
          <w:color w:val="000000"/>
          <w:sz w:val="21"/>
          <w:szCs w:val="21"/>
        </w:rPr>
        <w:t>:</w:t>
      </w:r>
    </w:p>
    <w:p w14:paraId="2FC7EF5F" w14:textId="3CA99EE4" w:rsidR="00693F74" w:rsidRPr="0033554A" w:rsidRDefault="00693F74" w:rsidP="00693F74">
      <w:pPr>
        <w:numPr>
          <w:ilvl w:val="0"/>
          <w:numId w:val="3"/>
        </w:numPr>
        <w:shd w:val="clear" w:color="auto" w:fill="FFFFFF"/>
        <w:spacing w:before="100" w:beforeAutospacing="1" w:after="100" w:afterAutospacing="1" w:line="315" w:lineRule="atLeast"/>
        <w:rPr>
          <w:rFonts w:ascii="Arial" w:eastAsia="Times New Roman" w:hAnsi="Arial" w:cs="Arial"/>
          <w:color w:val="000000"/>
          <w:sz w:val="21"/>
          <w:szCs w:val="21"/>
          <w:lang w:val="en-US"/>
        </w:rPr>
      </w:pPr>
      <w:r w:rsidRPr="0033554A">
        <w:rPr>
          <w:rFonts w:ascii="Arial" w:eastAsia="Times New Roman" w:hAnsi="Arial" w:cs="Arial"/>
          <w:b/>
          <w:bCs/>
          <w:color w:val="000000"/>
          <w:sz w:val="21"/>
          <w:szCs w:val="21"/>
          <w:lang w:val="en-US"/>
        </w:rPr>
        <w:t>C:\Documents and Settings\</w:t>
      </w:r>
      <w:r w:rsidR="002C3950">
        <w:rPr>
          <w:rFonts w:ascii="Arial" w:eastAsia="Times New Roman" w:hAnsi="Arial" w:cs="Arial"/>
          <w:b/>
          <w:bCs/>
          <w:color w:val="000000"/>
          <w:sz w:val="21"/>
          <w:szCs w:val="21"/>
          <w:lang w:val="en-US"/>
        </w:rPr>
        <w:t>&lt;USUARIO&gt;</w:t>
      </w:r>
      <w:r w:rsidRPr="0033554A">
        <w:rPr>
          <w:rFonts w:ascii="Arial" w:eastAsia="Times New Roman" w:hAnsi="Arial" w:cs="Arial"/>
          <w:b/>
          <w:bCs/>
          <w:color w:val="000000"/>
          <w:sz w:val="21"/>
          <w:szCs w:val="21"/>
          <w:lang w:val="en-US"/>
        </w:rPr>
        <w:t>\.m2</w:t>
      </w:r>
      <w:r w:rsidRPr="0033554A">
        <w:rPr>
          <w:rFonts w:ascii="Arial" w:eastAsia="Times New Roman" w:hAnsi="Arial" w:cs="Arial"/>
          <w:color w:val="000000"/>
          <w:sz w:val="21"/>
          <w:szCs w:val="21"/>
          <w:lang w:val="en-US"/>
        </w:rPr>
        <w:t xml:space="preserve"> en </w:t>
      </w:r>
      <w:r w:rsidR="004E4D5B" w:rsidRPr="0033554A">
        <w:rPr>
          <w:rFonts w:ascii="Arial" w:eastAsia="Times New Roman" w:hAnsi="Arial" w:cs="Arial"/>
          <w:color w:val="000000"/>
          <w:sz w:val="21"/>
          <w:szCs w:val="21"/>
          <w:lang w:val="en-US"/>
        </w:rPr>
        <w:t>Windows</w:t>
      </w:r>
    </w:p>
    <w:p w14:paraId="621AAB6F" w14:textId="77777777" w:rsidR="008062B7" w:rsidRPr="0033554A" w:rsidRDefault="008062B7" w:rsidP="00C03FB0">
      <w:pPr>
        <w:pStyle w:val="Ttulo3"/>
        <w:rPr>
          <w:lang w:val="en-US"/>
        </w:rPr>
      </w:pPr>
    </w:p>
    <w:p w14:paraId="07E5DAA4" w14:textId="77777777" w:rsidR="00C03FB0" w:rsidRDefault="00C03FB0">
      <w:pPr>
        <w:rPr>
          <w:lang w:val="en-US"/>
        </w:rPr>
      </w:pPr>
      <w:r w:rsidRPr="0033554A">
        <w:rPr>
          <w:lang w:val="en-US"/>
        </w:rPr>
        <w:br w:type="page"/>
      </w:r>
    </w:p>
    <w:p w14:paraId="25E16DE1" w14:textId="77777777" w:rsidR="00104AFD" w:rsidRPr="0033554A" w:rsidRDefault="00104AFD">
      <w:pPr>
        <w:rPr>
          <w:rFonts w:ascii="Arial" w:eastAsiaTheme="majorEastAsia" w:hAnsi="Arial" w:cstheme="majorBidi"/>
          <w:b/>
          <w:bCs/>
          <w:noProof/>
          <w:color w:val="000000" w:themeColor="text1"/>
          <w:sz w:val="28"/>
          <w:szCs w:val="28"/>
          <w:lang w:val="en-US"/>
        </w:rPr>
      </w:pPr>
    </w:p>
    <w:p w14:paraId="375348F0" w14:textId="3283DDEF" w:rsidR="00693F74" w:rsidRDefault="00693F74" w:rsidP="00C03FB0">
      <w:pPr>
        <w:pStyle w:val="Ttulo3"/>
      </w:pPr>
      <w:r>
        <w:t>DEPENDENCIAS:</w:t>
      </w:r>
    </w:p>
    <w:p w14:paraId="49FD236E" w14:textId="3DBAA4AD" w:rsidR="00693F74" w:rsidRDefault="00693F74" w:rsidP="00693F74">
      <w:pPr>
        <w:pStyle w:val="NormalWeb"/>
        <w:shd w:val="clear" w:color="auto" w:fill="FFFFFF"/>
        <w:spacing w:line="315" w:lineRule="atLeast"/>
        <w:jc w:val="both"/>
        <w:rPr>
          <w:rStyle w:val="apple-converted-space"/>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Para agregar las dependencias que necesitamos como </w:t>
      </w:r>
      <w:proofErr w:type="spellStart"/>
      <w:r>
        <w:rPr>
          <w:rFonts w:ascii="Arial" w:hAnsi="Arial" w:cs="Arial"/>
          <w:color w:val="000000"/>
          <w:sz w:val="21"/>
          <w:szCs w:val="21"/>
          <w:shd w:val="clear" w:color="auto" w:fill="FFFFFF"/>
        </w:rPr>
        <w:t>jar</w:t>
      </w:r>
      <w:proofErr w:type="spellEnd"/>
      <w:r>
        <w:rPr>
          <w:rFonts w:ascii="Arial" w:hAnsi="Arial" w:cs="Arial"/>
          <w:color w:val="000000"/>
          <w:sz w:val="21"/>
          <w:szCs w:val="21"/>
          <w:shd w:val="clear" w:color="auto" w:fill="FFFFFF"/>
        </w:rPr>
        <w:t>, es necesario editar el fichero</w:t>
      </w:r>
      <w:r>
        <w:rPr>
          <w:rStyle w:val="apple-converted-space"/>
          <w:rFonts w:ascii="Arial" w:hAnsi="Arial" w:cs="Arial"/>
          <w:color w:val="000000"/>
          <w:sz w:val="21"/>
          <w:szCs w:val="21"/>
          <w:shd w:val="clear" w:color="auto" w:fill="FFFFFF"/>
        </w:rPr>
        <w:t> </w:t>
      </w:r>
      <w:r>
        <w:rPr>
          <w:rStyle w:val="Textoennegrita"/>
          <w:rFonts w:ascii="Arial" w:hAnsi="Arial" w:cs="Arial"/>
          <w:color w:val="000000"/>
          <w:sz w:val="21"/>
          <w:szCs w:val="21"/>
          <w:shd w:val="clear" w:color="auto" w:fill="FFFFFF"/>
        </w:rPr>
        <w:t>pom.xml</w:t>
      </w:r>
      <w:r>
        <w:rPr>
          <w:rStyle w:val="apple-converted-space"/>
          <w:rFonts w:ascii="Arial" w:hAnsi="Arial" w:cs="Arial"/>
          <w:color w:val="000000"/>
          <w:sz w:val="21"/>
          <w:szCs w:val="21"/>
          <w:shd w:val="clear" w:color="auto" w:fill="FFFFFF"/>
        </w:rPr>
        <w:t>, de la siguiente forma:</w:t>
      </w:r>
    </w:p>
    <w:p w14:paraId="417FAD51" w14:textId="1C94276F" w:rsidR="00693F74" w:rsidRDefault="002C3950" w:rsidP="00C03FB0">
      <w:pPr>
        <w:jc w:val="center"/>
        <w:rPr>
          <w:rStyle w:val="apple-converted-space"/>
          <w:rFonts w:ascii="Arial" w:hAnsi="Arial" w:cs="Arial"/>
          <w:color w:val="000000"/>
          <w:sz w:val="21"/>
          <w:szCs w:val="21"/>
          <w:shd w:val="clear" w:color="auto" w:fill="FFFFFF"/>
        </w:rPr>
      </w:pPr>
      <w:r>
        <w:rPr>
          <w:noProof/>
        </w:rPr>
        <w:drawing>
          <wp:inline distT="0" distB="0" distL="0" distR="0" wp14:anchorId="7AB99301" wp14:editId="2DF490FC">
            <wp:extent cx="5274259" cy="2662733"/>
            <wp:effectExtent l="0" t="0" r="317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36889"/>
                    <a:stretch/>
                  </pic:blipFill>
                  <pic:spPr bwMode="auto">
                    <a:xfrm>
                      <a:off x="0" y="0"/>
                      <a:ext cx="5275549" cy="2663384"/>
                    </a:xfrm>
                    <a:prstGeom prst="rect">
                      <a:avLst/>
                    </a:prstGeom>
                    <a:ln>
                      <a:noFill/>
                    </a:ln>
                    <a:extLst>
                      <a:ext uri="{53640926-AAD7-44D8-BBD7-CCE9431645EC}">
                        <a14:shadowObscured xmlns:a14="http://schemas.microsoft.com/office/drawing/2010/main"/>
                      </a:ext>
                    </a:extLst>
                  </pic:spPr>
                </pic:pic>
              </a:graphicData>
            </a:graphic>
          </wp:inline>
        </w:drawing>
      </w:r>
    </w:p>
    <w:p w14:paraId="0A50C4A5" w14:textId="220A1558" w:rsidR="00693F74" w:rsidRDefault="00693F74" w:rsidP="00693F74">
      <w:pPr>
        <w:pStyle w:val="NormalWeb"/>
        <w:shd w:val="clear" w:color="auto" w:fill="FFFFFF"/>
        <w:spacing w:line="315" w:lineRule="atLeast"/>
        <w:jc w:val="both"/>
        <w:rPr>
          <w:rStyle w:val="apple-converted-space"/>
          <w:rFonts w:ascii="Arial" w:hAnsi="Arial" w:cs="Arial"/>
          <w:color w:val="000000"/>
          <w:sz w:val="21"/>
          <w:szCs w:val="21"/>
          <w:shd w:val="clear" w:color="auto" w:fill="FFFFFF"/>
        </w:rPr>
      </w:pPr>
      <w:r>
        <w:rPr>
          <w:rStyle w:val="apple-converted-space"/>
          <w:rFonts w:ascii="Arial" w:hAnsi="Arial" w:cs="Arial"/>
          <w:color w:val="000000"/>
          <w:sz w:val="21"/>
          <w:szCs w:val="21"/>
          <w:shd w:val="clear" w:color="auto" w:fill="FFFFFF"/>
        </w:rPr>
        <w:t>En el siguiente ejemplo se muestra como se agrega una dependencia en el archivo de configuración, POM.XML.</w:t>
      </w:r>
    </w:p>
    <w:p w14:paraId="32C08383" w14:textId="77777777" w:rsidR="002C3950" w:rsidRPr="002C3950" w:rsidRDefault="002C3950" w:rsidP="002C3950">
      <w:pPr>
        <w:pStyle w:val="HTMLconformatoprevio"/>
        <w:shd w:val="clear" w:color="auto" w:fill="EEEEEE"/>
        <w:ind w:left="147" w:right="147"/>
        <w:rPr>
          <w:rFonts w:ascii="Courier" w:hAnsi="Courier"/>
          <w:color w:val="000000"/>
          <w:sz w:val="18"/>
          <w:szCs w:val="18"/>
          <w:lang w:val="en-US"/>
        </w:rPr>
      </w:pPr>
      <w:r w:rsidRPr="002C3950">
        <w:rPr>
          <w:rFonts w:ascii="Courier" w:hAnsi="Courier"/>
          <w:color w:val="000000"/>
          <w:sz w:val="18"/>
          <w:szCs w:val="18"/>
          <w:lang w:val="en-US"/>
        </w:rPr>
        <w:t>&lt;</w:t>
      </w:r>
      <w:proofErr w:type="spellStart"/>
      <w:r w:rsidRPr="002C3950">
        <w:rPr>
          <w:rFonts w:ascii="Courier" w:hAnsi="Courier"/>
          <w:color w:val="000000"/>
          <w:sz w:val="18"/>
          <w:szCs w:val="18"/>
          <w:lang w:val="en-US"/>
        </w:rPr>
        <w:t>groupId</w:t>
      </w:r>
      <w:proofErr w:type="spellEnd"/>
      <w:r w:rsidRPr="002C3950">
        <w:rPr>
          <w:rFonts w:ascii="Courier" w:hAnsi="Courier"/>
          <w:color w:val="000000"/>
          <w:sz w:val="18"/>
          <w:szCs w:val="18"/>
          <w:lang w:val="en-US"/>
        </w:rPr>
        <w:t>&gt;</w:t>
      </w:r>
      <w:proofErr w:type="spellStart"/>
      <w:r w:rsidRPr="002C3950">
        <w:rPr>
          <w:rFonts w:ascii="Courier" w:hAnsi="Courier"/>
          <w:color w:val="000000"/>
          <w:sz w:val="18"/>
          <w:szCs w:val="18"/>
          <w:lang w:val="en-US"/>
        </w:rPr>
        <w:t>gt.gob.segeplan</w:t>
      </w:r>
      <w:proofErr w:type="spellEnd"/>
      <w:r w:rsidRPr="002C3950">
        <w:rPr>
          <w:rFonts w:ascii="Courier" w:hAnsi="Courier"/>
          <w:color w:val="000000"/>
          <w:sz w:val="18"/>
          <w:szCs w:val="18"/>
          <w:lang w:val="en-US"/>
        </w:rPr>
        <w:t>&lt;/</w:t>
      </w:r>
      <w:proofErr w:type="spellStart"/>
      <w:r w:rsidRPr="002C3950">
        <w:rPr>
          <w:rFonts w:ascii="Courier" w:hAnsi="Courier"/>
          <w:color w:val="000000"/>
          <w:sz w:val="18"/>
          <w:szCs w:val="18"/>
          <w:lang w:val="en-US"/>
        </w:rPr>
        <w:t>groupId</w:t>
      </w:r>
      <w:proofErr w:type="spellEnd"/>
      <w:r w:rsidRPr="002C3950">
        <w:rPr>
          <w:rFonts w:ascii="Courier" w:hAnsi="Courier"/>
          <w:color w:val="000000"/>
          <w:sz w:val="18"/>
          <w:szCs w:val="18"/>
          <w:lang w:val="en-US"/>
        </w:rPr>
        <w:t>&gt;</w:t>
      </w:r>
    </w:p>
    <w:p w14:paraId="1E8202D9" w14:textId="77777777" w:rsidR="002C3950" w:rsidRPr="002C3950" w:rsidRDefault="002C3950" w:rsidP="002C3950">
      <w:pPr>
        <w:pStyle w:val="HTMLconformatoprevio"/>
        <w:shd w:val="clear" w:color="auto" w:fill="EEEEEE"/>
        <w:ind w:left="147" w:right="147"/>
        <w:rPr>
          <w:rFonts w:ascii="Courier" w:hAnsi="Courier"/>
          <w:color w:val="000000"/>
          <w:sz w:val="18"/>
          <w:szCs w:val="18"/>
          <w:lang w:val="en-US"/>
        </w:rPr>
      </w:pPr>
      <w:r w:rsidRPr="002C3950">
        <w:rPr>
          <w:rFonts w:ascii="Courier" w:hAnsi="Courier"/>
          <w:color w:val="000000"/>
          <w:sz w:val="18"/>
          <w:szCs w:val="18"/>
          <w:lang w:val="en-US"/>
        </w:rPr>
        <w:t xml:space="preserve">    &lt;</w:t>
      </w:r>
      <w:proofErr w:type="spellStart"/>
      <w:proofErr w:type="gramStart"/>
      <w:r w:rsidRPr="002C3950">
        <w:rPr>
          <w:rFonts w:ascii="Courier" w:hAnsi="Courier"/>
          <w:color w:val="000000"/>
          <w:sz w:val="18"/>
          <w:szCs w:val="18"/>
          <w:lang w:val="en-US"/>
        </w:rPr>
        <w:t>artifactId</w:t>
      </w:r>
      <w:proofErr w:type="spellEnd"/>
      <w:r w:rsidRPr="002C3950">
        <w:rPr>
          <w:rFonts w:ascii="Courier" w:hAnsi="Courier"/>
          <w:color w:val="000000"/>
          <w:sz w:val="18"/>
          <w:szCs w:val="18"/>
          <w:lang w:val="en-US"/>
        </w:rPr>
        <w:t>&gt;</w:t>
      </w:r>
      <w:proofErr w:type="spellStart"/>
      <w:proofErr w:type="gramEnd"/>
      <w:r w:rsidRPr="002C3950">
        <w:rPr>
          <w:rFonts w:ascii="Courier" w:hAnsi="Courier"/>
          <w:color w:val="000000"/>
          <w:sz w:val="18"/>
          <w:szCs w:val="18"/>
          <w:lang w:val="en-US"/>
        </w:rPr>
        <w:t>DNC_rrhh_mvn</w:t>
      </w:r>
      <w:proofErr w:type="spellEnd"/>
      <w:r w:rsidRPr="002C3950">
        <w:rPr>
          <w:rFonts w:ascii="Courier" w:hAnsi="Courier"/>
          <w:color w:val="000000"/>
          <w:sz w:val="18"/>
          <w:szCs w:val="18"/>
          <w:lang w:val="en-US"/>
        </w:rPr>
        <w:t>&lt;/</w:t>
      </w:r>
      <w:proofErr w:type="spellStart"/>
      <w:r w:rsidRPr="002C3950">
        <w:rPr>
          <w:rFonts w:ascii="Courier" w:hAnsi="Courier"/>
          <w:color w:val="000000"/>
          <w:sz w:val="18"/>
          <w:szCs w:val="18"/>
          <w:lang w:val="en-US"/>
        </w:rPr>
        <w:t>artifactId</w:t>
      </w:r>
      <w:proofErr w:type="spellEnd"/>
      <w:r w:rsidRPr="002C3950">
        <w:rPr>
          <w:rFonts w:ascii="Courier" w:hAnsi="Courier"/>
          <w:color w:val="000000"/>
          <w:sz w:val="18"/>
          <w:szCs w:val="18"/>
          <w:lang w:val="en-US"/>
        </w:rPr>
        <w:t>&gt;</w:t>
      </w:r>
    </w:p>
    <w:p w14:paraId="7CB3F287" w14:textId="77777777" w:rsidR="002C3950" w:rsidRPr="002C3950" w:rsidRDefault="002C3950" w:rsidP="002C3950">
      <w:pPr>
        <w:pStyle w:val="HTMLconformatoprevio"/>
        <w:shd w:val="clear" w:color="auto" w:fill="EEEEEE"/>
        <w:ind w:left="147" w:right="147"/>
        <w:rPr>
          <w:rFonts w:ascii="Courier" w:hAnsi="Courier"/>
          <w:color w:val="000000"/>
          <w:sz w:val="18"/>
          <w:szCs w:val="18"/>
          <w:lang w:val="en-US"/>
        </w:rPr>
      </w:pPr>
      <w:r w:rsidRPr="002C3950">
        <w:rPr>
          <w:rFonts w:ascii="Courier" w:hAnsi="Courier"/>
          <w:color w:val="000000"/>
          <w:sz w:val="18"/>
          <w:szCs w:val="18"/>
          <w:lang w:val="en-US"/>
        </w:rPr>
        <w:t xml:space="preserve">    &lt;</w:t>
      </w:r>
      <w:proofErr w:type="gramStart"/>
      <w:r w:rsidRPr="002C3950">
        <w:rPr>
          <w:rFonts w:ascii="Courier" w:hAnsi="Courier"/>
          <w:color w:val="000000"/>
          <w:sz w:val="18"/>
          <w:szCs w:val="18"/>
          <w:lang w:val="en-US"/>
        </w:rPr>
        <w:t>version&gt;</w:t>
      </w:r>
      <w:proofErr w:type="gramEnd"/>
      <w:r w:rsidRPr="002C3950">
        <w:rPr>
          <w:rFonts w:ascii="Courier" w:hAnsi="Courier"/>
          <w:color w:val="000000"/>
          <w:sz w:val="18"/>
          <w:szCs w:val="18"/>
          <w:lang w:val="en-US"/>
        </w:rPr>
        <w:t>1.0&lt;/version&gt;</w:t>
      </w:r>
    </w:p>
    <w:p w14:paraId="1E6C31FC" w14:textId="77777777" w:rsidR="002C3950" w:rsidRPr="002C3950" w:rsidRDefault="002C3950" w:rsidP="002C3950">
      <w:pPr>
        <w:pStyle w:val="HTMLconformatoprevio"/>
        <w:shd w:val="clear" w:color="auto" w:fill="EEEEEE"/>
        <w:ind w:left="147" w:right="147"/>
        <w:rPr>
          <w:rFonts w:ascii="Courier" w:hAnsi="Courier"/>
          <w:color w:val="000000"/>
          <w:sz w:val="18"/>
          <w:szCs w:val="18"/>
          <w:lang w:val="en-US"/>
        </w:rPr>
      </w:pPr>
      <w:r w:rsidRPr="002C3950">
        <w:rPr>
          <w:rFonts w:ascii="Courier" w:hAnsi="Courier"/>
          <w:color w:val="000000"/>
          <w:sz w:val="18"/>
          <w:szCs w:val="18"/>
          <w:lang w:val="en-US"/>
        </w:rPr>
        <w:t xml:space="preserve">    &lt;</w:t>
      </w:r>
      <w:proofErr w:type="gramStart"/>
      <w:r w:rsidRPr="002C3950">
        <w:rPr>
          <w:rFonts w:ascii="Courier" w:hAnsi="Courier"/>
          <w:color w:val="000000"/>
          <w:sz w:val="18"/>
          <w:szCs w:val="18"/>
          <w:lang w:val="en-US"/>
        </w:rPr>
        <w:t>packaging&gt;</w:t>
      </w:r>
      <w:proofErr w:type="gramEnd"/>
      <w:r w:rsidRPr="002C3950">
        <w:rPr>
          <w:rFonts w:ascii="Courier" w:hAnsi="Courier"/>
          <w:color w:val="000000"/>
          <w:sz w:val="18"/>
          <w:szCs w:val="18"/>
          <w:lang w:val="en-US"/>
        </w:rPr>
        <w:t>war&lt;/packaging&gt;</w:t>
      </w:r>
    </w:p>
    <w:p w14:paraId="50037F9F" w14:textId="77777777" w:rsidR="002C3950" w:rsidRPr="002C3950" w:rsidRDefault="002C3950" w:rsidP="002C3950">
      <w:pPr>
        <w:pStyle w:val="HTMLconformatoprevio"/>
        <w:shd w:val="clear" w:color="auto" w:fill="EEEEEE"/>
        <w:ind w:left="147" w:right="147"/>
        <w:rPr>
          <w:rFonts w:ascii="Courier" w:hAnsi="Courier"/>
          <w:color w:val="000000"/>
          <w:sz w:val="18"/>
          <w:szCs w:val="18"/>
          <w:lang w:val="en-US"/>
        </w:rPr>
      </w:pPr>
      <w:r w:rsidRPr="002C3950">
        <w:rPr>
          <w:rFonts w:ascii="Courier" w:hAnsi="Courier"/>
          <w:color w:val="000000"/>
          <w:sz w:val="18"/>
          <w:szCs w:val="18"/>
          <w:lang w:val="en-US"/>
        </w:rPr>
        <w:t xml:space="preserve">    &lt;</w:t>
      </w:r>
      <w:proofErr w:type="gramStart"/>
      <w:r w:rsidRPr="002C3950">
        <w:rPr>
          <w:rFonts w:ascii="Courier" w:hAnsi="Courier"/>
          <w:color w:val="000000"/>
          <w:sz w:val="18"/>
          <w:szCs w:val="18"/>
          <w:lang w:val="en-US"/>
        </w:rPr>
        <w:t>name&gt;</w:t>
      </w:r>
      <w:proofErr w:type="spellStart"/>
      <w:proofErr w:type="gramEnd"/>
      <w:r w:rsidRPr="002C3950">
        <w:rPr>
          <w:rFonts w:ascii="Courier" w:hAnsi="Courier"/>
          <w:color w:val="000000"/>
          <w:sz w:val="18"/>
          <w:szCs w:val="18"/>
          <w:lang w:val="en-US"/>
        </w:rPr>
        <w:t>DNC_rrhh_mvn</w:t>
      </w:r>
      <w:proofErr w:type="spellEnd"/>
      <w:r w:rsidRPr="002C3950">
        <w:rPr>
          <w:rFonts w:ascii="Courier" w:hAnsi="Courier"/>
          <w:color w:val="000000"/>
          <w:sz w:val="18"/>
          <w:szCs w:val="18"/>
          <w:lang w:val="en-US"/>
        </w:rPr>
        <w:t>&lt;/name&gt;</w:t>
      </w:r>
    </w:p>
    <w:p w14:paraId="13166511" w14:textId="77777777" w:rsidR="002C3950" w:rsidRPr="002C3950" w:rsidRDefault="002C3950" w:rsidP="002C3950">
      <w:pPr>
        <w:pStyle w:val="HTMLconformatoprevio"/>
        <w:shd w:val="clear" w:color="auto" w:fill="EEEEEE"/>
        <w:ind w:left="147" w:right="147"/>
        <w:rPr>
          <w:rFonts w:ascii="Courier" w:hAnsi="Courier"/>
          <w:color w:val="000000"/>
          <w:sz w:val="18"/>
          <w:szCs w:val="18"/>
          <w:lang w:val="en-US"/>
        </w:rPr>
      </w:pPr>
      <w:r w:rsidRPr="002C3950">
        <w:rPr>
          <w:rFonts w:ascii="Courier" w:hAnsi="Courier"/>
          <w:color w:val="000000"/>
          <w:sz w:val="18"/>
          <w:szCs w:val="18"/>
          <w:lang w:val="en-US"/>
        </w:rPr>
        <w:t xml:space="preserve">    &lt;</w:t>
      </w:r>
      <w:proofErr w:type="gramStart"/>
      <w:r w:rsidRPr="002C3950">
        <w:rPr>
          <w:rFonts w:ascii="Courier" w:hAnsi="Courier"/>
          <w:color w:val="000000"/>
          <w:sz w:val="18"/>
          <w:szCs w:val="18"/>
          <w:lang w:val="en-US"/>
        </w:rPr>
        <w:t>properties</w:t>
      </w:r>
      <w:proofErr w:type="gramEnd"/>
      <w:r w:rsidRPr="002C3950">
        <w:rPr>
          <w:rFonts w:ascii="Courier" w:hAnsi="Courier"/>
          <w:color w:val="000000"/>
          <w:sz w:val="18"/>
          <w:szCs w:val="18"/>
          <w:lang w:val="en-US"/>
        </w:rPr>
        <w:t>&gt;</w:t>
      </w:r>
    </w:p>
    <w:p w14:paraId="5D2FF9CB" w14:textId="5EF95375" w:rsidR="002C3950" w:rsidRPr="002C3950" w:rsidRDefault="002C3950" w:rsidP="002C3950">
      <w:pPr>
        <w:pStyle w:val="HTMLconformatoprevio"/>
        <w:shd w:val="clear" w:color="auto" w:fill="EEEEEE"/>
        <w:ind w:left="147" w:right="147"/>
        <w:rPr>
          <w:rFonts w:ascii="Courier" w:hAnsi="Courier"/>
          <w:color w:val="000000"/>
          <w:sz w:val="18"/>
          <w:szCs w:val="18"/>
          <w:lang w:val="en-US"/>
        </w:rPr>
      </w:pPr>
      <w:r w:rsidRPr="002C3950">
        <w:rPr>
          <w:rFonts w:ascii="Courier" w:hAnsi="Courier"/>
          <w:color w:val="000000"/>
          <w:sz w:val="18"/>
          <w:szCs w:val="18"/>
          <w:lang w:val="en-US"/>
        </w:rPr>
        <w:t xml:space="preserve">      &lt;</w:t>
      </w:r>
      <w:proofErr w:type="spellStart"/>
      <w:r w:rsidRPr="002C3950">
        <w:rPr>
          <w:rFonts w:ascii="Courier" w:hAnsi="Courier"/>
          <w:color w:val="000000"/>
          <w:sz w:val="18"/>
          <w:szCs w:val="18"/>
          <w:lang w:val="en-US"/>
        </w:rPr>
        <w:t>endorsed.dir</w:t>
      </w:r>
      <w:proofErr w:type="spellEnd"/>
      <w:r w:rsidRPr="002C3950">
        <w:rPr>
          <w:rFonts w:ascii="Courier" w:hAnsi="Courier"/>
          <w:color w:val="000000"/>
          <w:sz w:val="18"/>
          <w:szCs w:val="18"/>
          <w:lang w:val="en-US"/>
        </w:rPr>
        <w:t>&gt;${</w:t>
      </w:r>
      <w:proofErr w:type="spellStart"/>
      <w:r w:rsidRPr="002C3950">
        <w:rPr>
          <w:rFonts w:ascii="Courier" w:hAnsi="Courier"/>
          <w:color w:val="000000"/>
          <w:sz w:val="18"/>
          <w:szCs w:val="18"/>
          <w:lang w:val="en-US"/>
        </w:rPr>
        <w:t>project.build.directory</w:t>
      </w:r>
      <w:proofErr w:type="spellEnd"/>
      <w:r w:rsidRPr="002C3950">
        <w:rPr>
          <w:rFonts w:ascii="Courier" w:hAnsi="Courier"/>
          <w:color w:val="000000"/>
          <w:sz w:val="18"/>
          <w:szCs w:val="18"/>
          <w:lang w:val="en-US"/>
        </w:rPr>
        <w:t>}/endorsed&lt;/</w:t>
      </w:r>
      <w:proofErr w:type="spellStart"/>
      <w:r w:rsidRPr="002C3950">
        <w:rPr>
          <w:rFonts w:ascii="Courier" w:hAnsi="Courier"/>
          <w:color w:val="000000"/>
          <w:sz w:val="18"/>
          <w:szCs w:val="18"/>
          <w:lang w:val="en-US"/>
        </w:rPr>
        <w:t>endorsed.dir</w:t>
      </w:r>
      <w:proofErr w:type="spellEnd"/>
      <w:r w:rsidRPr="002C3950">
        <w:rPr>
          <w:rFonts w:ascii="Courier" w:hAnsi="Courier"/>
          <w:color w:val="000000"/>
          <w:sz w:val="18"/>
          <w:szCs w:val="18"/>
          <w:lang w:val="en-US"/>
        </w:rPr>
        <w:t>&gt;</w:t>
      </w:r>
    </w:p>
    <w:p w14:paraId="148EB891" w14:textId="77777777" w:rsidR="002C3950" w:rsidRPr="002C3950" w:rsidRDefault="002C3950" w:rsidP="002C3950">
      <w:pPr>
        <w:pStyle w:val="HTMLconformatoprevio"/>
        <w:shd w:val="clear" w:color="auto" w:fill="EEEEEE"/>
        <w:ind w:left="147" w:right="147"/>
        <w:rPr>
          <w:rFonts w:ascii="Courier" w:hAnsi="Courier"/>
          <w:color w:val="000000"/>
          <w:sz w:val="18"/>
          <w:szCs w:val="18"/>
          <w:lang w:val="en-US"/>
        </w:rPr>
      </w:pPr>
      <w:r w:rsidRPr="002C3950">
        <w:rPr>
          <w:rFonts w:ascii="Courier" w:hAnsi="Courier"/>
          <w:color w:val="000000"/>
          <w:sz w:val="18"/>
          <w:szCs w:val="18"/>
          <w:lang w:val="en-US"/>
        </w:rPr>
        <w:t xml:space="preserve">        &lt;project.build.sourceEncoding&gt;UTF-8&lt;/project.build.sourceEncoding&gt;</w:t>
      </w:r>
    </w:p>
    <w:p w14:paraId="424B41A8" w14:textId="77777777" w:rsidR="002C3950" w:rsidRPr="002C3950" w:rsidRDefault="002C3950" w:rsidP="002C3950">
      <w:pPr>
        <w:pStyle w:val="HTMLconformatoprevio"/>
        <w:shd w:val="clear" w:color="auto" w:fill="EEEEEE"/>
        <w:ind w:left="147" w:right="147"/>
        <w:rPr>
          <w:rFonts w:ascii="Courier" w:hAnsi="Courier"/>
          <w:color w:val="000000"/>
          <w:sz w:val="18"/>
          <w:szCs w:val="18"/>
          <w:lang w:val="en-US"/>
        </w:rPr>
      </w:pPr>
      <w:r w:rsidRPr="002C3950">
        <w:rPr>
          <w:rFonts w:ascii="Courier" w:hAnsi="Courier"/>
          <w:color w:val="000000"/>
          <w:sz w:val="18"/>
          <w:szCs w:val="18"/>
          <w:lang w:val="en-US"/>
        </w:rPr>
        <w:t xml:space="preserve">    &lt;/properties&gt;</w:t>
      </w:r>
    </w:p>
    <w:p w14:paraId="5C229F99" w14:textId="77777777" w:rsidR="002C3950" w:rsidRPr="002C3950" w:rsidRDefault="002C3950" w:rsidP="002C3950">
      <w:pPr>
        <w:pStyle w:val="HTMLconformatoprevio"/>
        <w:shd w:val="clear" w:color="auto" w:fill="EEEEEE"/>
        <w:ind w:left="147" w:right="147"/>
        <w:rPr>
          <w:rFonts w:ascii="Courier" w:hAnsi="Courier"/>
          <w:color w:val="000000"/>
          <w:sz w:val="18"/>
          <w:szCs w:val="18"/>
          <w:lang w:val="en-US"/>
        </w:rPr>
      </w:pPr>
    </w:p>
    <w:p w14:paraId="37519B0E" w14:textId="77777777" w:rsidR="002C3950" w:rsidRPr="002C3950" w:rsidRDefault="002C3950" w:rsidP="002C3950">
      <w:pPr>
        <w:pStyle w:val="HTMLconformatoprevio"/>
        <w:shd w:val="clear" w:color="auto" w:fill="EEEEEE"/>
        <w:ind w:left="147" w:right="147"/>
        <w:rPr>
          <w:rFonts w:ascii="Courier" w:hAnsi="Courier"/>
          <w:color w:val="000000"/>
          <w:sz w:val="18"/>
          <w:szCs w:val="18"/>
          <w:lang w:val="en-US"/>
        </w:rPr>
      </w:pPr>
      <w:r w:rsidRPr="002C3950">
        <w:rPr>
          <w:rFonts w:ascii="Courier" w:hAnsi="Courier"/>
          <w:color w:val="000000"/>
          <w:sz w:val="18"/>
          <w:szCs w:val="18"/>
          <w:lang w:val="en-US"/>
        </w:rPr>
        <w:t xml:space="preserve">    &lt;</w:t>
      </w:r>
      <w:proofErr w:type="gramStart"/>
      <w:r w:rsidRPr="002C3950">
        <w:rPr>
          <w:rFonts w:ascii="Courier" w:hAnsi="Courier"/>
          <w:color w:val="000000"/>
          <w:sz w:val="18"/>
          <w:szCs w:val="18"/>
          <w:lang w:val="en-US"/>
        </w:rPr>
        <w:t>repositories</w:t>
      </w:r>
      <w:proofErr w:type="gramEnd"/>
      <w:r w:rsidRPr="002C3950">
        <w:rPr>
          <w:rFonts w:ascii="Courier" w:hAnsi="Courier"/>
          <w:color w:val="000000"/>
          <w:sz w:val="18"/>
          <w:szCs w:val="18"/>
          <w:lang w:val="en-US"/>
        </w:rPr>
        <w:t>&gt;</w:t>
      </w:r>
    </w:p>
    <w:p w14:paraId="50B64632" w14:textId="77777777" w:rsidR="002C3950" w:rsidRPr="002C3950" w:rsidRDefault="002C3950" w:rsidP="002C3950">
      <w:pPr>
        <w:pStyle w:val="HTMLconformatoprevio"/>
        <w:shd w:val="clear" w:color="auto" w:fill="EEEEEE"/>
        <w:ind w:left="147" w:right="147"/>
        <w:rPr>
          <w:rFonts w:ascii="Courier" w:hAnsi="Courier"/>
          <w:color w:val="000000"/>
          <w:sz w:val="18"/>
          <w:szCs w:val="18"/>
          <w:lang w:val="en-US"/>
        </w:rPr>
      </w:pPr>
      <w:r w:rsidRPr="002C3950">
        <w:rPr>
          <w:rFonts w:ascii="Courier" w:hAnsi="Courier"/>
          <w:color w:val="000000"/>
          <w:sz w:val="18"/>
          <w:szCs w:val="18"/>
          <w:lang w:val="en-US"/>
        </w:rPr>
        <w:t xml:space="preserve">        &lt;</w:t>
      </w:r>
      <w:proofErr w:type="gramStart"/>
      <w:r w:rsidRPr="002C3950">
        <w:rPr>
          <w:rFonts w:ascii="Courier" w:hAnsi="Courier"/>
          <w:color w:val="000000"/>
          <w:sz w:val="18"/>
          <w:szCs w:val="18"/>
          <w:lang w:val="en-US"/>
        </w:rPr>
        <w:t>repository</w:t>
      </w:r>
      <w:proofErr w:type="gramEnd"/>
      <w:r w:rsidRPr="002C3950">
        <w:rPr>
          <w:rFonts w:ascii="Courier" w:hAnsi="Courier"/>
          <w:color w:val="000000"/>
          <w:sz w:val="18"/>
          <w:szCs w:val="18"/>
          <w:lang w:val="en-US"/>
        </w:rPr>
        <w:t>&gt;</w:t>
      </w:r>
    </w:p>
    <w:p w14:paraId="7BAFCB65" w14:textId="77777777" w:rsidR="002C3950" w:rsidRPr="002C3950" w:rsidRDefault="002C3950" w:rsidP="002C3950">
      <w:pPr>
        <w:pStyle w:val="HTMLconformatoprevio"/>
        <w:shd w:val="clear" w:color="auto" w:fill="EEEEEE"/>
        <w:ind w:left="147" w:right="147"/>
        <w:rPr>
          <w:rFonts w:ascii="Courier" w:hAnsi="Courier"/>
          <w:color w:val="000000"/>
          <w:sz w:val="18"/>
          <w:szCs w:val="18"/>
          <w:lang w:val="en-US"/>
        </w:rPr>
      </w:pPr>
      <w:r w:rsidRPr="002C3950">
        <w:rPr>
          <w:rFonts w:ascii="Courier" w:hAnsi="Courier"/>
          <w:color w:val="000000"/>
          <w:sz w:val="18"/>
          <w:szCs w:val="18"/>
          <w:lang w:val="en-US"/>
        </w:rPr>
        <w:t xml:space="preserve">            &lt;</w:t>
      </w:r>
      <w:proofErr w:type="gramStart"/>
      <w:r w:rsidRPr="002C3950">
        <w:rPr>
          <w:rFonts w:ascii="Courier" w:hAnsi="Courier"/>
          <w:color w:val="000000"/>
          <w:sz w:val="18"/>
          <w:szCs w:val="18"/>
          <w:lang w:val="en-US"/>
        </w:rPr>
        <w:t>id&gt;</w:t>
      </w:r>
      <w:proofErr w:type="gramEnd"/>
      <w:r w:rsidRPr="002C3950">
        <w:rPr>
          <w:rFonts w:ascii="Courier" w:hAnsi="Courier"/>
          <w:color w:val="000000"/>
          <w:sz w:val="18"/>
          <w:szCs w:val="18"/>
          <w:lang w:val="en-US"/>
        </w:rPr>
        <w:t>prime-repo&lt;/id&gt;</w:t>
      </w:r>
    </w:p>
    <w:p w14:paraId="221ADCBA" w14:textId="77777777" w:rsidR="002C3950" w:rsidRPr="002C3950" w:rsidRDefault="002C3950" w:rsidP="002C3950">
      <w:pPr>
        <w:pStyle w:val="HTMLconformatoprevio"/>
        <w:shd w:val="clear" w:color="auto" w:fill="EEEEEE"/>
        <w:ind w:left="147" w:right="147"/>
        <w:rPr>
          <w:rFonts w:ascii="Courier" w:hAnsi="Courier"/>
          <w:color w:val="000000"/>
          <w:sz w:val="18"/>
          <w:szCs w:val="18"/>
          <w:lang w:val="en-US"/>
        </w:rPr>
      </w:pPr>
      <w:r w:rsidRPr="002C3950">
        <w:rPr>
          <w:rFonts w:ascii="Courier" w:hAnsi="Courier"/>
          <w:color w:val="000000"/>
          <w:sz w:val="18"/>
          <w:szCs w:val="18"/>
          <w:lang w:val="en-US"/>
        </w:rPr>
        <w:t xml:space="preserve">            &lt;</w:t>
      </w:r>
      <w:proofErr w:type="gramStart"/>
      <w:r w:rsidRPr="002C3950">
        <w:rPr>
          <w:rFonts w:ascii="Courier" w:hAnsi="Courier"/>
          <w:color w:val="000000"/>
          <w:sz w:val="18"/>
          <w:szCs w:val="18"/>
          <w:lang w:val="en-US"/>
        </w:rPr>
        <w:t>name&gt;</w:t>
      </w:r>
      <w:proofErr w:type="spellStart"/>
      <w:proofErr w:type="gramEnd"/>
      <w:r w:rsidRPr="002C3950">
        <w:rPr>
          <w:rFonts w:ascii="Courier" w:hAnsi="Courier"/>
          <w:color w:val="000000"/>
          <w:sz w:val="18"/>
          <w:szCs w:val="18"/>
          <w:lang w:val="en-US"/>
        </w:rPr>
        <w:t>PrimeFaces</w:t>
      </w:r>
      <w:proofErr w:type="spellEnd"/>
      <w:r w:rsidRPr="002C3950">
        <w:rPr>
          <w:rFonts w:ascii="Courier" w:hAnsi="Courier"/>
          <w:color w:val="000000"/>
          <w:sz w:val="18"/>
          <w:szCs w:val="18"/>
          <w:lang w:val="en-US"/>
        </w:rPr>
        <w:t xml:space="preserve"> Maven Repository&lt;/name&gt;</w:t>
      </w:r>
    </w:p>
    <w:p w14:paraId="7B9288EF" w14:textId="77777777" w:rsidR="002C3950" w:rsidRPr="002C3950" w:rsidRDefault="002C3950" w:rsidP="002C3950">
      <w:pPr>
        <w:pStyle w:val="HTMLconformatoprevio"/>
        <w:shd w:val="clear" w:color="auto" w:fill="EEEEEE"/>
        <w:ind w:left="147" w:right="147"/>
        <w:rPr>
          <w:rFonts w:ascii="Courier" w:hAnsi="Courier"/>
          <w:color w:val="000000"/>
          <w:sz w:val="18"/>
          <w:szCs w:val="18"/>
          <w:lang w:val="en-US"/>
        </w:rPr>
      </w:pPr>
      <w:r w:rsidRPr="002C3950">
        <w:rPr>
          <w:rFonts w:ascii="Courier" w:hAnsi="Courier"/>
          <w:color w:val="000000"/>
          <w:sz w:val="18"/>
          <w:szCs w:val="18"/>
          <w:lang w:val="en-US"/>
        </w:rPr>
        <w:t xml:space="preserve">            &lt;</w:t>
      </w:r>
      <w:proofErr w:type="spellStart"/>
      <w:r w:rsidRPr="002C3950">
        <w:rPr>
          <w:rFonts w:ascii="Courier" w:hAnsi="Courier"/>
          <w:color w:val="000000"/>
          <w:sz w:val="18"/>
          <w:szCs w:val="18"/>
          <w:lang w:val="en-US"/>
        </w:rPr>
        <w:t>url</w:t>
      </w:r>
      <w:proofErr w:type="spellEnd"/>
      <w:r w:rsidRPr="002C3950">
        <w:rPr>
          <w:rFonts w:ascii="Courier" w:hAnsi="Courier"/>
          <w:color w:val="000000"/>
          <w:sz w:val="18"/>
          <w:szCs w:val="18"/>
          <w:lang w:val="en-US"/>
        </w:rPr>
        <w:t>&gt;http://repository.primefaces.org&lt;/url&gt;</w:t>
      </w:r>
    </w:p>
    <w:p w14:paraId="3F9C2FF6" w14:textId="77777777" w:rsidR="002C3950" w:rsidRPr="002C3950" w:rsidRDefault="002C3950" w:rsidP="002C3950">
      <w:pPr>
        <w:pStyle w:val="HTMLconformatoprevio"/>
        <w:shd w:val="clear" w:color="auto" w:fill="EEEEEE"/>
        <w:ind w:left="147" w:right="147"/>
        <w:rPr>
          <w:rFonts w:ascii="Courier" w:hAnsi="Courier"/>
          <w:color w:val="000000"/>
          <w:sz w:val="18"/>
          <w:szCs w:val="18"/>
          <w:lang w:val="en-US"/>
        </w:rPr>
      </w:pPr>
      <w:r w:rsidRPr="002C3950">
        <w:rPr>
          <w:rFonts w:ascii="Courier" w:hAnsi="Courier"/>
          <w:color w:val="000000"/>
          <w:sz w:val="18"/>
          <w:szCs w:val="18"/>
          <w:lang w:val="en-US"/>
        </w:rPr>
        <w:t xml:space="preserve">            &lt;</w:t>
      </w:r>
      <w:proofErr w:type="gramStart"/>
      <w:r w:rsidRPr="002C3950">
        <w:rPr>
          <w:rFonts w:ascii="Courier" w:hAnsi="Courier"/>
          <w:color w:val="000000"/>
          <w:sz w:val="18"/>
          <w:szCs w:val="18"/>
          <w:lang w:val="en-US"/>
        </w:rPr>
        <w:t>layout&gt;</w:t>
      </w:r>
      <w:proofErr w:type="gramEnd"/>
      <w:r w:rsidRPr="002C3950">
        <w:rPr>
          <w:rFonts w:ascii="Courier" w:hAnsi="Courier"/>
          <w:color w:val="000000"/>
          <w:sz w:val="18"/>
          <w:szCs w:val="18"/>
          <w:lang w:val="en-US"/>
        </w:rPr>
        <w:t>default&lt;/layout&gt;</w:t>
      </w:r>
    </w:p>
    <w:p w14:paraId="65E8C303" w14:textId="77777777" w:rsidR="002C3950" w:rsidRPr="002C3950" w:rsidRDefault="002C3950" w:rsidP="002C3950">
      <w:pPr>
        <w:pStyle w:val="HTMLconformatoprevio"/>
        <w:shd w:val="clear" w:color="auto" w:fill="EEEEEE"/>
        <w:ind w:left="147" w:right="147"/>
        <w:rPr>
          <w:rFonts w:ascii="Courier" w:hAnsi="Courier"/>
          <w:color w:val="000000"/>
          <w:sz w:val="18"/>
          <w:szCs w:val="18"/>
          <w:lang w:val="en-US"/>
        </w:rPr>
      </w:pPr>
      <w:r w:rsidRPr="002C3950">
        <w:rPr>
          <w:rFonts w:ascii="Courier" w:hAnsi="Courier"/>
          <w:color w:val="000000"/>
          <w:sz w:val="18"/>
          <w:szCs w:val="18"/>
          <w:lang w:val="en-US"/>
        </w:rPr>
        <w:t xml:space="preserve">        &lt;/repository&gt;</w:t>
      </w:r>
    </w:p>
    <w:p w14:paraId="2D8E3158" w14:textId="77777777" w:rsidR="002C3950" w:rsidRPr="002C3950" w:rsidRDefault="002C3950" w:rsidP="002C3950">
      <w:pPr>
        <w:pStyle w:val="HTMLconformatoprevio"/>
        <w:shd w:val="clear" w:color="auto" w:fill="EEEEEE"/>
        <w:ind w:left="147" w:right="147"/>
        <w:rPr>
          <w:rFonts w:ascii="Courier" w:hAnsi="Courier"/>
          <w:color w:val="000000"/>
          <w:sz w:val="18"/>
          <w:szCs w:val="18"/>
          <w:lang w:val="en-US"/>
        </w:rPr>
      </w:pPr>
      <w:r w:rsidRPr="002C3950">
        <w:rPr>
          <w:rFonts w:ascii="Courier" w:hAnsi="Courier"/>
          <w:color w:val="000000"/>
          <w:sz w:val="18"/>
          <w:szCs w:val="18"/>
          <w:lang w:val="en-US"/>
        </w:rPr>
        <w:t xml:space="preserve">    &lt;/repositories&gt;</w:t>
      </w:r>
    </w:p>
    <w:p w14:paraId="4307BBFC" w14:textId="77777777" w:rsidR="002C3950" w:rsidRPr="002C3950" w:rsidRDefault="002C3950" w:rsidP="002C3950">
      <w:pPr>
        <w:pStyle w:val="HTMLconformatoprevio"/>
        <w:shd w:val="clear" w:color="auto" w:fill="EEEEEE"/>
        <w:ind w:left="147" w:right="147"/>
        <w:rPr>
          <w:rFonts w:ascii="Courier" w:hAnsi="Courier"/>
          <w:color w:val="000000"/>
          <w:sz w:val="18"/>
          <w:szCs w:val="18"/>
          <w:lang w:val="en-US"/>
        </w:rPr>
      </w:pPr>
      <w:r w:rsidRPr="002C3950">
        <w:rPr>
          <w:rFonts w:ascii="Courier" w:hAnsi="Courier"/>
          <w:color w:val="000000"/>
          <w:sz w:val="18"/>
          <w:szCs w:val="18"/>
          <w:lang w:val="en-US"/>
        </w:rPr>
        <w:t xml:space="preserve">    &lt;</w:t>
      </w:r>
      <w:proofErr w:type="gramStart"/>
      <w:r w:rsidRPr="002C3950">
        <w:rPr>
          <w:rFonts w:ascii="Courier" w:hAnsi="Courier"/>
          <w:color w:val="000000"/>
          <w:sz w:val="18"/>
          <w:szCs w:val="18"/>
          <w:lang w:val="en-US"/>
        </w:rPr>
        <w:t>dependencies</w:t>
      </w:r>
      <w:proofErr w:type="gramEnd"/>
      <w:r w:rsidRPr="002C3950">
        <w:rPr>
          <w:rFonts w:ascii="Courier" w:hAnsi="Courier"/>
          <w:color w:val="000000"/>
          <w:sz w:val="18"/>
          <w:szCs w:val="18"/>
          <w:lang w:val="en-US"/>
        </w:rPr>
        <w:t>&gt;</w:t>
      </w:r>
    </w:p>
    <w:p w14:paraId="1AC3832C" w14:textId="77777777" w:rsidR="002C3950" w:rsidRPr="002C3950" w:rsidRDefault="002C3950" w:rsidP="002C3950">
      <w:pPr>
        <w:pStyle w:val="HTMLconformatoprevio"/>
        <w:shd w:val="clear" w:color="auto" w:fill="EEEEEE"/>
        <w:ind w:left="147" w:right="147"/>
        <w:rPr>
          <w:rFonts w:ascii="Courier" w:hAnsi="Courier"/>
          <w:color w:val="FF0000"/>
          <w:sz w:val="18"/>
          <w:szCs w:val="18"/>
          <w:lang w:val="en-US"/>
        </w:rPr>
      </w:pPr>
      <w:r w:rsidRPr="002C3950">
        <w:rPr>
          <w:rFonts w:ascii="Courier" w:hAnsi="Courier"/>
          <w:color w:val="000000"/>
          <w:sz w:val="18"/>
          <w:szCs w:val="18"/>
          <w:lang w:val="en-US"/>
        </w:rPr>
        <w:t xml:space="preserve">        </w:t>
      </w:r>
      <w:r w:rsidRPr="002C3950">
        <w:rPr>
          <w:rFonts w:ascii="Courier" w:hAnsi="Courier"/>
          <w:color w:val="FF0000"/>
          <w:sz w:val="18"/>
          <w:szCs w:val="18"/>
          <w:lang w:val="en-US"/>
        </w:rPr>
        <w:t>&lt;</w:t>
      </w:r>
      <w:proofErr w:type="gramStart"/>
      <w:r w:rsidRPr="002C3950">
        <w:rPr>
          <w:rFonts w:ascii="Courier" w:hAnsi="Courier"/>
          <w:color w:val="FF0000"/>
          <w:sz w:val="18"/>
          <w:szCs w:val="18"/>
          <w:lang w:val="en-US"/>
        </w:rPr>
        <w:t>dependency</w:t>
      </w:r>
      <w:proofErr w:type="gramEnd"/>
      <w:r w:rsidRPr="002C3950">
        <w:rPr>
          <w:rFonts w:ascii="Courier" w:hAnsi="Courier"/>
          <w:color w:val="FF0000"/>
          <w:sz w:val="18"/>
          <w:szCs w:val="18"/>
          <w:lang w:val="en-US"/>
        </w:rPr>
        <w:t>&gt;</w:t>
      </w:r>
    </w:p>
    <w:p w14:paraId="598BF38B" w14:textId="77777777" w:rsidR="002C3950" w:rsidRPr="002C3950" w:rsidRDefault="002C3950" w:rsidP="002C3950">
      <w:pPr>
        <w:pStyle w:val="HTMLconformatoprevio"/>
        <w:shd w:val="clear" w:color="auto" w:fill="EEEEEE"/>
        <w:ind w:left="147" w:right="147"/>
        <w:rPr>
          <w:rFonts w:ascii="Courier" w:hAnsi="Courier"/>
          <w:color w:val="FF0000"/>
          <w:sz w:val="18"/>
          <w:szCs w:val="18"/>
          <w:lang w:val="en-US"/>
        </w:rPr>
      </w:pPr>
      <w:r w:rsidRPr="002C3950">
        <w:rPr>
          <w:rFonts w:ascii="Courier" w:hAnsi="Courier"/>
          <w:color w:val="FF0000"/>
          <w:sz w:val="18"/>
          <w:szCs w:val="18"/>
          <w:lang w:val="en-US"/>
        </w:rPr>
        <w:t xml:space="preserve">            &lt;</w:t>
      </w:r>
      <w:proofErr w:type="spellStart"/>
      <w:proofErr w:type="gramStart"/>
      <w:r w:rsidRPr="002C3950">
        <w:rPr>
          <w:rFonts w:ascii="Courier" w:hAnsi="Courier"/>
          <w:color w:val="FF0000"/>
          <w:sz w:val="18"/>
          <w:szCs w:val="18"/>
          <w:lang w:val="en-US"/>
        </w:rPr>
        <w:t>groupId</w:t>
      </w:r>
      <w:proofErr w:type="spellEnd"/>
      <w:r w:rsidRPr="002C3950">
        <w:rPr>
          <w:rFonts w:ascii="Courier" w:hAnsi="Courier"/>
          <w:color w:val="FF0000"/>
          <w:sz w:val="18"/>
          <w:szCs w:val="18"/>
          <w:lang w:val="en-US"/>
        </w:rPr>
        <w:t>&gt;</w:t>
      </w:r>
      <w:proofErr w:type="gramEnd"/>
      <w:r w:rsidRPr="002C3950">
        <w:rPr>
          <w:rFonts w:ascii="Courier" w:hAnsi="Courier"/>
          <w:color w:val="FF0000"/>
          <w:sz w:val="18"/>
          <w:szCs w:val="18"/>
          <w:lang w:val="en-US"/>
        </w:rPr>
        <w:t>log4j&lt;/</w:t>
      </w:r>
      <w:proofErr w:type="spellStart"/>
      <w:r w:rsidRPr="002C3950">
        <w:rPr>
          <w:rFonts w:ascii="Courier" w:hAnsi="Courier"/>
          <w:color w:val="FF0000"/>
          <w:sz w:val="18"/>
          <w:szCs w:val="18"/>
          <w:lang w:val="en-US"/>
        </w:rPr>
        <w:t>groupId</w:t>
      </w:r>
      <w:proofErr w:type="spellEnd"/>
      <w:r w:rsidRPr="002C3950">
        <w:rPr>
          <w:rFonts w:ascii="Courier" w:hAnsi="Courier"/>
          <w:color w:val="FF0000"/>
          <w:sz w:val="18"/>
          <w:szCs w:val="18"/>
          <w:lang w:val="en-US"/>
        </w:rPr>
        <w:t>&gt;</w:t>
      </w:r>
    </w:p>
    <w:p w14:paraId="690AFD0D" w14:textId="77777777" w:rsidR="002C3950" w:rsidRPr="002C3950" w:rsidRDefault="002C3950" w:rsidP="002C3950">
      <w:pPr>
        <w:pStyle w:val="HTMLconformatoprevio"/>
        <w:shd w:val="clear" w:color="auto" w:fill="EEEEEE"/>
        <w:ind w:left="147" w:right="147"/>
        <w:rPr>
          <w:rFonts w:ascii="Courier" w:hAnsi="Courier"/>
          <w:color w:val="FF0000"/>
          <w:sz w:val="18"/>
          <w:szCs w:val="18"/>
          <w:lang w:val="en-US"/>
        </w:rPr>
      </w:pPr>
      <w:r w:rsidRPr="002C3950">
        <w:rPr>
          <w:rFonts w:ascii="Courier" w:hAnsi="Courier"/>
          <w:color w:val="FF0000"/>
          <w:sz w:val="18"/>
          <w:szCs w:val="18"/>
          <w:lang w:val="en-US"/>
        </w:rPr>
        <w:t xml:space="preserve">            &lt;</w:t>
      </w:r>
      <w:proofErr w:type="spellStart"/>
      <w:proofErr w:type="gramStart"/>
      <w:r w:rsidRPr="002C3950">
        <w:rPr>
          <w:rFonts w:ascii="Courier" w:hAnsi="Courier"/>
          <w:color w:val="FF0000"/>
          <w:sz w:val="18"/>
          <w:szCs w:val="18"/>
          <w:lang w:val="en-US"/>
        </w:rPr>
        <w:t>artifactId</w:t>
      </w:r>
      <w:proofErr w:type="spellEnd"/>
      <w:r w:rsidRPr="002C3950">
        <w:rPr>
          <w:rFonts w:ascii="Courier" w:hAnsi="Courier"/>
          <w:color w:val="FF0000"/>
          <w:sz w:val="18"/>
          <w:szCs w:val="18"/>
          <w:lang w:val="en-US"/>
        </w:rPr>
        <w:t>&gt;</w:t>
      </w:r>
      <w:proofErr w:type="gramEnd"/>
      <w:r w:rsidRPr="002C3950">
        <w:rPr>
          <w:rFonts w:ascii="Courier" w:hAnsi="Courier"/>
          <w:color w:val="FF0000"/>
          <w:sz w:val="18"/>
          <w:szCs w:val="18"/>
          <w:lang w:val="en-US"/>
        </w:rPr>
        <w:t>log4j&lt;/</w:t>
      </w:r>
      <w:proofErr w:type="spellStart"/>
      <w:r w:rsidRPr="002C3950">
        <w:rPr>
          <w:rFonts w:ascii="Courier" w:hAnsi="Courier"/>
          <w:color w:val="FF0000"/>
          <w:sz w:val="18"/>
          <w:szCs w:val="18"/>
          <w:lang w:val="en-US"/>
        </w:rPr>
        <w:t>artifactId</w:t>
      </w:r>
      <w:proofErr w:type="spellEnd"/>
      <w:r w:rsidRPr="002C3950">
        <w:rPr>
          <w:rFonts w:ascii="Courier" w:hAnsi="Courier"/>
          <w:color w:val="FF0000"/>
          <w:sz w:val="18"/>
          <w:szCs w:val="18"/>
          <w:lang w:val="en-US"/>
        </w:rPr>
        <w:t>&gt;</w:t>
      </w:r>
    </w:p>
    <w:p w14:paraId="659AC897" w14:textId="77777777" w:rsidR="002C3950" w:rsidRPr="002C3950" w:rsidRDefault="002C3950" w:rsidP="002C3950">
      <w:pPr>
        <w:pStyle w:val="HTMLconformatoprevio"/>
        <w:shd w:val="clear" w:color="auto" w:fill="EEEEEE"/>
        <w:ind w:left="147" w:right="147"/>
        <w:rPr>
          <w:rFonts w:ascii="Courier" w:hAnsi="Courier"/>
          <w:color w:val="FF0000"/>
          <w:sz w:val="18"/>
          <w:szCs w:val="18"/>
          <w:lang w:val="en-US"/>
        </w:rPr>
      </w:pPr>
      <w:r w:rsidRPr="002C3950">
        <w:rPr>
          <w:rFonts w:ascii="Courier" w:hAnsi="Courier"/>
          <w:color w:val="FF0000"/>
          <w:sz w:val="18"/>
          <w:szCs w:val="18"/>
          <w:lang w:val="en-US"/>
        </w:rPr>
        <w:t xml:space="preserve">            &lt;version&gt;1.2.17&lt;/version&gt;</w:t>
      </w:r>
    </w:p>
    <w:p w14:paraId="7E0E4622" w14:textId="77777777" w:rsidR="002C3950" w:rsidRPr="002C3950" w:rsidRDefault="002C3950" w:rsidP="002C3950">
      <w:pPr>
        <w:pStyle w:val="HTMLconformatoprevio"/>
        <w:shd w:val="clear" w:color="auto" w:fill="EEEEEE"/>
        <w:ind w:left="147" w:right="147"/>
        <w:rPr>
          <w:rFonts w:ascii="Courier" w:hAnsi="Courier"/>
          <w:color w:val="FF0000"/>
          <w:sz w:val="18"/>
          <w:szCs w:val="18"/>
          <w:lang w:val="en-US"/>
        </w:rPr>
      </w:pPr>
      <w:r w:rsidRPr="002C3950">
        <w:rPr>
          <w:rFonts w:ascii="Courier" w:hAnsi="Courier"/>
          <w:color w:val="FF0000"/>
          <w:sz w:val="18"/>
          <w:szCs w:val="18"/>
          <w:lang w:val="en-US"/>
        </w:rPr>
        <w:t xml:space="preserve">            &lt;</w:t>
      </w:r>
      <w:proofErr w:type="gramStart"/>
      <w:r w:rsidRPr="002C3950">
        <w:rPr>
          <w:rFonts w:ascii="Courier" w:hAnsi="Courier"/>
          <w:color w:val="FF0000"/>
          <w:sz w:val="18"/>
          <w:szCs w:val="18"/>
          <w:lang w:val="en-US"/>
        </w:rPr>
        <w:t>type&gt;</w:t>
      </w:r>
      <w:proofErr w:type="gramEnd"/>
      <w:r w:rsidRPr="002C3950">
        <w:rPr>
          <w:rFonts w:ascii="Courier" w:hAnsi="Courier"/>
          <w:color w:val="FF0000"/>
          <w:sz w:val="18"/>
          <w:szCs w:val="18"/>
          <w:lang w:val="en-US"/>
        </w:rPr>
        <w:t>jar&lt;/type&gt;</w:t>
      </w:r>
    </w:p>
    <w:p w14:paraId="5308E48B" w14:textId="04A57B2B" w:rsidR="002C3950" w:rsidRPr="00CE08DF" w:rsidRDefault="002C3950" w:rsidP="002C3950">
      <w:pPr>
        <w:pStyle w:val="HTMLconformatoprevio"/>
        <w:shd w:val="clear" w:color="auto" w:fill="EEEEEE"/>
        <w:ind w:left="147" w:right="147"/>
        <w:rPr>
          <w:rFonts w:ascii="Courier" w:hAnsi="Courier"/>
          <w:color w:val="FF0000"/>
          <w:sz w:val="18"/>
          <w:szCs w:val="18"/>
        </w:rPr>
      </w:pPr>
      <w:r w:rsidRPr="002C3950">
        <w:rPr>
          <w:rFonts w:ascii="Courier" w:hAnsi="Courier"/>
          <w:color w:val="FF0000"/>
          <w:sz w:val="18"/>
          <w:szCs w:val="18"/>
          <w:lang w:val="en-US"/>
        </w:rPr>
        <w:t xml:space="preserve">        </w:t>
      </w:r>
      <w:r w:rsidRPr="00CE08DF">
        <w:rPr>
          <w:rFonts w:ascii="Courier" w:hAnsi="Courier"/>
          <w:color w:val="FF0000"/>
          <w:sz w:val="18"/>
          <w:szCs w:val="18"/>
        </w:rPr>
        <w:t>&lt;/</w:t>
      </w:r>
      <w:proofErr w:type="spellStart"/>
      <w:proofErr w:type="gramStart"/>
      <w:r w:rsidRPr="00CE08DF">
        <w:rPr>
          <w:rFonts w:ascii="Courier" w:hAnsi="Courier"/>
          <w:color w:val="FF0000"/>
          <w:sz w:val="18"/>
          <w:szCs w:val="18"/>
        </w:rPr>
        <w:t>dependency</w:t>
      </w:r>
      <w:proofErr w:type="spellEnd"/>
      <w:proofErr w:type="gramEnd"/>
      <w:r w:rsidRPr="00CE08DF">
        <w:rPr>
          <w:rFonts w:ascii="Courier" w:hAnsi="Courier"/>
          <w:color w:val="FF0000"/>
          <w:sz w:val="18"/>
          <w:szCs w:val="18"/>
        </w:rPr>
        <w:t>&gt;</w:t>
      </w:r>
    </w:p>
    <w:p w14:paraId="62469C7C" w14:textId="77777777" w:rsidR="006F4AE9" w:rsidRPr="006F4AE9" w:rsidRDefault="006F4AE9" w:rsidP="005D5C8D">
      <w:pPr>
        <w:pStyle w:val="Ttulo"/>
        <w:jc w:val="center"/>
        <w:rPr>
          <w:lang w:val="es-ES"/>
        </w:rPr>
      </w:pPr>
      <w:r w:rsidRPr="006F4AE9">
        <w:rPr>
          <w:lang w:val="es-ES"/>
        </w:rPr>
        <w:lastRenderedPageBreak/>
        <w:t>HERRAMIENTAS DE DESARROLLO</w:t>
      </w:r>
    </w:p>
    <w:p w14:paraId="5113EAE9" w14:textId="77777777" w:rsidR="006F4AE9" w:rsidRPr="006F4AE9" w:rsidRDefault="006F4AE9" w:rsidP="006F4AE9">
      <w:pPr>
        <w:rPr>
          <w:rFonts w:asciiTheme="majorHAnsi" w:hAnsiTheme="majorHAnsi"/>
          <w:sz w:val="24"/>
          <w:szCs w:val="24"/>
          <w:lang w:val="es-ES"/>
        </w:rPr>
      </w:pPr>
      <w:r w:rsidRPr="006F4AE9">
        <w:rPr>
          <w:rFonts w:asciiTheme="majorHAnsi" w:hAnsiTheme="majorHAnsi"/>
          <w:sz w:val="24"/>
          <w:szCs w:val="24"/>
          <w:lang w:val="es-ES"/>
        </w:rPr>
        <w:t xml:space="preserve">Las herramientas utilizadas para el desarrollo son las siguientes: </w:t>
      </w:r>
    </w:p>
    <w:p w14:paraId="0427BB66" w14:textId="239AC093" w:rsidR="006F4AE9" w:rsidRPr="006F4AE9" w:rsidRDefault="006F4AE9" w:rsidP="00693F74">
      <w:pPr>
        <w:spacing w:after="0" w:line="240" w:lineRule="auto"/>
        <w:rPr>
          <w:rFonts w:asciiTheme="majorHAnsi" w:hAnsiTheme="majorHAnsi"/>
          <w:sz w:val="24"/>
          <w:szCs w:val="24"/>
          <w:lang w:val="es-ES"/>
        </w:rPr>
      </w:pPr>
      <w:r w:rsidRPr="006F4AE9">
        <w:rPr>
          <w:rFonts w:asciiTheme="majorHAnsi" w:hAnsiTheme="majorHAnsi"/>
          <w:sz w:val="24"/>
          <w:szCs w:val="24"/>
          <w:lang w:val="es-ES"/>
        </w:rPr>
        <w:t>-</w:t>
      </w:r>
      <w:r w:rsidRPr="006F4AE9">
        <w:rPr>
          <w:rFonts w:asciiTheme="majorHAnsi" w:hAnsiTheme="majorHAnsi"/>
          <w:sz w:val="24"/>
          <w:szCs w:val="24"/>
          <w:lang w:val="es-ES"/>
        </w:rPr>
        <w:tab/>
      </w:r>
      <w:proofErr w:type="spellStart"/>
      <w:r w:rsidRPr="006F4AE9">
        <w:rPr>
          <w:rFonts w:asciiTheme="majorHAnsi" w:hAnsiTheme="majorHAnsi"/>
          <w:sz w:val="24"/>
          <w:szCs w:val="24"/>
          <w:lang w:val="es-ES"/>
        </w:rPr>
        <w:t>NetBeans</w:t>
      </w:r>
      <w:proofErr w:type="spellEnd"/>
      <w:r w:rsidRPr="006F4AE9">
        <w:rPr>
          <w:rFonts w:asciiTheme="majorHAnsi" w:hAnsiTheme="majorHAnsi"/>
          <w:sz w:val="24"/>
          <w:szCs w:val="24"/>
          <w:lang w:val="es-ES"/>
        </w:rPr>
        <w:t xml:space="preserve"> IDE </w:t>
      </w:r>
      <w:r w:rsidR="002C3950">
        <w:rPr>
          <w:rFonts w:asciiTheme="majorHAnsi" w:hAnsiTheme="majorHAnsi"/>
          <w:sz w:val="24"/>
          <w:szCs w:val="24"/>
          <w:lang w:val="es-ES"/>
        </w:rPr>
        <w:t>8</w:t>
      </w:r>
      <w:r w:rsidRPr="006F4AE9">
        <w:rPr>
          <w:rFonts w:asciiTheme="majorHAnsi" w:hAnsiTheme="majorHAnsi"/>
          <w:sz w:val="24"/>
          <w:szCs w:val="24"/>
          <w:lang w:val="es-ES"/>
        </w:rPr>
        <w:t xml:space="preserve"> (Entorno de Desarrollo Integrado). </w:t>
      </w:r>
    </w:p>
    <w:p w14:paraId="034CE7DD" w14:textId="77777777" w:rsidR="006F4AE9" w:rsidRPr="006F4AE9" w:rsidRDefault="006F4AE9" w:rsidP="00693F74">
      <w:pPr>
        <w:spacing w:after="0" w:line="240" w:lineRule="auto"/>
        <w:rPr>
          <w:rFonts w:asciiTheme="majorHAnsi" w:hAnsiTheme="majorHAnsi"/>
          <w:sz w:val="24"/>
          <w:szCs w:val="24"/>
          <w:lang w:val="es-ES"/>
        </w:rPr>
      </w:pPr>
      <w:r w:rsidRPr="006F4AE9">
        <w:rPr>
          <w:rFonts w:asciiTheme="majorHAnsi" w:hAnsiTheme="majorHAnsi"/>
          <w:sz w:val="24"/>
          <w:szCs w:val="24"/>
          <w:lang w:val="es-ES"/>
        </w:rPr>
        <w:t>-</w:t>
      </w:r>
      <w:r w:rsidRPr="006F4AE9">
        <w:rPr>
          <w:rFonts w:asciiTheme="majorHAnsi" w:hAnsiTheme="majorHAnsi"/>
          <w:sz w:val="24"/>
          <w:szCs w:val="24"/>
          <w:lang w:val="es-ES"/>
        </w:rPr>
        <w:tab/>
        <w:t xml:space="preserve">JDK 7 (Máquina Virtual Java). </w:t>
      </w:r>
    </w:p>
    <w:p w14:paraId="3867B86A" w14:textId="77777777" w:rsidR="006F4AE9" w:rsidRPr="006F4AE9" w:rsidRDefault="006F4AE9" w:rsidP="00693F74">
      <w:pPr>
        <w:spacing w:after="0" w:line="240" w:lineRule="auto"/>
        <w:rPr>
          <w:rFonts w:asciiTheme="majorHAnsi" w:hAnsiTheme="majorHAnsi"/>
          <w:sz w:val="24"/>
          <w:szCs w:val="24"/>
          <w:lang w:val="es-ES"/>
        </w:rPr>
      </w:pPr>
      <w:r w:rsidRPr="006F4AE9">
        <w:rPr>
          <w:rFonts w:asciiTheme="majorHAnsi" w:hAnsiTheme="majorHAnsi"/>
          <w:sz w:val="24"/>
          <w:szCs w:val="24"/>
          <w:lang w:val="es-ES"/>
        </w:rPr>
        <w:t>-</w:t>
      </w:r>
      <w:r w:rsidRPr="006F4AE9">
        <w:rPr>
          <w:rFonts w:asciiTheme="majorHAnsi" w:hAnsiTheme="majorHAnsi"/>
          <w:sz w:val="24"/>
          <w:szCs w:val="24"/>
          <w:lang w:val="es-ES"/>
        </w:rPr>
        <w:tab/>
      </w:r>
      <w:proofErr w:type="spellStart"/>
      <w:r w:rsidRPr="006F4AE9">
        <w:rPr>
          <w:rFonts w:asciiTheme="majorHAnsi" w:hAnsiTheme="majorHAnsi"/>
          <w:sz w:val="24"/>
          <w:szCs w:val="24"/>
          <w:lang w:val="es-ES"/>
        </w:rPr>
        <w:t>StarUML</w:t>
      </w:r>
      <w:proofErr w:type="spellEnd"/>
      <w:r w:rsidRPr="006F4AE9">
        <w:rPr>
          <w:rFonts w:asciiTheme="majorHAnsi" w:hAnsiTheme="majorHAnsi"/>
          <w:sz w:val="24"/>
          <w:szCs w:val="24"/>
          <w:lang w:val="es-ES"/>
        </w:rPr>
        <w:t xml:space="preserve"> (Herramienta de UML).</w:t>
      </w:r>
    </w:p>
    <w:p w14:paraId="7E1A9E03" w14:textId="02112B05" w:rsidR="006F4AE9" w:rsidRPr="006F4AE9" w:rsidRDefault="006F4AE9" w:rsidP="00693F74">
      <w:pPr>
        <w:spacing w:after="0" w:line="240" w:lineRule="auto"/>
        <w:rPr>
          <w:rFonts w:asciiTheme="majorHAnsi" w:hAnsiTheme="majorHAnsi"/>
          <w:sz w:val="24"/>
          <w:szCs w:val="24"/>
          <w:lang w:val="es-ES"/>
        </w:rPr>
      </w:pPr>
      <w:r w:rsidRPr="006F4AE9">
        <w:rPr>
          <w:rFonts w:asciiTheme="majorHAnsi" w:hAnsiTheme="majorHAnsi"/>
          <w:sz w:val="24"/>
          <w:szCs w:val="24"/>
          <w:lang w:val="es-ES"/>
        </w:rPr>
        <w:t>-</w:t>
      </w:r>
      <w:r w:rsidRPr="006F4AE9">
        <w:rPr>
          <w:rFonts w:asciiTheme="majorHAnsi" w:hAnsiTheme="majorHAnsi"/>
          <w:sz w:val="24"/>
          <w:szCs w:val="24"/>
          <w:lang w:val="es-ES"/>
        </w:rPr>
        <w:tab/>
      </w:r>
      <w:proofErr w:type="spellStart"/>
      <w:r w:rsidR="002C3950">
        <w:rPr>
          <w:rFonts w:asciiTheme="majorHAnsi" w:hAnsiTheme="majorHAnsi"/>
          <w:sz w:val="24"/>
          <w:szCs w:val="24"/>
          <w:lang w:val="es-ES"/>
        </w:rPr>
        <w:t>GlassFish</w:t>
      </w:r>
      <w:proofErr w:type="spellEnd"/>
      <w:r w:rsidRPr="006F4AE9">
        <w:rPr>
          <w:rFonts w:asciiTheme="majorHAnsi" w:hAnsiTheme="majorHAnsi"/>
          <w:sz w:val="24"/>
          <w:szCs w:val="24"/>
          <w:lang w:val="es-ES"/>
        </w:rPr>
        <w:t xml:space="preserve"> </w:t>
      </w:r>
      <w:r w:rsidR="002C3950">
        <w:rPr>
          <w:rFonts w:asciiTheme="majorHAnsi" w:hAnsiTheme="majorHAnsi"/>
          <w:sz w:val="24"/>
          <w:szCs w:val="24"/>
          <w:lang w:val="es-ES"/>
        </w:rPr>
        <w:t>4</w:t>
      </w:r>
      <w:r w:rsidRPr="006F4AE9">
        <w:rPr>
          <w:rFonts w:asciiTheme="majorHAnsi" w:hAnsiTheme="majorHAnsi"/>
          <w:sz w:val="24"/>
          <w:szCs w:val="24"/>
          <w:lang w:val="es-ES"/>
        </w:rPr>
        <w:t>(Servidor de aplicaciones).</w:t>
      </w:r>
    </w:p>
    <w:p w14:paraId="796E5A02" w14:textId="00DB4D39" w:rsidR="002C3950" w:rsidRDefault="006F4AE9" w:rsidP="00693F74">
      <w:pPr>
        <w:spacing w:after="0" w:line="240" w:lineRule="auto"/>
        <w:rPr>
          <w:rFonts w:asciiTheme="majorHAnsi" w:hAnsiTheme="majorHAnsi"/>
          <w:sz w:val="24"/>
          <w:szCs w:val="24"/>
          <w:lang w:val="es-ES"/>
        </w:rPr>
      </w:pPr>
      <w:r w:rsidRPr="006F4AE9">
        <w:rPr>
          <w:rFonts w:asciiTheme="majorHAnsi" w:hAnsiTheme="majorHAnsi"/>
          <w:sz w:val="24"/>
          <w:szCs w:val="24"/>
          <w:lang w:val="es-ES"/>
        </w:rPr>
        <w:t>-</w:t>
      </w:r>
      <w:r w:rsidRPr="006F4AE9">
        <w:rPr>
          <w:rFonts w:asciiTheme="majorHAnsi" w:hAnsiTheme="majorHAnsi"/>
          <w:sz w:val="24"/>
          <w:szCs w:val="24"/>
          <w:lang w:val="es-ES"/>
        </w:rPr>
        <w:tab/>
      </w:r>
      <w:r w:rsidR="002C3950">
        <w:rPr>
          <w:rFonts w:asciiTheme="majorHAnsi" w:hAnsiTheme="majorHAnsi"/>
          <w:sz w:val="24"/>
          <w:szCs w:val="24"/>
          <w:lang w:val="es-ES"/>
        </w:rPr>
        <w:t xml:space="preserve">Oracle </w:t>
      </w:r>
      <w:r w:rsidRPr="006F4AE9">
        <w:rPr>
          <w:rFonts w:asciiTheme="majorHAnsi" w:hAnsiTheme="majorHAnsi"/>
          <w:sz w:val="24"/>
          <w:szCs w:val="24"/>
          <w:lang w:val="es-ES"/>
        </w:rPr>
        <w:t xml:space="preserve">SQL </w:t>
      </w:r>
      <w:proofErr w:type="spellStart"/>
      <w:r w:rsidR="002C3950">
        <w:rPr>
          <w:rFonts w:asciiTheme="majorHAnsi" w:hAnsiTheme="majorHAnsi"/>
          <w:sz w:val="24"/>
          <w:szCs w:val="24"/>
          <w:lang w:val="es-ES"/>
        </w:rPr>
        <w:t>Developer</w:t>
      </w:r>
      <w:proofErr w:type="spellEnd"/>
      <w:r w:rsidR="002C3950">
        <w:rPr>
          <w:rFonts w:asciiTheme="majorHAnsi" w:hAnsiTheme="majorHAnsi"/>
          <w:sz w:val="24"/>
          <w:szCs w:val="24"/>
          <w:lang w:val="es-ES"/>
        </w:rPr>
        <w:t xml:space="preserve"> (Gestor de Base de Datos).</w:t>
      </w:r>
    </w:p>
    <w:p w14:paraId="5E2CD253" w14:textId="5ED3DD3D" w:rsidR="006F4AE9" w:rsidRPr="006F4AE9" w:rsidRDefault="002C3950" w:rsidP="00693F74">
      <w:pPr>
        <w:spacing w:after="0" w:line="240" w:lineRule="auto"/>
        <w:rPr>
          <w:rFonts w:asciiTheme="majorHAnsi" w:hAnsiTheme="majorHAnsi"/>
          <w:sz w:val="24"/>
          <w:szCs w:val="24"/>
          <w:lang w:val="es-ES"/>
        </w:rPr>
      </w:pPr>
      <w:r>
        <w:rPr>
          <w:rFonts w:asciiTheme="majorHAnsi" w:hAnsiTheme="majorHAnsi"/>
          <w:sz w:val="24"/>
          <w:szCs w:val="24"/>
          <w:lang w:val="es-ES"/>
        </w:rPr>
        <w:t xml:space="preserve">- </w:t>
      </w:r>
      <w:r>
        <w:rPr>
          <w:rFonts w:asciiTheme="majorHAnsi" w:hAnsiTheme="majorHAnsi"/>
          <w:sz w:val="24"/>
          <w:szCs w:val="24"/>
          <w:lang w:val="es-ES"/>
        </w:rPr>
        <w:tab/>
      </w:r>
      <w:proofErr w:type="spellStart"/>
      <w:r w:rsidR="006F4AE9" w:rsidRPr="006F4AE9">
        <w:rPr>
          <w:rFonts w:asciiTheme="majorHAnsi" w:hAnsiTheme="majorHAnsi"/>
          <w:sz w:val="24"/>
          <w:szCs w:val="24"/>
          <w:lang w:val="es-ES"/>
        </w:rPr>
        <w:t>PowerDesigner</w:t>
      </w:r>
      <w:proofErr w:type="spellEnd"/>
      <w:r w:rsidR="006F4AE9" w:rsidRPr="006F4AE9">
        <w:rPr>
          <w:rFonts w:asciiTheme="majorHAnsi" w:hAnsiTheme="majorHAnsi"/>
          <w:sz w:val="24"/>
          <w:szCs w:val="24"/>
          <w:lang w:val="es-ES"/>
        </w:rPr>
        <w:t xml:space="preserve"> (Herramienta CASE).</w:t>
      </w:r>
    </w:p>
    <w:p w14:paraId="7CD0A49C" w14:textId="77777777" w:rsidR="006F4AE9" w:rsidRPr="006F4AE9" w:rsidRDefault="006F4AE9" w:rsidP="00693F74">
      <w:pPr>
        <w:spacing w:after="0" w:line="240" w:lineRule="auto"/>
        <w:rPr>
          <w:rFonts w:asciiTheme="majorHAnsi" w:hAnsiTheme="majorHAnsi"/>
          <w:sz w:val="24"/>
          <w:szCs w:val="24"/>
          <w:lang w:val="es-ES"/>
        </w:rPr>
      </w:pPr>
      <w:r w:rsidRPr="006F4AE9">
        <w:rPr>
          <w:rFonts w:asciiTheme="majorHAnsi" w:hAnsiTheme="majorHAnsi"/>
          <w:sz w:val="24"/>
          <w:szCs w:val="24"/>
          <w:lang w:val="es-ES"/>
        </w:rPr>
        <w:t>-</w:t>
      </w:r>
      <w:r w:rsidRPr="006F4AE9">
        <w:rPr>
          <w:rFonts w:asciiTheme="majorHAnsi" w:hAnsiTheme="majorHAnsi"/>
          <w:sz w:val="24"/>
          <w:szCs w:val="24"/>
          <w:lang w:val="es-ES"/>
        </w:rPr>
        <w:tab/>
      </w:r>
      <w:proofErr w:type="spellStart"/>
      <w:r w:rsidRPr="006F4AE9">
        <w:rPr>
          <w:rFonts w:asciiTheme="majorHAnsi" w:hAnsiTheme="majorHAnsi"/>
          <w:sz w:val="24"/>
          <w:szCs w:val="24"/>
          <w:lang w:val="es-ES"/>
        </w:rPr>
        <w:t>Chrome</w:t>
      </w:r>
      <w:proofErr w:type="spellEnd"/>
      <w:r w:rsidRPr="006F4AE9">
        <w:rPr>
          <w:rFonts w:asciiTheme="majorHAnsi" w:hAnsiTheme="majorHAnsi"/>
          <w:sz w:val="24"/>
          <w:szCs w:val="24"/>
          <w:lang w:val="es-ES"/>
        </w:rPr>
        <w:t xml:space="preserve">, Opera, </w:t>
      </w:r>
      <w:proofErr w:type="spellStart"/>
      <w:r w:rsidRPr="006F4AE9">
        <w:rPr>
          <w:rFonts w:asciiTheme="majorHAnsi" w:hAnsiTheme="majorHAnsi"/>
          <w:sz w:val="24"/>
          <w:szCs w:val="24"/>
          <w:lang w:val="es-ES"/>
        </w:rPr>
        <w:t>IExplorer</w:t>
      </w:r>
      <w:proofErr w:type="spellEnd"/>
      <w:r w:rsidRPr="006F4AE9">
        <w:rPr>
          <w:rFonts w:asciiTheme="majorHAnsi" w:hAnsiTheme="majorHAnsi"/>
          <w:sz w:val="24"/>
          <w:szCs w:val="24"/>
          <w:lang w:val="es-ES"/>
        </w:rPr>
        <w:t>, Firefox (Pruebas de despliegue).</w:t>
      </w:r>
    </w:p>
    <w:p w14:paraId="13D5638D" w14:textId="77777777" w:rsidR="005D5C8D" w:rsidRDefault="005D5C8D" w:rsidP="005D5C8D">
      <w:pPr>
        <w:pStyle w:val="Ttulo"/>
        <w:jc w:val="center"/>
        <w:rPr>
          <w:lang w:val="es-ES"/>
        </w:rPr>
      </w:pPr>
    </w:p>
    <w:p w14:paraId="7D186D98" w14:textId="665C4E74" w:rsidR="006F4AE9" w:rsidRPr="006F4AE9" w:rsidRDefault="001D6AC6" w:rsidP="005D5C8D">
      <w:pPr>
        <w:pStyle w:val="Ttulo"/>
        <w:jc w:val="center"/>
        <w:rPr>
          <w:lang w:val="es-ES"/>
        </w:rPr>
      </w:pPr>
      <w:r w:rsidRPr="006F4AE9">
        <w:rPr>
          <w:lang w:val="es-ES"/>
        </w:rPr>
        <w:t>BASE DE DATOS</w:t>
      </w:r>
    </w:p>
    <w:p w14:paraId="6443C10E" w14:textId="77777777" w:rsidR="00693F74" w:rsidRDefault="00693F74" w:rsidP="00C03FB0">
      <w:pPr>
        <w:pStyle w:val="Ttulo3"/>
      </w:pPr>
    </w:p>
    <w:p w14:paraId="6BE3FA6D" w14:textId="6B6C21E8" w:rsidR="005D5C8D" w:rsidRDefault="005D5C8D" w:rsidP="00C03FB0">
      <w:pPr>
        <w:pStyle w:val="Ttulo3"/>
      </w:pPr>
      <w:r w:rsidRPr="006F4AE9">
        <w:t>NOMENCLATURA DE BASE DE DATOS</w:t>
      </w:r>
    </w:p>
    <w:p w14:paraId="16522FD9" w14:textId="77777777" w:rsidR="00693F74" w:rsidRDefault="00693F74" w:rsidP="005D5C8D">
      <w:pPr>
        <w:pStyle w:val="NormalWeb"/>
        <w:spacing w:before="0" w:beforeAutospacing="0" w:after="0" w:afterAutospacing="0"/>
        <w:rPr>
          <w:rFonts w:asciiTheme="majorHAnsi" w:hAnsiTheme="majorHAnsi"/>
        </w:rPr>
      </w:pPr>
    </w:p>
    <w:p w14:paraId="240B0F00" w14:textId="77777777" w:rsidR="005D5C8D" w:rsidRDefault="005D5C8D" w:rsidP="005D5C8D">
      <w:pPr>
        <w:pStyle w:val="NormalWeb"/>
        <w:spacing w:before="0" w:beforeAutospacing="0" w:after="0" w:afterAutospacing="0"/>
        <w:rPr>
          <w:rFonts w:asciiTheme="majorHAnsi" w:hAnsiTheme="majorHAnsi"/>
        </w:rPr>
      </w:pPr>
      <w:r w:rsidRPr="006F4AE9">
        <w:rPr>
          <w:rFonts w:asciiTheme="majorHAnsi" w:hAnsiTheme="majorHAnsi"/>
        </w:rPr>
        <w:t>Los esquemas son los siguientes:</w:t>
      </w:r>
    </w:p>
    <w:p w14:paraId="0B7BE3D3" w14:textId="77777777" w:rsidR="005D5C8D" w:rsidRPr="006F4AE9" w:rsidRDefault="005D5C8D" w:rsidP="005D5C8D">
      <w:pPr>
        <w:pStyle w:val="NormalWeb"/>
        <w:spacing w:before="0" w:beforeAutospacing="0" w:after="0" w:afterAutospacing="0"/>
        <w:rPr>
          <w:rFonts w:asciiTheme="majorHAnsi" w:hAnsiTheme="majorHAnsi"/>
        </w:rPr>
      </w:pPr>
    </w:p>
    <w:tbl>
      <w:tblPr>
        <w:tblStyle w:val="Listaclara"/>
        <w:tblW w:w="8535" w:type="dxa"/>
        <w:jc w:val="center"/>
        <w:tblInd w:w="-871" w:type="dxa"/>
        <w:tblLayout w:type="fixed"/>
        <w:tblLook w:val="04A0" w:firstRow="1" w:lastRow="0" w:firstColumn="1" w:lastColumn="0" w:noHBand="0" w:noVBand="1"/>
      </w:tblPr>
      <w:tblGrid>
        <w:gridCol w:w="4102"/>
        <w:gridCol w:w="860"/>
        <w:gridCol w:w="3573"/>
      </w:tblGrid>
      <w:tr w:rsidR="00121230" w:rsidRPr="006F4AE9" w14:paraId="109CD100" w14:textId="77777777" w:rsidTr="008062B7">
        <w:trPr>
          <w:cnfStyle w:val="100000000000" w:firstRow="1" w:lastRow="0" w:firstColumn="0" w:lastColumn="0" w:oddVBand="0" w:evenVBand="0" w:oddHBand="0" w:evenHBand="0" w:firstRowFirstColumn="0" w:firstRowLastColumn="0" w:lastRowFirstColumn="0" w:lastRowLastColumn="0"/>
          <w:trHeight w:val="231"/>
          <w:jc w:val="center"/>
        </w:trPr>
        <w:tc>
          <w:tcPr>
            <w:cnfStyle w:val="001000000000" w:firstRow="0" w:lastRow="0" w:firstColumn="1" w:lastColumn="0" w:oddVBand="0" w:evenVBand="0" w:oddHBand="0" w:evenHBand="0" w:firstRowFirstColumn="0" w:firstRowLastColumn="0" w:lastRowFirstColumn="0" w:lastRowLastColumn="0"/>
            <w:tcW w:w="4102" w:type="dxa"/>
            <w:hideMark/>
          </w:tcPr>
          <w:p w14:paraId="574B3FF3" w14:textId="77777777" w:rsidR="005D5C8D" w:rsidRPr="006F4AE9" w:rsidRDefault="005D5C8D" w:rsidP="009321BC">
            <w:pPr>
              <w:pStyle w:val="western1"/>
              <w:spacing w:before="0" w:beforeAutospacing="0"/>
              <w:jc w:val="center"/>
              <w:rPr>
                <w:rFonts w:asciiTheme="majorHAnsi" w:hAnsiTheme="majorHAnsi"/>
              </w:rPr>
            </w:pPr>
            <w:r w:rsidRPr="006F4AE9">
              <w:rPr>
                <w:rFonts w:asciiTheme="majorHAnsi" w:hAnsiTheme="majorHAnsi"/>
                <w:b w:val="0"/>
                <w:bCs w:val="0"/>
              </w:rPr>
              <w:t>Nombre</w:t>
            </w:r>
          </w:p>
        </w:tc>
        <w:tc>
          <w:tcPr>
            <w:tcW w:w="860" w:type="dxa"/>
            <w:hideMark/>
          </w:tcPr>
          <w:p w14:paraId="7CE13C05" w14:textId="77777777" w:rsidR="005D5C8D" w:rsidRPr="006F4AE9" w:rsidRDefault="005D5C8D" w:rsidP="009321BC">
            <w:pPr>
              <w:pStyle w:val="western1"/>
              <w:spacing w:before="0" w:beforeAutospacing="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AE9">
              <w:rPr>
                <w:rFonts w:asciiTheme="majorHAnsi" w:hAnsiTheme="majorHAnsi"/>
                <w:b w:val="0"/>
                <w:bCs w:val="0"/>
              </w:rPr>
              <w:t>Prefijo</w:t>
            </w:r>
          </w:p>
        </w:tc>
        <w:tc>
          <w:tcPr>
            <w:tcW w:w="3573" w:type="dxa"/>
            <w:hideMark/>
          </w:tcPr>
          <w:p w14:paraId="67C8777C" w14:textId="77777777" w:rsidR="005D5C8D" w:rsidRPr="006F4AE9" w:rsidRDefault="005D5C8D" w:rsidP="009321BC">
            <w:pPr>
              <w:pStyle w:val="western1"/>
              <w:spacing w:before="0" w:beforeAutospacing="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AE9">
              <w:rPr>
                <w:rFonts w:asciiTheme="majorHAnsi" w:hAnsiTheme="majorHAnsi"/>
                <w:b w:val="0"/>
                <w:bCs w:val="0"/>
              </w:rPr>
              <w:t>Descripción</w:t>
            </w:r>
          </w:p>
        </w:tc>
      </w:tr>
      <w:tr w:rsidR="00121230" w:rsidRPr="006F4AE9" w14:paraId="326F5C82" w14:textId="77777777" w:rsidTr="008062B7">
        <w:trPr>
          <w:cnfStyle w:val="000000100000" w:firstRow="0" w:lastRow="0" w:firstColumn="0" w:lastColumn="0" w:oddVBand="0" w:evenVBand="0" w:oddHBand="1" w:evenHBand="0" w:firstRowFirstColumn="0" w:firstRowLastColumn="0" w:lastRowFirstColumn="0" w:lastRowLastColumn="0"/>
          <w:trHeight w:val="231"/>
          <w:jc w:val="center"/>
        </w:trPr>
        <w:tc>
          <w:tcPr>
            <w:cnfStyle w:val="001000000000" w:firstRow="0" w:lastRow="0" w:firstColumn="1" w:lastColumn="0" w:oddVBand="0" w:evenVBand="0" w:oddHBand="0" w:evenHBand="0" w:firstRowFirstColumn="0" w:firstRowLastColumn="0" w:lastRowFirstColumn="0" w:lastRowLastColumn="0"/>
            <w:tcW w:w="4102" w:type="dxa"/>
            <w:hideMark/>
          </w:tcPr>
          <w:p w14:paraId="6B0AB7A0" w14:textId="77777777" w:rsidR="005D5C8D" w:rsidRPr="006F4AE9" w:rsidRDefault="005D5C8D" w:rsidP="009321BC">
            <w:pPr>
              <w:pStyle w:val="western1"/>
              <w:spacing w:before="0" w:beforeAutospacing="0"/>
              <w:rPr>
                <w:rFonts w:asciiTheme="majorHAnsi" w:hAnsiTheme="majorHAnsi"/>
              </w:rPr>
            </w:pPr>
            <w:r w:rsidRPr="006F4AE9">
              <w:rPr>
                <w:rFonts w:asciiTheme="majorHAnsi" w:hAnsiTheme="majorHAnsi"/>
              </w:rPr>
              <w:t>GENERAL</w:t>
            </w:r>
          </w:p>
        </w:tc>
        <w:tc>
          <w:tcPr>
            <w:tcW w:w="860" w:type="dxa"/>
            <w:hideMark/>
          </w:tcPr>
          <w:p w14:paraId="15337209" w14:textId="77777777" w:rsidR="005D5C8D" w:rsidRPr="006F4AE9" w:rsidRDefault="005D5C8D" w:rsidP="009321BC">
            <w:pPr>
              <w:pStyle w:val="western1"/>
              <w:spacing w:before="0" w:beforeAutospacing="0"/>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AE9">
              <w:rPr>
                <w:rFonts w:asciiTheme="majorHAnsi" w:hAnsiTheme="majorHAnsi"/>
              </w:rPr>
              <w:t>GEN</w:t>
            </w:r>
          </w:p>
        </w:tc>
        <w:tc>
          <w:tcPr>
            <w:tcW w:w="3573" w:type="dxa"/>
            <w:hideMark/>
          </w:tcPr>
          <w:p w14:paraId="71AA6EF3" w14:textId="77777777" w:rsidR="005D5C8D" w:rsidRPr="006F4AE9" w:rsidRDefault="005D5C8D" w:rsidP="009321BC">
            <w:pPr>
              <w:pStyle w:val="western1"/>
              <w:spacing w:before="0" w:beforeAutospacing="0"/>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AE9">
              <w:rPr>
                <w:rFonts w:asciiTheme="majorHAnsi" w:hAnsiTheme="majorHAnsi"/>
              </w:rPr>
              <w:t>Almacena información de uso común.</w:t>
            </w:r>
          </w:p>
        </w:tc>
      </w:tr>
      <w:tr w:rsidR="00121230" w:rsidRPr="006F4AE9" w14:paraId="0405A680" w14:textId="77777777" w:rsidTr="008062B7">
        <w:trPr>
          <w:trHeight w:val="451"/>
          <w:jc w:val="center"/>
        </w:trPr>
        <w:tc>
          <w:tcPr>
            <w:cnfStyle w:val="001000000000" w:firstRow="0" w:lastRow="0" w:firstColumn="1" w:lastColumn="0" w:oddVBand="0" w:evenVBand="0" w:oddHBand="0" w:evenHBand="0" w:firstRowFirstColumn="0" w:firstRowLastColumn="0" w:lastRowFirstColumn="0" w:lastRowLastColumn="0"/>
            <w:tcW w:w="4102" w:type="dxa"/>
            <w:hideMark/>
          </w:tcPr>
          <w:p w14:paraId="2AC0C0D6" w14:textId="77777777" w:rsidR="005D5C8D" w:rsidRPr="006F4AE9" w:rsidRDefault="005D5C8D" w:rsidP="009321BC">
            <w:pPr>
              <w:pStyle w:val="western1"/>
              <w:spacing w:before="0" w:beforeAutospacing="0"/>
              <w:rPr>
                <w:rFonts w:asciiTheme="majorHAnsi" w:hAnsiTheme="majorHAnsi"/>
              </w:rPr>
            </w:pPr>
            <w:r w:rsidRPr="006F4AE9">
              <w:rPr>
                <w:rFonts w:asciiTheme="majorHAnsi" w:hAnsiTheme="majorHAnsi"/>
              </w:rPr>
              <w:t>SEGURIDAD</w:t>
            </w:r>
          </w:p>
        </w:tc>
        <w:tc>
          <w:tcPr>
            <w:tcW w:w="860" w:type="dxa"/>
            <w:hideMark/>
          </w:tcPr>
          <w:p w14:paraId="3FB29C12" w14:textId="77777777" w:rsidR="005D5C8D" w:rsidRPr="006F4AE9" w:rsidRDefault="005D5C8D" w:rsidP="009321BC">
            <w:pPr>
              <w:pStyle w:val="western1"/>
              <w:spacing w:before="0" w:beforeAutospacing="0"/>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AE9">
              <w:rPr>
                <w:rFonts w:asciiTheme="majorHAnsi" w:hAnsiTheme="majorHAnsi"/>
              </w:rPr>
              <w:t>SEG</w:t>
            </w:r>
          </w:p>
        </w:tc>
        <w:tc>
          <w:tcPr>
            <w:tcW w:w="3573" w:type="dxa"/>
            <w:hideMark/>
          </w:tcPr>
          <w:p w14:paraId="421A3F92" w14:textId="77777777" w:rsidR="005D5C8D" w:rsidRPr="006F4AE9" w:rsidRDefault="005D5C8D" w:rsidP="009321BC">
            <w:pPr>
              <w:pStyle w:val="western1"/>
              <w:spacing w:before="0" w:beforeAutospacing="0"/>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AE9">
              <w:rPr>
                <w:rFonts w:asciiTheme="majorHAnsi" w:hAnsiTheme="majorHAnsi"/>
              </w:rPr>
              <w:t>Este esquema contiene la estructura para el control de accesos, permisos y usuarios.</w:t>
            </w:r>
          </w:p>
        </w:tc>
      </w:tr>
      <w:tr w:rsidR="00121230" w:rsidRPr="006F4AE9" w14:paraId="6A5079D2" w14:textId="77777777" w:rsidTr="008062B7">
        <w:trPr>
          <w:cnfStyle w:val="000000100000" w:firstRow="0" w:lastRow="0" w:firstColumn="0" w:lastColumn="0" w:oddVBand="0" w:evenVBand="0" w:oddHBand="1" w:evenHBand="0" w:firstRowFirstColumn="0" w:firstRowLastColumn="0" w:lastRowFirstColumn="0" w:lastRowLastColumn="0"/>
          <w:trHeight w:val="451"/>
          <w:jc w:val="center"/>
        </w:trPr>
        <w:tc>
          <w:tcPr>
            <w:cnfStyle w:val="001000000000" w:firstRow="0" w:lastRow="0" w:firstColumn="1" w:lastColumn="0" w:oddVBand="0" w:evenVBand="0" w:oddHBand="0" w:evenHBand="0" w:firstRowFirstColumn="0" w:firstRowLastColumn="0" w:lastRowFirstColumn="0" w:lastRowLastColumn="0"/>
            <w:tcW w:w="4102" w:type="dxa"/>
            <w:hideMark/>
          </w:tcPr>
          <w:p w14:paraId="67D12389" w14:textId="647BDC34" w:rsidR="005D5C8D" w:rsidRPr="006F4AE9" w:rsidRDefault="00303139" w:rsidP="009321BC">
            <w:pPr>
              <w:pStyle w:val="western1"/>
              <w:spacing w:before="0" w:beforeAutospacing="0"/>
              <w:rPr>
                <w:rFonts w:asciiTheme="majorHAnsi" w:hAnsiTheme="majorHAnsi"/>
              </w:rPr>
            </w:pPr>
            <w:r>
              <w:rPr>
                <w:rFonts w:asciiTheme="majorHAnsi" w:hAnsiTheme="majorHAnsi"/>
              </w:rPr>
              <w:t>RECURSOS HUMANOS</w:t>
            </w:r>
          </w:p>
        </w:tc>
        <w:tc>
          <w:tcPr>
            <w:tcW w:w="860" w:type="dxa"/>
            <w:hideMark/>
          </w:tcPr>
          <w:p w14:paraId="5D4D30F5" w14:textId="024C46D1" w:rsidR="005D5C8D" w:rsidRPr="006F4AE9" w:rsidRDefault="00303139" w:rsidP="009321BC">
            <w:pPr>
              <w:pStyle w:val="western1"/>
              <w:spacing w:before="0" w:beforeAutospacing="0"/>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RRHH</w:t>
            </w:r>
          </w:p>
        </w:tc>
        <w:tc>
          <w:tcPr>
            <w:tcW w:w="3573" w:type="dxa"/>
            <w:hideMark/>
          </w:tcPr>
          <w:p w14:paraId="755C204F" w14:textId="4E36E909" w:rsidR="005D5C8D" w:rsidRPr="006F4AE9" w:rsidRDefault="00303139" w:rsidP="00303139">
            <w:pPr>
              <w:pStyle w:val="western1"/>
              <w:spacing w:before="0" w:beforeAutospacing="0"/>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Contiene las tablas con </w:t>
            </w:r>
            <w:r w:rsidR="005D5C8D" w:rsidRPr="006F4AE9">
              <w:rPr>
                <w:rFonts w:asciiTheme="majorHAnsi" w:hAnsiTheme="majorHAnsi"/>
              </w:rPr>
              <w:t xml:space="preserve">información </w:t>
            </w:r>
            <w:r>
              <w:rPr>
                <w:rFonts w:asciiTheme="majorHAnsi" w:hAnsiTheme="majorHAnsi"/>
              </w:rPr>
              <w:t>referente a Recursos Humano.</w:t>
            </w:r>
          </w:p>
        </w:tc>
      </w:tr>
    </w:tbl>
    <w:p w14:paraId="1ADF04B6" w14:textId="77777777" w:rsidR="005D5C8D" w:rsidRDefault="005D5C8D" w:rsidP="005D5C8D">
      <w:pPr>
        <w:pStyle w:val="Ttulo"/>
        <w:jc w:val="center"/>
        <w:rPr>
          <w:lang w:val="es-ES"/>
        </w:rPr>
      </w:pPr>
    </w:p>
    <w:p w14:paraId="7CE41D20" w14:textId="77777777" w:rsidR="005D5C8D" w:rsidRPr="006F4AE9" w:rsidRDefault="005D5C8D" w:rsidP="005D5C8D">
      <w:pPr>
        <w:pStyle w:val="Ttulo"/>
        <w:jc w:val="center"/>
        <w:rPr>
          <w:lang w:val="es-ES"/>
        </w:rPr>
      </w:pPr>
      <w:r w:rsidRPr="006F4AE9">
        <w:rPr>
          <w:lang w:val="es-ES"/>
        </w:rPr>
        <w:t>LENGUAJE DE PROGRAMACIÓN</w:t>
      </w:r>
    </w:p>
    <w:p w14:paraId="563E617D" w14:textId="704340FE" w:rsidR="005D5C8D" w:rsidRDefault="00C03FB0" w:rsidP="005D5C8D">
      <w:pPr>
        <w:jc w:val="both"/>
        <w:rPr>
          <w:rStyle w:val="apple-converted-space"/>
          <w:rFonts w:ascii="Arial" w:hAnsi="Arial" w:cs="Arial"/>
          <w:color w:val="252525"/>
          <w:sz w:val="21"/>
          <w:szCs w:val="21"/>
          <w:shd w:val="clear" w:color="auto" w:fill="FFFFFF"/>
        </w:rPr>
      </w:pPr>
      <w:r>
        <w:rPr>
          <w:rFonts w:ascii="Arial" w:hAnsi="Arial" w:cs="Arial"/>
          <w:b/>
          <w:bCs/>
          <w:color w:val="252525"/>
          <w:sz w:val="21"/>
          <w:szCs w:val="21"/>
          <w:shd w:val="clear" w:color="auto" w:fill="FFFFFF"/>
        </w:rPr>
        <w:t>JAVA PLATFORM, ENTERPRISE EDITION</w:t>
      </w:r>
      <w:r>
        <w:rPr>
          <w:rStyle w:val="apple-converted-space"/>
          <w:rFonts w:ascii="Arial" w:hAnsi="Arial" w:cs="Arial"/>
          <w:color w:val="252525"/>
          <w:sz w:val="21"/>
          <w:szCs w:val="21"/>
          <w:shd w:val="clear" w:color="auto" w:fill="FFFFFF"/>
        </w:rPr>
        <w:t> o </w:t>
      </w:r>
      <w:r>
        <w:rPr>
          <w:rFonts w:ascii="Arial" w:hAnsi="Arial" w:cs="Arial"/>
          <w:b/>
          <w:bCs/>
          <w:color w:val="252525"/>
          <w:sz w:val="21"/>
          <w:szCs w:val="21"/>
          <w:shd w:val="clear" w:color="auto" w:fill="FFFFFF"/>
        </w:rPr>
        <w:t>JAVA EE</w:t>
      </w:r>
      <w:r>
        <w:rPr>
          <w:rStyle w:val="apple-converted-space"/>
          <w:rFonts w:ascii="Arial" w:hAnsi="Arial" w:cs="Arial"/>
          <w:color w:val="252525"/>
          <w:sz w:val="21"/>
          <w:szCs w:val="21"/>
          <w:shd w:val="clear" w:color="auto" w:fill="FFFFFF"/>
        </w:rPr>
        <w:t> </w:t>
      </w:r>
    </w:p>
    <w:p w14:paraId="322EE4D5" w14:textId="77777777" w:rsidR="005D5C8D" w:rsidRDefault="005D5C8D" w:rsidP="005D5C8D">
      <w:pPr>
        <w:jc w:val="both"/>
        <w:rPr>
          <w:rFonts w:asciiTheme="majorHAnsi" w:hAnsiTheme="majorHAnsi"/>
          <w:sz w:val="24"/>
          <w:szCs w:val="24"/>
          <w:lang w:val="es-ES"/>
        </w:rPr>
      </w:pPr>
      <w:r>
        <w:rPr>
          <w:rFonts w:ascii="Arial" w:hAnsi="Arial" w:cs="Arial"/>
          <w:color w:val="252525"/>
          <w:sz w:val="21"/>
          <w:szCs w:val="21"/>
          <w:shd w:val="clear" w:color="auto" w:fill="FFFFFF"/>
        </w:rPr>
        <w:t>E</w:t>
      </w:r>
      <w:r w:rsidRPr="005D5C8D">
        <w:rPr>
          <w:rFonts w:asciiTheme="majorHAnsi" w:hAnsiTheme="majorHAnsi"/>
          <w:sz w:val="24"/>
          <w:szCs w:val="24"/>
          <w:lang w:val="es-ES"/>
        </w:rPr>
        <w:t xml:space="preserve">s un lenguaje de programación orientado a objetos y desarrollado por </w:t>
      </w:r>
      <w:proofErr w:type="spellStart"/>
      <w:r w:rsidRPr="005D5C8D">
        <w:rPr>
          <w:rFonts w:asciiTheme="majorHAnsi" w:hAnsiTheme="majorHAnsi"/>
          <w:sz w:val="24"/>
          <w:szCs w:val="24"/>
          <w:lang w:val="es-ES"/>
        </w:rPr>
        <w:t>Sun</w:t>
      </w:r>
      <w:proofErr w:type="spellEnd"/>
      <w:r w:rsidRPr="005D5C8D">
        <w:rPr>
          <w:rFonts w:asciiTheme="majorHAnsi" w:hAnsiTheme="majorHAnsi"/>
          <w:sz w:val="24"/>
          <w:szCs w:val="24"/>
          <w:lang w:val="es-ES"/>
        </w:rPr>
        <w:t xml:space="preserve"> Microsystems.</w:t>
      </w:r>
    </w:p>
    <w:p w14:paraId="69FF3D74" w14:textId="567E668A" w:rsidR="005D5C8D" w:rsidRPr="006F4AE9" w:rsidRDefault="004E4D5B" w:rsidP="008062B7">
      <w:pPr>
        <w:jc w:val="both"/>
        <w:rPr>
          <w:rFonts w:asciiTheme="majorHAnsi" w:hAnsiTheme="majorHAnsi"/>
          <w:sz w:val="24"/>
          <w:szCs w:val="24"/>
          <w:lang w:val="es-ES"/>
        </w:rPr>
      </w:pPr>
      <w:r w:rsidRPr="00596B56">
        <w:rPr>
          <w:rFonts w:asciiTheme="majorHAnsi" w:hAnsiTheme="majorHAnsi"/>
          <w:sz w:val="24"/>
          <w:szCs w:val="24"/>
          <w:lang w:val="es-ES"/>
        </w:rPr>
        <w:lastRenderedPageBreak/>
        <w:t>Permitiendo</w:t>
      </w:r>
      <w:r w:rsidR="005D5C8D" w:rsidRPr="00596B56">
        <w:rPr>
          <w:rFonts w:asciiTheme="majorHAnsi" w:hAnsiTheme="majorHAnsi"/>
          <w:sz w:val="24"/>
          <w:szCs w:val="24"/>
          <w:lang w:val="es-ES"/>
        </w:rPr>
        <w:t xml:space="preserve"> utilizar arquitecturas de N capas distribuidas y se apoya ampliamente en componentes de software modulares ejecutándose sobre un servidor de </w:t>
      </w:r>
      <w:r w:rsidRPr="00596B56">
        <w:rPr>
          <w:rFonts w:asciiTheme="majorHAnsi" w:hAnsiTheme="majorHAnsi"/>
          <w:sz w:val="24"/>
          <w:szCs w:val="24"/>
          <w:lang w:val="es-ES"/>
        </w:rPr>
        <w:t>aplicaciones</w:t>
      </w:r>
      <w:r w:rsidR="005D5C8D" w:rsidRPr="00596B56">
        <w:rPr>
          <w:rFonts w:asciiTheme="majorHAnsi" w:hAnsiTheme="majorHAnsi"/>
          <w:sz w:val="24"/>
          <w:szCs w:val="24"/>
          <w:lang w:val="es-ES"/>
        </w:rPr>
        <w:t>.</w:t>
      </w:r>
      <w:r w:rsidR="005D5C8D" w:rsidRPr="005D5C8D">
        <w:rPr>
          <w:rFonts w:asciiTheme="majorHAnsi" w:hAnsiTheme="majorHAnsi"/>
          <w:sz w:val="24"/>
          <w:szCs w:val="24"/>
          <w:lang w:val="es-ES"/>
        </w:rPr>
        <w:t> </w:t>
      </w:r>
    </w:p>
    <w:p w14:paraId="2EFB0D7D" w14:textId="376E2332" w:rsidR="006F4AE9" w:rsidRPr="006F4AE9" w:rsidRDefault="00121230" w:rsidP="005D5C8D">
      <w:pPr>
        <w:pStyle w:val="Ttulo"/>
        <w:jc w:val="center"/>
        <w:rPr>
          <w:lang w:val="es-ES"/>
        </w:rPr>
      </w:pPr>
      <w:r>
        <w:rPr>
          <w:lang w:val="es-ES"/>
        </w:rPr>
        <w:t>ENTORNO DE DESARROLLO</w:t>
      </w:r>
    </w:p>
    <w:p w14:paraId="3F7941F7" w14:textId="0AE916AE" w:rsidR="00303139" w:rsidRDefault="00303139" w:rsidP="00303139">
      <w:pPr>
        <w:jc w:val="center"/>
        <w:rPr>
          <w:rFonts w:asciiTheme="majorHAnsi" w:hAnsiTheme="majorHAnsi"/>
          <w:sz w:val="24"/>
          <w:szCs w:val="24"/>
          <w:lang w:val="es-ES"/>
        </w:rPr>
      </w:pPr>
      <w:r>
        <w:rPr>
          <w:noProof/>
        </w:rPr>
        <w:drawing>
          <wp:inline distT="0" distB="0" distL="0" distR="0" wp14:anchorId="4DBDB52B" wp14:editId="498F794B">
            <wp:extent cx="4696358" cy="3577328"/>
            <wp:effectExtent l="0" t="0" r="952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664" b="4147"/>
                    <a:stretch/>
                  </pic:blipFill>
                  <pic:spPr bwMode="auto">
                    <a:xfrm>
                      <a:off x="0" y="0"/>
                      <a:ext cx="4698739" cy="3579142"/>
                    </a:xfrm>
                    <a:prstGeom prst="rect">
                      <a:avLst/>
                    </a:prstGeom>
                    <a:ln>
                      <a:noFill/>
                    </a:ln>
                    <a:extLst>
                      <a:ext uri="{53640926-AAD7-44D8-BBD7-CCE9431645EC}">
                        <a14:shadowObscured xmlns:a14="http://schemas.microsoft.com/office/drawing/2010/main"/>
                      </a:ext>
                    </a:extLst>
                  </pic:spPr>
                </pic:pic>
              </a:graphicData>
            </a:graphic>
          </wp:inline>
        </w:drawing>
      </w:r>
    </w:p>
    <w:p w14:paraId="1991631F" w14:textId="29E4897B" w:rsidR="006F4AE9" w:rsidRDefault="006F4AE9" w:rsidP="00303139">
      <w:pPr>
        <w:jc w:val="both"/>
        <w:rPr>
          <w:rFonts w:asciiTheme="majorHAnsi" w:hAnsiTheme="majorHAnsi"/>
          <w:sz w:val="24"/>
          <w:szCs w:val="24"/>
          <w:lang w:val="es-ES"/>
        </w:rPr>
      </w:pPr>
      <w:r w:rsidRPr="006F4AE9">
        <w:rPr>
          <w:rFonts w:asciiTheme="majorHAnsi" w:hAnsiTheme="majorHAnsi"/>
          <w:sz w:val="24"/>
          <w:szCs w:val="24"/>
          <w:lang w:val="es-ES"/>
        </w:rPr>
        <w:t>Se presenta la siguiente estructura de paquetes y directorios como están organizados los componentes desarrollados para el módulo de clínica forense.</w:t>
      </w:r>
    </w:p>
    <w:p w14:paraId="646A8D9A" w14:textId="77777777" w:rsidR="00372B1F" w:rsidRDefault="00372B1F" w:rsidP="006F4AE9">
      <w:pPr>
        <w:spacing w:after="0" w:line="240" w:lineRule="auto"/>
        <w:jc w:val="both"/>
        <w:rPr>
          <w:rFonts w:asciiTheme="majorHAnsi" w:hAnsiTheme="majorHAnsi"/>
          <w:sz w:val="24"/>
          <w:szCs w:val="24"/>
          <w:lang w:val="es-ES"/>
        </w:rPr>
      </w:pPr>
    </w:p>
    <w:p w14:paraId="1CFF1FB9" w14:textId="7E5EA54B" w:rsidR="00303139" w:rsidRDefault="00303139">
      <w:pPr>
        <w:rPr>
          <w:rFonts w:asciiTheme="majorHAnsi" w:hAnsiTheme="majorHAnsi"/>
          <w:b/>
          <w:sz w:val="32"/>
          <w:szCs w:val="24"/>
          <w:lang w:val="es-ES"/>
        </w:rPr>
      </w:pPr>
      <w:r>
        <w:rPr>
          <w:rFonts w:asciiTheme="majorHAnsi" w:hAnsiTheme="majorHAnsi"/>
          <w:b/>
          <w:sz w:val="32"/>
          <w:szCs w:val="24"/>
          <w:lang w:val="es-ES"/>
        </w:rPr>
        <w:br w:type="page"/>
      </w:r>
    </w:p>
    <w:p w14:paraId="0FF8284F" w14:textId="77777777" w:rsidR="00C03FB0" w:rsidRDefault="00C03FB0" w:rsidP="006F4AE9">
      <w:pPr>
        <w:spacing w:after="0" w:line="240" w:lineRule="auto"/>
        <w:jc w:val="both"/>
        <w:rPr>
          <w:rFonts w:asciiTheme="majorHAnsi" w:hAnsiTheme="majorHAnsi"/>
          <w:b/>
          <w:sz w:val="32"/>
          <w:szCs w:val="24"/>
          <w:lang w:val="es-ES"/>
        </w:rPr>
      </w:pPr>
    </w:p>
    <w:p w14:paraId="5CFA2A78" w14:textId="77777777" w:rsidR="00372B1F" w:rsidRDefault="00372B1F" w:rsidP="006F4AE9">
      <w:pPr>
        <w:spacing w:after="0" w:line="240" w:lineRule="auto"/>
        <w:jc w:val="both"/>
        <w:rPr>
          <w:rFonts w:asciiTheme="majorHAnsi" w:hAnsiTheme="majorHAnsi"/>
          <w:sz w:val="32"/>
          <w:szCs w:val="24"/>
          <w:lang w:val="es-ES"/>
        </w:rPr>
      </w:pPr>
      <w:r w:rsidRPr="00C03FB0">
        <w:rPr>
          <w:rFonts w:asciiTheme="majorHAnsi" w:hAnsiTheme="majorHAnsi"/>
          <w:b/>
          <w:sz w:val="32"/>
          <w:szCs w:val="24"/>
          <w:lang w:val="es-ES"/>
        </w:rPr>
        <w:t>WEB PAGES</w:t>
      </w:r>
      <w:r w:rsidRPr="00C03FB0">
        <w:rPr>
          <w:rFonts w:asciiTheme="majorHAnsi" w:hAnsiTheme="majorHAnsi"/>
          <w:sz w:val="32"/>
          <w:szCs w:val="24"/>
          <w:lang w:val="es-ES"/>
        </w:rPr>
        <w:t xml:space="preserve"> </w:t>
      </w:r>
    </w:p>
    <w:p w14:paraId="5F215678" w14:textId="16EDB51D" w:rsidR="00C03FB0" w:rsidRPr="00C03FB0" w:rsidRDefault="00C03FB0" w:rsidP="006F4AE9">
      <w:pPr>
        <w:spacing w:after="0" w:line="240" w:lineRule="auto"/>
        <w:jc w:val="both"/>
        <w:rPr>
          <w:rFonts w:asciiTheme="majorHAnsi" w:hAnsiTheme="majorHAnsi"/>
          <w:sz w:val="32"/>
          <w:szCs w:val="24"/>
          <w:lang w:val="es-ES"/>
        </w:rPr>
      </w:pPr>
    </w:p>
    <w:p w14:paraId="445171BD" w14:textId="4126FC9E" w:rsidR="006D7224" w:rsidRDefault="006D7224" w:rsidP="006F4AE9">
      <w:pPr>
        <w:spacing w:after="0" w:line="240" w:lineRule="auto"/>
        <w:jc w:val="both"/>
        <w:rPr>
          <w:rFonts w:asciiTheme="majorHAnsi" w:hAnsiTheme="majorHAnsi"/>
          <w:sz w:val="24"/>
          <w:szCs w:val="24"/>
          <w:lang w:val="es-ES"/>
        </w:rPr>
      </w:pPr>
      <w:r w:rsidRPr="006F4AE9">
        <w:rPr>
          <w:rFonts w:asciiTheme="majorHAnsi" w:hAnsiTheme="majorHAnsi"/>
          <w:sz w:val="24"/>
          <w:szCs w:val="24"/>
          <w:lang w:val="es-ES"/>
        </w:rPr>
        <w:t>(</w:t>
      </w:r>
      <w:r w:rsidR="00C06E22" w:rsidRPr="006F4AE9">
        <w:rPr>
          <w:rFonts w:asciiTheme="majorHAnsi" w:hAnsiTheme="majorHAnsi"/>
          <w:sz w:val="24"/>
          <w:szCs w:val="24"/>
          <w:lang w:val="es-ES"/>
        </w:rPr>
        <w:t>Directorio</w:t>
      </w:r>
      <w:r w:rsidRPr="006F4AE9">
        <w:rPr>
          <w:rFonts w:asciiTheme="majorHAnsi" w:hAnsiTheme="majorHAnsi"/>
          <w:sz w:val="24"/>
          <w:szCs w:val="24"/>
          <w:lang w:val="es-ES"/>
        </w:rPr>
        <w:t xml:space="preserve"> en donde se colocan páginas web y subdirectorios con páginas web)</w:t>
      </w:r>
      <w:r w:rsidR="001559D5" w:rsidRPr="006F4AE9">
        <w:rPr>
          <w:rFonts w:asciiTheme="majorHAnsi" w:hAnsiTheme="majorHAnsi"/>
          <w:sz w:val="24"/>
          <w:szCs w:val="24"/>
          <w:lang w:val="es-ES"/>
        </w:rPr>
        <w:t>.</w:t>
      </w:r>
    </w:p>
    <w:p w14:paraId="0539B109" w14:textId="0FB6078D" w:rsidR="008062B7" w:rsidRDefault="00303139" w:rsidP="006F4AE9">
      <w:pPr>
        <w:spacing w:after="0" w:line="240" w:lineRule="auto"/>
        <w:jc w:val="both"/>
        <w:rPr>
          <w:rFonts w:asciiTheme="majorHAnsi" w:hAnsiTheme="majorHAnsi"/>
          <w:sz w:val="24"/>
          <w:szCs w:val="24"/>
          <w:lang w:val="es-ES"/>
        </w:rPr>
      </w:pPr>
      <w:r>
        <w:rPr>
          <w:noProof/>
        </w:rPr>
        <w:drawing>
          <wp:anchor distT="0" distB="0" distL="114300" distR="114300" simplePos="0" relativeHeight="251670528" behindDoc="0" locked="0" layoutInCell="1" allowOverlap="1" wp14:anchorId="4EA35054" wp14:editId="7AB02BDD">
            <wp:simplePos x="0" y="0"/>
            <wp:positionH relativeFrom="column">
              <wp:posOffset>1905</wp:posOffset>
            </wp:positionH>
            <wp:positionV relativeFrom="paragraph">
              <wp:posOffset>130175</wp:posOffset>
            </wp:positionV>
            <wp:extent cx="1652905" cy="3474720"/>
            <wp:effectExtent l="0" t="0" r="444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t="10594" r="78488" b="26658"/>
                    <a:stretch/>
                  </pic:blipFill>
                  <pic:spPr bwMode="auto">
                    <a:xfrm>
                      <a:off x="0" y="0"/>
                      <a:ext cx="1652905" cy="3474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B12EB6" w14:textId="19DFB623" w:rsidR="00303139" w:rsidRDefault="00303139" w:rsidP="00303139">
      <w:pPr>
        <w:pStyle w:val="Prrafodelista"/>
        <w:spacing w:after="0" w:line="240" w:lineRule="auto"/>
        <w:jc w:val="both"/>
        <w:rPr>
          <w:rFonts w:asciiTheme="majorHAnsi" w:hAnsiTheme="majorHAnsi"/>
          <w:sz w:val="24"/>
          <w:szCs w:val="24"/>
          <w:lang w:val="es-ES"/>
        </w:rPr>
      </w:pPr>
      <w:r>
        <w:rPr>
          <w:rFonts w:asciiTheme="majorHAnsi" w:hAnsiTheme="majorHAnsi"/>
          <w:b/>
          <w:sz w:val="24"/>
          <w:szCs w:val="24"/>
          <w:lang w:val="es-ES"/>
        </w:rPr>
        <w:t>- CATALOGOS</w:t>
      </w:r>
      <w:r w:rsidRPr="006F4AE9">
        <w:rPr>
          <w:rFonts w:asciiTheme="majorHAnsi" w:hAnsiTheme="majorHAnsi"/>
          <w:b/>
          <w:sz w:val="24"/>
          <w:szCs w:val="24"/>
          <w:lang w:val="es-ES"/>
        </w:rPr>
        <w:t xml:space="preserve"> </w:t>
      </w:r>
      <w:r w:rsidRPr="006F4AE9">
        <w:rPr>
          <w:rFonts w:asciiTheme="majorHAnsi" w:hAnsiTheme="majorHAnsi"/>
          <w:sz w:val="24"/>
          <w:szCs w:val="24"/>
          <w:lang w:val="es-ES"/>
        </w:rPr>
        <w:t xml:space="preserve">(directorio en donde se colocan las páginas correspondientes </w:t>
      </w:r>
      <w:r>
        <w:rPr>
          <w:rFonts w:asciiTheme="majorHAnsi" w:hAnsiTheme="majorHAnsi"/>
          <w:sz w:val="24"/>
          <w:szCs w:val="24"/>
          <w:lang w:val="es-ES"/>
        </w:rPr>
        <w:t>al mantenimiento de catálogos</w:t>
      </w:r>
      <w:r w:rsidRPr="006F4AE9">
        <w:rPr>
          <w:rFonts w:asciiTheme="majorHAnsi" w:hAnsiTheme="majorHAnsi"/>
          <w:sz w:val="24"/>
          <w:szCs w:val="24"/>
          <w:lang w:val="es-ES"/>
        </w:rPr>
        <w:t>).</w:t>
      </w:r>
    </w:p>
    <w:p w14:paraId="71E0575E" w14:textId="77777777" w:rsidR="00303139" w:rsidRDefault="00303139" w:rsidP="006F4AE9">
      <w:pPr>
        <w:pStyle w:val="Prrafodelista"/>
        <w:spacing w:after="0" w:line="240" w:lineRule="auto"/>
        <w:jc w:val="both"/>
        <w:rPr>
          <w:rFonts w:asciiTheme="majorHAnsi" w:hAnsiTheme="majorHAnsi"/>
          <w:b/>
          <w:sz w:val="24"/>
          <w:szCs w:val="24"/>
          <w:lang w:val="es-ES"/>
        </w:rPr>
      </w:pPr>
    </w:p>
    <w:p w14:paraId="6990DA5C" w14:textId="4DF437F2" w:rsidR="00303139" w:rsidRDefault="00303139" w:rsidP="00303139">
      <w:pPr>
        <w:pStyle w:val="Prrafodelista"/>
        <w:spacing w:after="0" w:line="240" w:lineRule="auto"/>
        <w:jc w:val="both"/>
        <w:rPr>
          <w:rFonts w:asciiTheme="majorHAnsi" w:hAnsiTheme="majorHAnsi"/>
          <w:sz w:val="24"/>
          <w:szCs w:val="24"/>
          <w:lang w:val="es-ES"/>
        </w:rPr>
      </w:pPr>
      <w:r>
        <w:rPr>
          <w:rFonts w:asciiTheme="majorHAnsi" w:hAnsiTheme="majorHAnsi"/>
          <w:b/>
          <w:sz w:val="24"/>
          <w:szCs w:val="24"/>
          <w:lang w:val="es-ES"/>
        </w:rPr>
        <w:t xml:space="preserve">- </w:t>
      </w:r>
      <w:r w:rsidRPr="006F4AE9">
        <w:rPr>
          <w:rFonts w:asciiTheme="majorHAnsi" w:hAnsiTheme="majorHAnsi"/>
          <w:b/>
          <w:sz w:val="24"/>
          <w:szCs w:val="24"/>
          <w:lang w:val="es-ES"/>
        </w:rPr>
        <w:t>D</w:t>
      </w:r>
      <w:r>
        <w:rPr>
          <w:rFonts w:asciiTheme="majorHAnsi" w:hAnsiTheme="majorHAnsi"/>
          <w:b/>
          <w:sz w:val="24"/>
          <w:szCs w:val="24"/>
          <w:lang w:val="es-ES"/>
        </w:rPr>
        <w:t>N</w:t>
      </w:r>
      <w:r w:rsidRPr="006F4AE9">
        <w:rPr>
          <w:rFonts w:asciiTheme="majorHAnsi" w:hAnsiTheme="majorHAnsi"/>
          <w:b/>
          <w:sz w:val="24"/>
          <w:szCs w:val="24"/>
          <w:lang w:val="es-ES"/>
        </w:rPr>
        <w:t xml:space="preserve">C </w:t>
      </w:r>
      <w:r w:rsidRPr="006F4AE9">
        <w:rPr>
          <w:rFonts w:asciiTheme="majorHAnsi" w:hAnsiTheme="majorHAnsi"/>
          <w:sz w:val="24"/>
          <w:szCs w:val="24"/>
          <w:lang w:val="es-ES"/>
        </w:rPr>
        <w:t xml:space="preserve">(directorio en donde se colocan las páginas correspondientes </w:t>
      </w:r>
      <w:proofErr w:type="gramStart"/>
      <w:r w:rsidRPr="006F4AE9">
        <w:rPr>
          <w:rFonts w:asciiTheme="majorHAnsi" w:hAnsiTheme="majorHAnsi"/>
          <w:sz w:val="24"/>
          <w:szCs w:val="24"/>
          <w:lang w:val="es-ES"/>
        </w:rPr>
        <w:t>al</w:t>
      </w:r>
      <w:proofErr w:type="gramEnd"/>
      <w:r w:rsidRPr="006F4AE9">
        <w:rPr>
          <w:rFonts w:asciiTheme="majorHAnsi" w:hAnsiTheme="majorHAnsi"/>
          <w:sz w:val="24"/>
          <w:szCs w:val="24"/>
          <w:lang w:val="es-ES"/>
        </w:rPr>
        <w:t xml:space="preserve"> </w:t>
      </w:r>
      <w:r>
        <w:rPr>
          <w:rFonts w:asciiTheme="majorHAnsi" w:hAnsiTheme="majorHAnsi"/>
          <w:sz w:val="24"/>
          <w:szCs w:val="24"/>
          <w:lang w:val="es-ES"/>
        </w:rPr>
        <w:t>Detección de Necesidades de Capacitación</w:t>
      </w:r>
      <w:r w:rsidRPr="006F4AE9">
        <w:rPr>
          <w:rFonts w:asciiTheme="majorHAnsi" w:hAnsiTheme="majorHAnsi"/>
          <w:sz w:val="24"/>
          <w:szCs w:val="24"/>
          <w:lang w:val="es-ES"/>
        </w:rPr>
        <w:t>).</w:t>
      </w:r>
    </w:p>
    <w:p w14:paraId="3D79D154" w14:textId="77777777" w:rsidR="00303139" w:rsidRDefault="00303139" w:rsidP="00303139">
      <w:pPr>
        <w:pStyle w:val="Prrafodelista"/>
        <w:spacing w:after="0" w:line="240" w:lineRule="auto"/>
        <w:jc w:val="both"/>
        <w:rPr>
          <w:rFonts w:asciiTheme="majorHAnsi" w:hAnsiTheme="majorHAnsi"/>
          <w:b/>
          <w:sz w:val="24"/>
          <w:szCs w:val="24"/>
          <w:lang w:val="es-ES"/>
        </w:rPr>
      </w:pPr>
    </w:p>
    <w:p w14:paraId="056045AE" w14:textId="7BE64A63" w:rsidR="00303139" w:rsidRDefault="00303139" w:rsidP="00303139">
      <w:pPr>
        <w:pStyle w:val="Prrafodelista"/>
        <w:spacing w:after="0" w:line="240" w:lineRule="auto"/>
        <w:jc w:val="both"/>
        <w:rPr>
          <w:rFonts w:asciiTheme="majorHAnsi" w:hAnsiTheme="majorHAnsi"/>
          <w:sz w:val="24"/>
          <w:szCs w:val="24"/>
          <w:lang w:val="es-ES"/>
        </w:rPr>
      </w:pPr>
      <w:r>
        <w:rPr>
          <w:rFonts w:asciiTheme="majorHAnsi" w:hAnsiTheme="majorHAnsi"/>
          <w:b/>
          <w:sz w:val="24"/>
          <w:szCs w:val="24"/>
          <w:lang w:val="es-ES"/>
        </w:rPr>
        <w:t xml:space="preserve">- </w:t>
      </w:r>
      <w:proofErr w:type="spellStart"/>
      <w:r>
        <w:rPr>
          <w:rFonts w:asciiTheme="majorHAnsi" w:hAnsiTheme="majorHAnsi"/>
          <w:b/>
          <w:sz w:val="24"/>
          <w:szCs w:val="24"/>
          <w:lang w:val="es-ES"/>
        </w:rPr>
        <w:t>FrontEnd</w:t>
      </w:r>
      <w:proofErr w:type="spellEnd"/>
      <w:r w:rsidRPr="006F4AE9">
        <w:rPr>
          <w:rFonts w:asciiTheme="majorHAnsi" w:hAnsiTheme="majorHAnsi"/>
          <w:b/>
          <w:sz w:val="24"/>
          <w:szCs w:val="24"/>
          <w:lang w:val="es-ES"/>
        </w:rPr>
        <w:t xml:space="preserve"> </w:t>
      </w:r>
      <w:r w:rsidRPr="006F4AE9">
        <w:rPr>
          <w:rFonts w:asciiTheme="majorHAnsi" w:hAnsiTheme="majorHAnsi"/>
          <w:sz w:val="24"/>
          <w:szCs w:val="24"/>
          <w:lang w:val="es-ES"/>
        </w:rPr>
        <w:t xml:space="preserve">(directorio en donde se colocan las páginas </w:t>
      </w:r>
      <w:r>
        <w:rPr>
          <w:rFonts w:asciiTheme="majorHAnsi" w:hAnsiTheme="majorHAnsi"/>
          <w:sz w:val="24"/>
          <w:szCs w:val="24"/>
          <w:lang w:val="es-ES"/>
        </w:rPr>
        <w:t>correspondientes a la pantalla principal del sistema</w:t>
      </w:r>
      <w:r w:rsidRPr="006F4AE9">
        <w:rPr>
          <w:rFonts w:asciiTheme="majorHAnsi" w:hAnsiTheme="majorHAnsi"/>
          <w:sz w:val="24"/>
          <w:szCs w:val="24"/>
          <w:lang w:val="es-ES"/>
        </w:rPr>
        <w:t>).</w:t>
      </w:r>
    </w:p>
    <w:p w14:paraId="4684B8C5" w14:textId="77777777" w:rsidR="00303139" w:rsidRDefault="00303139" w:rsidP="006F4AE9">
      <w:pPr>
        <w:pStyle w:val="Prrafodelista"/>
        <w:spacing w:after="0" w:line="240" w:lineRule="auto"/>
        <w:jc w:val="both"/>
        <w:rPr>
          <w:rFonts w:asciiTheme="majorHAnsi" w:hAnsiTheme="majorHAnsi"/>
          <w:b/>
          <w:sz w:val="24"/>
          <w:szCs w:val="24"/>
          <w:lang w:val="es-ES"/>
        </w:rPr>
      </w:pPr>
    </w:p>
    <w:p w14:paraId="513F724A" w14:textId="3FE2B7C7" w:rsidR="00B94FAC" w:rsidRDefault="00303139" w:rsidP="006F4AE9">
      <w:pPr>
        <w:pStyle w:val="Prrafodelista"/>
        <w:spacing w:after="0" w:line="240" w:lineRule="auto"/>
        <w:jc w:val="both"/>
        <w:rPr>
          <w:rFonts w:asciiTheme="majorHAnsi" w:hAnsiTheme="majorHAnsi"/>
          <w:sz w:val="24"/>
          <w:szCs w:val="24"/>
          <w:lang w:val="es-ES"/>
        </w:rPr>
      </w:pPr>
      <w:r>
        <w:rPr>
          <w:rFonts w:asciiTheme="majorHAnsi" w:hAnsiTheme="majorHAnsi"/>
          <w:b/>
          <w:sz w:val="24"/>
          <w:szCs w:val="24"/>
          <w:lang w:val="es-ES"/>
        </w:rPr>
        <w:t>- REPORTES</w:t>
      </w:r>
      <w:r w:rsidR="00B94FAC" w:rsidRPr="006F4AE9">
        <w:rPr>
          <w:rFonts w:asciiTheme="majorHAnsi" w:hAnsiTheme="majorHAnsi"/>
          <w:b/>
          <w:sz w:val="24"/>
          <w:szCs w:val="24"/>
          <w:lang w:val="es-ES"/>
        </w:rPr>
        <w:t xml:space="preserve"> </w:t>
      </w:r>
      <w:r w:rsidR="00B94FAC" w:rsidRPr="006F4AE9">
        <w:rPr>
          <w:rFonts w:asciiTheme="majorHAnsi" w:hAnsiTheme="majorHAnsi"/>
          <w:sz w:val="24"/>
          <w:szCs w:val="24"/>
          <w:lang w:val="es-ES"/>
        </w:rPr>
        <w:t xml:space="preserve">(directorio en donde se colocan las páginas </w:t>
      </w:r>
      <w:r>
        <w:rPr>
          <w:rFonts w:asciiTheme="majorHAnsi" w:hAnsiTheme="majorHAnsi"/>
          <w:sz w:val="24"/>
          <w:szCs w:val="24"/>
          <w:lang w:val="es-ES"/>
        </w:rPr>
        <w:t>correspondientes a los reportes generados</w:t>
      </w:r>
      <w:r w:rsidR="00B94FAC" w:rsidRPr="006F4AE9">
        <w:rPr>
          <w:rFonts w:asciiTheme="majorHAnsi" w:hAnsiTheme="majorHAnsi"/>
          <w:sz w:val="24"/>
          <w:szCs w:val="24"/>
          <w:lang w:val="es-ES"/>
        </w:rPr>
        <w:t>).</w:t>
      </w:r>
    </w:p>
    <w:p w14:paraId="11494AB0" w14:textId="77777777" w:rsidR="008062B7" w:rsidRPr="006F4AE9" w:rsidRDefault="008062B7" w:rsidP="006F4AE9">
      <w:pPr>
        <w:pStyle w:val="Prrafodelista"/>
        <w:spacing w:after="0" w:line="240" w:lineRule="auto"/>
        <w:jc w:val="both"/>
        <w:rPr>
          <w:rFonts w:asciiTheme="majorHAnsi" w:hAnsiTheme="majorHAnsi"/>
          <w:sz w:val="24"/>
          <w:szCs w:val="24"/>
          <w:lang w:val="es-ES"/>
        </w:rPr>
      </w:pPr>
    </w:p>
    <w:p w14:paraId="00ACDBF7" w14:textId="02CF1713" w:rsidR="00303139" w:rsidRDefault="00303139" w:rsidP="00303139">
      <w:pPr>
        <w:pStyle w:val="Prrafodelista"/>
        <w:spacing w:after="0" w:line="240" w:lineRule="auto"/>
        <w:jc w:val="both"/>
        <w:rPr>
          <w:rFonts w:asciiTheme="majorHAnsi" w:hAnsiTheme="majorHAnsi"/>
          <w:sz w:val="24"/>
          <w:szCs w:val="24"/>
          <w:lang w:val="es-ES"/>
        </w:rPr>
      </w:pPr>
      <w:r>
        <w:rPr>
          <w:rFonts w:asciiTheme="majorHAnsi" w:hAnsiTheme="majorHAnsi"/>
          <w:b/>
          <w:sz w:val="24"/>
          <w:szCs w:val="24"/>
          <w:lang w:val="es-ES"/>
        </w:rPr>
        <w:t>- SEGURIDAD</w:t>
      </w:r>
      <w:r w:rsidRPr="006F4AE9">
        <w:rPr>
          <w:rFonts w:asciiTheme="majorHAnsi" w:hAnsiTheme="majorHAnsi"/>
          <w:b/>
          <w:sz w:val="24"/>
          <w:szCs w:val="24"/>
          <w:lang w:val="es-ES"/>
        </w:rPr>
        <w:t xml:space="preserve"> </w:t>
      </w:r>
      <w:r w:rsidRPr="006F4AE9">
        <w:rPr>
          <w:rFonts w:asciiTheme="majorHAnsi" w:hAnsiTheme="majorHAnsi"/>
          <w:sz w:val="24"/>
          <w:szCs w:val="24"/>
          <w:lang w:val="es-ES"/>
        </w:rPr>
        <w:t xml:space="preserve">(directorio en donde se colocan las páginas </w:t>
      </w:r>
      <w:r>
        <w:rPr>
          <w:rFonts w:asciiTheme="majorHAnsi" w:hAnsiTheme="majorHAnsi"/>
          <w:sz w:val="24"/>
          <w:szCs w:val="24"/>
          <w:lang w:val="es-ES"/>
        </w:rPr>
        <w:t>correspondientes al mantenimiento de seguridad y accesos</w:t>
      </w:r>
      <w:r w:rsidRPr="006F4AE9">
        <w:rPr>
          <w:rFonts w:asciiTheme="majorHAnsi" w:hAnsiTheme="majorHAnsi"/>
          <w:sz w:val="24"/>
          <w:szCs w:val="24"/>
          <w:lang w:val="es-ES"/>
        </w:rPr>
        <w:t>).</w:t>
      </w:r>
    </w:p>
    <w:p w14:paraId="65200EAC" w14:textId="77777777" w:rsidR="00303139" w:rsidRDefault="00303139" w:rsidP="00303139">
      <w:pPr>
        <w:pStyle w:val="Prrafodelista"/>
        <w:spacing w:after="0" w:line="240" w:lineRule="auto"/>
        <w:jc w:val="both"/>
        <w:rPr>
          <w:rFonts w:asciiTheme="majorHAnsi" w:hAnsiTheme="majorHAnsi"/>
          <w:b/>
          <w:sz w:val="24"/>
          <w:szCs w:val="24"/>
          <w:lang w:val="es-ES"/>
        </w:rPr>
      </w:pPr>
    </w:p>
    <w:p w14:paraId="027F34FA" w14:textId="4B0F3C8D" w:rsidR="00303139" w:rsidRDefault="00303139" w:rsidP="00303139">
      <w:pPr>
        <w:pStyle w:val="Prrafodelista"/>
        <w:spacing w:after="0" w:line="240" w:lineRule="auto"/>
        <w:jc w:val="both"/>
        <w:rPr>
          <w:rFonts w:asciiTheme="majorHAnsi" w:hAnsiTheme="majorHAnsi"/>
          <w:sz w:val="24"/>
          <w:szCs w:val="24"/>
          <w:lang w:val="es-ES"/>
        </w:rPr>
      </w:pPr>
      <w:r>
        <w:rPr>
          <w:rFonts w:asciiTheme="majorHAnsi" w:hAnsiTheme="majorHAnsi"/>
          <w:b/>
          <w:sz w:val="24"/>
          <w:szCs w:val="24"/>
          <w:lang w:val="es-ES"/>
        </w:rPr>
        <w:t>-</w:t>
      </w:r>
      <w:r>
        <w:rPr>
          <w:lang w:val="es-ES"/>
        </w:rPr>
        <w:t xml:space="preserve"> </w:t>
      </w:r>
      <w:proofErr w:type="spellStart"/>
      <w:r>
        <w:rPr>
          <w:rFonts w:asciiTheme="majorHAnsi" w:hAnsiTheme="majorHAnsi"/>
          <w:b/>
          <w:sz w:val="24"/>
          <w:szCs w:val="24"/>
          <w:lang w:val="es-ES"/>
        </w:rPr>
        <w:t>templates</w:t>
      </w:r>
      <w:proofErr w:type="spellEnd"/>
      <w:r w:rsidRPr="006F4AE9">
        <w:rPr>
          <w:rFonts w:asciiTheme="majorHAnsi" w:hAnsiTheme="majorHAnsi"/>
          <w:b/>
          <w:sz w:val="24"/>
          <w:szCs w:val="24"/>
          <w:lang w:val="es-ES"/>
        </w:rPr>
        <w:t xml:space="preserve"> </w:t>
      </w:r>
      <w:r w:rsidRPr="006F4AE9">
        <w:rPr>
          <w:rFonts w:asciiTheme="majorHAnsi" w:hAnsiTheme="majorHAnsi"/>
          <w:sz w:val="24"/>
          <w:szCs w:val="24"/>
          <w:lang w:val="es-ES"/>
        </w:rPr>
        <w:t xml:space="preserve">(directorio en donde se colocan las páginas </w:t>
      </w:r>
      <w:r>
        <w:rPr>
          <w:rFonts w:asciiTheme="majorHAnsi" w:hAnsiTheme="majorHAnsi"/>
          <w:sz w:val="24"/>
          <w:szCs w:val="24"/>
          <w:lang w:val="es-ES"/>
        </w:rPr>
        <w:t xml:space="preserve">correspondientes los </w:t>
      </w:r>
      <w:proofErr w:type="spellStart"/>
      <w:r>
        <w:rPr>
          <w:rFonts w:asciiTheme="majorHAnsi" w:hAnsiTheme="majorHAnsi"/>
          <w:sz w:val="24"/>
          <w:szCs w:val="24"/>
          <w:lang w:val="es-ES"/>
        </w:rPr>
        <w:t>Templates</w:t>
      </w:r>
      <w:proofErr w:type="spellEnd"/>
      <w:r>
        <w:rPr>
          <w:rFonts w:asciiTheme="majorHAnsi" w:hAnsiTheme="majorHAnsi"/>
          <w:sz w:val="24"/>
          <w:szCs w:val="24"/>
          <w:lang w:val="es-ES"/>
        </w:rPr>
        <w:t xml:space="preserve">, </w:t>
      </w:r>
      <w:proofErr w:type="spellStart"/>
      <w:r>
        <w:rPr>
          <w:rFonts w:asciiTheme="majorHAnsi" w:hAnsiTheme="majorHAnsi"/>
          <w:sz w:val="24"/>
          <w:szCs w:val="24"/>
          <w:lang w:val="es-ES"/>
        </w:rPr>
        <w:t>layouts</w:t>
      </w:r>
      <w:proofErr w:type="spellEnd"/>
      <w:r>
        <w:rPr>
          <w:rFonts w:asciiTheme="majorHAnsi" w:hAnsiTheme="majorHAnsi"/>
          <w:sz w:val="24"/>
          <w:szCs w:val="24"/>
          <w:lang w:val="es-ES"/>
        </w:rPr>
        <w:t xml:space="preserve"> y formatos</w:t>
      </w:r>
      <w:r w:rsidRPr="006F4AE9">
        <w:rPr>
          <w:rFonts w:asciiTheme="majorHAnsi" w:hAnsiTheme="majorHAnsi"/>
          <w:sz w:val="24"/>
          <w:szCs w:val="24"/>
          <w:lang w:val="es-ES"/>
        </w:rPr>
        <w:t>).</w:t>
      </w:r>
    </w:p>
    <w:p w14:paraId="166C5D2A" w14:textId="77777777" w:rsidR="00B94FAC" w:rsidRPr="006F4AE9" w:rsidRDefault="00B94FAC" w:rsidP="006F4AE9">
      <w:pPr>
        <w:spacing w:after="0" w:line="240" w:lineRule="auto"/>
        <w:jc w:val="both"/>
        <w:rPr>
          <w:rFonts w:asciiTheme="majorHAnsi" w:hAnsiTheme="majorHAnsi"/>
          <w:sz w:val="24"/>
          <w:szCs w:val="24"/>
          <w:lang w:val="es-ES"/>
        </w:rPr>
      </w:pPr>
    </w:p>
    <w:p w14:paraId="5194719C" w14:textId="77777777" w:rsidR="00415B00" w:rsidRPr="006F4AE9" w:rsidRDefault="00415B00" w:rsidP="006F4AE9">
      <w:pPr>
        <w:spacing w:after="0" w:line="240" w:lineRule="auto"/>
        <w:jc w:val="both"/>
        <w:rPr>
          <w:rFonts w:asciiTheme="majorHAnsi" w:hAnsiTheme="majorHAnsi"/>
          <w:sz w:val="24"/>
          <w:szCs w:val="24"/>
          <w:lang w:val="es-ES"/>
        </w:rPr>
      </w:pPr>
    </w:p>
    <w:p w14:paraId="2AB89597" w14:textId="77777777" w:rsidR="008062B7" w:rsidRPr="006F4AE9" w:rsidRDefault="008062B7" w:rsidP="006F4AE9">
      <w:pPr>
        <w:spacing w:after="0" w:line="240" w:lineRule="auto"/>
        <w:jc w:val="both"/>
        <w:rPr>
          <w:rFonts w:asciiTheme="majorHAnsi" w:hAnsiTheme="majorHAnsi"/>
          <w:sz w:val="24"/>
          <w:szCs w:val="24"/>
          <w:lang w:val="es-ES"/>
        </w:rPr>
      </w:pPr>
    </w:p>
    <w:p w14:paraId="7563B9BF" w14:textId="2AA19DFE" w:rsidR="00415B00" w:rsidRDefault="00372B1F" w:rsidP="006F4AE9">
      <w:pPr>
        <w:spacing w:after="0" w:line="240" w:lineRule="auto"/>
        <w:jc w:val="both"/>
        <w:rPr>
          <w:rFonts w:asciiTheme="majorHAnsi" w:hAnsiTheme="majorHAnsi"/>
          <w:b/>
          <w:sz w:val="32"/>
          <w:szCs w:val="24"/>
          <w:lang w:val="es-ES"/>
        </w:rPr>
      </w:pPr>
      <w:r w:rsidRPr="00C03FB0">
        <w:rPr>
          <w:rFonts w:asciiTheme="majorHAnsi" w:hAnsiTheme="majorHAnsi"/>
          <w:b/>
          <w:sz w:val="32"/>
          <w:szCs w:val="24"/>
          <w:lang w:val="es-ES"/>
        </w:rPr>
        <w:t>RESOURCES</w:t>
      </w:r>
      <w:r w:rsidR="00415B00" w:rsidRPr="00C03FB0">
        <w:rPr>
          <w:rFonts w:asciiTheme="majorHAnsi" w:hAnsiTheme="majorHAnsi"/>
          <w:b/>
          <w:sz w:val="32"/>
          <w:szCs w:val="24"/>
          <w:lang w:val="es-ES"/>
        </w:rPr>
        <w:t xml:space="preserve"> </w:t>
      </w:r>
    </w:p>
    <w:p w14:paraId="0270C5CA" w14:textId="77777777" w:rsidR="00C03FB0" w:rsidRPr="00C03FB0" w:rsidRDefault="00C03FB0" w:rsidP="006F4AE9">
      <w:pPr>
        <w:spacing w:after="0" w:line="240" w:lineRule="auto"/>
        <w:jc w:val="both"/>
        <w:rPr>
          <w:rFonts w:asciiTheme="majorHAnsi" w:hAnsiTheme="majorHAnsi"/>
          <w:b/>
          <w:sz w:val="32"/>
          <w:szCs w:val="24"/>
          <w:lang w:val="es-ES"/>
        </w:rPr>
      </w:pPr>
    </w:p>
    <w:p w14:paraId="038535FB" w14:textId="730D4B2B" w:rsidR="006D7224" w:rsidRDefault="00415B00" w:rsidP="006F4AE9">
      <w:pPr>
        <w:spacing w:after="0" w:line="240" w:lineRule="auto"/>
        <w:jc w:val="both"/>
        <w:rPr>
          <w:rFonts w:asciiTheme="majorHAnsi" w:hAnsiTheme="majorHAnsi"/>
          <w:sz w:val="24"/>
          <w:szCs w:val="24"/>
          <w:lang w:val="es-ES"/>
        </w:rPr>
      </w:pPr>
      <w:r w:rsidRPr="006F4AE9">
        <w:rPr>
          <w:rFonts w:asciiTheme="majorHAnsi" w:hAnsiTheme="majorHAnsi"/>
          <w:sz w:val="24"/>
          <w:szCs w:val="24"/>
          <w:lang w:val="es-ES"/>
        </w:rPr>
        <w:t xml:space="preserve">(Directorio en donde se colocan los recursos de look and </w:t>
      </w:r>
      <w:proofErr w:type="spellStart"/>
      <w:r w:rsidRPr="006F4AE9">
        <w:rPr>
          <w:rFonts w:asciiTheme="majorHAnsi" w:hAnsiTheme="majorHAnsi"/>
          <w:sz w:val="24"/>
          <w:szCs w:val="24"/>
          <w:lang w:val="es-ES"/>
        </w:rPr>
        <w:t>feel</w:t>
      </w:r>
      <w:proofErr w:type="spellEnd"/>
      <w:r w:rsidRPr="006F4AE9">
        <w:rPr>
          <w:rFonts w:asciiTheme="majorHAnsi" w:hAnsiTheme="majorHAnsi"/>
          <w:sz w:val="24"/>
          <w:szCs w:val="24"/>
          <w:lang w:val="es-ES"/>
        </w:rPr>
        <w:t>, de formato y visualización).</w:t>
      </w:r>
    </w:p>
    <w:p w14:paraId="064F8BAA" w14:textId="77777777" w:rsidR="008062B7" w:rsidRDefault="008062B7" w:rsidP="006F4AE9">
      <w:pPr>
        <w:spacing w:after="0" w:line="240" w:lineRule="auto"/>
        <w:jc w:val="both"/>
        <w:rPr>
          <w:rFonts w:asciiTheme="majorHAnsi" w:hAnsiTheme="majorHAnsi"/>
          <w:b/>
          <w:sz w:val="24"/>
          <w:szCs w:val="24"/>
          <w:lang w:val="es-ES"/>
        </w:rPr>
      </w:pPr>
    </w:p>
    <w:p w14:paraId="34ADA903" w14:textId="24C558EA" w:rsidR="008062B7" w:rsidRDefault="00D97318" w:rsidP="006F4AE9">
      <w:pPr>
        <w:spacing w:after="0" w:line="240" w:lineRule="auto"/>
        <w:jc w:val="both"/>
        <w:rPr>
          <w:rFonts w:asciiTheme="majorHAnsi" w:hAnsiTheme="majorHAnsi"/>
          <w:b/>
          <w:sz w:val="24"/>
          <w:szCs w:val="24"/>
          <w:lang w:val="es-ES"/>
        </w:rPr>
      </w:pPr>
      <w:r>
        <w:rPr>
          <w:noProof/>
        </w:rPr>
        <w:drawing>
          <wp:anchor distT="0" distB="0" distL="114300" distR="114300" simplePos="0" relativeHeight="251671552" behindDoc="0" locked="0" layoutInCell="1" allowOverlap="1" wp14:anchorId="241C1881" wp14:editId="4F28ED6B">
            <wp:simplePos x="0" y="0"/>
            <wp:positionH relativeFrom="column">
              <wp:posOffset>-132715</wp:posOffset>
            </wp:positionH>
            <wp:positionV relativeFrom="paragraph">
              <wp:posOffset>106045</wp:posOffset>
            </wp:positionV>
            <wp:extent cx="1572260" cy="1784350"/>
            <wp:effectExtent l="0" t="0" r="8890" b="635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2927" t="21187" r="82075" b="39045"/>
                    <a:stretch/>
                  </pic:blipFill>
                  <pic:spPr bwMode="auto">
                    <a:xfrm>
                      <a:off x="0" y="0"/>
                      <a:ext cx="157226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9EBE52" w14:textId="541AD760" w:rsidR="00BC43D2" w:rsidRPr="006F4AE9" w:rsidRDefault="00BC43D2" w:rsidP="006F4AE9">
      <w:pPr>
        <w:spacing w:after="0" w:line="240" w:lineRule="auto"/>
        <w:jc w:val="both"/>
        <w:rPr>
          <w:rFonts w:asciiTheme="majorHAnsi" w:hAnsiTheme="majorHAnsi"/>
          <w:b/>
          <w:sz w:val="24"/>
          <w:szCs w:val="24"/>
          <w:lang w:val="es-ES"/>
        </w:rPr>
      </w:pPr>
    </w:p>
    <w:p w14:paraId="28749B40" w14:textId="7AAB74FA" w:rsidR="006D7224" w:rsidRPr="006F4AE9" w:rsidRDefault="006D7224" w:rsidP="002D3FB4">
      <w:pPr>
        <w:pStyle w:val="Prrafodelista"/>
        <w:numPr>
          <w:ilvl w:val="0"/>
          <w:numId w:val="1"/>
        </w:numPr>
        <w:spacing w:after="0" w:line="240" w:lineRule="auto"/>
        <w:jc w:val="both"/>
        <w:rPr>
          <w:rFonts w:asciiTheme="majorHAnsi" w:hAnsiTheme="majorHAnsi"/>
          <w:sz w:val="24"/>
          <w:szCs w:val="24"/>
          <w:lang w:val="es-ES"/>
        </w:rPr>
      </w:pPr>
      <w:proofErr w:type="spellStart"/>
      <w:r w:rsidRPr="006F4AE9">
        <w:rPr>
          <w:rFonts w:asciiTheme="majorHAnsi" w:hAnsiTheme="majorHAnsi"/>
          <w:b/>
          <w:sz w:val="24"/>
          <w:szCs w:val="24"/>
          <w:lang w:val="es-ES"/>
        </w:rPr>
        <w:t>css</w:t>
      </w:r>
      <w:proofErr w:type="spellEnd"/>
      <w:r w:rsidRPr="006F4AE9">
        <w:rPr>
          <w:rFonts w:asciiTheme="majorHAnsi" w:hAnsiTheme="majorHAnsi"/>
          <w:sz w:val="24"/>
          <w:szCs w:val="24"/>
          <w:lang w:val="es-ES"/>
        </w:rPr>
        <w:t xml:space="preserve"> (directorio en donde se colocan hojas de estilo </w:t>
      </w:r>
      <w:proofErr w:type="spellStart"/>
      <w:r w:rsidRPr="006F4AE9">
        <w:rPr>
          <w:rFonts w:asciiTheme="majorHAnsi" w:hAnsiTheme="majorHAnsi"/>
          <w:sz w:val="24"/>
          <w:szCs w:val="24"/>
          <w:lang w:val="es-ES"/>
        </w:rPr>
        <w:t>css</w:t>
      </w:r>
      <w:proofErr w:type="spellEnd"/>
      <w:r w:rsidRPr="006F4AE9">
        <w:rPr>
          <w:rFonts w:asciiTheme="majorHAnsi" w:hAnsiTheme="majorHAnsi"/>
          <w:sz w:val="24"/>
          <w:szCs w:val="24"/>
          <w:lang w:val="es-ES"/>
        </w:rPr>
        <w:t>)</w:t>
      </w:r>
      <w:r w:rsidR="00372B1F" w:rsidRPr="006F4AE9">
        <w:rPr>
          <w:rFonts w:asciiTheme="majorHAnsi" w:hAnsiTheme="majorHAnsi"/>
          <w:sz w:val="24"/>
          <w:szCs w:val="24"/>
          <w:lang w:val="es-ES"/>
        </w:rPr>
        <w:t>.</w:t>
      </w:r>
    </w:p>
    <w:p w14:paraId="0FF7A023" w14:textId="0E6CE40D" w:rsidR="00C06E22" w:rsidRPr="006F4AE9" w:rsidRDefault="00C06E22" w:rsidP="006F4AE9">
      <w:pPr>
        <w:pStyle w:val="Prrafodelista"/>
        <w:spacing w:after="0" w:line="240" w:lineRule="auto"/>
        <w:jc w:val="both"/>
        <w:rPr>
          <w:rFonts w:asciiTheme="majorHAnsi" w:hAnsiTheme="majorHAnsi"/>
          <w:sz w:val="24"/>
          <w:szCs w:val="24"/>
          <w:lang w:val="es-ES"/>
        </w:rPr>
      </w:pPr>
    </w:p>
    <w:p w14:paraId="74B3C444" w14:textId="77777777" w:rsidR="00647982" w:rsidRDefault="006D7224" w:rsidP="002D3FB4">
      <w:pPr>
        <w:pStyle w:val="Prrafodelista"/>
        <w:numPr>
          <w:ilvl w:val="0"/>
          <w:numId w:val="1"/>
        </w:numPr>
        <w:spacing w:after="0" w:line="240" w:lineRule="auto"/>
        <w:jc w:val="both"/>
        <w:rPr>
          <w:rFonts w:asciiTheme="majorHAnsi" w:hAnsiTheme="majorHAnsi"/>
          <w:sz w:val="24"/>
          <w:szCs w:val="24"/>
          <w:lang w:val="es-ES"/>
        </w:rPr>
      </w:pPr>
      <w:proofErr w:type="spellStart"/>
      <w:r w:rsidRPr="006F4AE9">
        <w:rPr>
          <w:rFonts w:asciiTheme="majorHAnsi" w:hAnsiTheme="majorHAnsi"/>
          <w:b/>
          <w:sz w:val="24"/>
          <w:szCs w:val="24"/>
          <w:lang w:val="es-ES"/>
        </w:rPr>
        <w:t>im</w:t>
      </w:r>
      <w:r w:rsidR="00C06E22" w:rsidRPr="006F4AE9">
        <w:rPr>
          <w:rFonts w:asciiTheme="majorHAnsi" w:hAnsiTheme="majorHAnsi"/>
          <w:b/>
          <w:sz w:val="24"/>
          <w:szCs w:val="24"/>
          <w:lang w:val="es-ES"/>
        </w:rPr>
        <w:t>a</w:t>
      </w:r>
      <w:r w:rsidRPr="006F4AE9">
        <w:rPr>
          <w:rFonts w:asciiTheme="majorHAnsi" w:hAnsiTheme="majorHAnsi"/>
          <w:b/>
          <w:sz w:val="24"/>
          <w:szCs w:val="24"/>
          <w:lang w:val="es-ES"/>
        </w:rPr>
        <w:t>g</w:t>
      </w:r>
      <w:r w:rsidR="00C06E22" w:rsidRPr="006F4AE9">
        <w:rPr>
          <w:rFonts w:asciiTheme="majorHAnsi" w:hAnsiTheme="majorHAnsi"/>
          <w:b/>
          <w:sz w:val="24"/>
          <w:szCs w:val="24"/>
          <w:lang w:val="es-ES"/>
        </w:rPr>
        <w:t>es</w:t>
      </w:r>
      <w:proofErr w:type="spellEnd"/>
      <w:r w:rsidRPr="006F4AE9">
        <w:rPr>
          <w:rFonts w:asciiTheme="majorHAnsi" w:hAnsiTheme="majorHAnsi"/>
          <w:sz w:val="24"/>
          <w:szCs w:val="24"/>
          <w:lang w:val="es-ES"/>
        </w:rPr>
        <w:t xml:space="preserve"> (directorio en donde se colocan iconos e </w:t>
      </w:r>
    </w:p>
    <w:p w14:paraId="1C74C184" w14:textId="5C9C40A3" w:rsidR="006D7224" w:rsidRPr="006F4AE9" w:rsidRDefault="006D7224" w:rsidP="00647982">
      <w:pPr>
        <w:spacing w:after="0" w:line="240" w:lineRule="auto"/>
        <w:ind w:firstLine="708"/>
        <w:jc w:val="both"/>
        <w:rPr>
          <w:rFonts w:asciiTheme="majorHAnsi" w:hAnsiTheme="majorHAnsi"/>
          <w:sz w:val="24"/>
          <w:szCs w:val="24"/>
          <w:lang w:val="es-ES"/>
        </w:rPr>
      </w:pPr>
      <w:proofErr w:type="gramStart"/>
      <w:r w:rsidRPr="00647982">
        <w:rPr>
          <w:rFonts w:asciiTheme="majorHAnsi" w:hAnsiTheme="majorHAnsi"/>
          <w:sz w:val="24"/>
          <w:szCs w:val="24"/>
          <w:lang w:val="es-ES"/>
        </w:rPr>
        <w:t>imágenes</w:t>
      </w:r>
      <w:proofErr w:type="gramEnd"/>
      <w:r w:rsidR="00647982">
        <w:rPr>
          <w:rFonts w:asciiTheme="majorHAnsi" w:hAnsiTheme="majorHAnsi"/>
          <w:sz w:val="24"/>
          <w:szCs w:val="24"/>
          <w:lang w:val="es-ES"/>
        </w:rPr>
        <w:t xml:space="preserve"> </w:t>
      </w:r>
      <w:r w:rsidRPr="006F4AE9">
        <w:rPr>
          <w:rFonts w:asciiTheme="majorHAnsi" w:hAnsiTheme="majorHAnsi"/>
          <w:sz w:val="24"/>
          <w:szCs w:val="24"/>
          <w:lang w:val="es-ES"/>
        </w:rPr>
        <w:t>utilizadas por la aplicación)</w:t>
      </w:r>
      <w:r w:rsidR="00372B1F" w:rsidRPr="006F4AE9">
        <w:rPr>
          <w:rFonts w:asciiTheme="majorHAnsi" w:hAnsiTheme="majorHAnsi"/>
          <w:sz w:val="24"/>
          <w:szCs w:val="24"/>
          <w:lang w:val="es-ES"/>
        </w:rPr>
        <w:t>.</w:t>
      </w:r>
    </w:p>
    <w:p w14:paraId="752E6578" w14:textId="77777777" w:rsidR="00C06E22" w:rsidRPr="006F4AE9" w:rsidRDefault="00C06E22" w:rsidP="006F4AE9">
      <w:pPr>
        <w:pStyle w:val="Prrafodelista"/>
        <w:spacing w:after="0" w:line="240" w:lineRule="auto"/>
        <w:ind w:firstLine="696"/>
        <w:jc w:val="both"/>
        <w:rPr>
          <w:rFonts w:asciiTheme="majorHAnsi" w:hAnsiTheme="majorHAnsi"/>
          <w:sz w:val="24"/>
          <w:szCs w:val="24"/>
          <w:lang w:val="es-ES"/>
        </w:rPr>
      </w:pPr>
    </w:p>
    <w:p w14:paraId="4630A192" w14:textId="3B13222E" w:rsidR="006D7224" w:rsidRPr="006F4AE9" w:rsidRDefault="006D7224" w:rsidP="002D3FB4">
      <w:pPr>
        <w:pStyle w:val="Prrafodelista"/>
        <w:numPr>
          <w:ilvl w:val="0"/>
          <w:numId w:val="1"/>
        </w:numPr>
        <w:spacing w:after="0" w:line="240" w:lineRule="auto"/>
        <w:jc w:val="both"/>
        <w:rPr>
          <w:rFonts w:asciiTheme="majorHAnsi" w:hAnsiTheme="majorHAnsi"/>
          <w:sz w:val="24"/>
          <w:szCs w:val="24"/>
          <w:lang w:val="es-ES"/>
        </w:rPr>
      </w:pPr>
      <w:proofErr w:type="spellStart"/>
      <w:r w:rsidRPr="006F4AE9">
        <w:rPr>
          <w:rFonts w:asciiTheme="majorHAnsi" w:hAnsiTheme="majorHAnsi"/>
          <w:b/>
          <w:sz w:val="24"/>
          <w:szCs w:val="24"/>
          <w:lang w:val="es-ES"/>
        </w:rPr>
        <w:t>js</w:t>
      </w:r>
      <w:proofErr w:type="spellEnd"/>
      <w:r w:rsidRPr="006F4AE9">
        <w:rPr>
          <w:rFonts w:asciiTheme="majorHAnsi" w:hAnsiTheme="majorHAnsi"/>
          <w:sz w:val="24"/>
          <w:szCs w:val="24"/>
          <w:lang w:val="es-ES"/>
        </w:rPr>
        <w:t xml:space="preserve"> (directorio donde se colocan librerías de java script)</w:t>
      </w:r>
      <w:r w:rsidR="00372B1F" w:rsidRPr="006F4AE9">
        <w:rPr>
          <w:rFonts w:asciiTheme="majorHAnsi" w:hAnsiTheme="majorHAnsi"/>
          <w:sz w:val="24"/>
          <w:szCs w:val="24"/>
          <w:lang w:val="es-ES"/>
        </w:rPr>
        <w:t>.</w:t>
      </w:r>
    </w:p>
    <w:p w14:paraId="39330407" w14:textId="77777777" w:rsidR="00C06E22" w:rsidRPr="006F4AE9" w:rsidRDefault="00C06E22" w:rsidP="006F4AE9">
      <w:pPr>
        <w:pStyle w:val="Prrafodelista"/>
        <w:spacing w:after="0" w:line="240" w:lineRule="auto"/>
        <w:jc w:val="both"/>
        <w:rPr>
          <w:rFonts w:asciiTheme="majorHAnsi" w:hAnsiTheme="majorHAnsi"/>
          <w:sz w:val="24"/>
          <w:szCs w:val="24"/>
          <w:lang w:val="es-ES"/>
        </w:rPr>
      </w:pPr>
    </w:p>
    <w:p w14:paraId="22EC8C10" w14:textId="77777777" w:rsidR="00415B00" w:rsidRPr="006F4AE9" w:rsidRDefault="00C06E22" w:rsidP="002D3FB4">
      <w:pPr>
        <w:pStyle w:val="Prrafodelista"/>
        <w:numPr>
          <w:ilvl w:val="0"/>
          <w:numId w:val="1"/>
        </w:numPr>
        <w:spacing w:after="0" w:line="240" w:lineRule="auto"/>
        <w:jc w:val="both"/>
        <w:rPr>
          <w:rFonts w:asciiTheme="majorHAnsi" w:hAnsiTheme="majorHAnsi"/>
          <w:sz w:val="24"/>
          <w:szCs w:val="24"/>
          <w:lang w:val="es-ES"/>
        </w:rPr>
      </w:pPr>
      <w:proofErr w:type="spellStart"/>
      <w:r w:rsidRPr="006F4AE9">
        <w:rPr>
          <w:rFonts w:asciiTheme="majorHAnsi" w:hAnsiTheme="majorHAnsi"/>
          <w:b/>
          <w:sz w:val="24"/>
          <w:szCs w:val="24"/>
          <w:lang w:val="es-ES"/>
        </w:rPr>
        <w:t>other</w:t>
      </w:r>
      <w:proofErr w:type="spellEnd"/>
      <w:r w:rsidRPr="006F4AE9">
        <w:rPr>
          <w:rFonts w:asciiTheme="majorHAnsi" w:hAnsiTheme="majorHAnsi"/>
          <w:sz w:val="24"/>
          <w:szCs w:val="24"/>
          <w:lang w:val="es-ES"/>
        </w:rPr>
        <w:t xml:space="preserve"> (directorio donde se colocan archivos fuente </w:t>
      </w:r>
    </w:p>
    <w:p w14:paraId="3E3CAFDA" w14:textId="361BC6D3" w:rsidR="00C06E22" w:rsidRPr="00D97318" w:rsidRDefault="00C06E22" w:rsidP="006F4AE9">
      <w:pPr>
        <w:pStyle w:val="Prrafodelista"/>
        <w:spacing w:after="0" w:line="240" w:lineRule="auto"/>
        <w:ind w:firstLine="696"/>
        <w:jc w:val="both"/>
        <w:rPr>
          <w:rFonts w:asciiTheme="majorHAnsi" w:hAnsiTheme="majorHAnsi"/>
          <w:sz w:val="24"/>
          <w:szCs w:val="24"/>
          <w:lang w:val="en-US"/>
        </w:rPr>
      </w:pPr>
      <w:proofErr w:type="spellStart"/>
      <w:proofErr w:type="gramStart"/>
      <w:r w:rsidRPr="00D97318">
        <w:rPr>
          <w:rFonts w:asciiTheme="majorHAnsi" w:hAnsiTheme="majorHAnsi"/>
          <w:sz w:val="24"/>
          <w:szCs w:val="24"/>
          <w:lang w:val="en-US"/>
        </w:rPr>
        <w:t>necesarios</w:t>
      </w:r>
      <w:proofErr w:type="spellEnd"/>
      <w:proofErr w:type="gramEnd"/>
      <w:r w:rsidRPr="00D97318">
        <w:rPr>
          <w:rFonts w:asciiTheme="majorHAnsi" w:hAnsiTheme="majorHAnsi"/>
          <w:sz w:val="24"/>
          <w:szCs w:val="24"/>
          <w:lang w:val="en-US"/>
        </w:rPr>
        <w:t xml:space="preserve"> </w:t>
      </w:r>
      <w:proofErr w:type="spellStart"/>
      <w:r w:rsidRPr="00D97318">
        <w:rPr>
          <w:rFonts w:asciiTheme="majorHAnsi" w:hAnsiTheme="majorHAnsi"/>
          <w:sz w:val="24"/>
          <w:szCs w:val="24"/>
          <w:lang w:val="en-US"/>
        </w:rPr>
        <w:t>para</w:t>
      </w:r>
      <w:proofErr w:type="spellEnd"/>
      <w:r w:rsidRPr="00D97318">
        <w:rPr>
          <w:rFonts w:asciiTheme="majorHAnsi" w:hAnsiTheme="majorHAnsi"/>
          <w:sz w:val="24"/>
          <w:szCs w:val="24"/>
          <w:lang w:val="en-US"/>
        </w:rPr>
        <w:t xml:space="preserve"> el </w:t>
      </w:r>
      <w:r w:rsidR="00D97318" w:rsidRPr="00D97318">
        <w:rPr>
          <w:rFonts w:asciiTheme="majorHAnsi" w:hAnsiTheme="majorHAnsi"/>
          <w:sz w:val="24"/>
          <w:szCs w:val="24"/>
          <w:lang w:val="en-US"/>
        </w:rPr>
        <w:t>look and feel</w:t>
      </w:r>
      <w:r w:rsidRPr="00D97318">
        <w:rPr>
          <w:rFonts w:asciiTheme="majorHAnsi" w:hAnsiTheme="majorHAnsi"/>
          <w:sz w:val="24"/>
          <w:szCs w:val="24"/>
          <w:lang w:val="en-US"/>
        </w:rPr>
        <w:t>).</w:t>
      </w:r>
    </w:p>
    <w:p w14:paraId="3E1D309D" w14:textId="77777777" w:rsidR="00415B00" w:rsidRPr="00D97318" w:rsidRDefault="00415B00" w:rsidP="006F4AE9">
      <w:pPr>
        <w:pStyle w:val="Prrafodelista"/>
        <w:spacing w:after="0" w:line="240" w:lineRule="auto"/>
        <w:ind w:firstLine="696"/>
        <w:jc w:val="both"/>
        <w:rPr>
          <w:rFonts w:asciiTheme="majorHAnsi" w:hAnsiTheme="majorHAnsi"/>
          <w:sz w:val="24"/>
          <w:szCs w:val="24"/>
          <w:lang w:val="en-US"/>
        </w:rPr>
      </w:pPr>
    </w:p>
    <w:p w14:paraId="00DED5C0" w14:textId="77777777" w:rsidR="00415B00" w:rsidRPr="00D97318" w:rsidRDefault="00415B00" w:rsidP="006F4AE9">
      <w:pPr>
        <w:pStyle w:val="Prrafodelista"/>
        <w:spacing w:after="0" w:line="240" w:lineRule="auto"/>
        <w:ind w:firstLine="696"/>
        <w:jc w:val="both"/>
        <w:rPr>
          <w:rFonts w:asciiTheme="majorHAnsi" w:hAnsiTheme="majorHAnsi"/>
          <w:sz w:val="24"/>
          <w:szCs w:val="24"/>
          <w:lang w:val="en-US"/>
        </w:rPr>
      </w:pPr>
    </w:p>
    <w:p w14:paraId="3BFCCFA5" w14:textId="77777777" w:rsidR="00415B00" w:rsidRPr="00D97318" w:rsidRDefault="00415B00" w:rsidP="006F4AE9">
      <w:pPr>
        <w:pStyle w:val="Prrafodelista"/>
        <w:spacing w:after="0" w:line="240" w:lineRule="auto"/>
        <w:ind w:firstLine="696"/>
        <w:jc w:val="both"/>
        <w:rPr>
          <w:rFonts w:asciiTheme="majorHAnsi" w:hAnsiTheme="majorHAnsi"/>
          <w:sz w:val="24"/>
          <w:szCs w:val="24"/>
          <w:lang w:val="en-US"/>
        </w:rPr>
      </w:pPr>
    </w:p>
    <w:p w14:paraId="7BD50A42" w14:textId="5C75383E" w:rsidR="00C06E22" w:rsidRPr="00D97318" w:rsidRDefault="00C06E22" w:rsidP="00BC43D2">
      <w:pPr>
        <w:spacing w:after="0" w:line="240" w:lineRule="auto"/>
        <w:jc w:val="both"/>
        <w:rPr>
          <w:rFonts w:asciiTheme="majorHAnsi" w:hAnsiTheme="majorHAnsi"/>
          <w:sz w:val="32"/>
          <w:szCs w:val="24"/>
          <w:lang w:val="en-US"/>
        </w:rPr>
      </w:pPr>
      <w:r w:rsidRPr="00D97318">
        <w:rPr>
          <w:rFonts w:asciiTheme="majorHAnsi" w:hAnsiTheme="majorHAnsi"/>
          <w:b/>
          <w:sz w:val="32"/>
          <w:szCs w:val="24"/>
          <w:lang w:val="en-US"/>
        </w:rPr>
        <w:t>SOURCE PACKAGES</w:t>
      </w:r>
      <w:r w:rsidR="006D7224" w:rsidRPr="00D97318">
        <w:rPr>
          <w:rFonts w:asciiTheme="majorHAnsi" w:hAnsiTheme="majorHAnsi"/>
          <w:sz w:val="32"/>
          <w:szCs w:val="24"/>
          <w:lang w:val="en-US"/>
        </w:rPr>
        <w:t xml:space="preserve"> </w:t>
      </w:r>
    </w:p>
    <w:p w14:paraId="3B609818" w14:textId="77777777" w:rsidR="00C03FB0" w:rsidRPr="00D97318" w:rsidRDefault="00C03FB0" w:rsidP="00BC43D2">
      <w:pPr>
        <w:spacing w:after="0" w:line="240" w:lineRule="auto"/>
        <w:jc w:val="both"/>
        <w:rPr>
          <w:rFonts w:asciiTheme="majorHAnsi" w:hAnsiTheme="majorHAnsi"/>
          <w:sz w:val="32"/>
          <w:szCs w:val="24"/>
          <w:lang w:val="en-US"/>
        </w:rPr>
      </w:pPr>
    </w:p>
    <w:p w14:paraId="52B335DB" w14:textId="404E57E1" w:rsidR="006D7224" w:rsidRDefault="006D7224" w:rsidP="00BC43D2">
      <w:pPr>
        <w:spacing w:after="0" w:line="240" w:lineRule="auto"/>
        <w:jc w:val="both"/>
        <w:rPr>
          <w:rFonts w:asciiTheme="majorHAnsi" w:hAnsiTheme="majorHAnsi"/>
          <w:sz w:val="24"/>
          <w:szCs w:val="24"/>
          <w:lang w:val="es-ES"/>
        </w:rPr>
      </w:pPr>
      <w:r w:rsidRPr="006F4AE9">
        <w:rPr>
          <w:rFonts w:asciiTheme="majorHAnsi" w:hAnsiTheme="majorHAnsi"/>
          <w:sz w:val="24"/>
          <w:szCs w:val="24"/>
          <w:lang w:val="es-ES"/>
        </w:rPr>
        <w:t>(</w:t>
      </w:r>
      <w:r w:rsidR="00CD55BB" w:rsidRPr="006F4AE9">
        <w:rPr>
          <w:rFonts w:asciiTheme="majorHAnsi" w:hAnsiTheme="majorHAnsi"/>
          <w:sz w:val="24"/>
          <w:szCs w:val="24"/>
          <w:lang w:val="es-ES"/>
        </w:rPr>
        <w:t>Directorio</w:t>
      </w:r>
      <w:r w:rsidRPr="006F4AE9">
        <w:rPr>
          <w:rFonts w:asciiTheme="majorHAnsi" w:hAnsiTheme="majorHAnsi"/>
          <w:sz w:val="24"/>
          <w:szCs w:val="24"/>
          <w:lang w:val="es-ES"/>
        </w:rPr>
        <w:t xml:space="preserve"> con </w:t>
      </w:r>
      <w:r w:rsidR="00D97318" w:rsidRPr="006F4AE9">
        <w:rPr>
          <w:rFonts w:asciiTheme="majorHAnsi" w:hAnsiTheme="majorHAnsi"/>
          <w:sz w:val="24"/>
          <w:szCs w:val="24"/>
          <w:lang w:val="es-ES"/>
        </w:rPr>
        <w:t>las</w:t>
      </w:r>
      <w:r w:rsidRPr="006F4AE9">
        <w:rPr>
          <w:rFonts w:asciiTheme="majorHAnsi" w:hAnsiTheme="majorHAnsi"/>
          <w:sz w:val="24"/>
          <w:szCs w:val="24"/>
          <w:lang w:val="es-ES"/>
        </w:rPr>
        <w:t xml:space="preserve"> fuentes de java)</w:t>
      </w:r>
      <w:r w:rsidR="00C06E22" w:rsidRPr="006F4AE9">
        <w:rPr>
          <w:rFonts w:asciiTheme="majorHAnsi" w:hAnsiTheme="majorHAnsi"/>
          <w:sz w:val="24"/>
          <w:szCs w:val="24"/>
          <w:lang w:val="es-ES"/>
        </w:rPr>
        <w:t>.</w:t>
      </w:r>
    </w:p>
    <w:p w14:paraId="2AE5E2D1" w14:textId="77777777" w:rsidR="008062B7" w:rsidRDefault="008062B7" w:rsidP="00BC43D2">
      <w:pPr>
        <w:spacing w:after="0" w:line="240" w:lineRule="auto"/>
        <w:jc w:val="both"/>
        <w:rPr>
          <w:rFonts w:asciiTheme="majorHAnsi" w:hAnsiTheme="majorHAnsi"/>
          <w:sz w:val="24"/>
          <w:szCs w:val="24"/>
          <w:lang w:val="es-ES"/>
        </w:rPr>
      </w:pPr>
    </w:p>
    <w:p w14:paraId="264BABA0" w14:textId="6B976251" w:rsidR="00BC43D2" w:rsidRPr="006F4AE9" w:rsidRDefault="00D97318" w:rsidP="00D97318">
      <w:pPr>
        <w:spacing w:after="0" w:line="240" w:lineRule="auto"/>
        <w:jc w:val="center"/>
        <w:rPr>
          <w:rFonts w:asciiTheme="majorHAnsi" w:hAnsiTheme="majorHAnsi"/>
          <w:sz w:val="24"/>
          <w:szCs w:val="24"/>
          <w:lang w:val="es-ES"/>
        </w:rPr>
      </w:pPr>
      <w:r>
        <w:rPr>
          <w:noProof/>
        </w:rPr>
        <w:drawing>
          <wp:inline distT="0" distB="0" distL="0" distR="0" wp14:anchorId="29A3AA4C" wp14:editId="487AB7C3">
            <wp:extent cx="2955341" cy="2338164"/>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67536" b="67893"/>
                    <a:stretch/>
                  </pic:blipFill>
                  <pic:spPr bwMode="auto">
                    <a:xfrm>
                      <a:off x="0" y="0"/>
                      <a:ext cx="2957021" cy="2339493"/>
                    </a:xfrm>
                    <a:prstGeom prst="rect">
                      <a:avLst/>
                    </a:prstGeom>
                    <a:ln>
                      <a:noFill/>
                    </a:ln>
                    <a:extLst>
                      <a:ext uri="{53640926-AAD7-44D8-BBD7-CCE9431645EC}">
                        <a14:shadowObscured xmlns:a14="http://schemas.microsoft.com/office/drawing/2010/main"/>
                      </a:ext>
                    </a:extLst>
                  </pic:spPr>
                </pic:pic>
              </a:graphicData>
            </a:graphic>
          </wp:inline>
        </w:drawing>
      </w:r>
    </w:p>
    <w:p w14:paraId="57B4B0EA" w14:textId="77777777" w:rsidR="005D5C8D" w:rsidRDefault="005D5C8D" w:rsidP="005D5C8D">
      <w:pPr>
        <w:spacing w:after="0" w:line="240" w:lineRule="auto"/>
        <w:ind w:left="360"/>
        <w:rPr>
          <w:rFonts w:asciiTheme="majorHAnsi" w:hAnsiTheme="majorHAnsi"/>
          <w:sz w:val="24"/>
          <w:szCs w:val="24"/>
        </w:rPr>
      </w:pPr>
    </w:p>
    <w:p w14:paraId="3B56A7D4" w14:textId="77777777" w:rsidR="005D5C8D" w:rsidRDefault="005D5C8D" w:rsidP="005D5C8D">
      <w:pPr>
        <w:spacing w:after="0" w:line="240" w:lineRule="auto"/>
        <w:ind w:left="360"/>
        <w:rPr>
          <w:rFonts w:asciiTheme="majorHAnsi" w:hAnsiTheme="majorHAnsi"/>
          <w:sz w:val="24"/>
          <w:szCs w:val="24"/>
        </w:rPr>
      </w:pPr>
    </w:p>
    <w:p w14:paraId="47363F2B" w14:textId="503B3B93" w:rsidR="005D5C8D" w:rsidRPr="006F4AE9" w:rsidRDefault="005D5C8D" w:rsidP="00C03FB0">
      <w:pPr>
        <w:pStyle w:val="Ttulo3"/>
      </w:pPr>
      <w:bookmarkStart w:id="8" w:name="_Toc241295947"/>
      <w:r w:rsidRPr="006F4AE9">
        <w:t>RESPONSABILIDADES DE CADA PAQUETE</w:t>
      </w:r>
      <w:bookmarkEnd w:id="8"/>
    </w:p>
    <w:p w14:paraId="0722368E" w14:textId="77777777" w:rsidR="005D5C8D" w:rsidRPr="006F4AE9" w:rsidRDefault="005D5C8D" w:rsidP="005D5C8D">
      <w:pPr>
        <w:spacing w:after="0" w:line="240" w:lineRule="auto"/>
        <w:rPr>
          <w:rFonts w:asciiTheme="majorHAnsi" w:hAnsiTheme="majorHAnsi"/>
          <w:sz w:val="24"/>
          <w:szCs w:val="24"/>
          <w:lang w:val="es-MX"/>
        </w:rPr>
      </w:pPr>
    </w:p>
    <w:tbl>
      <w:tblPr>
        <w:tblW w:w="4755" w:type="pct"/>
        <w:jc w:val="center"/>
        <w:tblBorders>
          <w:top w:val="outset" w:sz="4" w:space="0" w:color="C0C0C0"/>
          <w:left w:val="outset" w:sz="4" w:space="0" w:color="C0C0C0"/>
          <w:bottom w:val="outset" w:sz="4" w:space="0" w:color="C0C0C0"/>
          <w:right w:val="outset" w:sz="4" w:space="0" w:color="C0C0C0"/>
        </w:tblBorders>
        <w:tblCellMar>
          <w:top w:w="15" w:type="dxa"/>
          <w:left w:w="15" w:type="dxa"/>
          <w:bottom w:w="15" w:type="dxa"/>
          <w:right w:w="15" w:type="dxa"/>
        </w:tblCellMar>
        <w:tblLook w:val="0000" w:firstRow="0" w:lastRow="0" w:firstColumn="0" w:lastColumn="0" w:noHBand="0" w:noVBand="0"/>
      </w:tblPr>
      <w:tblGrid>
        <w:gridCol w:w="4485"/>
        <w:gridCol w:w="4110"/>
      </w:tblGrid>
      <w:tr w:rsidR="005D5C8D" w:rsidRPr="006F4AE9" w14:paraId="659829CD" w14:textId="77777777" w:rsidTr="007F0D82">
        <w:trPr>
          <w:jc w:val="center"/>
        </w:trPr>
        <w:tc>
          <w:tcPr>
            <w:tcW w:w="2609" w:type="pct"/>
            <w:tcBorders>
              <w:left w:val="outset" w:sz="4" w:space="0" w:color="808080"/>
              <w:bottom w:val="outset" w:sz="4" w:space="0" w:color="808080"/>
              <w:right w:val="outset" w:sz="4" w:space="0" w:color="808080"/>
            </w:tcBorders>
            <w:shd w:val="clear" w:color="auto" w:fill="FABF8F" w:themeFill="accent6" w:themeFillTint="99"/>
            <w:tcMar>
              <w:top w:w="15" w:type="dxa"/>
              <w:left w:w="100" w:type="dxa"/>
              <w:bottom w:w="15" w:type="dxa"/>
              <w:right w:w="100" w:type="dxa"/>
            </w:tcMar>
            <w:vAlign w:val="center"/>
          </w:tcPr>
          <w:p w14:paraId="4693A892" w14:textId="77777777" w:rsidR="005D5C8D" w:rsidRPr="006F4AE9" w:rsidRDefault="005D5C8D" w:rsidP="009321BC">
            <w:pPr>
              <w:spacing w:after="0" w:line="240" w:lineRule="auto"/>
              <w:rPr>
                <w:rFonts w:asciiTheme="majorHAnsi" w:hAnsiTheme="majorHAnsi"/>
                <w:sz w:val="24"/>
                <w:szCs w:val="24"/>
                <w:lang w:val="es-ES"/>
              </w:rPr>
            </w:pPr>
            <w:r w:rsidRPr="006F4AE9">
              <w:rPr>
                <w:rFonts w:asciiTheme="majorHAnsi" w:hAnsiTheme="majorHAnsi"/>
                <w:b/>
                <w:sz w:val="24"/>
                <w:szCs w:val="24"/>
                <w:lang w:val="es-ES"/>
              </w:rPr>
              <w:t>Paquete</w:t>
            </w:r>
          </w:p>
        </w:tc>
        <w:tc>
          <w:tcPr>
            <w:tcW w:w="2391" w:type="pct"/>
            <w:tcBorders>
              <w:left w:val="outset" w:sz="4" w:space="0" w:color="808080"/>
              <w:bottom w:val="outset" w:sz="4" w:space="0" w:color="808080"/>
            </w:tcBorders>
            <w:shd w:val="clear" w:color="auto" w:fill="FABF8F" w:themeFill="accent6" w:themeFillTint="99"/>
            <w:tcMar>
              <w:top w:w="15" w:type="dxa"/>
              <w:left w:w="100" w:type="dxa"/>
              <w:bottom w:w="15" w:type="dxa"/>
              <w:right w:w="100" w:type="dxa"/>
            </w:tcMar>
            <w:vAlign w:val="center"/>
          </w:tcPr>
          <w:p w14:paraId="29B6D1B7" w14:textId="77777777" w:rsidR="005D5C8D" w:rsidRPr="006F4AE9" w:rsidRDefault="005D5C8D" w:rsidP="009321BC">
            <w:pPr>
              <w:spacing w:after="0" w:line="240" w:lineRule="auto"/>
              <w:rPr>
                <w:rFonts w:asciiTheme="majorHAnsi" w:hAnsiTheme="majorHAnsi"/>
                <w:sz w:val="24"/>
                <w:szCs w:val="24"/>
                <w:lang w:val="es-ES"/>
              </w:rPr>
            </w:pPr>
            <w:r w:rsidRPr="006F4AE9">
              <w:rPr>
                <w:rFonts w:asciiTheme="majorHAnsi" w:hAnsiTheme="majorHAnsi"/>
                <w:b/>
                <w:sz w:val="24"/>
                <w:szCs w:val="24"/>
                <w:lang w:val="es-ES"/>
              </w:rPr>
              <w:t>Responsabilidad</w:t>
            </w:r>
          </w:p>
        </w:tc>
      </w:tr>
      <w:tr w:rsidR="005D5C8D" w:rsidRPr="006F4AE9" w14:paraId="3BF88273" w14:textId="77777777" w:rsidTr="007F0D82">
        <w:trPr>
          <w:jc w:val="center"/>
        </w:trPr>
        <w:tc>
          <w:tcPr>
            <w:tcW w:w="2609" w:type="pct"/>
            <w:tcBorders>
              <w:top w:val="outset" w:sz="4" w:space="0" w:color="808080"/>
              <w:left w:val="outset" w:sz="4" w:space="0" w:color="808080"/>
              <w:bottom w:val="outset" w:sz="4" w:space="0" w:color="808080"/>
              <w:right w:val="outset" w:sz="4" w:space="0" w:color="808080"/>
            </w:tcBorders>
            <w:tcMar>
              <w:top w:w="15" w:type="dxa"/>
              <w:left w:w="100" w:type="dxa"/>
              <w:bottom w:w="15" w:type="dxa"/>
              <w:right w:w="100" w:type="dxa"/>
            </w:tcMar>
            <w:vAlign w:val="center"/>
          </w:tcPr>
          <w:p w14:paraId="198892E3" w14:textId="31E8F94A" w:rsidR="005D5C8D" w:rsidRPr="006F4AE9" w:rsidRDefault="005D5C8D" w:rsidP="007F0D82">
            <w:pPr>
              <w:spacing w:after="0" w:line="240" w:lineRule="auto"/>
              <w:rPr>
                <w:rFonts w:asciiTheme="majorHAnsi" w:hAnsiTheme="majorHAnsi"/>
                <w:sz w:val="24"/>
                <w:szCs w:val="24"/>
              </w:rPr>
            </w:pPr>
            <w:proofErr w:type="spellStart"/>
            <w:r w:rsidRPr="006F4AE9">
              <w:rPr>
                <w:rFonts w:asciiTheme="majorHAnsi" w:hAnsiTheme="majorHAnsi"/>
                <w:sz w:val="24"/>
                <w:szCs w:val="24"/>
              </w:rPr>
              <w:t>gt.gob.</w:t>
            </w:r>
            <w:r w:rsidR="007F0D82">
              <w:rPr>
                <w:rFonts w:asciiTheme="majorHAnsi" w:hAnsiTheme="majorHAnsi"/>
                <w:sz w:val="24"/>
                <w:szCs w:val="24"/>
              </w:rPr>
              <w:t>segeplan</w:t>
            </w:r>
            <w:r w:rsidRPr="006F4AE9">
              <w:rPr>
                <w:rFonts w:asciiTheme="majorHAnsi" w:hAnsiTheme="majorHAnsi"/>
                <w:sz w:val="24"/>
                <w:szCs w:val="24"/>
              </w:rPr>
              <w:t>.</w:t>
            </w:r>
            <w:r w:rsidR="007F0D82">
              <w:rPr>
                <w:rFonts w:asciiTheme="majorHAnsi" w:hAnsiTheme="majorHAnsi"/>
                <w:sz w:val="24"/>
                <w:szCs w:val="24"/>
              </w:rPr>
              <w:t>sisag</w:t>
            </w:r>
            <w:r w:rsidRPr="006F4AE9">
              <w:rPr>
                <w:rFonts w:asciiTheme="majorHAnsi" w:hAnsiTheme="majorHAnsi"/>
                <w:sz w:val="24"/>
                <w:szCs w:val="24"/>
              </w:rPr>
              <w:t>.</w:t>
            </w:r>
            <w:r w:rsidR="007F0D82">
              <w:rPr>
                <w:rFonts w:asciiTheme="majorHAnsi" w:hAnsiTheme="majorHAnsi"/>
                <w:sz w:val="24"/>
                <w:szCs w:val="24"/>
              </w:rPr>
              <w:t>core</w:t>
            </w:r>
            <w:r w:rsidRPr="006F4AE9">
              <w:rPr>
                <w:rFonts w:asciiTheme="majorHAnsi" w:hAnsiTheme="majorHAnsi"/>
                <w:sz w:val="24"/>
                <w:szCs w:val="24"/>
              </w:rPr>
              <w:t>.</w:t>
            </w:r>
            <w:r w:rsidR="007F0D82">
              <w:rPr>
                <w:rFonts w:asciiTheme="majorHAnsi" w:hAnsiTheme="majorHAnsi"/>
                <w:sz w:val="24"/>
                <w:szCs w:val="24"/>
              </w:rPr>
              <w:t>web.controller</w:t>
            </w:r>
            <w:proofErr w:type="spellEnd"/>
          </w:p>
        </w:tc>
        <w:tc>
          <w:tcPr>
            <w:tcW w:w="2391" w:type="pct"/>
            <w:tcBorders>
              <w:top w:val="outset" w:sz="4" w:space="0" w:color="808080"/>
              <w:left w:val="outset" w:sz="4" w:space="0" w:color="808080"/>
              <w:bottom w:val="outset" w:sz="4" w:space="0" w:color="808080"/>
            </w:tcBorders>
            <w:tcMar>
              <w:top w:w="15" w:type="dxa"/>
              <w:left w:w="100" w:type="dxa"/>
              <w:bottom w:w="15" w:type="dxa"/>
              <w:right w:w="100" w:type="dxa"/>
            </w:tcMar>
            <w:vAlign w:val="center"/>
          </w:tcPr>
          <w:p w14:paraId="2777DA25" w14:textId="30DBB5D6" w:rsidR="005D5C8D" w:rsidRPr="006F4AE9" w:rsidRDefault="007F0D82" w:rsidP="007F0D82">
            <w:pPr>
              <w:spacing w:after="0" w:line="240" w:lineRule="auto"/>
              <w:jc w:val="both"/>
              <w:rPr>
                <w:rFonts w:asciiTheme="majorHAnsi" w:hAnsiTheme="majorHAnsi"/>
                <w:sz w:val="24"/>
                <w:szCs w:val="24"/>
              </w:rPr>
            </w:pPr>
            <w:r w:rsidRPr="006F4AE9">
              <w:rPr>
                <w:rFonts w:asciiTheme="majorHAnsi" w:hAnsiTheme="majorHAnsi"/>
                <w:sz w:val="24"/>
                <w:szCs w:val="24"/>
              </w:rPr>
              <w:t xml:space="preserve">Agrupa todas las clases que centralizan las peticiones entre la capa de </w:t>
            </w:r>
            <w:r>
              <w:rPr>
                <w:rFonts w:asciiTheme="majorHAnsi" w:hAnsiTheme="majorHAnsi"/>
                <w:sz w:val="24"/>
                <w:szCs w:val="24"/>
              </w:rPr>
              <w:t>negocio</w:t>
            </w:r>
            <w:r w:rsidRPr="006F4AE9">
              <w:rPr>
                <w:rFonts w:asciiTheme="majorHAnsi" w:hAnsiTheme="majorHAnsi"/>
                <w:sz w:val="24"/>
                <w:szCs w:val="24"/>
              </w:rPr>
              <w:t xml:space="preserve"> y </w:t>
            </w:r>
            <w:r>
              <w:rPr>
                <w:rFonts w:asciiTheme="majorHAnsi" w:hAnsiTheme="majorHAnsi"/>
                <w:sz w:val="24"/>
                <w:szCs w:val="24"/>
              </w:rPr>
              <w:t>acceso a datos</w:t>
            </w:r>
            <w:r w:rsidRPr="006F4AE9">
              <w:rPr>
                <w:rFonts w:asciiTheme="majorHAnsi" w:hAnsiTheme="majorHAnsi"/>
                <w:sz w:val="24"/>
                <w:szCs w:val="24"/>
              </w:rPr>
              <w:t>, proporcionando el correcto flujo de control y poder realizar operaciones de persistencia.</w:t>
            </w:r>
          </w:p>
        </w:tc>
      </w:tr>
      <w:tr w:rsidR="005D5C8D" w:rsidRPr="006F4AE9" w14:paraId="33B157A3" w14:textId="77777777" w:rsidTr="007F0D82">
        <w:trPr>
          <w:jc w:val="center"/>
        </w:trPr>
        <w:tc>
          <w:tcPr>
            <w:tcW w:w="2609" w:type="pct"/>
            <w:tcBorders>
              <w:top w:val="outset" w:sz="4" w:space="0" w:color="808080"/>
              <w:left w:val="outset" w:sz="4" w:space="0" w:color="808080"/>
              <w:bottom w:val="outset" w:sz="4" w:space="0" w:color="808080"/>
              <w:right w:val="outset" w:sz="4" w:space="0" w:color="808080"/>
            </w:tcBorders>
            <w:tcMar>
              <w:top w:w="15" w:type="dxa"/>
              <w:left w:w="100" w:type="dxa"/>
              <w:bottom w:w="15" w:type="dxa"/>
              <w:right w:w="100" w:type="dxa"/>
            </w:tcMar>
            <w:vAlign w:val="center"/>
          </w:tcPr>
          <w:p w14:paraId="47B15AC8" w14:textId="6AD7060D" w:rsidR="005D5C8D" w:rsidRPr="006F4AE9" w:rsidRDefault="007F0D82" w:rsidP="007F0D82">
            <w:pPr>
              <w:spacing w:after="0" w:line="240" w:lineRule="auto"/>
              <w:rPr>
                <w:rFonts w:asciiTheme="majorHAnsi" w:hAnsiTheme="majorHAnsi"/>
                <w:sz w:val="24"/>
                <w:szCs w:val="24"/>
              </w:rPr>
            </w:pPr>
            <w:proofErr w:type="spellStart"/>
            <w:r w:rsidRPr="006F4AE9">
              <w:rPr>
                <w:rFonts w:asciiTheme="majorHAnsi" w:hAnsiTheme="majorHAnsi"/>
                <w:sz w:val="24"/>
                <w:szCs w:val="24"/>
              </w:rPr>
              <w:t>gt.gob.</w:t>
            </w:r>
            <w:r>
              <w:rPr>
                <w:rFonts w:asciiTheme="majorHAnsi" w:hAnsiTheme="majorHAnsi"/>
                <w:sz w:val="24"/>
                <w:szCs w:val="24"/>
              </w:rPr>
              <w:t>segeplan</w:t>
            </w:r>
            <w:r w:rsidRPr="006F4AE9">
              <w:rPr>
                <w:rFonts w:asciiTheme="majorHAnsi" w:hAnsiTheme="majorHAnsi"/>
                <w:sz w:val="24"/>
                <w:szCs w:val="24"/>
              </w:rPr>
              <w:t>.</w:t>
            </w:r>
            <w:r>
              <w:rPr>
                <w:rFonts w:asciiTheme="majorHAnsi" w:hAnsiTheme="majorHAnsi"/>
                <w:sz w:val="24"/>
                <w:szCs w:val="24"/>
              </w:rPr>
              <w:t>sisag</w:t>
            </w:r>
            <w:r w:rsidRPr="006F4AE9">
              <w:rPr>
                <w:rFonts w:asciiTheme="majorHAnsi" w:hAnsiTheme="majorHAnsi"/>
                <w:sz w:val="24"/>
                <w:szCs w:val="24"/>
              </w:rPr>
              <w:t>.</w:t>
            </w:r>
            <w:r>
              <w:rPr>
                <w:rFonts w:asciiTheme="majorHAnsi" w:hAnsiTheme="majorHAnsi"/>
                <w:sz w:val="24"/>
                <w:szCs w:val="24"/>
              </w:rPr>
              <w:t>core</w:t>
            </w:r>
            <w:r w:rsidRPr="006F4AE9">
              <w:rPr>
                <w:rFonts w:asciiTheme="majorHAnsi" w:hAnsiTheme="majorHAnsi"/>
                <w:sz w:val="24"/>
                <w:szCs w:val="24"/>
              </w:rPr>
              <w:t>.</w:t>
            </w:r>
            <w:r>
              <w:rPr>
                <w:rFonts w:asciiTheme="majorHAnsi" w:hAnsiTheme="majorHAnsi"/>
                <w:sz w:val="24"/>
                <w:szCs w:val="24"/>
              </w:rPr>
              <w:t>web</w:t>
            </w:r>
            <w:r w:rsidR="005D5C8D" w:rsidRPr="006F4AE9">
              <w:rPr>
                <w:rFonts w:asciiTheme="majorHAnsi" w:hAnsiTheme="majorHAnsi"/>
                <w:sz w:val="24"/>
                <w:szCs w:val="24"/>
              </w:rPr>
              <w:t>.</w:t>
            </w:r>
            <w:r>
              <w:rPr>
                <w:rFonts w:asciiTheme="majorHAnsi" w:hAnsiTheme="majorHAnsi"/>
                <w:sz w:val="24"/>
                <w:szCs w:val="24"/>
              </w:rPr>
              <w:t>implement</w:t>
            </w:r>
            <w:proofErr w:type="spellEnd"/>
          </w:p>
        </w:tc>
        <w:tc>
          <w:tcPr>
            <w:tcW w:w="2391" w:type="pct"/>
            <w:tcBorders>
              <w:top w:val="outset" w:sz="4" w:space="0" w:color="808080"/>
              <w:left w:val="outset" w:sz="4" w:space="0" w:color="808080"/>
              <w:bottom w:val="outset" w:sz="4" w:space="0" w:color="808080"/>
            </w:tcBorders>
            <w:tcMar>
              <w:top w:w="15" w:type="dxa"/>
              <w:left w:w="100" w:type="dxa"/>
              <w:bottom w:w="15" w:type="dxa"/>
              <w:right w:w="100" w:type="dxa"/>
            </w:tcMar>
            <w:vAlign w:val="center"/>
          </w:tcPr>
          <w:p w14:paraId="79F47ECC" w14:textId="5F600C33" w:rsidR="005D5C8D" w:rsidRPr="006F4AE9" w:rsidRDefault="005D5C8D" w:rsidP="007F0D82">
            <w:pPr>
              <w:spacing w:after="0" w:line="240" w:lineRule="auto"/>
              <w:jc w:val="both"/>
              <w:rPr>
                <w:rFonts w:asciiTheme="majorHAnsi" w:hAnsiTheme="majorHAnsi"/>
                <w:sz w:val="24"/>
                <w:szCs w:val="24"/>
              </w:rPr>
            </w:pPr>
            <w:r w:rsidRPr="006F4AE9">
              <w:rPr>
                <w:rFonts w:asciiTheme="majorHAnsi" w:hAnsiTheme="majorHAnsi"/>
                <w:sz w:val="24"/>
                <w:szCs w:val="24"/>
              </w:rPr>
              <w:t xml:space="preserve">En este paquete </w:t>
            </w:r>
            <w:r w:rsidR="00937CAC">
              <w:rPr>
                <w:rFonts w:asciiTheme="majorHAnsi" w:hAnsiTheme="majorHAnsi"/>
                <w:sz w:val="24"/>
                <w:szCs w:val="24"/>
              </w:rPr>
              <w:t>se</w:t>
            </w:r>
            <w:r w:rsidRPr="006F4AE9">
              <w:rPr>
                <w:rFonts w:asciiTheme="majorHAnsi" w:hAnsiTheme="majorHAnsi"/>
                <w:sz w:val="24"/>
                <w:szCs w:val="24"/>
              </w:rPr>
              <w:t xml:space="preserve"> almacena</w:t>
            </w:r>
            <w:r w:rsidR="00937CAC">
              <w:rPr>
                <w:rFonts w:asciiTheme="majorHAnsi" w:hAnsiTheme="majorHAnsi"/>
                <w:sz w:val="24"/>
                <w:szCs w:val="24"/>
              </w:rPr>
              <w:t>n</w:t>
            </w:r>
            <w:r w:rsidRPr="006F4AE9">
              <w:rPr>
                <w:rFonts w:asciiTheme="majorHAnsi" w:hAnsiTheme="majorHAnsi"/>
                <w:sz w:val="24"/>
                <w:szCs w:val="24"/>
              </w:rPr>
              <w:t xml:space="preserve"> </w:t>
            </w:r>
            <w:r w:rsidR="007F0D82" w:rsidRPr="006F4AE9">
              <w:rPr>
                <w:rFonts w:asciiTheme="majorHAnsi" w:hAnsiTheme="majorHAnsi"/>
                <w:sz w:val="24"/>
                <w:szCs w:val="24"/>
              </w:rPr>
              <w:t>todas</w:t>
            </w:r>
            <w:r w:rsidRPr="006F4AE9">
              <w:rPr>
                <w:rFonts w:asciiTheme="majorHAnsi" w:hAnsiTheme="majorHAnsi"/>
                <w:sz w:val="24"/>
                <w:szCs w:val="24"/>
              </w:rPr>
              <w:t xml:space="preserve"> </w:t>
            </w:r>
            <w:r w:rsidR="007F0D82">
              <w:rPr>
                <w:rFonts w:asciiTheme="majorHAnsi" w:hAnsiTheme="majorHAnsi"/>
                <w:sz w:val="24"/>
                <w:szCs w:val="24"/>
              </w:rPr>
              <w:t xml:space="preserve">las clases que utilicen la Unidad de Persistencia, la función de estas es el acceso a datos en sí. </w:t>
            </w:r>
          </w:p>
        </w:tc>
      </w:tr>
      <w:tr w:rsidR="007F0D82" w:rsidRPr="006F4AE9" w14:paraId="21909E3D" w14:textId="77777777" w:rsidTr="007F0D82">
        <w:trPr>
          <w:jc w:val="center"/>
        </w:trPr>
        <w:tc>
          <w:tcPr>
            <w:tcW w:w="2609" w:type="pct"/>
            <w:tcBorders>
              <w:top w:val="outset" w:sz="4" w:space="0" w:color="808080"/>
              <w:left w:val="outset" w:sz="4" w:space="0" w:color="808080"/>
              <w:bottom w:val="outset" w:sz="4" w:space="0" w:color="808080"/>
              <w:right w:val="outset" w:sz="4" w:space="0" w:color="808080"/>
            </w:tcBorders>
            <w:tcMar>
              <w:top w:w="15" w:type="dxa"/>
              <w:left w:w="100" w:type="dxa"/>
              <w:bottom w:w="15" w:type="dxa"/>
              <w:right w:w="100" w:type="dxa"/>
            </w:tcMar>
            <w:vAlign w:val="center"/>
          </w:tcPr>
          <w:p w14:paraId="58C9BB1C" w14:textId="3CE9EE92" w:rsidR="007F0D82" w:rsidRPr="006F4AE9" w:rsidRDefault="007F0D82" w:rsidP="009321BC">
            <w:pPr>
              <w:spacing w:after="0" w:line="240" w:lineRule="auto"/>
              <w:rPr>
                <w:rFonts w:asciiTheme="majorHAnsi" w:hAnsiTheme="majorHAnsi"/>
                <w:sz w:val="24"/>
                <w:szCs w:val="24"/>
              </w:rPr>
            </w:pPr>
            <w:proofErr w:type="spellStart"/>
            <w:r w:rsidRPr="006F4AE9">
              <w:rPr>
                <w:rFonts w:asciiTheme="majorHAnsi" w:hAnsiTheme="majorHAnsi"/>
                <w:sz w:val="24"/>
                <w:szCs w:val="24"/>
              </w:rPr>
              <w:t>gt.gob.</w:t>
            </w:r>
            <w:r>
              <w:rPr>
                <w:rFonts w:asciiTheme="majorHAnsi" w:hAnsiTheme="majorHAnsi"/>
                <w:sz w:val="24"/>
                <w:szCs w:val="24"/>
              </w:rPr>
              <w:t>segeplan</w:t>
            </w:r>
            <w:r w:rsidRPr="006F4AE9">
              <w:rPr>
                <w:rFonts w:asciiTheme="majorHAnsi" w:hAnsiTheme="majorHAnsi"/>
                <w:sz w:val="24"/>
                <w:szCs w:val="24"/>
              </w:rPr>
              <w:t>.</w:t>
            </w:r>
            <w:r>
              <w:rPr>
                <w:rFonts w:asciiTheme="majorHAnsi" w:hAnsiTheme="majorHAnsi"/>
                <w:sz w:val="24"/>
                <w:szCs w:val="24"/>
              </w:rPr>
              <w:t>sisag</w:t>
            </w:r>
            <w:r w:rsidRPr="006F4AE9">
              <w:rPr>
                <w:rFonts w:asciiTheme="majorHAnsi" w:hAnsiTheme="majorHAnsi"/>
                <w:sz w:val="24"/>
                <w:szCs w:val="24"/>
              </w:rPr>
              <w:t>.</w:t>
            </w:r>
            <w:r>
              <w:rPr>
                <w:rFonts w:asciiTheme="majorHAnsi" w:hAnsiTheme="majorHAnsi"/>
                <w:sz w:val="24"/>
                <w:szCs w:val="24"/>
              </w:rPr>
              <w:t>core</w:t>
            </w:r>
            <w:r w:rsidRPr="006F4AE9">
              <w:rPr>
                <w:rFonts w:asciiTheme="majorHAnsi" w:hAnsiTheme="majorHAnsi"/>
                <w:sz w:val="24"/>
                <w:szCs w:val="24"/>
              </w:rPr>
              <w:t>.</w:t>
            </w:r>
            <w:r>
              <w:rPr>
                <w:rFonts w:asciiTheme="majorHAnsi" w:hAnsiTheme="majorHAnsi"/>
                <w:sz w:val="24"/>
                <w:szCs w:val="24"/>
              </w:rPr>
              <w:t>web</w:t>
            </w:r>
            <w:r w:rsidRPr="006F4AE9">
              <w:rPr>
                <w:rFonts w:asciiTheme="majorHAnsi" w:hAnsiTheme="majorHAnsi"/>
                <w:sz w:val="24"/>
                <w:szCs w:val="24"/>
              </w:rPr>
              <w:t>.managed</w:t>
            </w:r>
            <w:proofErr w:type="spellEnd"/>
          </w:p>
        </w:tc>
        <w:tc>
          <w:tcPr>
            <w:tcW w:w="2391" w:type="pct"/>
            <w:tcBorders>
              <w:top w:val="outset" w:sz="4" w:space="0" w:color="808080"/>
              <w:left w:val="outset" w:sz="4" w:space="0" w:color="808080"/>
              <w:bottom w:val="outset" w:sz="4" w:space="0" w:color="808080"/>
            </w:tcBorders>
            <w:tcMar>
              <w:top w:w="15" w:type="dxa"/>
              <w:left w:w="100" w:type="dxa"/>
              <w:bottom w:w="15" w:type="dxa"/>
              <w:right w:w="100" w:type="dxa"/>
            </w:tcMar>
            <w:vAlign w:val="center"/>
          </w:tcPr>
          <w:p w14:paraId="4E1BF4F1" w14:textId="75722915" w:rsidR="007F0D82" w:rsidRPr="006F4AE9" w:rsidRDefault="007F0D82" w:rsidP="007F0D82">
            <w:pPr>
              <w:spacing w:after="0" w:line="240" w:lineRule="auto"/>
              <w:jc w:val="both"/>
              <w:rPr>
                <w:rFonts w:asciiTheme="majorHAnsi" w:hAnsiTheme="majorHAnsi"/>
                <w:sz w:val="24"/>
                <w:szCs w:val="24"/>
              </w:rPr>
            </w:pPr>
            <w:r w:rsidRPr="006F4AE9">
              <w:rPr>
                <w:rFonts w:asciiTheme="majorHAnsi" w:hAnsiTheme="majorHAnsi"/>
                <w:sz w:val="24"/>
                <w:szCs w:val="24"/>
              </w:rPr>
              <w:t xml:space="preserve">En este paquete </w:t>
            </w:r>
            <w:r>
              <w:rPr>
                <w:rFonts w:asciiTheme="majorHAnsi" w:hAnsiTheme="majorHAnsi"/>
                <w:sz w:val="24"/>
                <w:szCs w:val="24"/>
              </w:rPr>
              <w:t>se</w:t>
            </w:r>
            <w:r w:rsidRPr="006F4AE9">
              <w:rPr>
                <w:rFonts w:asciiTheme="majorHAnsi" w:hAnsiTheme="majorHAnsi"/>
                <w:sz w:val="24"/>
                <w:szCs w:val="24"/>
              </w:rPr>
              <w:t xml:space="preserve"> almacena</w:t>
            </w:r>
            <w:r>
              <w:rPr>
                <w:rFonts w:asciiTheme="majorHAnsi" w:hAnsiTheme="majorHAnsi"/>
                <w:sz w:val="24"/>
                <w:szCs w:val="24"/>
              </w:rPr>
              <w:t>n</w:t>
            </w:r>
            <w:r w:rsidRPr="006F4AE9">
              <w:rPr>
                <w:rFonts w:asciiTheme="majorHAnsi" w:hAnsiTheme="majorHAnsi"/>
                <w:sz w:val="24"/>
                <w:szCs w:val="24"/>
              </w:rPr>
              <w:t xml:space="preserve"> todos los </w:t>
            </w:r>
            <w:proofErr w:type="spellStart"/>
            <w:r w:rsidRPr="006F4AE9">
              <w:rPr>
                <w:rFonts w:asciiTheme="majorHAnsi" w:hAnsiTheme="majorHAnsi"/>
                <w:sz w:val="24"/>
                <w:szCs w:val="24"/>
              </w:rPr>
              <w:t>managed</w:t>
            </w:r>
            <w:proofErr w:type="spellEnd"/>
            <w:r w:rsidRPr="006F4AE9">
              <w:rPr>
                <w:rFonts w:asciiTheme="majorHAnsi" w:hAnsiTheme="majorHAnsi"/>
                <w:sz w:val="24"/>
                <w:szCs w:val="24"/>
              </w:rPr>
              <w:t xml:space="preserve"> </w:t>
            </w:r>
            <w:proofErr w:type="spellStart"/>
            <w:r w:rsidRPr="006F4AE9">
              <w:rPr>
                <w:rFonts w:asciiTheme="majorHAnsi" w:hAnsiTheme="majorHAnsi"/>
                <w:sz w:val="24"/>
                <w:szCs w:val="24"/>
              </w:rPr>
              <w:t>beans</w:t>
            </w:r>
            <w:proofErr w:type="spellEnd"/>
            <w:r w:rsidRPr="006F4AE9">
              <w:rPr>
                <w:rFonts w:asciiTheme="majorHAnsi" w:hAnsiTheme="majorHAnsi"/>
                <w:sz w:val="24"/>
                <w:szCs w:val="24"/>
              </w:rPr>
              <w:t xml:space="preserve"> que se utilicen. Un manager debe contener todas las reglas del negocio para realizar una función en específico, por ejemp</w:t>
            </w:r>
            <w:r>
              <w:rPr>
                <w:rFonts w:asciiTheme="majorHAnsi" w:hAnsiTheme="majorHAnsi"/>
                <w:sz w:val="24"/>
                <w:szCs w:val="24"/>
              </w:rPr>
              <w:t xml:space="preserve">lo para verificar si la solicitud ya ha sido enviada o no. </w:t>
            </w:r>
          </w:p>
        </w:tc>
      </w:tr>
      <w:tr w:rsidR="007F0D82" w:rsidRPr="006F4AE9" w14:paraId="51E3A356" w14:textId="77777777" w:rsidTr="007F0D82">
        <w:trPr>
          <w:jc w:val="center"/>
        </w:trPr>
        <w:tc>
          <w:tcPr>
            <w:tcW w:w="2609" w:type="pct"/>
            <w:tcBorders>
              <w:top w:val="outset" w:sz="4" w:space="0" w:color="808080"/>
              <w:left w:val="outset" w:sz="4" w:space="0" w:color="808080"/>
              <w:bottom w:val="outset" w:sz="4" w:space="0" w:color="808080"/>
              <w:right w:val="outset" w:sz="4" w:space="0" w:color="808080"/>
            </w:tcBorders>
            <w:tcMar>
              <w:top w:w="15" w:type="dxa"/>
              <w:left w:w="100" w:type="dxa"/>
              <w:bottom w:w="15" w:type="dxa"/>
              <w:right w:w="100" w:type="dxa"/>
            </w:tcMar>
            <w:vAlign w:val="center"/>
          </w:tcPr>
          <w:p w14:paraId="357BE7E6" w14:textId="501B03FE" w:rsidR="007F0D82" w:rsidRPr="006F4AE9" w:rsidRDefault="007F0D82" w:rsidP="009321BC">
            <w:pPr>
              <w:spacing w:after="0" w:line="240" w:lineRule="auto"/>
              <w:rPr>
                <w:rFonts w:asciiTheme="majorHAnsi" w:hAnsiTheme="majorHAnsi"/>
                <w:sz w:val="24"/>
                <w:szCs w:val="24"/>
              </w:rPr>
            </w:pPr>
            <w:proofErr w:type="spellStart"/>
            <w:r w:rsidRPr="006F4AE9">
              <w:rPr>
                <w:rFonts w:asciiTheme="majorHAnsi" w:hAnsiTheme="majorHAnsi"/>
                <w:sz w:val="24"/>
                <w:szCs w:val="24"/>
              </w:rPr>
              <w:t>gt.gob.</w:t>
            </w:r>
            <w:r>
              <w:rPr>
                <w:rFonts w:asciiTheme="majorHAnsi" w:hAnsiTheme="majorHAnsi"/>
                <w:sz w:val="24"/>
                <w:szCs w:val="24"/>
              </w:rPr>
              <w:t>segeplan</w:t>
            </w:r>
            <w:r w:rsidRPr="006F4AE9">
              <w:rPr>
                <w:rFonts w:asciiTheme="majorHAnsi" w:hAnsiTheme="majorHAnsi"/>
                <w:sz w:val="24"/>
                <w:szCs w:val="24"/>
              </w:rPr>
              <w:t>.</w:t>
            </w:r>
            <w:r>
              <w:rPr>
                <w:rFonts w:asciiTheme="majorHAnsi" w:hAnsiTheme="majorHAnsi"/>
                <w:sz w:val="24"/>
                <w:szCs w:val="24"/>
              </w:rPr>
              <w:t>sisag</w:t>
            </w:r>
            <w:r w:rsidRPr="006F4AE9">
              <w:rPr>
                <w:rFonts w:asciiTheme="majorHAnsi" w:hAnsiTheme="majorHAnsi"/>
                <w:sz w:val="24"/>
                <w:szCs w:val="24"/>
              </w:rPr>
              <w:t>.</w:t>
            </w:r>
            <w:r>
              <w:rPr>
                <w:rFonts w:asciiTheme="majorHAnsi" w:hAnsiTheme="majorHAnsi"/>
                <w:sz w:val="24"/>
                <w:szCs w:val="24"/>
              </w:rPr>
              <w:t>core</w:t>
            </w:r>
            <w:r w:rsidRPr="006F4AE9">
              <w:rPr>
                <w:rFonts w:asciiTheme="majorHAnsi" w:hAnsiTheme="majorHAnsi"/>
                <w:sz w:val="24"/>
                <w:szCs w:val="24"/>
              </w:rPr>
              <w:t>.</w:t>
            </w:r>
            <w:r>
              <w:rPr>
                <w:rFonts w:asciiTheme="majorHAnsi" w:hAnsiTheme="majorHAnsi"/>
                <w:sz w:val="24"/>
                <w:szCs w:val="24"/>
              </w:rPr>
              <w:t>web.utils</w:t>
            </w:r>
            <w:proofErr w:type="spellEnd"/>
          </w:p>
        </w:tc>
        <w:tc>
          <w:tcPr>
            <w:tcW w:w="2391" w:type="pct"/>
            <w:tcBorders>
              <w:top w:val="outset" w:sz="4" w:space="0" w:color="808080"/>
              <w:left w:val="outset" w:sz="4" w:space="0" w:color="808080"/>
              <w:bottom w:val="outset" w:sz="4" w:space="0" w:color="808080"/>
            </w:tcBorders>
            <w:tcMar>
              <w:top w:w="15" w:type="dxa"/>
              <w:left w:w="100" w:type="dxa"/>
              <w:bottom w:w="15" w:type="dxa"/>
              <w:right w:w="100" w:type="dxa"/>
            </w:tcMar>
            <w:vAlign w:val="center"/>
          </w:tcPr>
          <w:p w14:paraId="6D7C3AAB" w14:textId="035CC86B" w:rsidR="007F0D82" w:rsidRPr="006F4AE9" w:rsidRDefault="007F0D82" w:rsidP="007F0D82">
            <w:pPr>
              <w:spacing w:after="0" w:line="240" w:lineRule="auto"/>
              <w:jc w:val="both"/>
              <w:rPr>
                <w:rFonts w:asciiTheme="majorHAnsi" w:hAnsiTheme="majorHAnsi"/>
                <w:sz w:val="24"/>
                <w:szCs w:val="24"/>
              </w:rPr>
            </w:pPr>
            <w:r w:rsidRPr="006F4AE9">
              <w:rPr>
                <w:rFonts w:asciiTheme="majorHAnsi" w:hAnsiTheme="majorHAnsi"/>
                <w:sz w:val="24"/>
                <w:szCs w:val="24"/>
              </w:rPr>
              <w:t xml:space="preserve">Agrupa todas las clases de utilería que exponen funciones auxiliares. Ejemplo de clases que se ubican en </w:t>
            </w:r>
            <w:r w:rsidRPr="006F4AE9">
              <w:rPr>
                <w:rFonts w:asciiTheme="majorHAnsi" w:hAnsiTheme="majorHAnsi"/>
                <w:sz w:val="24"/>
                <w:szCs w:val="24"/>
              </w:rPr>
              <w:lastRenderedPageBreak/>
              <w:t>este paquete son validadores y converti</w:t>
            </w:r>
            <w:r>
              <w:rPr>
                <w:rFonts w:asciiTheme="majorHAnsi" w:hAnsiTheme="majorHAnsi"/>
                <w:sz w:val="24"/>
                <w:szCs w:val="24"/>
              </w:rPr>
              <w:t>dores, encriptación y filtros.</w:t>
            </w:r>
          </w:p>
        </w:tc>
      </w:tr>
      <w:tr w:rsidR="007F0D82" w:rsidRPr="006F4AE9" w14:paraId="0C015090" w14:textId="77777777" w:rsidTr="007F0D82">
        <w:trPr>
          <w:jc w:val="center"/>
        </w:trPr>
        <w:tc>
          <w:tcPr>
            <w:tcW w:w="2609" w:type="pct"/>
            <w:tcBorders>
              <w:top w:val="outset" w:sz="4" w:space="0" w:color="808080"/>
              <w:left w:val="outset" w:sz="4" w:space="0" w:color="808080"/>
              <w:bottom w:val="outset" w:sz="4" w:space="0" w:color="808080"/>
              <w:right w:val="outset" w:sz="4" w:space="0" w:color="808080"/>
            </w:tcBorders>
            <w:tcMar>
              <w:top w:w="15" w:type="dxa"/>
              <w:left w:w="100" w:type="dxa"/>
              <w:bottom w:w="15" w:type="dxa"/>
              <w:right w:w="100" w:type="dxa"/>
            </w:tcMar>
            <w:vAlign w:val="center"/>
          </w:tcPr>
          <w:p w14:paraId="24FE05C4" w14:textId="228BB007" w:rsidR="007F0D82" w:rsidRPr="006F4AE9" w:rsidRDefault="007F0D82" w:rsidP="007F0D82">
            <w:pPr>
              <w:spacing w:after="0" w:line="240" w:lineRule="auto"/>
              <w:rPr>
                <w:rFonts w:asciiTheme="majorHAnsi" w:hAnsiTheme="majorHAnsi"/>
                <w:sz w:val="24"/>
                <w:szCs w:val="24"/>
                <w:lang w:val="es-ES"/>
              </w:rPr>
            </w:pPr>
            <w:proofErr w:type="spellStart"/>
            <w:r w:rsidRPr="006F4AE9">
              <w:rPr>
                <w:rFonts w:asciiTheme="majorHAnsi" w:hAnsiTheme="majorHAnsi"/>
                <w:sz w:val="24"/>
                <w:szCs w:val="24"/>
              </w:rPr>
              <w:lastRenderedPageBreak/>
              <w:t>gt.gob.</w:t>
            </w:r>
            <w:r>
              <w:rPr>
                <w:rFonts w:asciiTheme="majorHAnsi" w:hAnsiTheme="majorHAnsi"/>
                <w:sz w:val="24"/>
                <w:szCs w:val="24"/>
              </w:rPr>
              <w:t>segeplan</w:t>
            </w:r>
            <w:r w:rsidRPr="006F4AE9">
              <w:rPr>
                <w:rFonts w:asciiTheme="majorHAnsi" w:hAnsiTheme="majorHAnsi"/>
                <w:sz w:val="24"/>
                <w:szCs w:val="24"/>
              </w:rPr>
              <w:t>.</w:t>
            </w:r>
            <w:r>
              <w:rPr>
                <w:rFonts w:asciiTheme="majorHAnsi" w:hAnsiTheme="majorHAnsi"/>
                <w:sz w:val="24"/>
                <w:szCs w:val="24"/>
              </w:rPr>
              <w:t>sisag</w:t>
            </w:r>
            <w:r w:rsidRPr="006F4AE9">
              <w:rPr>
                <w:rFonts w:asciiTheme="majorHAnsi" w:hAnsiTheme="majorHAnsi"/>
                <w:sz w:val="24"/>
                <w:szCs w:val="24"/>
              </w:rPr>
              <w:t>.</w:t>
            </w:r>
            <w:r>
              <w:rPr>
                <w:rFonts w:asciiTheme="majorHAnsi" w:hAnsiTheme="majorHAnsi"/>
                <w:sz w:val="24"/>
                <w:szCs w:val="24"/>
              </w:rPr>
              <w:t>rrhh.entities</w:t>
            </w:r>
            <w:proofErr w:type="spellEnd"/>
          </w:p>
        </w:tc>
        <w:tc>
          <w:tcPr>
            <w:tcW w:w="2391" w:type="pct"/>
            <w:tcBorders>
              <w:top w:val="outset" w:sz="4" w:space="0" w:color="808080"/>
              <w:left w:val="outset" w:sz="4" w:space="0" w:color="808080"/>
              <w:bottom w:val="outset" w:sz="4" w:space="0" w:color="808080"/>
            </w:tcBorders>
            <w:tcMar>
              <w:top w:w="15" w:type="dxa"/>
              <w:left w:w="100" w:type="dxa"/>
              <w:bottom w:w="15" w:type="dxa"/>
              <w:right w:w="100" w:type="dxa"/>
            </w:tcMar>
            <w:vAlign w:val="center"/>
          </w:tcPr>
          <w:p w14:paraId="402FFCC8" w14:textId="4679E804" w:rsidR="007F0D82" w:rsidRPr="006F4AE9" w:rsidRDefault="007F0D82" w:rsidP="001D6AC6">
            <w:pPr>
              <w:spacing w:after="0" w:line="240" w:lineRule="auto"/>
              <w:jc w:val="both"/>
              <w:rPr>
                <w:rFonts w:asciiTheme="majorHAnsi" w:hAnsiTheme="majorHAnsi"/>
                <w:sz w:val="24"/>
                <w:szCs w:val="24"/>
              </w:rPr>
            </w:pPr>
            <w:r w:rsidRPr="006F4AE9">
              <w:rPr>
                <w:rFonts w:asciiTheme="majorHAnsi" w:hAnsiTheme="majorHAnsi"/>
                <w:sz w:val="24"/>
                <w:szCs w:val="24"/>
              </w:rPr>
              <w:t xml:space="preserve">Agrupa todos los </w:t>
            </w:r>
            <w:proofErr w:type="spellStart"/>
            <w:r w:rsidRPr="006F4AE9">
              <w:rPr>
                <w:rFonts w:asciiTheme="majorHAnsi" w:hAnsiTheme="majorHAnsi"/>
                <w:sz w:val="24"/>
                <w:szCs w:val="24"/>
              </w:rPr>
              <w:t>beans</w:t>
            </w:r>
            <w:proofErr w:type="spellEnd"/>
            <w:r w:rsidRPr="006F4AE9">
              <w:rPr>
                <w:rFonts w:asciiTheme="majorHAnsi" w:hAnsiTheme="majorHAnsi"/>
                <w:sz w:val="24"/>
                <w:szCs w:val="24"/>
              </w:rPr>
              <w:t xml:space="preserve"> de entidad (</w:t>
            </w:r>
            <w:proofErr w:type="spellStart"/>
            <w:r w:rsidRPr="006F4AE9">
              <w:rPr>
                <w:rFonts w:asciiTheme="majorHAnsi" w:hAnsiTheme="majorHAnsi"/>
                <w:sz w:val="24"/>
                <w:szCs w:val="24"/>
              </w:rPr>
              <w:t>pojos</w:t>
            </w:r>
            <w:proofErr w:type="spellEnd"/>
            <w:r w:rsidRPr="006F4AE9">
              <w:rPr>
                <w:rFonts w:asciiTheme="majorHAnsi" w:hAnsiTheme="majorHAnsi"/>
                <w:sz w:val="24"/>
                <w:szCs w:val="24"/>
              </w:rPr>
              <w:t xml:space="preserve"> decorados).</w:t>
            </w:r>
            <w:r>
              <w:rPr>
                <w:rFonts w:asciiTheme="majorHAnsi" w:hAnsiTheme="majorHAnsi"/>
                <w:sz w:val="24"/>
                <w:szCs w:val="24"/>
              </w:rPr>
              <w:t xml:space="preserve"> Que son las clases mapeadas respecto a las tablas de la base de datos de nombre </w:t>
            </w:r>
            <w:r w:rsidRPr="007F0D82">
              <w:rPr>
                <w:rFonts w:asciiTheme="majorHAnsi" w:hAnsiTheme="majorHAnsi"/>
                <w:sz w:val="24"/>
                <w:szCs w:val="24"/>
              </w:rPr>
              <w:t>OSNIP</w:t>
            </w:r>
            <w:r>
              <w:rPr>
                <w:rFonts w:asciiTheme="majorHAnsi" w:hAnsiTheme="majorHAnsi"/>
                <w:sz w:val="24"/>
                <w:szCs w:val="24"/>
              </w:rPr>
              <w:t>.</w:t>
            </w:r>
          </w:p>
        </w:tc>
      </w:tr>
    </w:tbl>
    <w:p w14:paraId="20FB12C0" w14:textId="77777777" w:rsidR="005D5C8D" w:rsidRPr="006F4AE9" w:rsidRDefault="005D5C8D" w:rsidP="005D5C8D">
      <w:pPr>
        <w:spacing w:after="0" w:line="240" w:lineRule="auto"/>
        <w:rPr>
          <w:rFonts w:asciiTheme="majorHAnsi" w:hAnsiTheme="majorHAnsi"/>
          <w:sz w:val="24"/>
          <w:szCs w:val="24"/>
          <w:lang w:val="es-MX"/>
        </w:rPr>
      </w:pPr>
    </w:p>
    <w:p w14:paraId="7169904B" w14:textId="77777777" w:rsidR="00F85179" w:rsidRDefault="00F85179" w:rsidP="00F85179">
      <w:pPr>
        <w:spacing w:after="0" w:line="240" w:lineRule="auto"/>
        <w:jc w:val="both"/>
        <w:rPr>
          <w:sz w:val="24"/>
          <w:lang w:val="es-MX"/>
        </w:rPr>
      </w:pPr>
      <w:bookmarkStart w:id="9" w:name="_Toc241295943"/>
    </w:p>
    <w:p w14:paraId="2FE60B3F" w14:textId="36603759" w:rsidR="00BC43D2" w:rsidRPr="00BC43D2" w:rsidRDefault="00121230" w:rsidP="00121230">
      <w:pPr>
        <w:pStyle w:val="Ttulo"/>
        <w:jc w:val="center"/>
        <w:rPr>
          <w:lang w:val="es-MX"/>
        </w:rPr>
      </w:pPr>
      <w:r w:rsidRPr="00BC43D2">
        <w:rPr>
          <w:lang w:val="es-MX"/>
        </w:rPr>
        <w:t>DIRECTORIOS DE TRABAJO</w:t>
      </w:r>
    </w:p>
    <w:p w14:paraId="64100360" w14:textId="08F5209F" w:rsidR="00BC43D2" w:rsidRPr="00BC43D2" w:rsidRDefault="00BC43D2" w:rsidP="00121230">
      <w:pPr>
        <w:spacing w:line="240" w:lineRule="auto"/>
        <w:rPr>
          <w:lang w:val="es-MX"/>
        </w:rPr>
      </w:pPr>
      <w:r w:rsidRPr="00BC43D2">
        <w:rPr>
          <w:lang w:val="es-MX"/>
        </w:rPr>
        <w:t xml:space="preserve">Todo el desarrollo deberá estar en el </w:t>
      </w:r>
      <w:proofErr w:type="spellStart"/>
      <w:r w:rsidR="00104AFD">
        <w:rPr>
          <w:lang w:val="es-MX"/>
        </w:rPr>
        <w:t>path</w:t>
      </w:r>
      <w:proofErr w:type="spellEnd"/>
      <w:r w:rsidRPr="00BC43D2">
        <w:rPr>
          <w:lang w:val="es-MX"/>
        </w:rPr>
        <w:t xml:space="preserve"> </w:t>
      </w:r>
      <w:r w:rsidR="00104AFD" w:rsidRPr="00104AFD">
        <w:t>C: \repositorio\</w:t>
      </w:r>
      <w:proofErr w:type="spellStart"/>
      <w:r w:rsidR="00104AFD" w:rsidRPr="00104AFD">
        <w:t>sisag</w:t>
      </w:r>
      <w:proofErr w:type="spellEnd"/>
      <w:r w:rsidRPr="00BC43D2">
        <w:rPr>
          <w:lang w:val="es-MX"/>
        </w:rPr>
        <w:t>, a partir de</w:t>
      </w:r>
      <w:r w:rsidR="00104AFD">
        <w:rPr>
          <w:lang w:val="es-MX"/>
        </w:rPr>
        <w:t>l cual</w:t>
      </w:r>
      <w:r w:rsidRPr="00BC43D2">
        <w:rPr>
          <w:lang w:val="es-MX"/>
        </w:rPr>
        <w:t xml:space="preserve"> </w:t>
      </w:r>
      <w:r w:rsidR="00104AFD">
        <w:rPr>
          <w:lang w:val="es-MX"/>
        </w:rPr>
        <w:t xml:space="preserve">se despliega en subcarpetas de </w:t>
      </w:r>
      <w:r w:rsidRPr="00BC43D2">
        <w:rPr>
          <w:lang w:val="es-MX"/>
        </w:rPr>
        <w:t>acuerdo a la tecnología y metodología utilizada:</w:t>
      </w:r>
    </w:p>
    <w:p w14:paraId="4096DA2E" w14:textId="09C06F22" w:rsidR="00647982" w:rsidRPr="00104AFD" w:rsidRDefault="00BC43D2" w:rsidP="00104AFD">
      <w:pPr>
        <w:pStyle w:val="Prrafodelista"/>
        <w:numPr>
          <w:ilvl w:val="0"/>
          <w:numId w:val="4"/>
        </w:numPr>
        <w:spacing w:line="240" w:lineRule="auto"/>
        <w:rPr>
          <w:b/>
        </w:rPr>
      </w:pPr>
      <w:r w:rsidRPr="00104AFD">
        <w:rPr>
          <w:b/>
        </w:rPr>
        <w:t>C: \</w:t>
      </w:r>
      <w:r w:rsidR="00104AFD" w:rsidRPr="00104AFD">
        <w:rPr>
          <w:b/>
        </w:rPr>
        <w:t>repositorio</w:t>
      </w:r>
      <w:r w:rsidRPr="00104AFD">
        <w:rPr>
          <w:b/>
        </w:rPr>
        <w:t>\</w:t>
      </w:r>
      <w:proofErr w:type="spellStart"/>
      <w:r w:rsidR="00104AFD" w:rsidRPr="00104AFD">
        <w:rPr>
          <w:b/>
        </w:rPr>
        <w:t>sisag</w:t>
      </w:r>
      <w:proofErr w:type="spellEnd"/>
      <w:r w:rsidR="00104AFD" w:rsidRPr="00104AFD">
        <w:rPr>
          <w:b/>
        </w:rPr>
        <w:t xml:space="preserve">\1.Requerimientos  </w:t>
      </w:r>
      <w:r w:rsidR="00104AFD">
        <w:t>- Requerimientos de desarrollo y/o mejora.</w:t>
      </w:r>
    </w:p>
    <w:p w14:paraId="2B1A055D" w14:textId="4D07C306" w:rsidR="00104AFD" w:rsidRPr="00104AFD" w:rsidRDefault="00104AFD" w:rsidP="00104AFD">
      <w:pPr>
        <w:pStyle w:val="Prrafodelista"/>
        <w:numPr>
          <w:ilvl w:val="0"/>
          <w:numId w:val="4"/>
        </w:numPr>
        <w:spacing w:line="240" w:lineRule="auto"/>
      </w:pPr>
      <w:r w:rsidRPr="00104AFD">
        <w:rPr>
          <w:b/>
        </w:rPr>
        <w:t>C: \repositorio\</w:t>
      </w:r>
      <w:proofErr w:type="spellStart"/>
      <w:r w:rsidRPr="00104AFD">
        <w:rPr>
          <w:b/>
        </w:rPr>
        <w:t>sisag</w:t>
      </w:r>
      <w:proofErr w:type="spellEnd"/>
      <w:r w:rsidRPr="00104AFD">
        <w:rPr>
          <w:b/>
        </w:rPr>
        <w:t>\2.UML</w:t>
      </w:r>
      <w:r>
        <w:t xml:space="preserve"> – Modelado del sistema, Diagramas UML.</w:t>
      </w:r>
      <w:r>
        <w:tab/>
      </w:r>
    </w:p>
    <w:p w14:paraId="36652C3C" w14:textId="37887DBB" w:rsidR="00104AFD" w:rsidRDefault="00104AFD" w:rsidP="00104AFD">
      <w:pPr>
        <w:pStyle w:val="Prrafodelista"/>
        <w:numPr>
          <w:ilvl w:val="0"/>
          <w:numId w:val="4"/>
        </w:numPr>
        <w:spacing w:line="240" w:lineRule="auto"/>
      </w:pPr>
      <w:r w:rsidRPr="00104AFD">
        <w:rPr>
          <w:b/>
        </w:rPr>
        <w:t>C: \repositorio\</w:t>
      </w:r>
      <w:proofErr w:type="spellStart"/>
      <w:r w:rsidRPr="00104AFD">
        <w:rPr>
          <w:b/>
        </w:rPr>
        <w:t>sisag</w:t>
      </w:r>
      <w:proofErr w:type="spellEnd"/>
      <w:r w:rsidRPr="00104AFD">
        <w:rPr>
          <w:b/>
        </w:rPr>
        <w:t>\3.Base de Datos</w:t>
      </w:r>
      <w:r>
        <w:t xml:space="preserve"> – Script y archivos para generación de BD.</w:t>
      </w:r>
    </w:p>
    <w:p w14:paraId="411BC869" w14:textId="3552FFE0" w:rsidR="00104AFD" w:rsidRDefault="00104AFD" w:rsidP="00104AFD">
      <w:pPr>
        <w:pStyle w:val="Prrafodelista"/>
        <w:numPr>
          <w:ilvl w:val="0"/>
          <w:numId w:val="4"/>
        </w:numPr>
        <w:spacing w:line="240" w:lineRule="auto"/>
      </w:pPr>
      <w:r w:rsidRPr="00104AFD">
        <w:rPr>
          <w:b/>
        </w:rPr>
        <w:t>C: \repositorio\</w:t>
      </w:r>
      <w:proofErr w:type="spellStart"/>
      <w:r w:rsidRPr="00104AFD">
        <w:rPr>
          <w:b/>
        </w:rPr>
        <w:t>sisag</w:t>
      </w:r>
      <w:proofErr w:type="spellEnd"/>
      <w:r w:rsidRPr="00104AFD">
        <w:rPr>
          <w:b/>
        </w:rPr>
        <w:t>\4.Codigo Fuente</w:t>
      </w:r>
      <w:r>
        <w:t xml:space="preserve"> – Archivos fuente del sistema páginas, </w:t>
      </w:r>
      <w:proofErr w:type="spellStart"/>
      <w:r>
        <w:t>css</w:t>
      </w:r>
      <w:proofErr w:type="spellEnd"/>
      <w:r>
        <w:t xml:space="preserve">, </w:t>
      </w:r>
      <w:proofErr w:type="spellStart"/>
      <w:r>
        <w:t>js</w:t>
      </w:r>
      <w:proofErr w:type="spellEnd"/>
      <w:r>
        <w:t>.</w:t>
      </w:r>
    </w:p>
    <w:p w14:paraId="06C8488C" w14:textId="32B63BC7" w:rsidR="00104AFD" w:rsidRDefault="00104AFD" w:rsidP="00104AFD">
      <w:pPr>
        <w:pStyle w:val="Prrafodelista"/>
        <w:numPr>
          <w:ilvl w:val="0"/>
          <w:numId w:val="4"/>
        </w:numPr>
        <w:spacing w:line="240" w:lineRule="auto"/>
      </w:pPr>
      <w:r w:rsidRPr="00104AFD">
        <w:rPr>
          <w:b/>
        </w:rPr>
        <w:t>C: \repositorio\</w:t>
      </w:r>
      <w:proofErr w:type="spellStart"/>
      <w:r w:rsidRPr="00104AFD">
        <w:rPr>
          <w:b/>
        </w:rPr>
        <w:t>sisag</w:t>
      </w:r>
      <w:proofErr w:type="spellEnd"/>
      <w:r w:rsidRPr="00104AFD">
        <w:rPr>
          <w:b/>
        </w:rPr>
        <w:t>\5.Documentos de Apoyo</w:t>
      </w:r>
      <w:r>
        <w:t xml:space="preserve"> – Documentos útiles para entender el sistema.</w:t>
      </w:r>
    </w:p>
    <w:p w14:paraId="7BFB643D" w14:textId="14A652F0" w:rsidR="00CE08DF" w:rsidRPr="00104AFD" w:rsidRDefault="00CE08DF" w:rsidP="00CE08DF">
      <w:pPr>
        <w:pStyle w:val="Prrafodelista"/>
        <w:numPr>
          <w:ilvl w:val="0"/>
          <w:numId w:val="4"/>
        </w:numPr>
        <w:spacing w:line="240" w:lineRule="auto"/>
      </w:pPr>
      <w:r>
        <w:rPr>
          <w:b/>
        </w:rPr>
        <w:t>C: \repositorio\</w:t>
      </w:r>
      <w:proofErr w:type="spellStart"/>
      <w:r>
        <w:rPr>
          <w:b/>
        </w:rPr>
        <w:t>sisag</w:t>
      </w:r>
      <w:proofErr w:type="spellEnd"/>
      <w:r>
        <w:rPr>
          <w:b/>
        </w:rPr>
        <w:t>\6</w:t>
      </w:r>
      <w:r w:rsidRPr="00104AFD">
        <w:rPr>
          <w:b/>
        </w:rPr>
        <w:t>.</w:t>
      </w:r>
      <w:r>
        <w:rPr>
          <w:b/>
        </w:rPr>
        <w:t>Manuales</w:t>
      </w:r>
      <w:r>
        <w:t xml:space="preserve"> – </w:t>
      </w:r>
      <w:r>
        <w:t>Documentación técnica del sistema.</w:t>
      </w:r>
    </w:p>
    <w:p w14:paraId="7C1CE7F4" w14:textId="77777777" w:rsidR="00CE08DF" w:rsidRPr="00104AFD" w:rsidRDefault="00CE08DF" w:rsidP="00104AFD">
      <w:pPr>
        <w:pStyle w:val="Prrafodelista"/>
        <w:numPr>
          <w:ilvl w:val="0"/>
          <w:numId w:val="4"/>
        </w:numPr>
        <w:spacing w:line="240" w:lineRule="auto"/>
      </w:pPr>
    </w:p>
    <w:p w14:paraId="367429EB" w14:textId="725961CE" w:rsidR="00104AFD" w:rsidRDefault="00104AFD" w:rsidP="00121230">
      <w:pPr>
        <w:spacing w:line="240" w:lineRule="auto"/>
        <w:jc w:val="both"/>
        <w:rPr>
          <w:lang w:val="es-MX"/>
        </w:rPr>
      </w:pPr>
      <w:r>
        <w:rPr>
          <w:lang w:val="es-MX"/>
        </w:rPr>
        <w:t>Dentro de cada directorio se crea una referente al módulo al cual se hace referencia, como se muestra a continuación:</w:t>
      </w:r>
    </w:p>
    <w:p w14:paraId="18536582" w14:textId="522E4EB3" w:rsidR="00BC43D2" w:rsidRPr="00BC43D2" w:rsidRDefault="00BC43D2" w:rsidP="00121230">
      <w:pPr>
        <w:spacing w:line="240" w:lineRule="auto"/>
        <w:jc w:val="both"/>
        <w:rPr>
          <w:lang w:val="es-MX"/>
        </w:rPr>
      </w:pPr>
      <w:r w:rsidRPr="00BC43D2">
        <w:rPr>
          <w:lang w:val="es-MX"/>
        </w:rPr>
        <w:t>A partir del directorio del directorio de la tecnología y metodología:</w:t>
      </w:r>
    </w:p>
    <w:p w14:paraId="77030293" w14:textId="521FC6F2" w:rsidR="00BC43D2" w:rsidRPr="00104AFD" w:rsidRDefault="00104AFD" w:rsidP="00121230">
      <w:pPr>
        <w:spacing w:line="240" w:lineRule="auto"/>
        <w:ind w:left="708"/>
      </w:pPr>
      <w:r w:rsidRPr="00104AFD">
        <w:rPr>
          <w:b/>
        </w:rPr>
        <w:t>C: \repositorio\</w:t>
      </w:r>
      <w:proofErr w:type="spellStart"/>
      <w:r w:rsidRPr="00104AFD">
        <w:rPr>
          <w:b/>
        </w:rPr>
        <w:t>sisag</w:t>
      </w:r>
      <w:proofErr w:type="spellEnd"/>
      <w:r w:rsidRPr="00104AFD">
        <w:rPr>
          <w:b/>
        </w:rPr>
        <w:t>\4.Codigo Fuente</w:t>
      </w:r>
      <w:r>
        <w:rPr>
          <w:b/>
        </w:rPr>
        <w:t>\DNC</w:t>
      </w:r>
    </w:p>
    <w:p w14:paraId="51598D82" w14:textId="360949AB" w:rsidR="00BC43D2" w:rsidRPr="00BC43D2" w:rsidRDefault="008062B7" w:rsidP="00121230">
      <w:pPr>
        <w:spacing w:line="240" w:lineRule="auto"/>
        <w:rPr>
          <w:lang w:val="es-MX"/>
        </w:rPr>
      </w:pPr>
      <w:r>
        <w:rPr>
          <w:lang w:val="es-MX"/>
        </w:rPr>
        <w:t>Las</w:t>
      </w:r>
      <w:r w:rsidR="00BC43D2" w:rsidRPr="00BC43D2">
        <w:rPr>
          <w:lang w:val="es-MX"/>
        </w:rPr>
        <w:t xml:space="preserve"> librerías utilizadas fuera del proyecto se</w:t>
      </w:r>
      <w:r>
        <w:rPr>
          <w:lang w:val="es-MX"/>
        </w:rPr>
        <w:t xml:space="preserve"> descargan desde </w:t>
      </w:r>
      <w:r w:rsidR="00F85179">
        <w:rPr>
          <w:lang w:val="es-MX"/>
        </w:rPr>
        <w:t xml:space="preserve">en el repositorio </w:t>
      </w:r>
      <w:r w:rsidR="00AB4295">
        <w:rPr>
          <w:lang w:val="es-MX"/>
        </w:rPr>
        <w:t>MAVEN</w:t>
      </w:r>
      <w:r w:rsidR="00F85179">
        <w:rPr>
          <w:lang w:val="es-MX"/>
        </w:rPr>
        <w:t>, de acuerdo a la</w:t>
      </w:r>
      <w:r w:rsidR="00AB4295">
        <w:rPr>
          <w:lang w:val="es-MX"/>
        </w:rPr>
        <w:t xml:space="preserve"> versión declarada en las dependencias en el archivo POM.</w:t>
      </w:r>
    </w:p>
    <w:p w14:paraId="2A69F2B9" w14:textId="77777777" w:rsidR="00BC43D2" w:rsidRPr="00BC43D2" w:rsidRDefault="00BC43D2" w:rsidP="00BC43D2">
      <w:pPr>
        <w:rPr>
          <w:lang w:val="es-MX"/>
        </w:rPr>
      </w:pPr>
    </w:p>
    <w:bookmarkEnd w:id="9"/>
    <w:p w14:paraId="134DF977" w14:textId="614E119A" w:rsidR="005D5C8D" w:rsidRPr="00BC43D2" w:rsidRDefault="00647982" w:rsidP="00647982">
      <w:pPr>
        <w:pStyle w:val="Ttulo"/>
        <w:jc w:val="center"/>
        <w:rPr>
          <w:lang w:val="es-ES"/>
        </w:rPr>
      </w:pPr>
      <w:r w:rsidRPr="00BC43D2">
        <w:rPr>
          <w:lang w:val="es-ES"/>
        </w:rPr>
        <w:t>PANTALLA PRINCIPAL</w:t>
      </w:r>
    </w:p>
    <w:p w14:paraId="62EB66D5" w14:textId="227708DD" w:rsidR="00C03FB0" w:rsidRDefault="005D5C8D" w:rsidP="00AB4295">
      <w:pPr>
        <w:jc w:val="both"/>
        <w:rPr>
          <w:rFonts w:asciiTheme="majorHAnsi" w:hAnsiTheme="majorHAnsi"/>
          <w:sz w:val="24"/>
          <w:szCs w:val="24"/>
          <w:lang w:val="es-ES"/>
        </w:rPr>
      </w:pPr>
      <w:r w:rsidRPr="00BC43D2">
        <w:rPr>
          <w:rFonts w:asciiTheme="majorHAnsi" w:hAnsiTheme="majorHAnsi"/>
          <w:sz w:val="24"/>
          <w:szCs w:val="24"/>
          <w:lang w:val="es-ES"/>
        </w:rPr>
        <w:t>A continuación se presenta la pantalla que establece la distribución y arquitectura de la información para las di</w:t>
      </w:r>
      <w:r w:rsidR="00AB4295">
        <w:rPr>
          <w:rFonts w:asciiTheme="majorHAnsi" w:hAnsiTheme="majorHAnsi"/>
          <w:sz w:val="24"/>
          <w:szCs w:val="24"/>
          <w:lang w:val="es-ES"/>
        </w:rPr>
        <w:t>stintas páginas web del Sistema Informático de Administración y Gestión - SISAG</w:t>
      </w:r>
      <w:r w:rsidRPr="00BC43D2">
        <w:rPr>
          <w:rFonts w:asciiTheme="majorHAnsi" w:hAnsiTheme="majorHAnsi"/>
          <w:sz w:val="24"/>
          <w:szCs w:val="24"/>
          <w:lang w:val="es-ES"/>
        </w:rPr>
        <w:t>, el cual cuenta con los siguientes elementos:</w:t>
      </w:r>
    </w:p>
    <w:p w14:paraId="1FA2B97F" w14:textId="77777777" w:rsidR="00954D90" w:rsidRDefault="00954D90" w:rsidP="00AB4295">
      <w:pPr>
        <w:jc w:val="both"/>
        <w:rPr>
          <w:rFonts w:asciiTheme="majorHAnsi" w:hAnsiTheme="majorHAnsi"/>
          <w:sz w:val="24"/>
          <w:szCs w:val="24"/>
          <w:lang w:val="es-ES"/>
        </w:rPr>
      </w:pPr>
    </w:p>
    <w:p w14:paraId="40B2F555" w14:textId="77777777" w:rsidR="00954D90" w:rsidRDefault="00954D90" w:rsidP="00AB4295">
      <w:pPr>
        <w:jc w:val="both"/>
        <w:rPr>
          <w:rFonts w:asciiTheme="majorHAnsi" w:hAnsiTheme="majorHAnsi"/>
          <w:sz w:val="24"/>
          <w:szCs w:val="24"/>
          <w:lang w:val="es-ES"/>
        </w:rPr>
      </w:pPr>
    </w:p>
    <w:p w14:paraId="2C7AA090" w14:textId="77777777" w:rsidR="00954D90" w:rsidRDefault="00954D90" w:rsidP="00AB4295">
      <w:pPr>
        <w:jc w:val="both"/>
        <w:rPr>
          <w:rFonts w:asciiTheme="majorHAnsi" w:hAnsiTheme="majorHAnsi"/>
          <w:sz w:val="24"/>
          <w:szCs w:val="24"/>
          <w:lang w:val="es-ES"/>
        </w:rPr>
      </w:pPr>
    </w:p>
    <w:p w14:paraId="3E6227F9" w14:textId="4B9B4A1B" w:rsidR="00954D90" w:rsidRDefault="00954D90" w:rsidP="00AB4295">
      <w:pPr>
        <w:jc w:val="both"/>
        <w:rPr>
          <w:rFonts w:asciiTheme="majorHAnsi" w:hAnsiTheme="majorHAnsi"/>
          <w:sz w:val="24"/>
          <w:szCs w:val="24"/>
          <w:lang w:val="es-ES"/>
        </w:rPr>
      </w:pPr>
      <w:bookmarkStart w:id="10" w:name="_GoBack"/>
      <w:bookmarkEnd w:id="10"/>
      <w:r>
        <w:rPr>
          <w:noProof/>
        </w:rPr>
        <w:lastRenderedPageBreak/>
        <w:drawing>
          <wp:anchor distT="0" distB="0" distL="114300" distR="114300" simplePos="0" relativeHeight="251680768" behindDoc="1" locked="0" layoutInCell="1" allowOverlap="1" wp14:anchorId="2DF61DE2" wp14:editId="1167CA2F">
            <wp:simplePos x="0" y="0"/>
            <wp:positionH relativeFrom="column">
              <wp:posOffset>38981</wp:posOffset>
            </wp:positionH>
            <wp:positionV relativeFrom="paragraph">
              <wp:posOffset>69196</wp:posOffset>
            </wp:positionV>
            <wp:extent cx="5609230" cy="4282336"/>
            <wp:effectExtent l="0" t="0" r="0" b="444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612130" cy="4284550"/>
                    </a:xfrm>
                    <a:prstGeom prst="rect">
                      <a:avLst/>
                    </a:prstGeom>
                  </pic:spPr>
                </pic:pic>
              </a:graphicData>
            </a:graphic>
            <wp14:sizeRelH relativeFrom="page">
              <wp14:pctWidth>0</wp14:pctWidth>
            </wp14:sizeRelH>
            <wp14:sizeRelV relativeFrom="page">
              <wp14:pctHeight>0</wp14:pctHeight>
            </wp14:sizeRelV>
          </wp:anchor>
        </w:drawing>
      </w:r>
    </w:p>
    <w:p w14:paraId="56A446AF" w14:textId="3419CFB8" w:rsidR="00954D90" w:rsidRDefault="00954D90" w:rsidP="00AB4295">
      <w:pPr>
        <w:jc w:val="both"/>
        <w:rPr>
          <w:rFonts w:asciiTheme="majorHAnsi" w:hAnsiTheme="majorHAnsi"/>
          <w:sz w:val="24"/>
          <w:szCs w:val="24"/>
          <w:lang w:val="es-ES"/>
        </w:rPr>
      </w:pPr>
      <w:r>
        <w:rPr>
          <w:noProof/>
        </w:rPr>
        <mc:AlternateContent>
          <mc:Choice Requires="wps">
            <w:drawing>
              <wp:anchor distT="0" distB="0" distL="114300" distR="114300" simplePos="0" relativeHeight="251675648" behindDoc="0" locked="0" layoutInCell="1" allowOverlap="1" wp14:anchorId="15158058" wp14:editId="7E4ADF7D">
                <wp:simplePos x="0" y="0"/>
                <wp:positionH relativeFrom="column">
                  <wp:posOffset>2401900</wp:posOffset>
                </wp:positionH>
                <wp:positionV relativeFrom="paragraph">
                  <wp:posOffset>45898</wp:posOffset>
                </wp:positionV>
                <wp:extent cx="1828800" cy="324485"/>
                <wp:effectExtent l="0" t="0" r="0" b="0"/>
                <wp:wrapNone/>
                <wp:docPr id="28" name="28 Cuadro de texto"/>
                <wp:cNvGraphicFramePr/>
                <a:graphic xmlns:a="http://schemas.openxmlformats.org/drawingml/2006/main">
                  <a:graphicData uri="http://schemas.microsoft.com/office/word/2010/wordprocessingShape">
                    <wps:wsp>
                      <wps:cNvSpPr txBox="1"/>
                      <wps:spPr>
                        <a:xfrm>
                          <a:off x="0" y="0"/>
                          <a:ext cx="1828800" cy="324485"/>
                        </a:xfrm>
                        <a:prstGeom prst="rect">
                          <a:avLst/>
                        </a:prstGeom>
                        <a:noFill/>
                        <a:ln>
                          <a:noFill/>
                        </a:ln>
                        <a:effectLst/>
                      </wps:spPr>
                      <wps:txbx>
                        <w:txbxContent>
                          <w:p w14:paraId="1236D711" w14:textId="77777777" w:rsidR="00AB4295" w:rsidRPr="00AB4295" w:rsidRDefault="00AB4295" w:rsidP="00AB4295">
                            <w:pPr>
                              <w:jc w:val="cente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AB4295">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28 Cuadro de texto" o:spid="_x0000_s1026" type="#_x0000_t202" style="position:absolute;left:0;text-align:left;margin-left:189.15pt;margin-top:3.6pt;width:2in;height:25.5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" filled="f" stroked="f">
                <v:fill o:detectmouseclick="t"/>
                <v:textbox>
                  <w:txbxContent>
                    <w:p w14:paraId="1236D711" w14:textId="77777777" w:rsidR="00AB4295" w:rsidRPr="00AB4295" w:rsidRDefault="00AB4295" w:rsidP="00AB4295">
                      <w:pPr>
                        <w:jc w:val="cente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AB4295">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1</w:t>
                      </w:r>
                    </w:p>
                  </w:txbxContent>
                </v:textbox>
              </v:shape>
            </w:pict>
          </mc:Fallback>
        </mc:AlternateContent>
      </w:r>
    </w:p>
    <w:p w14:paraId="77388F7F" w14:textId="77777777" w:rsidR="00954D90" w:rsidRDefault="00954D90" w:rsidP="00AB4295">
      <w:pPr>
        <w:jc w:val="both"/>
        <w:rPr>
          <w:rFonts w:asciiTheme="majorHAnsi" w:hAnsiTheme="majorHAnsi"/>
          <w:sz w:val="24"/>
          <w:szCs w:val="24"/>
          <w:lang w:val="es-ES"/>
        </w:rPr>
      </w:pPr>
    </w:p>
    <w:p w14:paraId="4FE5F8DE" w14:textId="4D24E429" w:rsidR="00954D90" w:rsidRDefault="00954D90" w:rsidP="00AB4295">
      <w:pPr>
        <w:jc w:val="both"/>
        <w:rPr>
          <w:rFonts w:asciiTheme="majorHAnsi" w:hAnsiTheme="majorHAnsi"/>
          <w:sz w:val="24"/>
          <w:szCs w:val="24"/>
          <w:lang w:val="es-ES"/>
        </w:rPr>
      </w:pPr>
      <w:r>
        <w:rPr>
          <w:noProof/>
        </w:rPr>
        <mc:AlternateContent>
          <mc:Choice Requires="wps">
            <w:drawing>
              <wp:anchor distT="0" distB="0" distL="114300" distR="114300" simplePos="0" relativeHeight="251677696" behindDoc="0" locked="0" layoutInCell="1" allowOverlap="1" wp14:anchorId="0979EBDC" wp14:editId="052114AF">
                <wp:simplePos x="0" y="0"/>
                <wp:positionH relativeFrom="column">
                  <wp:posOffset>4280535</wp:posOffset>
                </wp:positionH>
                <wp:positionV relativeFrom="paragraph">
                  <wp:posOffset>186690</wp:posOffset>
                </wp:positionV>
                <wp:extent cx="1828800" cy="324485"/>
                <wp:effectExtent l="0" t="0" r="0" b="0"/>
                <wp:wrapNone/>
                <wp:docPr id="29" name="29 Cuadro de texto"/>
                <wp:cNvGraphicFramePr/>
                <a:graphic xmlns:a="http://schemas.openxmlformats.org/drawingml/2006/main">
                  <a:graphicData uri="http://schemas.microsoft.com/office/word/2010/wordprocessingShape">
                    <wps:wsp>
                      <wps:cNvSpPr txBox="1"/>
                      <wps:spPr>
                        <a:xfrm>
                          <a:off x="0" y="0"/>
                          <a:ext cx="1828800" cy="324485"/>
                        </a:xfrm>
                        <a:prstGeom prst="rect">
                          <a:avLst/>
                        </a:prstGeom>
                        <a:noFill/>
                        <a:ln>
                          <a:noFill/>
                        </a:ln>
                        <a:effectLst/>
                      </wps:spPr>
                      <wps:txbx>
                        <w:txbxContent>
                          <w:p w14:paraId="277CB90E" w14:textId="1C6F91BC" w:rsidR="00AB4295" w:rsidRPr="00AB4295" w:rsidRDefault="00AB4295" w:rsidP="00AB4295">
                            <w:pPr>
                              <w:jc w:val="cente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14:sizeRelV relativeFrom="margin">
                  <wp14:pctHeight>0</wp14:pctHeight>
                </wp14:sizeRelV>
              </wp:anchor>
            </w:drawing>
          </mc:Choice>
          <mc:Fallback>
            <w:pict>
              <v:shape id="29 Cuadro de texto" o:spid="_x0000_s1027" type="#_x0000_t202" style="position:absolute;left:0;text-align:left;margin-left:337.05pt;margin-top:14.7pt;width:2in;height:25.55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" filled="f" stroked="f">
                <v:fill o:detectmouseclick="t"/>
                <v:textbox>
                  <w:txbxContent>
                    <w:p w14:paraId="277CB90E" w14:textId="1C6F91BC" w:rsidR="00AB4295" w:rsidRPr="00AB4295" w:rsidRDefault="00AB4295" w:rsidP="00AB4295">
                      <w:pPr>
                        <w:jc w:val="cente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3</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1D04A49" wp14:editId="125574B1">
                <wp:simplePos x="0" y="0"/>
                <wp:positionH relativeFrom="column">
                  <wp:posOffset>4445</wp:posOffset>
                </wp:positionH>
                <wp:positionV relativeFrom="paragraph">
                  <wp:posOffset>91440</wp:posOffset>
                </wp:positionV>
                <wp:extent cx="1828800" cy="324485"/>
                <wp:effectExtent l="0" t="0" r="0" b="0"/>
                <wp:wrapNone/>
                <wp:docPr id="27" name="27 Cuadro de texto"/>
                <wp:cNvGraphicFramePr/>
                <a:graphic xmlns:a="http://schemas.openxmlformats.org/drawingml/2006/main">
                  <a:graphicData uri="http://schemas.microsoft.com/office/word/2010/wordprocessingShape">
                    <wps:wsp>
                      <wps:cNvSpPr txBox="1"/>
                      <wps:spPr>
                        <a:xfrm>
                          <a:off x="0" y="0"/>
                          <a:ext cx="1828800" cy="324485"/>
                        </a:xfrm>
                        <a:prstGeom prst="rect">
                          <a:avLst/>
                        </a:prstGeom>
                        <a:noFill/>
                        <a:ln>
                          <a:noFill/>
                        </a:ln>
                        <a:effectLst/>
                      </wps:spPr>
                      <wps:txbx>
                        <w:txbxContent>
                          <w:p w14:paraId="29350841" w14:textId="314E7972" w:rsidR="00AB4295" w:rsidRPr="00AB4295" w:rsidRDefault="00AB4295" w:rsidP="00AB4295">
                            <w:pPr>
                              <w:jc w:val="cente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14:sizeRelV relativeFrom="margin">
                  <wp14:pctHeight>0</wp14:pctHeight>
                </wp14:sizeRelV>
              </wp:anchor>
            </w:drawing>
          </mc:Choice>
          <mc:Fallback>
            <w:pict>
              <v:shape id="27 Cuadro de texto" o:spid="_x0000_s1028" type="#_x0000_t202" style="position:absolute;left:0;text-align:left;margin-left:.35pt;margin-top:7.2pt;width:2in;height:25.55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" filled="f" stroked="f">
                <v:fill o:detectmouseclick="t"/>
                <v:textbox>
                  <w:txbxContent>
                    <w:p w14:paraId="29350841" w14:textId="314E7972" w:rsidR="00AB4295" w:rsidRPr="00AB4295" w:rsidRDefault="00AB4295" w:rsidP="00AB4295">
                      <w:pPr>
                        <w:jc w:val="cente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2</w:t>
                      </w:r>
                    </w:p>
                  </w:txbxContent>
                </v:textbox>
              </v:shape>
            </w:pict>
          </mc:Fallback>
        </mc:AlternateContent>
      </w:r>
    </w:p>
    <w:p w14:paraId="44892EB2" w14:textId="77777777" w:rsidR="00954D90" w:rsidRDefault="00954D90" w:rsidP="00AB4295">
      <w:pPr>
        <w:jc w:val="both"/>
        <w:rPr>
          <w:rFonts w:asciiTheme="majorHAnsi" w:hAnsiTheme="majorHAnsi"/>
          <w:sz w:val="24"/>
          <w:szCs w:val="24"/>
          <w:lang w:val="es-ES"/>
        </w:rPr>
      </w:pPr>
    </w:p>
    <w:p w14:paraId="5DD13888" w14:textId="3BD9F85D" w:rsidR="00954D90" w:rsidRDefault="00954D90" w:rsidP="00AB4295">
      <w:pPr>
        <w:jc w:val="both"/>
        <w:rPr>
          <w:rFonts w:asciiTheme="majorHAnsi" w:hAnsiTheme="majorHAnsi"/>
          <w:sz w:val="24"/>
          <w:szCs w:val="24"/>
          <w:lang w:val="es-ES"/>
        </w:rPr>
      </w:pPr>
    </w:p>
    <w:p w14:paraId="3E729964" w14:textId="77777777" w:rsidR="00954D90" w:rsidRDefault="00954D90" w:rsidP="00AB4295">
      <w:pPr>
        <w:jc w:val="both"/>
        <w:rPr>
          <w:rFonts w:asciiTheme="majorHAnsi" w:hAnsiTheme="majorHAnsi"/>
          <w:sz w:val="24"/>
          <w:szCs w:val="24"/>
          <w:lang w:val="es-ES"/>
        </w:rPr>
      </w:pPr>
    </w:p>
    <w:p w14:paraId="4D735EF4" w14:textId="77777777" w:rsidR="00954D90" w:rsidRDefault="00954D90" w:rsidP="00AB4295">
      <w:pPr>
        <w:jc w:val="both"/>
        <w:rPr>
          <w:rFonts w:asciiTheme="majorHAnsi" w:hAnsiTheme="majorHAnsi"/>
          <w:sz w:val="24"/>
          <w:szCs w:val="24"/>
          <w:lang w:val="es-ES"/>
        </w:rPr>
      </w:pPr>
    </w:p>
    <w:p w14:paraId="5E0E975F" w14:textId="77777777" w:rsidR="00954D90" w:rsidRDefault="00954D90" w:rsidP="00AB4295">
      <w:pPr>
        <w:jc w:val="both"/>
        <w:rPr>
          <w:rFonts w:asciiTheme="majorHAnsi" w:hAnsiTheme="majorHAnsi"/>
          <w:sz w:val="24"/>
          <w:szCs w:val="24"/>
          <w:lang w:val="es-ES"/>
        </w:rPr>
      </w:pPr>
    </w:p>
    <w:p w14:paraId="70D20474" w14:textId="4FC4D4CF" w:rsidR="00954D90" w:rsidRDefault="00954D90" w:rsidP="00AB4295">
      <w:pPr>
        <w:jc w:val="both"/>
        <w:rPr>
          <w:rFonts w:asciiTheme="majorHAnsi" w:hAnsiTheme="majorHAnsi"/>
          <w:sz w:val="24"/>
          <w:szCs w:val="24"/>
          <w:lang w:val="es-ES"/>
        </w:rPr>
      </w:pPr>
    </w:p>
    <w:p w14:paraId="4401DA64" w14:textId="77777777" w:rsidR="00954D90" w:rsidRDefault="00954D90" w:rsidP="00AB4295">
      <w:pPr>
        <w:jc w:val="both"/>
        <w:rPr>
          <w:rFonts w:asciiTheme="majorHAnsi" w:hAnsiTheme="majorHAnsi"/>
          <w:sz w:val="24"/>
          <w:szCs w:val="24"/>
          <w:lang w:val="es-ES"/>
        </w:rPr>
      </w:pPr>
    </w:p>
    <w:p w14:paraId="1623F8BC" w14:textId="268DB941" w:rsidR="00954D90" w:rsidRDefault="00954D90" w:rsidP="00AB4295">
      <w:pPr>
        <w:jc w:val="both"/>
        <w:rPr>
          <w:rFonts w:asciiTheme="majorHAnsi" w:hAnsiTheme="majorHAnsi"/>
          <w:sz w:val="24"/>
          <w:szCs w:val="24"/>
          <w:lang w:val="es-ES"/>
        </w:rPr>
      </w:pPr>
      <w:r>
        <w:rPr>
          <w:noProof/>
        </w:rPr>
        <mc:AlternateContent>
          <mc:Choice Requires="wps">
            <w:drawing>
              <wp:anchor distT="0" distB="0" distL="114300" distR="114300" simplePos="0" relativeHeight="251682816" behindDoc="0" locked="0" layoutInCell="1" allowOverlap="1" wp14:anchorId="6FAE2688" wp14:editId="2608C26A">
                <wp:simplePos x="0" y="0"/>
                <wp:positionH relativeFrom="column">
                  <wp:posOffset>3443605</wp:posOffset>
                </wp:positionH>
                <wp:positionV relativeFrom="paragraph">
                  <wp:posOffset>248920</wp:posOffset>
                </wp:positionV>
                <wp:extent cx="1828800" cy="324485"/>
                <wp:effectExtent l="0" t="0" r="0" b="0"/>
                <wp:wrapNone/>
                <wp:docPr id="31" name="31 Cuadro de texto"/>
                <wp:cNvGraphicFramePr/>
                <a:graphic xmlns:a="http://schemas.openxmlformats.org/drawingml/2006/main">
                  <a:graphicData uri="http://schemas.microsoft.com/office/word/2010/wordprocessingShape">
                    <wps:wsp>
                      <wps:cNvSpPr txBox="1"/>
                      <wps:spPr>
                        <a:xfrm>
                          <a:off x="0" y="0"/>
                          <a:ext cx="1828800" cy="324485"/>
                        </a:xfrm>
                        <a:prstGeom prst="rect">
                          <a:avLst/>
                        </a:prstGeom>
                        <a:noFill/>
                        <a:ln>
                          <a:noFill/>
                        </a:ln>
                        <a:effectLst/>
                      </wps:spPr>
                      <wps:txbx>
                        <w:txbxContent>
                          <w:p w14:paraId="19E71B4B" w14:textId="1D3A7B9D" w:rsidR="00954D90" w:rsidRPr="00AB4295" w:rsidRDefault="00954D90" w:rsidP="00AB4295">
                            <w:pPr>
                              <w:jc w:val="cente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14:sizeRelV relativeFrom="margin">
                  <wp14:pctHeight>0</wp14:pctHeight>
                </wp14:sizeRelV>
              </wp:anchor>
            </w:drawing>
          </mc:Choice>
          <mc:Fallback>
            <w:pict>
              <v:shape id="31 Cuadro de texto" o:spid="_x0000_s1029" type="#_x0000_t202" style="position:absolute;left:0;text-align:left;margin-left:271.15pt;margin-top:19.6pt;width:2in;height:25.5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" filled="f" stroked="f">
                <v:fill o:detectmouseclick="t"/>
                <v:textbox>
                  <w:txbxContent>
                    <w:p w14:paraId="19E71B4B" w14:textId="1D3A7B9D" w:rsidR="00954D90" w:rsidRPr="00AB4295" w:rsidRDefault="00954D90" w:rsidP="00AB4295">
                      <w:pPr>
                        <w:jc w:val="cente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4</w:t>
                      </w:r>
                    </w:p>
                  </w:txbxContent>
                </v:textbox>
              </v:shape>
            </w:pict>
          </mc:Fallback>
        </mc:AlternateContent>
      </w:r>
    </w:p>
    <w:p w14:paraId="7D0A05EE" w14:textId="0E45CB1C" w:rsidR="00954D90" w:rsidRDefault="00954D90" w:rsidP="00AB4295">
      <w:pPr>
        <w:jc w:val="both"/>
        <w:rPr>
          <w:rFonts w:asciiTheme="majorHAnsi" w:hAnsiTheme="majorHAnsi"/>
          <w:sz w:val="24"/>
          <w:szCs w:val="24"/>
          <w:lang w:val="es-ES"/>
        </w:rPr>
      </w:pPr>
    </w:p>
    <w:p w14:paraId="7D533713" w14:textId="52FB7F80" w:rsidR="00C03FB0" w:rsidRDefault="00C03FB0" w:rsidP="00954D90">
      <w:pPr>
        <w:rPr>
          <w:rStyle w:val="Ttulo3Car"/>
        </w:rPr>
      </w:pPr>
    </w:p>
    <w:p w14:paraId="26A0FEB1" w14:textId="5A0E7F21" w:rsidR="00121230" w:rsidRDefault="00647982" w:rsidP="00AB4295">
      <w:pPr>
        <w:pStyle w:val="Prrafodelista"/>
        <w:numPr>
          <w:ilvl w:val="0"/>
          <w:numId w:val="5"/>
        </w:numPr>
        <w:spacing w:after="0" w:line="240" w:lineRule="auto"/>
        <w:jc w:val="both"/>
        <w:rPr>
          <w:rStyle w:val="Ttulo3Car"/>
        </w:rPr>
      </w:pPr>
      <w:r w:rsidRPr="00647982">
        <w:rPr>
          <w:rStyle w:val="Ttulo3Car"/>
        </w:rPr>
        <w:t>MENÚ DE</w:t>
      </w:r>
      <w:r w:rsidR="00AB4295">
        <w:rPr>
          <w:rStyle w:val="Ttulo3Car"/>
        </w:rPr>
        <w:t>L SISTEMA</w:t>
      </w:r>
    </w:p>
    <w:p w14:paraId="7EFC95DB" w14:textId="7793C0B6" w:rsidR="005D5C8D" w:rsidRPr="00BC43D2" w:rsidRDefault="00AB4295" w:rsidP="00121230">
      <w:pPr>
        <w:spacing w:after="0" w:line="240" w:lineRule="auto"/>
        <w:ind w:left="708"/>
        <w:jc w:val="both"/>
        <w:rPr>
          <w:rFonts w:asciiTheme="majorHAnsi" w:hAnsiTheme="majorHAnsi"/>
          <w:sz w:val="24"/>
          <w:szCs w:val="24"/>
          <w:lang w:val="es-ES"/>
        </w:rPr>
      </w:pPr>
      <w:r>
        <w:rPr>
          <w:rFonts w:asciiTheme="majorHAnsi" w:hAnsiTheme="majorHAnsi"/>
          <w:sz w:val="24"/>
          <w:szCs w:val="24"/>
          <w:lang w:val="es-ES"/>
        </w:rPr>
        <w:t>Es un tipo de menú horizontal correspondiente a funciones globales del sistema.</w:t>
      </w:r>
    </w:p>
    <w:p w14:paraId="33B9E356" w14:textId="77777777" w:rsidR="00C03FB0" w:rsidRDefault="00C03FB0" w:rsidP="00C03FB0">
      <w:pPr>
        <w:pStyle w:val="Ttulo3"/>
        <w:jc w:val="left"/>
        <w:rPr>
          <w:rFonts w:asciiTheme="majorHAnsi" w:eastAsiaTheme="minorEastAsia" w:hAnsiTheme="majorHAnsi" w:cstheme="minorBidi"/>
          <w:b w:val="0"/>
          <w:bCs w:val="0"/>
          <w:noProof w:val="0"/>
          <w:color w:val="auto"/>
          <w:sz w:val="24"/>
          <w:szCs w:val="24"/>
        </w:rPr>
      </w:pPr>
    </w:p>
    <w:p w14:paraId="61570496" w14:textId="6622F433" w:rsidR="00647982" w:rsidRPr="00647982" w:rsidRDefault="00647982" w:rsidP="00AB4295">
      <w:pPr>
        <w:pStyle w:val="Ttulo3"/>
        <w:numPr>
          <w:ilvl w:val="0"/>
          <w:numId w:val="5"/>
        </w:numPr>
        <w:jc w:val="left"/>
      </w:pPr>
      <w:r w:rsidRPr="00BC43D2">
        <w:t xml:space="preserve">MENÚ </w:t>
      </w:r>
      <w:r w:rsidR="00AB4295">
        <w:t>DE MÓDULOS DESPLEGABLE</w:t>
      </w:r>
    </w:p>
    <w:p w14:paraId="20973B0E" w14:textId="68AAA8CF" w:rsidR="005D5C8D" w:rsidRPr="00BC43D2" w:rsidRDefault="00AB4295" w:rsidP="00121230">
      <w:pPr>
        <w:spacing w:after="0" w:line="240" w:lineRule="auto"/>
        <w:ind w:left="708"/>
        <w:jc w:val="both"/>
        <w:rPr>
          <w:rFonts w:asciiTheme="majorHAnsi" w:hAnsiTheme="majorHAnsi"/>
          <w:sz w:val="24"/>
          <w:szCs w:val="24"/>
          <w:lang w:val="es-ES"/>
        </w:rPr>
      </w:pPr>
      <w:r>
        <w:rPr>
          <w:rFonts w:asciiTheme="majorHAnsi" w:hAnsiTheme="majorHAnsi"/>
          <w:sz w:val="24"/>
          <w:szCs w:val="24"/>
          <w:lang w:val="es-ES"/>
        </w:rPr>
        <w:t xml:space="preserve">Es un tipo de menú vertical correspondiente a las funciones de cada módulo a los cuales tenga acceso el usuario </w:t>
      </w:r>
      <w:proofErr w:type="spellStart"/>
      <w:r>
        <w:rPr>
          <w:rFonts w:asciiTheme="majorHAnsi" w:hAnsiTheme="majorHAnsi"/>
          <w:sz w:val="24"/>
          <w:szCs w:val="24"/>
          <w:lang w:val="es-ES"/>
        </w:rPr>
        <w:t>logeado</w:t>
      </w:r>
      <w:proofErr w:type="spellEnd"/>
      <w:r>
        <w:rPr>
          <w:rFonts w:asciiTheme="majorHAnsi" w:hAnsiTheme="majorHAnsi"/>
          <w:sz w:val="24"/>
          <w:szCs w:val="24"/>
          <w:lang w:val="es-ES"/>
        </w:rPr>
        <w:t xml:space="preserve"> en el sistema.</w:t>
      </w:r>
    </w:p>
    <w:p w14:paraId="7C74D620" w14:textId="77777777" w:rsidR="00C03FB0" w:rsidRDefault="00C03FB0" w:rsidP="00C03FB0">
      <w:pPr>
        <w:pStyle w:val="Ttulo3"/>
        <w:jc w:val="left"/>
        <w:rPr>
          <w:rFonts w:asciiTheme="majorHAnsi" w:eastAsiaTheme="minorEastAsia" w:hAnsiTheme="majorHAnsi" w:cstheme="minorBidi"/>
          <w:b w:val="0"/>
          <w:bCs w:val="0"/>
          <w:noProof w:val="0"/>
          <w:color w:val="auto"/>
          <w:sz w:val="24"/>
          <w:szCs w:val="24"/>
        </w:rPr>
      </w:pPr>
    </w:p>
    <w:p w14:paraId="3A532B96" w14:textId="51CAFD20" w:rsidR="00647982" w:rsidRPr="00647982" w:rsidRDefault="00647982" w:rsidP="00AB4295">
      <w:pPr>
        <w:pStyle w:val="Ttulo3"/>
        <w:numPr>
          <w:ilvl w:val="0"/>
          <w:numId w:val="5"/>
        </w:numPr>
        <w:jc w:val="left"/>
      </w:pPr>
      <w:r w:rsidRPr="00BC43D2">
        <w:t>ÁREA DE TRABAJO</w:t>
      </w:r>
    </w:p>
    <w:p w14:paraId="67331129" w14:textId="77777777" w:rsidR="005D5C8D" w:rsidRPr="00BC43D2" w:rsidRDefault="005D5C8D" w:rsidP="00121230">
      <w:pPr>
        <w:spacing w:after="0" w:line="240" w:lineRule="auto"/>
        <w:ind w:left="708"/>
        <w:jc w:val="both"/>
        <w:rPr>
          <w:rFonts w:asciiTheme="majorHAnsi" w:hAnsiTheme="majorHAnsi"/>
          <w:sz w:val="24"/>
          <w:szCs w:val="24"/>
          <w:lang w:val="es-ES"/>
        </w:rPr>
      </w:pPr>
      <w:r w:rsidRPr="00BC43D2">
        <w:rPr>
          <w:rFonts w:asciiTheme="majorHAnsi" w:hAnsiTheme="majorHAnsi"/>
          <w:sz w:val="24"/>
          <w:szCs w:val="24"/>
          <w:lang w:val="es-ES"/>
        </w:rPr>
        <w:t>Es el área destinada a mostrar formularios e información al usuario. En esta sección se colocan todos los elementos con los que se interactúa directamente como cajas de texto, etiquetas, selección de opciones, reportes y otros.</w:t>
      </w:r>
    </w:p>
    <w:p w14:paraId="29477DFE" w14:textId="77777777" w:rsidR="00C03FB0" w:rsidRDefault="00C03FB0" w:rsidP="00C03FB0">
      <w:pPr>
        <w:pStyle w:val="Ttulo3"/>
        <w:jc w:val="left"/>
      </w:pPr>
    </w:p>
    <w:p w14:paraId="67B849C2" w14:textId="65970F44" w:rsidR="00647982" w:rsidRPr="00647982" w:rsidRDefault="00647982" w:rsidP="00AB4295">
      <w:pPr>
        <w:pStyle w:val="Ttulo3"/>
        <w:numPr>
          <w:ilvl w:val="0"/>
          <w:numId w:val="5"/>
        </w:numPr>
        <w:jc w:val="left"/>
      </w:pPr>
      <w:r w:rsidRPr="00BC43D2">
        <w:t>FOOTER</w:t>
      </w:r>
    </w:p>
    <w:p w14:paraId="625AC417" w14:textId="4C547835" w:rsidR="005D5C8D" w:rsidRPr="006F4AE9" w:rsidRDefault="005D5C8D" w:rsidP="00954D90">
      <w:pPr>
        <w:spacing w:after="0" w:line="240" w:lineRule="auto"/>
        <w:ind w:left="708"/>
        <w:jc w:val="both"/>
        <w:rPr>
          <w:rFonts w:asciiTheme="majorHAnsi" w:hAnsiTheme="majorHAnsi"/>
          <w:sz w:val="24"/>
          <w:szCs w:val="24"/>
        </w:rPr>
      </w:pPr>
      <w:r w:rsidRPr="00BC43D2">
        <w:rPr>
          <w:rFonts w:asciiTheme="majorHAnsi" w:hAnsiTheme="majorHAnsi"/>
          <w:sz w:val="24"/>
          <w:szCs w:val="24"/>
          <w:lang w:val="es-ES"/>
        </w:rPr>
        <w:t xml:space="preserve">Información importante para el usuario. </w:t>
      </w:r>
    </w:p>
    <w:bookmarkEnd w:id="7"/>
    <w:p w14:paraId="57675FFC" w14:textId="77777777" w:rsidR="005D5C8D" w:rsidRPr="006F4AE9" w:rsidRDefault="005D5C8D" w:rsidP="005D5C8D">
      <w:pPr>
        <w:spacing w:after="0" w:line="240" w:lineRule="auto"/>
        <w:ind w:left="360"/>
        <w:rPr>
          <w:rFonts w:asciiTheme="majorHAnsi" w:hAnsiTheme="majorHAnsi"/>
          <w:sz w:val="24"/>
          <w:szCs w:val="24"/>
        </w:rPr>
      </w:pPr>
    </w:p>
    <w:sectPr w:rsidR="005D5C8D" w:rsidRPr="006F4AE9" w:rsidSect="001E73DE">
      <w:headerReference w:type="default" r:id="rId19"/>
      <w:footerReference w:type="default" r:id="rId2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3D9BE5" w14:textId="77777777" w:rsidR="00AD4398" w:rsidRDefault="00AD4398" w:rsidP="003D54D2">
      <w:pPr>
        <w:spacing w:after="0" w:line="240" w:lineRule="auto"/>
      </w:pPr>
      <w:r>
        <w:separator/>
      </w:r>
    </w:p>
  </w:endnote>
  <w:endnote w:type="continuationSeparator" w:id="0">
    <w:p w14:paraId="689B048F" w14:textId="77777777" w:rsidR="00AD4398" w:rsidRDefault="00AD4398" w:rsidP="003D54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FA2925" w14:textId="39AAAFEB" w:rsidR="00EC20F7" w:rsidRPr="00C77947" w:rsidRDefault="0033554A" w:rsidP="00CD65D7">
    <w:pPr>
      <w:pStyle w:val="Piedepgina"/>
      <w:pBdr>
        <w:top w:val="thinThickSmallGap" w:sz="24" w:space="12" w:color="622423" w:themeColor="accent2" w:themeShade="7F"/>
      </w:pBdr>
      <w:rPr>
        <w:rFonts w:asciiTheme="majorHAnsi" w:eastAsiaTheme="majorEastAsia" w:hAnsiTheme="majorHAnsi" w:cstheme="majorBidi"/>
        <w:sz w:val="18"/>
        <w:lang w:val="es-ES"/>
      </w:rPr>
    </w:pPr>
    <w:r>
      <w:rPr>
        <w:rFonts w:asciiTheme="majorHAnsi" w:eastAsiaTheme="majorEastAsia" w:hAnsiTheme="majorHAnsi" w:cstheme="majorBidi"/>
        <w:sz w:val="18"/>
        <w:lang w:val="es-ES"/>
      </w:rPr>
      <w:t>SISAG</w:t>
    </w:r>
    <w:r w:rsidR="00EC20F7">
      <w:rPr>
        <w:rFonts w:asciiTheme="majorHAnsi" w:eastAsiaTheme="majorEastAsia" w:hAnsiTheme="majorHAnsi" w:cstheme="majorBidi"/>
        <w:sz w:val="18"/>
        <w:lang w:val="es-ES"/>
      </w:rPr>
      <w:t xml:space="preserve"> </w:t>
    </w:r>
    <w:r w:rsidR="00EC20F7" w:rsidRPr="00C77947">
      <w:rPr>
        <w:rFonts w:asciiTheme="majorHAnsi" w:eastAsiaTheme="majorEastAsia" w:hAnsiTheme="majorHAnsi" w:cstheme="majorBidi"/>
        <w:sz w:val="18"/>
        <w:lang w:val="es-ES"/>
      </w:rPr>
      <w:t>–</w:t>
    </w:r>
    <w:r w:rsidR="002C3950">
      <w:rPr>
        <w:rFonts w:asciiTheme="majorHAnsi" w:eastAsiaTheme="majorEastAsia" w:hAnsiTheme="majorHAnsi" w:cstheme="majorBidi"/>
        <w:sz w:val="18"/>
        <w:lang w:val="es-ES"/>
      </w:rPr>
      <w:t xml:space="preserve"> DNC </w:t>
    </w:r>
    <w:r w:rsidR="00EC20F7" w:rsidRPr="00D23D2E">
      <w:rPr>
        <w:rFonts w:asciiTheme="majorHAnsi" w:eastAsiaTheme="majorEastAsia" w:hAnsiTheme="majorHAnsi" w:cstheme="majorBidi"/>
        <w:sz w:val="18"/>
      </w:rPr>
      <w:ptab w:relativeTo="margin" w:alignment="right" w:leader="none"/>
    </w:r>
    <w:r w:rsidR="00EC20F7" w:rsidRPr="00D23D2E">
      <w:rPr>
        <w:rFonts w:asciiTheme="majorHAnsi" w:eastAsiaTheme="majorEastAsia" w:hAnsiTheme="majorHAnsi" w:cstheme="majorBidi"/>
        <w:sz w:val="18"/>
        <w:lang w:val="es-ES"/>
      </w:rPr>
      <w:t xml:space="preserve">Página </w:t>
    </w:r>
    <w:r w:rsidR="00EC20F7" w:rsidRPr="00D23D2E">
      <w:rPr>
        <w:sz w:val="18"/>
      </w:rPr>
      <w:fldChar w:fldCharType="begin"/>
    </w:r>
    <w:r w:rsidR="00EC20F7" w:rsidRPr="00C77947">
      <w:rPr>
        <w:sz w:val="18"/>
        <w:lang w:val="es-ES"/>
      </w:rPr>
      <w:instrText>PAGE   \* MERGEFORMAT</w:instrText>
    </w:r>
    <w:r w:rsidR="00EC20F7" w:rsidRPr="00D23D2E">
      <w:rPr>
        <w:sz w:val="18"/>
      </w:rPr>
      <w:fldChar w:fldCharType="separate"/>
    </w:r>
    <w:r w:rsidR="00CE08DF" w:rsidRPr="00CE08DF">
      <w:rPr>
        <w:rFonts w:asciiTheme="majorHAnsi" w:eastAsiaTheme="majorEastAsia" w:hAnsiTheme="majorHAnsi" w:cstheme="majorBidi"/>
        <w:noProof/>
        <w:sz w:val="18"/>
        <w:lang w:val="es-ES"/>
      </w:rPr>
      <w:t>15</w:t>
    </w:r>
    <w:r w:rsidR="00EC20F7" w:rsidRPr="00D23D2E">
      <w:rPr>
        <w:rFonts w:asciiTheme="majorHAnsi" w:eastAsiaTheme="majorEastAsia" w:hAnsiTheme="majorHAnsi" w:cstheme="majorBidi"/>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83016A" w14:textId="77777777" w:rsidR="00AD4398" w:rsidRDefault="00AD4398" w:rsidP="003D54D2">
      <w:pPr>
        <w:spacing w:after="0" w:line="240" w:lineRule="auto"/>
      </w:pPr>
      <w:r>
        <w:separator/>
      </w:r>
    </w:p>
  </w:footnote>
  <w:footnote w:type="continuationSeparator" w:id="0">
    <w:p w14:paraId="53CB2673" w14:textId="77777777" w:rsidR="00AD4398" w:rsidRDefault="00AD4398" w:rsidP="003D54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ACA31F" w14:textId="64878B75" w:rsidR="00EC20F7" w:rsidRPr="00CD65D7" w:rsidRDefault="008062B7" w:rsidP="00CD65D7">
    <w:pPr>
      <w:pStyle w:val="Encabezado"/>
    </w:pPr>
    <w:r>
      <w:rPr>
        <w:noProof/>
      </w:rPr>
      <mc:AlternateContent>
        <mc:Choice Requires="wps">
          <w:drawing>
            <wp:inline distT="0" distB="0" distL="0" distR="0" wp14:anchorId="6E0294A0" wp14:editId="3EFDF07B">
              <wp:extent cx="302260" cy="302260"/>
              <wp:effectExtent l="0" t="0" r="0" b="0"/>
              <wp:docPr id="12" name="Rectángulo 12" descr="mailbox://C:/Users/layala/AppData/Roaming/Thunderbird/Profiles/e37w2ee6.default/Mail/mail.inacif.gob.gt/Inbox?number=225626245&amp;part=1.2.2&amp;filename=jeiggbda.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12" o:spid="_x0000_s1026" alt="Descripción: mailbox://C:/Users/layala/AppData/Roaming/Thunderbird/Profiles/e37w2ee6.default/Mail/mail.inacif.gob.gt/Inbox?number=225626245&amp;part=1.2.2&amp;filename=jeiggbda.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" filled="f" stroked="f">
              <o:lock v:ext="edit" aspectratio="t"/>
              <w10:anchorlock/>
            </v:rect>
          </w:pict>
        </mc:Fallback>
      </mc:AlternateConten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881E3D"/>
    <w:multiLevelType w:val="hybridMultilevel"/>
    <w:tmpl w:val="6E703AA2"/>
    <w:lvl w:ilvl="0" w:tplc="E5B4E234">
      <w:numFmt w:val="bullet"/>
      <w:lvlText w:val="-"/>
      <w:lvlJc w:val="left"/>
      <w:pPr>
        <w:ind w:left="720" w:hanging="360"/>
      </w:pPr>
      <w:rPr>
        <w:rFonts w:ascii="Times New Roman" w:eastAsia="Times New Roman" w:hAnsi="Times New Roman" w:cs="Times New Roman"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nsid w:val="580E69CE"/>
    <w:multiLevelType w:val="multilevel"/>
    <w:tmpl w:val="8E061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D874C38"/>
    <w:multiLevelType w:val="hybridMultilevel"/>
    <w:tmpl w:val="A52403AA"/>
    <w:lvl w:ilvl="0" w:tplc="9C2027E2">
      <w:numFmt w:val="bullet"/>
      <w:lvlText w:val="-"/>
      <w:lvlJc w:val="left"/>
      <w:pPr>
        <w:ind w:left="720" w:hanging="360"/>
      </w:pPr>
      <w:rPr>
        <w:rFonts w:ascii="Times New Roman" w:eastAsia="Times New Roman" w:hAnsi="Times New Roman" w:cs="Times New Roman"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nsid w:val="7ACA74CB"/>
    <w:multiLevelType w:val="hybridMultilevel"/>
    <w:tmpl w:val="A0D21582"/>
    <w:lvl w:ilvl="0" w:tplc="9C2027E2">
      <w:numFmt w:val="bullet"/>
      <w:lvlText w:val="-"/>
      <w:lvlJc w:val="left"/>
      <w:pPr>
        <w:ind w:left="720" w:hanging="360"/>
      </w:pPr>
      <w:rPr>
        <w:rFonts w:ascii="Times New Roman" w:eastAsia="Times New Roman" w:hAnsi="Times New Roman" w:cs="Times New Roman"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nsid w:val="7B151D66"/>
    <w:multiLevelType w:val="hybridMultilevel"/>
    <w:tmpl w:val="E54C4D5C"/>
    <w:lvl w:ilvl="0" w:tplc="F46690F8">
      <w:start w:val="1"/>
      <w:numFmt w:val="decimal"/>
      <w:lvlText w:val="%1."/>
      <w:lvlJc w:val="left"/>
      <w:pPr>
        <w:ind w:left="720" w:hanging="360"/>
      </w:pPr>
      <w:rPr>
        <w:rFonts w:ascii="Arial" w:hAnsi="Arial"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6C35"/>
    <w:rsid w:val="00010664"/>
    <w:rsid w:val="0001276D"/>
    <w:rsid w:val="0005063C"/>
    <w:rsid w:val="00095643"/>
    <w:rsid w:val="000A0584"/>
    <w:rsid w:val="000B4BF0"/>
    <w:rsid w:val="000C093F"/>
    <w:rsid w:val="000C3BD8"/>
    <w:rsid w:val="000D26CB"/>
    <w:rsid w:val="000E0639"/>
    <w:rsid w:val="000E4E82"/>
    <w:rsid w:val="000E581F"/>
    <w:rsid w:val="000E760E"/>
    <w:rsid w:val="00104AFD"/>
    <w:rsid w:val="00112328"/>
    <w:rsid w:val="00116B29"/>
    <w:rsid w:val="00121230"/>
    <w:rsid w:val="001336D5"/>
    <w:rsid w:val="00141231"/>
    <w:rsid w:val="001559D5"/>
    <w:rsid w:val="00157B2A"/>
    <w:rsid w:val="001610FF"/>
    <w:rsid w:val="00181ED0"/>
    <w:rsid w:val="001A28E9"/>
    <w:rsid w:val="001B61E9"/>
    <w:rsid w:val="001D6AC6"/>
    <w:rsid w:val="001E6BD3"/>
    <w:rsid w:val="001E73DE"/>
    <w:rsid w:val="001F33AA"/>
    <w:rsid w:val="001F42A2"/>
    <w:rsid w:val="001F5384"/>
    <w:rsid w:val="001F70A0"/>
    <w:rsid w:val="001F7D50"/>
    <w:rsid w:val="00230C3C"/>
    <w:rsid w:val="00230F0F"/>
    <w:rsid w:val="002350ED"/>
    <w:rsid w:val="00236BDD"/>
    <w:rsid w:val="002377E1"/>
    <w:rsid w:val="00253528"/>
    <w:rsid w:val="00255DF2"/>
    <w:rsid w:val="0028052C"/>
    <w:rsid w:val="00287E53"/>
    <w:rsid w:val="002951FD"/>
    <w:rsid w:val="002A143D"/>
    <w:rsid w:val="002B6A5A"/>
    <w:rsid w:val="002C3950"/>
    <w:rsid w:val="002C5B4E"/>
    <w:rsid w:val="002C5F28"/>
    <w:rsid w:val="002D3FB4"/>
    <w:rsid w:val="002F7F4E"/>
    <w:rsid w:val="00303139"/>
    <w:rsid w:val="003060EC"/>
    <w:rsid w:val="0032012F"/>
    <w:rsid w:val="0033554A"/>
    <w:rsid w:val="0034667A"/>
    <w:rsid w:val="00354380"/>
    <w:rsid w:val="00372B1F"/>
    <w:rsid w:val="00373E94"/>
    <w:rsid w:val="0037708D"/>
    <w:rsid w:val="00384FD9"/>
    <w:rsid w:val="003945C1"/>
    <w:rsid w:val="00397019"/>
    <w:rsid w:val="003B22ED"/>
    <w:rsid w:val="003B7298"/>
    <w:rsid w:val="003B7EE8"/>
    <w:rsid w:val="003C7610"/>
    <w:rsid w:val="003D54D2"/>
    <w:rsid w:val="003E0F90"/>
    <w:rsid w:val="003E27DA"/>
    <w:rsid w:val="003E2EB7"/>
    <w:rsid w:val="00401155"/>
    <w:rsid w:val="00415B00"/>
    <w:rsid w:val="00416B37"/>
    <w:rsid w:val="00450822"/>
    <w:rsid w:val="0045157A"/>
    <w:rsid w:val="0046374D"/>
    <w:rsid w:val="00472A3E"/>
    <w:rsid w:val="00474D38"/>
    <w:rsid w:val="00477AE4"/>
    <w:rsid w:val="004820C8"/>
    <w:rsid w:val="004952F6"/>
    <w:rsid w:val="004A47F6"/>
    <w:rsid w:val="004B1C7D"/>
    <w:rsid w:val="004B53F8"/>
    <w:rsid w:val="004B759D"/>
    <w:rsid w:val="004C5C1C"/>
    <w:rsid w:val="004C78BD"/>
    <w:rsid w:val="004E1056"/>
    <w:rsid w:val="004E4D5B"/>
    <w:rsid w:val="00505F3D"/>
    <w:rsid w:val="0051166D"/>
    <w:rsid w:val="00512C6D"/>
    <w:rsid w:val="0052077E"/>
    <w:rsid w:val="00521D36"/>
    <w:rsid w:val="00527070"/>
    <w:rsid w:val="005307D2"/>
    <w:rsid w:val="005612F9"/>
    <w:rsid w:val="00585F7E"/>
    <w:rsid w:val="005903A8"/>
    <w:rsid w:val="00596B56"/>
    <w:rsid w:val="005A646F"/>
    <w:rsid w:val="005B7404"/>
    <w:rsid w:val="005C03CE"/>
    <w:rsid w:val="005C360D"/>
    <w:rsid w:val="005D1E4B"/>
    <w:rsid w:val="005D4F40"/>
    <w:rsid w:val="005D5C8D"/>
    <w:rsid w:val="005D5DF1"/>
    <w:rsid w:val="005F6CEC"/>
    <w:rsid w:val="00610E38"/>
    <w:rsid w:val="00612EE0"/>
    <w:rsid w:val="00614113"/>
    <w:rsid w:val="006344F1"/>
    <w:rsid w:val="00646DA4"/>
    <w:rsid w:val="00647982"/>
    <w:rsid w:val="006556CB"/>
    <w:rsid w:val="00680FD1"/>
    <w:rsid w:val="00691AC8"/>
    <w:rsid w:val="00693F74"/>
    <w:rsid w:val="00696CC1"/>
    <w:rsid w:val="006A312D"/>
    <w:rsid w:val="006C0C17"/>
    <w:rsid w:val="006D18A4"/>
    <w:rsid w:val="006D7224"/>
    <w:rsid w:val="006D73B8"/>
    <w:rsid w:val="006E0C67"/>
    <w:rsid w:val="006E2611"/>
    <w:rsid w:val="006E3FA8"/>
    <w:rsid w:val="006E4E92"/>
    <w:rsid w:val="006E5332"/>
    <w:rsid w:val="006F2E74"/>
    <w:rsid w:val="006F4AE9"/>
    <w:rsid w:val="00704FAD"/>
    <w:rsid w:val="00711BF0"/>
    <w:rsid w:val="007124F8"/>
    <w:rsid w:val="00713BF7"/>
    <w:rsid w:val="00754B72"/>
    <w:rsid w:val="00787114"/>
    <w:rsid w:val="00794175"/>
    <w:rsid w:val="00794E6D"/>
    <w:rsid w:val="00795409"/>
    <w:rsid w:val="007A543A"/>
    <w:rsid w:val="007A64BC"/>
    <w:rsid w:val="007B18C9"/>
    <w:rsid w:val="007B190B"/>
    <w:rsid w:val="007E3F7C"/>
    <w:rsid w:val="007E49F4"/>
    <w:rsid w:val="007F0D82"/>
    <w:rsid w:val="007F1D57"/>
    <w:rsid w:val="007F5870"/>
    <w:rsid w:val="008062B7"/>
    <w:rsid w:val="00813EDF"/>
    <w:rsid w:val="00814F3B"/>
    <w:rsid w:val="008346BB"/>
    <w:rsid w:val="00850DA2"/>
    <w:rsid w:val="00852F41"/>
    <w:rsid w:val="008555C2"/>
    <w:rsid w:val="00855FC3"/>
    <w:rsid w:val="0086388A"/>
    <w:rsid w:val="0088216F"/>
    <w:rsid w:val="00894AEE"/>
    <w:rsid w:val="00895A5F"/>
    <w:rsid w:val="008B00AE"/>
    <w:rsid w:val="008C6A78"/>
    <w:rsid w:val="008D7087"/>
    <w:rsid w:val="008F05B1"/>
    <w:rsid w:val="008F0ED9"/>
    <w:rsid w:val="00914F6A"/>
    <w:rsid w:val="00934DE9"/>
    <w:rsid w:val="00937CAC"/>
    <w:rsid w:val="0094598D"/>
    <w:rsid w:val="00954D90"/>
    <w:rsid w:val="00971108"/>
    <w:rsid w:val="00971518"/>
    <w:rsid w:val="009772EC"/>
    <w:rsid w:val="00994CC9"/>
    <w:rsid w:val="009A0D09"/>
    <w:rsid w:val="009A373B"/>
    <w:rsid w:val="009C25BB"/>
    <w:rsid w:val="009D688D"/>
    <w:rsid w:val="009F1259"/>
    <w:rsid w:val="00A10E16"/>
    <w:rsid w:val="00A21A84"/>
    <w:rsid w:val="00A2520F"/>
    <w:rsid w:val="00A25561"/>
    <w:rsid w:val="00A37AAA"/>
    <w:rsid w:val="00A4495E"/>
    <w:rsid w:val="00A47FE4"/>
    <w:rsid w:val="00A536A6"/>
    <w:rsid w:val="00A55E8F"/>
    <w:rsid w:val="00A867A6"/>
    <w:rsid w:val="00A962AA"/>
    <w:rsid w:val="00AA4E60"/>
    <w:rsid w:val="00AA57A1"/>
    <w:rsid w:val="00AB4295"/>
    <w:rsid w:val="00AB7825"/>
    <w:rsid w:val="00AC1DF7"/>
    <w:rsid w:val="00AD4398"/>
    <w:rsid w:val="00AE0557"/>
    <w:rsid w:val="00AE2F14"/>
    <w:rsid w:val="00AE39D2"/>
    <w:rsid w:val="00B00C2D"/>
    <w:rsid w:val="00B02114"/>
    <w:rsid w:val="00B028B4"/>
    <w:rsid w:val="00B12A56"/>
    <w:rsid w:val="00B2636B"/>
    <w:rsid w:val="00B345C8"/>
    <w:rsid w:val="00B34C21"/>
    <w:rsid w:val="00B3673B"/>
    <w:rsid w:val="00B36F23"/>
    <w:rsid w:val="00B448D8"/>
    <w:rsid w:val="00B46C6E"/>
    <w:rsid w:val="00B60F28"/>
    <w:rsid w:val="00B7070E"/>
    <w:rsid w:val="00B73D82"/>
    <w:rsid w:val="00B82CA7"/>
    <w:rsid w:val="00B9456E"/>
    <w:rsid w:val="00B94FAC"/>
    <w:rsid w:val="00BB5428"/>
    <w:rsid w:val="00BB7DD0"/>
    <w:rsid w:val="00BC43D2"/>
    <w:rsid w:val="00BC760D"/>
    <w:rsid w:val="00BD4BE8"/>
    <w:rsid w:val="00C01A7E"/>
    <w:rsid w:val="00C03FB0"/>
    <w:rsid w:val="00C0454E"/>
    <w:rsid w:val="00C06E22"/>
    <w:rsid w:val="00C12E26"/>
    <w:rsid w:val="00C328B5"/>
    <w:rsid w:val="00C34BF6"/>
    <w:rsid w:val="00C72449"/>
    <w:rsid w:val="00C778AE"/>
    <w:rsid w:val="00CC0C26"/>
    <w:rsid w:val="00CC75C2"/>
    <w:rsid w:val="00CD21B0"/>
    <w:rsid w:val="00CD55BB"/>
    <w:rsid w:val="00CD59C1"/>
    <w:rsid w:val="00CD65D7"/>
    <w:rsid w:val="00CE0384"/>
    <w:rsid w:val="00CE08DF"/>
    <w:rsid w:val="00D059F2"/>
    <w:rsid w:val="00D1693C"/>
    <w:rsid w:val="00D64757"/>
    <w:rsid w:val="00D71319"/>
    <w:rsid w:val="00D73566"/>
    <w:rsid w:val="00D74823"/>
    <w:rsid w:val="00D81116"/>
    <w:rsid w:val="00D830B0"/>
    <w:rsid w:val="00D83A2C"/>
    <w:rsid w:val="00D83EB4"/>
    <w:rsid w:val="00D97318"/>
    <w:rsid w:val="00DD6B03"/>
    <w:rsid w:val="00DE406C"/>
    <w:rsid w:val="00DE5479"/>
    <w:rsid w:val="00DF5C17"/>
    <w:rsid w:val="00E013AF"/>
    <w:rsid w:val="00E06DAC"/>
    <w:rsid w:val="00E229DD"/>
    <w:rsid w:val="00E22B3F"/>
    <w:rsid w:val="00E5420D"/>
    <w:rsid w:val="00E64AFB"/>
    <w:rsid w:val="00E76E49"/>
    <w:rsid w:val="00E801A4"/>
    <w:rsid w:val="00E92345"/>
    <w:rsid w:val="00E92B53"/>
    <w:rsid w:val="00E9463D"/>
    <w:rsid w:val="00E9514E"/>
    <w:rsid w:val="00E96A29"/>
    <w:rsid w:val="00EB6C35"/>
    <w:rsid w:val="00EC20F7"/>
    <w:rsid w:val="00EC5CBE"/>
    <w:rsid w:val="00EC63A5"/>
    <w:rsid w:val="00EC797D"/>
    <w:rsid w:val="00ED5902"/>
    <w:rsid w:val="00ED7F83"/>
    <w:rsid w:val="00EE1F3F"/>
    <w:rsid w:val="00EF1FDF"/>
    <w:rsid w:val="00EF3931"/>
    <w:rsid w:val="00EF412B"/>
    <w:rsid w:val="00EF6895"/>
    <w:rsid w:val="00F256EF"/>
    <w:rsid w:val="00F27A3E"/>
    <w:rsid w:val="00F329B4"/>
    <w:rsid w:val="00F361CA"/>
    <w:rsid w:val="00F36388"/>
    <w:rsid w:val="00F47F80"/>
    <w:rsid w:val="00F52BE3"/>
    <w:rsid w:val="00F65BC7"/>
    <w:rsid w:val="00F85130"/>
    <w:rsid w:val="00F85179"/>
    <w:rsid w:val="00F90008"/>
    <w:rsid w:val="00FA1D3E"/>
    <w:rsid w:val="00FB1920"/>
    <w:rsid w:val="00FB35A4"/>
    <w:rsid w:val="00FF3B72"/>
  </w:rsids>
  <m:mathPr>
    <m:mathFont m:val="Cambria Math"/>
    <m:brkBin m:val="before"/>
    <m:brkBinSub m:val="--"/>
    <m:smallFrac m:val="0"/>
    <m:dispDef/>
    <m:lMargin m:val="0"/>
    <m:rMargin m:val="0"/>
    <m:defJc m:val="centerGroup"/>
    <m:wrapIndent m:val="1440"/>
    <m:intLim m:val="subSup"/>
    <m:naryLim m:val="undOvr"/>
  </m:mathPr>
  <w:themeFontLang w:val="es-G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470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GT" w:eastAsia="es-G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3EDF"/>
  </w:style>
  <w:style w:type="paragraph" w:styleId="Ttulo1">
    <w:name w:val="heading 1"/>
    <w:basedOn w:val="Normal"/>
    <w:next w:val="Normal"/>
    <w:link w:val="Ttulo1Car"/>
    <w:autoRedefine/>
    <w:qFormat/>
    <w:rsid w:val="004952F6"/>
    <w:pPr>
      <w:keepNext/>
      <w:keepLines/>
      <w:pageBreakBefore/>
      <w:spacing w:before="480" w:after="0"/>
      <w:ind w:left="426"/>
      <w:jc w:val="center"/>
      <w:outlineLvl w:val="0"/>
    </w:pPr>
    <w:rPr>
      <w:rFonts w:asciiTheme="majorHAnsi" w:eastAsiaTheme="majorEastAsia" w:hAnsiTheme="majorHAnsi" w:cstheme="majorBidi"/>
      <w:b/>
      <w:bCs/>
      <w:noProof/>
      <w:color w:val="000000" w:themeColor="text1"/>
      <w:sz w:val="32"/>
      <w:szCs w:val="24"/>
    </w:rPr>
  </w:style>
  <w:style w:type="paragraph" w:styleId="Ttulo2">
    <w:name w:val="heading 2"/>
    <w:basedOn w:val="Normal"/>
    <w:next w:val="Normal"/>
    <w:link w:val="Ttulo2Car"/>
    <w:autoRedefine/>
    <w:uiPriority w:val="9"/>
    <w:unhideWhenUsed/>
    <w:qFormat/>
    <w:rsid w:val="007F0D82"/>
    <w:pPr>
      <w:keepNext/>
      <w:widowControl w:val="0"/>
      <w:spacing w:before="120" w:after="60" w:line="240" w:lineRule="auto"/>
      <w:ind w:left="576" w:hanging="576"/>
      <w:jc w:val="center"/>
      <w:outlineLvl w:val="1"/>
    </w:pPr>
    <w:rPr>
      <w:rFonts w:asciiTheme="majorHAnsi" w:eastAsiaTheme="majorEastAsia" w:hAnsiTheme="majorHAnsi" w:cstheme="majorBidi"/>
      <w:b/>
      <w:bCs/>
      <w:sz w:val="36"/>
      <w:szCs w:val="26"/>
    </w:rPr>
  </w:style>
  <w:style w:type="paragraph" w:styleId="Ttulo3">
    <w:name w:val="heading 3"/>
    <w:basedOn w:val="Body"/>
    <w:next w:val="Normal"/>
    <w:link w:val="Ttulo3Car"/>
    <w:autoRedefine/>
    <w:unhideWhenUsed/>
    <w:qFormat/>
    <w:rsid w:val="00C03FB0"/>
    <w:pPr>
      <w:jc w:val="center"/>
      <w:outlineLvl w:val="2"/>
    </w:pPr>
    <w:rPr>
      <w:rFonts w:ascii="Arial" w:eastAsiaTheme="majorEastAsia" w:hAnsi="Arial" w:cstheme="majorBidi"/>
      <w:b/>
      <w:bCs/>
      <w:noProof/>
      <w:color w:val="000000" w:themeColor="text1"/>
      <w:sz w:val="28"/>
      <w:szCs w:val="28"/>
      <w:lang w:val="es-ES"/>
    </w:rPr>
  </w:style>
  <w:style w:type="paragraph" w:styleId="Ttulo4">
    <w:name w:val="heading 4"/>
    <w:basedOn w:val="Ttulo1"/>
    <w:next w:val="Normal"/>
    <w:link w:val="Ttulo4Car"/>
    <w:qFormat/>
    <w:rsid w:val="00116B29"/>
    <w:pPr>
      <w:keepLines w:val="0"/>
      <w:widowControl w:val="0"/>
      <w:spacing w:before="120" w:after="60" w:line="240" w:lineRule="atLeast"/>
      <w:outlineLvl w:val="3"/>
    </w:pPr>
    <w:rPr>
      <w:rFonts w:ascii="Arial" w:eastAsia="Times New Roman" w:hAnsi="Arial" w:cs="Times New Roman"/>
      <w:b w:val="0"/>
      <w:bCs w:val="0"/>
      <w:noProof w:val="0"/>
      <w:color w:val="auto"/>
      <w:sz w:val="20"/>
      <w:szCs w:val="20"/>
      <w:lang w:val="en-US" w:eastAsia="en-US"/>
    </w:rPr>
  </w:style>
  <w:style w:type="paragraph" w:styleId="Ttulo5">
    <w:name w:val="heading 5"/>
    <w:basedOn w:val="Normal"/>
    <w:next w:val="Normal"/>
    <w:link w:val="Ttulo5Car"/>
    <w:qFormat/>
    <w:rsid w:val="00116B29"/>
    <w:pPr>
      <w:widowControl w:val="0"/>
      <w:spacing w:before="240" w:after="60" w:line="240" w:lineRule="atLeast"/>
      <w:ind w:left="2880"/>
      <w:outlineLvl w:val="4"/>
    </w:pPr>
    <w:rPr>
      <w:rFonts w:ascii="Times New Roman" w:eastAsia="Times New Roman" w:hAnsi="Times New Roman" w:cs="Times New Roman"/>
      <w:szCs w:val="20"/>
      <w:lang w:val="en-US" w:eastAsia="en-US"/>
    </w:rPr>
  </w:style>
  <w:style w:type="paragraph" w:styleId="Ttulo6">
    <w:name w:val="heading 6"/>
    <w:basedOn w:val="Normal"/>
    <w:next w:val="Normal"/>
    <w:link w:val="Ttulo6Car"/>
    <w:qFormat/>
    <w:rsid w:val="00116B29"/>
    <w:pPr>
      <w:widowControl w:val="0"/>
      <w:spacing w:before="240" w:after="60" w:line="240" w:lineRule="atLeast"/>
      <w:ind w:left="2880"/>
      <w:outlineLvl w:val="5"/>
    </w:pPr>
    <w:rPr>
      <w:rFonts w:ascii="Times New Roman" w:eastAsia="Times New Roman" w:hAnsi="Times New Roman" w:cs="Times New Roman"/>
      <w:i/>
      <w:szCs w:val="20"/>
      <w:lang w:val="en-US" w:eastAsia="en-US"/>
    </w:rPr>
  </w:style>
  <w:style w:type="paragraph" w:styleId="Ttulo7">
    <w:name w:val="heading 7"/>
    <w:basedOn w:val="Normal"/>
    <w:next w:val="Normal"/>
    <w:link w:val="Ttulo7Car"/>
    <w:qFormat/>
    <w:rsid w:val="00116B29"/>
    <w:pPr>
      <w:widowControl w:val="0"/>
      <w:spacing w:before="240" w:after="60" w:line="240" w:lineRule="atLeast"/>
      <w:ind w:left="2880"/>
      <w:outlineLvl w:val="6"/>
    </w:pPr>
    <w:rPr>
      <w:rFonts w:ascii="Times New Roman" w:eastAsia="Times New Roman" w:hAnsi="Times New Roman" w:cs="Times New Roman"/>
      <w:sz w:val="20"/>
      <w:szCs w:val="20"/>
      <w:lang w:val="en-US" w:eastAsia="en-US"/>
    </w:rPr>
  </w:style>
  <w:style w:type="paragraph" w:styleId="Ttulo8">
    <w:name w:val="heading 8"/>
    <w:basedOn w:val="Normal"/>
    <w:next w:val="Normal"/>
    <w:link w:val="Ttulo8Car"/>
    <w:qFormat/>
    <w:rsid w:val="00116B29"/>
    <w:pPr>
      <w:widowControl w:val="0"/>
      <w:spacing w:before="240" w:after="60" w:line="240" w:lineRule="atLeast"/>
      <w:ind w:left="2880"/>
      <w:outlineLvl w:val="7"/>
    </w:pPr>
    <w:rPr>
      <w:rFonts w:ascii="Times New Roman" w:eastAsia="Times New Roman" w:hAnsi="Times New Roman" w:cs="Times New Roman"/>
      <w:i/>
      <w:sz w:val="20"/>
      <w:szCs w:val="20"/>
      <w:lang w:val="en-US" w:eastAsia="en-US"/>
    </w:rPr>
  </w:style>
  <w:style w:type="paragraph" w:styleId="Ttulo9">
    <w:name w:val="heading 9"/>
    <w:basedOn w:val="Normal"/>
    <w:next w:val="Normal"/>
    <w:link w:val="Ttulo9Car"/>
    <w:qFormat/>
    <w:rsid w:val="00116B29"/>
    <w:pPr>
      <w:widowControl w:val="0"/>
      <w:spacing w:before="240" w:after="60" w:line="240" w:lineRule="atLeast"/>
      <w:ind w:left="2880"/>
      <w:outlineLvl w:val="8"/>
    </w:pPr>
    <w:rPr>
      <w:rFonts w:ascii="Times New Roman" w:eastAsia="Times New Roman" w:hAnsi="Times New Roman" w:cs="Times New Roman"/>
      <w:b/>
      <w:i/>
      <w:sz w:val="18"/>
      <w:szCs w:val="20"/>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B6C3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B6C35"/>
    <w:rPr>
      <w:rFonts w:ascii="Tahoma" w:hAnsi="Tahoma" w:cs="Tahoma"/>
      <w:sz w:val="16"/>
      <w:szCs w:val="16"/>
    </w:rPr>
  </w:style>
  <w:style w:type="character" w:customStyle="1" w:styleId="Ttulo1Car">
    <w:name w:val="Título 1 Car"/>
    <w:basedOn w:val="Fuentedeprrafopredeter"/>
    <w:link w:val="Ttulo1"/>
    <w:rsid w:val="004952F6"/>
    <w:rPr>
      <w:rFonts w:asciiTheme="majorHAnsi" w:eastAsiaTheme="majorEastAsia" w:hAnsiTheme="majorHAnsi" w:cstheme="majorBidi"/>
      <w:b/>
      <w:bCs/>
      <w:noProof/>
      <w:color w:val="000000" w:themeColor="text1"/>
      <w:sz w:val="32"/>
      <w:szCs w:val="24"/>
    </w:rPr>
  </w:style>
  <w:style w:type="paragraph" w:styleId="Ttulo">
    <w:name w:val="Title"/>
    <w:basedOn w:val="Normal"/>
    <w:next w:val="Normal"/>
    <w:link w:val="TtuloCar"/>
    <w:qFormat/>
    <w:rsid w:val="00EB6C3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B6C35"/>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5903A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903A8"/>
    <w:rPr>
      <w:rFonts w:asciiTheme="majorHAnsi" w:eastAsiaTheme="majorEastAsia" w:hAnsiTheme="majorHAnsi" w:cstheme="majorBidi"/>
      <w:i/>
      <w:iCs/>
      <w:color w:val="4F81BD" w:themeColor="accent1"/>
      <w:spacing w:val="15"/>
      <w:sz w:val="24"/>
      <w:szCs w:val="24"/>
    </w:rPr>
  </w:style>
  <w:style w:type="paragraph" w:styleId="Encabezado">
    <w:name w:val="header"/>
    <w:basedOn w:val="Normal"/>
    <w:link w:val="EncabezadoCar"/>
    <w:uiPriority w:val="99"/>
    <w:unhideWhenUsed/>
    <w:rsid w:val="003D54D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4D2"/>
  </w:style>
  <w:style w:type="paragraph" w:styleId="Piedepgina">
    <w:name w:val="footer"/>
    <w:basedOn w:val="Normal"/>
    <w:link w:val="PiedepginaCar"/>
    <w:uiPriority w:val="99"/>
    <w:unhideWhenUsed/>
    <w:rsid w:val="003D54D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4D2"/>
  </w:style>
  <w:style w:type="character" w:styleId="Hipervnculo">
    <w:name w:val="Hyperlink"/>
    <w:basedOn w:val="Fuentedeprrafopredeter"/>
    <w:uiPriority w:val="99"/>
    <w:unhideWhenUsed/>
    <w:rsid w:val="00E22B3F"/>
    <w:rPr>
      <w:color w:val="0000FF" w:themeColor="hyperlink"/>
      <w:u w:val="single"/>
    </w:rPr>
  </w:style>
  <w:style w:type="paragraph" w:styleId="Prrafodelista">
    <w:name w:val="List Paragraph"/>
    <w:basedOn w:val="Normal"/>
    <w:uiPriority w:val="34"/>
    <w:qFormat/>
    <w:rsid w:val="00BB5428"/>
    <w:pPr>
      <w:ind w:left="720"/>
      <w:contextualSpacing/>
    </w:pPr>
  </w:style>
  <w:style w:type="character" w:customStyle="1" w:styleId="negrita">
    <w:name w:val="negrita"/>
    <w:basedOn w:val="Fuentedeprrafopredeter"/>
    <w:rsid w:val="00855FC3"/>
  </w:style>
  <w:style w:type="paragraph" w:styleId="NormalWeb">
    <w:name w:val="Normal (Web)"/>
    <w:basedOn w:val="Normal"/>
    <w:uiPriority w:val="99"/>
    <w:unhideWhenUsed/>
    <w:rsid w:val="00855F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Fuentedeprrafopredeter"/>
    <w:rsid w:val="00855FC3"/>
  </w:style>
  <w:style w:type="paragraph" w:styleId="TDC1">
    <w:name w:val="toc 1"/>
    <w:basedOn w:val="Normal"/>
    <w:next w:val="Normal"/>
    <w:uiPriority w:val="39"/>
    <w:rsid w:val="006E2611"/>
    <w:pPr>
      <w:widowControl w:val="0"/>
      <w:spacing w:before="120" w:after="120" w:line="240" w:lineRule="atLeast"/>
    </w:pPr>
    <w:rPr>
      <w:rFonts w:ascii="Times New Roman" w:eastAsia="Times New Roman" w:hAnsi="Times New Roman" w:cs="Times New Roman"/>
      <w:b/>
      <w:bCs/>
      <w:caps/>
      <w:sz w:val="20"/>
      <w:szCs w:val="24"/>
      <w:lang w:val="es-ES_tradnl"/>
    </w:rPr>
  </w:style>
  <w:style w:type="paragraph" w:styleId="TDC2">
    <w:name w:val="toc 2"/>
    <w:basedOn w:val="Normal"/>
    <w:next w:val="Normal"/>
    <w:uiPriority w:val="39"/>
    <w:rsid w:val="006E2611"/>
    <w:pPr>
      <w:widowControl w:val="0"/>
      <w:spacing w:after="0" w:line="240" w:lineRule="atLeast"/>
      <w:ind w:left="200"/>
    </w:pPr>
    <w:rPr>
      <w:rFonts w:ascii="Times New Roman" w:eastAsia="Times New Roman" w:hAnsi="Times New Roman" w:cs="Times New Roman"/>
      <w:smallCaps/>
      <w:sz w:val="20"/>
      <w:szCs w:val="24"/>
      <w:lang w:val="es-ES_tradnl"/>
    </w:rPr>
  </w:style>
  <w:style w:type="character" w:customStyle="1" w:styleId="Ttulo2Car">
    <w:name w:val="Título 2 Car"/>
    <w:basedOn w:val="Fuentedeprrafopredeter"/>
    <w:link w:val="Ttulo2"/>
    <w:uiPriority w:val="9"/>
    <w:rsid w:val="007F0D82"/>
    <w:rPr>
      <w:rFonts w:asciiTheme="majorHAnsi" w:eastAsiaTheme="majorEastAsia" w:hAnsiTheme="majorHAnsi" w:cstheme="majorBidi"/>
      <w:b/>
      <w:bCs/>
      <w:sz w:val="36"/>
      <w:szCs w:val="26"/>
    </w:rPr>
  </w:style>
  <w:style w:type="character" w:customStyle="1" w:styleId="Ttulo3Car">
    <w:name w:val="Título 3 Car"/>
    <w:basedOn w:val="Fuentedeprrafopredeter"/>
    <w:link w:val="Ttulo3"/>
    <w:rsid w:val="00C03FB0"/>
    <w:rPr>
      <w:rFonts w:ascii="Arial" w:eastAsiaTheme="majorEastAsia" w:hAnsi="Arial" w:cstheme="majorBidi"/>
      <w:b/>
      <w:bCs/>
      <w:noProof/>
      <w:color w:val="000000" w:themeColor="text1"/>
      <w:sz w:val="28"/>
      <w:szCs w:val="28"/>
      <w:lang w:val="es-ES"/>
    </w:rPr>
  </w:style>
  <w:style w:type="paragraph" w:customStyle="1" w:styleId="Body">
    <w:name w:val="Body"/>
    <w:basedOn w:val="Normal"/>
    <w:rsid w:val="007F5870"/>
    <w:pPr>
      <w:spacing w:before="120" w:after="0" w:line="240" w:lineRule="auto"/>
      <w:jc w:val="both"/>
    </w:pPr>
    <w:rPr>
      <w:rFonts w:ascii="Book Antiqua" w:eastAsia="Times New Roman" w:hAnsi="Book Antiqua" w:cs="Times New Roman"/>
      <w:sz w:val="20"/>
      <w:szCs w:val="20"/>
      <w:lang w:val="en-US"/>
    </w:rPr>
  </w:style>
  <w:style w:type="paragraph" w:styleId="TtulodeTDC">
    <w:name w:val="TOC Heading"/>
    <w:basedOn w:val="Ttulo1"/>
    <w:next w:val="Normal"/>
    <w:uiPriority w:val="39"/>
    <w:unhideWhenUsed/>
    <w:qFormat/>
    <w:rsid w:val="002951FD"/>
    <w:pPr>
      <w:outlineLvl w:val="9"/>
    </w:pPr>
    <w:rPr>
      <w:color w:val="365F91" w:themeColor="accent1" w:themeShade="BF"/>
      <w:sz w:val="28"/>
    </w:rPr>
  </w:style>
  <w:style w:type="paragraph" w:styleId="Sinespaciado">
    <w:name w:val="No Spacing"/>
    <w:uiPriority w:val="1"/>
    <w:qFormat/>
    <w:rsid w:val="00787114"/>
    <w:pPr>
      <w:spacing w:after="0" w:line="240" w:lineRule="auto"/>
    </w:pPr>
  </w:style>
  <w:style w:type="paragraph" w:customStyle="1" w:styleId="Textbody">
    <w:name w:val="Text body"/>
    <w:basedOn w:val="Normal"/>
    <w:rsid w:val="006D18A4"/>
    <w:pPr>
      <w:widowControl w:val="0"/>
      <w:suppressAutoHyphens/>
      <w:autoSpaceDN w:val="0"/>
      <w:spacing w:after="120" w:line="240" w:lineRule="auto"/>
      <w:ind w:left="720"/>
      <w:textAlignment w:val="baseline"/>
    </w:pPr>
    <w:rPr>
      <w:rFonts w:ascii="Calibri" w:eastAsia="SimSun" w:hAnsi="Calibri" w:cs="Mangal"/>
      <w:kern w:val="3"/>
      <w:sz w:val="21"/>
      <w:szCs w:val="24"/>
      <w:lang w:eastAsia="zh-CN" w:bidi="hi-IN"/>
    </w:rPr>
  </w:style>
  <w:style w:type="character" w:customStyle="1" w:styleId="Ttulo4Car">
    <w:name w:val="Título 4 Car"/>
    <w:basedOn w:val="Fuentedeprrafopredeter"/>
    <w:link w:val="Ttulo4"/>
    <w:rsid w:val="00116B29"/>
    <w:rPr>
      <w:rFonts w:ascii="Arial" w:eastAsia="Times New Roman" w:hAnsi="Arial" w:cs="Times New Roman"/>
      <w:sz w:val="20"/>
      <w:szCs w:val="20"/>
      <w:lang w:val="en-US" w:eastAsia="en-US"/>
    </w:rPr>
  </w:style>
  <w:style w:type="character" w:customStyle="1" w:styleId="Ttulo5Car">
    <w:name w:val="Título 5 Car"/>
    <w:basedOn w:val="Fuentedeprrafopredeter"/>
    <w:link w:val="Ttulo5"/>
    <w:rsid w:val="00116B29"/>
    <w:rPr>
      <w:rFonts w:ascii="Times New Roman" w:eastAsia="Times New Roman" w:hAnsi="Times New Roman" w:cs="Times New Roman"/>
      <w:szCs w:val="20"/>
      <w:lang w:val="en-US" w:eastAsia="en-US"/>
    </w:rPr>
  </w:style>
  <w:style w:type="character" w:customStyle="1" w:styleId="Ttulo6Car">
    <w:name w:val="Título 6 Car"/>
    <w:basedOn w:val="Fuentedeprrafopredeter"/>
    <w:link w:val="Ttulo6"/>
    <w:rsid w:val="00116B29"/>
    <w:rPr>
      <w:rFonts w:ascii="Times New Roman" w:eastAsia="Times New Roman" w:hAnsi="Times New Roman" w:cs="Times New Roman"/>
      <w:i/>
      <w:szCs w:val="20"/>
      <w:lang w:val="en-US" w:eastAsia="en-US"/>
    </w:rPr>
  </w:style>
  <w:style w:type="character" w:customStyle="1" w:styleId="Ttulo7Car">
    <w:name w:val="Título 7 Car"/>
    <w:basedOn w:val="Fuentedeprrafopredeter"/>
    <w:link w:val="Ttulo7"/>
    <w:rsid w:val="00116B29"/>
    <w:rPr>
      <w:rFonts w:ascii="Times New Roman" w:eastAsia="Times New Roman" w:hAnsi="Times New Roman" w:cs="Times New Roman"/>
      <w:sz w:val="20"/>
      <w:szCs w:val="20"/>
      <w:lang w:val="en-US" w:eastAsia="en-US"/>
    </w:rPr>
  </w:style>
  <w:style w:type="character" w:customStyle="1" w:styleId="Ttulo8Car">
    <w:name w:val="Título 8 Car"/>
    <w:basedOn w:val="Fuentedeprrafopredeter"/>
    <w:link w:val="Ttulo8"/>
    <w:rsid w:val="00116B29"/>
    <w:rPr>
      <w:rFonts w:ascii="Times New Roman" w:eastAsia="Times New Roman" w:hAnsi="Times New Roman" w:cs="Times New Roman"/>
      <w:i/>
      <w:sz w:val="20"/>
      <w:szCs w:val="20"/>
      <w:lang w:val="en-US" w:eastAsia="en-US"/>
    </w:rPr>
  </w:style>
  <w:style w:type="character" w:customStyle="1" w:styleId="Ttulo9Car">
    <w:name w:val="Título 9 Car"/>
    <w:basedOn w:val="Fuentedeprrafopredeter"/>
    <w:link w:val="Ttulo9"/>
    <w:rsid w:val="00116B29"/>
    <w:rPr>
      <w:rFonts w:ascii="Times New Roman" w:eastAsia="Times New Roman" w:hAnsi="Times New Roman" w:cs="Times New Roman"/>
      <w:b/>
      <w:i/>
      <w:sz w:val="18"/>
      <w:szCs w:val="20"/>
      <w:lang w:val="en-US" w:eastAsia="en-US"/>
    </w:rPr>
  </w:style>
  <w:style w:type="paragraph" w:customStyle="1" w:styleId="Epgrafe1">
    <w:name w:val="Epígrafe1"/>
    <w:basedOn w:val="Normal"/>
    <w:rsid w:val="00614113"/>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614113"/>
    <w:rPr>
      <w:i/>
      <w:iCs/>
    </w:rPr>
  </w:style>
  <w:style w:type="character" w:customStyle="1" w:styleId="apple-converted-space">
    <w:name w:val="apple-converted-space"/>
    <w:basedOn w:val="Fuentedeprrafopredeter"/>
    <w:rsid w:val="00614113"/>
  </w:style>
  <w:style w:type="character" w:styleId="CdigoHTML">
    <w:name w:val="HTML Code"/>
    <w:basedOn w:val="Fuentedeprrafopredeter"/>
    <w:uiPriority w:val="99"/>
    <w:semiHidden/>
    <w:unhideWhenUsed/>
    <w:rsid w:val="00614113"/>
    <w:rPr>
      <w:rFonts w:ascii="Courier New" w:eastAsia="Times New Roman" w:hAnsi="Courier New" w:cs="Courier New"/>
      <w:sz w:val="20"/>
      <w:szCs w:val="20"/>
    </w:rPr>
  </w:style>
  <w:style w:type="character" w:styleId="Textoennegrita">
    <w:name w:val="Strong"/>
    <w:basedOn w:val="Fuentedeprrafopredeter"/>
    <w:uiPriority w:val="22"/>
    <w:qFormat/>
    <w:rsid w:val="00614113"/>
    <w:rPr>
      <w:b/>
      <w:bCs/>
    </w:rPr>
  </w:style>
  <w:style w:type="paragraph" w:customStyle="1" w:styleId="western1">
    <w:name w:val="western1"/>
    <w:basedOn w:val="Normal"/>
    <w:rsid w:val="004952F6"/>
    <w:pPr>
      <w:spacing w:before="100" w:beforeAutospacing="1" w:after="0" w:line="240" w:lineRule="auto"/>
    </w:pPr>
    <w:rPr>
      <w:rFonts w:ascii="Calibri" w:eastAsia="Times New Roman" w:hAnsi="Calibri" w:cs="Times New Roman"/>
      <w:sz w:val="24"/>
      <w:szCs w:val="24"/>
    </w:rPr>
  </w:style>
  <w:style w:type="table" w:styleId="Listaclara">
    <w:name w:val="Light List"/>
    <w:basedOn w:val="Tablanormal"/>
    <w:uiPriority w:val="61"/>
    <w:rsid w:val="0012123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TMLconformatoprevio">
    <w:name w:val="HTML Preformatted"/>
    <w:basedOn w:val="Normal"/>
    <w:link w:val="HTMLconformatoprevioCar"/>
    <w:uiPriority w:val="99"/>
    <w:semiHidden/>
    <w:unhideWhenUsed/>
    <w:rsid w:val="00693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693F74"/>
    <w:rPr>
      <w:rFonts w:ascii="Courier New" w:eastAsia="Times New Roman" w:hAnsi="Courier New" w:cs="Courier New"/>
      <w:sz w:val="20"/>
      <w:szCs w:val="20"/>
    </w:rPr>
  </w:style>
  <w:style w:type="character" w:customStyle="1" w:styleId="comentariocodigo">
    <w:name w:val="comentario_codigo"/>
    <w:basedOn w:val="Fuentedeprrafopredeter"/>
    <w:rsid w:val="00693F74"/>
  </w:style>
  <w:style w:type="table" w:styleId="Tablaconcuadrcula">
    <w:name w:val="Table Grid"/>
    <w:basedOn w:val="Tablanormal"/>
    <w:uiPriority w:val="59"/>
    <w:rsid w:val="007F0D82"/>
    <w:pPr>
      <w:spacing w:after="0" w:line="240" w:lineRule="auto"/>
      <w:jc w:val="both"/>
    </w:pPr>
    <w:rPr>
      <w:sz w:val="20"/>
      <w:szCs w:val="20"/>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GT" w:eastAsia="es-G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3EDF"/>
  </w:style>
  <w:style w:type="paragraph" w:styleId="Ttulo1">
    <w:name w:val="heading 1"/>
    <w:basedOn w:val="Normal"/>
    <w:next w:val="Normal"/>
    <w:link w:val="Ttulo1Car"/>
    <w:autoRedefine/>
    <w:qFormat/>
    <w:rsid w:val="004952F6"/>
    <w:pPr>
      <w:keepNext/>
      <w:keepLines/>
      <w:pageBreakBefore/>
      <w:spacing w:before="480" w:after="0"/>
      <w:ind w:left="426"/>
      <w:jc w:val="center"/>
      <w:outlineLvl w:val="0"/>
    </w:pPr>
    <w:rPr>
      <w:rFonts w:asciiTheme="majorHAnsi" w:eastAsiaTheme="majorEastAsia" w:hAnsiTheme="majorHAnsi" w:cstheme="majorBidi"/>
      <w:b/>
      <w:bCs/>
      <w:noProof/>
      <w:color w:val="000000" w:themeColor="text1"/>
      <w:sz w:val="32"/>
      <w:szCs w:val="24"/>
    </w:rPr>
  </w:style>
  <w:style w:type="paragraph" w:styleId="Ttulo2">
    <w:name w:val="heading 2"/>
    <w:basedOn w:val="Normal"/>
    <w:next w:val="Normal"/>
    <w:link w:val="Ttulo2Car"/>
    <w:autoRedefine/>
    <w:uiPriority w:val="9"/>
    <w:unhideWhenUsed/>
    <w:qFormat/>
    <w:rsid w:val="007F0D82"/>
    <w:pPr>
      <w:keepNext/>
      <w:widowControl w:val="0"/>
      <w:spacing w:before="120" w:after="60" w:line="240" w:lineRule="auto"/>
      <w:ind w:left="576" w:hanging="576"/>
      <w:jc w:val="center"/>
      <w:outlineLvl w:val="1"/>
    </w:pPr>
    <w:rPr>
      <w:rFonts w:asciiTheme="majorHAnsi" w:eastAsiaTheme="majorEastAsia" w:hAnsiTheme="majorHAnsi" w:cstheme="majorBidi"/>
      <w:b/>
      <w:bCs/>
      <w:sz w:val="36"/>
      <w:szCs w:val="26"/>
    </w:rPr>
  </w:style>
  <w:style w:type="paragraph" w:styleId="Ttulo3">
    <w:name w:val="heading 3"/>
    <w:basedOn w:val="Body"/>
    <w:next w:val="Normal"/>
    <w:link w:val="Ttulo3Car"/>
    <w:autoRedefine/>
    <w:unhideWhenUsed/>
    <w:qFormat/>
    <w:rsid w:val="00C03FB0"/>
    <w:pPr>
      <w:jc w:val="center"/>
      <w:outlineLvl w:val="2"/>
    </w:pPr>
    <w:rPr>
      <w:rFonts w:ascii="Arial" w:eastAsiaTheme="majorEastAsia" w:hAnsi="Arial" w:cstheme="majorBidi"/>
      <w:b/>
      <w:bCs/>
      <w:noProof/>
      <w:color w:val="000000" w:themeColor="text1"/>
      <w:sz w:val="28"/>
      <w:szCs w:val="28"/>
      <w:lang w:val="es-ES"/>
    </w:rPr>
  </w:style>
  <w:style w:type="paragraph" w:styleId="Ttulo4">
    <w:name w:val="heading 4"/>
    <w:basedOn w:val="Ttulo1"/>
    <w:next w:val="Normal"/>
    <w:link w:val="Ttulo4Car"/>
    <w:qFormat/>
    <w:rsid w:val="00116B29"/>
    <w:pPr>
      <w:keepLines w:val="0"/>
      <w:widowControl w:val="0"/>
      <w:spacing w:before="120" w:after="60" w:line="240" w:lineRule="atLeast"/>
      <w:outlineLvl w:val="3"/>
    </w:pPr>
    <w:rPr>
      <w:rFonts w:ascii="Arial" w:eastAsia="Times New Roman" w:hAnsi="Arial" w:cs="Times New Roman"/>
      <w:b w:val="0"/>
      <w:bCs w:val="0"/>
      <w:noProof w:val="0"/>
      <w:color w:val="auto"/>
      <w:sz w:val="20"/>
      <w:szCs w:val="20"/>
      <w:lang w:val="en-US" w:eastAsia="en-US"/>
    </w:rPr>
  </w:style>
  <w:style w:type="paragraph" w:styleId="Ttulo5">
    <w:name w:val="heading 5"/>
    <w:basedOn w:val="Normal"/>
    <w:next w:val="Normal"/>
    <w:link w:val="Ttulo5Car"/>
    <w:qFormat/>
    <w:rsid w:val="00116B29"/>
    <w:pPr>
      <w:widowControl w:val="0"/>
      <w:spacing w:before="240" w:after="60" w:line="240" w:lineRule="atLeast"/>
      <w:ind w:left="2880"/>
      <w:outlineLvl w:val="4"/>
    </w:pPr>
    <w:rPr>
      <w:rFonts w:ascii="Times New Roman" w:eastAsia="Times New Roman" w:hAnsi="Times New Roman" w:cs="Times New Roman"/>
      <w:szCs w:val="20"/>
      <w:lang w:val="en-US" w:eastAsia="en-US"/>
    </w:rPr>
  </w:style>
  <w:style w:type="paragraph" w:styleId="Ttulo6">
    <w:name w:val="heading 6"/>
    <w:basedOn w:val="Normal"/>
    <w:next w:val="Normal"/>
    <w:link w:val="Ttulo6Car"/>
    <w:qFormat/>
    <w:rsid w:val="00116B29"/>
    <w:pPr>
      <w:widowControl w:val="0"/>
      <w:spacing w:before="240" w:after="60" w:line="240" w:lineRule="atLeast"/>
      <w:ind w:left="2880"/>
      <w:outlineLvl w:val="5"/>
    </w:pPr>
    <w:rPr>
      <w:rFonts w:ascii="Times New Roman" w:eastAsia="Times New Roman" w:hAnsi="Times New Roman" w:cs="Times New Roman"/>
      <w:i/>
      <w:szCs w:val="20"/>
      <w:lang w:val="en-US" w:eastAsia="en-US"/>
    </w:rPr>
  </w:style>
  <w:style w:type="paragraph" w:styleId="Ttulo7">
    <w:name w:val="heading 7"/>
    <w:basedOn w:val="Normal"/>
    <w:next w:val="Normal"/>
    <w:link w:val="Ttulo7Car"/>
    <w:qFormat/>
    <w:rsid w:val="00116B29"/>
    <w:pPr>
      <w:widowControl w:val="0"/>
      <w:spacing w:before="240" w:after="60" w:line="240" w:lineRule="atLeast"/>
      <w:ind w:left="2880"/>
      <w:outlineLvl w:val="6"/>
    </w:pPr>
    <w:rPr>
      <w:rFonts w:ascii="Times New Roman" w:eastAsia="Times New Roman" w:hAnsi="Times New Roman" w:cs="Times New Roman"/>
      <w:sz w:val="20"/>
      <w:szCs w:val="20"/>
      <w:lang w:val="en-US" w:eastAsia="en-US"/>
    </w:rPr>
  </w:style>
  <w:style w:type="paragraph" w:styleId="Ttulo8">
    <w:name w:val="heading 8"/>
    <w:basedOn w:val="Normal"/>
    <w:next w:val="Normal"/>
    <w:link w:val="Ttulo8Car"/>
    <w:qFormat/>
    <w:rsid w:val="00116B29"/>
    <w:pPr>
      <w:widowControl w:val="0"/>
      <w:spacing w:before="240" w:after="60" w:line="240" w:lineRule="atLeast"/>
      <w:ind w:left="2880"/>
      <w:outlineLvl w:val="7"/>
    </w:pPr>
    <w:rPr>
      <w:rFonts w:ascii="Times New Roman" w:eastAsia="Times New Roman" w:hAnsi="Times New Roman" w:cs="Times New Roman"/>
      <w:i/>
      <w:sz w:val="20"/>
      <w:szCs w:val="20"/>
      <w:lang w:val="en-US" w:eastAsia="en-US"/>
    </w:rPr>
  </w:style>
  <w:style w:type="paragraph" w:styleId="Ttulo9">
    <w:name w:val="heading 9"/>
    <w:basedOn w:val="Normal"/>
    <w:next w:val="Normal"/>
    <w:link w:val="Ttulo9Car"/>
    <w:qFormat/>
    <w:rsid w:val="00116B29"/>
    <w:pPr>
      <w:widowControl w:val="0"/>
      <w:spacing w:before="240" w:after="60" w:line="240" w:lineRule="atLeast"/>
      <w:ind w:left="2880"/>
      <w:outlineLvl w:val="8"/>
    </w:pPr>
    <w:rPr>
      <w:rFonts w:ascii="Times New Roman" w:eastAsia="Times New Roman" w:hAnsi="Times New Roman" w:cs="Times New Roman"/>
      <w:b/>
      <w:i/>
      <w:sz w:val="18"/>
      <w:szCs w:val="20"/>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B6C3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B6C35"/>
    <w:rPr>
      <w:rFonts w:ascii="Tahoma" w:hAnsi="Tahoma" w:cs="Tahoma"/>
      <w:sz w:val="16"/>
      <w:szCs w:val="16"/>
    </w:rPr>
  </w:style>
  <w:style w:type="character" w:customStyle="1" w:styleId="Ttulo1Car">
    <w:name w:val="Título 1 Car"/>
    <w:basedOn w:val="Fuentedeprrafopredeter"/>
    <w:link w:val="Ttulo1"/>
    <w:rsid w:val="004952F6"/>
    <w:rPr>
      <w:rFonts w:asciiTheme="majorHAnsi" w:eastAsiaTheme="majorEastAsia" w:hAnsiTheme="majorHAnsi" w:cstheme="majorBidi"/>
      <w:b/>
      <w:bCs/>
      <w:noProof/>
      <w:color w:val="000000" w:themeColor="text1"/>
      <w:sz w:val="32"/>
      <w:szCs w:val="24"/>
    </w:rPr>
  </w:style>
  <w:style w:type="paragraph" w:styleId="Ttulo">
    <w:name w:val="Title"/>
    <w:basedOn w:val="Normal"/>
    <w:next w:val="Normal"/>
    <w:link w:val="TtuloCar"/>
    <w:qFormat/>
    <w:rsid w:val="00EB6C3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B6C35"/>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5903A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903A8"/>
    <w:rPr>
      <w:rFonts w:asciiTheme="majorHAnsi" w:eastAsiaTheme="majorEastAsia" w:hAnsiTheme="majorHAnsi" w:cstheme="majorBidi"/>
      <w:i/>
      <w:iCs/>
      <w:color w:val="4F81BD" w:themeColor="accent1"/>
      <w:spacing w:val="15"/>
      <w:sz w:val="24"/>
      <w:szCs w:val="24"/>
    </w:rPr>
  </w:style>
  <w:style w:type="paragraph" w:styleId="Encabezado">
    <w:name w:val="header"/>
    <w:basedOn w:val="Normal"/>
    <w:link w:val="EncabezadoCar"/>
    <w:uiPriority w:val="99"/>
    <w:unhideWhenUsed/>
    <w:rsid w:val="003D54D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4D2"/>
  </w:style>
  <w:style w:type="paragraph" w:styleId="Piedepgina">
    <w:name w:val="footer"/>
    <w:basedOn w:val="Normal"/>
    <w:link w:val="PiedepginaCar"/>
    <w:uiPriority w:val="99"/>
    <w:unhideWhenUsed/>
    <w:rsid w:val="003D54D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4D2"/>
  </w:style>
  <w:style w:type="character" w:styleId="Hipervnculo">
    <w:name w:val="Hyperlink"/>
    <w:basedOn w:val="Fuentedeprrafopredeter"/>
    <w:uiPriority w:val="99"/>
    <w:unhideWhenUsed/>
    <w:rsid w:val="00E22B3F"/>
    <w:rPr>
      <w:color w:val="0000FF" w:themeColor="hyperlink"/>
      <w:u w:val="single"/>
    </w:rPr>
  </w:style>
  <w:style w:type="paragraph" w:styleId="Prrafodelista">
    <w:name w:val="List Paragraph"/>
    <w:basedOn w:val="Normal"/>
    <w:uiPriority w:val="34"/>
    <w:qFormat/>
    <w:rsid w:val="00BB5428"/>
    <w:pPr>
      <w:ind w:left="720"/>
      <w:contextualSpacing/>
    </w:pPr>
  </w:style>
  <w:style w:type="character" w:customStyle="1" w:styleId="negrita">
    <w:name w:val="negrita"/>
    <w:basedOn w:val="Fuentedeprrafopredeter"/>
    <w:rsid w:val="00855FC3"/>
  </w:style>
  <w:style w:type="paragraph" w:styleId="NormalWeb">
    <w:name w:val="Normal (Web)"/>
    <w:basedOn w:val="Normal"/>
    <w:uiPriority w:val="99"/>
    <w:unhideWhenUsed/>
    <w:rsid w:val="00855F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Fuentedeprrafopredeter"/>
    <w:rsid w:val="00855FC3"/>
  </w:style>
  <w:style w:type="paragraph" w:styleId="TDC1">
    <w:name w:val="toc 1"/>
    <w:basedOn w:val="Normal"/>
    <w:next w:val="Normal"/>
    <w:uiPriority w:val="39"/>
    <w:rsid w:val="006E2611"/>
    <w:pPr>
      <w:widowControl w:val="0"/>
      <w:spacing w:before="120" w:after="120" w:line="240" w:lineRule="atLeast"/>
    </w:pPr>
    <w:rPr>
      <w:rFonts w:ascii="Times New Roman" w:eastAsia="Times New Roman" w:hAnsi="Times New Roman" w:cs="Times New Roman"/>
      <w:b/>
      <w:bCs/>
      <w:caps/>
      <w:sz w:val="20"/>
      <w:szCs w:val="24"/>
      <w:lang w:val="es-ES_tradnl"/>
    </w:rPr>
  </w:style>
  <w:style w:type="paragraph" w:styleId="TDC2">
    <w:name w:val="toc 2"/>
    <w:basedOn w:val="Normal"/>
    <w:next w:val="Normal"/>
    <w:uiPriority w:val="39"/>
    <w:rsid w:val="006E2611"/>
    <w:pPr>
      <w:widowControl w:val="0"/>
      <w:spacing w:after="0" w:line="240" w:lineRule="atLeast"/>
      <w:ind w:left="200"/>
    </w:pPr>
    <w:rPr>
      <w:rFonts w:ascii="Times New Roman" w:eastAsia="Times New Roman" w:hAnsi="Times New Roman" w:cs="Times New Roman"/>
      <w:smallCaps/>
      <w:sz w:val="20"/>
      <w:szCs w:val="24"/>
      <w:lang w:val="es-ES_tradnl"/>
    </w:rPr>
  </w:style>
  <w:style w:type="character" w:customStyle="1" w:styleId="Ttulo2Car">
    <w:name w:val="Título 2 Car"/>
    <w:basedOn w:val="Fuentedeprrafopredeter"/>
    <w:link w:val="Ttulo2"/>
    <w:uiPriority w:val="9"/>
    <w:rsid w:val="007F0D82"/>
    <w:rPr>
      <w:rFonts w:asciiTheme="majorHAnsi" w:eastAsiaTheme="majorEastAsia" w:hAnsiTheme="majorHAnsi" w:cstheme="majorBidi"/>
      <w:b/>
      <w:bCs/>
      <w:sz w:val="36"/>
      <w:szCs w:val="26"/>
    </w:rPr>
  </w:style>
  <w:style w:type="character" w:customStyle="1" w:styleId="Ttulo3Car">
    <w:name w:val="Título 3 Car"/>
    <w:basedOn w:val="Fuentedeprrafopredeter"/>
    <w:link w:val="Ttulo3"/>
    <w:rsid w:val="00C03FB0"/>
    <w:rPr>
      <w:rFonts w:ascii="Arial" w:eastAsiaTheme="majorEastAsia" w:hAnsi="Arial" w:cstheme="majorBidi"/>
      <w:b/>
      <w:bCs/>
      <w:noProof/>
      <w:color w:val="000000" w:themeColor="text1"/>
      <w:sz w:val="28"/>
      <w:szCs w:val="28"/>
      <w:lang w:val="es-ES"/>
    </w:rPr>
  </w:style>
  <w:style w:type="paragraph" w:customStyle="1" w:styleId="Body">
    <w:name w:val="Body"/>
    <w:basedOn w:val="Normal"/>
    <w:rsid w:val="007F5870"/>
    <w:pPr>
      <w:spacing w:before="120" w:after="0" w:line="240" w:lineRule="auto"/>
      <w:jc w:val="both"/>
    </w:pPr>
    <w:rPr>
      <w:rFonts w:ascii="Book Antiqua" w:eastAsia="Times New Roman" w:hAnsi="Book Antiqua" w:cs="Times New Roman"/>
      <w:sz w:val="20"/>
      <w:szCs w:val="20"/>
      <w:lang w:val="en-US"/>
    </w:rPr>
  </w:style>
  <w:style w:type="paragraph" w:styleId="TtulodeTDC">
    <w:name w:val="TOC Heading"/>
    <w:basedOn w:val="Ttulo1"/>
    <w:next w:val="Normal"/>
    <w:uiPriority w:val="39"/>
    <w:unhideWhenUsed/>
    <w:qFormat/>
    <w:rsid w:val="002951FD"/>
    <w:pPr>
      <w:outlineLvl w:val="9"/>
    </w:pPr>
    <w:rPr>
      <w:color w:val="365F91" w:themeColor="accent1" w:themeShade="BF"/>
      <w:sz w:val="28"/>
    </w:rPr>
  </w:style>
  <w:style w:type="paragraph" w:styleId="Sinespaciado">
    <w:name w:val="No Spacing"/>
    <w:uiPriority w:val="1"/>
    <w:qFormat/>
    <w:rsid w:val="00787114"/>
    <w:pPr>
      <w:spacing w:after="0" w:line="240" w:lineRule="auto"/>
    </w:pPr>
  </w:style>
  <w:style w:type="paragraph" w:customStyle="1" w:styleId="Textbody">
    <w:name w:val="Text body"/>
    <w:basedOn w:val="Normal"/>
    <w:rsid w:val="006D18A4"/>
    <w:pPr>
      <w:widowControl w:val="0"/>
      <w:suppressAutoHyphens/>
      <w:autoSpaceDN w:val="0"/>
      <w:spacing w:after="120" w:line="240" w:lineRule="auto"/>
      <w:ind w:left="720"/>
      <w:textAlignment w:val="baseline"/>
    </w:pPr>
    <w:rPr>
      <w:rFonts w:ascii="Calibri" w:eastAsia="SimSun" w:hAnsi="Calibri" w:cs="Mangal"/>
      <w:kern w:val="3"/>
      <w:sz w:val="21"/>
      <w:szCs w:val="24"/>
      <w:lang w:eastAsia="zh-CN" w:bidi="hi-IN"/>
    </w:rPr>
  </w:style>
  <w:style w:type="character" w:customStyle="1" w:styleId="Ttulo4Car">
    <w:name w:val="Título 4 Car"/>
    <w:basedOn w:val="Fuentedeprrafopredeter"/>
    <w:link w:val="Ttulo4"/>
    <w:rsid w:val="00116B29"/>
    <w:rPr>
      <w:rFonts w:ascii="Arial" w:eastAsia="Times New Roman" w:hAnsi="Arial" w:cs="Times New Roman"/>
      <w:sz w:val="20"/>
      <w:szCs w:val="20"/>
      <w:lang w:val="en-US" w:eastAsia="en-US"/>
    </w:rPr>
  </w:style>
  <w:style w:type="character" w:customStyle="1" w:styleId="Ttulo5Car">
    <w:name w:val="Título 5 Car"/>
    <w:basedOn w:val="Fuentedeprrafopredeter"/>
    <w:link w:val="Ttulo5"/>
    <w:rsid w:val="00116B29"/>
    <w:rPr>
      <w:rFonts w:ascii="Times New Roman" w:eastAsia="Times New Roman" w:hAnsi="Times New Roman" w:cs="Times New Roman"/>
      <w:szCs w:val="20"/>
      <w:lang w:val="en-US" w:eastAsia="en-US"/>
    </w:rPr>
  </w:style>
  <w:style w:type="character" w:customStyle="1" w:styleId="Ttulo6Car">
    <w:name w:val="Título 6 Car"/>
    <w:basedOn w:val="Fuentedeprrafopredeter"/>
    <w:link w:val="Ttulo6"/>
    <w:rsid w:val="00116B29"/>
    <w:rPr>
      <w:rFonts w:ascii="Times New Roman" w:eastAsia="Times New Roman" w:hAnsi="Times New Roman" w:cs="Times New Roman"/>
      <w:i/>
      <w:szCs w:val="20"/>
      <w:lang w:val="en-US" w:eastAsia="en-US"/>
    </w:rPr>
  </w:style>
  <w:style w:type="character" w:customStyle="1" w:styleId="Ttulo7Car">
    <w:name w:val="Título 7 Car"/>
    <w:basedOn w:val="Fuentedeprrafopredeter"/>
    <w:link w:val="Ttulo7"/>
    <w:rsid w:val="00116B29"/>
    <w:rPr>
      <w:rFonts w:ascii="Times New Roman" w:eastAsia="Times New Roman" w:hAnsi="Times New Roman" w:cs="Times New Roman"/>
      <w:sz w:val="20"/>
      <w:szCs w:val="20"/>
      <w:lang w:val="en-US" w:eastAsia="en-US"/>
    </w:rPr>
  </w:style>
  <w:style w:type="character" w:customStyle="1" w:styleId="Ttulo8Car">
    <w:name w:val="Título 8 Car"/>
    <w:basedOn w:val="Fuentedeprrafopredeter"/>
    <w:link w:val="Ttulo8"/>
    <w:rsid w:val="00116B29"/>
    <w:rPr>
      <w:rFonts w:ascii="Times New Roman" w:eastAsia="Times New Roman" w:hAnsi="Times New Roman" w:cs="Times New Roman"/>
      <w:i/>
      <w:sz w:val="20"/>
      <w:szCs w:val="20"/>
      <w:lang w:val="en-US" w:eastAsia="en-US"/>
    </w:rPr>
  </w:style>
  <w:style w:type="character" w:customStyle="1" w:styleId="Ttulo9Car">
    <w:name w:val="Título 9 Car"/>
    <w:basedOn w:val="Fuentedeprrafopredeter"/>
    <w:link w:val="Ttulo9"/>
    <w:rsid w:val="00116B29"/>
    <w:rPr>
      <w:rFonts w:ascii="Times New Roman" w:eastAsia="Times New Roman" w:hAnsi="Times New Roman" w:cs="Times New Roman"/>
      <w:b/>
      <w:i/>
      <w:sz w:val="18"/>
      <w:szCs w:val="20"/>
      <w:lang w:val="en-US" w:eastAsia="en-US"/>
    </w:rPr>
  </w:style>
  <w:style w:type="paragraph" w:customStyle="1" w:styleId="Epgrafe1">
    <w:name w:val="Epígrafe1"/>
    <w:basedOn w:val="Normal"/>
    <w:rsid w:val="00614113"/>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614113"/>
    <w:rPr>
      <w:i/>
      <w:iCs/>
    </w:rPr>
  </w:style>
  <w:style w:type="character" w:customStyle="1" w:styleId="apple-converted-space">
    <w:name w:val="apple-converted-space"/>
    <w:basedOn w:val="Fuentedeprrafopredeter"/>
    <w:rsid w:val="00614113"/>
  </w:style>
  <w:style w:type="character" w:styleId="CdigoHTML">
    <w:name w:val="HTML Code"/>
    <w:basedOn w:val="Fuentedeprrafopredeter"/>
    <w:uiPriority w:val="99"/>
    <w:semiHidden/>
    <w:unhideWhenUsed/>
    <w:rsid w:val="00614113"/>
    <w:rPr>
      <w:rFonts w:ascii="Courier New" w:eastAsia="Times New Roman" w:hAnsi="Courier New" w:cs="Courier New"/>
      <w:sz w:val="20"/>
      <w:szCs w:val="20"/>
    </w:rPr>
  </w:style>
  <w:style w:type="character" w:styleId="Textoennegrita">
    <w:name w:val="Strong"/>
    <w:basedOn w:val="Fuentedeprrafopredeter"/>
    <w:uiPriority w:val="22"/>
    <w:qFormat/>
    <w:rsid w:val="00614113"/>
    <w:rPr>
      <w:b/>
      <w:bCs/>
    </w:rPr>
  </w:style>
  <w:style w:type="paragraph" w:customStyle="1" w:styleId="western1">
    <w:name w:val="western1"/>
    <w:basedOn w:val="Normal"/>
    <w:rsid w:val="004952F6"/>
    <w:pPr>
      <w:spacing w:before="100" w:beforeAutospacing="1" w:after="0" w:line="240" w:lineRule="auto"/>
    </w:pPr>
    <w:rPr>
      <w:rFonts w:ascii="Calibri" w:eastAsia="Times New Roman" w:hAnsi="Calibri" w:cs="Times New Roman"/>
      <w:sz w:val="24"/>
      <w:szCs w:val="24"/>
    </w:rPr>
  </w:style>
  <w:style w:type="table" w:styleId="Listaclara">
    <w:name w:val="Light List"/>
    <w:basedOn w:val="Tablanormal"/>
    <w:uiPriority w:val="61"/>
    <w:rsid w:val="0012123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TMLconformatoprevio">
    <w:name w:val="HTML Preformatted"/>
    <w:basedOn w:val="Normal"/>
    <w:link w:val="HTMLconformatoprevioCar"/>
    <w:uiPriority w:val="99"/>
    <w:semiHidden/>
    <w:unhideWhenUsed/>
    <w:rsid w:val="00693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693F74"/>
    <w:rPr>
      <w:rFonts w:ascii="Courier New" w:eastAsia="Times New Roman" w:hAnsi="Courier New" w:cs="Courier New"/>
      <w:sz w:val="20"/>
      <w:szCs w:val="20"/>
    </w:rPr>
  </w:style>
  <w:style w:type="character" w:customStyle="1" w:styleId="comentariocodigo">
    <w:name w:val="comentario_codigo"/>
    <w:basedOn w:val="Fuentedeprrafopredeter"/>
    <w:rsid w:val="00693F74"/>
  </w:style>
  <w:style w:type="table" w:styleId="Tablaconcuadrcula">
    <w:name w:val="Table Grid"/>
    <w:basedOn w:val="Tablanormal"/>
    <w:uiPriority w:val="59"/>
    <w:rsid w:val="007F0D82"/>
    <w:pPr>
      <w:spacing w:after="0" w:line="240" w:lineRule="auto"/>
      <w:jc w:val="both"/>
    </w:pPr>
    <w:rPr>
      <w:sz w:val="20"/>
      <w:szCs w:val="20"/>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916945">
      <w:bodyDiv w:val="1"/>
      <w:marLeft w:val="0"/>
      <w:marRight w:val="0"/>
      <w:marTop w:val="0"/>
      <w:marBottom w:val="0"/>
      <w:divBdr>
        <w:top w:val="none" w:sz="0" w:space="0" w:color="auto"/>
        <w:left w:val="none" w:sz="0" w:space="0" w:color="auto"/>
        <w:bottom w:val="none" w:sz="0" w:space="0" w:color="auto"/>
        <w:right w:val="none" w:sz="0" w:space="0" w:color="auto"/>
      </w:divBdr>
    </w:div>
    <w:div w:id="65226829">
      <w:bodyDiv w:val="1"/>
      <w:marLeft w:val="0"/>
      <w:marRight w:val="0"/>
      <w:marTop w:val="0"/>
      <w:marBottom w:val="0"/>
      <w:divBdr>
        <w:top w:val="none" w:sz="0" w:space="0" w:color="auto"/>
        <w:left w:val="none" w:sz="0" w:space="0" w:color="auto"/>
        <w:bottom w:val="none" w:sz="0" w:space="0" w:color="auto"/>
        <w:right w:val="none" w:sz="0" w:space="0" w:color="auto"/>
      </w:divBdr>
    </w:div>
    <w:div w:id="127935692">
      <w:bodyDiv w:val="1"/>
      <w:marLeft w:val="0"/>
      <w:marRight w:val="0"/>
      <w:marTop w:val="0"/>
      <w:marBottom w:val="0"/>
      <w:divBdr>
        <w:top w:val="none" w:sz="0" w:space="0" w:color="auto"/>
        <w:left w:val="none" w:sz="0" w:space="0" w:color="auto"/>
        <w:bottom w:val="none" w:sz="0" w:space="0" w:color="auto"/>
        <w:right w:val="none" w:sz="0" w:space="0" w:color="auto"/>
      </w:divBdr>
    </w:div>
    <w:div w:id="170994546">
      <w:bodyDiv w:val="1"/>
      <w:marLeft w:val="0"/>
      <w:marRight w:val="0"/>
      <w:marTop w:val="0"/>
      <w:marBottom w:val="0"/>
      <w:divBdr>
        <w:top w:val="none" w:sz="0" w:space="0" w:color="auto"/>
        <w:left w:val="none" w:sz="0" w:space="0" w:color="auto"/>
        <w:bottom w:val="none" w:sz="0" w:space="0" w:color="auto"/>
        <w:right w:val="none" w:sz="0" w:space="0" w:color="auto"/>
      </w:divBdr>
    </w:div>
    <w:div w:id="182473462">
      <w:bodyDiv w:val="1"/>
      <w:marLeft w:val="0"/>
      <w:marRight w:val="0"/>
      <w:marTop w:val="0"/>
      <w:marBottom w:val="0"/>
      <w:divBdr>
        <w:top w:val="none" w:sz="0" w:space="0" w:color="auto"/>
        <w:left w:val="none" w:sz="0" w:space="0" w:color="auto"/>
        <w:bottom w:val="none" w:sz="0" w:space="0" w:color="auto"/>
        <w:right w:val="none" w:sz="0" w:space="0" w:color="auto"/>
      </w:divBdr>
    </w:div>
    <w:div w:id="243994905">
      <w:bodyDiv w:val="1"/>
      <w:marLeft w:val="0"/>
      <w:marRight w:val="0"/>
      <w:marTop w:val="0"/>
      <w:marBottom w:val="0"/>
      <w:divBdr>
        <w:top w:val="none" w:sz="0" w:space="0" w:color="auto"/>
        <w:left w:val="none" w:sz="0" w:space="0" w:color="auto"/>
        <w:bottom w:val="none" w:sz="0" w:space="0" w:color="auto"/>
        <w:right w:val="none" w:sz="0" w:space="0" w:color="auto"/>
      </w:divBdr>
    </w:div>
    <w:div w:id="316571428">
      <w:bodyDiv w:val="1"/>
      <w:marLeft w:val="0"/>
      <w:marRight w:val="0"/>
      <w:marTop w:val="0"/>
      <w:marBottom w:val="0"/>
      <w:divBdr>
        <w:top w:val="none" w:sz="0" w:space="0" w:color="auto"/>
        <w:left w:val="none" w:sz="0" w:space="0" w:color="auto"/>
        <w:bottom w:val="none" w:sz="0" w:space="0" w:color="auto"/>
        <w:right w:val="none" w:sz="0" w:space="0" w:color="auto"/>
      </w:divBdr>
    </w:div>
    <w:div w:id="406850431">
      <w:bodyDiv w:val="1"/>
      <w:marLeft w:val="0"/>
      <w:marRight w:val="0"/>
      <w:marTop w:val="0"/>
      <w:marBottom w:val="0"/>
      <w:divBdr>
        <w:top w:val="none" w:sz="0" w:space="0" w:color="auto"/>
        <w:left w:val="none" w:sz="0" w:space="0" w:color="auto"/>
        <w:bottom w:val="none" w:sz="0" w:space="0" w:color="auto"/>
        <w:right w:val="none" w:sz="0" w:space="0" w:color="auto"/>
      </w:divBdr>
    </w:div>
    <w:div w:id="415202961">
      <w:bodyDiv w:val="1"/>
      <w:marLeft w:val="0"/>
      <w:marRight w:val="0"/>
      <w:marTop w:val="0"/>
      <w:marBottom w:val="0"/>
      <w:divBdr>
        <w:top w:val="none" w:sz="0" w:space="0" w:color="auto"/>
        <w:left w:val="none" w:sz="0" w:space="0" w:color="auto"/>
        <w:bottom w:val="none" w:sz="0" w:space="0" w:color="auto"/>
        <w:right w:val="none" w:sz="0" w:space="0" w:color="auto"/>
      </w:divBdr>
    </w:div>
    <w:div w:id="726152069">
      <w:bodyDiv w:val="1"/>
      <w:marLeft w:val="0"/>
      <w:marRight w:val="0"/>
      <w:marTop w:val="0"/>
      <w:marBottom w:val="0"/>
      <w:divBdr>
        <w:top w:val="none" w:sz="0" w:space="0" w:color="auto"/>
        <w:left w:val="none" w:sz="0" w:space="0" w:color="auto"/>
        <w:bottom w:val="none" w:sz="0" w:space="0" w:color="auto"/>
        <w:right w:val="none" w:sz="0" w:space="0" w:color="auto"/>
      </w:divBdr>
      <w:divsChild>
        <w:div w:id="722870215">
          <w:marLeft w:val="0"/>
          <w:marRight w:val="0"/>
          <w:marTop w:val="0"/>
          <w:marBottom w:val="0"/>
          <w:divBdr>
            <w:top w:val="none" w:sz="0" w:space="0" w:color="auto"/>
            <w:left w:val="none" w:sz="0" w:space="0" w:color="auto"/>
            <w:bottom w:val="none" w:sz="0" w:space="0" w:color="auto"/>
            <w:right w:val="none" w:sz="0" w:space="0" w:color="auto"/>
          </w:divBdr>
        </w:div>
      </w:divsChild>
    </w:div>
    <w:div w:id="839084160">
      <w:bodyDiv w:val="1"/>
      <w:marLeft w:val="0"/>
      <w:marRight w:val="0"/>
      <w:marTop w:val="0"/>
      <w:marBottom w:val="0"/>
      <w:divBdr>
        <w:top w:val="none" w:sz="0" w:space="0" w:color="auto"/>
        <w:left w:val="none" w:sz="0" w:space="0" w:color="auto"/>
        <w:bottom w:val="none" w:sz="0" w:space="0" w:color="auto"/>
        <w:right w:val="none" w:sz="0" w:space="0" w:color="auto"/>
      </w:divBdr>
    </w:div>
    <w:div w:id="861821470">
      <w:bodyDiv w:val="1"/>
      <w:marLeft w:val="0"/>
      <w:marRight w:val="0"/>
      <w:marTop w:val="0"/>
      <w:marBottom w:val="0"/>
      <w:divBdr>
        <w:top w:val="none" w:sz="0" w:space="0" w:color="auto"/>
        <w:left w:val="none" w:sz="0" w:space="0" w:color="auto"/>
        <w:bottom w:val="none" w:sz="0" w:space="0" w:color="auto"/>
        <w:right w:val="none" w:sz="0" w:space="0" w:color="auto"/>
      </w:divBdr>
    </w:div>
    <w:div w:id="1292176123">
      <w:bodyDiv w:val="1"/>
      <w:marLeft w:val="0"/>
      <w:marRight w:val="0"/>
      <w:marTop w:val="0"/>
      <w:marBottom w:val="0"/>
      <w:divBdr>
        <w:top w:val="none" w:sz="0" w:space="0" w:color="auto"/>
        <w:left w:val="none" w:sz="0" w:space="0" w:color="auto"/>
        <w:bottom w:val="none" w:sz="0" w:space="0" w:color="auto"/>
        <w:right w:val="none" w:sz="0" w:space="0" w:color="auto"/>
      </w:divBdr>
    </w:div>
    <w:div w:id="1302542041">
      <w:bodyDiv w:val="1"/>
      <w:marLeft w:val="0"/>
      <w:marRight w:val="0"/>
      <w:marTop w:val="0"/>
      <w:marBottom w:val="0"/>
      <w:divBdr>
        <w:top w:val="none" w:sz="0" w:space="0" w:color="auto"/>
        <w:left w:val="none" w:sz="0" w:space="0" w:color="auto"/>
        <w:bottom w:val="none" w:sz="0" w:space="0" w:color="auto"/>
        <w:right w:val="none" w:sz="0" w:space="0" w:color="auto"/>
      </w:divBdr>
      <w:divsChild>
        <w:div w:id="865752065">
          <w:marLeft w:val="0"/>
          <w:marRight w:val="0"/>
          <w:marTop w:val="0"/>
          <w:marBottom w:val="0"/>
          <w:divBdr>
            <w:top w:val="none" w:sz="0" w:space="0" w:color="auto"/>
            <w:left w:val="none" w:sz="0" w:space="0" w:color="auto"/>
            <w:bottom w:val="none" w:sz="0" w:space="0" w:color="auto"/>
            <w:right w:val="none" w:sz="0" w:space="0" w:color="auto"/>
          </w:divBdr>
        </w:div>
      </w:divsChild>
    </w:div>
    <w:div w:id="1367634682">
      <w:bodyDiv w:val="1"/>
      <w:marLeft w:val="0"/>
      <w:marRight w:val="0"/>
      <w:marTop w:val="0"/>
      <w:marBottom w:val="0"/>
      <w:divBdr>
        <w:top w:val="none" w:sz="0" w:space="0" w:color="auto"/>
        <w:left w:val="none" w:sz="0" w:space="0" w:color="auto"/>
        <w:bottom w:val="none" w:sz="0" w:space="0" w:color="auto"/>
        <w:right w:val="none" w:sz="0" w:space="0" w:color="auto"/>
      </w:divBdr>
    </w:div>
    <w:div w:id="1794787938">
      <w:bodyDiv w:val="1"/>
      <w:marLeft w:val="0"/>
      <w:marRight w:val="0"/>
      <w:marTop w:val="0"/>
      <w:marBottom w:val="0"/>
      <w:divBdr>
        <w:top w:val="none" w:sz="0" w:space="0" w:color="auto"/>
        <w:left w:val="none" w:sz="0" w:space="0" w:color="auto"/>
        <w:bottom w:val="none" w:sz="0" w:space="0" w:color="auto"/>
        <w:right w:val="none" w:sz="0" w:space="0" w:color="auto"/>
      </w:divBdr>
    </w:div>
    <w:div w:id="1801797296">
      <w:bodyDiv w:val="1"/>
      <w:marLeft w:val="0"/>
      <w:marRight w:val="0"/>
      <w:marTop w:val="0"/>
      <w:marBottom w:val="0"/>
      <w:divBdr>
        <w:top w:val="none" w:sz="0" w:space="0" w:color="auto"/>
        <w:left w:val="none" w:sz="0" w:space="0" w:color="auto"/>
        <w:bottom w:val="none" w:sz="0" w:space="0" w:color="auto"/>
        <w:right w:val="none" w:sz="0" w:space="0" w:color="auto"/>
      </w:divBdr>
    </w:div>
    <w:div w:id="1840581753">
      <w:bodyDiv w:val="1"/>
      <w:marLeft w:val="0"/>
      <w:marRight w:val="0"/>
      <w:marTop w:val="0"/>
      <w:marBottom w:val="0"/>
      <w:divBdr>
        <w:top w:val="none" w:sz="0" w:space="0" w:color="auto"/>
        <w:left w:val="none" w:sz="0" w:space="0" w:color="auto"/>
        <w:bottom w:val="none" w:sz="0" w:space="0" w:color="auto"/>
        <w:right w:val="none" w:sz="0" w:space="0" w:color="auto"/>
      </w:divBdr>
    </w:div>
    <w:div w:id="1871458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La Comisión Nacional de Energía Eléctrica –CNEE- con el propósito de  agilizar  y lograr una mayor eficiencia en el proceso de entrega de la  información que las Empresas Eléctricas  con menos de cincuenta mil usuario, debe hacerle llegar, ha desarrollado un Sistema de Entrega de Información a través del portal de la CNEE.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CF022C-CAB9-48FC-AB5D-C38D70886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2308</Words>
  <Characters>12697</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Empresas Elctricas con menos de cincuenta mil usuarios</vt:lpstr>
    </vt:vector>
  </TitlesOfParts>
  <Company>Microsoft</Company>
  <LinksUpToDate>false</LinksUpToDate>
  <CharactersWithSpaces>14976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Empresas Elctricas con menos de cincuenta mil usuarios</dc:title>
  <dc:subject>Comisión Nacional de Energía Eléctrica</dc:subject>
  <dc:creator>echamo</dc:creator>
  <cp:lastModifiedBy>Ludwin Rene Ayala Sanchez</cp:lastModifiedBy>
  <cp:revision>3</cp:revision>
  <cp:lastPrinted>2013-12-17T23:17:00Z</cp:lastPrinted>
  <dcterms:created xsi:type="dcterms:W3CDTF">2015-01-15T21:09:00Z</dcterms:created>
  <dcterms:modified xsi:type="dcterms:W3CDTF">2015-01-15T21:12:00Z</dcterms:modified>
</cp:coreProperties>
</file>