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FEBA6" w14:textId="77777777" w:rsidR="00203432" w:rsidRDefault="00203432" w:rsidP="002034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BE5F1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FACAS INDUSTRIAIS PARA MOINHOS PARA PLÁSTICO, PAPEL E MADEIRA, COM GARANTIA DE QUALIDADE, DURABILIDADE, PRODUTIVIDADE, RESISTÊNCIA E PRECISÃO</w:t>
      </w:r>
    </w:p>
    <w:p w14:paraId="3CEFE392" w14:textId="77777777" w:rsidR="00203432" w:rsidRDefault="00203432" w:rsidP="00203432">
      <w:pPr>
        <w:rPr>
          <w:rFonts w:ascii="Arial" w:hAnsi="Arial" w:cs="Arial"/>
          <w:b/>
          <w:sz w:val="22"/>
          <w:szCs w:val="22"/>
        </w:rPr>
      </w:pPr>
    </w:p>
    <w:p w14:paraId="59FA2E94" w14:textId="77777777" w:rsidR="00203432" w:rsidRDefault="00203432" w:rsidP="00203432">
      <w:pPr>
        <w:ind w:firstLine="708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Atendendo solicitação, apresentamos à apreciação de V. Sas. proposta de fornecimento do que segue:</w:t>
      </w:r>
    </w:p>
    <w:p w14:paraId="6DD9DC19" w14:textId="77777777" w:rsidR="00203432" w:rsidRDefault="00203432" w:rsidP="00203432">
      <w:pPr>
        <w:rPr>
          <w:rFonts w:ascii="Arial" w:hAnsi="Arial" w:cs="Arial"/>
          <w:b/>
          <w:sz w:val="22"/>
          <w:szCs w:val="22"/>
        </w:rPr>
      </w:pPr>
    </w:p>
    <w:tbl>
      <w:tblPr>
        <w:tblW w:w="1062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0"/>
        <w:gridCol w:w="5440"/>
      </w:tblGrid>
      <w:tr w:rsidR="00B9327A" w:rsidRPr="00683295" w14:paraId="60A66A06" w14:textId="77777777" w:rsidTr="008B4B61">
        <w:trPr>
          <w:trHeight w:val="340"/>
        </w:trPr>
        <w:tc>
          <w:tcPr>
            <w:tcW w:w="5180" w:type="dxa"/>
            <w:vAlign w:val="center"/>
          </w:tcPr>
          <w:p w14:paraId="59DDA058" w14:textId="5E155CC8" w:rsidR="00B9327A" w:rsidRPr="00683295" w:rsidRDefault="006E27C8" w:rsidP="005A51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PROPOSTA Nº: {numero}</w:t>
            </w:r>
          </w:p>
        </w:tc>
        <w:tc>
          <w:tcPr>
            <w:tcW w:w="5440" w:type="dxa"/>
            <w:vAlign w:val="center"/>
          </w:tcPr>
          <w:p w14:paraId="265D3426" w14:textId="1EE704A7" w:rsidR="00B9327A" w:rsidRPr="00683295" w:rsidRDefault="006E27C8" w:rsidP="005A51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DATA: {data}</w:t>
            </w:r>
          </w:p>
        </w:tc>
      </w:tr>
      <w:tr w:rsidR="00B9327A" w:rsidRPr="00683295" w14:paraId="4F6900A0" w14:textId="77777777" w:rsidTr="008B4B61">
        <w:trPr>
          <w:trHeight w:val="340"/>
        </w:trPr>
        <w:tc>
          <w:tcPr>
            <w:tcW w:w="10620" w:type="dxa"/>
            <w:gridSpan w:val="2"/>
            <w:vAlign w:val="center"/>
          </w:tcPr>
          <w:p w14:paraId="6B3E484F" w14:textId="41A218DF" w:rsidR="00B9327A" w:rsidRPr="00683295" w:rsidRDefault="006E27C8" w:rsidP="00EC0B2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CLIENTE: {cliente}</w:t>
            </w:r>
          </w:p>
        </w:tc>
      </w:tr>
      <w:tr w:rsidR="00B9327A" w:rsidRPr="00683295" w14:paraId="7F2BB68E" w14:textId="77777777" w:rsidTr="008B4B61">
        <w:trPr>
          <w:trHeight w:val="360"/>
        </w:trPr>
        <w:tc>
          <w:tcPr>
            <w:tcW w:w="5180" w:type="dxa"/>
            <w:vAlign w:val="center"/>
          </w:tcPr>
          <w:p w14:paraId="0A49D2C5" w14:textId="21D358AE" w:rsidR="00B9327A" w:rsidRPr="00683295" w:rsidRDefault="006E27C8" w:rsidP="00EC0B2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CIDADE: {cidade}</w:t>
            </w:r>
          </w:p>
        </w:tc>
        <w:tc>
          <w:tcPr>
            <w:tcW w:w="5440" w:type="dxa"/>
            <w:vAlign w:val="center"/>
          </w:tcPr>
          <w:p w14:paraId="4D277E79" w14:textId="116AE38B" w:rsidR="00B9327A" w:rsidRPr="00683295" w:rsidRDefault="006E27C8" w:rsidP="00EC0B2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ESTADO: {estado}</w:t>
            </w:r>
          </w:p>
        </w:tc>
      </w:tr>
      <w:tr w:rsidR="00B9327A" w:rsidRPr="00683295" w14:paraId="5DDC662B" w14:textId="77777777" w:rsidTr="008B4B61">
        <w:trPr>
          <w:trHeight w:val="340"/>
        </w:trPr>
        <w:tc>
          <w:tcPr>
            <w:tcW w:w="5180" w:type="dxa"/>
            <w:vAlign w:val="center"/>
          </w:tcPr>
          <w:p w14:paraId="4B07542E" w14:textId="3D0FB893" w:rsidR="00B9327A" w:rsidRPr="00A5121E" w:rsidRDefault="006E27C8" w:rsidP="00EC0B2C">
            <w:pPr>
              <w:pStyle w:val="TextosemFormatao"/>
            </w:pPr>
            <w:r>
              <w:rPr>
                <w:rFonts w:ascii="Arial" w:hAnsi="Arial" w:cs="Arial"/>
                <w:b/>
                <w:sz w:val="20"/>
                <w:szCs w:val="20"/>
              </w:rPr>
              <w:t>AT. : {contato}</w:t>
            </w:r>
          </w:p>
        </w:tc>
        <w:tc>
          <w:tcPr>
            <w:tcW w:w="5440" w:type="dxa"/>
            <w:vAlign w:val="center"/>
          </w:tcPr>
          <w:p w14:paraId="73354672" w14:textId="5F14D16E" w:rsidR="00B9327A" w:rsidRPr="00683295" w:rsidRDefault="006E27C8" w:rsidP="00EC0B2C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FONE: {telefone}</w:t>
            </w:r>
          </w:p>
        </w:tc>
      </w:tr>
      <w:tr w:rsidR="00B9327A" w:rsidRPr="00683295" w14:paraId="21EEF1EF" w14:textId="77777777" w:rsidTr="008B4B61">
        <w:trPr>
          <w:trHeight w:val="344"/>
        </w:trPr>
        <w:tc>
          <w:tcPr>
            <w:tcW w:w="5180" w:type="dxa"/>
            <w:vAlign w:val="center"/>
          </w:tcPr>
          <w:p w14:paraId="6B48690B" w14:textId="695C7007" w:rsidR="00B9327A" w:rsidRPr="00683295" w:rsidRDefault="006E27C8" w:rsidP="008B4B6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C/C: {cc}</w:t>
            </w:r>
          </w:p>
        </w:tc>
        <w:tc>
          <w:tcPr>
            <w:tcW w:w="5440" w:type="dxa"/>
            <w:vAlign w:val="center"/>
          </w:tcPr>
          <w:p w14:paraId="53F2BAA3" w14:textId="008BC0BA" w:rsidR="00EC0B2C" w:rsidRPr="00683295" w:rsidRDefault="006E27C8" w:rsidP="005A51F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E-MAIL: {email}</w:t>
            </w:r>
          </w:p>
        </w:tc>
      </w:tr>
    </w:tbl>
    <w:p w14:paraId="66C414D2" w14:textId="77777777" w:rsidR="00203432" w:rsidRDefault="00203432" w:rsidP="00203432">
      <w:pPr>
        <w:rPr>
          <w:sz w:val="22"/>
        </w:rPr>
      </w:pPr>
    </w:p>
    <w:p w14:paraId="0B5FA292" w14:textId="77777777" w:rsidR="000301F3" w:rsidRDefault="000301F3" w:rsidP="00203432">
      <w:pPr>
        <w:rPr>
          <w:sz w:val="22"/>
        </w:rPr>
      </w:pPr>
    </w:p>
    <w:p w14:paraId="6EEC6C31" w14:textId="77777777" w:rsidR="000301F3" w:rsidRDefault="000301F3" w:rsidP="00203432">
      <w:pPr>
        <w:rPr>
          <w:sz w:val="22"/>
        </w:rPr>
      </w:pPr>
    </w:p>
    <w:tbl>
      <w:tblPr>
        <w:tblpPr w:leftFromText="141" w:rightFromText="141" w:vertAnchor="text" w:horzAnchor="margin" w:tblpX="-890" w:tblpY="23"/>
        <w:tblW w:w="11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59"/>
        <w:gridCol w:w="787"/>
        <w:gridCol w:w="1418"/>
        <w:gridCol w:w="850"/>
        <w:gridCol w:w="1310"/>
      </w:tblGrid>
      <w:tr w:rsidR="000301F3" w:rsidRPr="004C4E5B" w14:paraId="6320D9C9" w14:textId="77777777" w:rsidTr="00B9327A">
        <w:tc>
          <w:tcPr>
            <w:tcW w:w="11624" w:type="dxa"/>
            <w:gridSpan w:val="5"/>
            <w:shd w:val="clear" w:color="auto" w:fill="2E74B5"/>
          </w:tcPr>
          <w:p w14:paraId="7EFF73A1" w14:textId="77777777" w:rsidR="000301F3" w:rsidRPr="00B615EB" w:rsidRDefault="000301F3" w:rsidP="00B9327A">
            <w:pPr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</w:p>
          <w:p w14:paraId="2903F3FB" w14:textId="77777777" w:rsidR="000301F3" w:rsidRPr="00B615EB" w:rsidRDefault="000301F3" w:rsidP="00B9327A">
            <w:pPr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  <w:r w:rsidRPr="00B615EB">
              <w:rPr>
                <w:rFonts w:ascii="Arial" w:hAnsi="Arial" w:cs="Arial"/>
                <w:b/>
                <w:color w:val="FFFFFF"/>
                <w:sz w:val="16"/>
                <w:szCs w:val="20"/>
              </w:rPr>
              <w:t>DESCRIÇÃO DOS PRODUTOS</w:t>
            </w:r>
          </w:p>
          <w:p w14:paraId="17B3ADD7" w14:textId="77777777" w:rsidR="000301F3" w:rsidRPr="00B615EB" w:rsidRDefault="000301F3" w:rsidP="00B9327A">
            <w:pPr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</w:p>
        </w:tc>
      </w:tr>
      <w:tr w:rsidR="000301F3" w:rsidRPr="00846936" w14:paraId="6718B681" w14:textId="77777777" w:rsidTr="00126637">
        <w:trPr>
          <w:trHeight w:val="243"/>
        </w:trPr>
        <w:tc>
          <w:tcPr>
            <w:tcW w:w="7259" w:type="dxa"/>
            <w:shd w:val="clear" w:color="auto" w:fill="D9D9D9"/>
          </w:tcPr>
          <w:p w14:paraId="7E4FD533" w14:textId="77777777" w:rsidR="000301F3" w:rsidRPr="00B615EB" w:rsidRDefault="000301F3" w:rsidP="00B9327A">
            <w:pPr>
              <w:spacing w:before="24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DETALHES</w:t>
            </w:r>
          </w:p>
        </w:tc>
        <w:tc>
          <w:tcPr>
            <w:tcW w:w="787" w:type="dxa"/>
            <w:shd w:val="clear" w:color="auto" w:fill="D9D9D9"/>
          </w:tcPr>
          <w:p w14:paraId="57B2F5EB" w14:textId="77777777" w:rsidR="000301F3" w:rsidRPr="00B615EB" w:rsidRDefault="000301F3" w:rsidP="00E34FD4">
            <w:pPr>
              <w:spacing w:before="24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Qnt.</w:t>
            </w:r>
          </w:p>
        </w:tc>
        <w:tc>
          <w:tcPr>
            <w:tcW w:w="1418" w:type="dxa"/>
            <w:shd w:val="clear" w:color="auto" w:fill="D9D9D9"/>
          </w:tcPr>
          <w:p w14:paraId="079123E6" w14:textId="77777777" w:rsidR="000301F3" w:rsidRPr="00B615EB" w:rsidRDefault="000301F3" w:rsidP="00E34FD4">
            <w:pPr>
              <w:spacing w:before="24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PREÇO UNIT. (R$)</w:t>
            </w:r>
          </w:p>
        </w:tc>
        <w:tc>
          <w:tcPr>
            <w:tcW w:w="850" w:type="dxa"/>
            <w:shd w:val="clear" w:color="auto" w:fill="D9D9D9"/>
          </w:tcPr>
          <w:p w14:paraId="661AD4C4" w14:textId="77777777" w:rsidR="000301F3" w:rsidRPr="00B615EB" w:rsidRDefault="000301F3" w:rsidP="00B9327A">
            <w:pPr>
              <w:spacing w:before="24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 xml:space="preserve">IPI (%) </w:t>
            </w:r>
          </w:p>
        </w:tc>
        <w:tc>
          <w:tcPr>
            <w:tcW w:w="1310" w:type="dxa"/>
            <w:shd w:val="clear" w:color="auto" w:fill="D9D9D9"/>
          </w:tcPr>
          <w:p w14:paraId="2E615578" w14:textId="77777777" w:rsidR="000301F3" w:rsidRPr="00B615EB" w:rsidRDefault="000301F3" w:rsidP="00B9327A">
            <w:pPr>
              <w:spacing w:before="24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TOTAL     (R$)</w:t>
            </w:r>
          </w:p>
        </w:tc>
      </w:tr>
      <w:tr w:rsidR="008C56BD" w:rsidRPr="00846936" w14:paraId="0836C93E" w14:textId="77777777" w:rsidTr="00126637">
        <w:trPr>
          <w:trHeight w:val="227"/>
        </w:trPr>
        <w:tc>
          <w:tcPr>
            <w:tcW w:w="7259" w:type="dxa"/>
          </w:tcPr>
          <w:p w14:paraId="3A1E71DE" w14:textId="0C6D4C9B" w:rsidR="008C56BD" w:rsidRPr="000972FF" w:rsidRDefault="006E27C8" w:rsidP="00B65129">
            <w:pPr>
              <w:pStyle w:val="SemEspaamen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{@detalhes}</w:t>
            </w:r>
          </w:p>
        </w:tc>
        <w:tc>
          <w:tcPr>
            <w:tcW w:w="787" w:type="dxa"/>
          </w:tcPr>
          <w:p w14:paraId="3D0326EB" w14:textId="58209027" w:rsidR="008C56BD" w:rsidRPr="00E34FD4" w:rsidRDefault="006E27C8" w:rsidP="006B5C1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{#itens}{qtd}</w:t>
            </w:r>
          </w:p>
        </w:tc>
        <w:tc>
          <w:tcPr>
            <w:tcW w:w="1418" w:type="dxa"/>
          </w:tcPr>
          <w:p w14:paraId="3CF8D3F9" w14:textId="74471633" w:rsidR="008C56BD" w:rsidRPr="00E34FD4" w:rsidRDefault="006E27C8" w:rsidP="008C56B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{preco}</w:t>
            </w:r>
          </w:p>
        </w:tc>
        <w:tc>
          <w:tcPr>
            <w:tcW w:w="850" w:type="dxa"/>
          </w:tcPr>
          <w:p w14:paraId="30E8BFB0" w14:textId="662B8595" w:rsidR="008C56BD" w:rsidRPr="00E34FD4" w:rsidRDefault="006E27C8" w:rsidP="008C56BD">
            <w:pPr>
              <w:pStyle w:val="SemEspaamen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{ipi}</w:t>
            </w:r>
          </w:p>
        </w:tc>
        <w:tc>
          <w:tcPr>
            <w:tcW w:w="1310" w:type="dxa"/>
          </w:tcPr>
          <w:p w14:paraId="6C0EA0AC" w14:textId="2EB08410" w:rsidR="008C56BD" w:rsidRPr="00126637" w:rsidRDefault="006E27C8" w:rsidP="008C56BD">
            <w:pPr>
              <w:pStyle w:val="SemEspaamen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{total}{/itens}</w:t>
            </w:r>
          </w:p>
        </w:tc>
      </w:tr>
      <w:tr w:rsidR="008C56BD" w:rsidRPr="00846936" w14:paraId="12EEF123" w14:textId="77777777" w:rsidTr="00B9327A">
        <w:tc>
          <w:tcPr>
            <w:tcW w:w="10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38D31296" w14:textId="77777777" w:rsidR="008C56BD" w:rsidRPr="008C56BD" w:rsidRDefault="008C56BD" w:rsidP="008C56B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C56BD">
              <w:rPr>
                <w:rFonts w:ascii="Arial" w:hAnsi="Arial" w:cs="Arial"/>
                <w:b/>
                <w:sz w:val="20"/>
                <w:szCs w:val="20"/>
              </w:rPr>
              <w:t xml:space="preserve">SUBTOTAL </w:t>
            </w:r>
            <w:r w:rsidRPr="00FB6514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R$</w:t>
            </w:r>
          </w:p>
        </w:tc>
        <w:tc>
          <w:tcPr>
            <w:tcW w:w="1310" w:type="dxa"/>
            <w:tcBorders>
              <w:left w:val="single" w:sz="4" w:space="0" w:color="auto"/>
            </w:tcBorders>
            <w:shd w:val="clear" w:color="auto" w:fill="FFFFFF"/>
          </w:tcPr>
          <w:p w14:paraId="147CCDC6" w14:textId="29E17629" w:rsidR="008C56BD" w:rsidRPr="008C56BD" w:rsidRDefault="006E27C8" w:rsidP="00FB651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{subtotal}</w:t>
            </w:r>
          </w:p>
        </w:tc>
      </w:tr>
      <w:tr w:rsidR="008C56BD" w:rsidRPr="00846936" w14:paraId="4C00189E" w14:textId="77777777" w:rsidTr="00B9327A">
        <w:tc>
          <w:tcPr>
            <w:tcW w:w="10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73A574C6" w14:textId="77777777" w:rsidR="008C56BD" w:rsidRPr="008C56BD" w:rsidRDefault="008C56BD" w:rsidP="008C56B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10" w:type="dxa"/>
            <w:tcBorders>
              <w:left w:val="single" w:sz="4" w:space="0" w:color="auto"/>
            </w:tcBorders>
            <w:shd w:val="clear" w:color="auto" w:fill="FFFFFF"/>
          </w:tcPr>
          <w:p w14:paraId="2D7DBE73" w14:textId="77777777" w:rsidR="00FB6514" w:rsidRPr="008C56BD" w:rsidRDefault="00CB1B62" w:rsidP="00FB651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00,00</w:t>
            </w:r>
          </w:p>
        </w:tc>
      </w:tr>
      <w:tr w:rsidR="008C56BD" w:rsidRPr="00846936" w14:paraId="0F0EAD94" w14:textId="77777777" w:rsidTr="00B9327A">
        <w:tc>
          <w:tcPr>
            <w:tcW w:w="10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2F2F2"/>
          </w:tcPr>
          <w:p w14:paraId="3ABD533E" w14:textId="77777777" w:rsidR="008C56BD" w:rsidRPr="008C56BD" w:rsidRDefault="008C56BD" w:rsidP="008C56BD">
            <w:pPr>
              <w:jc w:val="right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3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0C2F564E" w14:textId="77777777" w:rsidR="008C56BD" w:rsidRPr="008C56BD" w:rsidRDefault="006B5C12" w:rsidP="00FB651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="008C56BD" w:rsidRPr="008C56BD">
              <w:rPr>
                <w:rFonts w:ascii="Arial" w:hAnsi="Arial" w:cs="Arial"/>
                <w:b/>
                <w:sz w:val="20"/>
                <w:szCs w:val="20"/>
              </w:rPr>
              <w:t>0,00</w:t>
            </w:r>
          </w:p>
        </w:tc>
      </w:tr>
      <w:tr w:rsidR="008C56BD" w:rsidRPr="00846936" w14:paraId="341E147F" w14:textId="77777777" w:rsidTr="00B9327A">
        <w:tc>
          <w:tcPr>
            <w:tcW w:w="103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B8CCE4"/>
          </w:tcPr>
          <w:p w14:paraId="4125C5EE" w14:textId="77777777" w:rsidR="008C56BD" w:rsidRPr="008C56BD" w:rsidRDefault="008C56BD" w:rsidP="008C56BD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8C56BD">
              <w:rPr>
                <w:rFonts w:ascii="Arial" w:hAnsi="Arial" w:cs="Arial"/>
                <w:b/>
                <w:sz w:val="20"/>
                <w:szCs w:val="20"/>
              </w:rPr>
              <w:t xml:space="preserve">TOTAL </w:t>
            </w:r>
            <w:r w:rsidRPr="008C56BD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R$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61271A05" w14:textId="1F3AF443" w:rsidR="008C56BD" w:rsidRPr="008C56BD" w:rsidRDefault="006E27C8" w:rsidP="00FB6514">
            <w:pPr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{total_geral}</w:t>
            </w:r>
          </w:p>
        </w:tc>
      </w:tr>
    </w:tbl>
    <w:p w14:paraId="01052E72" w14:textId="77777777" w:rsidR="00823A42" w:rsidRDefault="00823A42" w:rsidP="00203432">
      <w:pPr>
        <w:rPr>
          <w:sz w:val="22"/>
        </w:rPr>
      </w:pPr>
    </w:p>
    <w:p w14:paraId="3ED38AE1" w14:textId="77777777" w:rsidR="00823A42" w:rsidRDefault="00823A42" w:rsidP="00203432">
      <w:pPr>
        <w:rPr>
          <w:sz w:val="22"/>
        </w:rPr>
      </w:pPr>
    </w:p>
    <w:p w14:paraId="5483ADCF" w14:textId="77777777" w:rsidR="00823A42" w:rsidRDefault="00823A42" w:rsidP="00203432">
      <w:pPr>
        <w:rPr>
          <w:sz w:val="22"/>
        </w:rPr>
      </w:pPr>
    </w:p>
    <w:p w14:paraId="5AAFBBDC" w14:textId="77777777" w:rsidR="00823A42" w:rsidRDefault="00823A42" w:rsidP="00203432">
      <w:pPr>
        <w:rPr>
          <w:sz w:val="22"/>
        </w:rPr>
      </w:pPr>
    </w:p>
    <w:p w14:paraId="22C6C2B6" w14:textId="77777777" w:rsidR="000301F3" w:rsidRDefault="000301F3" w:rsidP="00203432">
      <w:pPr>
        <w:rPr>
          <w:sz w:val="22"/>
        </w:rPr>
      </w:pPr>
    </w:p>
    <w:p w14:paraId="3E288726" w14:textId="77777777" w:rsidR="00823A42" w:rsidRDefault="00823A42" w:rsidP="00203432">
      <w:pPr>
        <w:rPr>
          <w:sz w:val="22"/>
        </w:rPr>
      </w:pPr>
    </w:p>
    <w:p w14:paraId="33D59E23" w14:textId="77777777" w:rsidR="000301F3" w:rsidRDefault="000301F3" w:rsidP="00203432">
      <w:pPr>
        <w:rPr>
          <w:sz w:val="22"/>
        </w:rPr>
      </w:pPr>
    </w:p>
    <w:p w14:paraId="25207CAF" w14:textId="77777777" w:rsidR="004823F7" w:rsidRDefault="004823F7" w:rsidP="00203432">
      <w:pPr>
        <w:rPr>
          <w:sz w:val="22"/>
        </w:rPr>
      </w:pPr>
    </w:p>
    <w:p w14:paraId="6A5C027D" w14:textId="77777777" w:rsidR="000301F3" w:rsidRDefault="000301F3" w:rsidP="00203432">
      <w:pPr>
        <w:rPr>
          <w:sz w:val="22"/>
        </w:rPr>
      </w:pPr>
    </w:p>
    <w:p w14:paraId="66D86919" w14:textId="77777777" w:rsidR="000301F3" w:rsidRDefault="000301F3" w:rsidP="00203432">
      <w:pPr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0301F3" w:rsidRPr="008D5ED4" w14:paraId="0034B422" w14:textId="77777777" w:rsidTr="00AA4C26">
        <w:tc>
          <w:tcPr>
            <w:tcW w:w="10912" w:type="dxa"/>
          </w:tcPr>
          <w:p w14:paraId="1744CF4F" w14:textId="77777777" w:rsidR="007171E4" w:rsidRPr="00D91322" w:rsidRDefault="007171E4" w:rsidP="007171E4">
            <w:pPr>
              <w:ind w:left="360"/>
              <w:jc w:val="both"/>
              <w:rPr>
                <w:rFonts w:ascii="Arial" w:hAnsi="Arial" w:cs="Arial"/>
                <w:b/>
                <w:sz w:val="16"/>
                <w:szCs w:val="13"/>
                <w:u w:val="single"/>
              </w:rPr>
            </w:pPr>
            <w:r w:rsidRPr="00D91322">
              <w:rPr>
                <w:rFonts w:ascii="Arial" w:hAnsi="Arial" w:cs="Arial"/>
                <w:b/>
                <w:sz w:val="16"/>
                <w:szCs w:val="13"/>
                <w:u w:val="single"/>
              </w:rPr>
              <w:lastRenderedPageBreak/>
              <w:t>GARANTIA:</w:t>
            </w:r>
          </w:p>
          <w:p w14:paraId="45D1BA67" w14:textId="77777777" w:rsidR="007171E4" w:rsidRPr="00D91322" w:rsidRDefault="007171E4" w:rsidP="007171E4">
            <w:pPr>
              <w:numPr>
                <w:ilvl w:val="0"/>
                <w:numId w:val="1"/>
              </w:numPr>
              <w:suppressAutoHyphens w:val="0"/>
              <w:spacing w:line="276" w:lineRule="auto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Garantia de </w:t>
            </w:r>
            <w:r>
              <w:rPr>
                <w:rFonts w:ascii="Arial" w:hAnsi="Arial" w:cs="Arial"/>
                <w:sz w:val="16"/>
                <w:szCs w:val="13"/>
              </w:rPr>
              <w:t xml:space="preserve">90 </w:t>
            </w:r>
            <w:r w:rsidRPr="00D91322">
              <w:rPr>
                <w:rFonts w:ascii="Arial" w:hAnsi="Arial" w:cs="Arial"/>
                <w:sz w:val="16"/>
                <w:szCs w:val="13"/>
              </w:rPr>
              <w:t>(</w:t>
            </w:r>
            <w:r>
              <w:rPr>
                <w:rFonts w:ascii="Arial" w:hAnsi="Arial" w:cs="Arial"/>
                <w:sz w:val="16"/>
                <w:szCs w:val="13"/>
              </w:rPr>
              <w:t>noventa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) </w:t>
            </w:r>
            <w:r>
              <w:rPr>
                <w:rFonts w:ascii="Arial" w:hAnsi="Arial" w:cs="Arial"/>
                <w:sz w:val="16"/>
                <w:szCs w:val="13"/>
              </w:rPr>
              <w:t xml:space="preserve">dias 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a contar da emissão da nota fiscal, contra defeitos de fabricação, desde que o </w:t>
            </w:r>
            <w:r>
              <w:rPr>
                <w:rFonts w:ascii="Arial" w:hAnsi="Arial" w:cs="Arial"/>
                <w:sz w:val="16"/>
                <w:szCs w:val="13"/>
              </w:rPr>
              <w:t>item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 seja usado para o fim a que se destina e observados os cuidados com a manutenção</w:t>
            </w:r>
            <w:r>
              <w:rPr>
                <w:rFonts w:ascii="Arial" w:hAnsi="Arial" w:cs="Arial"/>
                <w:sz w:val="16"/>
                <w:szCs w:val="13"/>
              </w:rPr>
              <w:t xml:space="preserve"> e instalação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 previstos no manual da máquina;</w:t>
            </w:r>
          </w:p>
          <w:p w14:paraId="19E8DDCF" w14:textId="77777777" w:rsidR="007171E4" w:rsidRPr="00D91322" w:rsidRDefault="007171E4" w:rsidP="007171E4">
            <w:pPr>
              <w:numPr>
                <w:ilvl w:val="0"/>
                <w:numId w:val="1"/>
              </w:numPr>
              <w:suppressAutoHyphens w:val="0"/>
              <w:spacing w:line="276" w:lineRule="auto"/>
              <w:ind w:left="1068"/>
              <w:jc w:val="both"/>
              <w:rPr>
                <w:rFonts w:ascii="Arial" w:hAnsi="Arial" w:cs="Arial"/>
                <w:b/>
                <w:sz w:val="16"/>
                <w:szCs w:val="13"/>
              </w:rPr>
            </w:pPr>
            <w:r w:rsidRPr="00D91322">
              <w:rPr>
                <w:rFonts w:ascii="Arial" w:hAnsi="Arial" w:cs="Arial"/>
                <w:b/>
                <w:sz w:val="16"/>
                <w:szCs w:val="13"/>
              </w:rPr>
              <w:t>A GARANTIA NÃO COBRE:</w:t>
            </w:r>
          </w:p>
          <w:p w14:paraId="15920041" w14:textId="77777777" w:rsidR="007171E4" w:rsidRDefault="007171E4" w:rsidP="007171E4">
            <w:pPr>
              <w:numPr>
                <w:ilvl w:val="3"/>
                <w:numId w:val="1"/>
              </w:numPr>
              <w:suppressAutoHyphens w:val="0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Utilização inadequada do produto;</w:t>
            </w:r>
          </w:p>
          <w:p w14:paraId="1D207DFB" w14:textId="77777777" w:rsidR="007171E4" w:rsidRPr="00D91322" w:rsidRDefault="007171E4" w:rsidP="007171E4">
            <w:pPr>
              <w:numPr>
                <w:ilvl w:val="3"/>
                <w:numId w:val="1"/>
              </w:numPr>
              <w:suppressAutoHyphens w:val="0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>
              <w:rPr>
                <w:rFonts w:ascii="Arial" w:hAnsi="Arial" w:cs="Arial"/>
                <w:sz w:val="16"/>
                <w:szCs w:val="13"/>
              </w:rPr>
              <w:t>Danos originados por processos inadequados de afiação sem a devida refrigeração e uso de rebolos incompatíveis;</w:t>
            </w:r>
          </w:p>
          <w:p w14:paraId="028DBACA" w14:textId="77777777" w:rsidR="007171E4" w:rsidRPr="00D91322" w:rsidRDefault="007171E4" w:rsidP="007171E4">
            <w:pPr>
              <w:numPr>
                <w:ilvl w:val="3"/>
                <w:numId w:val="1"/>
              </w:numPr>
              <w:suppressAutoHyphens w:val="0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Queda, acidentes, batidas, exposições e ambientes hostis e força maior;</w:t>
            </w:r>
          </w:p>
          <w:p w14:paraId="12437821" w14:textId="77777777" w:rsidR="007171E4" w:rsidRPr="00D91322" w:rsidRDefault="007171E4" w:rsidP="007171E4">
            <w:pPr>
              <w:numPr>
                <w:ilvl w:val="3"/>
                <w:numId w:val="1"/>
              </w:numPr>
              <w:suppressAutoHyphens w:val="0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Armazenagem inadequada;</w:t>
            </w:r>
          </w:p>
          <w:p w14:paraId="41644BEE" w14:textId="77777777" w:rsidR="007171E4" w:rsidRPr="00D91322" w:rsidRDefault="007171E4" w:rsidP="007171E4">
            <w:pPr>
              <w:numPr>
                <w:ilvl w:val="3"/>
                <w:numId w:val="1"/>
              </w:numPr>
              <w:suppressAutoHyphens w:val="0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Não observância dos requisitos constantes no manual de instruções.</w:t>
            </w:r>
          </w:p>
          <w:p w14:paraId="3FC1ADF2" w14:textId="77777777" w:rsidR="007171E4" w:rsidRPr="00D91322" w:rsidRDefault="007171E4" w:rsidP="007171E4">
            <w:pPr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</w:p>
          <w:p w14:paraId="043AF782" w14:textId="77777777" w:rsidR="007171E4" w:rsidRPr="00D91322" w:rsidRDefault="007171E4" w:rsidP="007171E4">
            <w:pPr>
              <w:numPr>
                <w:ilvl w:val="0"/>
                <w:numId w:val="2"/>
              </w:numPr>
              <w:suppressAutoHyphens w:val="0"/>
              <w:spacing w:line="276" w:lineRule="auto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Os encargos com o transporte de peças, de componentes ou do produto, bem como os de viagem e estada do pessoal enviado pela VENDEDORA para reparar o produto.</w:t>
            </w:r>
          </w:p>
          <w:p w14:paraId="6535DA7D" w14:textId="77777777" w:rsidR="007171E4" w:rsidRPr="00D91322" w:rsidRDefault="007171E4" w:rsidP="007171E4">
            <w:pPr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</w:p>
          <w:p w14:paraId="5E0BEA50" w14:textId="77777777" w:rsidR="007171E4" w:rsidRPr="00D91322" w:rsidRDefault="007171E4" w:rsidP="007171E4">
            <w:pPr>
              <w:numPr>
                <w:ilvl w:val="0"/>
                <w:numId w:val="1"/>
              </w:numPr>
              <w:suppressAutoHyphens w:val="0"/>
              <w:ind w:left="1068"/>
              <w:jc w:val="both"/>
              <w:rPr>
                <w:rFonts w:ascii="Arial" w:hAnsi="Arial" w:cs="Arial"/>
                <w:b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  </w:t>
            </w:r>
            <w:r w:rsidRPr="00D91322">
              <w:rPr>
                <w:rFonts w:ascii="Arial" w:hAnsi="Arial" w:cs="Arial"/>
                <w:b/>
                <w:sz w:val="16"/>
                <w:szCs w:val="13"/>
              </w:rPr>
              <w:t>EXTINÇÃO DA GARANTIA</w:t>
            </w:r>
          </w:p>
          <w:p w14:paraId="0A28F767" w14:textId="77777777" w:rsidR="007171E4" w:rsidRPr="00D91322" w:rsidRDefault="007171E4" w:rsidP="007171E4">
            <w:pPr>
              <w:ind w:left="1167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  Será considerada extinta a garantia por decurso de prazo, ou a qualquer tempo, desde que sejam verificadas as    seguintes situações:</w:t>
            </w:r>
          </w:p>
          <w:p w14:paraId="60A7D2F4" w14:textId="77777777" w:rsidR="007171E4" w:rsidRPr="00D91322" w:rsidRDefault="007171E4" w:rsidP="007171E4">
            <w:pPr>
              <w:numPr>
                <w:ilvl w:val="2"/>
                <w:numId w:val="1"/>
              </w:numPr>
              <w:suppressAutoHyphens w:val="0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Inobservância das normas de instalação de uso</w:t>
            </w:r>
            <w:r>
              <w:rPr>
                <w:rFonts w:ascii="Arial" w:hAnsi="Arial" w:cs="Arial"/>
                <w:sz w:val="16"/>
                <w:szCs w:val="13"/>
              </w:rPr>
              <w:t xml:space="preserve"> e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 manutenção e de segurança contidas nos manuais que acompanham o produto;</w:t>
            </w:r>
          </w:p>
          <w:p w14:paraId="2154BEBF" w14:textId="77777777" w:rsidR="007171E4" w:rsidRPr="00D91322" w:rsidRDefault="007171E4" w:rsidP="007171E4">
            <w:pPr>
              <w:numPr>
                <w:ilvl w:val="2"/>
                <w:numId w:val="1"/>
              </w:numPr>
              <w:suppressAutoHyphens w:val="0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Introdução de alterações no produto ou uso de acessórios impróprios;</w:t>
            </w:r>
          </w:p>
          <w:p w14:paraId="4B2672A3" w14:textId="77777777" w:rsidR="007171E4" w:rsidRPr="00D91322" w:rsidRDefault="007171E4" w:rsidP="007171E4">
            <w:pPr>
              <w:numPr>
                <w:ilvl w:val="2"/>
                <w:numId w:val="1"/>
              </w:numPr>
              <w:suppressAutoHyphens w:val="0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Assistência técnica prestada por pessoas não autorizadas pela VENDEDORA;</w:t>
            </w:r>
          </w:p>
          <w:p w14:paraId="1D08BB79" w14:textId="77777777" w:rsidR="007171E4" w:rsidRPr="00D91322" w:rsidRDefault="007171E4" w:rsidP="007171E4">
            <w:pPr>
              <w:numPr>
                <w:ilvl w:val="2"/>
                <w:numId w:val="1"/>
              </w:numPr>
              <w:suppressAutoHyphens w:val="0"/>
              <w:spacing w:line="276" w:lineRule="auto"/>
              <w:ind w:left="2508" w:right="113"/>
              <w:rPr>
                <w:rFonts w:ascii="Arial" w:hAnsi="Arial" w:cs="Arial"/>
                <w:b/>
                <w:szCs w:val="18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Falta de pagamento, total ou parcial, devido pela aquisição do produto.</w:t>
            </w:r>
          </w:p>
          <w:p w14:paraId="730CC5C7" w14:textId="77777777" w:rsidR="007171E4" w:rsidRDefault="007171E4" w:rsidP="007171E4">
            <w:pPr>
              <w:ind w:right="113"/>
              <w:rPr>
                <w:rFonts w:ascii="Arial" w:hAnsi="Arial" w:cs="Arial"/>
                <w:b/>
                <w:szCs w:val="18"/>
              </w:rPr>
            </w:pPr>
          </w:p>
          <w:p w14:paraId="4C0C65AB" w14:textId="77777777" w:rsidR="007171E4" w:rsidRPr="00D91322" w:rsidRDefault="007171E4" w:rsidP="007171E4">
            <w:pPr>
              <w:ind w:right="113"/>
              <w:jc w:val="both"/>
              <w:rPr>
                <w:rFonts w:ascii="Arial" w:hAnsi="Arial" w:cs="Arial"/>
                <w:b/>
                <w:sz w:val="16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8"/>
                <w:u w:val="single"/>
              </w:rPr>
              <w:t xml:space="preserve">   </w:t>
            </w:r>
            <w:r w:rsidRPr="00D91322">
              <w:rPr>
                <w:rFonts w:ascii="Arial" w:hAnsi="Arial" w:cs="Arial"/>
                <w:b/>
                <w:sz w:val="16"/>
                <w:szCs w:val="18"/>
                <w:u w:val="single"/>
              </w:rPr>
              <w:t>ASSISTÊNCIA TÉCNICA:</w:t>
            </w:r>
          </w:p>
          <w:p w14:paraId="12A52D10" w14:textId="77777777" w:rsidR="007171E4" w:rsidRPr="00D91322" w:rsidRDefault="007171E4" w:rsidP="007171E4">
            <w:pPr>
              <w:numPr>
                <w:ilvl w:val="0"/>
                <w:numId w:val="1"/>
              </w:numPr>
              <w:suppressAutoHyphens w:val="0"/>
              <w:spacing w:line="276" w:lineRule="auto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A Seibt possui equipe técnica especializada e treinada, para atender as demandas de star-up e suporte técnico permanente. </w:t>
            </w:r>
          </w:p>
          <w:p w14:paraId="65BE6D6A" w14:textId="77777777" w:rsidR="007171E4" w:rsidRDefault="007171E4" w:rsidP="007171E4">
            <w:pPr>
              <w:numPr>
                <w:ilvl w:val="0"/>
                <w:numId w:val="1"/>
              </w:numPr>
              <w:suppressAutoHyphens w:val="0"/>
              <w:spacing w:line="276" w:lineRule="auto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As despesas de deslocamento dos técnicos, refeições e hospedagem são de responsabilidade do cliente. </w:t>
            </w:r>
          </w:p>
          <w:p w14:paraId="55787AF6" w14:textId="77777777" w:rsidR="007171E4" w:rsidRDefault="007171E4" w:rsidP="007171E4">
            <w:pPr>
              <w:numPr>
                <w:ilvl w:val="0"/>
                <w:numId w:val="1"/>
              </w:numPr>
              <w:suppressAutoHyphens w:val="0"/>
              <w:spacing w:line="276" w:lineRule="auto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A solicitação de atendimento técnico deverá ser agendada com antecedência para evitar conflito de agenda da equipe</w:t>
            </w:r>
          </w:p>
          <w:p w14:paraId="0A120816" w14:textId="77777777" w:rsidR="007171E4" w:rsidRDefault="007171E4" w:rsidP="007171E4">
            <w:pPr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</w:p>
          <w:p w14:paraId="70CCE9DD" w14:textId="77777777" w:rsidR="007920DA" w:rsidRPr="008D5ED4" w:rsidRDefault="007920DA" w:rsidP="00AA4C26">
            <w:pPr>
              <w:ind w:right="113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</w:tbl>
    <w:p w14:paraId="00EF1EBF" w14:textId="77777777" w:rsidR="000301F3" w:rsidRDefault="000301F3" w:rsidP="00203432">
      <w:pPr>
        <w:rPr>
          <w:sz w:val="22"/>
        </w:rPr>
      </w:pPr>
    </w:p>
    <w:p w14:paraId="707B472C" w14:textId="77777777" w:rsidR="00C33784" w:rsidRDefault="00C33784" w:rsidP="00C33784">
      <w:pPr>
        <w:ind w:right="113"/>
        <w:rPr>
          <w:rFonts w:ascii="Arial" w:hAnsi="Arial" w:cs="Arial"/>
          <w:b/>
          <w:sz w:val="20"/>
          <w:szCs w:val="20"/>
          <w:u w:val="single"/>
        </w:rPr>
      </w:pPr>
      <w:r w:rsidRPr="00932E9E">
        <w:rPr>
          <w:rFonts w:ascii="Arial" w:hAnsi="Arial" w:cs="Arial"/>
          <w:b/>
          <w:sz w:val="20"/>
          <w:szCs w:val="20"/>
          <w:u w:val="single"/>
        </w:rPr>
        <w:t>Observaç</w:t>
      </w:r>
      <w:r>
        <w:rPr>
          <w:rFonts w:ascii="Arial" w:hAnsi="Arial" w:cs="Arial"/>
          <w:b/>
          <w:sz w:val="20"/>
          <w:szCs w:val="20"/>
          <w:u w:val="single"/>
        </w:rPr>
        <w:t>ões</w:t>
      </w:r>
      <w:r w:rsidRPr="00932E9E">
        <w:rPr>
          <w:rFonts w:ascii="Arial" w:hAnsi="Arial" w:cs="Arial"/>
          <w:b/>
          <w:sz w:val="20"/>
          <w:szCs w:val="20"/>
          <w:u w:val="single"/>
        </w:rPr>
        <w:t>:</w:t>
      </w:r>
    </w:p>
    <w:p w14:paraId="44665DA1" w14:textId="77777777" w:rsidR="00C33784" w:rsidRDefault="00C33784" w:rsidP="00C33784">
      <w:pPr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2622C547" w14:textId="77777777" w:rsidR="00C33784" w:rsidRDefault="00C33784" w:rsidP="00C33784">
      <w:pPr>
        <w:numPr>
          <w:ilvl w:val="0"/>
          <w:numId w:val="3"/>
        </w:numPr>
        <w:suppressAutoHyphens w:val="0"/>
        <w:spacing w:line="276" w:lineRule="auto"/>
        <w:ind w:righ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ICMS, PIS e COFINS, inclusos no preço;</w:t>
      </w:r>
      <w:r w:rsidRPr="0019346E">
        <w:rPr>
          <w:rFonts w:ascii="Arial" w:hAnsi="Arial" w:cs="Arial"/>
          <w:sz w:val="20"/>
          <w:szCs w:val="20"/>
        </w:rPr>
        <w:t xml:space="preserve"> </w:t>
      </w:r>
    </w:p>
    <w:p w14:paraId="1EF6FBD4" w14:textId="77777777" w:rsidR="00C33784" w:rsidRDefault="00C33784" w:rsidP="00C33784">
      <w:pPr>
        <w:suppressAutoHyphens w:val="0"/>
        <w:spacing w:line="276" w:lineRule="auto"/>
        <w:ind w:left="780" w:right="113"/>
        <w:rPr>
          <w:rFonts w:ascii="Arial" w:hAnsi="Arial" w:cs="Arial"/>
          <w:sz w:val="20"/>
          <w:szCs w:val="20"/>
        </w:rPr>
      </w:pPr>
    </w:p>
    <w:p w14:paraId="0427AEFD" w14:textId="77777777" w:rsidR="00C33784" w:rsidRDefault="00C33784" w:rsidP="00C33784">
      <w:pPr>
        <w:pStyle w:val="PargrafodaLista"/>
        <w:numPr>
          <w:ilvl w:val="0"/>
          <w:numId w:val="4"/>
        </w:numPr>
        <w:ind w:right="113"/>
        <w:rPr>
          <w:rFonts w:ascii="Arial" w:hAnsi="Arial" w:cs="Arial"/>
          <w:b/>
          <w:sz w:val="20"/>
          <w:szCs w:val="20"/>
        </w:rPr>
      </w:pPr>
      <w:r w:rsidRPr="00C33784">
        <w:rPr>
          <w:rFonts w:ascii="Arial" w:hAnsi="Arial" w:cs="Arial"/>
          <w:b/>
          <w:sz w:val="20"/>
          <w:szCs w:val="20"/>
        </w:rPr>
        <w:t>Crédito de impostos que o cliente poderá apropriar</w:t>
      </w:r>
      <w:r>
        <w:rPr>
          <w:rFonts w:ascii="Arial" w:hAnsi="Arial" w:cs="Arial"/>
          <w:b/>
          <w:sz w:val="20"/>
          <w:szCs w:val="20"/>
        </w:rPr>
        <w:t>, conforme estado destino</w:t>
      </w:r>
      <w:r w:rsidRPr="00C33784">
        <w:rPr>
          <w:rFonts w:ascii="Arial" w:hAnsi="Arial" w:cs="Arial"/>
          <w:b/>
          <w:sz w:val="20"/>
          <w:szCs w:val="20"/>
        </w:rPr>
        <w:t>:</w:t>
      </w:r>
    </w:p>
    <w:tbl>
      <w:tblPr>
        <w:tblW w:w="10207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30"/>
        <w:gridCol w:w="709"/>
        <w:gridCol w:w="850"/>
        <w:gridCol w:w="1418"/>
      </w:tblGrid>
      <w:tr w:rsidR="008D7749" w:rsidRPr="008D7749" w14:paraId="74607B82" w14:textId="77777777" w:rsidTr="00214518">
        <w:trPr>
          <w:trHeight w:val="386"/>
        </w:trPr>
        <w:tc>
          <w:tcPr>
            <w:tcW w:w="72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0D184" w14:textId="77777777" w:rsidR="008D7749" w:rsidRPr="008D7749" w:rsidRDefault="008D7749" w:rsidP="008D7749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SUL E SUDESTE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271DE" w14:textId="77777777" w:rsidR="008D7749" w:rsidRPr="008D7749" w:rsidRDefault="008D7749" w:rsidP="008D7749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PIS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74557" w14:textId="77777777" w:rsidR="008D7749" w:rsidRPr="008D7749" w:rsidRDefault="008D7749" w:rsidP="008D7749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COFINS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EABEAEF" w14:textId="77777777" w:rsidR="008D7749" w:rsidRPr="008D7749" w:rsidRDefault="008D7749" w:rsidP="008D7749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ICMS</w:t>
            </w:r>
          </w:p>
        </w:tc>
      </w:tr>
      <w:tr w:rsidR="008D7749" w:rsidRPr="008D7749" w14:paraId="1FC1D43F" w14:textId="77777777" w:rsidTr="00214518">
        <w:trPr>
          <w:trHeight w:val="288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F1C45" w14:textId="77777777" w:rsidR="008D7749" w:rsidRPr="008C56BD" w:rsidRDefault="008D7749" w:rsidP="008D7749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fr-FR" w:eastAsia="pt-BR"/>
              </w:rPr>
            </w:pPr>
            <w:r w:rsidRPr="008C56BD">
              <w:rPr>
                <w:rFonts w:ascii="Calibri" w:hAnsi="Calibri" w:cs="Calibri"/>
                <w:color w:val="000000"/>
                <w:sz w:val="22"/>
                <w:szCs w:val="22"/>
                <w:lang w:val="fr-FR" w:eastAsia="pt-BR"/>
              </w:rPr>
              <w:t>SC, PR, MG, RJ, SP, ES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C483A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1,65%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BA5A5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7,60%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5E9D35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12%</w:t>
            </w:r>
          </w:p>
        </w:tc>
      </w:tr>
      <w:tr w:rsidR="00214518" w:rsidRPr="008D7749" w14:paraId="6CB134C6" w14:textId="77777777" w:rsidTr="00214518">
        <w:trPr>
          <w:trHeight w:val="362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82E21" w14:textId="77777777" w:rsidR="00214518" w:rsidRPr="00214518" w:rsidRDefault="00214518" w:rsidP="008D7749">
            <w:pPr>
              <w:suppressAutoHyphens w:val="0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pt-BR"/>
              </w:rPr>
            </w:pPr>
            <w:r w:rsidRPr="00214518">
              <w:rPr>
                <w:rFonts w:ascii="Calibri" w:hAnsi="Calibri" w:cs="Calibri"/>
                <w:bCs/>
                <w:color w:val="000000"/>
                <w:sz w:val="22"/>
                <w:szCs w:val="22"/>
                <w:lang w:eastAsia="pt-BR"/>
              </w:rPr>
              <w:t>RS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E9F7F" w14:textId="77777777" w:rsidR="00214518" w:rsidRPr="008D7749" w:rsidRDefault="00214518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1,65%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9C079" w14:textId="77777777" w:rsidR="00214518" w:rsidRPr="008D7749" w:rsidRDefault="00214518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7,60%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29CD2D" w14:textId="77777777" w:rsidR="00214518" w:rsidRPr="008D7749" w:rsidRDefault="00214518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 xml:space="preserve">12% ou 17% </w:t>
            </w:r>
            <w:r w:rsidRPr="00214518">
              <w:rPr>
                <w:rFonts w:ascii="Calibri" w:hAnsi="Calibri" w:cs="Calibri"/>
                <w:b/>
                <w:color w:val="000000"/>
                <w:sz w:val="22"/>
                <w:szCs w:val="22"/>
                <w:lang w:eastAsia="pt-BR"/>
              </w:rPr>
              <w:t>²</w:t>
            </w:r>
          </w:p>
        </w:tc>
      </w:tr>
      <w:tr w:rsidR="008D7749" w:rsidRPr="008D7749" w14:paraId="3D929334" w14:textId="77777777" w:rsidTr="00214518">
        <w:trPr>
          <w:trHeight w:val="362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4292AD" w14:textId="77777777" w:rsidR="008D7749" w:rsidRPr="008D7749" w:rsidRDefault="008D7749" w:rsidP="008D7749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NORTE</w:t>
            </w:r>
            <w:r w:rsidR="00B559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²</w:t>
            </w:r>
            <w:r w:rsidRPr="008D774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, NORDESTE E CENTRO OESTE</w:t>
            </w:r>
            <w:r w:rsidR="00B559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1F5B4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BC1B9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83AD0D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</w:p>
        </w:tc>
      </w:tr>
      <w:tr w:rsidR="008D7749" w:rsidRPr="008D7749" w14:paraId="5DB6F33D" w14:textId="77777777" w:rsidTr="00214518">
        <w:trPr>
          <w:trHeight w:val="341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B2616AB" w14:textId="77777777" w:rsidR="008D7749" w:rsidRPr="00F1766D" w:rsidRDefault="008D7749" w:rsidP="008D7749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  <w:lang w:val="en-US" w:eastAsia="pt-BR"/>
              </w:rPr>
            </w:pPr>
            <w:r w:rsidRPr="00F1766D">
              <w:rPr>
                <w:rFonts w:ascii="Calibri" w:hAnsi="Calibri" w:cs="Calibri"/>
                <w:color w:val="000000"/>
                <w:sz w:val="22"/>
                <w:szCs w:val="22"/>
                <w:lang w:val="en-US" w:eastAsia="pt-BR"/>
              </w:rPr>
              <w:t>AC, AP, AM, PA, RO, RR, TO, AL, BA, CE, MA, PB, PE, PI, RN, SE, GO, MT, MS, DF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F4083B9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1,65%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90A35BD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7,60%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BC4BDC" w14:textId="77777777" w:rsidR="008D7749" w:rsidRPr="008D7749" w:rsidRDefault="008D7749" w:rsidP="0021451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8D7749"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  <w:t>7%</w:t>
            </w:r>
          </w:p>
        </w:tc>
      </w:tr>
    </w:tbl>
    <w:p w14:paraId="4E9E4D77" w14:textId="77777777" w:rsidR="00C33784" w:rsidRDefault="00C33784" w:rsidP="00C33784">
      <w:pPr>
        <w:pStyle w:val="PargrafodaLista"/>
        <w:ind w:left="1080" w:right="113"/>
        <w:rPr>
          <w:rFonts w:ascii="Arial" w:hAnsi="Arial" w:cs="Arial"/>
          <w:b/>
          <w:sz w:val="20"/>
          <w:szCs w:val="20"/>
        </w:rPr>
      </w:pP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700B19" w:rsidRPr="00D370F9" w14:paraId="1E8096B4" w14:textId="77777777" w:rsidTr="00D370F9">
        <w:tc>
          <w:tcPr>
            <w:tcW w:w="10207" w:type="dxa"/>
          </w:tcPr>
          <w:p w14:paraId="2A0EB40F" w14:textId="77777777" w:rsidR="00DE54A1" w:rsidRDefault="00DE54A1" w:rsidP="00DE54A1">
            <w:pPr>
              <w:pStyle w:val="PargrafodaLista"/>
              <w:numPr>
                <w:ilvl w:val="0"/>
                <w:numId w:val="7"/>
              </w:numPr>
              <w:ind w:left="1428" w:right="113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Zona franca seguirá também os critérios de incentivos fiscais da SUFRAMA;</w:t>
            </w:r>
          </w:p>
          <w:p w14:paraId="111E7786" w14:textId="77777777" w:rsidR="00DE54A1" w:rsidRDefault="00DE54A1" w:rsidP="00DE54A1">
            <w:pPr>
              <w:pStyle w:val="PargrafodaLista"/>
              <w:numPr>
                <w:ilvl w:val="0"/>
                <w:numId w:val="7"/>
              </w:numPr>
              <w:ind w:left="1428" w:right="113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Para o estado do Rio Grande do Sul seguirá o critério de alíquota distinta, conforme o enquadramento fiscal que o cliente atribuirá às navalhas. Ou seja, produto considerado como material auxiliar</w:t>
            </w:r>
            <w:r w:rsidR="008C56B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(Insumo)</w:t>
            </w:r>
            <w:r w:rsidR="008C56BD">
              <w:rPr>
                <w:rFonts w:ascii="Arial" w:hAnsi="Arial" w:cs="Arial"/>
                <w:b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de produção, terá o diferimento do ICMS/RS, Gerando a possibilidade de crédito de ICMS (12%), conforme livro III, ART. 1º - K, do RICMS. Se for lançar como material de insumo. Favor manifestar na ordem de compra.</w:t>
            </w:r>
          </w:p>
          <w:p w14:paraId="58DBFB83" w14:textId="77777777" w:rsidR="00DE54A1" w:rsidRDefault="00DE54A1" w:rsidP="00DE54A1">
            <w:pPr>
              <w:pStyle w:val="PargrafodaLista"/>
              <w:ind w:left="1428" w:right="113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</w:rPr>
              <w:t>Se o enquadramento fiscal for como material de consumo, a alíquota será de 17%, porém, não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70B2">
              <w:rPr>
                <w:rFonts w:ascii="Arial" w:hAnsi="Arial" w:cs="Arial"/>
                <w:b/>
                <w:color w:val="FF0000"/>
                <w:sz w:val="20"/>
                <w:szCs w:val="20"/>
              </w:rPr>
              <w:t>gera direito a crédito de ICMS.</w:t>
            </w:r>
          </w:p>
          <w:p w14:paraId="0A4CB466" w14:textId="77777777" w:rsidR="00700B19" w:rsidRPr="00591462" w:rsidRDefault="00700B19" w:rsidP="00591462">
            <w:pPr>
              <w:pStyle w:val="PargrafodaLista"/>
              <w:ind w:left="0" w:right="113"/>
              <w:rPr>
                <w:rFonts w:ascii="Arial" w:hAnsi="Arial" w:cs="Arial"/>
                <w:b/>
                <w:color w:val="FF0000"/>
                <w:sz w:val="20"/>
                <w:szCs w:val="20"/>
              </w:rPr>
            </w:pPr>
          </w:p>
          <w:p w14:paraId="3BB15E6F" w14:textId="77777777" w:rsidR="00700B19" w:rsidRPr="00D370F9" w:rsidRDefault="00700B19" w:rsidP="00D370F9">
            <w:pPr>
              <w:pStyle w:val="PargrafodaLista"/>
              <w:ind w:left="1560" w:right="113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D370F9">
              <w:rPr>
                <w:rFonts w:ascii="Arial" w:hAnsi="Arial" w:cs="Arial"/>
                <w:b/>
                <w:sz w:val="18"/>
                <w:szCs w:val="20"/>
              </w:rPr>
              <w:t xml:space="preserve">IMPORTANTE: O cliente deve comunicar o enquadramento adequado a sua empresa, no ato da confirmação da compra das </w:t>
            </w:r>
            <w:r w:rsidRPr="00D370F9">
              <w:rPr>
                <w:rFonts w:ascii="Arial" w:hAnsi="Arial" w:cs="Arial"/>
                <w:b/>
                <w:sz w:val="20"/>
                <w:szCs w:val="20"/>
              </w:rPr>
              <w:t xml:space="preserve">navalhas </w:t>
            </w:r>
            <w:r w:rsidRPr="00D370F9">
              <w:rPr>
                <w:rFonts w:ascii="Arial" w:hAnsi="Arial" w:cs="Arial"/>
                <w:b/>
                <w:sz w:val="18"/>
                <w:szCs w:val="20"/>
              </w:rPr>
              <w:t>(Material de consumo ou Material auxiliar), para que a emissão da nota fiscal seja correspondente.</w:t>
            </w:r>
          </w:p>
        </w:tc>
      </w:tr>
    </w:tbl>
    <w:p w14:paraId="46222AB7" w14:textId="77777777" w:rsidR="00C33784" w:rsidRDefault="00C33784" w:rsidP="00C33784">
      <w:pPr>
        <w:pStyle w:val="SemEspaamento"/>
        <w:ind w:left="1416"/>
        <w:rPr>
          <w:rFonts w:ascii="Arial" w:hAnsi="Arial" w:cs="Arial"/>
          <w:sz w:val="20"/>
          <w:szCs w:val="20"/>
        </w:rPr>
      </w:pPr>
    </w:p>
    <w:p w14:paraId="27CD9895" w14:textId="77777777" w:rsidR="00700B19" w:rsidRDefault="00700B19" w:rsidP="00C33784">
      <w:pPr>
        <w:pStyle w:val="SemEspaamento"/>
        <w:ind w:left="1416"/>
        <w:rPr>
          <w:rFonts w:ascii="Arial" w:hAnsi="Arial" w:cs="Arial"/>
          <w:sz w:val="20"/>
          <w:szCs w:val="20"/>
        </w:rPr>
      </w:pP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C33784" w:rsidRPr="00A41B6D" w14:paraId="1CB6E188" w14:textId="77777777" w:rsidTr="008D25CC">
        <w:trPr>
          <w:trHeight w:val="340"/>
        </w:trPr>
        <w:tc>
          <w:tcPr>
            <w:tcW w:w="10031" w:type="dxa"/>
            <w:shd w:val="clear" w:color="auto" w:fill="D9D9D9"/>
            <w:vAlign w:val="center"/>
          </w:tcPr>
          <w:p w14:paraId="15634766" w14:textId="77777777" w:rsidR="00C33784" w:rsidRPr="00A41B6D" w:rsidRDefault="00C33784" w:rsidP="00AA4C2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 xml:space="preserve">CONDIÇÕES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GERAIS </w:t>
            </w:r>
            <w:r w:rsidRPr="00A41B6D">
              <w:rPr>
                <w:rFonts w:ascii="Arial" w:hAnsi="Arial" w:cs="Arial"/>
                <w:b/>
                <w:sz w:val="20"/>
                <w:szCs w:val="20"/>
              </w:rPr>
              <w:t>DE FORNECIMENTO</w:t>
            </w:r>
          </w:p>
        </w:tc>
      </w:tr>
    </w:tbl>
    <w:p w14:paraId="2EF6F134" w14:textId="77777777" w:rsidR="00C33784" w:rsidRPr="007C7C85" w:rsidRDefault="00C33784" w:rsidP="00C33784">
      <w:pPr>
        <w:rPr>
          <w:rFonts w:ascii="Arial" w:hAnsi="Arial" w:cs="Arial"/>
          <w:b/>
          <w:sz w:val="20"/>
          <w:szCs w:val="20"/>
        </w:rPr>
      </w:pPr>
    </w:p>
    <w:p w14:paraId="529026B7" w14:textId="77777777" w:rsidR="00C33784" w:rsidRPr="007C7C85" w:rsidRDefault="00C33784" w:rsidP="00C33784">
      <w:pPr>
        <w:rPr>
          <w:rFonts w:ascii="Arial" w:hAnsi="Arial" w:cs="Arial"/>
          <w:b/>
          <w:sz w:val="20"/>
          <w:szCs w:val="20"/>
          <w:u w:val="single"/>
        </w:rPr>
      </w:pPr>
      <w:r w:rsidRPr="007C7C85">
        <w:rPr>
          <w:rFonts w:ascii="Arial" w:hAnsi="Arial" w:cs="Arial"/>
          <w:b/>
          <w:sz w:val="20"/>
          <w:szCs w:val="20"/>
          <w:u w:val="single"/>
        </w:rPr>
        <w:t>CONDIÇÃO DE PAGAMENTO:</w:t>
      </w:r>
    </w:p>
    <w:p w14:paraId="7F2A179D" w14:textId="77777777" w:rsidR="00C33784" w:rsidRDefault="00C33784" w:rsidP="00C33784">
      <w:pPr>
        <w:rPr>
          <w:rFonts w:ascii="Arial" w:hAnsi="Arial" w:cs="Arial"/>
          <w:b/>
          <w:sz w:val="20"/>
          <w:szCs w:val="20"/>
        </w:rPr>
      </w:pPr>
    </w:p>
    <w:p w14:paraId="0CD8D9C6" w14:textId="6A93F8F7" w:rsidR="00C33784" w:rsidRDefault="006E27C8" w:rsidP="00C33784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>{condicao_pagamento}</w:t>
      </w:r>
    </w:p>
    <w:p w14:paraId="76273E98" w14:textId="77777777" w:rsidR="00C33784" w:rsidRDefault="00C33784" w:rsidP="00C33784">
      <w:pPr>
        <w:ind w:right="113"/>
        <w:rPr>
          <w:rFonts w:ascii="Arial" w:hAnsi="Arial" w:cs="Arial"/>
          <w:sz w:val="20"/>
          <w:szCs w:val="20"/>
        </w:rPr>
      </w:pPr>
    </w:p>
    <w:p w14:paraId="5A9939DD" w14:textId="77777777" w:rsidR="00C33784" w:rsidRDefault="00C33784" w:rsidP="00C33784">
      <w:pPr>
        <w:ind w:right="113"/>
        <w:rPr>
          <w:rFonts w:ascii="Arial" w:hAnsi="Arial" w:cs="Arial"/>
          <w:sz w:val="20"/>
          <w:szCs w:val="20"/>
        </w:rPr>
      </w:pPr>
    </w:p>
    <w:p w14:paraId="434DBBCF" w14:textId="77777777" w:rsidR="00C33784" w:rsidRDefault="00C33784" w:rsidP="00C33784">
      <w:pPr>
        <w:ind w:right="113"/>
        <w:rPr>
          <w:rFonts w:ascii="Arial" w:hAnsi="Arial" w:cs="Arial"/>
          <w:b/>
          <w:sz w:val="20"/>
          <w:szCs w:val="20"/>
          <w:u w:val="single"/>
        </w:rPr>
      </w:pPr>
      <w:r w:rsidRPr="007C7C85">
        <w:rPr>
          <w:rFonts w:ascii="Arial" w:hAnsi="Arial" w:cs="Arial"/>
          <w:b/>
          <w:sz w:val="20"/>
          <w:szCs w:val="20"/>
          <w:u w:val="single"/>
        </w:rPr>
        <w:t>PRAZO DE ENTREGA:</w:t>
      </w:r>
    </w:p>
    <w:p w14:paraId="182ADCF4" w14:textId="77777777" w:rsidR="00C33784" w:rsidRPr="007C7C85" w:rsidRDefault="00C33784" w:rsidP="00C33784">
      <w:pPr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3F6B2D92" w14:textId="5B10E8A5" w:rsidR="00C33784" w:rsidRPr="00A511C7" w:rsidRDefault="006E27C8" w:rsidP="00A511C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{prazo_entrega}</w:t>
      </w:r>
    </w:p>
    <w:p w14:paraId="0DC004F9" w14:textId="77777777" w:rsidR="00C33784" w:rsidRDefault="00C33784" w:rsidP="00C33784">
      <w:pPr>
        <w:rPr>
          <w:rFonts w:ascii="Arial" w:hAnsi="Arial" w:cs="Arial"/>
          <w:sz w:val="20"/>
          <w:szCs w:val="20"/>
        </w:rPr>
      </w:pPr>
    </w:p>
    <w:p w14:paraId="1A8B6A26" w14:textId="77777777" w:rsidR="00C33784" w:rsidRDefault="00C33784" w:rsidP="00C33784">
      <w:pPr>
        <w:rPr>
          <w:rFonts w:ascii="Arial" w:hAnsi="Arial" w:cs="Arial"/>
          <w:b/>
          <w:sz w:val="20"/>
          <w:szCs w:val="20"/>
          <w:u w:val="single"/>
        </w:rPr>
      </w:pPr>
    </w:p>
    <w:p w14:paraId="7173F54A" w14:textId="77777777" w:rsidR="00C33784" w:rsidRDefault="00C33784" w:rsidP="00C33784">
      <w:pPr>
        <w:rPr>
          <w:rFonts w:ascii="Arial" w:hAnsi="Arial" w:cs="Arial"/>
          <w:b/>
          <w:sz w:val="20"/>
          <w:szCs w:val="20"/>
          <w:u w:val="single"/>
        </w:rPr>
      </w:pPr>
      <w:r w:rsidRPr="007C7C85">
        <w:rPr>
          <w:rFonts w:ascii="Arial" w:hAnsi="Arial" w:cs="Arial"/>
          <w:b/>
          <w:sz w:val="20"/>
          <w:szCs w:val="20"/>
          <w:u w:val="single"/>
        </w:rPr>
        <w:t>FRETE E SEGURO:</w:t>
      </w:r>
    </w:p>
    <w:p w14:paraId="08960EA6" w14:textId="77777777" w:rsidR="00C33784" w:rsidRDefault="00C33784" w:rsidP="00C33784">
      <w:pPr>
        <w:rPr>
          <w:rFonts w:ascii="Arial" w:hAnsi="Arial" w:cs="Arial"/>
          <w:b/>
          <w:sz w:val="20"/>
          <w:szCs w:val="20"/>
          <w:u w:val="single"/>
        </w:rPr>
      </w:pPr>
    </w:p>
    <w:p w14:paraId="7FBCA608" w14:textId="77777777" w:rsidR="00A511C7" w:rsidRPr="00A511C7" w:rsidRDefault="00A511C7" w:rsidP="00C3378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conta do comprador.</w:t>
      </w:r>
    </w:p>
    <w:p w14:paraId="033A75CC" w14:textId="77777777" w:rsidR="00C33784" w:rsidRDefault="00C33784" w:rsidP="00C3378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Produto disponível na fábrica da </w:t>
      </w:r>
      <w:r w:rsidR="00806637">
        <w:rPr>
          <w:rFonts w:ascii="Arial" w:hAnsi="Arial" w:cs="Arial"/>
          <w:sz w:val="20"/>
          <w:szCs w:val="20"/>
        </w:rPr>
        <w:t>SEIBT</w:t>
      </w:r>
      <w:r w:rsidR="00A511C7">
        <w:rPr>
          <w:rFonts w:ascii="Arial" w:hAnsi="Arial" w:cs="Arial"/>
          <w:sz w:val="20"/>
          <w:szCs w:val="20"/>
        </w:rPr>
        <w:t xml:space="preserve"> em Nova P</w:t>
      </w:r>
      <w:r>
        <w:rPr>
          <w:rFonts w:ascii="Arial" w:hAnsi="Arial" w:cs="Arial"/>
          <w:sz w:val="20"/>
          <w:szCs w:val="20"/>
        </w:rPr>
        <w:t>etrópolis-RS</w:t>
      </w:r>
    </w:p>
    <w:p w14:paraId="74C5D45E" w14:textId="77777777" w:rsidR="00C33784" w:rsidRDefault="00C33784" w:rsidP="00C33784">
      <w:pPr>
        <w:rPr>
          <w:rFonts w:ascii="Arial" w:hAnsi="Arial" w:cs="Arial"/>
          <w:b/>
          <w:sz w:val="20"/>
          <w:szCs w:val="20"/>
        </w:rPr>
      </w:pPr>
    </w:p>
    <w:p w14:paraId="6471225E" w14:textId="77777777" w:rsidR="00C33784" w:rsidRDefault="00C33784" w:rsidP="00C33784">
      <w:pPr>
        <w:rPr>
          <w:rFonts w:ascii="Arial" w:hAnsi="Arial" w:cs="Arial"/>
          <w:b/>
          <w:sz w:val="20"/>
          <w:szCs w:val="20"/>
        </w:rPr>
      </w:pPr>
    </w:p>
    <w:p w14:paraId="6340699B" w14:textId="77777777" w:rsidR="00C33784" w:rsidRPr="00C33186" w:rsidRDefault="00C33784" w:rsidP="00C33784">
      <w:pPr>
        <w:rPr>
          <w:rFonts w:ascii="Arial" w:hAnsi="Arial" w:cs="Arial"/>
          <w:b/>
          <w:szCs w:val="20"/>
          <w:u w:val="single"/>
        </w:rPr>
      </w:pPr>
      <w:r w:rsidRPr="00C33186">
        <w:rPr>
          <w:rFonts w:ascii="Arial" w:hAnsi="Arial" w:cs="Arial"/>
          <w:b/>
          <w:sz w:val="20"/>
          <w:szCs w:val="20"/>
          <w:u w:val="single"/>
        </w:rPr>
        <w:t>VALIDADE DA PROPOSTA:</w:t>
      </w:r>
    </w:p>
    <w:p w14:paraId="39204A02" w14:textId="77777777" w:rsidR="00A511C7" w:rsidRDefault="00A511C7" w:rsidP="00C33784">
      <w:pPr>
        <w:ind w:firstLine="708"/>
        <w:rPr>
          <w:rFonts w:ascii="Arial" w:hAnsi="Arial" w:cs="Arial"/>
          <w:sz w:val="20"/>
          <w:szCs w:val="20"/>
        </w:rPr>
      </w:pPr>
    </w:p>
    <w:p w14:paraId="26C3FB61" w14:textId="20706AFA" w:rsidR="00C33784" w:rsidRDefault="006E27C8" w:rsidP="008C56B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{validade}</w:t>
      </w:r>
    </w:p>
    <w:p w14:paraId="478F8B1C" w14:textId="77777777" w:rsidR="00A511C7" w:rsidRDefault="00A511C7" w:rsidP="00C33784">
      <w:pPr>
        <w:ind w:firstLine="708"/>
        <w:rPr>
          <w:rFonts w:ascii="Arial" w:hAnsi="Arial" w:cs="Arial"/>
          <w:sz w:val="20"/>
          <w:szCs w:val="20"/>
        </w:rPr>
      </w:pPr>
    </w:p>
    <w:p w14:paraId="68D886F6" w14:textId="77777777" w:rsidR="00A511C7" w:rsidRDefault="00A511C7" w:rsidP="00C33784">
      <w:pPr>
        <w:ind w:firstLine="708"/>
        <w:rPr>
          <w:rFonts w:ascii="Arial" w:hAnsi="Arial" w:cs="Arial"/>
          <w:sz w:val="20"/>
          <w:szCs w:val="20"/>
        </w:rPr>
      </w:pPr>
    </w:p>
    <w:p w14:paraId="55BE8ABF" w14:textId="77777777" w:rsidR="00C33784" w:rsidRDefault="00C33784" w:rsidP="00C33784">
      <w:pPr>
        <w:rPr>
          <w:rFonts w:ascii="Arial" w:hAnsi="Arial" w:cs="Arial"/>
          <w:sz w:val="20"/>
          <w:szCs w:val="20"/>
        </w:rPr>
      </w:pPr>
    </w:p>
    <w:p w14:paraId="09DD9323" w14:textId="77777777" w:rsidR="00C33784" w:rsidRPr="00051492" w:rsidRDefault="00C33784" w:rsidP="00C33784">
      <w:pPr>
        <w:rPr>
          <w:rFonts w:ascii="Arial" w:hAnsi="Arial" w:cs="Arial"/>
          <w:sz w:val="20"/>
          <w:szCs w:val="20"/>
        </w:rPr>
      </w:pPr>
      <w:r w:rsidRPr="00051492">
        <w:rPr>
          <w:rFonts w:ascii="Arial" w:hAnsi="Arial" w:cs="Arial"/>
          <w:sz w:val="20"/>
          <w:szCs w:val="20"/>
        </w:rPr>
        <w:t>Coloc</w:t>
      </w:r>
      <w:r>
        <w:rPr>
          <w:rFonts w:ascii="Arial" w:hAnsi="Arial" w:cs="Arial"/>
          <w:sz w:val="20"/>
          <w:szCs w:val="20"/>
        </w:rPr>
        <w:t>a</w:t>
      </w:r>
      <w:r w:rsidRPr="00051492">
        <w:rPr>
          <w:rFonts w:ascii="Arial" w:hAnsi="Arial" w:cs="Arial"/>
          <w:sz w:val="20"/>
          <w:szCs w:val="20"/>
        </w:rPr>
        <w:t>mo-nos à disposição para esclarecimentos adicionais que se façam necessários.</w:t>
      </w:r>
    </w:p>
    <w:p w14:paraId="14625FB6" w14:textId="77777777" w:rsidR="00C33784" w:rsidRPr="00051492" w:rsidRDefault="00C33784" w:rsidP="00C33784">
      <w:pPr>
        <w:rPr>
          <w:rFonts w:ascii="Arial" w:hAnsi="Arial" w:cs="Arial"/>
          <w:sz w:val="20"/>
          <w:szCs w:val="20"/>
        </w:rPr>
      </w:pPr>
    </w:p>
    <w:p w14:paraId="1CFE9339" w14:textId="77777777" w:rsidR="00C33784" w:rsidRDefault="00C33784" w:rsidP="00C33784">
      <w:pPr>
        <w:rPr>
          <w:rFonts w:ascii="Arial" w:hAnsi="Arial" w:cs="Arial"/>
          <w:i/>
          <w:sz w:val="20"/>
          <w:szCs w:val="20"/>
        </w:rPr>
      </w:pPr>
      <w:r w:rsidRPr="00933B03">
        <w:rPr>
          <w:rFonts w:ascii="Arial" w:hAnsi="Arial" w:cs="Arial"/>
          <w:i/>
          <w:sz w:val="20"/>
          <w:szCs w:val="20"/>
        </w:rPr>
        <w:t>Atenciosamente</w:t>
      </w:r>
      <w:r>
        <w:rPr>
          <w:rFonts w:ascii="Arial" w:hAnsi="Arial" w:cs="Arial"/>
          <w:i/>
          <w:sz w:val="20"/>
          <w:szCs w:val="20"/>
        </w:rPr>
        <w:t>,</w:t>
      </w:r>
    </w:p>
    <w:p w14:paraId="6D62BDD5" w14:textId="77777777" w:rsidR="00C33784" w:rsidRDefault="00C33784" w:rsidP="00C33784">
      <w:pPr>
        <w:rPr>
          <w:rFonts w:ascii="Arial" w:hAnsi="Arial" w:cs="Arial"/>
          <w:i/>
          <w:sz w:val="20"/>
          <w:szCs w:val="20"/>
        </w:rPr>
      </w:pPr>
    </w:p>
    <w:p w14:paraId="00198334" w14:textId="7B718D03" w:rsidR="00F20EBA" w:rsidRDefault="006E27C8" w:rsidP="00C33784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{responsavel}</w:t>
      </w:r>
    </w:p>
    <w:p w14:paraId="6DCB07E0" w14:textId="77777777" w:rsidR="00C33784" w:rsidRDefault="00C33784" w:rsidP="00C3378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Departamento Comercial</w:t>
      </w:r>
    </w:p>
    <w:p w14:paraId="20FA201A" w14:textId="5F1A4FED" w:rsidR="003E229E" w:rsidRPr="003E229E" w:rsidRDefault="006E27C8" w:rsidP="00C33784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({iniciais})</w:t>
      </w:r>
    </w:p>
    <w:sectPr w:rsidR="003E229E" w:rsidRPr="003E229E" w:rsidSect="00823A42">
      <w:headerReference w:type="default" r:id="rId8"/>
      <w:footerReference w:type="default" r:id="rId9"/>
      <w:pgSz w:w="11907" w:h="16839" w:code="9"/>
      <w:pgMar w:top="2098" w:right="1134" w:bottom="1418" w:left="1134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AB70C0" w14:textId="77777777" w:rsidR="00065D0E" w:rsidRDefault="00065D0E" w:rsidP="00203432">
      <w:r>
        <w:separator/>
      </w:r>
    </w:p>
  </w:endnote>
  <w:endnote w:type="continuationSeparator" w:id="0">
    <w:p w14:paraId="7CF353FF" w14:textId="77777777" w:rsidR="00065D0E" w:rsidRDefault="00065D0E" w:rsidP="00203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62EA3" w14:textId="77777777" w:rsidR="00DE54A1" w:rsidRDefault="00DE54A1" w:rsidP="00A43392">
    <w:pPr>
      <w:pStyle w:val="Rodap"/>
      <w:jc w:val="center"/>
    </w:pPr>
    <w:r>
      <w:t>Avenida Germânia, 2100, Nova Petrópolis - RS | CEP: 95.150-000</w:t>
    </w:r>
  </w:p>
  <w:p w14:paraId="2587E920" w14:textId="77777777" w:rsidR="00DE54A1" w:rsidRDefault="00DE54A1" w:rsidP="00A43392">
    <w:pPr>
      <w:pStyle w:val="Rodap"/>
      <w:jc w:val="center"/>
    </w:pPr>
    <w:r>
      <w:t xml:space="preserve">Contatos: 54 3698.7000 | 3281.6000 | 51 3181.0289 | 54 99931.4756 | </w:t>
    </w:r>
    <w:hyperlink r:id="rId1" w:history="1">
      <w:r w:rsidRPr="00134943">
        <w:rPr>
          <w:rStyle w:val="Hyperlink"/>
        </w:rPr>
        <w:t>vendas2@seibt.com.br</w:t>
      </w:r>
    </w:hyperlink>
  </w:p>
  <w:p w14:paraId="6A073628" w14:textId="77777777" w:rsidR="00DE54A1" w:rsidRDefault="00DE54A1" w:rsidP="00A43392">
    <w:pPr>
      <w:pStyle w:val="Rodap"/>
      <w:jc w:val="center"/>
    </w:pPr>
    <w:r>
      <w:t>www.seibt.com.br</w:t>
    </w:r>
  </w:p>
  <w:p w14:paraId="31B58BF3" w14:textId="77777777" w:rsidR="00DE54A1" w:rsidRDefault="00DE54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89A24" w14:textId="77777777" w:rsidR="00065D0E" w:rsidRDefault="00065D0E" w:rsidP="00203432">
      <w:r>
        <w:separator/>
      </w:r>
    </w:p>
  </w:footnote>
  <w:footnote w:type="continuationSeparator" w:id="0">
    <w:p w14:paraId="00E65F2F" w14:textId="77777777" w:rsidR="00065D0E" w:rsidRDefault="00065D0E" w:rsidP="00203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55570" w14:textId="77777777" w:rsidR="00DE54A1" w:rsidRDefault="006E27C8">
    <w:pPr>
      <w:pStyle w:val="Rodap"/>
      <w:ind w:right="360" w:firstLine="2124"/>
      <w:rPr>
        <w:b/>
        <w:color w:val="009900"/>
        <w:sz w:val="22"/>
        <w:szCs w:val="22"/>
      </w:rPr>
    </w:pPr>
    <w:r>
      <w:rPr>
        <w:noProof/>
      </w:rPr>
      <w:pict w14:anchorId="4D59FD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8" type="#_x0000_t75" style="position:absolute;left:0;text-align:left;margin-left:0;margin-top:-18pt;width:594.6pt;height:841.5pt;z-index:-251658752;visibility:visible;mso-position-horizontal-relative:page;mso-width-relative:margin;mso-height-relative:margin">
          <v:imagedata r:id="rId1" o:title=""/>
          <w10:wrap anchorx="page"/>
        </v:shape>
      </w:pict>
    </w:r>
    <w:r w:rsidR="00DE54A1">
      <w:rPr>
        <w:color w:val="000000"/>
        <w:sz w:val="0"/>
        <w:szCs w:val="0"/>
        <w:shd w:val="clear" w:color="auto" w:fill="000000"/>
        <w:lang w:val="x-none" w:bidi="x-none"/>
      </w:rPr>
      <w:t xml:space="preserve"> </w:t>
    </w:r>
    <w:r w:rsidR="00DE54A1">
      <w:rPr>
        <w:b/>
        <w:color w:val="0000FF"/>
        <w:sz w:val="20"/>
      </w:rPr>
      <w:tab/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81BC6"/>
    <w:multiLevelType w:val="hybridMultilevel"/>
    <w:tmpl w:val="16621CA2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9422758"/>
    <w:multiLevelType w:val="hybridMultilevel"/>
    <w:tmpl w:val="09FA2E3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8C2B06"/>
    <w:multiLevelType w:val="hybridMultilevel"/>
    <w:tmpl w:val="1B8E893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17">
      <w:start w:val="1"/>
      <w:numFmt w:val="lowerLetter"/>
      <w:lvlText w:val="%4)"/>
      <w:lvlJc w:val="left"/>
      <w:pPr>
        <w:ind w:left="2520" w:hanging="360"/>
      </w:pPr>
      <w:rPr>
        <w:rFonts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9D36008"/>
    <w:multiLevelType w:val="hybridMultilevel"/>
    <w:tmpl w:val="DFA8E05A"/>
    <w:lvl w:ilvl="0" w:tplc="66B0D45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DF62DD"/>
    <w:multiLevelType w:val="hybridMultilevel"/>
    <w:tmpl w:val="0E007FE4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0DE65E1"/>
    <w:multiLevelType w:val="hybridMultilevel"/>
    <w:tmpl w:val="865041B8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9101210">
    <w:abstractNumId w:val="2"/>
  </w:num>
  <w:num w:numId="2" w16cid:durableId="1683703331">
    <w:abstractNumId w:val="1"/>
  </w:num>
  <w:num w:numId="3" w16cid:durableId="1938977401">
    <w:abstractNumId w:val="4"/>
  </w:num>
  <w:num w:numId="4" w16cid:durableId="1567885306">
    <w:abstractNumId w:val="5"/>
  </w:num>
  <w:num w:numId="5" w16cid:durableId="954562712">
    <w:abstractNumId w:val="0"/>
  </w:num>
  <w:num w:numId="6" w16cid:durableId="606624560">
    <w:abstractNumId w:val="3"/>
  </w:num>
  <w:num w:numId="7" w16cid:durableId="4094716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432"/>
    <w:rsid w:val="000139D3"/>
    <w:rsid w:val="00014903"/>
    <w:rsid w:val="000301F3"/>
    <w:rsid w:val="000314BB"/>
    <w:rsid w:val="00032E05"/>
    <w:rsid w:val="000346D1"/>
    <w:rsid w:val="000576C7"/>
    <w:rsid w:val="0006377A"/>
    <w:rsid w:val="00064B88"/>
    <w:rsid w:val="00065D0E"/>
    <w:rsid w:val="000A0824"/>
    <w:rsid w:val="000B5CBE"/>
    <w:rsid w:val="000D28C9"/>
    <w:rsid w:val="000D69AC"/>
    <w:rsid w:val="000E5535"/>
    <w:rsid w:val="00126637"/>
    <w:rsid w:val="00136414"/>
    <w:rsid w:val="001C0DEC"/>
    <w:rsid w:val="001F37E3"/>
    <w:rsid w:val="00203432"/>
    <w:rsid w:val="00214518"/>
    <w:rsid w:val="002156DF"/>
    <w:rsid w:val="00225F6A"/>
    <w:rsid w:val="00241DD2"/>
    <w:rsid w:val="00286716"/>
    <w:rsid w:val="00286ADA"/>
    <w:rsid w:val="002915AC"/>
    <w:rsid w:val="002A3F1E"/>
    <w:rsid w:val="002A50D3"/>
    <w:rsid w:val="002A5D8B"/>
    <w:rsid w:val="002B20F5"/>
    <w:rsid w:val="002E4405"/>
    <w:rsid w:val="002E5C24"/>
    <w:rsid w:val="00321FFB"/>
    <w:rsid w:val="00341B92"/>
    <w:rsid w:val="003454C5"/>
    <w:rsid w:val="00346F47"/>
    <w:rsid w:val="003660A4"/>
    <w:rsid w:val="00393A81"/>
    <w:rsid w:val="00397D69"/>
    <w:rsid w:val="003B1F82"/>
    <w:rsid w:val="003C7B19"/>
    <w:rsid w:val="003D2150"/>
    <w:rsid w:val="003E229E"/>
    <w:rsid w:val="004038D2"/>
    <w:rsid w:val="00410158"/>
    <w:rsid w:val="00417EA7"/>
    <w:rsid w:val="004823F7"/>
    <w:rsid w:val="004E0A09"/>
    <w:rsid w:val="005279ED"/>
    <w:rsid w:val="00535201"/>
    <w:rsid w:val="00542972"/>
    <w:rsid w:val="00552C6A"/>
    <w:rsid w:val="0055467B"/>
    <w:rsid w:val="00561EF9"/>
    <w:rsid w:val="00570A37"/>
    <w:rsid w:val="00573DE4"/>
    <w:rsid w:val="00591462"/>
    <w:rsid w:val="005A51F3"/>
    <w:rsid w:val="005D2E49"/>
    <w:rsid w:val="005D6861"/>
    <w:rsid w:val="005F1B1F"/>
    <w:rsid w:val="00600DBB"/>
    <w:rsid w:val="006066BB"/>
    <w:rsid w:val="00637510"/>
    <w:rsid w:val="006436AC"/>
    <w:rsid w:val="006443EC"/>
    <w:rsid w:val="0065031C"/>
    <w:rsid w:val="006667AA"/>
    <w:rsid w:val="00670114"/>
    <w:rsid w:val="00676E38"/>
    <w:rsid w:val="006B4482"/>
    <w:rsid w:val="006B5C12"/>
    <w:rsid w:val="006C44B8"/>
    <w:rsid w:val="006D29BB"/>
    <w:rsid w:val="006E27C8"/>
    <w:rsid w:val="006F091E"/>
    <w:rsid w:val="00700B19"/>
    <w:rsid w:val="0070637D"/>
    <w:rsid w:val="007163EF"/>
    <w:rsid w:val="007171E4"/>
    <w:rsid w:val="00734D68"/>
    <w:rsid w:val="0074267A"/>
    <w:rsid w:val="00753B60"/>
    <w:rsid w:val="00756901"/>
    <w:rsid w:val="00760366"/>
    <w:rsid w:val="00782FE5"/>
    <w:rsid w:val="00791921"/>
    <w:rsid w:val="007920DA"/>
    <w:rsid w:val="007969AD"/>
    <w:rsid w:val="007A6C65"/>
    <w:rsid w:val="007C5C88"/>
    <w:rsid w:val="007C5F87"/>
    <w:rsid w:val="007F1D62"/>
    <w:rsid w:val="00806637"/>
    <w:rsid w:val="008213D4"/>
    <w:rsid w:val="00823A42"/>
    <w:rsid w:val="008273E1"/>
    <w:rsid w:val="00855E8B"/>
    <w:rsid w:val="00865FAC"/>
    <w:rsid w:val="00877C1F"/>
    <w:rsid w:val="00897898"/>
    <w:rsid w:val="008B4B61"/>
    <w:rsid w:val="008B57DF"/>
    <w:rsid w:val="008C56BD"/>
    <w:rsid w:val="008C65AF"/>
    <w:rsid w:val="008D25CC"/>
    <w:rsid w:val="008D7749"/>
    <w:rsid w:val="008E2B60"/>
    <w:rsid w:val="00916FB1"/>
    <w:rsid w:val="009178A1"/>
    <w:rsid w:val="00922077"/>
    <w:rsid w:val="00926EA7"/>
    <w:rsid w:val="00934481"/>
    <w:rsid w:val="009452A0"/>
    <w:rsid w:val="00952711"/>
    <w:rsid w:val="00954266"/>
    <w:rsid w:val="00965142"/>
    <w:rsid w:val="009846A1"/>
    <w:rsid w:val="009863F4"/>
    <w:rsid w:val="00990F1F"/>
    <w:rsid w:val="00997657"/>
    <w:rsid w:val="009A4129"/>
    <w:rsid w:val="009F263C"/>
    <w:rsid w:val="00A4175E"/>
    <w:rsid w:val="00A43392"/>
    <w:rsid w:val="00A46767"/>
    <w:rsid w:val="00A46993"/>
    <w:rsid w:val="00A511C7"/>
    <w:rsid w:val="00A65D4B"/>
    <w:rsid w:val="00A745B3"/>
    <w:rsid w:val="00A74816"/>
    <w:rsid w:val="00A75D88"/>
    <w:rsid w:val="00A97DB5"/>
    <w:rsid w:val="00A97EA9"/>
    <w:rsid w:val="00AA2BE2"/>
    <w:rsid w:val="00AA4C26"/>
    <w:rsid w:val="00AC00C6"/>
    <w:rsid w:val="00AD5EA7"/>
    <w:rsid w:val="00AE0D1F"/>
    <w:rsid w:val="00AE577C"/>
    <w:rsid w:val="00B032D9"/>
    <w:rsid w:val="00B247EC"/>
    <w:rsid w:val="00B35E15"/>
    <w:rsid w:val="00B370AD"/>
    <w:rsid w:val="00B372FE"/>
    <w:rsid w:val="00B5599D"/>
    <w:rsid w:val="00B65129"/>
    <w:rsid w:val="00B70834"/>
    <w:rsid w:val="00B713B0"/>
    <w:rsid w:val="00B9327A"/>
    <w:rsid w:val="00BA7BA6"/>
    <w:rsid w:val="00BB051C"/>
    <w:rsid w:val="00BD408D"/>
    <w:rsid w:val="00C10935"/>
    <w:rsid w:val="00C14910"/>
    <w:rsid w:val="00C20E3D"/>
    <w:rsid w:val="00C33784"/>
    <w:rsid w:val="00C40F43"/>
    <w:rsid w:val="00C43227"/>
    <w:rsid w:val="00C47773"/>
    <w:rsid w:val="00C60424"/>
    <w:rsid w:val="00C838F8"/>
    <w:rsid w:val="00C85954"/>
    <w:rsid w:val="00CA1E3E"/>
    <w:rsid w:val="00CB1B62"/>
    <w:rsid w:val="00D01113"/>
    <w:rsid w:val="00D023E2"/>
    <w:rsid w:val="00D11870"/>
    <w:rsid w:val="00D159F9"/>
    <w:rsid w:val="00D21C1F"/>
    <w:rsid w:val="00D23558"/>
    <w:rsid w:val="00D24397"/>
    <w:rsid w:val="00D25440"/>
    <w:rsid w:val="00D2783E"/>
    <w:rsid w:val="00D370F9"/>
    <w:rsid w:val="00D37F44"/>
    <w:rsid w:val="00D41BA3"/>
    <w:rsid w:val="00D42F1D"/>
    <w:rsid w:val="00DC0533"/>
    <w:rsid w:val="00DC4085"/>
    <w:rsid w:val="00DE54A1"/>
    <w:rsid w:val="00E022FF"/>
    <w:rsid w:val="00E140B3"/>
    <w:rsid w:val="00E20E50"/>
    <w:rsid w:val="00E31340"/>
    <w:rsid w:val="00E33D3E"/>
    <w:rsid w:val="00E34FD4"/>
    <w:rsid w:val="00E70A1E"/>
    <w:rsid w:val="00E70DE5"/>
    <w:rsid w:val="00EA1881"/>
    <w:rsid w:val="00EB4112"/>
    <w:rsid w:val="00EB7262"/>
    <w:rsid w:val="00EC0B2C"/>
    <w:rsid w:val="00EE1D3E"/>
    <w:rsid w:val="00EE446A"/>
    <w:rsid w:val="00EE59D4"/>
    <w:rsid w:val="00EF309A"/>
    <w:rsid w:val="00EF7DB3"/>
    <w:rsid w:val="00F1766D"/>
    <w:rsid w:val="00F20EBA"/>
    <w:rsid w:val="00F73F56"/>
    <w:rsid w:val="00F778CB"/>
    <w:rsid w:val="00FA7946"/>
    <w:rsid w:val="00FB6514"/>
    <w:rsid w:val="00FE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59403"/>
  <w15:chartTrackingRefBased/>
  <w15:docId w15:val="{204D6471-5209-403D-8F45-31BBDBEE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432"/>
    <w:pPr>
      <w:suppressAutoHyphens/>
    </w:pPr>
    <w:rPr>
      <w:rFonts w:ascii="Times New Roman" w:eastAsia="Times New Roman" w:hAnsi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203432"/>
    <w:rPr>
      <w:color w:val="0000FF"/>
      <w:u w:val="single"/>
    </w:rPr>
  </w:style>
  <w:style w:type="paragraph" w:styleId="Cabealho">
    <w:name w:val="header"/>
    <w:basedOn w:val="Normal"/>
    <w:link w:val="CabealhoChar"/>
    <w:rsid w:val="002034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203432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Rodap">
    <w:name w:val="footer"/>
    <w:basedOn w:val="Normal"/>
    <w:link w:val="RodapChar"/>
    <w:uiPriority w:val="99"/>
    <w:rsid w:val="0020343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03432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Corpo">
    <w:name w:val="Corpo"/>
    <w:rsid w:val="00203432"/>
    <w:pPr>
      <w:suppressAutoHyphens/>
    </w:pPr>
    <w:rPr>
      <w:rFonts w:ascii="Tms Rmn" w:eastAsia="Times New Roman" w:hAnsi="Tms Rmn" w:cs="Tms Rmn"/>
      <w:color w:val="000000"/>
      <w:sz w:val="24"/>
      <w:lang w:eastAsia="zh-CN"/>
    </w:rPr>
  </w:style>
  <w:style w:type="paragraph" w:styleId="SemEspaamento">
    <w:name w:val="No Spacing"/>
    <w:uiPriority w:val="1"/>
    <w:qFormat/>
    <w:rsid w:val="000301F3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C33784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511C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511C7"/>
    <w:rPr>
      <w:rFonts w:ascii="Segoe UI" w:eastAsia="Times New Roman" w:hAnsi="Segoe UI" w:cs="Segoe UI"/>
      <w:sz w:val="18"/>
      <w:szCs w:val="18"/>
      <w:lang w:eastAsia="zh-CN"/>
    </w:rPr>
  </w:style>
  <w:style w:type="character" w:styleId="Forte">
    <w:name w:val="Strong"/>
    <w:uiPriority w:val="22"/>
    <w:qFormat/>
    <w:rsid w:val="00855E8B"/>
    <w:rPr>
      <w:b/>
      <w:bCs/>
    </w:rPr>
  </w:style>
  <w:style w:type="table" w:styleId="Tabelacomgrade">
    <w:name w:val="Table Grid"/>
    <w:basedOn w:val="Tabelanormal"/>
    <w:uiPriority w:val="39"/>
    <w:rsid w:val="00700B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emFormatao">
    <w:name w:val="Plain Text"/>
    <w:basedOn w:val="Normal"/>
    <w:link w:val="TextosemFormataoChar"/>
    <w:uiPriority w:val="99"/>
    <w:unhideWhenUsed/>
    <w:rsid w:val="00B9327A"/>
    <w:pPr>
      <w:suppressAutoHyphens w:val="0"/>
    </w:pPr>
    <w:rPr>
      <w:rFonts w:ascii="Calibri" w:eastAsia="Calibri" w:hAnsi="Calibri"/>
      <w:sz w:val="22"/>
      <w:szCs w:val="21"/>
      <w:lang w:eastAsia="en-US"/>
    </w:rPr>
  </w:style>
  <w:style w:type="character" w:customStyle="1" w:styleId="TextosemFormataoChar">
    <w:name w:val="Texto sem Formatação Char"/>
    <w:link w:val="TextosemFormatao"/>
    <w:uiPriority w:val="99"/>
    <w:rsid w:val="00B9327A"/>
    <w:rPr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83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vendas2@seibt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124D9B-E3E9-4C4F-84D5-F65869A7D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</Words>
  <Characters>3235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Links>
    <vt:vector size="6" baseType="variant">
      <vt:variant>
        <vt:i4>2818064</vt:i4>
      </vt:variant>
      <vt:variant>
        <vt:i4>0</vt:i4>
      </vt:variant>
      <vt:variant>
        <vt:i4>0</vt:i4>
      </vt:variant>
      <vt:variant>
        <vt:i4>5</vt:i4>
      </vt:variant>
      <vt:variant>
        <vt:lpwstr>mailto:vendas2@seibt.com.br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</dc:creator>
  <cp:keywords/>
  <cp:lastModifiedBy>Comercia Seibt Maquinas</cp:lastModifiedBy>
  <cp:revision>2</cp:revision>
  <cp:lastPrinted>2023-03-22T11:40:00Z</cp:lastPrinted>
  <dcterms:created xsi:type="dcterms:W3CDTF">2026-09-24T19:45:00Z</dcterms:created>
  <dcterms:modified xsi:type="dcterms:W3CDTF">2026-09-24T19:45:00Z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350699394</vt:i4>
  </property>
</Properties>
</file>