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E2B" w:rsidRPr="00005BC1" w:rsidRDefault="002E3E2B">
      <w:pPr>
        <w:rPr>
          <w:rFonts w:ascii="Arial" w:hAnsi="Arial" w:cs="Arial"/>
          <w:b/>
          <w:bCs/>
        </w:rPr>
      </w:pPr>
      <w:r w:rsidRPr="00005BC1">
        <w:rPr>
          <w:rFonts w:ascii="Arial" w:hAnsi="Arial" w:cs="Arial"/>
          <w:b/>
          <w:bCs/>
        </w:rPr>
        <w:t>Question 2</w:t>
      </w:r>
    </w:p>
    <w:p w:rsidR="002E3E2B" w:rsidRPr="00005BC1" w:rsidRDefault="002E3E2B">
      <w:pPr>
        <w:rPr>
          <w:rFonts w:ascii="Arial" w:hAnsi="Arial" w:cs="Arial"/>
        </w:rPr>
      </w:pPr>
      <w:r w:rsidRPr="00005BC1">
        <w:rPr>
          <w:rFonts w:ascii="Arial" w:hAnsi="Arial" w:cs="Arial"/>
        </w:rPr>
        <w:t xml:space="preserve">What is the effective interest rate payable on a 1 year loan for GBP 100 at 10% per annum nominal, when the rate is </w:t>
      </w:r>
      <w:proofErr w:type="gramStart"/>
      <w:r w:rsidRPr="00005BC1">
        <w:rPr>
          <w:rFonts w:ascii="Arial" w:hAnsi="Arial" w:cs="Arial"/>
        </w:rPr>
        <w:t>compounded:</w:t>
      </w:r>
      <w:proofErr w:type="gramEnd"/>
    </w:p>
    <w:p w:rsidR="002E3E2B" w:rsidRPr="00005BC1" w:rsidRDefault="002E3E2B" w:rsidP="002E3E2B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 w:rsidRPr="00005BC1">
        <w:rPr>
          <w:rFonts w:ascii="Arial" w:hAnsi="Arial" w:cs="Arial"/>
        </w:rPr>
        <w:t>Annually?</w:t>
      </w:r>
    </w:p>
    <w:p w:rsidR="00005BC1" w:rsidRPr="00005BC1" w:rsidRDefault="00005BC1" w:rsidP="00005BC1">
      <w:pPr>
        <w:pStyle w:val="a3"/>
        <w:ind w:left="420" w:firstLineChars="0" w:firstLine="0"/>
        <w:rPr>
          <w:rFonts w:cs="Times New Roman"/>
        </w:rPr>
      </w:pPr>
      <w:r w:rsidRPr="00005BC1">
        <w:rPr>
          <w:rFonts w:cs="Times New Roman"/>
        </w:rPr>
        <w:t xml:space="preserve">Effective </w:t>
      </w:r>
      <w:r>
        <w:rPr>
          <w:rFonts w:cs="Times New Roman"/>
        </w:rPr>
        <w:t xml:space="preserve">interest </w:t>
      </w:r>
      <w:r w:rsidRPr="00005BC1">
        <w:rPr>
          <w:rFonts w:cs="Times New Roman"/>
        </w:rPr>
        <w:t>rate</w:t>
      </w:r>
      <w:r>
        <w:rPr>
          <w:rFonts w:cs="Times New Roman"/>
        </w:rPr>
        <w:t xml:space="preserve"> = (1+10%/1)</w:t>
      </w:r>
      <w:r>
        <w:rPr>
          <w:rFonts w:cs="Times New Roman"/>
          <w:vertAlign w:val="superscript"/>
        </w:rPr>
        <w:t>1</w:t>
      </w:r>
      <w:r>
        <w:rPr>
          <w:rFonts w:cs="Times New Roman"/>
        </w:rPr>
        <w:t>-1 = 0.10</w:t>
      </w:r>
    </w:p>
    <w:p w:rsidR="00005BC1" w:rsidRPr="00005BC1" w:rsidRDefault="00005BC1" w:rsidP="00005BC1">
      <w:pPr>
        <w:pStyle w:val="a3"/>
        <w:ind w:left="420" w:firstLineChars="0" w:firstLine="0"/>
        <w:rPr>
          <w:rFonts w:ascii="Arial" w:hAnsi="Arial" w:cs="Arial"/>
        </w:rPr>
      </w:pPr>
    </w:p>
    <w:p w:rsidR="002E3E2B" w:rsidRDefault="002E3E2B" w:rsidP="002E3E2B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 w:rsidRPr="00005BC1">
        <w:rPr>
          <w:rFonts w:ascii="Arial" w:hAnsi="Arial" w:cs="Arial"/>
        </w:rPr>
        <w:t>Semi-annually?</w:t>
      </w:r>
    </w:p>
    <w:p w:rsidR="00005BC1" w:rsidRPr="00005BC1" w:rsidRDefault="00005BC1" w:rsidP="00005BC1">
      <w:pPr>
        <w:ind w:leftChars="200" w:left="420"/>
        <w:rPr>
          <w:rFonts w:cs="Times New Roman" w:hint="eastAsia"/>
        </w:rPr>
      </w:pPr>
      <w:r w:rsidRPr="00005BC1">
        <w:rPr>
          <w:rFonts w:cs="Times New Roman"/>
        </w:rPr>
        <w:t>Effective interest rate = (1+10%/</w:t>
      </w:r>
      <w:r>
        <w:rPr>
          <w:rFonts w:cs="Times New Roman"/>
        </w:rPr>
        <w:t>2</w:t>
      </w:r>
      <w:r w:rsidRPr="00005BC1">
        <w:rPr>
          <w:rFonts w:cs="Times New Roman"/>
        </w:rPr>
        <w:t>)</w:t>
      </w:r>
      <w:r>
        <w:rPr>
          <w:rFonts w:cs="Times New Roman"/>
          <w:vertAlign w:val="superscript"/>
        </w:rPr>
        <w:t>2</w:t>
      </w:r>
      <w:r w:rsidRPr="00005BC1">
        <w:rPr>
          <w:rFonts w:cs="Times New Roman"/>
        </w:rPr>
        <w:t xml:space="preserve">-1 = </w:t>
      </w:r>
      <w:r w:rsidR="0088171E">
        <w:rPr>
          <w:rFonts w:cs="Times New Roman"/>
        </w:rPr>
        <w:t>0.1025</w:t>
      </w:r>
    </w:p>
    <w:p w:rsidR="00005BC1" w:rsidRPr="00005BC1" w:rsidRDefault="00005BC1" w:rsidP="00005BC1">
      <w:pPr>
        <w:pStyle w:val="a3"/>
        <w:ind w:left="420" w:firstLineChars="0" w:firstLine="0"/>
        <w:rPr>
          <w:rFonts w:ascii="Arial" w:hAnsi="Arial" w:cs="Arial" w:hint="eastAsia"/>
        </w:rPr>
      </w:pPr>
    </w:p>
    <w:p w:rsidR="002E3E2B" w:rsidRDefault="002E3E2B" w:rsidP="002E3E2B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 w:rsidRPr="00005BC1">
        <w:rPr>
          <w:rFonts w:ascii="Arial" w:hAnsi="Arial" w:cs="Arial"/>
        </w:rPr>
        <w:t>Daily?</w:t>
      </w:r>
    </w:p>
    <w:p w:rsidR="0088171E" w:rsidRDefault="0088171E" w:rsidP="0088171E">
      <w:pPr>
        <w:pStyle w:val="a3"/>
        <w:ind w:left="420" w:firstLineChars="0" w:firstLine="0"/>
        <w:rPr>
          <w:rFonts w:cs="Times New Roman"/>
        </w:rPr>
      </w:pPr>
      <w:r w:rsidRPr="0088171E">
        <w:rPr>
          <w:rFonts w:cs="Times New Roman"/>
        </w:rPr>
        <w:t>Suppose a year has 365 days</w:t>
      </w:r>
      <w:r>
        <w:rPr>
          <w:rFonts w:cs="Times New Roman"/>
        </w:rPr>
        <w:t>,</w:t>
      </w:r>
    </w:p>
    <w:p w:rsidR="002E3E2B" w:rsidRDefault="0088171E" w:rsidP="0088171E">
      <w:pPr>
        <w:ind w:leftChars="200" w:left="420"/>
        <w:rPr>
          <w:rFonts w:cs="Times New Roman"/>
        </w:rPr>
      </w:pPr>
      <w:r w:rsidRPr="00005BC1">
        <w:rPr>
          <w:rFonts w:cs="Times New Roman"/>
        </w:rPr>
        <w:t>Effective interest rate = (1+10%/</w:t>
      </w:r>
      <w:r>
        <w:rPr>
          <w:rFonts w:cs="Times New Roman"/>
        </w:rPr>
        <w:t>365</w:t>
      </w:r>
      <w:r w:rsidRPr="00005BC1">
        <w:rPr>
          <w:rFonts w:cs="Times New Roman"/>
        </w:rPr>
        <w:t>)</w:t>
      </w:r>
      <w:r>
        <w:rPr>
          <w:rFonts w:cs="Times New Roman"/>
          <w:vertAlign w:val="superscript"/>
        </w:rPr>
        <w:t>365</w:t>
      </w:r>
      <w:r w:rsidRPr="00005BC1">
        <w:rPr>
          <w:rFonts w:cs="Times New Roman"/>
        </w:rPr>
        <w:t xml:space="preserve">-1 = </w:t>
      </w:r>
      <w:r>
        <w:rPr>
          <w:rFonts w:cs="Times New Roman"/>
        </w:rPr>
        <w:t>0.1052</w:t>
      </w:r>
    </w:p>
    <w:p w:rsidR="00F64D3A" w:rsidRDefault="00F64D3A" w:rsidP="0088171E">
      <w:pPr>
        <w:ind w:leftChars="200" w:left="420"/>
        <w:rPr>
          <w:rFonts w:cs="Times New Roman"/>
        </w:rPr>
      </w:pPr>
    </w:p>
    <w:p w:rsidR="00F64D3A" w:rsidRDefault="00F64D3A" w:rsidP="00F64D3A">
      <w:pPr>
        <w:rPr>
          <w:rFonts w:ascii="Arial" w:hAnsi="Arial" w:cs="Arial"/>
          <w:b/>
          <w:bCs/>
        </w:rPr>
      </w:pPr>
      <w:r w:rsidRPr="00005BC1">
        <w:rPr>
          <w:rFonts w:ascii="Arial" w:hAnsi="Arial" w:cs="Arial"/>
          <w:b/>
          <w:bCs/>
        </w:rPr>
        <w:t xml:space="preserve">Question </w:t>
      </w:r>
      <w:r>
        <w:rPr>
          <w:rFonts w:ascii="Arial" w:hAnsi="Arial" w:cs="Arial"/>
          <w:b/>
          <w:bCs/>
        </w:rPr>
        <w:t>5</w:t>
      </w:r>
    </w:p>
    <w:p w:rsidR="00F64D3A" w:rsidRDefault="00F64D3A" w:rsidP="00F64D3A">
      <w:pPr>
        <w:rPr>
          <w:rFonts w:ascii="Arial" w:hAnsi="Arial" w:cs="Arial"/>
        </w:rPr>
      </w:pPr>
      <w:r>
        <w:rPr>
          <w:rFonts w:ascii="Arial" w:hAnsi="Arial" w:cs="Arial"/>
        </w:rPr>
        <w:t>Face value: $100.00</w:t>
      </w:r>
    </w:p>
    <w:p w:rsidR="00F64D3A" w:rsidRPr="00F64D3A" w:rsidRDefault="00F64D3A" w:rsidP="00F64D3A">
      <w:pPr>
        <w:rPr>
          <w:rFonts w:ascii="Arial" w:hAnsi="Arial" w:cs="Arial"/>
        </w:rPr>
      </w:pPr>
      <w:r>
        <w:rPr>
          <w:rFonts w:ascii="Arial" w:hAnsi="Arial" w:cs="Arial" w:hint="eastAsia"/>
        </w:rPr>
        <w:t>M</w:t>
      </w:r>
      <w:r>
        <w:rPr>
          <w:rFonts w:ascii="Arial" w:hAnsi="Arial" w:cs="Arial"/>
        </w:rPr>
        <w:t>aturity:</w:t>
      </w:r>
      <w:r>
        <w:rPr>
          <w:rFonts w:ascii="Arial" w:hAnsi="Arial" w:cs="Arial"/>
        </w:rPr>
        <w:tab/>
        <w:t xml:space="preserve">   2 years</w:t>
      </w:r>
    </w:p>
    <w:p w:rsidR="00F64D3A" w:rsidRPr="00F64D3A" w:rsidRDefault="00F64D3A" w:rsidP="00F64D3A">
      <w:pPr>
        <w:rPr>
          <w:rFonts w:ascii="Arial" w:hAnsi="Arial" w:cs="Arial"/>
        </w:rPr>
      </w:pPr>
      <w:r w:rsidRPr="00F64D3A">
        <w:rPr>
          <w:rFonts w:ascii="Arial" w:hAnsi="Arial" w:cs="Arial"/>
        </w:rPr>
        <w:t>Yield:      5.90%</w:t>
      </w:r>
    </w:p>
    <w:p w:rsidR="00F64D3A" w:rsidRPr="00F64D3A" w:rsidRDefault="00F64D3A" w:rsidP="00F64D3A">
      <w:pPr>
        <w:rPr>
          <w:rFonts w:ascii="Arial" w:hAnsi="Arial" w:cs="Arial"/>
        </w:rPr>
      </w:pPr>
      <w:r w:rsidRPr="00F64D3A">
        <w:rPr>
          <w:rFonts w:ascii="Arial" w:hAnsi="Arial" w:cs="Arial"/>
        </w:rPr>
        <w:t xml:space="preserve">Coupon:   </w:t>
      </w:r>
      <w:r w:rsidR="0028422A">
        <w:rPr>
          <w:rFonts w:ascii="Arial" w:hAnsi="Arial" w:cs="Arial"/>
        </w:rPr>
        <w:t xml:space="preserve"> </w:t>
      </w:r>
      <w:r w:rsidRPr="00F64D3A">
        <w:rPr>
          <w:rFonts w:ascii="Arial" w:hAnsi="Arial" w:cs="Arial"/>
        </w:rPr>
        <w:t>7.5%, semi-annual</w:t>
      </w:r>
    </w:p>
    <w:p w:rsidR="00F64D3A" w:rsidRPr="00BD3A90" w:rsidRDefault="00BD3A90" w:rsidP="00BD3A90">
      <w:pPr>
        <w:pStyle w:val="a3"/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ascii="Arial" w:hAnsi="Arial" w:cs="Arial"/>
        </w:rPr>
        <w:t>Calculate the price of the US Treasury bond above, rounded to 2 decimal places:</w:t>
      </w:r>
    </w:p>
    <w:p w:rsidR="00BD3A90" w:rsidRPr="00AE4AFB" w:rsidRDefault="00C27EA9" w:rsidP="00BD3A90">
      <w:pPr>
        <w:pStyle w:val="a3"/>
        <w:ind w:left="420" w:firstLineChars="0" w:firstLine="0"/>
        <w:rPr>
          <w:rFonts w:cs="Times New Roman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Bond Price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7.5%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Times New Roman"/>
                </w:rPr>
                <m:t xml:space="preserve">1+5.9%/2 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7.5%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(1+5.9%/2)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7.5%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(1+5.9%/2)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100+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7.5%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(1+5.9%/2)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$</m:t>
          </m:r>
          <m:r>
            <m:rPr>
              <m:sty m:val="p"/>
            </m:rPr>
            <w:rPr>
              <w:rFonts w:ascii="Cambria Math" w:hAnsi="Cambria Math" w:cs="Times New Roman"/>
            </w:rPr>
            <m:t>89.16</m:t>
          </m:r>
        </m:oMath>
      </m:oMathPara>
    </w:p>
    <w:p w:rsidR="00AE4AFB" w:rsidRPr="00AE4AFB" w:rsidRDefault="00AE4AFB" w:rsidP="00BD3A90">
      <w:pPr>
        <w:pStyle w:val="a3"/>
        <w:ind w:left="420" w:firstLineChars="0" w:firstLine="0"/>
        <w:rPr>
          <w:rFonts w:cs="Times New Roman" w:hint="eastAsia"/>
          <w:iCs/>
        </w:rPr>
      </w:pPr>
      <w:bookmarkStart w:id="0" w:name="_GoBack"/>
      <w:bookmarkEnd w:id="0"/>
    </w:p>
    <w:sectPr w:rsidR="00AE4AFB" w:rsidRPr="00AE4AFB" w:rsidSect="005733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F3311"/>
    <w:multiLevelType w:val="hybridMultilevel"/>
    <w:tmpl w:val="ADB0C5C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4B4D79"/>
    <w:multiLevelType w:val="hybridMultilevel"/>
    <w:tmpl w:val="ADB0C5C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2B"/>
    <w:rsid w:val="00005BC1"/>
    <w:rsid w:val="000B0ABB"/>
    <w:rsid w:val="0028422A"/>
    <w:rsid w:val="002E3E2B"/>
    <w:rsid w:val="00573300"/>
    <w:rsid w:val="0088171E"/>
    <w:rsid w:val="009046D9"/>
    <w:rsid w:val="00AE4AFB"/>
    <w:rsid w:val="00BD3A90"/>
    <w:rsid w:val="00C27EA9"/>
    <w:rsid w:val="00C77A02"/>
    <w:rsid w:val="00EA10FB"/>
    <w:rsid w:val="00F6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B25D2"/>
  <w15:chartTrackingRefBased/>
  <w15:docId w15:val="{1E449AC7-7045-4D4C-8357-239845BD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E2B"/>
    <w:pPr>
      <w:widowControl w:val="0"/>
      <w:jc w:val="both"/>
    </w:pPr>
    <w:rPr>
      <w:rFonts w:ascii="Times New Roman" w:eastAsia="Songti SC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E2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27E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宅宅宅宅 西</dc:creator>
  <cp:keywords/>
  <dc:description/>
  <cp:lastModifiedBy>宅宅宅宅 西</cp:lastModifiedBy>
  <cp:revision>9</cp:revision>
  <dcterms:created xsi:type="dcterms:W3CDTF">2020-03-16T09:31:00Z</dcterms:created>
  <dcterms:modified xsi:type="dcterms:W3CDTF">2020-03-16T10:13:00Z</dcterms:modified>
</cp:coreProperties>
</file>