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06E" w:rsidRDefault="004D3A72" w:rsidP="004B3B52">
      <w:pPr>
        <w:ind w:firstLine="420"/>
        <w:jc w:val="center"/>
        <w:rPr>
          <w:b/>
          <w:bCs/>
          <w:sz w:val="28"/>
          <w:szCs w:val="28"/>
        </w:rPr>
      </w:pPr>
      <w:r w:rsidRPr="004B3B52">
        <w:rPr>
          <w:rFonts w:hint="eastAsia"/>
          <w:b/>
          <w:bCs/>
          <w:sz w:val="28"/>
          <w:szCs w:val="28"/>
        </w:rPr>
        <w:t>分布式文件系统概述</w:t>
      </w:r>
    </w:p>
    <w:p w:rsidR="00AA3A1E" w:rsidRDefault="00AA3A1E" w:rsidP="004B3B52">
      <w:pPr>
        <w:ind w:firstLine="420"/>
        <w:jc w:val="center"/>
      </w:pPr>
      <w:r w:rsidRPr="00220A06">
        <w:rPr>
          <w:rFonts w:hint="eastAsia"/>
        </w:rPr>
        <w:t>3</w:t>
      </w:r>
      <w:r w:rsidRPr="00220A06">
        <w:t xml:space="preserve">170103240 </w:t>
      </w:r>
      <w:r w:rsidRPr="00220A06">
        <w:rPr>
          <w:rFonts w:hint="eastAsia"/>
        </w:rPr>
        <w:t>张佳瑶</w:t>
      </w:r>
    </w:p>
    <w:p w:rsidR="00454425" w:rsidRPr="00067BDE" w:rsidRDefault="00454425" w:rsidP="00454425">
      <w:pPr>
        <w:pStyle w:val="aa"/>
        <w:numPr>
          <w:ilvl w:val="0"/>
          <w:numId w:val="1"/>
        </w:numPr>
        <w:ind w:firstLineChars="0"/>
        <w:rPr>
          <w:b/>
          <w:bCs/>
        </w:rPr>
      </w:pPr>
      <w:r w:rsidRPr="00067BDE">
        <w:rPr>
          <w:rFonts w:hint="eastAsia"/>
          <w:b/>
          <w:bCs/>
        </w:rPr>
        <w:t>概述</w:t>
      </w:r>
    </w:p>
    <w:p w:rsidR="00601E91" w:rsidRPr="00601E91" w:rsidRDefault="00C90BDE" w:rsidP="001D779A">
      <w:pPr>
        <w:ind w:firstLine="420"/>
      </w:pPr>
      <w:r>
        <w:rPr>
          <w:rFonts w:hint="eastAsia"/>
        </w:rPr>
        <w:t>分布式文件系统是指文件系统管理的物理存储资源不一定直接连接在本地节点上，而是通过计算机网络与节点相连。</w:t>
      </w:r>
      <w:r w:rsidR="004D3A72">
        <w:rPr>
          <w:rFonts w:hint="eastAsia"/>
        </w:rPr>
        <w:t>本地系统只能访问与主机通过I/O总线直接相连的磁盘上的数据。</w:t>
      </w:r>
      <w:r w:rsidR="00D34065">
        <w:rPr>
          <w:rFonts w:hint="eastAsia"/>
        </w:rPr>
        <w:t>局域网出现之后，</w:t>
      </w:r>
      <w:r w:rsidR="003E0C8A">
        <w:rPr>
          <w:rFonts w:hint="eastAsia"/>
        </w:rPr>
        <w:t>各</w:t>
      </w:r>
      <w:r w:rsidR="00D34065">
        <w:rPr>
          <w:rFonts w:hint="eastAsia"/>
        </w:rPr>
        <w:t>台主机间通过网络互连起来，提出了文件共享的需求，即一台主机需要访问其他主机的磁盘。分布式文件系统因此诞生。</w:t>
      </w:r>
      <w:r w:rsidR="001D779A">
        <w:rPr>
          <w:rFonts w:hint="eastAsia"/>
        </w:rPr>
        <w:t>而</w:t>
      </w:r>
      <w:r w:rsidR="00601E91">
        <w:rPr>
          <w:rFonts w:hint="eastAsia"/>
        </w:rPr>
        <w:t>如今，数据</w:t>
      </w:r>
      <w:r w:rsidR="00231872">
        <w:rPr>
          <w:rFonts w:hint="eastAsia"/>
        </w:rPr>
        <w:t>量</w:t>
      </w:r>
      <w:r w:rsidR="00601E91">
        <w:rPr>
          <w:rFonts w:hint="eastAsia"/>
        </w:rPr>
        <w:t>迅速增长</w:t>
      </w:r>
      <w:r w:rsidR="00421FBA">
        <w:rPr>
          <w:rFonts w:hint="eastAsia"/>
        </w:rPr>
        <w:t>，数据在规模上不断增大，数据的种类也不断丰富</w:t>
      </w:r>
      <w:r w:rsidR="00601E91">
        <w:rPr>
          <w:rFonts w:hint="eastAsia"/>
        </w:rPr>
        <w:t>。</w:t>
      </w:r>
      <w:r w:rsidR="00421FBA">
        <w:rPr>
          <w:rFonts w:hint="eastAsia"/>
        </w:rPr>
        <w:t>为处理大规模的异构化的数据，</w:t>
      </w:r>
      <w:r w:rsidR="00231872" w:rsidRPr="00601E91">
        <w:t>大多数大数据解决方案都建立使用分布式文件系统</w:t>
      </w:r>
      <w:r w:rsidR="00F5792C">
        <w:rPr>
          <w:rFonts w:hint="eastAsia"/>
        </w:rPr>
        <w:t>之上</w:t>
      </w:r>
      <w:r w:rsidR="00231872" w:rsidRPr="00601E91">
        <w:t>。</w:t>
      </w:r>
    </w:p>
    <w:p w:rsidR="004B3011" w:rsidRDefault="008F42D9" w:rsidP="00927AA3">
      <w:pPr>
        <w:ind w:firstLine="420"/>
      </w:pPr>
      <w:r>
        <w:rPr>
          <w:rFonts w:hint="eastAsia"/>
        </w:rPr>
        <w:t>分布式文件系统基于客户机/服务器模式而设计。</w:t>
      </w:r>
      <w:r w:rsidR="00927AA3">
        <w:rPr>
          <w:rFonts w:hint="eastAsia"/>
        </w:rPr>
        <w:t>数据保存在服务端，客户端像访问本地文件系统一样访问位于远程服务器上的文件。为提高读写性能和系统可扩展性，客户端通常对数据进行缓存。缓存和一致性产生矛盾。</w:t>
      </w:r>
      <w:r>
        <w:rPr>
          <w:rFonts w:hint="eastAsia"/>
        </w:rPr>
        <w:t>一个网络内可能包含多个可供用户访问存储资源的服务器。</w:t>
      </w:r>
      <w:r w:rsidR="00FB73CF">
        <w:rPr>
          <w:rFonts w:hint="eastAsia"/>
        </w:rPr>
        <w:t>分布式文件系统存在对等特性，一些系统在扮演客户端的角色的同时也在扮演服务端。</w:t>
      </w:r>
    </w:p>
    <w:p w:rsidR="001C34E5" w:rsidRDefault="00E2146A" w:rsidP="00927AA3">
      <w:pPr>
        <w:ind w:firstLine="420"/>
      </w:pPr>
      <w:r>
        <w:rPr>
          <w:rFonts w:hint="eastAsia"/>
        </w:rPr>
        <w:t>分布式文件系统的要求有：大容量、高性能、可扩展性、高可用性、可管理性。</w:t>
      </w:r>
      <w:r w:rsidR="004B3011">
        <w:rPr>
          <w:rFonts w:hint="eastAsia"/>
        </w:rPr>
        <w:t>文件的内容被复制到不同的磁盘、磁盘控制器、或主机，因此可以提高文件系统的可用性。</w:t>
      </w:r>
      <w:r w:rsidR="00215E6F">
        <w:rPr>
          <w:rFonts w:hint="eastAsia"/>
        </w:rPr>
        <w:t>通过配置大数据文件块，可以实现高速的顺序读写。</w:t>
      </w:r>
    </w:p>
    <w:p w:rsidR="00454425" w:rsidRPr="00067BDE" w:rsidRDefault="00454425" w:rsidP="00454425">
      <w:pPr>
        <w:pStyle w:val="aa"/>
        <w:numPr>
          <w:ilvl w:val="0"/>
          <w:numId w:val="1"/>
        </w:numPr>
        <w:ind w:firstLineChars="0"/>
        <w:rPr>
          <w:b/>
          <w:bCs/>
        </w:rPr>
      </w:pPr>
      <w:r w:rsidRPr="00067BDE">
        <w:rPr>
          <w:rFonts w:hint="eastAsia"/>
          <w:b/>
          <w:bCs/>
        </w:rPr>
        <w:t>发展历程</w:t>
      </w:r>
    </w:p>
    <w:p w:rsidR="00F4056D" w:rsidRDefault="00BA4B74" w:rsidP="001C34E5">
      <w:pPr>
        <w:ind w:firstLine="420"/>
      </w:pPr>
      <w:r>
        <w:rPr>
          <w:rFonts w:hint="eastAsia"/>
        </w:rPr>
        <w:t>分布式文件系统的发展经过网络文件系统、共享存储集群文件系统和基于对象存储的并行文件系统</w:t>
      </w:r>
      <w:r w:rsidR="000824BD">
        <w:rPr>
          <w:rFonts w:hint="eastAsia"/>
        </w:rPr>
        <w:t>的历程</w:t>
      </w:r>
      <w:r>
        <w:rPr>
          <w:rFonts w:hint="eastAsia"/>
        </w:rPr>
        <w:t>。</w:t>
      </w:r>
      <w:r w:rsidR="002C4334">
        <w:rPr>
          <w:rFonts w:hint="eastAsia"/>
        </w:rPr>
        <w:t>第一代的</w:t>
      </w:r>
      <w:r w:rsidR="00F4056D">
        <w:rPr>
          <w:rFonts w:hint="eastAsia"/>
        </w:rPr>
        <w:t>分布式文件系统一般以提供标准接口的远程文件访问为目的，更多关注访问的性能和数据的可靠性</w:t>
      </w:r>
      <w:r w:rsidR="003558B2">
        <w:rPr>
          <w:rFonts w:hint="eastAsia"/>
        </w:rPr>
        <w:t>，</w:t>
      </w:r>
      <w:r w:rsidR="00F4056D">
        <w:rPr>
          <w:rFonts w:hint="eastAsia"/>
        </w:rPr>
        <w:t>以NFS</w:t>
      </w:r>
      <w:r w:rsidR="003558B2">
        <w:rPr>
          <w:rFonts w:hint="eastAsia"/>
        </w:rPr>
        <w:t>（</w:t>
      </w:r>
      <w:r w:rsidR="00482832">
        <w:rPr>
          <w:rFonts w:hint="eastAsia"/>
        </w:rPr>
        <w:t>N</w:t>
      </w:r>
      <w:r w:rsidR="009B1F70">
        <w:t xml:space="preserve">etwork </w:t>
      </w:r>
      <w:r w:rsidR="00482832">
        <w:t>F</w:t>
      </w:r>
      <w:r w:rsidR="009B1F70">
        <w:t xml:space="preserve">ile </w:t>
      </w:r>
      <w:r w:rsidR="00482832">
        <w:t>S</w:t>
      </w:r>
      <w:r w:rsidR="009B1F70">
        <w:t>ystem</w:t>
      </w:r>
      <w:r w:rsidR="003558B2">
        <w:rPr>
          <w:rFonts w:hint="eastAsia"/>
        </w:rPr>
        <w:t>）</w:t>
      </w:r>
      <w:r w:rsidR="00F4056D">
        <w:rPr>
          <w:rFonts w:hint="eastAsia"/>
        </w:rPr>
        <w:t>和AFS</w:t>
      </w:r>
      <w:r w:rsidR="003558B2">
        <w:rPr>
          <w:rFonts w:hint="eastAsia"/>
        </w:rPr>
        <w:t>（</w:t>
      </w:r>
      <w:r w:rsidR="00482832">
        <w:t>A</w:t>
      </w:r>
      <w:r w:rsidR="009B1F70">
        <w:t xml:space="preserve">ndrew </w:t>
      </w:r>
      <w:r w:rsidR="00482832">
        <w:t>F</w:t>
      </w:r>
      <w:r w:rsidR="009B1F70">
        <w:t xml:space="preserve">ile </w:t>
      </w:r>
      <w:r w:rsidR="00482832">
        <w:t>S</w:t>
      </w:r>
      <w:r w:rsidR="009B1F70">
        <w:t>ystem</w:t>
      </w:r>
      <w:r w:rsidR="003558B2">
        <w:rPr>
          <w:rFonts w:hint="eastAsia"/>
        </w:rPr>
        <w:t>）</w:t>
      </w:r>
      <w:r w:rsidR="00F4056D">
        <w:rPr>
          <w:rFonts w:hint="eastAsia"/>
        </w:rPr>
        <w:t>最具代表性。</w:t>
      </w:r>
      <w:r w:rsidR="002C4334">
        <w:rPr>
          <w:rFonts w:hint="eastAsia"/>
        </w:rPr>
        <w:t>第二代的分布式文件系统面向广域网，追求大容量，以XFS、Tiger</w:t>
      </w:r>
      <w:r w:rsidR="002C4334">
        <w:t xml:space="preserve"> </w:t>
      </w:r>
      <w:r w:rsidR="002C4334">
        <w:rPr>
          <w:rFonts w:hint="eastAsia"/>
        </w:rPr>
        <w:t>Shark为代表</w:t>
      </w:r>
      <w:r w:rsidR="00B412DE">
        <w:rPr>
          <w:rFonts w:hint="eastAsia"/>
        </w:rPr>
        <w:t>。</w:t>
      </w:r>
      <w:r w:rsidR="00287A3D">
        <w:rPr>
          <w:rFonts w:hint="eastAsia"/>
        </w:rPr>
        <w:t>第三代文件系统的研究与应用得益于网络技术的发展和普及</w:t>
      </w:r>
      <w:r w:rsidR="001C0EA8">
        <w:rPr>
          <w:rFonts w:hint="eastAsia"/>
        </w:rPr>
        <w:t>。</w:t>
      </w:r>
      <w:r w:rsidR="00247139">
        <w:rPr>
          <w:rFonts w:hint="eastAsia"/>
        </w:rPr>
        <w:t>数据容量、性能和共享的需求使得这一时期的分布式文件管理系统的规模更加庞大</w:t>
      </w:r>
      <w:r w:rsidR="003D3323">
        <w:rPr>
          <w:rFonts w:hint="eastAsia"/>
        </w:rPr>
        <w:t>复杂</w:t>
      </w:r>
      <w:r w:rsidR="007B49F8">
        <w:rPr>
          <w:rFonts w:hint="eastAsia"/>
        </w:rPr>
        <w:t>。有更多先进技术得以实现、应用：分布式锁、缓存管理技术、Soft</w:t>
      </w:r>
      <w:r w:rsidR="007B49F8">
        <w:t xml:space="preserve"> </w:t>
      </w:r>
      <w:r w:rsidR="007B49F8">
        <w:rPr>
          <w:rFonts w:hint="eastAsia"/>
        </w:rPr>
        <w:t>Updates技术、文件级的负载平衡等。</w:t>
      </w:r>
      <w:r w:rsidR="00A54C2D">
        <w:rPr>
          <w:rFonts w:hint="eastAsia"/>
        </w:rPr>
        <w:t>第四代文件系统的研究目标是结合SAN和NAS两种体系结构，充分利用两者的优势。</w:t>
      </w:r>
    </w:p>
    <w:p w:rsidR="00445BE9" w:rsidRDefault="00445BE9" w:rsidP="00445BE9">
      <w:pPr>
        <w:pStyle w:val="aa"/>
        <w:numPr>
          <w:ilvl w:val="0"/>
          <w:numId w:val="1"/>
        </w:numPr>
        <w:ind w:firstLineChars="0"/>
        <w:rPr>
          <w:b/>
          <w:bCs/>
        </w:rPr>
      </w:pPr>
      <w:r>
        <w:rPr>
          <w:rFonts w:hint="eastAsia"/>
          <w:b/>
          <w:bCs/>
        </w:rPr>
        <w:t>元数据</w:t>
      </w:r>
    </w:p>
    <w:p w:rsidR="00445BE9" w:rsidRPr="00445BE9" w:rsidRDefault="00445BE9" w:rsidP="004D4D2B">
      <w:pPr>
        <w:ind w:firstLine="420"/>
      </w:pPr>
      <w:r>
        <w:rPr>
          <w:rFonts w:hint="eastAsia"/>
        </w:rPr>
        <w:t>元数据时描述文件属性的数据，包括目录内容，文件大小以及文件块指针。元数据保留了从文件名到记录位置的映射，可用于在数据存储节点之间检索文件数据。在EB级别的文件系统中，元数据的规模可以达到PB级，因此不可忽视元数据对系统性能的影响。</w:t>
      </w:r>
      <w:r w:rsidRPr="0054683A">
        <w:t>基于哈希的映射和子树分区是主流的元数据分区方案。</w:t>
      </w:r>
      <w:r w:rsidRPr="0080517D">
        <w:t>基于哈希的映射通常将文件的路径名或其他标识符映射到一些哈希键中，并通过从元数据键到MDS键的投影将元数据分配到MDS。</w:t>
      </w:r>
      <w:r w:rsidRPr="006B72E8">
        <w:t>基于哈希的策略可以在MDS之间均匀分配文件元数据，因此该方案可以平衡系统工作负载</w:t>
      </w:r>
      <w:r>
        <w:rPr>
          <w:rFonts w:hint="eastAsia"/>
        </w:rPr>
        <w:t>。</w:t>
      </w:r>
      <w:r w:rsidRPr="008327B4">
        <w:t>与基于哈希的映射不同，子树分区保留了名称空间树的结构。与基于散列的映射相比，它提供了更好的局部性和更大的MDS独立性，而工作负载可能无法在MDS之间均匀分配，这很容易产生“热点”。此外，随着各个子树随着时间的增长或收缩，它需要系统管理员的干预才能在MDS上重新分配或手动重新平衡元数据存储负载</w:t>
      </w:r>
      <w:r>
        <w:rPr>
          <w:rFonts w:hint="eastAsia"/>
        </w:rPr>
        <w:t>。</w:t>
      </w:r>
    </w:p>
    <w:p w:rsidR="00646F27" w:rsidRPr="00646F27" w:rsidRDefault="00646F27" w:rsidP="00646F27">
      <w:pPr>
        <w:pStyle w:val="aa"/>
        <w:numPr>
          <w:ilvl w:val="0"/>
          <w:numId w:val="1"/>
        </w:numPr>
        <w:ind w:firstLineChars="0"/>
        <w:rPr>
          <w:b/>
          <w:bCs/>
        </w:rPr>
      </w:pPr>
      <w:r w:rsidRPr="00646F27">
        <w:rPr>
          <w:rFonts w:hint="eastAsia"/>
          <w:b/>
          <w:bCs/>
        </w:rPr>
        <w:t>HDFS</w:t>
      </w:r>
    </w:p>
    <w:p w:rsidR="005533B5" w:rsidRDefault="002279F0" w:rsidP="005533B5">
      <w:pPr>
        <w:ind w:firstLine="420"/>
      </w:pPr>
      <w:r>
        <w:rPr>
          <w:rFonts w:hint="eastAsia"/>
        </w:rPr>
        <w:lastRenderedPageBreak/>
        <w:t>典型的分布式文件系统，以Hadoop为例。Hadoop是一个分布式系统基础架构。</w:t>
      </w:r>
      <w:r w:rsidR="00441648">
        <w:rPr>
          <w:rFonts w:hint="eastAsia"/>
        </w:rPr>
        <w:t>Hadoop的一个核心子项目是Hadoop分布式文件系统，是一个基于Java的文件系统。</w:t>
      </w:r>
      <w:r w:rsidR="00E62ECE">
        <w:rPr>
          <w:rFonts w:hint="eastAsia"/>
        </w:rPr>
        <w:t>HDFS具有高容错性的特点，设计用来部署在</w:t>
      </w:r>
      <w:r w:rsidR="00C374B1">
        <w:rPr>
          <w:rFonts w:hint="eastAsia"/>
        </w:rPr>
        <w:t>通用</w:t>
      </w:r>
      <w:r w:rsidR="00E62ECE">
        <w:rPr>
          <w:rFonts w:hint="eastAsia"/>
        </w:rPr>
        <w:t>硬件上。</w:t>
      </w:r>
      <w:r w:rsidR="004E244C">
        <w:rPr>
          <w:rFonts w:hint="eastAsia"/>
        </w:rPr>
        <w:t>充分利用集群告诉运算和储存的优势，以高传输速率来访问应用程序的数据</w:t>
      </w:r>
      <w:r w:rsidR="00053531">
        <w:rPr>
          <w:rFonts w:hint="eastAsia"/>
        </w:rPr>
        <w:t>，</w:t>
      </w:r>
      <w:r w:rsidR="00F41D93">
        <w:rPr>
          <w:rFonts w:hint="eastAsia"/>
        </w:rPr>
        <w:t>可以流的形式访问文件系统中的数据</w:t>
      </w:r>
      <w:r w:rsidR="00053531">
        <w:rPr>
          <w:rFonts w:hint="eastAsia"/>
        </w:rPr>
        <w:t>，非常适合大规模数据集上的应用</w:t>
      </w:r>
      <w:r w:rsidR="00D1711D">
        <w:rPr>
          <w:rFonts w:hint="eastAsia"/>
        </w:rPr>
        <w:t>。</w:t>
      </w:r>
      <w:r w:rsidR="004F3AC0">
        <w:rPr>
          <w:rFonts w:hint="eastAsia"/>
        </w:rPr>
        <w:t>对于一致性问题，采用一个“一次写入多次读取”</w:t>
      </w:r>
      <w:r w:rsidR="00B457DF">
        <w:rPr>
          <w:rFonts w:hint="eastAsia"/>
        </w:rPr>
        <w:t>文件访问模型。</w:t>
      </w:r>
      <w:r w:rsidR="005533B5">
        <w:rPr>
          <w:rFonts w:hint="eastAsia"/>
        </w:rPr>
        <w:t>这个模型简化了数据一致性问题，</w:t>
      </w:r>
      <w:r w:rsidR="00B457DF">
        <w:rPr>
          <w:rFonts w:hint="eastAsia"/>
        </w:rPr>
        <w:t>一个文件经过创建、写入和关闭之后就不需要改变。</w:t>
      </w:r>
    </w:p>
    <w:p w:rsidR="005C5E86" w:rsidRDefault="002F6437" w:rsidP="00496D68">
      <w:pPr>
        <w:ind w:firstLine="420"/>
      </w:pPr>
      <w:r w:rsidRPr="00496D68">
        <w:rPr>
          <w:rFonts w:hint="eastAsia"/>
        </w:rPr>
        <w:t>HDFS文件系统采用主从系统结构。</w:t>
      </w:r>
      <w:r w:rsidR="00E66DDB" w:rsidRPr="00496D68">
        <w:rPr>
          <w:rFonts w:hint="eastAsia"/>
        </w:rPr>
        <w:t>一个提供元数据服务的Namenode节点和若干个提供数据存储的Datanode节点</w:t>
      </w:r>
      <w:r w:rsidR="00C52576" w:rsidRPr="00496D68">
        <w:rPr>
          <w:rFonts w:hint="eastAsia"/>
        </w:rPr>
        <w:t>构成一个HDFS集群。</w:t>
      </w:r>
      <w:r w:rsidR="00574210" w:rsidRPr="00496D68">
        <w:rPr>
          <w:rFonts w:hint="eastAsia"/>
        </w:rPr>
        <w:t>分布式文件系统将元数据和应用数据分别存储在Namenode及Datanode中</w:t>
      </w:r>
      <w:r w:rsidR="00F52A1D" w:rsidRPr="00496D68">
        <w:rPr>
          <w:rFonts w:hint="eastAsia"/>
        </w:rPr>
        <w:t>，各个服务器之间通过RPC协议进行通信</w:t>
      </w:r>
      <w:r w:rsidR="00E84AA6" w:rsidRPr="00496D68">
        <w:rPr>
          <w:rFonts w:hint="eastAsia"/>
        </w:rPr>
        <w:t>。</w:t>
      </w:r>
      <w:r w:rsidR="0050262D" w:rsidRPr="00496D68">
        <w:rPr>
          <w:rFonts w:hint="eastAsia"/>
        </w:rPr>
        <w:t>HDFS命令空间是分层次的文件及目录结构</w:t>
      </w:r>
      <w:r w:rsidR="00C4610A" w:rsidRPr="00496D68">
        <w:rPr>
          <w:rFonts w:hint="eastAsia"/>
        </w:rPr>
        <w:t>。</w:t>
      </w:r>
      <w:r w:rsidR="00D62B8B" w:rsidRPr="00496D68">
        <w:rPr>
          <w:rFonts w:hint="eastAsia"/>
        </w:rPr>
        <w:t>Datanode及Namenode之间通过心跳信息进行通信</w:t>
      </w:r>
      <w:r w:rsidR="00585E27" w:rsidRPr="00496D68">
        <w:rPr>
          <w:rFonts w:hint="eastAsia"/>
        </w:rPr>
        <w:t>，在通信中报告自己的运行状况。</w:t>
      </w:r>
      <w:r w:rsidR="005C5E86" w:rsidRPr="005C5E86">
        <w:fldChar w:fldCharType="begin"/>
      </w:r>
      <w:r w:rsidR="005C5E86" w:rsidRPr="005C5E86">
        <w:instrText xml:space="preserve"> INCLUDEPICTURE "http://html.hanspub.org/file/1-2690253x11_hanspub.png" \* MERGEFORMATINET </w:instrText>
      </w:r>
      <w:r w:rsidR="005C5E86" w:rsidRPr="005C5E86">
        <w:fldChar w:fldCharType="separate"/>
      </w:r>
      <w:r w:rsidR="005C5E86" w:rsidRPr="005C5E86">
        <w:rPr>
          <w:noProof/>
        </w:rPr>
        <w:drawing>
          <wp:inline distT="0" distB="0" distL="0" distR="0">
            <wp:extent cx="5270500" cy="21882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188210"/>
                    </a:xfrm>
                    <a:prstGeom prst="rect">
                      <a:avLst/>
                    </a:prstGeom>
                    <a:noFill/>
                    <a:ln>
                      <a:noFill/>
                    </a:ln>
                  </pic:spPr>
                </pic:pic>
              </a:graphicData>
            </a:graphic>
          </wp:inline>
        </w:drawing>
      </w:r>
      <w:r w:rsidR="005C5E86" w:rsidRPr="005C5E86">
        <w:fldChar w:fldCharType="end"/>
      </w:r>
    </w:p>
    <w:p w:rsidR="008E1252" w:rsidRDefault="008E1252" w:rsidP="008E1252">
      <w:pPr>
        <w:pStyle w:val="a8"/>
        <w:jc w:val="center"/>
        <w:rPr>
          <w:rFonts w:ascii="宋体" w:hAnsi="宋体" w:cs="宋体"/>
          <w:sz w:val="24"/>
        </w:rPr>
      </w:pPr>
      <w:r>
        <w:t>图表</w:t>
      </w:r>
      <w:r>
        <w:t xml:space="preserve"> </w:t>
      </w:r>
      <w:r>
        <w:fldChar w:fldCharType="begin"/>
      </w:r>
      <w:r>
        <w:instrText xml:space="preserve"> SEQ </w:instrText>
      </w:r>
      <w:r>
        <w:instrText>图表</w:instrText>
      </w:r>
      <w:r>
        <w:instrText xml:space="preserve"> \* ARABIC </w:instrText>
      </w:r>
      <w:r>
        <w:fldChar w:fldCharType="separate"/>
      </w:r>
      <w:r w:rsidR="005A167E">
        <w:rPr>
          <w:noProof/>
        </w:rPr>
        <w:t>1</w:t>
      </w:r>
      <w:r>
        <w:fldChar w:fldCharType="end"/>
      </w:r>
      <w:r w:rsidR="00C51F49">
        <w:t xml:space="preserve"> </w:t>
      </w:r>
      <w:r>
        <w:rPr>
          <w:rFonts w:hint="eastAsia"/>
        </w:rPr>
        <w:t>H</w:t>
      </w:r>
      <w:r w:rsidR="00C66EAD">
        <w:rPr>
          <w:rFonts w:hint="eastAsia"/>
        </w:rPr>
        <w:t>DFS</w:t>
      </w:r>
      <w:r w:rsidR="00C66EAD">
        <w:rPr>
          <w:rFonts w:hint="eastAsia"/>
        </w:rPr>
        <w:t>基本</w:t>
      </w:r>
      <w:r>
        <w:rPr>
          <w:rFonts w:hint="eastAsia"/>
        </w:rPr>
        <w:t>架构</w:t>
      </w:r>
    </w:p>
    <w:p w:rsidR="004F6FE2" w:rsidRDefault="008B2A46" w:rsidP="004F6FE2">
      <w:pPr>
        <w:ind w:firstLine="420"/>
      </w:pPr>
      <w:r w:rsidRPr="00390F8D">
        <w:t xml:space="preserve">分布式文件系统HDFS被广泛部署为许多并行大数据分析的基础。Apache </w:t>
      </w:r>
      <w:r w:rsidRPr="009F0804">
        <w:t>Hadoop</w:t>
      </w:r>
      <w:r w:rsidRPr="00390F8D">
        <w:rPr>
          <w:rFonts w:hint="eastAsia"/>
        </w:rPr>
        <w:t>是</w:t>
      </w:r>
      <w:r w:rsidRPr="00390F8D">
        <w:t>HDFS</w:t>
      </w:r>
      <w:r w:rsidRPr="00390F8D">
        <w:rPr>
          <w:rFonts w:hint="eastAsia"/>
        </w:rPr>
        <w:t>的开源实现。</w:t>
      </w:r>
      <w:r w:rsidR="009F0804" w:rsidRPr="009F0804">
        <w:t>Apache Hadoop在HDFS上运行，具有一个NameNode</w:t>
      </w:r>
      <w:r w:rsidR="009F0804">
        <w:rPr>
          <w:rFonts w:hint="eastAsia"/>
        </w:rPr>
        <w:t>。</w:t>
      </w:r>
      <w:r w:rsidR="009F0804" w:rsidRPr="009F0804">
        <w:t>Hadoop集群中</w:t>
      </w:r>
      <w:r w:rsidR="00580FBF">
        <w:rPr>
          <w:rFonts w:hint="eastAsia"/>
        </w:rPr>
        <w:t>有</w:t>
      </w:r>
      <w:r w:rsidR="009F0804" w:rsidRPr="009F0804">
        <w:rPr>
          <w:rFonts w:hint="eastAsia"/>
        </w:rPr>
        <w:t>一</w:t>
      </w:r>
      <w:r w:rsidR="009F0804" w:rsidRPr="009F0804">
        <w:t>个或多个DataNode。NameNode是管理整个集群的节点，DataNode是存储数据并处理作业的节点。NameNode中的JobTracker管理作业调度</w:t>
      </w:r>
      <w:r w:rsidR="00A83962">
        <w:rPr>
          <w:rFonts w:hint="eastAsia"/>
        </w:rPr>
        <w:t>，</w:t>
      </w:r>
      <w:r w:rsidR="009F0804" w:rsidRPr="009F0804">
        <w:t>TaskTracker在DataNodes中处理分布式作业任务</w:t>
      </w:r>
      <w:r w:rsidR="00BB0402">
        <w:rPr>
          <w:rFonts w:hint="eastAsia"/>
        </w:rPr>
        <w:t>。</w:t>
      </w:r>
      <w:r w:rsidR="006019CF" w:rsidRPr="00A11C49">
        <w:t>客户</w:t>
      </w:r>
      <w:r w:rsidR="006019CF" w:rsidRPr="006019CF">
        <w:t>接收随机选择的DataNode列表用于存储块文件副本的候选DataNode。然后，客户端将其数据</w:t>
      </w:r>
      <w:r w:rsidR="003C4B43" w:rsidRPr="006019CF">
        <w:t>块</w:t>
      </w:r>
      <w:r w:rsidR="006019CF" w:rsidRPr="006019CF">
        <w:t>刷新到第一个</w:t>
      </w:r>
      <w:r w:rsidR="00904D2E" w:rsidRPr="006019CF">
        <w:t>DataNode</w:t>
      </w:r>
      <w:r w:rsidR="006019CF" w:rsidRPr="006019CF">
        <w:t>节点。第一个DataNode开始以小尺寸接收数据部分（例如4 KB），将每个部分写入其本地存储库并将其传输到列表中的第二个DataNode。第二个DataNode开始接收和写入该部分到其存储库，然后将其刷新到第三个DataNode。</w:t>
      </w:r>
      <w:r w:rsidR="00412D71" w:rsidRPr="00412D71">
        <w:t>与使用条带化策略均匀分布数据的传统并行文件系统不同</w:t>
      </w:r>
      <w:r w:rsidR="00412D71" w:rsidRPr="00412D71">
        <w:rPr>
          <w:rFonts w:hint="eastAsia"/>
        </w:rPr>
        <w:t>，</w:t>
      </w:r>
      <w:r w:rsidR="00412D71" w:rsidRPr="00412D71">
        <w:t>在存储节点之间，</w:t>
      </w:r>
      <w:r w:rsidR="00412D71" w:rsidRPr="004C1902">
        <w:t>数据密集型文件系统（例如HDFS）存储每个数据单元并具有多个副本</w:t>
      </w:r>
      <w:r w:rsidR="00412D71" w:rsidRPr="004C1902">
        <w:rPr>
          <w:rFonts w:hint="eastAsia"/>
        </w:rPr>
        <w:t>。</w:t>
      </w:r>
      <w:r w:rsidR="00412D71" w:rsidRPr="004C1902">
        <w:t>基于相对随机策略，可能导致存储节点之间的数据分布不均匀；基于数据检索</w:t>
      </w:r>
      <w:r w:rsidR="00412D71" w:rsidRPr="004C1902">
        <w:rPr>
          <w:rFonts w:hint="eastAsia"/>
        </w:rPr>
        <w:t>，</w:t>
      </w:r>
      <w:r w:rsidR="00412D71" w:rsidRPr="004C1902">
        <w:t>在HDFS策略中，存储节点包含的数据越多，可以选择存储节点提供数据的可能性就越高。</w:t>
      </w:r>
      <w:r w:rsidR="004C1902" w:rsidRPr="004C1902">
        <w:t>检索时来自HDFS的数据，客户端进程将首先尝试读取来自运行磁盘的数据。如果需要数据不在本地磁盘上，则该过程将从包含所需数据的另一个节点。</w:t>
      </w:r>
    </w:p>
    <w:p w:rsidR="004F6FE2" w:rsidRPr="004C1902" w:rsidRDefault="009638A8" w:rsidP="004F6FE2">
      <w:pPr>
        <w:ind w:firstLine="420"/>
      </w:pPr>
      <w:r>
        <w:rPr>
          <w:rFonts w:hint="eastAsia"/>
        </w:rPr>
        <w:t>Hadoop可以在Ubuntu上部署。</w:t>
      </w:r>
      <w:r w:rsidR="004F6FE2">
        <w:rPr>
          <w:rFonts w:hint="eastAsia"/>
        </w:rPr>
        <w:t>配置好Hadoop集群之后，在</w:t>
      </w:r>
      <w:r w:rsidR="004F6FE2" w:rsidRPr="009F0804">
        <w:t>DataNode</w:t>
      </w:r>
      <w:r w:rsidR="004F6FE2">
        <w:rPr>
          <w:rFonts w:hint="eastAsia"/>
        </w:rPr>
        <w:t>上启动Hadoop集群</w:t>
      </w:r>
      <w:r w:rsidR="00B56241">
        <w:rPr>
          <w:rFonts w:hint="eastAsia"/>
        </w:rPr>
        <w:t>。</w:t>
      </w:r>
    </w:p>
    <w:p w:rsidR="00BC7F60" w:rsidRDefault="00BC7F60" w:rsidP="00BC7F60">
      <w:pPr>
        <w:shd w:val="clear" w:color="auto" w:fill="FFFFFF"/>
      </w:pPr>
      <w:r>
        <w:lastRenderedPageBreak/>
        <w:tab/>
      </w:r>
      <w:r>
        <w:fldChar w:fldCharType="begin"/>
      </w:r>
      <w:r>
        <w:instrText xml:space="preserve"> INCLUDEPICTURE "/var/folders/p7/28qq4rwx1mq7nqbmzwl7d7nr0000gn/T/com.microsoft.Word/WebArchiveCopyPasteTempFiles/page4image32202256" \* MERGEFORMATINET </w:instrText>
      </w:r>
      <w:r>
        <w:fldChar w:fldCharType="separate"/>
      </w:r>
      <w:r>
        <w:rPr>
          <w:noProof/>
        </w:rPr>
        <w:drawing>
          <wp:inline distT="0" distB="0" distL="0" distR="0">
            <wp:extent cx="5270500" cy="3501390"/>
            <wp:effectExtent l="0" t="0" r="0" b="3810"/>
            <wp:docPr id="2" name="图片 2" descr="page4image3220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322022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501390"/>
                    </a:xfrm>
                    <a:prstGeom prst="rect">
                      <a:avLst/>
                    </a:prstGeom>
                    <a:noFill/>
                    <a:ln>
                      <a:noFill/>
                    </a:ln>
                  </pic:spPr>
                </pic:pic>
              </a:graphicData>
            </a:graphic>
          </wp:inline>
        </w:drawing>
      </w:r>
      <w:r>
        <w:fldChar w:fldCharType="end"/>
      </w:r>
    </w:p>
    <w:p w:rsidR="004F6FE2" w:rsidRDefault="004F6FE2" w:rsidP="004F6FE2">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5A167E">
        <w:rPr>
          <w:noProof/>
        </w:rPr>
        <w:t>2</w:t>
      </w:r>
      <w:r>
        <w:fldChar w:fldCharType="end"/>
      </w:r>
      <w:r>
        <w:rPr>
          <w:rFonts w:hint="eastAsia"/>
        </w:rPr>
        <w:t>启动集群</w:t>
      </w:r>
    </w:p>
    <w:p w:rsidR="00B56241" w:rsidRPr="00B56241" w:rsidRDefault="00BE487F" w:rsidP="00B56241">
      <w:r>
        <w:rPr>
          <w:rFonts w:hint="eastAsia"/>
        </w:rPr>
        <w:t>在各个节点上，查看启动的进程，</w:t>
      </w:r>
      <w:r>
        <w:t>DataNode</w:t>
      </w:r>
      <w:r>
        <w:rPr>
          <w:rFonts w:ascii="MicrosoftYaHei" w:hAnsi="MicrosoftYaHei"/>
        </w:rPr>
        <w:t>和</w:t>
      </w:r>
      <w:r>
        <w:t>NodeManager</w:t>
      </w:r>
      <w:r>
        <w:rPr>
          <w:rFonts w:ascii="MicrosoftYaHei" w:hAnsi="MicrosoftYaHei"/>
        </w:rPr>
        <w:t>进程</w:t>
      </w:r>
      <w:r>
        <w:rPr>
          <w:rFonts w:ascii="MicrosoftYaHei" w:hAnsi="MicrosoftYaHei" w:hint="eastAsia"/>
        </w:rPr>
        <w:t>已启动。</w:t>
      </w:r>
    </w:p>
    <w:p w:rsidR="00BC7F60" w:rsidRDefault="00BC7F60" w:rsidP="00BC7F60">
      <w:pPr>
        <w:shd w:val="clear" w:color="auto" w:fill="FFFFFF"/>
        <w:jc w:val="center"/>
      </w:pPr>
      <w:r>
        <w:fldChar w:fldCharType="begin"/>
      </w:r>
      <w:r>
        <w:instrText xml:space="preserve"> INCLUDEPICTURE "/var/folders/p7/28qq4rwx1mq7nqbmzwl7d7nr0000gn/T/com.microsoft.Word/WebArchiveCopyPasteTempFiles/page5image32279600" \* MERGEFORMATINET </w:instrText>
      </w:r>
      <w:r>
        <w:fldChar w:fldCharType="separate"/>
      </w:r>
      <w:r>
        <w:rPr>
          <w:noProof/>
        </w:rPr>
        <w:drawing>
          <wp:inline distT="0" distB="0" distL="0" distR="0">
            <wp:extent cx="3174365" cy="966470"/>
            <wp:effectExtent l="0" t="0" r="635" b="0"/>
            <wp:docPr id="3" name="图片 3" descr="page5image3227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5image32279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4365" cy="966470"/>
                    </a:xfrm>
                    <a:prstGeom prst="rect">
                      <a:avLst/>
                    </a:prstGeom>
                    <a:noFill/>
                    <a:ln>
                      <a:noFill/>
                    </a:ln>
                  </pic:spPr>
                </pic:pic>
              </a:graphicData>
            </a:graphic>
          </wp:inline>
        </w:drawing>
      </w:r>
      <w:r>
        <w:fldChar w:fldCharType="end"/>
      </w:r>
    </w:p>
    <w:p w:rsidR="009F0804" w:rsidRPr="004C1902" w:rsidRDefault="00820D80" w:rsidP="00820D80">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5A167E">
        <w:rPr>
          <w:noProof/>
        </w:rPr>
        <w:t>3</w:t>
      </w:r>
      <w:r>
        <w:fldChar w:fldCharType="end"/>
      </w:r>
      <w:r>
        <w:rPr>
          <w:rFonts w:hint="eastAsia"/>
        </w:rPr>
        <w:t>查看节点进程</w:t>
      </w:r>
    </w:p>
    <w:p w:rsidR="008B2A46" w:rsidRPr="009F0804" w:rsidRDefault="000F3291" w:rsidP="00C13BAE">
      <w:pPr>
        <w:ind w:firstLine="420"/>
      </w:pPr>
      <w:r>
        <w:rPr>
          <w:rFonts w:hint="eastAsia"/>
        </w:rPr>
        <w:t>当Hadoop的DataNode正常启动，live</w:t>
      </w:r>
      <w:r>
        <w:t xml:space="preserve"> </w:t>
      </w:r>
      <w:r>
        <w:rPr>
          <w:rFonts w:hint="eastAsia"/>
        </w:rPr>
        <w:t>datanodes不为0，集群成功启动。</w:t>
      </w:r>
    </w:p>
    <w:p w:rsidR="00E82A89" w:rsidRDefault="00E82A89" w:rsidP="00E82A89">
      <w:pPr>
        <w:shd w:val="clear" w:color="auto" w:fill="FFFFFF"/>
        <w:jc w:val="center"/>
      </w:pPr>
      <w:r>
        <w:fldChar w:fldCharType="begin"/>
      </w:r>
      <w:r>
        <w:instrText xml:space="preserve"> INCLUDEPICTURE "/var/folders/p7/28qq4rwx1mq7nqbmzwl7d7nr0000gn/T/com.microsoft.Word/WebArchiveCopyPasteTempFiles/page5image32286256" \* MERGEFORMATINET </w:instrText>
      </w:r>
      <w:r>
        <w:fldChar w:fldCharType="separate"/>
      </w:r>
      <w:r>
        <w:rPr>
          <w:noProof/>
        </w:rPr>
        <w:drawing>
          <wp:inline distT="0" distB="0" distL="0" distR="0">
            <wp:extent cx="5270500" cy="2745740"/>
            <wp:effectExtent l="0" t="0" r="0" b="0"/>
            <wp:docPr id="4" name="图片 4" descr="page5image32286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5image3228625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0500" cy="2745740"/>
                    </a:xfrm>
                    <a:prstGeom prst="rect">
                      <a:avLst/>
                    </a:prstGeom>
                    <a:noFill/>
                    <a:ln>
                      <a:noFill/>
                    </a:ln>
                  </pic:spPr>
                </pic:pic>
              </a:graphicData>
            </a:graphic>
          </wp:inline>
        </w:drawing>
      </w:r>
      <w:r>
        <w:fldChar w:fldCharType="end"/>
      </w:r>
    </w:p>
    <w:p w:rsidR="00796647" w:rsidRDefault="00796647" w:rsidP="00796647">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5A167E">
        <w:rPr>
          <w:noProof/>
        </w:rPr>
        <w:t>4</w:t>
      </w:r>
      <w:r>
        <w:fldChar w:fldCharType="end"/>
      </w:r>
      <w:r>
        <w:rPr>
          <w:rFonts w:hint="eastAsia"/>
        </w:rPr>
        <w:t>集群正常启动结果</w:t>
      </w:r>
    </w:p>
    <w:p w:rsidR="005A167E" w:rsidRPr="005A167E" w:rsidRDefault="005A167E" w:rsidP="00D254C7">
      <w:r w:rsidRPr="005A167E">
        <w:lastRenderedPageBreak/>
        <w:t>首先创建</w:t>
      </w:r>
      <w:r w:rsidRPr="005A167E">
        <w:rPr>
          <w:rFonts w:ascii="OpenSans" w:hAnsi="OpenSans"/>
        </w:rPr>
        <w:t>HDFS</w:t>
      </w:r>
      <w:r w:rsidRPr="005A167E">
        <w:t>上的用户目录: 将</w:t>
      </w:r>
      <w:r w:rsidRPr="005A167E">
        <w:rPr>
          <w:rFonts w:ascii="OpenSans" w:hAnsi="OpenSans"/>
        </w:rPr>
        <w:t>/usr/local/hadoop/etc/hadoop</w:t>
      </w:r>
      <w:r w:rsidRPr="005A167E">
        <w:t xml:space="preserve">中的配置文件作为输入文件复制到分布式文件系统中: </w:t>
      </w:r>
    </w:p>
    <w:tbl>
      <w:tblPr>
        <w:tblW w:w="0" w:type="auto"/>
        <w:shd w:val="clear" w:color="auto" w:fill="F7F7F7"/>
        <w:tblCellMar>
          <w:top w:w="15" w:type="dxa"/>
          <w:left w:w="15" w:type="dxa"/>
          <w:bottom w:w="15" w:type="dxa"/>
          <w:right w:w="15" w:type="dxa"/>
        </w:tblCellMar>
        <w:tblLook w:val="04A0" w:firstRow="1" w:lastRow="0" w:firstColumn="1" w:lastColumn="0" w:noHBand="0" w:noVBand="1"/>
      </w:tblPr>
      <w:tblGrid>
        <w:gridCol w:w="2841"/>
      </w:tblGrid>
      <w:tr w:rsidR="005A167E" w:rsidRPr="005A167E" w:rsidTr="005A167E">
        <w:tc>
          <w:tcPr>
            <w:tcW w:w="0" w:type="auto"/>
            <w:tcBorders>
              <w:top w:val="single" w:sz="6" w:space="0" w:color="000000"/>
              <w:left w:val="single" w:sz="36" w:space="0" w:color="000000"/>
              <w:bottom w:val="single" w:sz="2" w:space="0" w:color="auto"/>
              <w:right w:val="single" w:sz="36" w:space="0" w:color="000000"/>
            </w:tcBorders>
            <w:shd w:val="clear" w:color="auto" w:fill="FFFFFF"/>
            <w:vAlign w:val="center"/>
            <w:hideMark/>
          </w:tcPr>
          <w:p w:rsidR="005A167E" w:rsidRPr="005A167E" w:rsidRDefault="005A167E" w:rsidP="005A167E"/>
        </w:tc>
      </w:tr>
      <w:tr w:rsidR="005A167E" w:rsidRPr="005A167E" w:rsidTr="005A167E">
        <w:tc>
          <w:tcPr>
            <w:tcW w:w="0" w:type="auto"/>
            <w:tcBorders>
              <w:top w:val="single" w:sz="2" w:space="0" w:color="auto"/>
              <w:left w:val="single" w:sz="36" w:space="0" w:color="000000"/>
              <w:bottom w:val="single" w:sz="2" w:space="0" w:color="auto"/>
              <w:right w:val="single" w:sz="36" w:space="0" w:color="000000"/>
            </w:tcBorders>
            <w:shd w:val="clear" w:color="auto" w:fill="F7F7F7"/>
            <w:vAlign w:val="center"/>
            <w:hideMark/>
          </w:tcPr>
          <w:p w:rsidR="005A167E" w:rsidRPr="005A167E" w:rsidRDefault="005A167E" w:rsidP="005A167E">
            <w:pPr>
              <w:spacing w:before="100" w:beforeAutospacing="1" w:after="100" w:afterAutospacing="1"/>
            </w:pPr>
            <w:r w:rsidRPr="005A167E">
              <w:rPr>
                <w:rFonts w:ascii="LucidaConsole" w:hAnsi="LucidaConsole"/>
                <w:color w:val="333333"/>
                <w:sz w:val="18"/>
                <w:szCs w:val="18"/>
              </w:rPr>
              <w:t xml:space="preserve">hdfs dfs -mkdir -p /user/root/input </w:t>
            </w:r>
          </w:p>
        </w:tc>
      </w:tr>
      <w:tr w:rsidR="005A167E" w:rsidRPr="005A167E" w:rsidTr="005A167E">
        <w:tc>
          <w:tcPr>
            <w:tcW w:w="0" w:type="auto"/>
            <w:tcBorders>
              <w:top w:val="single" w:sz="2" w:space="0" w:color="auto"/>
              <w:left w:val="single" w:sz="36" w:space="0" w:color="000000"/>
              <w:bottom w:val="single" w:sz="6" w:space="0" w:color="000000"/>
              <w:right w:val="single" w:sz="36" w:space="0" w:color="000000"/>
            </w:tcBorders>
            <w:shd w:val="clear" w:color="auto" w:fill="FFFFFF"/>
            <w:vAlign w:val="center"/>
            <w:hideMark/>
          </w:tcPr>
          <w:p w:rsidR="005A167E" w:rsidRPr="005A167E" w:rsidRDefault="005A167E" w:rsidP="005A167E"/>
        </w:tc>
      </w:tr>
    </w:tbl>
    <w:p w:rsidR="005A167E" w:rsidRPr="005A167E" w:rsidRDefault="005A167E" w:rsidP="005A167E">
      <w:pPr>
        <w:shd w:val="clear" w:color="auto" w:fill="FFFFFF"/>
        <w:rPr>
          <w:vanish/>
        </w:rPr>
      </w:pPr>
    </w:p>
    <w:tbl>
      <w:tblPr>
        <w:tblW w:w="0" w:type="auto"/>
        <w:shd w:val="clear" w:color="auto" w:fill="F7F7F7"/>
        <w:tblCellMar>
          <w:top w:w="15" w:type="dxa"/>
          <w:left w:w="15" w:type="dxa"/>
          <w:bottom w:w="15" w:type="dxa"/>
          <w:right w:w="15" w:type="dxa"/>
        </w:tblCellMar>
        <w:tblLook w:val="04A0" w:firstRow="1" w:lastRow="0" w:firstColumn="1" w:lastColumn="0" w:noHBand="0" w:noVBand="1"/>
      </w:tblPr>
      <w:tblGrid>
        <w:gridCol w:w="5398"/>
      </w:tblGrid>
      <w:tr w:rsidR="005A167E" w:rsidRPr="005A167E" w:rsidTr="005A167E">
        <w:tc>
          <w:tcPr>
            <w:tcW w:w="0" w:type="auto"/>
            <w:tcBorders>
              <w:top w:val="single" w:sz="6" w:space="0" w:color="000000"/>
              <w:left w:val="single" w:sz="36" w:space="0" w:color="000000"/>
              <w:bottom w:val="single" w:sz="2" w:space="0" w:color="auto"/>
              <w:right w:val="single" w:sz="36" w:space="0" w:color="000000"/>
            </w:tcBorders>
            <w:shd w:val="clear" w:color="auto" w:fill="FFFFFF"/>
            <w:vAlign w:val="center"/>
            <w:hideMark/>
          </w:tcPr>
          <w:p w:rsidR="005A167E" w:rsidRPr="005A167E" w:rsidRDefault="005A167E" w:rsidP="005A167E">
            <w:pPr>
              <w:shd w:val="clear" w:color="auto" w:fill="FFFFFF"/>
            </w:pPr>
          </w:p>
        </w:tc>
      </w:tr>
      <w:tr w:rsidR="005A167E" w:rsidRPr="005A167E" w:rsidTr="005A167E">
        <w:tc>
          <w:tcPr>
            <w:tcW w:w="0" w:type="auto"/>
            <w:tcBorders>
              <w:top w:val="single" w:sz="2" w:space="0" w:color="auto"/>
              <w:left w:val="single" w:sz="36" w:space="0" w:color="000000"/>
              <w:bottom w:val="single" w:sz="2" w:space="0" w:color="auto"/>
              <w:right w:val="single" w:sz="36" w:space="0" w:color="000000"/>
            </w:tcBorders>
            <w:shd w:val="clear" w:color="auto" w:fill="F7F7F7"/>
            <w:vAlign w:val="center"/>
            <w:hideMark/>
          </w:tcPr>
          <w:p w:rsidR="005A167E" w:rsidRPr="005A167E" w:rsidRDefault="005A167E" w:rsidP="005A167E">
            <w:pPr>
              <w:spacing w:before="100" w:beforeAutospacing="1" w:after="100" w:afterAutospacing="1"/>
            </w:pPr>
            <w:r w:rsidRPr="005A167E">
              <w:rPr>
                <w:rFonts w:ascii="LucidaConsole" w:hAnsi="LucidaConsole"/>
                <w:color w:val="333333"/>
                <w:sz w:val="18"/>
                <w:szCs w:val="18"/>
              </w:rPr>
              <w:t xml:space="preserve">hdfs dfs -put /usr/local/hadoop/etc/hadoop/*.xml /user/root/input </w:t>
            </w:r>
          </w:p>
        </w:tc>
      </w:tr>
      <w:tr w:rsidR="005A167E" w:rsidRPr="005A167E" w:rsidTr="005A167E">
        <w:tc>
          <w:tcPr>
            <w:tcW w:w="0" w:type="auto"/>
            <w:tcBorders>
              <w:top w:val="single" w:sz="2" w:space="0" w:color="auto"/>
              <w:left w:val="single" w:sz="36" w:space="0" w:color="000000"/>
              <w:bottom w:val="single" w:sz="6" w:space="0" w:color="000000"/>
              <w:right w:val="single" w:sz="36" w:space="0" w:color="000000"/>
            </w:tcBorders>
            <w:shd w:val="clear" w:color="auto" w:fill="FFFFFF"/>
            <w:vAlign w:val="center"/>
            <w:hideMark/>
          </w:tcPr>
          <w:p w:rsidR="005A167E" w:rsidRPr="005A167E" w:rsidRDefault="005A167E" w:rsidP="005A167E"/>
        </w:tc>
      </w:tr>
    </w:tbl>
    <w:p w:rsidR="005A167E" w:rsidRDefault="005A167E" w:rsidP="005A1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crosoftYaHei" w:hAnsi="MicrosoftYaHei" w:hint="eastAsia"/>
          <w:color w:val="333333"/>
          <w:sz w:val="20"/>
          <w:szCs w:val="20"/>
        </w:rPr>
      </w:pPr>
    </w:p>
    <w:p w:rsidR="005A167E" w:rsidRPr="005A167E" w:rsidRDefault="005A167E" w:rsidP="00D254C7">
      <w:r w:rsidRPr="005A167E">
        <w:t>运行测试程序后的结果如下图所示:</w:t>
      </w:r>
    </w:p>
    <w:p w:rsidR="005A167E" w:rsidRDefault="005A167E" w:rsidP="005A167E">
      <w:pPr>
        <w:jc w:val="center"/>
      </w:pPr>
      <w:r w:rsidRPr="005A167E">
        <w:fldChar w:fldCharType="begin"/>
      </w:r>
      <w:r w:rsidRPr="005A167E">
        <w:instrText xml:space="preserve"> INCLUDEPICTURE "/var/folders/p7/28qq4rwx1mq7nqbmzwl7d7nr0000gn/T/com.microsoft.Word/WebArchiveCopyPasteTempFiles/page6image50357600" \* MERGEFORMATINET </w:instrText>
      </w:r>
      <w:r w:rsidRPr="005A167E">
        <w:fldChar w:fldCharType="separate"/>
      </w:r>
      <w:r w:rsidRPr="005A167E">
        <w:rPr>
          <w:noProof/>
        </w:rPr>
        <w:drawing>
          <wp:inline distT="0" distB="0" distL="0" distR="0">
            <wp:extent cx="5270500" cy="2793365"/>
            <wp:effectExtent l="0" t="0" r="0" b="635"/>
            <wp:docPr id="5" name="图片 5" descr="page6image50357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image5035760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0" cy="2793365"/>
                    </a:xfrm>
                    <a:prstGeom prst="rect">
                      <a:avLst/>
                    </a:prstGeom>
                    <a:noFill/>
                    <a:ln>
                      <a:noFill/>
                    </a:ln>
                  </pic:spPr>
                </pic:pic>
              </a:graphicData>
            </a:graphic>
          </wp:inline>
        </w:drawing>
      </w:r>
      <w:r w:rsidRPr="005A167E">
        <w:fldChar w:fldCharType="end"/>
      </w:r>
    </w:p>
    <w:p w:rsidR="005A167E" w:rsidRDefault="005A167E" w:rsidP="005A167E">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5</w:t>
      </w:r>
      <w:r>
        <w:fldChar w:fldCharType="end"/>
      </w:r>
      <w:r w:rsidR="001B7B19">
        <w:rPr>
          <w:rFonts w:hint="eastAsia"/>
        </w:rPr>
        <w:t>操作</w:t>
      </w:r>
      <w:r w:rsidR="001B7B19">
        <w:rPr>
          <w:rFonts w:hint="eastAsia"/>
        </w:rPr>
        <w:t>HDFS</w:t>
      </w:r>
    </w:p>
    <w:p w:rsidR="00E17DA3" w:rsidRDefault="000A3C33" w:rsidP="00E17DA3">
      <w:pPr>
        <w:pStyle w:val="aa"/>
        <w:numPr>
          <w:ilvl w:val="0"/>
          <w:numId w:val="1"/>
        </w:numPr>
        <w:ind w:firstLineChars="0"/>
        <w:rPr>
          <w:b/>
          <w:bCs/>
        </w:rPr>
      </w:pPr>
      <w:r>
        <w:rPr>
          <w:rFonts w:hint="eastAsia"/>
          <w:b/>
          <w:bCs/>
        </w:rPr>
        <w:t>其他</w:t>
      </w:r>
    </w:p>
    <w:p w:rsidR="00EC463A" w:rsidRDefault="00E17DA3" w:rsidP="00E17DA3">
      <w:pPr>
        <w:ind w:firstLine="420"/>
        <w:rPr>
          <w:rFonts w:hint="eastAsia"/>
        </w:rPr>
      </w:pPr>
      <w:r>
        <w:rPr>
          <w:rFonts w:hint="eastAsia"/>
        </w:rPr>
        <w:t>C</w:t>
      </w:r>
      <w:r>
        <w:t>eph</w:t>
      </w:r>
      <w:r>
        <w:rPr>
          <w:rFonts w:hint="eastAsia"/>
        </w:rPr>
        <w:t>是基于Linux</w:t>
      </w:r>
      <w:r>
        <w:t>-</w:t>
      </w:r>
      <w:r>
        <w:rPr>
          <w:rFonts w:hint="eastAsia"/>
        </w:rPr>
        <w:t>btrfs文件系统的分布式文件系统，以C+</w:t>
      </w:r>
      <w:r>
        <w:t>+</w:t>
      </w:r>
      <w:r>
        <w:rPr>
          <w:rFonts w:hint="eastAsia"/>
        </w:rPr>
        <w:t>实现，性能卓越。它具有强大的容错能力，可以解决单点故障问题，支持在线扩容和</w:t>
      </w:r>
      <w:r w:rsidR="00F4499A">
        <w:rPr>
          <w:rFonts w:hint="eastAsia"/>
        </w:rPr>
        <w:t>冗余</w:t>
      </w:r>
      <w:r>
        <w:rPr>
          <w:rFonts w:hint="eastAsia"/>
        </w:rPr>
        <w:t>备份。</w:t>
      </w:r>
      <w:r w:rsidR="009C50D8">
        <w:rPr>
          <w:rFonts w:hint="eastAsia"/>
        </w:rPr>
        <w:t>Ceph有强大的扩展能力，基于CRUSH算法，没有中心节点</w:t>
      </w:r>
      <w:r w:rsidR="005C1B0E">
        <w:rPr>
          <w:rFonts w:hint="eastAsia"/>
        </w:rPr>
        <w:t>，对象的元数据分布在各台物理机上</w:t>
      </w:r>
      <w:r w:rsidR="009C50D8">
        <w:rPr>
          <w:rFonts w:hint="eastAsia"/>
        </w:rPr>
        <w:t>。</w:t>
      </w:r>
    </w:p>
    <w:p w:rsidR="00EC463A" w:rsidRDefault="00406466" w:rsidP="00E17DA3">
      <w:pPr>
        <w:ind w:firstLine="420"/>
        <w:rPr>
          <w:rFonts w:hint="eastAsia"/>
        </w:rPr>
      </w:pPr>
      <w:r>
        <w:t>L</w:t>
      </w:r>
      <w:r>
        <w:rPr>
          <w:rFonts w:hint="eastAsia"/>
        </w:rPr>
        <w:t>ustre是一个大规模的、安全可靠的，具有高可用性的</w:t>
      </w:r>
      <w:r w:rsidR="001F1DFA">
        <w:rPr>
          <w:rFonts w:hint="eastAsia"/>
        </w:rPr>
        <w:t>平</w:t>
      </w:r>
      <w:r>
        <w:rPr>
          <w:rFonts w:hint="eastAsia"/>
        </w:rPr>
        <w:t>行集群文件系统</w:t>
      </w:r>
      <w:r w:rsidR="003A10F6">
        <w:rPr>
          <w:rFonts w:hint="eastAsia"/>
        </w:rPr>
        <w:t>，可以支持超过1</w:t>
      </w:r>
      <w:r w:rsidR="003A10F6">
        <w:t>0000</w:t>
      </w:r>
      <w:r w:rsidR="003A10F6">
        <w:rPr>
          <w:rFonts w:hint="eastAsia"/>
        </w:rPr>
        <w:t>个节点，适合存储小文件、图片。</w:t>
      </w:r>
      <w:r w:rsidR="001E6ADF" w:rsidRPr="001E6ADF">
        <w:t>Lustre文件系统中，客户端生成一个全局存储空间，用户数据通过客户端存入lustre文件系统中，</w:t>
      </w:r>
      <w:r w:rsidR="000A74D8">
        <w:rPr>
          <w:rFonts w:hint="eastAsia"/>
        </w:rPr>
        <w:t>所以</w:t>
      </w:r>
      <w:r w:rsidR="001E6ADF" w:rsidRPr="001E6ADF">
        <w:t>客户端的设置也会影响系统的性能。</w:t>
      </w:r>
      <w:r w:rsidR="00065FC4" w:rsidRPr="00065FC4">
        <w:t>Luster底层存储设备采用通用存储设备，大部分采用RAID方式，既能保证聚合存储容量，又能提供数据保护。</w:t>
      </w:r>
    </w:p>
    <w:p w:rsidR="007D2259" w:rsidRDefault="008A5B66" w:rsidP="00E17DA3">
      <w:pPr>
        <w:ind w:firstLine="420"/>
      </w:pPr>
      <w:r>
        <w:rPr>
          <w:rFonts w:hint="eastAsia"/>
        </w:rPr>
        <w:t>fastDFS</w:t>
      </w:r>
      <w:r w:rsidR="009B1C10">
        <w:rPr>
          <w:rFonts w:hint="eastAsia"/>
        </w:rPr>
        <w:t>是</w:t>
      </w:r>
      <w:r w:rsidR="00CD28E1">
        <w:rPr>
          <w:rFonts w:hint="eastAsia"/>
        </w:rPr>
        <w:t>以C语言开发的</w:t>
      </w:r>
      <w:r w:rsidR="009B1C10">
        <w:rPr>
          <w:rFonts w:hint="eastAsia"/>
        </w:rPr>
        <w:t>一个开源的轻量级分布式文件系统，</w:t>
      </w:r>
      <w:r>
        <w:rPr>
          <w:rFonts w:hint="eastAsia"/>
        </w:rPr>
        <w:t>采用了client-tracker-storage结构，能实现RAID</w:t>
      </w:r>
      <w:r>
        <w:t xml:space="preserve"> 10</w:t>
      </w:r>
      <w:r>
        <w:rPr>
          <w:rFonts w:hint="eastAsia"/>
        </w:rPr>
        <w:t>相似功能，但不能在不同计算机之前迁移。</w:t>
      </w:r>
      <w:r w:rsidR="00893291" w:rsidRPr="00893291">
        <w:t>FastDFS由跟踪服务器、存储服务器和客户端构成。</w:t>
      </w:r>
      <w:r w:rsidR="00E67A29" w:rsidRPr="00E67A29">
        <w:t>追踪服务器负责接收客户端的请求，</w:t>
      </w:r>
      <w:r w:rsidR="00E67A29" w:rsidRPr="00893291">
        <w:t>存储服务器</w:t>
      </w:r>
      <w:r w:rsidR="00E67A29">
        <w:rPr>
          <w:rFonts w:hint="eastAsia"/>
        </w:rPr>
        <w:t>负责实际存储数据，客户端负责上传数据。</w:t>
      </w:r>
    </w:p>
    <w:p w:rsidR="00E17DA3" w:rsidRPr="00E17DA3" w:rsidRDefault="00145760" w:rsidP="00E17DA3">
      <w:pPr>
        <w:ind w:firstLine="420"/>
      </w:pPr>
      <w:r>
        <w:rPr>
          <w:rFonts w:hint="eastAsia"/>
        </w:rPr>
        <w:t>TFS是淘宝采用的分布式文件系统</w:t>
      </w:r>
      <w:r w:rsidR="000A32F4">
        <w:rPr>
          <w:rFonts w:hint="eastAsia"/>
        </w:rPr>
        <w:t>，</w:t>
      </w:r>
      <w:r w:rsidR="000A32F4" w:rsidRPr="000A32F4">
        <w:t>主要针对</w:t>
      </w:r>
      <w:r w:rsidR="006A0E2D">
        <w:rPr>
          <w:rFonts w:hint="eastAsia"/>
        </w:rPr>
        <w:t>存储</w:t>
      </w:r>
      <w:bookmarkStart w:id="0" w:name="_GoBack"/>
      <w:bookmarkEnd w:id="0"/>
      <w:r w:rsidR="000A32F4" w:rsidRPr="000A32F4">
        <w:t>海量的非结构化数据</w:t>
      </w:r>
      <w:r>
        <w:rPr>
          <w:rFonts w:hint="eastAsia"/>
        </w:rPr>
        <w:t>。</w:t>
      </w:r>
      <w:r w:rsidR="006707D0">
        <w:rPr>
          <w:rFonts w:hint="eastAsia"/>
        </w:rPr>
        <w:t>在TFS文件系统中，NameServer负责管理文件元数据，通过HA机制实现主备热切换。所有的元数据存储在内存中，</w:t>
      </w:r>
      <w:r w:rsidR="00E2780E">
        <w:rPr>
          <w:rFonts w:hint="eastAsia"/>
        </w:rPr>
        <w:t>因此</w:t>
      </w:r>
      <w:r w:rsidR="006707D0">
        <w:rPr>
          <w:rFonts w:hint="eastAsia"/>
        </w:rPr>
        <w:t>处理效率非常高效。</w:t>
      </w:r>
      <w:r w:rsidR="006707D0">
        <w:t>D</w:t>
      </w:r>
      <w:r w:rsidR="006707D0">
        <w:rPr>
          <w:rFonts w:hint="eastAsia"/>
        </w:rPr>
        <w:t>ataserver作为分部署数据存储节点，具有负载均衡的作用</w:t>
      </w:r>
      <w:r w:rsidR="00EC463A">
        <w:rPr>
          <w:rFonts w:hint="eastAsia"/>
        </w:rPr>
        <w:t>。</w:t>
      </w:r>
    </w:p>
    <w:p w:rsidR="00454425" w:rsidRPr="00CA40CC" w:rsidRDefault="00BD7275" w:rsidP="0080517D">
      <w:pPr>
        <w:pStyle w:val="aa"/>
        <w:numPr>
          <w:ilvl w:val="0"/>
          <w:numId w:val="1"/>
        </w:numPr>
        <w:ind w:firstLineChars="0"/>
        <w:rPr>
          <w:b/>
          <w:bCs/>
        </w:rPr>
      </w:pPr>
      <w:r w:rsidRPr="00CA40CC">
        <w:rPr>
          <w:rFonts w:hint="eastAsia"/>
          <w:b/>
          <w:bCs/>
        </w:rPr>
        <w:t>总结</w:t>
      </w:r>
    </w:p>
    <w:p w:rsidR="008B3984" w:rsidRDefault="002F3EEC" w:rsidP="008B2A46">
      <w:pPr>
        <w:ind w:firstLine="420"/>
      </w:pPr>
      <w:r>
        <w:rPr>
          <w:rFonts w:hint="eastAsia"/>
        </w:rPr>
        <w:lastRenderedPageBreak/>
        <w:t>分布式文件存储不仅提高了存储空间的利用率，还实现了弹性扩展，降低了运营成本，避免资源浪费，适合如今数据高速</w:t>
      </w:r>
      <w:r w:rsidR="002E5FBB">
        <w:rPr>
          <w:rFonts w:hint="eastAsia"/>
        </w:rPr>
        <w:t>累积</w:t>
      </w:r>
      <w:r>
        <w:rPr>
          <w:rFonts w:hint="eastAsia"/>
        </w:rPr>
        <w:t>的时代场景。</w:t>
      </w:r>
    </w:p>
    <w:p w:rsidR="008B3984" w:rsidRPr="00CA40CC" w:rsidRDefault="008B3984" w:rsidP="0080517D">
      <w:pPr>
        <w:pStyle w:val="aa"/>
        <w:numPr>
          <w:ilvl w:val="0"/>
          <w:numId w:val="1"/>
        </w:numPr>
        <w:ind w:firstLineChars="0"/>
        <w:rPr>
          <w:b/>
          <w:bCs/>
        </w:rPr>
      </w:pPr>
      <w:r w:rsidRPr="00CA40CC">
        <w:rPr>
          <w:rFonts w:hint="eastAsia"/>
          <w:b/>
          <w:bCs/>
        </w:rPr>
        <w:t>引用</w:t>
      </w:r>
    </w:p>
    <w:p w:rsidR="00543C34" w:rsidRDefault="00543C34" w:rsidP="00543C34">
      <w:pPr>
        <w:ind w:left="420"/>
      </w:pPr>
      <w:r>
        <w:rPr>
          <w:shd w:val="clear" w:color="auto" w:fill="FFFFFF"/>
        </w:rPr>
        <w:t xml:space="preserve">[1] </w:t>
      </w:r>
      <w:r w:rsidR="0047062B" w:rsidRPr="00543C34">
        <w:rPr>
          <w:shd w:val="clear" w:color="auto" w:fill="FFFFFF"/>
        </w:rPr>
        <w:t>杜振南, 朱崇军. 分布式文件系统综述[J]. 软件工程与应用, 2017, 6(2): 21-27.</w:t>
      </w:r>
    </w:p>
    <w:p w:rsidR="00543C34" w:rsidRPr="00B825AC" w:rsidRDefault="00543C34" w:rsidP="00543C34">
      <w:pPr>
        <w:ind w:left="420"/>
      </w:pPr>
      <w:r>
        <w:t xml:space="preserve">[2] </w:t>
      </w:r>
      <w:r w:rsidR="00B825AC" w:rsidRPr="00B825AC">
        <w:t>J. Lee, B. Kim and J. Chung, "Time Estimation and Resource Minimization Scheme for Apache Spark and Hadoop Big Data Systems With Failures," in IEEE Access, vol. 7, pp. 9658-9666, 2019.</w:t>
      </w:r>
    </w:p>
    <w:p w:rsidR="00B825AC" w:rsidRDefault="00543C34" w:rsidP="00B825AC">
      <w:pPr>
        <w:ind w:left="420"/>
      </w:pPr>
      <w:r>
        <w:t>[3]</w:t>
      </w:r>
      <w:r w:rsidR="00B825AC" w:rsidRPr="00B825AC">
        <w:t xml:space="preserve"> D. Huang et al., "Achieving Load Balance for Parallel Data Access on Distributed File Systems," in IEEE Transactions on Computers, vol. 67, no. 3, pp. 388-402, 1 March 2018.</w:t>
      </w:r>
      <w:r w:rsidR="00B825AC" w:rsidRPr="00B825AC">
        <w:rPr>
          <w:rFonts w:hint="eastAsia"/>
        </w:rPr>
        <w:t xml:space="preserve"> </w:t>
      </w:r>
    </w:p>
    <w:p w:rsidR="00B825AC" w:rsidRPr="006F1BBB" w:rsidRDefault="00B825AC" w:rsidP="00B825AC">
      <w:pPr>
        <w:ind w:left="420"/>
      </w:pPr>
      <w:r>
        <w:rPr>
          <w:rFonts w:hint="eastAsia"/>
        </w:rPr>
        <w:t>[</w:t>
      </w:r>
      <w:r>
        <w:t xml:space="preserve">4] </w:t>
      </w:r>
      <w:r w:rsidRPr="00B825AC">
        <w:t>Y. Gao, X. Gao, X. Yang, J. Liu and G. Chen, "An Efficient Ring-Based Metadata Management Policy for Large-Scale Distributed File Systems," in IEEE Transactions on Parallel and Distributed Systems, vol. 30, no. 9, pp. 1962-1974, 1 Sept. 2019.</w:t>
      </w:r>
    </w:p>
    <w:sectPr w:rsidR="00B825AC" w:rsidRPr="006F1BBB" w:rsidSect="00573300">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742A" w:rsidRDefault="0067742A" w:rsidP="009F0804">
      <w:pPr>
        <w:ind w:firstLine="420"/>
      </w:pPr>
      <w:r>
        <w:separator/>
      </w:r>
    </w:p>
  </w:endnote>
  <w:endnote w:type="continuationSeparator" w:id="0">
    <w:p w:rsidR="0067742A" w:rsidRDefault="0067742A" w:rsidP="009F080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icrosoftYaHei">
    <w:altName w:val="Cambria"/>
    <w:panose1 w:val="020B0604020202020204"/>
    <w:charset w:val="00"/>
    <w:family w:val="roman"/>
    <w:pitch w:val="default"/>
  </w:font>
  <w:font w:name="OpenSans">
    <w:altName w:val="Cambria"/>
    <w:panose1 w:val="020B0604020202020204"/>
    <w:charset w:val="00"/>
    <w:family w:val="roman"/>
    <w:pitch w:val="default"/>
  </w:font>
  <w:font w:name="LucidaConsole">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804" w:rsidRDefault="009F0804">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804" w:rsidRDefault="009F0804">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804" w:rsidRDefault="009F0804">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742A" w:rsidRDefault="0067742A" w:rsidP="009F0804">
      <w:pPr>
        <w:ind w:firstLine="420"/>
      </w:pPr>
      <w:r>
        <w:separator/>
      </w:r>
    </w:p>
  </w:footnote>
  <w:footnote w:type="continuationSeparator" w:id="0">
    <w:p w:rsidR="0067742A" w:rsidRDefault="0067742A" w:rsidP="009F080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804" w:rsidRDefault="009F0804">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804" w:rsidRDefault="009F0804">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804" w:rsidRDefault="009F0804">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13650"/>
    <w:multiLevelType w:val="hybridMultilevel"/>
    <w:tmpl w:val="E6E44C74"/>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9E91D9A"/>
    <w:multiLevelType w:val="hybridMultilevel"/>
    <w:tmpl w:val="8A7647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16233A8"/>
    <w:multiLevelType w:val="hybridMultilevel"/>
    <w:tmpl w:val="04524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F55295"/>
    <w:multiLevelType w:val="hybridMultilevel"/>
    <w:tmpl w:val="14929A8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72"/>
    <w:rsid w:val="00023769"/>
    <w:rsid w:val="00053531"/>
    <w:rsid w:val="00065FC4"/>
    <w:rsid w:val="00067BDE"/>
    <w:rsid w:val="000824BD"/>
    <w:rsid w:val="000A32F4"/>
    <w:rsid w:val="000A3C33"/>
    <w:rsid w:val="000A74D8"/>
    <w:rsid w:val="000B0CAE"/>
    <w:rsid w:val="000F3291"/>
    <w:rsid w:val="00145760"/>
    <w:rsid w:val="00162E46"/>
    <w:rsid w:val="001A571A"/>
    <w:rsid w:val="001B0A46"/>
    <w:rsid w:val="001B7B19"/>
    <w:rsid w:val="001C0EA8"/>
    <w:rsid w:val="001C34E5"/>
    <w:rsid w:val="001D779A"/>
    <w:rsid w:val="001E6ADF"/>
    <w:rsid w:val="001F1DFA"/>
    <w:rsid w:val="001F3A5B"/>
    <w:rsid w:val="002025E5"/>
    <w:rsid w:val="00215E6F"/>
    <w:rsid w:val="00220A06"/>
    <w:rsid w:val="002279F0"/>
    <w:rsid w:val="00231872"/>
    <w:rsid w:val="00247139"/>
    <w:rsid w:val="00263809"/>
    <w:rsid w:val="00287A3D"/>
    <w:rsid w:val="00296B40"/>
    <w:rsid w:val="002B0C7B"/>
    <w:rsid w:val="002B3597"/>
    <w:rsid w:val="002C4334"/>
    <w:rsid w:val="002E5FBB"/>
    <w:rsid w:val="002F3EEC"/>
    <w:rsid w:val="002F6437"/>
    <w:rsid w:val="00305FE4"/>
    <w:rsid w:val="00310117"/>
    <w:rsid w:val="00341396"/>
    <w:rsid w:val="00341609"/>
    <w:rsid w:val="003558B2"/>
    <w:rsid w:val="00387165"/>
    <w:rsid w:val="00390F8D"/>
    <w:rsid w:val="003A10F6"/>
    <w:rsid w:val="003C4B43"/>
    <w:rsid w:val="003C706D"/>
    <w:rsid w:val="003D3323"/>
    <w:rsid w:val="003E0C8A"/>
    <w:rsid w:val="00406466"/>
    <w:rsid w:val="00412D71"/>
    <w:rsid w:val="00421FBA"/>
    <w:rsid w:val="00433C76"/>
    <w:rsid w:val="00441648"/>
    <w:rsid w:val="00445BE9"/>
    <w:rsid w:val="00454425"/>
    <w:rsid w:val="0047062B"/>
    <w:rsid w:val="00482832"/>
    <w:rsid w:val="00496D68"/>
    <w:rsid w:val="004A55EF"/>
    <w:rsid w:val="004B3011"/>
    <w:rsid w:val="004B3B52"/>
    <w:rsid w:val="004C1902"/>
    <w:rsid w:val="004C1B71"/>
    <w:rsid w:val="004D1C4E"/>
    <w:rsid w:val="004D3A72"/>
    <w:rsid w:val="004D4D2B"/>
    <w:rsid w:val="004E244C"/>
    <w:rsid w:val="004F3AC0"/>
    <w:rsid w:val="004F6FE2"/>
    <w:rsid w:val="004F77C2"/>
    <w:rsid w:val="0050262D"/>
    <w:rsid w:val="00543C34"/>
    <w:rsid w:val="0054683A"/>
    <w:rsid w:val="005533B5"/>
    <w:rsid w:val="0057153F"/>
    <w:rsid w:val="00573300"/>
    <w:rsid w:val="00574210"/>
    <w:rsid w:val="00580FBF"/>
    <w:rsid w:val="00585E27"/>
    <w:rsid w:val="0059017A"/>
    <w:rsid w:val="005A167E"/>
    <w:rsid w:val="005C1B0E"/>
    <w:rsid w:val="005C5E86"/>
    <w:rsid w:val="005D5492"/>
    <w:rsid w:val="005E0081"/>
    <w:rsid w:val="006014CC"/>
    <w:rsid w:val="006019CF"/>
    <w:rsid w:val="00601E91"/>
    <w:rsid w:val="00646F27"/>
    <w:rsid w:val="00651433"/>
    <w:rsid w:val="006707D0"/>
    <w:rsid w:val="0067742A"/>
    <w:rsid w:val="006A0E2D"/>
    <w:rsid w:val="006B72E8"/>
    <w:rsid w:val="006F1BBB"/>
    <w:rsid w:val="007125AE"/>
    <w:rsid w:val="00770BC4"/>
    <w:rsid w:val="00790922"/>
    <w:rsid w:val="00796647"/>
    <w:rsid w:val="007B49F8"/>
    <w:rsid w:val="007C106E"/>
    <w:rsid w:val="007D0DA2"/>
    <w:rsid w:val="007D2259"/>
    <w:rsid w:val="0080517D"/>
    <w:rsid w:val="0081120F"/>
    <w:rsid w:val="00820D80"/>
    <w:rsid w:val="00822362"/>
    <w:rsid w:val="008300DF"/>
    <w:rsid w:val="008327B4"/>
    <w:rsid w:val="008579A8"/>
    <w:rsid w:val="008763EE"/>
    <w:rsid w:val="00883B81"/>
    <w:rsid w:val="00887795"/>
    <w:rsid w:val="00893291"/>
    <w:rsid w:val="008A5B66"/>
    <w:rsid w:val="008B2A46"/>
    <w:rsid w:val="008B3984"/>
    <w:rsid w:val="008E1252"/>
    <w:rsid w:val="008F42D9"/>
    <w:rsid w:val="008F5311"/>
    <w:rsid w:val="00904D2E"/>
    <w:rsid w:val="009074E0"/>
    <w:rsid w:val="00927AA3"/>
    <w:rsid w:val="009638A8"/>
    <w:rsid w:val="009B1C10"/>
    <w:rsid w:val="009B1F70"/>
    <w:rsid w:val="009C50D8"/>
    <w:rsid w:val="009D730A"/>
    <w:rsid w:val="009E3186"/>
    <w:rsid w:val="009F0804"/>
    <w:rsid w:val="00A11C49"/>
    <w:rsid w:val="00A31EEB"/>
    <w:rsid w:val="00A43EC0"/>
    <w:rsid w:val="00A54C2D"/>
    <w:rsid w:val="00A7271F"/>
    <w:rsid w:val="00A747B1"/>
    <w:rsid w:val="00A83962"/>
    <w:rsid w:val="00AA3A1E"/>
    <w:rsid w:val="00AB6F7E"/>
    <w:rsid w:val="00AF4656"/>
    <w:rsid w:val="00AF5953"/>
    <w:rsid w:val="00B2340F"/>
    <w:rsid w:val="00B35A63"/>
    <w:rsid w:val="00B412DE"/>
    <w:rsid w:val="00B42B56"/>
    <w:rsid w:val="00B457DF"/>
    <w:rsid w:val="00B56241"/>
    <w:rsid w:val="00B825AC"/>
    <w:rsid w:val="00B84490"/>
    <w:rsid w:val="00BA4B74"/>
    <w:rsid w:val="00BB0402"/>
    <w:rsid w:val="00BC7F60"/>
    <w:rsid w:val="00BD7275"/>
    <w:rsid w:val="00BE487F"/>
    <w:rsid w:val="00C13BAE"/>
    <w:rsid w:val="00C20631"/>
    <w:rsid w:val="00C374B1"/>
    <w:rsid w:val="00C4610A"/>
    <w:rsid w:val="00C51F49"/>
    <w:rsid w:val="00C52576"/>
    <w:rsid w:val="00C66EAD"/>
    <w:rsid w:val="00C90BDE"/>
    <w:rsid w:val="00CA40CC"/>
    <w:rsid w:val="00CD28E1"/>
    <w:rsid w:val="00D1711D"/>
    <w:rsid w:val="00D24BCE"/>
    <w:rsid w:val="00D254C7"/>
    <w:rsid w:val="00D34065"/>
    <w:rsid w:val="00D62B8B"/>
    <w:rsid w:val="00DE02F8"/>
    <w:rsid w:val="00DE4C31"/>
    <w:rsid w:val="00E174D1"/>
    <w:rsid w:val="00E17DA3"/>
    <w:rsid w:val="00E2146A"/>
    <w:rsid w:val="00E2780E"/>
    <w:rsid w:val="00E44EB5"/>
    <w:rsid w:val="00E62ECE"/>
    <w:rsid w:val="00E66DDB"/>
    <w:rsid w:val="00E67A29"/>
    <w:rsid w:val="00E82A89"/>
    <w:rsid w:val="00E84AA6"/>
    <w:rsid w:val="00E9240A"/>
    <w:rsid w:val="00EC463A"/>
    <w:rsid w:val="00EC5105"/>
    <w:rsid w:val="00EF6ED4"/>
    <w:rsid w:val="00F107F8"/>
    <w:rsid w:val="00F14D35"/>
    <w:rsid w:val="00F15F2D"/>
    <w:rsid w:val="00F4056D"/>
    <w:rsid w:val="00F41D93"/>
    <w:rsid w:val="00F41E22"/>
    <w:rsid w:val="00F4499A"/>
    <w:rsid w:val="00F52A1D"/>
    <w:rsid w:val="00F5792C"/>
    <w:rsid w:val="00FA70DD"/>
    <w:rsid w:val="00FA739E"/>
    <w:rsid w:val="00FB1BA5"/>
    <w:rsid w:val="00FB7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B14759"/>
  <w15:chartTrackingRefBased/>
  <w15:docId w15:val="{0CC0F6A4-13BC-7342-B852-6CE19B5A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7F60"/>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F0804"/>
    <w:pPr>
      <w:widowControl w:val="0"/>
      <w:ind w:firstLineChars="200" w:firstLine="200"/>
      <w:jc w:val="both"/>
    </w:pPr>
    <w:rPr>
      <w:rFonts w:ascii="Calibri" w:eastAsia="宋体" w:hAnsi="Calibri"/>
    </w:rPr>
  </w:style>
  <w:style w:type="paragraph" w:styleId="a4">
    <w:name w:val="header"/>
    <w:basedOn w:val="a"/>
    <w:link w:val="a5"/>
    <w:uiPriority w:val="99"/>
    <w:unhideWhenUsed/>
    <w:rsid w:val="009F080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F0804"/>
    <w:rPr>
      <w:rFonts w:ascii="Calibri" w:eastAsia="宋体" w:hAnsi="Calibri"/>
      <w:sz w:val="18"/>
      <w:szCs w:val="18"/>
    </w:rPr>
  </w:style>
  <w:style w:type="paragraph" w:styleId="a6">
    <w:name w:val="footer"/>
    <w:basedOn w:val="a"/>
    <w:link w:val="a7"/>
    <w:uiPriority w:val="99"/>
    <w:unhideWhenUsed/>
    <w:rsid w:val="009F0804"/>
    <w:pPr>
      <w:tabs>
        <w:tab w:val="center" w:pos="4153"/>
        <w:tab w:val="right" w:pos="8306"/>
      </w:tabs>
      <w:snapToGrid w:val="0"/>
    </w:pPr>
    <w:rPr>
      <w:sz w:val="18"/>
      <w:szCs w:val="18"/>
    </w:rPr>
  </w:style>
  <w:style w:type="character" w:customStyle="1" w:styleId="a7">
    <w:name w:val="页脚 字符"/>
    <w:basedOn w:val="a0"/>
    <w:link w:val="a6"/>
    <w:uiPriority w:val="99"/>
    <w:rsid w:val="009F0804"/>
    <w:rPr>
      <w:rFonts w:ascii="Calibri" w:eastAsia="宋体" w:hAnsi="Calibri"/>
      <w:sz w:val="18"/>
      <w:szCs w:val="18"/>
    </w:rPr>
  </w:style>
  <w:style w:type="paragraph" w:styleId="a8">
    <w:name w:val="caption"/>
    <w:basedOn w:val="a"/>
    <w:next w:val="a"/>
    <w:uiPriority w:val="35"/>
    <w:unhideWhenUsed/>
    <w:qFormat/>
    <w:rsid w:val="004F6FE2"/>
    <w:rPr>
      <w:rFonts w:asciiTheme="majorHAnsi" w:eastAsia="黑体" w:hAnsiTheme="majorHAnsi" w:cstheme="majorBidi"/>
      <w:sz w:val="20"/>
      <w:szCs w:val="20"/>
    </w:rPr>
  </w:style>
  <w:style w:type="paragraph" w:styleId="a9">
    <w:name w:val="Normal (Web)"/>
    <w:basedOn w:val="a"/>
    <w:uiPriority w:val="99"/>
    <w:semiHidden/>
    <w:unhideWhenUsed/>
    <w:rsid w:val="00BE487F"/>
    <w:pPr>
      <w:spacing w:before="100" w:beforeAutospacing="1" w:after="100" w:afterAutospacing="1"/>
    </w:pPr>
  </w:style>
  <w:style w:type="paragraph" w:styleId="aa">
    <w:name w:val="List Paragraph"/>
    <w:basedOn w:val="a"/>
    <w:uiPriority w:val="34"/>
    <w:qFormat/>
    <w:rsid w:val="00454425"/>
    <w:pPr>
      <w:ind w:firstLineChars="200" w:firstLine="420"/>
    </w:pPr>
  </w:style>
  <w:style w:type="paragraph" w:styleId="HTML">
    <w:name w:val="HTML Preformatted"/>
    <w:basedOn w:val="a"/>
    <w:link w:val="HTML0"/>
    <w:uiPriority w:val="99"/>
    <w:semiHidden/>
    <w:unhideWhenUsed/>
    <w:rsid w:val="005A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5A167E"/>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5006">
      <w:bodyDiv w:val="1"/>
      <w:marLeft w:val="0"/>
      <w:marRight w:val="0"/>
      <w:marTop w:val="0"/>
      <w:marBottom w:val="0"/>
      <w:divBdr>
        <w:top w:val="none" w:sz="0" w:space="0" w:color="auto"/>
        <w:left w:val="none" w:sz="0" w:space="0" w:color="auto"/>
        <w:bottom w:val="none" w:sz="0" w:space="0" w:color="auto"/>
        <w:right w:val="none" w:sz="0" w:space="0" w:color="auto"/>
      </w:divBdr>
      <w:divsChild>
        <w:div w:id="935211989">
          <w:marLeft w:val="0"/>
          <w:marRight w:val="0"/>
          <w:marTop w:val="0"/>
          <w:marBottom w:val="0"/>
          <w:divBdr>
            <w:top w:val="none" w:sz="0" w:space="0" w:color="auto"/>
            <w:left w:val="none" w:sz="0" w:space="0" w:color="auto"/>
            <w:bottom w:val="none" w:sz="0" w:space="0" w:color="auto"/>
            <w:right w:val="none" w:sz="0" w:space="0" w:color="auto"/>
          </w:divBdr>
          <w:divsChild>
            <w:div w:id="7500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809">
      <w:bodyDiv w:val="1"/>
      <w:marLeft w:val="0"/>
      <w:marRight w:val="0"/>
      <w:marTop w:val="0"/>
      <w:marBottom w:val="0"/>
      <w:divBdr>
        <w:top w:val="none" w:sz="0" w:space="0" w:color="auto"/>
        <w:left w:val="none" w:sz="0" w:space="0" w:color="auto"/>
        <w:bottom w:val="none" w:sz="0" w:space="0" w:color="auto"/>
        <w:right w:val="none" w:sz="0" w:space="0" w:color="auto"/>
      </w:divBdr>
    </w:div>
    <w:div w:id="569923567">
      <w:bodyDiv w:val="1"/>
      <w:marLeft w:val="0"/>
      <w:marRight w:val="0"/>
      <w:marTop w:val="0"/>
      <w:marBottom w:val="0"/>
      <w:divBdr>
        <w:top w:val="none" w:sz="0" w:space="0" w:color="auto"/>
        <w:left w:val="none" w:sz="0" w:space="0" w:color="auto"/>
        <w:bottom w:val="none" w:sz="0" w:space="0" w:color="auto"/>
        <w:right w:val="none" w:sz="0" w:space="0" w:color="auto"/>
      </w:divBdr>
    </w:div>
    <w:div w:id="648363650">
      <w:bodyDiv w:val="1"/>
      <w:marLeft w:val="0"/>
      <w:marRight w:val="0"/>
      <w:marTop w:val="0"/>
      <w:marBottom w:val="0"/>
      <w:divBdr>
        <w:top w:val="none" w:sz="0" w:space="0" w:color="auto"/>
        <w:left w:val="none" w:sz="0" w:space="0" w:color="auto"/>
        <w:bottom w:val="none" w:sz="0" w:space="0" w:color="auto"/>
        <w:right w:val="none" w:sz="0" w:space="0" w:color="auto"/>
      </w:divBdr>
      <w:divsChild>
        <w:div w:id="1844660332">
          <w:marLeft w:val="0"/>
          <w:marRight w:val="0"/>
          <w:marTop w:val="0"/>
          <w:marBottom w:val="0"/>
          <w:divBdr>
            <w:top w:val="none" w:sz="0" w:space="0" w:color="auto"/>
            <w:left w:val="none" w:sz="0" w:space="0" w:color="auto"/>
            <w:bottom w:val="none" w:sz="0" w:space="0" w:color="auto"/>
            <w:right w:val="none" w:sz="0" w:space="0" w:color="auto"/>
          </w:divBdr>
        </w:div>
        <w:div w:id="1708482955">
          <w:marLeft w:val="0"/>
          <w:marRight w:val="0"/>
          <w:marTop w:val="0"/>
          <w:marBottom w:val="0"/>
          <w:divBdr>
            <w:top w:val="none" w:sz="0" w:space="0" w:color="auto"/>
            <w:left w:val="none" w:sz="0" w:space="0" w:color="auto"/>
            <w:bottom w:val="none" w:sz="0" w:space="0" w:color="auto"/>
            <w:right w:val="none" w:sz="0" w:space="0" w:color="auto"/>
          </w:divBdr>
        </w:div>
        <w:div w:id="709500782">
          <w:marLeft w:val="0"/>
          <w:marRight w:val="0"/>
          <w:marTop w:val="0"/>
          <w:marBottom w:val="0"/>
          <w:divBdr>
            <w:top w:val="none" w:sz="0" w:space="0" w:color="auto"/>
            <w:left w:val="none" w:sz="0" w:space="0" w:color="auto"/>
            <w:bottom w:val="none" w:sz="0" w:space="0" w:color="auto"/>
            <w:right w:val="none" w:sz="0" w:space="0" w:color="auto"/>
          </w:divBdr>
        </w:div>
        <w:div w:id="1369334235">
          <w:marLeft w:val="0"/>
          <w:marRight w:val="0"/>
          <w:marTop w:val="0"/>
          <w:marBottom w:val="0"/>
          <w:divBdr>
            <w:top w:val="none" w:sz="0" w:space="0" w:color="auto"/>
            <w:left w:val="none" w:sz="0" w:space="0" w:color="auto"/>
            <w:bottom w:val="none" w:sz="0" w:space="0" w:color="auto"/>
            <w:right w:val="none" w:sz="0" w:space="0" w:color="auto"/>
          </w:divBdr>
        </w:div>
        <w:div w:id="716667978">
          <w:marLeft w:val="0"/>
          <w:marRight w:val="0"/>
          <w:marTop w:val="0"/>
          <w:marBottom w:val="0"/>
          <w:divBdr>
            <w:top w:val="none" w:sz="0" w:space="0" w:color="auto"/>
            <w:left w:val="none" w:sz="0" w:space="0" w:color="auto"/>
            <w:bottom w:val="none" w:sz="0" w:space="0" w:color="auto"/>
            <w:right w:val="none" w:sz="0" w:space="0" w:color="auto"/>
          </w:divBdr>
        </w:div>
        <w:div w:id="1600525103">
          <w:marLeft w:val="0"/>
          <w:marRight w:val="0"/>
          <w:marTop w:val="0"/>
          <w:marBottom w:val="0"/>
          <w:divBdr>
            <w:top w:val="none" w:sz="0" w:space="0" w:color="auto"/>
            <w:left w:val="none" w:sz="0" w:space="0" w:color="auto"/>
            <w:bottom w:val="none" w:sz="0" w:space="0" w:color="auto"/>
            <w:right w:val="none" w:sz="0" w:space="0" w:color="auto"/>
          </w:divBdr>
        </w:div>
        <w:div w:id="77480152">
          <w:marLeft w:val="0"/>
          <w:marRight w:val="0"/>
          <w:marTop w:val="0"/>
          <w:marBottom w:val="0"/>
          <w:divBdr>
            <w:top w:val="none" w:sz="0" w:space="0" w:color="auto"/>
            <w:left w:val="none" w:sz="0" w:space="0" w:color="auto"/>
            <w:bottom w:val="none" w:sz="0" w:space="0" w:color="auto"/>
            <w:right w:val="none" w:sz="0" w:space="0" w:color="auto"/>
          </w:divBdr>
        </w:div>
      </w:divsChild>
    </w:div>
    <w:div w:id="709262181">
      <w:bodyDiv w:val="1"/>
      <w:marLeft w:val="0"/>
      <w:marRight w:val="0"/>
      <w:marTop w:val="0"/>
      <w:marBottom w:val="0"/>
      <w:divBdr>
        <w:top w:val="none" w:sz="0" w:space="0" w:color="auto"/>
        <w:left w:val="none" w:sz="0" w:space="0" w:color="auto"/>
        <w:bottom w:val="none" w:sz="0" w:space="0" w:color="auto"/>
        <w:right w:val="none" w:sz="0" w:space="0" w:color="auto"/>
      </w:divBdr>
    </w:div>
    <w:div w:id="947394267">
      <w:bodyDiv w:val="1"/>
      <w:marLeft w:val="0"/>
      <w:marRight w:val="0"/>
      <w:marTop w:val="0"/>
      <w:marBottom w:val="0"/>
      <w:divBdr>
        <w:top w:val="none" w:sz="0" w:space="0" w:color="auto"/>
        <w:left w:val="none" w:sz="0" w:space="0" w:color="auto"/>
        <w:bottom w:val="none" w:sz="0" w:space="0" w:color="auto"/>
        <w:right w:val="none" w:sz="0" w:space="0" w:color="auto"/>
      </w:divBdr>
    </w:div>
    <w:div w:id="1049065776">
      <w:bodyDiv w:val="1"/>
      <w:marLeft w:val="0"/>
      <w:marRight w:val="0"/>
      <w:marTop w:val="0"/>
      <w:marBottom w:val="0"/>
      <w:divBdr>
        <w:top w:val="none" w:sz="0" w:space="0" w:color="auto"/>
        <w:left w:val="none" w:sz="0" w:space="0" w:color="auto"/>
        <w:bottom w:val="none" w:sz="0" w:space="0" w:color="auto"/>
        <w:right w:val="none" w:sz="0" w:space="0" w:color="auto"/>
      </w:divBdr>
    </w:div>
    <w:div w:id="1128089591">
      <w:bodyDiv w:val="1"/>
      <w:marLeft w:val="0"/>
      <w:marRight w:val="0"/>
      <w:marTop w:val="0"/>
      <w:marBottom w:val="0"/>
      <w:divBdr>
        <w:top w:val="none" w:sz="0" w:space="0" w:color="auto"/>
        <w:left w:val="none" w:sz="0" w:space="0" w:color="auto"/>
        <w:bottom w:val="none" w:sz="0" w:space="0" w:color="auto"/>
        <w:right w:val="none" w:sz="0" w:space="0" w:color="auto"/>
      </w:divBdr>
    </w:div>
    <w:div w:id="1246182634">
      <w:bodyDiv w:val="1"/>
      <w:marLeft w:val="0"/>
      <w:marRight w:val="0"/>
      <w:marTop w:val="0"/>
      <w:marBottom w:val="0"/>
      <w:divBdr>
        <w:top w:val="none" w:sz="0" w:space="0" w:color="auto"/>
        <w:left w:val="none" w:sz="0" w:space="0" w:color="auto"/>
        <w:bottom w:val="none" w:sz="0" w:space="0" w:color="auto"/>
        <w:right w:val="none" w:sz="0" w:space="0" w:color="auto"/>
      </w:divBdr>
    </w:div>
    <w:div w:id="1297760699">
      <w:bodyDiv w:val="1"/>
      <w:marLeft w:val="0"/>
      <w:marRight w:val="0"/>
      <w:marTop w:val="0"/>
      <w:marBottom w:val="0"/>
      <w:divBdr>
        <w:top w:val="none" w:sz="0" w:space="0" w:color="auto"/>
        <w:left w:val="none" w:sz="0" w:space="0" w:color="auto"/>
        <w:bottom w:val="none" w:sz="0" w:space="0" w:color="auto"/>
        <w:right w:val="none" w:sz="0" w:space="0" w:color="auto"/>
      </w:divBdr>
      <w:divsChild>
        <w:div w:id="1230723627">
          <w:marLeft w:val="0"/>
          <w:marRight w:val="0"/>
          <w:marTop w:val="0"/>
          <w:marBottom w:val="0"/>
          <w:divBdr>
            <w:top w:val="none" w:sz="0" w:space="0" w:color="auto"/>
            <w:left w:val="none" w:sz="0" w:space="0" w:color="auto"/>
            <w:bottom w:val="none" w:sz="0" w:space="0" w:color="auto"/>
            <w:right w:val="none" w:sz="0" w:space="0" w:color="auto"/>
          </w:divBdr>
          <w:divsChild>
            <w:div w:id="767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1652">
      <w:bodyDiv w:val="1"/>
      <w:marLeft w:val="0"/>
      <w:marRight w:val="0"/>
      <w:marTop w:val="0"/>
      <w:marBottom w:val="0"/>
      <w:divBdr>
        <w:top w:val="none" w:sz="0" w:space="0" w:color="auto"/>
        <w:left w:val="none" w:sz="0" w:space="0" w:color="auto"/>
        <w:bottom w:val="none" w:sz="0" w:space="0" w:color="auto"/>
        <w:right w:val="none" w:sz="0" w:space="0" w:color="auto"/>
      </w:divBdr>
      <w:divsChild>
        <w:div w:id="1764380352">
          <w:marLeft w:val="0"/>
          <w:marRight w:val="0"/>
          <w:marTop w:val="0"/>
          <w:marBottom w:val="0"/>
          <w:divBdr>
            <w:top w:val="none" w:sz="0" w:space="0" w:color="auto"/>
            <w:left w:val="none" w:sz="0" w:space="0" w:color="auto"/>
            <w:bottom w:val="none" w:sz="0" w:space="0" w:color="auto"/>
            <w:right w:val="none" w:sz="0" w:space="0" w:color="auto"/>
          </w:divBdr>
        </w:div>
      </w:divsChild>
    </w:div>
    <w:div w:id="1352301437">
      <w:bodyDiv w:val="1"/>
      <w:marLeft w:val="0"/>
      <w:marRight w:val="0"/>
      <w:marTop w:val="0"/>
      <w:marBottom w:val="0"/>
      <w:divBdr>
        <w:top w:val="none" w:sz="0" w:space="0" w:color="auto"/>
        <w:left w:val="none" w:sz="0" w:space="0" w:color="auto"/>
        <w:bottom w:val="none" w:sz="0" w:space="0" w:color="auto"/>
        <w:right w:val="none" w:sz="0" w:space="0" w:color="auto"/>
      </w:divBdr>
    </w:div>
    <w:div w:id="1457675948">
      <w:bodyDiv w:val="1"/>
      <w:marLeft w:val="0"/>
      <w:marRight w:val="0"/>
      <w:marTop w:val="0"/>
      <w:marBottom w:val="0"/>
      <w:divBdr>
        <w:top w:val="none" w:sz="0" w:space="0" w:color="auto"/>
        <w:left w:val="none" w:sz="0" w:space="0" w:color="auto"/>
        <w:bottom w:val="none" w:sz="0" w:space="0" w:color="auto"/>
        <w:right w:val="none" w:sz="0" w:space="0" w:color="auto"/>
      </w:divBdr>
    </w:div>
    <w:div w:id="1483305779">
      <w:bodyDiv w:val="1"/>
      <w:marLeft w:val="0"/>
      <w:marRight w:val="0"/>
      <w:marTop w:val="0"/>
      <w:marBottom w:val="0"/>
      <w:divBdr>
        <w:top w:val="none" w:sz="0" w:space="0" w:color="auto"/>
        <w:left w:val="none" w:sz="0" w:space="0" w:color="auto"/>
        <w:bottom w:val="none" w:sz="0" w:space="0" w:color="auto"/>
        <w:right w:val="none" w:sz="0" w:space="0" w:color="auto"/>
      </w:divBdr>
      <w:divsChild>
        <w:div w:id="1928266748">
          <w:marLeft w:val="0"/>
          <w:marRight w:val="0"/>
          <w:marTop w:val="0"/>
          <w:marBottom w:val="0"/>
          <w:divBdr>
            <w:top w:val="none" w:sz="0" w:space="0" w:color="auto"/>
            <w:left w:val="none" w:sz="0" w:space="0" w:color="auto"/>
            <w:bottom w:val="none" w:sz="0" w:space="0" w:color="auto"/>
            <w:right w:val="none" w:sz="0" w:space="0" w:color="auto"/>
          </w:divBdr>
        </w:div>
        <w:div w:id="1779063406">
          <w:marLeft w:val="0"/>
          <w:marRight w:val="0"/>
          <w:marTop w:val="0"/>
          <w:marBottom w:val="0"/>
          <w:divBdr>
            <w:top w:val="none" w:sz="0" w:space="0" w:color="auto"/>
            <w:left w:val="none" w:sz="0" w:space="0" w:color="auto"/>
            <w:bottom w:val="none" w:sz="0" w:space="0" w:color="auto"/>
            <w:right w:val="none" w:sz="0" w:space="0" w:color="auto"/>
          </w:divBdr>
        </w:div>
        <w:div w:id="1260260394">
          <w:marLeft w:val="0"/>
          <w:marRight w:val="0"/>
          <w:marTop w:val="0"/>
          <w:marBottom w:val="0"/>
          <w:divBdr>
            <w:top w:val="none" w:sz="0" w:space="0" w:color="auto"/>
            <w:left w:val="none" w:sz="0" w:space="0" w:color="auto"/>
            <w:bottom w:val="none" w:sz="0" w:space="0" w:color="auto"/>
            <w:right w:val="none" w:sz="0" w:space="0" w:color="auto"/>
          </w:divBdr>
        </w:div>
        <w:div w:id="949777979">
          <w:marLeft w:val="0"/>
          <w:marRight w:val="0"/>
          <w:marTop w:val="0"/>
          <w:marBottom w:val="0"/>
          <w:divBdr>
            <w:top w:val="none" w:sz="0" w:space="0" w:color="auto"/>
            <w:left w:val="none" w:sz="0" w:space="0" w:color="auto"/>
            <w:bottom w:val="none" w:sz="0" w:space="0" w:color="auto"/>
            <w:right w:val="none" w:sz="0" w:space="0" w:color="auto"/>
          </w:divBdr>
        </w:div>
      </w:divsChild>
    </w:div>
    <w:div w:id="1485270937">
      <w:bodyDiv w:val="1"/>
      <w:marLeft w:val="0"/>
      <w:marRight w:val="0"/>
      <w:marTop w:val="0"/>
      <w:marBottom w:val="0"/>
      <w:divBdr>
        <w:top w:val="none" w:sz="0" w:space="0" w:color="auto"/>
        <w:left w:val="none" w:sz="0" w:space="0" w:color="auto"/>
        <w:bottom w:val="none" w:sz="0" w:space="0" w:color="auto"/>
        <w:right w:val="none" w:sz="0" w:space="0" w:color="auto"/>
      </w:divBdr>
      <w:divsChild>
        <w:div w:id="691228590">
          <w:marLeft w:val="0"/>
          <w:marRight w:val="0"/>
          <w:marTop w:val="0"/>
          <w:marBottom w:val="0"/>
          <w:divBdr>
            <w:top w:val="none" w:sz="0" w:space="0" w:color="auto"/>
            <w:left w:val="none" w:sz="0" w:space="0" w:color="auto"/>
            <w:bottom w:val="none" w:sz="0" w:space="0" w:color="auto"/>
            <w:right w:val="none" w:sz="0" w:space="0" w:color="auto"/>
          </w:divBdr>
          <w:divsChild>
            <w:div w:id="6994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4307">
      <w:bodyDiv w:val="1"/>
      <w:marLeft w:val="0"/>
      <w:marRight w:val="0"/>
      <w:marTop w:val="0"/>
      <w:marBottom w:val="0"/>
      <w:divBdr>
        <w:top w:val="none" w:sz="0" w:space="0" w:color="auto"/>
        <w:left w:val="none" w:sz="0" w:space="0" w:color="auto"/>
        <w:bottom w:val="none" w:sz="0" w:space="0" w:color="auto"/>
        <w:right w:val="none" w:sz="0" w:space="0" w:color="auto"/>
      </w:divBdr>
      <w:divsChild>
        <w:div w:id="59407577">
          <w:marLeft w:val="0"/>
          <w:marRight w:val="0"/>
          <w:marTop w:val="0"/>
          <w:marBottom w:val="0"/>
          <w:divBdr>
            <w:top w:val="none" w:sz="0" w:space="0" w:color="auto"/>
            <w:left w:val="none" w:sz="0" w:space="0" w:color="auto"/>
            <w:bottom w:val="none" w:sz="0" w:space="0" w:color="auto"/>
            <w:right w:val="none" w:sz="0" w:space="0" w:color="auto"/>
          </w:divBdr>
        </w:div>
        <w:div w:id="958339164">
          <w:marLeft w:val="0"/>
          <w:marRight w:val="0"/>
          <w:marTop w:val="0"/>
          <w:marBottom w:val="0"/>
          <w:divBdr>
            <w:top w:val="none" w:sz="0" w:space="0" w:color="auto"/>
            <w:left w:val="none" w:sz="0" w:space="0" w:color="auto"/>
            <w:bottom w:val="none" w:sz="0" w:space="0" w:color="auto"/>
            <w:right w:val="none" w:sz="0" w:space="0" w:color="auto"/>
          </w:divBdr>
        </w:div>
        <w:div w:id="164250885">
          <w:marLeft w:val="0"/>
          <w:marRight w:val="0"/>
          <w:marTop w:val="0"/>
          <w:marBottom w:val="0"/>
          <w:divBdr>
            <w:top w:val="none" w:sz="0" w:space="0" w:color="auto"/>
            <w:left w:val="none" w:sz="0" w:space="0" w:color="auto"/>
            <w:bottom w:val="none" w:sz="0" w:space="0" w:color="auto"/>
            <w:right w:val="none" w:sz="0" w:space="0" w:color="auto"/>
          </w:divBdr>
        </w:div>
        <w:div w:id="1972054838">
          <w:marLeft w:val="0"/>
          <w:marRight w:val="0"/>
          <w:marTop w:val="0"/>
          <w:marBottom w:val="0"/>
          <w:divBdr>
            <w:top w:val="none" w:sz="0" w:space="0" w:color="auto"/>
            <w:left w:val="none" w:sz="0" w:space="0" w:color="auto"/>
            <w:bottom w:val="none" w:sz="0" w:space="0" w:color="auto"/>
            <w:right w:val="none" w:sz="0" w:space="0" w:color="auto"/>
          </w:divBdr>
        </w:div>
        <w:div w:id="1407531568">
          <w:marLeft w:val="0"/>
          <w:marRight w:val="0"/>
          <w:marTop w:val="0"/>
          <w:marBottom w:val="0"/>
          <w:divBdr>
            <w:top w:val="none" w:sz="0" w:space="0" w:color="auto"/>
            <w:left w:val="none" w:sz="0" w:space="0" w:color="auto"/>
            <w:bottom w:val="none" w:sz="0" w:space="0" w:color="auto"/>
            <w:right w:val="none" w:sz="0" w:space="0" w:color="auto"/>
          </w:divBdr>
        </w:div>
      </w:divsChild>
    </w:div>
    <w:div w:id="1660425287">
      <w:bodyDiv w:val="1"/>
      <w:marLeft w:val="0"/>
      <w:marRight w:val="0"/>
      <w:marTop w:val="0"/>
      <w:marBottom w:val="0"/>
      <w:divBdr>
        <w:top w:val="none" w:sz="0" w:space="0" w:color="auto"/>
        <w:left w:val="none" w:sz="0" w:space="0" w:color="auto"/>
        <w:bottom w:val="none" w:sz="0" w:space="0" w:color="auto"/>
        <w:right w:val="none" w:sz="0" w:space="0" w:color="auto"/>
      </w:divBdr>
      <w:divsChild>
        <w:div w:id="81996338">
          <w:marLeft w:val="0"/>
          <w:marRight w:val="0"/>
          <w:marTop w:val="0"/>
          <w:marBottom w:val="0"/>
          <w:divBdr>
            <w:top w:val="none" w:sz="0" w:space="0" w:color="auto"/>
            <w:left w:val="none" w:sz="0" w:space="0" w:color="auto"/>
            <w:bottom w:val="none" w:sz="0" w:space="0" w:color="auto"/>
            <w:right w:val="none" w:sz="0" w:space="0" w:color="auto"/>
          </w:divBdr>
          <w:divsChild>
            <w:div w:id="572083462">
              <w:marLeft w:val="0"/>
              <w:marRight w:val="0"/>
              <w:marTop w:val="0"/>
              <w:marBottom w:val="0"/>
              <w:divBdr>
                <w:top w:val="none" w:sz="0" w:space="0" w:color="auto"/>
                <w:left w:val="none" w:sz="0" w:space="0" w:color="auto"/>
                <w:bottom w:val="none" w:sz="0" w:space="0" w:color="auto"/>
                <w:right w:val="none" w:sz="0" w:space="0" w:color="auto"/>
              </w:divBdr>
              <w:divsChild>
                <w:div w:id="501705636">
                  <w:marLeft w:val="0"/>
                  <w:marRight w:val="0"/>
                  <w:marTop w:val="0"/>
                  <w:marBottom w:val="0"/>
                  <w:divBdr>
                    <w:top w:val="none" w:sz="0" w:space="0" w:color="auto"/>
                    <w:left w:val="none" w:sz="0" w:space="0" w:color="auto"/>
                    <w:bottom w:val="none" w:sz="0" w:space="0" w:color="auto"/>
                    <w:right w:val="none" w:sz="0" w:space="0" w:color="auto"/>
                  </w:divBdr>
                  <w:divsChild>
                    <w:div w:id="16864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22646">
      <w:bodyDiv w:val="1"/>
      <w:marLeft w:val="0"/>
      <w:marRight w:val="0"/>
      <w:marTop w:val="0"/>
      <w:marBottom w:val="0"/>
      <w:divBdr>
        <w:top w:val="none" w:sz="0" w:space="0" w:color="auto"/>
        <w:left w:val="none" w:sz="0" w:space="0" w:color="auto"/>
        <w:bottom w:val="none" w:sz="0" w:space="0" w:color="auto"/>
        <w:right w:val="none" w:sz="0" w:space="0" w:color="auto"/>
      </w:divBdr>
    </w:div>
    <w:div w:id="1947610761">
      <w:bodyDiv w:val="1"/>
      <w:marLeft w:val="0"/>
      <w:marRight w:val="0"/>
      <w:marTop w:val="0"/>
      <w:marBottom w:val="0"/>
      <w:divBdr>
        <w:top w:val="none" w:sz="0" w:space="0" w:color="auto"/>
        <w:left w:val="none" w:sz="0" w:space="0" w:color="auto"/>
        <w:bottom w:val="none" w:sz="0" w:space="0" w:color="auto"/>
        <w:right w:val="none" w:sz="0" w:space="0" w:color="auto"/>
      </w:divBdr>
      <w:divsChild>
        <w:div w:id="763190297">
          <w:marLeft w:val="0"/>
          <w:marRight w:val="0"/>
          <w:marTop w:val="0"/>
          <w:marBottom w:val="0"/>
          <w:divBdr>
            <w:top w:val="none" w:sz="0" w:space="0" w:color="auto"/>
            <w:left w:val="none" w:sz="0" w:space="0" w:color="auto"/>
            <w:bottom w:val="none" w:sz="0" w:space="0" w:color="auto"/>
            <w:right w:val="none" w:sz="0" w:space="0" w:color="auto"/>
          </w:divBdr>
        </w:div>
        <w:div w:id="1294822941">
          <w:marLeft w:val="0"/>
          <w:marRight w:val="0"/>
          <w:marTop w:val="0"/>
          <w:marBottom w:val="0"/>
          <w:divBdr>
            <w:top w:val="none" w:sz="0" w:space="0" w:color="auto"/>
            <w:left w:val="none" w:sz="0" w:space="0" w:color="auto"/>
            <w:bottom w:val="none" w:sz="0" w:space="0" w:color="auto"/>
            <w:right w:val="none" w:sz="0" w:space="0" w:color="auto"/>
          </w:divBdr>
        </w:div>
        <w:div w:id="1704743504">
          <w:marLeft w:val="0"/>
          <w:marRight w:val="0"/>
          <w:marTop w:val="0"/>
          <w:marBottom w:val="0"/>
          <w:divBdr>
            <w:top w:val="none" w:sz="0" w:space="0" w:color="auto"/>
            <w:left w:val="none" w:sz="0" w:space="0" w:color="auto"/>
            <w:bottom w:val="none" w:sz="0" w:space="0" w:color="auto"/>
            <w:right w:val="none" w:sz="0" w:space="0" w:color="auto"/>
          </w:divBdr>
        </w:div>
        <w:div w:id="1797336426">
          <w:marLeft w:val="0"/>
          <w:marRight w:val="0"/>
          <w:marTop w:val="0"/>
          <w:marBottom w:val="0"/>
          <w:divBdr>
            <w:top w:val="none" w:sz="0" w:space="0" w:color="auto"/>
            <w:left w:val="none" w:sz="0" w:space="0" w:color="auto"/>
            <w:bottom w:val="none" w:sz="0" w:space="0" w:color="auto"/>
            <w:right w:val="none" w:sz="0" w:space="0" w:color="auto"/>
          </w:divBdr>
        </w:div>
        <w:div w:id="1097867174">
          <w:marLeft w:val="0"/>
          <w:marRight w:val="0"/>
          <w:marTop w:val="0"/>
          <w:marBottom w:val="0"/>
          <w:divBdr>
            <w:top w:val="none" w:sz="0" w:space="0" w:color="auto"/>
            <w:left w:val="none" w:sz="0" w:space="0" w:color="auto"/>
            <w:bottom w:val="none" w:sz="0" w:space="0" w:color="auto"/>
            <w:right w:val="none" w:sz="0" w:space="0" w:color="auto"/>
          </w:divBdr>
        </w:div>
        <w:div w:id="839468119">
          <w:marLeft w:val="0"/>
          <w:marRight w:val="0"/>
          <w:marTop w:val="0"/>
          <w:marBottom w:val="0"/>
          <w:divBdr>
            <w:top w:val="none" w:sz="0" w:space="0" w:color="auto"/>
            <w:left w:val="none" w:sz="0" w:space="0" w:color="auto"/>
            <w:bottom w:val="none" w:sz="0" w:space="0" w:color="auto"/>
            <w:right w:val="none" w:sz="0" w:space="0" w:color="auto"/>
          </w:divBdr>
        </w:div>
        <w:div w:id="1771506591">
          <w:marLeft w:val="0"/>
          <w:marRight w:val="0"/>
          <w:marTop w:val="0"/>
          <w:marBottom w:val="0"/>
          <w:divBdr>
            <w:top w:val="none" w:sz="0" w:space="0" w:color="auto"/>
            <w:left w:val="none" w:sz="0" w:space="0" w:color="auto"/>
            <w:bottom w:val="none" w:sz="0" w:space="0" w:color="auto"/>
            <w:right w:val="none" w:sz="0" w:space="0" w:color="auto"/>
          </w:divBdr>
        </w:div>
        <w:div w:id="1843230669">
          <w:marLeft w:val="0"/>
          <w:marRight w:val="0"/>
          <w:marTop w:val="0"/>
          <w:marBottom w:val="0"/>
          <w:divBdr>
            <w:top w:val="none" w:sz="0" w:space="0" w:color="auto"/>
            <w:left w:val="none" w:sz="0" w:space="0" w:color="auto"/>
            <w:bottom w:val="none" w:sz="0" w:space="0" w:color="auto"/>
            <w:right w:val="none" w:sz="0" w:space="0" w:color="auto"/>
          </w:divBdr>
        </w:div>
        <w:div w:id="719405690">
          <w:marLeft w:val="0"/>
          <w:marRight w:val="0"/>
          <w:marTop w:val="0"/>
          <w:marBottom w:val="0"/>
          <w:divBdr>
            <w:top w:val="none" w:sz="0" w:space="0" w:color="auto"/>
            <w:left w:val="none" w:sz="0" w:space="0" w:color="auto"/>
            <w:bottom w:val="none" w:sz="0" w:space="0" w:color="auto"/>
            <w:right w:val="none" w:sz="0" w:space="0" w:color="auto"/>
          </w:divBdr>
        </w:div>
        <w:div w:id="1281834708">
          <w:marLeft w:val="0"/>
          <w:marRight w:val="0"/>
          <w:marTop w:val="0"/>
          <w:marBottom w:val="0"/>
          <w:divBdr>
            <w:top w:val="none" w:sz="0" w:space="0" w:color="auto"/>
            <w:left w:val="none" w:sz="0" w:space="0" w:color="auto"/>
            <w:bottom w:val="none" w:sz="0" w:space="0" w:color="auto"/>
            <w:right w:val="none" w:sz="0" w:space="0" w:color="auto"/>
          </w:divBdr>
        </w:div>
      </w:divsChild>
    </w:div>
    <w:div w:id="1998067850">
      <w:bodyDiv w:val="1"/>
      <w:marLeft w:val="0"/>
      <w:marRight w:val="0"/>
      <w:marTop w:val="0"/>
      <w:marBottom w:val="0"/>
      <w:divBdr>
        <w:top w:val="none" w:sz="0" w:space="0" w:color="auto"/>
        <w:left w:val="none" w:sz="0" w:space="0" w:color="auto"/>
        <w:bottom w:val="none" w:sz="0" w:space="0" w:color="auto"/>
        <w:right w:val="none" w:sz="0" w:space="0" w:color="auto"/>
      </w:divBdr>
      <w:divsChild>
        <w:div w:id="561332225">
          <w:marLeft w:val="0"/>
          <w:marRight w:val="0"/>
          <w:marTop w:val="0"/>
          <w:marBottom w:val="0"/>
          <w:divBdr>
            <w:top w:val="none" w:sz="0" w:space="0" w:color="auto"/>
            <w:left w:val="none" w:sz="0" w:space="0" w:color="auto"/>
            <w:bottom w:val="none" w:sz="0" w:space="0" w:color="auto"/>
            <w:right w:val="none" w:sz="0" w:space="0" w:color="auto"/>
          </w:divBdr>
          <w:divsChild>
            <w:div w:id="1363048097">
              <w:marLeft w:val="0"/>
              <w:marRight w:val="0"/>
              <w:marTop w:val="0"/>
              <w:marBottom w:val="0"/>
              <w:divBdr>
                <w:top w:val="none" w:sz="0" w:space="0" w:color="auto"/>
                <w:left w:val="none" w:sz="0" w:space="0" w:color="auto"/>
                <w:bottom w:val="none" w:sz="0" w:space="0" w:color="auto"/>
                <w:right w:val="none" w:sz="0" w:space="0" w:color="auto"/>
              </w:divBdr>
              <w:divsChild>
                <w:div w:id="1184781222">
                  <w:marLeft w:val="0"/>
                  <w:marRight w:val="0"/>
                  <w:marTop w:val="0"/>
                  <w:marBottom w:val="0"/>
                  <w:divBdr>
                    <w:top w:val="none" w:sz="0" w:space="0" w:color="auto"/>
                    <w:left w:val="none" w:sz="0" w:space="0" w:color="auto"/>
                    <w:bottom w:val="none" w:sz="0" w:space="0" w:color="auto"/>
                    <w:right w:val="none" w:sz="0" w:space="0" w:color="auto"/>
                  </w:divBdr>
                  <w:divsChild>
                    <w:div w:id="1472286544">
                      <w:marLeft w:val="0"/>
                      <w:marRight w:val="0"/>
                      <w:marTop w:val="0"/>
                      <w:marBottom w:val="0"/>
                      <w:divBdr>
                        <w:top w:val="none" w:sz="0" w:space="0" w:color="auto"/>
                        <w:left w:val="none" w:sz="0" w:space="0" w:color="auto"/>
                        <w:bottom w:val="none" w:sz="0" w:space="0" w:color="auto"/>
                        <w:right w:val="none" w:sz="0" w:space="0" w:color="auto"/>
                      </w:divBdr>
                    </w:div>
                  </w:divsChild>
                </w:div>
                <w:div w:id="1823963006">
                  <w:marLeft w:val="0"/>
                  <w:marRight w:val="0"/>
                  <w:marTop w:val="0"/>
                  <w:marBottom w:val="0"/>
                  <w:divBdr>
                    <w:top w:val="none" w:sz="0" w:space="0" w:color="auto"/>
                    <w:left w:val="none" w:sz="0" w:space="0" w:color="auto"/>
                    <w:bottom w:val="none" w:sz="0" w:space="0" w:color="auto"/>
                    <w:right w:val="none" w:sz="0" w:space="0" w:color="auto"/>
                  </w:divBdr>
                  <w:divsChild>
                    <w:div w:id="926958750">
                      <w:marLeft w:val="0"/>
                      <w:marRight w:val="0"/>
                      <w:marTop w:val="0"/>
                      <w:marBottom w:val="0"/>
                      <w:divBdr>
                        <w:top w:val="none" w:sz="0" w:space="0" w:color="auto"/>
                        <w:left w:val="none" w:sz="0" w:space="0" w:color="auto"/>
                        <w:bottom w:val="none" w:sz="0" w:space="0" w:color="auto"/>
                        <w:right w:val="none" w:sz="0" w:space="0" w:color="auto"/>
                      </w:divBdr>
                    </w:div>
                  </w:divsChild>
                </w:div>
                <w:div w:id="1577976869">
                  <w:marLeft w:val="0"/>
                  <w:marRight w:val="0"/>
                  <w:marTop w:val="0"/>
                  <w:marBottom w:val="0"/>
                  <w:divBdr>
                    <w:top w:val="none" w:sz="0" w:space="0" w:color="auto"/>
                    <w:left w:val="none" w:sz="0" w:space="0" w:color="auto"/>
                    <w:bottom w:val="none" w:sz="0" w:space="0" w:color="auto"/>
                    <w:right w:val="none" w:sz="0" w:space="0" w:color="auto"/>
                  </w:divBdr>
                  <w:divsChild>
                    <w:div w:id="593320872">
                      <w:marLeft w:val="0"/>
                      <w:marRight w:val="0"/>
                      <w:marTop w:val="0"/>
                      <w:marBottom w:val="0"/>
                      <w:divBdr>
                        <w:top w:val="none" w:sz="0" w:space="0" w:color="auto"/>
                        <w:left w:val="none" w:sz="0" w:space="0" w:color="auto"/>
                        <w:bottom w:val="none" w:sz="0" w:space="0" w:color="auto"/>
                        <w:right w:val="none" w:sz="0" w:space="0" w:color="auto"/>
                      </w:divBdr>
                    </w:div>
                  </w:divsChild>
                </w:div>
                <w:div w:id="1009261899">
                  <w:marLeft w:val="0"/>
                  <w:marRight w:val="0"/>
                  <w:marTop w:val="0"/>
                  <w:marBottom w:val="0"/>
                  <w:divBdr>
                    <w:top w:val="none" w:sz="0" w:space="0" w:color="auto"/>
                    <w:left w:val="none" w:sz="0" w:space="0" w:color="auto"/>
                    <w:bottom w:val="none" w:sz="0" w:space="0" w:color="auto"/>
                    <w:right w:val="none" w:sz="0" w:space="0" w:color="auto"/>
                  </w:divBdr>
                  <w:divsChild>
                    <w:div w:id="15152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92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D55F0-95B6-3948-A39F-4AF7CA8B2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宅宅宅宅 西</dc:creator>
  <cp:keywords/>
  <dc:description/>
  <cp:lastModifiedBy>宅宅宅宅 西</cp:lastModifiedBy>
  <cp:revision>189</cp:revision>
  <dcterms:created xsi:type="dcterms:W3CDTF">2019-12-11T14:43:00Z</dcterms:created>
  <dcterms:modified xsi:type="dcterms:W3CDTF">2019-12-31T12:29:00Z</dcterms:modified>
</cp:coreProperties>
</file>