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/>
          <w:kern w:val="2"/>
          <w:sz w:val="21"/>
        </w:rPr>
        <w:id w:val="-858965760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28122B" w:rsidRDefault="0028122B">
          <w:pPr>
            <w:pStyle w:val="af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08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09" name="矩形 10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0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7-01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8122B" w:rsidRDefault="00C9671F">
                                      <w:pPr>
                                        <w:pStyle w:val="af0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2020-7-1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1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12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13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4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5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6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7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8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9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0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1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2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3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4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25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26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7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8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9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0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1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2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3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4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5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6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">
                    <v:rect id="矩形 10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9y8QA&#10;AADcAAAADwAAAGRycy9kb3ducmV2LnhtbERPS2vCQBC+C/0Pywi96UYP0qSuIkKhRUR8UOptzI7Z&#10;aHY2ZLcm7a93C0Jv8/E9ZzrvbCVu1PjSsYLRMAFBnDtdcqHgsH8bvIDwAVlj5ZgU/JCH+eypN8VM&#10;u5a3dNuFQsQQ9hkqMCHUmZQ+N2TRD11NHLmzayyGCJtC6gbbGG4rOU6SibRYcmwwWNPSUH7dfVsF&#10;7vKbHlbt+nramzT/PI6Lr49Nq9Rzv1u8ggjUhX/xw/2u4/wkhb9n4gV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LfcvEAAAA3AAAAA8AAAAAAAAAAAAAAAAAmAIAAGRycy9k&#10;b3ducmV2LnhtbFBLBQYAAAAABAAEAPUAAACJAwAAAAA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6GlMYA&#10;AADcAAAADwAAAGRycy9kb3ducmV2LnhtbESPzW7CQAyE70i8w8pIvcEmrVRVgQUVUKUeWspPH8DN&#10;ukkg642yC0n79PiAxM3WjGc+zxa9q9WF2lB5NpBOElDEubcVFwa+D2/jF1AhIlusPZOBPwqwmA8H&#10;M8ys73hHl30slIRwyNBAGWOTaR3ykhyGiW+IRfv1rcMoa1to22In4a7Wj0nyrB1WLA0lNrQqKT/t&#10;z86ASz/S5bL/33x1x+3TT3OOXbL+NOZh1L9OQUXq4918u363gp8KvjwjE+j5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6GlMYAAADcAAAADwAAAAAAAAAAAAAAAACYAgAAZHJz&#10;L2Rvd25yZXYueG1sUEsFBgAAAAAEAAQA9QAAAIs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7-01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8122B" w:rsidRDefault="00C9671F">
                                <w:pPr>
                                  <w:pStyle w:val="a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2020-7-1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    <v:group id="组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zWo8EA&#10;AADcAAAADwAAAGRycy9kb3ducmV2LnhtbERPS4vCMBC+C/6HMIIX0VQXFqlNRUSpe1wf96EZ22oz&#10;KU2s1V+/WVjY23x8z0nWvalFR62rLCuYzyIQxLnVFRcKzqf9dAnCeWSNtWVS8CIH63Q4SDDW9snf&#10;1B19IUIIuxgVlN43sZQuL8mgm9mGOHBX2xr0AbaF1C0+Q7ip5SKKPqXBikNDiQ1tS8rvx4dRoN+n&#10;zHYmK7aTy9fuusmWh+zmlBqP+s0KhKfe/4v/3Acd5s8/4PeZcIF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s1qPBAAAA3A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bVzMIA&#10;AADcAAAADwAAAGRycy9kb3ducmV2LnhtbERPzWrCQBC+C32HZQq9mU2kiqSuIRUsXnqo+gDT7JhN&#10;zc6G3dWkb98tFHqbj+93NtVke3EnHzrHCoosB0HcON1xq+B82s/XIEJE1tg7JgXfFKDaPsw2WGo3&#10;8gfdj7EVKYRDiQpMjEMpZWgMWQyZG4gTd3HeYkzQt1J7HFO47eUiz1fSYsepweBAO0PN9XizCm56&#10;tXtbLqfr1+foan95f60Pzij19DjVLyAiTfFf/Oc+6DS/eIbfZ9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1tXMwgAAANw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yvNsMA&#10;AADcAAAADwAAAGRycy9kb3ducmV2LnhtbERP32vCMBB+F/Y/hBv4pmnrNkY1LUMQdAhDHQPfjubW&#10;dmsuJYla/3szGPh2H9/PW5SD6cSZnG8tK0inCQjiyuqWawWfh9XkFYQPyBo7y6TgSh7K4mG0wFzb&#10;C+/ovA+1iCHsc1TQhNDnUvqqIYN+anviyH1bZzBE6GqpHV5iuOlkliQv0mDLsaHBnpYNVb/7k1Hw&#10;8XT9wc3J7LLZIdk43Pbr96+jUuPH4W0OItAQ7uJ/91rH+ekz/D0TL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yvNsMAAADc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yOZcAA&#10;AADcAAAADwAAAGRycy9kb3ducmV2LnhtbESPzQrCMBCE74LvEFbwpmk9iFSjiCB68OIfXpdmbYvN&#10;pjZRW5/eCIK3XWZ25tvZojGleFLtCssK4mEEgji1uuBMwem4HkxAOI+ssbRMClpysJh3OzNMtH3x&#10;np4Hn4kQwi5BBbn3VSKlS3My6Ia2Ig7a1dYGfVjrTOoaXyHclHIURWNpsODQkGNFq5zS2+FhFFyy&#10;d1SN7j6ON+c2gL0Lvd21SvV7zXIKwlPj/+bf9VYH/HgM32fCBHL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yOZcAAAADc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vYVMIA&#10;AADcAAAADwAAAGRycy9kb3ducmV2LnhtbERPS2vCQBC+F/wPywi91U2EJjW6ihRapJ5qS8HbmJ08&#10;MDsbdrcx/vuuUPA2H99zVpvRdGIg51vLCtJZAoK4tLrlWsH319vTCwgfkDV2lknBlTxs1pOHFRba&#10;XviThkOoRQxhX6CCJoS+kNKXDRn0M9sTR66yzmCI0NVSO7zEcNPJeZJk0mDLsaHBnl4bKs+HX6PA&#10;SnIV/eTtYv5hsn04vlfPJ6PU43TcLkEEGsNd/O/e6Tg/zeH2TLx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m9hUwgAAANwAAAAPAAAAAAAAAAAAAAAAAJgCAABkcnMvZG93&#10;bnJldi54bWxQSwUGAAAAAAQABAD1AAAAhw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r4kMMA&#10;AADcAAAADwAAAGRycy9kb3ducmV2LnhtbESPQU8CMRCF7yb+h2ZMvEkXosasFAIkJHIU0fOwHbbN&#10;bqebtsD675mDibeZvDfvfTNfjqFXF0rZRzYwnVSgiJtoPbcGDl/bpzdQuSBb7COTgV/KsFzc382x&#10;tvHKn3TZl1ZJCOcaDbhShlrr3DgKmCdxIBbtFFPAImtqtU14lfDQ61lVveqAnqXB4UAbR023PwcD&#10;yZV1d3hJ6+du87PbHr0/fkdvzOPDuHoHVWgs/+a/6w8r+FOhlWdkAr2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r4kMMAAADcAAAADwAAAAAAAAAAAAAAAACYAgAAZHJzL2Rv&#10;d25yZXYueG1sUEsFBgAAAAAEAAQA9QAAAIgDAAAAAA=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a+SMAA&#10;AADcAAAADwAAAGRycy9kb3ducmV2LnhtbERPzYrCMBC+L/gOYYS9LJq6h2WtRtEFrTex+gBDM7bF&#10;ZFKSbK1vb4SFvc3H9zvL9WCN6MmH1rGC2TQDQVw53XKt4HLeTb5BhIis0TgmBQ8KsF6N3paYa3fn&#10;E/VlrEUK4ZCjgibGLpcyVA1ZDFPXESfu6rzFmKCvpfZ4T+HWyM8s+5IWW04NDXb001B1K3+tAlN+&#10;uP25o/rYHwpnHtviSr5Q6n08bBYgIg3xX/znPug0fzaH1zPpAr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ha+SMAAAADc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dnAMQA&#10;AADcAAAADwAAAGRycy9kb3ducmV2LnhtbESPT0sDMRDF70K/Q5iCN5u1YJFt06ItgifFKoi3YTNN&#10;tm7+kMTN9ts7B8HbDO/Ne7/Z7CY3iJFS7oNXcLtoQJDvgu69UfDx/nRzDyIX9BqH4EnBhTLstrOr&#10;DbY6VP9G47EYwSE+t6jAlhJbKXNnyWFehEietVNIDguvyUidsHK4G+SyaVbSYe+5wWKkvaXu+/jj&#10;FHyuTI131X6dY328mNfD6SXZUanr+fSwBlFoKv/mv+tnzfhLxudneA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XZwDEAAAA3AAAAA8AAAAAAAAAAAAAAAAAmAIAAGRycy9k&#10;b3ducmV2LnhtbFBLBQYAAAAABAAEAPUAAACJAw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zYacUA&#10;AADcAAAADwAAAGRycy9kb3ducmV2LnhtbERPTWvCQBC9F/wPywi9lLpxD1JSVymKVixCakXobZqd&#10;JsHsbMiumvTXu4VCb/N4nzOdd7YWF2p95VjDeJSAIM6dqbjQcPhYPT6B8AHZYO2YNPTkYT4b3E0x&#10;Ne7K73TZh0LEEPYpaihDaFIpfV6SRT9yDXHkvl1rMUTYFtK0eI3htpYqSSbSYsWxocSGFiXlp/3Z&#10;athtwyc/ZNmX+nldL9f9Ub1lvdL6fti9PIMI1IV/8Z97Y+J8NYbfZ+IF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DNhpxQAAANw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8aLcQA&#10;AADcAAAADwAAAGRycy9kb3ducmV2LnhtbERPTWvCQBC9C/6HZYTedGMoRdJsxAraeiqmPcTbkJ1m&#10;Q7OzMbtq+u+7hYK3ebzPydej7cSVBt86VrBcJCCIa6dbbhR8fuzmKxA+IGvsHJOCH/KwLqaTHDPt&#10;bnykaxkaEUPYZ6jAhNBnUvrakEW/cD1x5L7cYDFEODRSD3iL4baTaZI8SYstxwaDPW0N1d/lxSo4&#10;b/YH/Xp6PL2Xq2P1Ys7VPj1USj3Mxs0ziEBjuIv/3W86zk9T+HsmXi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fGi3EAAAA3AAAAA8AAAAAAAAAAAAAAAAAmAIAAGRycy9k&#10;b3ducmV2LnhtbFBLBQYAAAAABAAEAPUAAACJ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nXQMMA&#10;AADcAAAADwAAAGRycy9kb3ducmV2LnhtbERPTWsCMRC9F/wPYQreNFsFratRtCB4KtS1grdhM+6u&#10;bibbJNW1v94IQm/zeJ8zW7SmFhdyvrKs4K2fgCDOra64ULDL1r13ED4ga6wtk4IbeVjMOy8zTLW9&#10;8hddtqEQMYR9igrKEJpUSp+XZND3bUMcuaN1BkOErpDa4TWGm1oOkmQkDVYcG0ps6KOk/Lz9NQpO&#10;mz8+fI5X659mwtWqOGXfe5cp1X1tl1MQgdrwL366NzrOHwzh8Uy8QM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nXQMMAAADcAAAADwAAAAAAAAAAAAAAAACYAgAAZHJzL2Rv&#10;d25yZXYueG1sUEsFBgAAAAAEAAQA9QAAAIgD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1gGMMA&#10;AADcAAAADwAAAGRycy9kb3ducmV2LnhtbERPS2sCMRC+F/ofwhR6q9kuRcpqVmxBFEGo2ktvw2b2&#10;YTeTNYnu6q9vhIK3+fieM50NphVncr6xrOB1lIAgLqxuuFLwvV+8vIPwAVlja5kUXMjDLH98mGKm&#10;bc9bOu9CJWII+wwV1CF0mZS+qMmgH9mOOHKldQZDhK6S2mEfw00r0yQZS4MNx4YaO/qsqfjdnYwC&#10;2xenD/fT4nF+MMtruenT9fVLqeenYT4BEWgId/G/e6Xj/PQNbs/EC2T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1gGMMAAADcAAAADwAAAAAAAAAAAAAAAACYAgAAZHJzL2Rv&#10;d25yZXYueG1sUEsFBgAAAAAEAAQA9QAAAIgD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7QhsQA&#10;AADcAAAADwAAAGRycy9kb3ducmV2LnhtbERPS2sCMRC+F/wPYYTealYPUlajiKD14KPVFnocNtPd&#10;1c1ku8lq9NcbodDbfHzPGU+DqcSZGldaVtDvJSCIM6tLzhV8HhYvryCcR9ZYWSYFV3IwnXSexphq&#10;e+EPOu99LmIIuxQVFN7XqZQuK8ig69maOHI/tjHoI2xyqRu8xHBTyUGSDKXBkmNDgTXNC8pO+9Yo&#10;2G5u37u393ZxXAfz235tw3KzC0o9d8NsBMJT8P/iP/dKx/mDITyeiRfIy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e0IbEAAAA3AAAAA8AAAAAAAAAAAAAAAAAmAIAAGRycy9k&#10;b3ducmV2LnhtbFBLBQYAAAAABAAEAPUAAACJ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mFz8AA&#10;AADcAAAADwAAAGRycy9kb3ducmV2LnhtbERPy6rCMBDdX/AfwghuLppW8EE1ivjAu1KsfsDQjG2x&#10;mZQmav17I1xwN4fznPmyNZV4UONKywriQQSCOLO65FzB5bzrT0E4j6yxskwKXuRguej8zDHR9skn&#10;eqQ+FyGEXYIKCu/rREqXFWTQDWxNHLirbQz6AJtc6gafIdxUchhFY2mw5NBQYE3rgrJbejcK0gPf&#10;6+2IL8fN8bc1+3FsrutYqV63Xc1AeGr9V/zv/tNh/nACn2fCBX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CmFz8AAAADcAAAADwAAAAAAAAAAAAAAAACYAgAAZHJzL2Rvd25y&#10;ZXYueG1sUEsFBgAAAAAEAAQA9QAAAIU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UNMYA&#10;AADcAAAADwAAAGRycy9kb3ducmV2LnhtbESPT2sCQQzF74V+hyGF3uqsCkW2jiKC2tPSqgeP6U72&#10;D+5khp3R3fbTN4dCbwnv5b1fluvRdepOfWw9G5hOMlDEpbct1wbOp93LAlRMyBY7z2TgmyKsV48P&#10;S8ytH/iT7sdUKwnhmKOBJqWQax3LhhzGiQ/EolW+d5hk7Wttexwk3HV6lmWv2mHL0tBgoG1D5fV4&#10;cwaq/cfVHS7Vz+LrNhzmm6II81AY8/w0bt5AJRrTv/nv+t0K/kxo5RmZQK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3/UNMYAAADcAAAADwAAAAAAAAAAAAAAAACYAgAAZHJz&#10;L2Rvd25yZXYueG1sUEsFBgAAAAAEAAQA9QAAAIsD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DEXcAA&#10;AADcAAAADwAAAGRycy9kb3ducmV2LnhtbERP32vCMBB+F/Y/hBvsTRPLcFqNMgaOIfiwqu9HczZl&#10;zaU0ma3/vREE3+7j+3mrzeAacaEu1J41TCcKBHHpTc2VhuNhO56DCBHZYOOZNFwpwGb9MlphbnzP&#10;v3QpYiVSCIccNdgY21zKUFpyGCa+JU7c2XcOY4JdJU2HfQp3jcyUmkmHNacGiy19WSr/in+ngXdZ&#10;sNwHZWb7+fv14/ukptuT1m+vw+cSRKQhPsUP949J87MF3J9JF8j1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DEXcAAAADcAAAADwAAAAAAAAAAAAAAAACYAgAAZHJzL2Rvd25y&#10;ZXYueG1sUEsFBgAAAAAEAAQA9QAAAIU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RQP8YA&#10;AADcAAAADwAAAGRycy9kb3ducmV2LnhtbESPQWvCQBCF74L/YRmhN92YQpHUVWqkIL1UbYV6G7LT&#10;JJidDdmtif++cxC8zfDevPfNcj24Rl2pC7VnA/NZAoq48Lbm0sD31/t0ASpEZIuNZzJwowDr1Xi0&#10;xMz6ng90PcZSSQiHDA1UMbaZ1qGoyGGY+ZZYtF/fOYyydqW2HfYS7hqdJsmLdlizNFTYUl5RcTn+&#10;OQPtfrPt83P4qE/pYoi30+7zXP4Y8zQZ3l5BRRriw3y/3lnBfxZ8eUYm0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KRQP8YAAADcAAAADwAAAAAAAAAAAAAAAACYAgAAZHJz&#10;L2Rvd25yZXYueG1sUEsFBgAAAAAEAAQA9QAAAIs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8V8Mr8A&#10;AADcAAAADwAAAGRycy9kb3ducmV2LnhtbERPy6rCMBDdC/5DGMGdpirIpRpFBEFwIeoVdDc2Y1ts&#10;JiWJWv/eCIK7OZznTOeNqcSDnC8tKxj0ExDEmdUl5wr+D6veHwgfkDVWlknBizzMZ+3WFFNtn7yj&#10;xz7kIoawT1FBEUKdSumzggz6vq2JI3e1zmCI0OVSO3zGcFPJYZKMpcGSY0OBNS0Lym77u1Fw3Gxd&#10;rYfn1WU8WhxO0m407S5KdTvNYgIiUBN+4q97reP80QA+z8QL5Ow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xXwyvwAAANwAAAAPAAAAAAAAAAAAAAAAAJgCAABkcnMvZG93bnJl&#10;di54bWxQSwUGAAAAAAQABAD1AAAAhA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9S9cMA&#10;AADcAAAADwAAAGRycy9kb3ducmV2LnhtbERPTWvCQBC9C/6HZYTedGMqIqmriLYiFYTGXnobstNs&#10;NDsbsqum/fVdoeBtHu9z5svO1uJKra8cKxiPEhDEhdMVlwo+j2/DGQgfkDXWjknBD3lYLvq9OWba&#10;3fiDrnkoRQxhn6ECE0KTSekLQxb9yDXEkft2rcUQYVtK3eIthttapkkylRYrjg0GG1obKs75xSqY&#10;rN8vv6+HVG/yCevTdm/Ghy+j1NOgW72ACNSFh/jfvdNx/nMK9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9S9cMAAADc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V3vMUA&#10;AADcAAAADwAAAGRycy9kb3ducmV2LnhtbESPzW7CMBCE75V4B2uReiMOpD8QMAi1ReLCAdIH2MZL&#10;EhGvQ+yE9O1xJaTedjXzzc6uNoOpRU+tqywrmEYxCOLc6ooLBd/ZbjIH4TyyxtoyKfglB5v16GmF&#10;qbY3PlJ/8oUIIexSVFB636RSurwkgy6yDXHQzrY16MPaFlK3eAvhppazOH6TBisOF0ps6KOk/HLq&#10;TKiBX37+8l5cadu/fnbZz2J/qBZKPY+H7RKEp8H/mx/0XgcuSeDvmTCBX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xXe8xQAAANwAAAAPAAAAAAAAAAAAAAAAAJgCAABkcnMv&#10;ZG93bnJldi54bWxQSwUGAAAAAAQABAD1AAAAig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nRnMQA&#10;AADcAAAADwAAAGRycy9kb3ducmV2LnhtbERPTWsCMRC9F/wPYQq9FM1WS7VboxSp1IsUNUh7G5Lp&#10;7uJmsmziuv33plDobR7vc+bL3tWiozZUnhU8jDIQxMbbigsF+rAezkCEiGyx9kwKfijAcjG4mWNu&#10;/YV31O1jIVIIhxwVlDE2uZTBlOQwjHxDnLhv3zqMCbaFtC1eUrir5TjLnqTDilNDiQ2tSjKn/dkp&#10;oM/uefvxVZkp6zetj3TW7+Zeqbvb/vUFRKQ+/ov/3Bub5k8e4feZdIFcX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Z0ZzEAAAA3AAAAA8AAAAAAAAAAAAAAAAAmAIAAGRycy9k&#10;b3ducmV2LnhtbFBLBQYAAAAABAAEAPUAAACJAw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bllMEA&#10;AADcAAAADwAAAGRycy9kb3ducmV2LnhtbERPS2sCMRC+F/wPYYTeataKpaxGEangpeBjhR6HZNys&#10;bibLJuq2v94IQm/z8T1nOu9cLa7UhsqzguEgA0Gsvam4VFDsV2+fIEJENlh7JgW/FGA+671MMTf+&#10;xlu67mIpUgiHHBXYGJtcyqAtOQwD3xAn7uhbhzHBtpSmxVsKd7V8z7IP6bDi1GCxoaUlfd5dnILK&#10;nvD78KcDHuRX4fVp8yOpVOq13y0mICJ18V/8dK9Nmj8aw+OZdIGc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25ZTBAAAA3A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yBe8EA&#10;AADcAAAADwAAAGRycy9kb3ducmV2LnhtbERPS4vCMBC+L/gfwgje1tQVylqNooIg25MP8Do2Y1Ns&#10;JqHJav33m4WFvc3H95zFqreteFAXGscKJuMMBHHldMO1gvNp9/4JIkRkja1jUvCiAKvl4G2BhXZP&#10;PtDjGGuRQjgUqMDE6AspQ2XIYhg7T5y4m+ssxgS7WuoOnynctvIjy3JpseHUYNDT1lB1P35bBeXG&#10;zJr68DUpNzL3V19e9uvzRanRsF/PQUTq47/4z73Xaf40h99n0gV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MgXvBAAAA3A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28122B" w:rsidRDefault="0084502F">
          <w:pPr>
            <w:widowControl/>
            <w:spacing w:before="78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E7CCD" wp14:editId="7666AFC4">
                    <wp:simplePos x="0" y="0"/>
                    <wp:positionH relativeFrom="page">
                      <wp:posOffset>2827020</wp:posOffset>
                    </wp:positionH>
                    <wp:positionV relativeFrom="page">
                      <wp:posOffset>1889760</wp:posOffset>
                    </wp:positionV>
                    <wp:extent cx="3672840" cy="1069340"/>
                    <wp:effectExtent l="0" t="0" r="3810" b="1270"/>
                    <wp:wrapNone/>
                    <wp:docPr id="137" name="文本框 1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122B" w:rsidRDefault="00324DD7">
                                <w:pPr>
                                  <w:pStyle w:val="af0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84151255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8122B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《</w:t>
                                    </w:r>
                                    <w:r w:rsidR="008F0CBF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项目计划</w:t>
                                    </w:r>
                                    <w:r w:rsidR="00C55392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书</w:t>
                                    </w:r>
                                    <w:r w:rsidR="0028122B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》</w:t>
                                    </w:r>
                                  </w:sdtContent>
                                </w:sdt>
                              </w:p>
                              <w:p w:rsidR="0028122B" w:rsidRDefault="00324DD7" w:rsidP="0028122B">
                                <w:pPr>
                                  <w:spacing w:before="78"/>
                                  <w:ind w:firstLineChars="500" w:firstLine="140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kern w:val="0"/>
                                      <w:sz w:val="28"/>
                                      <w:szCs w:val="36"/>
                                    </w:rPr>
                                    <w:alias w:val="副标题"/>
                                    <w:tag w:val=""/>
                                    <w:id w:val="60284459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1B3" w:rsidRPr="00D131B3">
                                      <w:rPr>
                                        <w:color w:val="404040" w:themeColor="text1" w:themeTint="BF"/>
                                        <w:kern w:val="0"/>
                                        <w:sz w:val="28"/>
                                        <w:szCs w:val="36"/>
                                      </w:rPr>
                                      <w:t>——NotOnlyFilm</w:t>
                                    </w:r>
                                    <w:r w:rsidR="00D131B3" w:rsidRPr="00D131B3">
                                      <w:rPr>
                                        <w:rFonts w:hint="eastAsia"/>
                                        <w:color w:val="404040" w:themeColor="text1" w:themeTint="BF"/>
                                        <w:kern w:val="0"/>
                                        <w:sz w:val="28"/>
                                        <w:szCs w:val="36"/>
                                      </w:rPr>
                                      <w:t>电影垂直搜索</w:t>
                                    </w:r>
                                    <w:r w:rsidR="00D131B3" w:rsidRPr="00D131B3">
                                      <w:rPr>
                                        <w:color w:val="404040" w:themeColor="text1" w:themeTint="BF"/>
                                        <w:kern w:val="0"/>
                                        <w:sz w:val="28"/>
                                        <w:szCs w:val="36"/>
                                      </w:rPr>
                                      <w:t>引擎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4DE7CCD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7" o:spid="_x0000_s1055" type="#_x0000_t202" style="position:absolute;margin-left:222.6pt;margin-top:148.8pt;width:289.2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" filled="f" stroked="f" strokeweight=".5pt">
                    <v:textbox style="mso-fit-shape-to-text:t" inset="0,0,0,0">
                      <w:txbxContent>
                        <w:p w:rsidR="0028122B" w:rsidRDefault="008220D6">
                          <w:pPr>
                            <w:pStyle w:val="a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84151255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8122B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《</w:t>
                              </w:r>
                              <w:r w:rsidR="008F0CBF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项目计划</w:t>
                              </w:r>
                              <w:r w:rsidR="00C55392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书</w:t>
                              </w:r>
                              <w:r w:rsidR="0028122B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》</w:t>
                              </w:r>
                            </w:sdtContent>
                          </w:sdt>
                        </w:p>
                        <w:p w:rsidR="0028122B" w:rsidRDefault="00D131B3" w:rsidP="0028122B">
                          <w:pPr>
                            <w:spacing w:before="78"/>
                            <w:ind w:firstLineChars="500" w:firstLine="140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kern w:val="0"/>
                                <w:sz w:val="28"/>
                                <w:szCs w:val="36"/>
                              </w:rPr>
                              <w:alias w:val="副标题"/>
                              <w:tag w:val=""/>
                              <w:id w:val="60284459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131B3">
                                <w:rPr>
                                  <w:color w:val="404040" w:themeColor="text1" w:themeTint="BF"/>
                                  <w:kern w:val="0"/>
                                  <w:sz w:val="28"/>
                                  <w:szCs w:val="36"/>
                                </w:rPr>
                                <w:t>——NotOnlyFilm</w:t>
                              </w:r>
                              <w:r w:rsidRPr="00D131B3">
                                <w:rPr>
                                  <w:rFonts w:hint="eastAsia"/>
                                  <w:color w:val="404040" w:themeColor="text1" w:themeTint="BF"/>
                                  <w:kern w:val="0"/>
                                  <w:sz w:val="28"/>
                                  <w:szCs w:val="36"/>
                                </w:rPr>
                                <w:t>电影垂直搜索</w:t>
                              </w:r>
                              <w:r w:rsidRPr="00D131B3">
                                <w:rPr>
                                  <w:color w:val="404040" w:themeColor="text1" w:themeTint="BF"/>
                                  <w:kern w:val="0"/>
                                  <w:sz w:val="28"/>
                                  <w:szCs w:val="36"/>
                                </w:rPr>
                                <w:t>引擎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812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3175635</wp:posOffset>
                    </wp:positionH>
                    <wp:positionV relativeFrom="margin">
                      <wp:align>bottom</wp:align>
                    </wp:positionV>
                    <wp:extent cx="3657600" cy="365760"/>
                    <wp:effectExtent l="0" t="0" r="7620" b="1270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122B" w:rsidRPr="0028122B" w:rsidRDefault="00324DD7" w:rsidP="0028122B">
                                <w:pPr>
                                  <w:pStyle w:val="af0"/>
                                  <w:spacing w:line="240" w:lineRule="atLeast"/>
                                  <w:rPr>
                                    <w:rFonts w:ascii="楷体" w:eastAsia="楷体" w:hAnsi="楷体"/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rFonts w:ascii="楷体" w:eastAsia="楷体" w:hAnsi="楷体"/>
                                      <w:b/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172CE">
                                      <w:rPr>
                                        <w:rFonts w:ascii="楷体" w:eastAsia="楷体" w:hAnsi="楷体"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《项目实训》2班 </w:t>
                                    </w:r>
                                    <w:r w:rsidR="00D5558D">
                                      <w:rPr>
                                        <w:rFonts w:ascii="楷体" w:eastAsia="楷体" w:hAnsi="楷体"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G</w:t>
                                    </w:r>
                                    <w:r w:rsidR="00D5558D">
                                      <w:rPr>
                                        <w:rFonts w:ascii="楷体" w:eastAsia="楷体" w:hAnsi="楷体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23</w:t>
                                    </w:r>
                                    <w:r w:rsidR="0028122B" w:rsidRPr="0028122B">
                                      <w:rPr>
                                        <w:rFonts w:ascii="楷体" w:eastAsia="楷体" w:hAnsi="楷体"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28122B" w:rsidRPr="0028122B">
                                      <w:rPr>
                                        <w:rFonts w:ascii="楷体" w:eastAsia="楷体" w:hAnsi="楷体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       </w:t>
                                    </w:r>
                                    <w:r w:rsidR="00C9671F">
                                      <w:rPr>
                                        <w:rFonts w:ascii="楷体" w:eastAsia="楷体" w:hAnsi="楷体"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组长：张佳瑶</w:t>
                                    </w:r>
                                    <w:r w:rsidR="0028122B" w:rsidRPr="0028122B">
                                      <w:rPr>
                                        <w:rFonts w:ascii="楷体" w:eastAsia="楷体" w:hAnsi="楷体"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28122B" w:rsidRPr="0028122B">
                                      <w:rPr>
                                        <w:rFonts w:ascii="楷体" w:eastAsia="楷体" w:hAnsi="楷体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                              </w:t>
                                    </w:r>
                                    <w:r w:rsidR="0028122B" w:rsidRPr="0028122B">
                                      <w:rPr>
                                        <w:rFonts w:ascii="楷体" w:eastAsia="楷体" w:hAnsi="楷体"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组员：</w:t>
                                    </w:r>
                                    <w:r w:rsidR="00C9671F">
                                      <w:rPr>
                                        <w:rFonts w:ascii="楷体" w:eastAsia="楷体" w:hAnsi="楷体"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贺婷婷</w:t>
                                    </w:r>
                                    <w:r w:rsidR="0028122B" w:rsidRPr="0028122B">
                                      <w:rPr>
                                        <w:rFonts w:ascii="楷体" w:eastAsia="楷体" w:hAnsi="楷体"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应承峻</w:t>
                                    </w:r>
                                    <w:r w:rsidR="00C9671F">
                                      <w:rPr>
                                        <w:rFonts w:ascii="楷体" w:eastAsia="楷体" w:hAnsi="楷体"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="0028122B" w:rsidRPr="0028122B">
                                      <w:rPr>
                                        <w:rFonts w:ascii="楷体" w:eastAsia="楷体" w:hAnsi="楷体"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戴陈威</w:t>
                                    </w:r>
                                    <w:r w:rsidR="00C9671F">
                                      <w:rPr>
                                        <w:rFonts w:ascii="楷体" w:eastAsia="楷体" w:hAnsi="楷体" w:hint="eastAsia"/>
                                        <w:b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杨建伟         </w:t>
                                    </w:r>
                                  </w:sdtContent>
                                </w:sdt>
                              </w:p>
                              <w:p w:rsidR="0028122B" w:rsidRPr="0028122B" w:rsidRDefault="00324DD7" w:rsidP="0028122B">
                                <w:pPr>
                                  <w:pStyle w:val="af0"/>
                                  <w:spacing w:line="240" w:lineRule="atLeast"/>
                                  <w:rPr>
                                    <w:rFonts w:ascii="楷体" w:eastAsia="楷体" w:hAnsi="楷体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楷体" w:eastAsia="楷体" w:hAnsi="楷体"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8122B" w:rsidRPr="0028122B">
                                      <w:rPr>
                                        <w:rFonts w:ascii="楷体" w:eastAsia="楷体" w:hAnsi="楷体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6" type="#_x0000_t202" style="position:absolute;margin-left:250.05pt;margin-top:0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450;mso-height-percent:0;mso-width-relative:page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" filled="f" stroked="f" strokeweight=".5pt">
                    <v:textbox style="mso-fit-shape-to-text:t" inset="0,0,0,0">
                      <w:txbxContent>
                        <w:p w:rsidR="0028122B" w:rsidRPr="0028122B" w:rsidRDefault="00324DD7" w:rsidP="0028122B">
                          <w:pPr>
                            <w:pStyle w:val="af0"/>
                            <w:spacing w:line="240" w:lineRule="atLeast"/>
                            <w:rPr>
                              <w:rFonts w:ascii="楷体" w:eastAsia="楷体" w:hAnsi="楷体"/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rFonts w:ascii="楷体" w:eastAsia="楷体" w:hAnsi="楷体"/>
                                <w:b/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172CE">
                                <w:rPr>
                                  <w:rFonts w:ascii="楷体" w:eastAsia="楷体" w:hAnsi="楷体"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《项目实训》2班 </w:t>
                              </w:r>
                              <w:r w:rsidR="00D5558D">
                                <w:rPr>
                                  <w:rFonts w:ascii="楷体" w:eastAsia="楷体" w:hAnsi="楷体"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>G</w:t>
                              </w:r>
                              <w:r w:rsidR="00D5558D">
                                <w:rPr>
                                  <w:rFonts w:ascii="楷体" w:eastAsia="楷体" w:hAnsi="楷体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>23</w:t>
                              </w:r>
                              <w:r w:rsidR="0028122B" w:rsidRPr="0028122B">
                                <w:rPr>
                                  <w:rFonts w:ascii="楷体" w:eastAsia="楷体" w:hAnsi="楷体"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28122B" w:rsidRPr="0028122B">
                                <w:rPr>
                                  <w:rFonts w:ascii="楷体" w:eastAsia="楷体" w:hAnsi="楷体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                                     </w:t>
                              </w:r>
                              <w:r w:rsidR="00C9671F">
                                <w:rPr>
                                  <w:rFonts w:ascii="楷体" w:eastAsia="楷体" w:hAnsi="楷体"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>组长：张佳瑶</w:t>
                              </w:r>
                              <w:r w:rsidR="0028122B" w:rsidRPr="0028122B">
                                <w:rPr>
                                  <w:rFonts w:ascii="楷体" w:eastAsia="楷体" w:hAnsi="楷体"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28122B" w:rsidRPr="0028122B">
                                <w:rPr>
                                  <w:rFonts w:ascii="楷体" w:eastAsia="楷体" w:hAnsi="楷体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                              </w:t>
                              </w:r>
                              <w:r w:rsidR="0028122B" w:rsidRPr="0028122B">
                                <w:rPr>
                                  <w:rFonts w:ascii="楷体" w:eastAsia="楷体" w:hAnsi="楷体"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>组员：</w:t>
                              </w:r>
                              <w:r w:rsidR="00C9671F">
                                <w:rPr>
                                  <w:rFonts w:ascii="楷体" w:eastAsia="楷体" w:hAnsi="楷体"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>贺婷婷</w:t>
                              </w:r>
                              <w:r w:rsidR="0028122B" w:rsidRPr="0028122B">
                                <w:rPr>
                                  <w:rFonts w:ascii="楷体" w:eastAsia="楷体" w:hAnsi="楷体"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应承峻</w:t>
                              </w:r>
                              <w:r w:rsidR="00C9671F">
                                <w:rPr>
                                  <w:rFonts w:ascii="楷体" w:eastAsia="楷体" w:hAnsi="楷体"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28122B" w:rsidRPr="0028122B">
                                <w:rPr>
                                  <w:rFonts w:ascii="楷体" w:eastAsia="楷体" w:hAnsi="楷体"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>戴陈威</w:t>
                              </w:r>
                              <w:r w:rsidR="00C9671F">
                                <w:rPr>
                                  <w:rFonts w:ascii="楷体" w:eastAsia="楷体" w:hAnsi="楷体" w:hint="eastAsia"/>
                                  <w:b/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杨建伟         </w:t>
                              </w:r>
                            </w:sdtContent>
                          </w:sdt>
                        </w:p>
                        <w:p w:rsidR="0028122B" w:rsidRPr="0028122B" w:rsidRDefault="00324DD7" w:rsidP="0028122B">
                          <w:pPr>
                            <w:pStyle w:val="af0"/>
                            <w:spacing w:line="240" w:lineRule="atLeast"/>
                            <w:rPr>
                              <w:rFonts w:ascii="楷体" w:eastAsia="楷体" w:hAnsi="楷体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楷体" w:eastAsia="楷体" w:hAnsi="楷体"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8122B" w:rsidRPr="0028122B">
                                <w:rPr>
                                  <w:rFonts w:ascii="楷体" w:eastAsia="楷体" w:hAnsi="楷体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28122B">
            <w:br w:type="page"/>
          </w:r>
        </w:p>
      </w:sdtContent>
    </w:sdt>
    <w:p w:rsidR="00DD1CAE" w:rsidRPr="0028122B" w:rsidRDefault="00DD1CAE" w:rsidP="00E843B5">
      <w:pPr>
        <w:spacing w:before="78"/>
        <w:sectPr w:rsidR="00DD1CAE" w:rsidRPr="0028122B" w:rsidSect="0028122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</w:p>
    <w:p w:rsidR="003F152A" w:rsidRDefault="003F152A" w:rsidP="003F152A">
      <w:pPr>
        <w:pStyle w:val="af4"/>
        <w:spacing w:before="78"/>
      </w:pPr>
      <w:bookmarkStart w:id="1" w:name="_Toc25939448"/>
      <w:bookmarkStart w:id="2" w:name="_Toc44507134"/>
      <w:r>
        <w:lastRenderedPageBreak/>
        <w:t>修改历史</w:t>
      </w:r>
      <w:bookmarkEnd w:id="1"/>
      <w:bookmarkEnd w:id="2"/>
    </w:p>
    <w:tbl>
      <w:tblPr>
        <w:tblStyle w:val="a3"/>
        <w:tblW w:w="9072" w:type="dxa"/>
        <w:jc w:val="center"/>
        <w:tblLayout w:type="fixed"/>
        <w:tblLook w:val="01E0" w:firstRow="1" w:lastRow="1" w:firstColumn="1" w:lastColumn="1" w:noHBand="0" w:noVBand="0"/>
      </w:tblPr>
      <w:tblGrid>
        <w:gridCol w:w="1134"/>
        <w:gridCol w:w="851"/>
        <w:gridCol w:w="4394"/>
        <w:gridCol w:w="1701"/>
        <w:gridCol w:w="992"/>
      </w:tblGrid>
      <w:tr w:rsidR="003F152A" w:rsidRPr="007D2D5D" w:rsidTr="00B71EA5">
        <w:trPr>
          <w:trHeight w:hRule="exact" w:val="470"/>
          <w:jc w:val="center"/>
        </w:trPr>
        <w:tc>
          <w:tcPr>
            <w:tcW w:w="1134" w:type="dxa"/>
            <w:shd w:val="clear" w:color="auto" w:fill="2E74B5" w:themeFill="accent1" w:themeFillShade="BF"/>
            <w:vAlign w:val="center"/>
          </w:tcPr>
          <w:p w:rsidR="003F152A" w:rsidRPr="007D2D5D" w:rsidRDefault="003F152A" w:rsidP="00B71EA5">
            <w:pPr>
              <w:pStyle w:val="a6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修订日期</w:t>
            </w:r>
          </w:p>
        </w:tc>
        <w:tc>
          <w:tcPr>
            <w:tcW w:w="851" w:type="dxa"/>
            <w:shd w:val="clear" w:color="auto" w:fill="2E74B5" w:themeFill="accent1" w:themeFillShade="BF"/>
            <w:vAlign w:val="center"/>
          </w:tcPr>
          <w:p w:rsidR="003F152A" w:rsidRPr="007D2D5D" w:rsidRDefault="003F152A" w:rsidP="00B71EA5">
            <w:pPr>
              <w:pStyle w:val="a6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版本号</w:t>
            </w:r>
          </w:p>
        </w:tc>
        <w:tc>
          <w:tcPr>
            <w:tcW w:w="4394" w:type="dxa"/>
            <w:shd w:val="clear" w:color="auto" w:fill="2E74B5" w:themeFill="accent1" w:themeFillShade="BF"/>
            <w:vAlign w:val="center"/>
          </w:tcPr>
          <w:p w:rsidR="003F152A" w:rsidRPr="007D2D5D" w:rsidRDefault="003F152A" w:rsidP="00B71EA5">
            <w:pPr>
              <w:pStyle w:val="a6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作者</w:t>
            </w:r>
          </w:p>
        </w:tc>
        <w:tc>
          <w:tcPr>
            <w:tcW w:w="1701" w:type="dxa"/>
            <w:shd w:val="clear" w:color="auto" w:fill="2E74B5" w:themeFill="accent1" w:themeFillShade="BF"/>
            <w:vAlign w:val="center"/>
          </w:tcPr>
          <w:p w:rsidR="003F152A" w:rsidRPr="007D2D5D" w:rsidRDefault="003F152A" w:rsidP="00B71EA5">
            <w:pPr>
              <w:pStyle w:val="a6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修改内容</w:t>
            </w:r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:rsidR="003F152A" w:rsidRPr="007D2D5D" w:rsidRDefault="003F152A" w:rsidP="00B71EA5">
            <w:pPr>
              <w:pStyle w:val="a6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审核者</w:t>
            </w:r>
          </w:p>
        </w:tc>
      </w:tr>
      <w:tr w:rsidR="003F152A" w:rsidRPr="007D2D5D" w:rsidTr="00B71EA5">
        <w:trPr>
          <w:trHeight w:val="816"/>
          <w:jc w:val="center"/>
        </w:trPr>
        <w:tc>
          <w:tcPr>
            <w:tcW w:w="1134" w:type="dxa"/>
            <w:vAlign w:val="center"/>
          </w:tcPr>
          <w:p w:rsidR="003F152A" w:rsidRPr="007D2D5D" w:rsidRDefault="003F152A" w:rsidP="00B71EA5">
            <w:pPr>
              <w:pStyle w:val="a6"/>
              <w:spacing w:before="78" w:line="300" w:lineRule="auto"/>
              <w:jc w:val="center"/>
            </w:pPr>
            <w:r>
              <w:rPr>
                <w:rFonts w:hint="eastAsia"/>
              </w:rPr>
              <w:t>2</w:t>
            </w:r>
            <w:r w:rsidR="00F11BA6">
              <w:t>020</w:t>
            </w:r>
            <w:r>
              <w:rPr>
                <w:rFonts w:hint="eastAsia"/>
              </w:rPr>
              <w:t>-</w:t>
            </w:r>
            <w:r w:rsidR="00F11BA6">
              <w:t>07</w:t>
            </w:r>
            <w:r>
              <w:rPr>
                <w:rFonts w:hint="eastAsia"/>
              </w:rPr>
              <w:t>-</w:t>
            </w:r>
            <w:r w:rsidR="00F11BA6">
              <w:t>01</w:t>
            </w:r>
          </w:p>
        </w:tc>
        <w:tc>
          <w:tcPr>
            <w:tcW w:w="851" w:type="dxa"/>
            <w:vAlign w:val="center"/>
          </w:tcPr>
          <w:p w:rsidR="003F152A" w:rsidRPr="007D2D5D" w:rsidRDefault="003F152A" w:rsidP="00B71EA5">
            <w:pPr>
              <w:pStyle w:val="a6"/>
              <w:spacing w:before="78" w:line="300" w:lineRule="auto"/>
              <w:jc w:val="center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4394" w:type="dxa"/>
            <w:vAlign w:val="center"/>
          </w:tcPr>
          <w:p w:rsidR="003F152A" w:rsidRPr="007D2D5D" w:rsidRDefault="003F152A" w:rsidP="00B71EA5">
            <w:pPr>
              <w:pStyle w:val="a6"/>
              <w:spacing w:before="78" w:line="300" w:lineRule="auto"/>
              <w:jc w:val="center"/>
            </w:pPr>
            <w:r w:rsidRPr="005E0B2E">
              <w:rPr>
                <w:rFonts w:hint="eastAsia"/>
              </w:rPr>
              <w:t>贺婷婷</w:t>
            </w:r>
            <w:r>
              <w:rPr>
                <w:rFonts w:hint="eastAsia"/>
              </w:rPr>
              <w:t>、</w:t>
            </w:r>
            <w:r w:rsidRPr="005E0B2E">
              <w:rPr>
                <w:rFonts w:hint="eastAsia"/>
              </w:rPr>
              <w:t>张佳瑶</w:t>
            </w:r>
            <w:r>
              <w:rPr>
                <w:rFonts w:hint="eastAsia"/>
              </w:rPr>
              <w:t>、</w:t>
            </w:r>
            <w:r w:rsidRPr="005E0B2E">
              <w:rPr>
                <w:rFonts w:hint="eastAsia"/>
              </w:rPr>
              <w:t>应承峻</w:t>
            </w:r>
            <w:r>
              <w:rPr>
                <w:rFonts w:hint="eastAsia"/>
              </w:rPr>
              <w:t>、</w:t>
            </w:r>
            <w:r w:rsidR="00F11BA6">
              <w:rPr>
                <w:rFonts w:hint="eastAsia"/>
              </w:rPr>
              <w:t>杨建伟</w:t>
            </w:r>
            <w:r>
              <w:rPr>
                <w:rFonts w:hint="eastAsia"/>
              </w:rPr>
              <w:t>、</w:t>
            </w:r>
            <w:r w:rsidRPr="005E0B2E">
              <w:rPr>
                <w:rFonts w:hint="eastAsia"/>
              </w:rPr>
              <w:t>戴陈威</w:t>
            </w:r>
          </w:p>
        </w:tc>
        <w:tc>
          <w:tcPr>
            <w:tcW w:w="1701" w:type="dxa"/>
            <w:vAlign w:val="center"/>
          </w:tcPr>
          <w:p w:rsidR="003F152A" w:rsidRPr="005E0B2E" w:rsidRDefault="003F152A" w:rsidP="00B71EA5">
            <w:pPr>
              <w:pStyle w:val="a6"/>
              <w:spacing w:before="78" w:line="300" w:lineRule="auto"/>
              <w:jc w:val="center"/>
            </w:pPr>
            <w:r>
              <w:t>初稿</w:t>
            </w:r>
          </w:p>
        </w:tc>
        <w:tc>
          <w:tcPr>
            <w:tcW w:w="992" w:type="dxa"/>
            <w:vAlign w:val="center"/>
          </w:tcPr>
          <w:p w:rsidR="003F152A" w:rsidRPr="007D2D5D" w:rsidRDefault="003F152A" w:rsidP="00B71EA5">
            <w:pPr>
              <w:pStyle w:val="a6"/>
              <w:spacing w:before="78" w:line="300" w:lineRule="auto"/>
              <w:jc w:val="center"/>
            </w:pPr>
            <w:r>
              <w:t>戴陈威</w:t>
            </w:r>
          </w:p>
        </w:tc>
      </w:tr>
    </w:tbl>
    <w:p w:rsidR="003F152A" w:rsidRPr="005E0B2E" w:rsidRDefault="003F152A" w:rsidP="003F152A">
      <w:pPr>
        <w:spacing w:before="78"/>
      </w:pPr>
    </w:p>
    <w:p w:rsidR="003B38E9" w:rsidRDefault="003F152A" w:rsidP="003F152A">
      <w:pPr>
        <w:widowControl/>
        <w:spacing w:beforeLines="0" w:before="0" w:line="240" w:lineRule="auto"/>
        <w:jc w:val="left"/>
      </w:pPr>
      <w:r>
        <w:br w:type="page"/>
      </w:r>
    </w:p>
    <w:bookmarkStart w:id="3" w:name="_Toc459228105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04641539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28122B" w:rsidRDefault="0028122B">
          <w:pPr>
            <w:pStyle w:val="TOC"/>
            <w:spacing w:before="78"/>
          </w:pPr>
          <w:r>
            <w:rPr>
              <w:lang w:val="zh-CN"/>
            </w:rPr>
            <w:t>目录</w:t>
          </w:r>
        </w:p>
        <w:p w:rsidR="00077987" w:rsidRDefault="0028122B">
          <w:pPr>
            <w:pStyle w:val="TOC1"/>
            <w:tabs>
              <w:tab w:val="right" w:leader="dot" w:pos="8296"/>
            </w:tabs>
            <w:spacing w:before="78"/>
            <w:rPr>
              <w:rFonts w:asciiTheme="minorHAnsi" w:eastAsiaTheme="minorEastAsia" w:hAnsiTheme="minorHAnsi"/>
              <w:noProof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44507134" w:history="1">
            <w:r w:rsidR="00077987" w:rsidRPr="001D3150">
              <w:rPr>
                <w:rStyle w:val="af3"/>
                <w:rFonts w:hint="eastAsia"/>
                <w:noProof/>
              </w:rPr>
              <w:t>修改历史</w:t>
            </w:r>
            <w:r w:rsidR="00077987">
              <w:rPr>
                <w:noProof/>
                <w:webHidden/>
              </w:rPr>
              <w:tab/>
            </w:r>
            <w:r w:rsidR="00077987">
              <w:rPr>
                <w:noProof/>
                <w:webHidden/>
              </w:rPr>
              <w:fldChar w:fldCharType="begin"/>
            </w:r>
            <w:r w:rsidR="00077987">
              <w:rPr>
                <w:noProof/>
                <w:webHidden/>
              </w:rPr>
              <w:instrText xml:space="preserve"> PAGEREF _Toc44507134 \h </w:instrText>
            </w:r>
            <w:r w:rsidR="00077987">
              <w:rPr>
                <w:noProof/>
                <w:webHidden/>
              </w:rPr>
            </w:r>
            <w:r w:rsidR="00077987">
              <w:rPr>
                <w:noProof/>
                <w:webHidden/>
              </w:rPr>
              <w:fldChar w:fldCharType="separate"/>
            </w:r>
            <w:r w:rsidR="00077987">
              <w:rPr>
                <w:noProof/>
                <w:webHidden/>
              </w:rPr>
              <w:t>1</w:t>
            </w:r>
            <w:r w:rsidR="00077987">
              <w:rPr>
                <w:noProof/>
                <w:webHidden/>
              </w:rPr>
              <w:fldChar w:fldCharType="end"/>
            </w:r>
          </w:hyperlink>
        </w:p>
        <w:p w:rsidR="00077987" w:rsidRDefault="00324DD7">
          <w:pPr>
            <w:pStyle w:val="TOC1"/>
            <w:tabs>
              <w:tab w:val="right" w:leader="dot" w:pos="8296"/>
            </w:tabs>
            <w:spacing w:before="78"/>
            <w:rPr>
              <w:rFonts w:asciiTheme="minorHAnsi" w:eastAsiaTheme="minorEastAsia" w:hAnsiTheme="minorHAnsi"/>
              <w:noProof/>
              <w:sz w:val="21"/>
            </w:rPr>
          </w:pPr>
          <w:hyperlink w:anchor="_Toc44507135" w:history="1">
            <w:r w:rsidR="00077987" w:rsidRPr="001D3150">
              <w:rPr>
                <w:rStyle w:val="af3"/>
                <w:noProof/>
              </w:rPr>
              <w:t>1</w:t>
            </w:r>
            <w:r w:rsidR="00077987" w:rsidRPr="001D3150">
              <w:rPr>
                <w:rStyle w:val="af3"/>
                <w:rFonts w:hint="eastAsia"/>
                <w:noProof/>
              </w:rPr>
              <w:t xml:space="preserve"> </w:t>
            </w:r>
            <w:r w:rsidR="00077987" w:rsidRPr="001D3150">
              <w:rPr>
                <w:rStyle w:val="af3"/>
                <w:rFonts w:hint="eastAsia"/>
                <w:noProof/>
              </w:rPr>
              <w:t>标题</w:t>
            </w:r>
            <w:r w:rsidR="00077987">
              <w:rPr>
                <w:noProof/>
                <w:webHidden/>
              </w:rPr>
              <w:tab/>
            </w:r>
            <w:r w:rsidR="00077987">
              <w:rPr>
                <w:noProof/>
                <w:webHidden/>
              </w:rPr>
              <w:fldChar w:fldCharType="begin"/>
            </w:r>
            <w:r w:rsidR="00077987">
              <w:rPr>
                <w:noProof/>
                <w:webHidden/>
              </w:rPr>
              <w:instrText xml:space="preserve"> PAGEREF _Toc44507135 \h </w:instrText>
            </w:r>
            <w:r w:rsidR="00077987">
              <w:rPr>
                <w:noProof/>
                <w:webHidden/>
              </w:rPr>
            </w:r>
            <w:r w:rsidR="00077987">
              <w:rPr>
                <w:noProof/>
                <w:webHidden/>
              </w:rPr>
              <w:fldChar w:fldCharType="separate"/>
            </w:r>
            <w:r w:rsidR="00077987">
              <w:rPr>
                <w:noProof/>
                <w:webHidden/>
              </w:rPr>
              <w:t>3</w:t>
            </w:r>
            <w:r w:rsidR="00077987">
              <w:rPr>
                <w:noProof/>
                <w:webHidden/>
              </w:rPr>
              <w:fldChar w:fldCharType="end"/>
            </w:r>
          </w:hyperlink>
        </w:p>
        <w:p w:rsidR="0028122B" w:rsidRDefault="0028122B">
          <w:pPr>
            <w:spacing w:before="78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16A58" w:rsidRDefault="00C76170" w:rsidP="004B2EC1">
      <w:pPr>
        <w:pStyle w:val="1"/>
        <w:spacing w:before="78"/>
      </w:pPr>
      <w:bookmarkStart w:id="4" w:name="_Toc44507135"/>
      <w:bookmarkEnd w:id="3"/>
      <w:r>
        <w:lastRenderedPageBreak/>
        <w:t>标题</w:t>
      </w:r>
      <w:bookmarkEnd w:id="4"/>
    </w:p>
    <w:p w:rsidR="00F61E0B" w:rsidRDefault="00F61E0B" w:rsidP="00F61E0B">
      <w:pPr>
        <w:pStyle w:val="ac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t>要</w:t>
      </w:r>
      <w:r w:rsidRPr="00F61E0B">
        <w:rPr>
          <w:rFonts w:hint="eastAsia"/>
        </w:rPr>
        <w:t>收集、汇总与保存的记录名称及其保存的期限</w:t>
      </w:r>
    </w:p>
    <w:tbl>
      <w:tblPr>
        <w:tblW w:w="8122" w:type="dxa"/>
        <w:tblInd w:w="94" w:type="dxa"/>
        <w:tblLayout w:type="fixed"/>
        <w:tblLook w:val="01E0" w:firstRow="1" w:lastRow="1" w:firstColumn="1" w:lastColumn="1" w:noHBand="0" w:noVBand="0"/>
      </w:tblPr>
      <w:tblGrid>
        <w:gridCol w:w="2027"/>
        <w:gridCol w:w="2835"/>
        <w:gridCol w:w="3260"/>
      </w:tblGrid>
      <w:tr w:rsidR="006300E6" w:rsidRPr="007D2D5D" w:rsidTr="006300E6">
        <w:trPr>
          <w:trHeight w:hRule="exact" w:val="466"/>
        </w:trPr>
        <w:tc>
          <w:tcPr>
            <w:tcW w:w="2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E74B5" w:themeFill="accent1" w:themeFillShade="BF"/>
            <w:vAlign w:val="center"/>
          </w:tcPr>
          <w:p w:rsidR="006300E6" w:rsidRPr="007D2D5D" w:rsidRDefault="006300E6" w:rsidP="00F20606">
            <w:pPr>
              <w:pStyle w:val="a6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E74B5" w:themeFill="accent1" w:themeFillShade="BF"/>
            <w:vAlign w:val="center"/>
          </w:tcPr>
          <w:p w:rsidR="006300E6" w:rsidRPr="007D2D5D" w:rsidRDefault="006300E6" w:rsidP="00F20606">
            <w:pPr>
              <w:pStyle w:val="a6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b/>
                <w:bCs/>
                <w:color w:val="FFFFFF" w:themeColor="background1"/>
                <w:sz w:val="20"/>
              </w:rPr>
              <w:t>记录的名称与分类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2E74B5" w:themeFill="accent1" w:themeFillShade="BF"/>
            <w:vAlign w:val="center"/>
          </w:tcPr>
          <w:p w:rsidR="006300E6" w:rsidRPr="007D2D5D" w:rsidRDefault="006300E6" w:rsidP="00F20606">
            <w:pPr>
              <w:pStyle w:val="a6"/>
              <w:spacing w:before="78" w:line="300" w:lineRule="auto"/>
              <w:jc w:val="center"/>
              <w:rPr>
                <w:color w:val="FFFFFF" w:themeColor="background1"/>
                <w:sz w:val="20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0"/>
              </w:rPr>
              <w:t>保存</w:t>
            </w:r>
            <w:r>
              <w:rPr>
                <w:b/>
                <w:bCs/>
                <w:color w:val="FFFFFF" w:themeColor="background1"/>
                <w:sz w:val="20"/>
              </w:rPr>
              <w:t>的期限</w:t>
            </w:r>
          </w:p>
        </w:tc>
      </w:tr>
      <w:tr w:rsidR="006300E6" w:rsidRPr="007D2D5D" w:rsidTr="00D47DFA">
        <w:trPr>
          <w:trHeight w:hRule="exact" w:val="812"/>
        </w:trPr>
        <w:tc>
          <w:tcPr>
            <w:tcW w:w="2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6300E6" w:rsidRPr="007D2D5D" w:rsidRDefault="006300E6" w:rsidP="00F20606">
            <w:pPr>
              <w:pStyle w:val="a6"/>
              <w:spacing w:before="78" w:line="300" w:lineRule="auto"/>
              <w:jc w:val="center"/>
            </w:pPr>
            <w:r w:rsidRPr="006300E6">
              <w:rPr>
                <w:rFonts w:hint="eastAsia"/>
              </w:rPr>
              <w:t>阶段评审记录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0E6" w:rsidRPr="007D2D5D" w:rsidRDefault="006300E6" w:rsidP="00F20606">
            <w:pPr>
              <w:pStyle w:val="a6"/>
              <w:spacing w:before="78" w:line="300" w:lineRule="auto"/>
              <w:jc w:val="center"/>
            </w:pPr>
            <w:r w:rsidRPr="006300E6">
              <w:rPr>
                <w:rFonts w:hint="eastAsia"/>
              </w:rPr>
              <w:t>阶段评审总结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0E6" w:rsidRPr="007D2D5D" w:rsidRDefault="003B4F51" w:rsidP="00F20606">
            <w:pPr>
              <w:pStyle w:val="a6"/>
              <w:spacing w:before="78" w:line="300" w:lineRule="auto"/>
              <w:jc w:val="center"/>
            </w:pPr>
            <w:r w:rsidRPr="003B4F51">
              <w:rPr>
                <w:rFonts w:hint="eastAsia"/>
              </w:rPr>
              <w:t>整个软件开发周期</w:t>
            </w:r>
          </w:p>
        </w:tc>
      </w:tr>
      <w:tr w:rsidR="006300E6" w:rsidRPr="007D2D5D" w:rsidTr="00D47DFA">
        <w:trPr>
          <w:trHeight w:hRule="exact" w:val="812"/>
        </w:trPr>
        <w:tc>
          <w:tcPr>
            <w:tcW w:w="2027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6300E6" w:rsidRPr="007D2D5D" w:rsidRDefault="006300E6" w:rsidP="00F20606">
            <w:pPr>
              <w:pStyle w:val="a6"/>
              <w:spacing w:before="78" w:line="300" w:lineRule="auto"/>
              <w:jc w:val="center"/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0E6" w:rsidRPr="006300E6" w:rsidRDefault="006300E6" w:rsidP="00F20606">
            <w:pPr>
              <w:pStyle w:val="a6"/>
              <w:spacing w:before="78" w:line="300" w:lineRule="auto"/>
              <w:jc w:val="center"/>
            </w:pPr>
            <w:r w:rsidRPr="006300E6">
              <w:rPr>
                <w:rFonts w:hint="eastAsia"/>
              </w:rPr>
              <w:t>阶段评审问题记录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0E6" w:rsidRPr="007D2D5D" w:rsidRDefault="003B4F51" w:rsidP="00F20606">
            <w:pPr>
              <w:pStyle w:val="a6"/>
              <w:spacing w:before="78" w:line="300" w:lineRule="auto"/>
              <w:jc w:val="center"/>
            </w:pPr>
            <w:r w:rsidRPr="003B4F51">
              <w:rPr>
                <w:rFonts w:hint="eastAsia"/>
              </w:rPr>
              <w:t>整个软件开发周期</w:t>
            </w:r>
          </w:p>
        </w:tc>
      </w:tr>
      <w:tr w:rsidR="006300E6" w:rsidRPr="007D2D5D" w:rsidTr="00D47DFA">
        <w:trPr>
          <w:trHeight w:hRule="exact" w:val="812"/>
        </w:trPr>
        <w:tc>
          <w:tcPr>
            <w:tcW w:w="2027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6300E6" w:rsidRPr="007D2D5D" w:rsidRDefault="006300E6" w:rsidP="00F20606">
            <w:pPr>
              <w:pStyle w:val="a6"/>
              <w:spacing w:before="78" w:line="300" w:lineRule="auto"/>
              <w:jc w:val="center"/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0E6" w:rsidRPr="006300E6" w:rsidRDefault="006300E6" w:rsidP="00F20606">
            <w:pPr>
              <w:pStyle w:val="a6"/>
              <w:spacing w:before="78" w:line="300" w:lineRule="auto"/>
              <w:jc w:val="center"/>
            </w:pPr>
            <w:r w:rsidRPr="006300E6">
              <w:rPr>
                <w:rFonts w:hint="eastAsia"/>
              </w:rPr>
              <w:t>阶段评审主要问题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0E6" w:rsidRPr="007D2D5D" w:rsidRDefault="003B4F51" w:rsidP="00F20606">
            <w:pPr>
              <w:pStyle w:val="a6"/>
              <w:spacing w:before="78" w:line="300" w:lineRule="auto"/>
              <w:jc w:val="center"/>
            </w:pPr>
            <w:r w:rsidRPr="003B4F51">
              <w:rPr>
                <w:rFonts w:hint="eastAsia"/>
              </w:rPr>
              <w:t>整个软件开发周期</w:t>
            </w:r>
          </w:p>
        </w:tc>
      </w:tr>
      <w:tr w:rsidR="006300E6" w:rsidRPr="007D2D5D" w:rsidTr="00D47DFA">
        <w:trPr>
          <w:trHeight w:hRule="exact" w:val="812"/>
        </w:trPr>
        <w:tc>
          <w:tcPr>
            <w:tcW w:w="2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0E6" w:rsidRPr="007D2D5D" w:rsidRDefault="006300E6" w:rsidP="00F20606">
            <w:pPr>
              <w:pStyle w:val="a6"/>
              <w:spacing w:before="78" w:line="300" w:lineRule="auto"/>
              <w:jc w:val="center"/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0E6" w:rsidRPr="006300E6" w:rsidRDefault="006300E6" w:rsidP="00F20606">
            <w:pPr>
              <w:pStyle w:val="a6"/>
              <w:spacing w:before="78" w:line="300" w:lineRule="auto"/>
              <w:jc w:val="center"/>
            </w:pPr>
            <w:r w:rsidRPr="006300E6">
              <w:rPr>
                <w:rFonts w:hint="eastAsia"/>
              </w:rPr>
              <w:t>阶段评审成员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0E6" w:rsidRPr="007D2D5D" w:rsidRDefault="003B4F51" w:rsidP="00F20606">
            <w:pPr>
              <w:pStyle w:val="a6"/>
              <w:spacing w:before="78" w:line="300" w:lineRule="auto"/>
              <w:jc w:val="center"/>
            </w:pPr>
            <w:r w:rsidRPr="003B4F51">
              <w:rPr>
                <w:rFonts w:hint="eastAsia"/>
              </w:rPr>
              <w:t>整个软件开发周期</w:t>
            </w:r>
          </w:p>
        </w:tc>
      </w:tr>
      <w:tr w:rsidR="003B4F51" w:rsidRPr="007D2D5D" w:rsidTr="00637087">
        <w:trPr>
          <w:trHeight w:hRule="exact" w:val="812"/>
        </w:trPr>
        <w:tc>
          <w:tcPr>
            <w:tcW w:w="2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3B4F51" w:rsidRPr="007D2D5D" w:rsidRDefault="003B4F51" w:rsidP="00F20606">
            <w:pPr>
              <w:pStyle w:val="a6"/>
              <w:spacing w:before="78" w:line="300" w:lineRule="auto"/>
              <w:jc w:val="center"/>
            </w:pPr>
            <w:r w:rsidRPr="003B4F51">
              <w:rPr>
                <w:rFonts w:hint="eastAsia"/>
              </w:rPr>
              <w:t>日常检查记录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B4F51" w:rsidRPr="006300E6" w:rsidRDefault="003B4F51" w:rsidP="00F20606">
            <w:pPr>
              <w:pStyle w:val="a6"/>
              <w:spacing w:before="78" w:line="300" w:lineRule="auto"/>
              <w:jc w:val="center"/>
            </w:pPr>
            <w:r w:rsidRPr="006300E6">
              <w:rPr>
                <w:rFonts w:hint="eastAsia"/>
              </w:rPr>
              <w:t>软件阶段进度表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B4F51" w:rsidRPr="007D2D5D" w:rsidRDefault="003B4F51" w:rsidP="00F20606">
            <w:pPr>
              <w:pStyle w:val="a6"/>
              <w:spacing w:before="78" w:line="300" w:lineRule="auto"/>
              <w:jc w:val="center"/>
            </w:pPr>
            <w:r w:rsidRPr="003B4F51">
              <w:rPr>
                <w:rFonts w:hint="eastAsia"/>
              </w:rPr>
              <w:t>整个软件开发周期</w:t>
            </w:r>
          </w:p>
        </w:tc>
      </w:tr>
      <w:tr w:rsidR="003B4F51" w:rsidRPr="007D2D5D" w:rsidTr="00637087">
        <w:trPr>
          <w:trHeight w:hRule="exact" w:val="812"/>
        </w:trPr>
        <w:tc>
          <w:tcPr>
            <w:tcW w:w="2027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3B4F51" w:rsidRPr="007D2D5D" w:rsidRDefault="003B4F51" w:rsidP="00F20606">
            <w:pPr>
              <w:pStyle w:val="a6"/>
              <w:spacing w:before="78" w:line="300" w:lineRule="auto"/>
              <w:jc w:val="center"/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B4F51" w:rsidRPr="006300E6" w:rsidRDefault="003B4F51" w:rsidP="00F20606">
            <w:pPr>
              <w:pStyle w:val="a6"/>
              <w:spacing w:before="78" w:line="300" w:lineRule="auto"/>
              <w:jc w:val="center"/>
            </w:pPr>
            <w:r w:rsidRPr="006300E6">
              <w:rPr>
                <w:rFonts w:hint="eastAsia"/>
              </w:rPr>
              <w:t>软件阶段产品完成情况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B4F51" w:rsidRPr="007D2D5D" w:rsidRDefault="003B4F51" w:rsidP="00F20606">
            <w:pPr>
              <w:pStyle w:val="a6"/>
              <w:spacing w:before="78" w:line="300" w:lineRule="auto"/>
              <w:jc w:val="center"/>
            </w:pPr>
            <w:r w:rsidRPr="003B4F51">
              <w:rPr>
                <w:rFonts w:hint="eastAsia"/>
              </w:rPr>
              <w:t>整个软件开发周期</w:t>
            </w:r>
          </w:p>
        </w:tc>
      </w:tr>
      <w:tr w:rsidR="003B4F51" w:rsidRPr="007D2D5D" w:rsidTr="00637087">
        <w:trPr>
          <w:trHeight w:hRule="exact" w:val="812"/>
        </w:trPr>
        <w:tc>
          <w:tcPr>
            <w:tcW w:w="2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B4F51" w:rsidRPr="007D2D5D" w:rsidRDefault="003B4F51" w:rsidP="00F20606">
            <w:pPr>
              <w:pStyle w:val="a6"/>
              <w:spacing w:before="78" w:line="300" w:lineRule="auto"/>
              <w:jc w:val="center"/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B4F51" w:rsidRPr="006300E6" w:rsidRDefault="003B4F51" w:rsidP="00F20606">
            <w:pPr>
              <w:pStyle w:val="a6"/>
              <w:spacing w:before="78" w:line="300" w:lineRule="auto"/>
              <w:jc w:val="center"/>
            </w:pPr>
            <w:r w:rsidRPr="006300E6">
              <w:rPr>
                <w:rFonts w:hint="eastAsia"/>
              </w:rPr>
              <w:t>软件开发费用统计表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B4F51" w:rsidRPr="007D2D5D" w:rsidRDefault="003B4F51" w:rsidP="00F20606">
            <w:pPr>
              <w:pStyle w:val="a6"/>
              <w:spacing w:before="78" w:line="300" w:lineRule="auto"/>
              <w:jc w:val="center"/>
            </w:pPr>
            <w:r w:rsidRPr="003B4F51">
              <w:rPr>
                <w:rFonts w:hint="eastAsia"/>
              </w:rPr>
              <w:t>整个软件生存周期</w:t>
            </w:r>
          </w:p>
        </w:tc>
      </w:tr>
      <w:tr w:rsidR="003B4F51" w:rsidRPr="007D2D5D" w:rsidTr="004C20A3">
        <w:trPr>
          <w:trHeight w:hRule="exact" w:val="812"/>
        </w:trPr>
        <w:tc>
          <w:tcPr>
            <w:tcW w:w="2027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3B4F51" w:rsidRPr="007D2D5D" w:rsidRDefault="003B4F51" w:rsidP="00F20606">
            <w:pPr>
              <w:pStyle w:val="a6"/>
              <w:spacing w:before="78" w:line="300" w:lineRule="auto"/>
              <w:jc w:val="center"/>
            </w:pPr>
            <w:r w:rsidRPr="003B4F51">
              <w:rPr>
                <w:rFonts w:hint="eastAsia"/>
              </w:rPr>
              <w:t>修改记录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B4F51" w:rsidRPr="006300E6" w:rsidRDefault="003B4F51" w:rsidP="00F20606">
            <w:pPr>
              <w:pStyle w:val="a6"/>
              <w:spacing w:before="78" w:line="300" w:lineRule="auto"/>
              <w:jc w:val="center"/>
            </w:pPr>
            <w:r w:rsidRPr="006300E6">
              <w:rPr>
                <w:rFonts w:hint="eastAsia"/>
              </w:rPr>
              <w:t>软件问题报告单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B4F51" w:rsidRPr="007D2D5D" w:rsidRDefault="003B4F51" w:rsidP="00F20606">
            <w:pPr>
              <w:pStyle w:val="a6"/>
              <w:spacing w:before="78" w:line="300" w:lineRule="auto"/>
              <w:jc w:val="center"/>
            </w:pPr>
            <w:r w:rsidRPr="003B4F51">
              <w:rPr>
                <w:rFonts w:hint="eastAsia"/>
              </w:rPr>
              <w:t>整个软件生存周期</w:t>
            </w:r>
          </w:p>
        </w:tc>
      </w:tr>
      <w:tr w:rsidR="003B4F51" w:rsidRPr="007D2D5D" w:rsidTr="004C20A3">
        <w:trPr>
          <w:trHeight w:hRule="exact" w:val="812"/>
        </w:trPr>
        <w:tc>
          <w:tcPr>
            <w:tcW w:w="2027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B4F51" w:rsidRPr="007D2D5D" w:rsidRDefault="003B4F51" w:rsidP="00F20606">
            <w:pPr>
              <w:pStyle w:val="a6"/>
              <w:spacing w:before="78" w:line="300" w:lineRule="auto"/>
              <w:jc w:val="center"/>
            </w:pP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B4F51" w:rsidRPr="006300E6" w:rsidRDefault="003B4F51" w:rsidP="00F20606">
            <w:pPr>
              <w:pStyle w:val="a6"/>
              <w:spacing w:before="78" w:line="300" w:lineRule="auto"/>
              <w:jc w:val="center"/>
            </w:pPr>
            <w:r w:rsidRPr="006300E6">
              <w:rPr>
                <w:rFonts w:hint="eastAsia"/>
              </w:rPr>
              <w:t>软件问题修改单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3B4F51" w:rsidRPr="007D2D5D" w:rsidRDefault="003B4F51" w:rsidP="00F20606">
            <w:pPr>
              <w:pStyle w:val="a6"/>
              <w:spacing w:before="78" w:line="300" w:lineRule="auto"/>
              <w:jc w:val="center"/>
            </w:pPr>
            <w:r w:rsidRPr="003B4F51">
              <w:rPr>
                <w:rFonts w:hint="eastAsia"/>
              </w:rPr>
              <w:t>整个软件生存周期</w:t>
            </w:r>
          </w:p>
        </w:tc>
      </w:tr>
      <w:tr w:rsidR="006300E6" w:rsidRPr="007D2D5D" w:rsidTr="006300E6">
        <w:trPr>
          <w:trHeight w:hRule="exact" w:val="812"/>
        </w:trPr>
        <w:tc>
          <w:tcPr>
            <w:tcW w:w="20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0E6" w:rsidRPr="007D2D5D" w:rsidRDefault="003B4F51" w:rsidP="00F20606">
            <w:pPr>
              <w:pStyle w:val="a6"/>
              <w:spacing w:before="78" w:line="300" w:lineRule="auto"/>
              <w:jc w:val="center"/>
            </w:pPr>
            <w:r w:rsidRPr="003B4F51">
              <w:rPr>
                <w:rFonts w:hint="eastAsia"/>
              </w:rPr>
              <w:t>组织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0E6" w:rsidRPr="006300E6" w:rsidRDefault="006300E6" w:rsidP="00F20606">
            <w:pPr>
              <w:pStyle w:val="a6"/>
              <w:spacing w:before="78" w:line="300" w:lineRule="auto"/>
              <w:jc w:val="center"/>
            </w:pPr>
            <w:r w:rsidRPr="006300E6">
              <w:rPr>
                <w:rFonts w:hint="eastAsia"/>
              </w:rPr>
              <w:t>软件质量保证小组成员登记表</w:t>
            </w:r>
          </w:p>
        </w:tc>
        <w:tc>
          <w:tcPr>
            <w:tcW w:w="3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300E6" w:rsidRPr="007D2D5D" w:rsidRDefault="003B4F51" w:rsidP="00F20606">
            <w:pPr>
              <w:pStyle w:val="a6"/>
              <w:spacing w:before="78" w:line="300" w:lineRule="auto"/>
              <w:jc w:val="center"/>
            </w:pPr>
            <w:r w:rsidRPr="003B4F51">
              <w:rPr>
                <w:rFonts w:hint="eastAsia"/>
              </w:rPr>
              <w:t>整个软件开发周期</w:t>
            </w:r>
          </w:p>
        </w:tc>
      </w:tr>
    </w:tbl>
    <w:p w:rsidR="006300E6" w:rsidRPr="006300E6" w:rsidRDefault="006300E6" w:rsidP="006300E6">
      <w:pPr>
        <w:pStyle w:val="a9"/>
      </w:pPr>
    </w:p>
    <w:sectPr w:rsidR="006300E6" w:rsidRPr="006300E6" w:rsidSect="0028122B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24DD7" w:rsidRDefault="00324DD7" w:rsidP="001952CC">
      <w:pPr>
        <w:spacing w:before="60"/>
      </w:pPr>
      <w:r>
        <w:separator/>
      </w:r>
    </w:p>
  </w:endnote>
  <w:endnote w:type="continuationSeparator" w:id="0">
    <w:p w:rsidR="00324DD7" w:rsidRDefault="00324DD7" w:rsidP="001952CC">
      <w:pPr>
        <w:spacing w:before="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8122B" w:rsidRPr="0028122B" w:rsidRDefault="0028122B">
    <w:pPr>
      <w:pStyle w:val="a6"/>
      <w:spacing w:before="60"/>
      <w:rPr>
        <w:color w:val="1F4E79" w:themeColor="accent1" w:themeShade="80"/>
      </w:rPr>
    </w:pPr>
    <w:r w:rsidRPr="0028122B">
      <w:rPr>
        <w:rFonts w:hint="eastAsia"/>
        <w:color w:val="1F4E79" w:themeColor="accent1" w:themeShade="80"/>
      </w:rPr>
      <w:t>G</w:t>
    </w:r>
    <w:r w:rsidRPr="0028122B">
      <w:rPr>
        <w:color w:val="1F4E79" w:themeColor="accent1" w:themeShade="80"/>
      </w:rPr>
      <w:t>14</w:t>
    </w:r>
    <w:r w:rsidRPr="0028122B">
      <w:rPr>
        <w:rFonts w:hint="eastAsia"/>
        <w:color w:val="1F4E79" w:themeColor="accent1" w:themeShade="80"/>
      </w:rPr>
      <w:t>组</w:t>
    </w:r>
    <w:r w:rsidRPr="0028122B">
      <w:rPr>
        <w:rFonts w:hint="eastAsia"/>
        <w:color w:val="1F4E79" w:themeColor="accent1" w:themeShade="80"/>
      </w:rPr>
      <w:t>-</w:t>
    </w:r>
    <w:r w:rsidRPr="0028122B">
      <w:rPr>
        <w:rFonts w:hint="eastAsia"/>
        <w:color w:val="1F4E79" w:themeColor="accent1" w:themeShade="80"/>
      </w:rPr>
      <w:t>高校教学平台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71171355"/>
      <w:docPartObj>
        <w:docPartGallery w:val="Page Numbers (Bottom of Page)"/>
        <w:docPartUnique/>
      </w:docPartObj>
    </w:sdtPr>
    <w:sdtEndPr/>
    <w:sdtContent>
      <w:p w:rsidR="001952CC" w:rsidRDefault="001952CC">
        <w:pPr>
          <w:pStyle w:val="a6"/>
          <w:spacing w:before="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253C" w:rsidRPr="0015253C">
          <w:rPr>
            <w:noProof/>
            <w:lang w:val="zh-CN"/>
          </w:rPr>
          <w:t>2</w:t>
        </w:r>
        <w:r>
          <w:fldChar w:fldCharType="end"/>
        </w:r>
      </w:p>
    </w:sdtContent>
  </w:sdt>
  <w:p w:rsidR="001952CC" w:rsidRDefault="001952CC">
    <w:pPr>
      <w:pStyle w:val="a6"/>
      <w:spacing w:before="60"/>
    </w:pPr>
  </w:p>
  <w:p w:rsidR="00DD09C2" w:rsidRDefault="00DD09C2">
    <w:pPr>
      <w:spacing w:before="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C624F" w:rsidRDefault="002C624F">
    <w:pPr>
      <w:pStyle w:val="a6"/>
      <w:spacing w:before="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7911039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28122B" w:rsidRDefault="0028122B">
        <w:pPr>
          <w:pStyle w:val="a6"/>
          <w:spacing w:before="60"/>
          <w:jc w:val="center"/>
        </w:pPr>
      </w:p>
      <w:p w:rsidR="0015253C" w:rsidRPr="0040031E" w:rsidRDefault="0028122B" w:rsidP="0028122B">
        <w:pPr>
          <w:pStyle w:val="a6"/>
          <w:spacing w:before="60"/>
          <w:jc w:val="center"/>
          <w:rPr>
            <w:sz w:val="21"/>
          </w:rPr>
        </w:pPr>
        <w:r w:rsidRPr="0040031E">
          <w:rPr>
            <w:sz w:val="21"/>
          </w:rPr>
          <w:fldChar w:fldCharType="begin"/>
        </w:r>
        <w:r w:rsidRPr="0040031E">
          <w:rPr>
            <w:sz w:val="21"/>
          </w:rPr>
          <w:instrText>PAGE   \* MERGEFORMAT</w:instrText>
        </w:r>
        <w:r w:rsidRPr="0040031E">
          <w:rPr>
            <w:sz w:val="21"/>
          </w:rPr>
          <w:fldChar w:fldCharType="separate"/>
        </w:r>
        <w:r w:rsidR="00077987" w:rsidRPr="00077987">
          <w:rPr>
            <w:noProof/>
            <w:sz w:val="21"/>
            <w:lang w:val="zh-CN"/>
          </w:rPr>
          <w:t>3</w:t>
        </w:r>
        <w:r w:rsidRPr="0040031E">
          <w:rPr>
            <w:sz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24DD7" w:rsidRDefault="00324DD7" w:rsidP="001952CC">
      <w:pPr>
        <w:spacing w:before="60"/>
      </w:pPr>
      <w:bookmarkStart w:id="0" w:name="_Hlk21115052"/>
      <w:bookmarkEnd w:id="0"/>
      <w:r>
        <w:separator/>
      </w:r>
    </w:p>
  </w:footnote>
  <w:footnote w:type="continuationSeparator" w:id="0">
    <w:p w:rsidR="00324DD7" w:rsidRDefault="00324DD7" w:rsidP="001952CC">
      <w:pPr>
        <w:spacing w:before="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C624F" w:rsidRDefault="002C624F">
    <w:pPr>
      <w:pStyle w:val="a4"/>
      <w:spacing w:before="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8122B" w:rsidRDefault="00AD214D" w:rsidP="0028122B">
    <w:pPr>
      <w:pStyle w:val="a4"/>
      <w:spacing w:before="60"/>
    </w:pPr>
    <w:r>
      <w:rPr>
        <w:rFonts w:hint="eastAsia"/>
      </w:rPr>
      <w:t>《项目实训》</w:t>
    </w:r>
    <w:r>
      <w:rPr>
        <w:rFonts w:hint="eastAsia"/>
      </w:rPr>
      <w:t>2</w:t>
    </w:r>
    <w:r>
      <w:rPr>
        <w:rFonts w:hint="eastAsia"/>
      </w:rPr>
      <w:t>班</w:t>
    </w:r>
    <w:r w:rsidR="00A901DA">
      <w:rPr>
        <w:rFonts w:hint="eastAsia"/>
      </w:rPr>
      <w:t>G</w:t>
    </w:r>
    <w:r w:rsidR="00A901DA">
      <w:t>23</w:t>
    </w:r>
    <w:r w:rsidR="0028122B">
      <w:rPr>
        <w:rFonts w:hint="eastAsia"/>
      </w:rPr>
      <w:t>-</w:t>
    </w:r>
    <w:r w:rsidR="00F66B73">
      <w:t>NotOnlyFilm</w:t>
    </w:r>
    <w:r w:rsidR="00F66B73">
      <w:t>电影</w:t>
    </w:r>
    <w:r w:rsidR="00726D94">
      <w:rPr>
        <w:rFonts w:hint="eastAsia"/>
      </w:rPr>
      <w:t>垂直搜索引擎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C624F" w:rsidRDefault="002C624F">
    <w:pPr>
      <w:pStyle w:val="a4"/>
      <w:spacing w:before="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F4EC1"/>
    <w:multiLevelType w:val="hybridMultilevel"/>
    <w:tmpl w:val="EC3C50C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CDF4460"/>
    <w:multiLevelType w:val="hybridMultilevel"/>
    <w:tmpl w:val="A3B836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265BCC"/>
    <w:multiLevelType w:val="hybridMultilevel"/>
    <w:tmpl w:val="BB8C7D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ED65C3"/>
    <w:multiLevelType w:val="hybridMultilevel"/>
    <w:tmpl w:val="4A948176"/>
    <w:lvl w:ilvl="0" w:tplc="F94ED530">
      <w:start w:val="3"/>
      <w:numFmt w:val="bullet"/>
      <w:lvlText w:val="•"/>
      <w:lvlJc w:val="left"/>
      <w:pPr>
        <w:ind w:left="786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" w15:restartNumberingAfterBreak="0">
    <w:nsid w:val="3E573FAF"/>
    <w:multiLevelType w:val="hybridMultilevel"/>
    <w:tmpl w:val="B3AA2D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B140753"/>
    <w:multiLevelType w:val="hybridMultilevel"/>
    <w:tmpl w:val="41EEC8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676D56"/>
    <w:multiLevelType w:val="multilevel"/>
    <w:tmpl w:val="C824BCD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695C2B74"/>
    <w:multiLevelType w:val="hybridMultilevel"/>
    <w:tmpl w:val="B59233A0"/>
    <w:lvl w:ilvl="0" w:tplc="50DEB59C">
      <w:start w:val="3"/>
      <w:numFmt w:val="bullet"/>
      <w:lvlText w:val="•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1EB0D65"/>
    <w:multiLevelType w:val="hybridMultilevel"/>
    <w:tmpl w:val="2A9062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EA3"/>
    <w:rsid w:val="00005D15"/>
    <w:rsid w:val="0001507E"/>
    <w:rsid w:val="00016A58"/>
    <w:rsid w:val="00032DDC"/>
    <w:rsid w:val="00066C01"/>
    <w:rsid w:val="00077987"/>
    <w:rsid w:val="000E14AA"/>
    <w:rsid w:val="0012359E"/>
    <w:rsid w:val="00137755"/>
    <w:rsid w:val="00146387"/>
    <w:rsid w:val="0015253C"/>
    <w:rsid w:val="00176CDC"/>
    <w:rsid w:val="00181668"/>
    <w:rsid w:val="001952CC"/>
    <w:rsid w:val="001C599D"/>
    <w:rsid w:val="001D16D3"/>
    <w:rsid w:val="001D22C7"/>
    <w:rsid w:val="001D6E13"/>
    <w:rsid w:val="001F0CC0"/>
    <w:rsid w:val="001F567B"/>
    <w:rsid w:val="001F6317"/>
    <w:rsid w:val="001F66CD"/>
    <w:rsid w:val="00210EA3"/>
    <w:rsid w:val="00222351"/>
    <w:rsid w:val="002419DE"/>
    <w:rsid w:val="002613E1"/>
    <w:rsid w:val="0028122B"/>
    <w:rsid w:val="00296301"/>
    <w:rsid w:val="00296889"/>
    <w:rsid w:val="002A1668"/>
    <w:rsid w:val="002A513D"/>
    <w:rsid w:val="002A54E4"/>
    <w:rsid w:val="002C624F"/>
    <w:rsid w:val="002E2CBF"/>
    <w:rsid w:val="002E6FDA"/>
    <w:rsid w:val="00324DD7"/>
    <w:rsid w:val="00363979"/>
    <w:rsid w:val="00365C7C"/>
    <w:rsid w:val="00367A9E"/>
    <w:rsid w:val="00382A93"/>
    <w:rsid w:val="0038398A"/>
    <w:rsid w:val="003979C1"/>
    <w:rsid w:val="003B38E9"/>
    <w:rsid w:val="003B4F51"/>
    <w:rsid w:val="003F152A"/>
    <w:rsid w:val="0040031E"/>
    <w:rsid w:val="00400E2D"/>
    <w:rsid w:val="004172CE"/>
    <w:rsid w:val="0042702E"/>
    <w:rsid w:val="00451B16"/>
    <w:rsid w:val="00452C4B"/>
    <w:rsid w:val="00490ABA"/>
    <w:rsid w:val="004A3D08"/>
    <w:rsid w:val="004B2EC1"/>
    <w:rsid w:val="004D6ABB"/>
    <w:rsid w:val="004F16F9"/>
    <w:rsid w:val="00510B49"/>
    <w:rsid w:val="00541C8B"/>
    <w:rsid w:val="00555F15"/>
    <w:rsid w:val="0057111B"/>
    <w:rsid w:val="005A4F1C"/>
    <w:rsid w:val="005B0D15"/>
    <w:rsid w:val="005D065D"/>
    <w:rsid w:val="00612E2D"/>
    <w:rsid w:val="00614268"/>
    <w:rsid w:val="00615DA2"/>
    <w:rsid w:val="006247E3"/>
    <w:rsid w:val="006300E6"/>
    <w:rsid w:val="00641F53"/>
    <w:rsid w:val="00647840"/>
    <w:rsid w:val="00647A6B"/>
    <w:rsid w:val="00657FF1"/>
    <w:rsid w:val="006662D1"/>
    <w:rsid w:val="00670706"/>
    <w:rsid w:val="00684B60"/>
    <w:rsid w:val="006A346A"/>
    <w:rsid w:val="006A77D9"/>
    <w:rsid w:val="006B18D9"/>
    <w:rsid w:val="006B642E"/>
    <w:rsid w:val="006D201D"/>
    <w:rsid w:val="006E24F4"/>
    <w:rsid w:val="00722338"/>
    <w:rsid w:val="00726D94"/>
    <w:rsid w:val="007469FA"/>
    <w:rsid w:val="00753452"/>
    <w:rsid w:val="007609FE"/>
    <w:rsid w:val="00785E11"/>
    <w:rsid w:val="0079015E"/>
    <w:rsid w:val="0080136D"/>
    <w:rsid w:val="0080751F"/>
    <w:rsid w:val="00812BED"/>
    <w:rsid w:val="008220D6"/>
    <w:rsid w:val="0083133D"/>
    <w:rsid w:val="00831B5A"/>
    <w:rsid w:val="0084502F"/>
    <w:rsid w:val="00847BB2"/>
    <w:rsid w:val="00867AF0"/>
    <w:rsid w:val="00867B04"/>
    <w:rsid w:val="00870394"/>
    <w:rsid w:val="00893CBA"/>
    <w:rsid w:val="008953EA"/>
    <w:rsid w:val="008A0804"/>
    <w:rsid w:val="008B1715"/>
    <w:rsid w:val="008C0188"/>
    <w:rsid w:val="008F0CBF"/>
    <w:rsid w:val="008F528C"/>
    <w:rsid w:val="009127C8"/>
    <w:rsid w:val="009177CE"/>
    <w:rsid w:val="00923A77"/>
    <w:rsid w:val="00924F08"/>
    <w:rsid w:val="00925836"/>
    <w:rsid w:val="00927501"/>
    <w:rsid w:val="0096145A"/>
    <w:rsid w:val="00966F2D"/>
    <w:rsid w:val="00994201"/>
    <w:rsid w:val="009A637D"/>
    <w:rsid w:val="009C5937"/>
    <w:rsid w:val="009C6BB1"/>
    <w:rsid w:val="009E09EF"/>
    <w:rsid w:val="009F1007"/>
    <w:rsid w:val="009F47BE"/>
    <w:rsid w:val="00A03C0F"/>
    <w:rsid w:val="00A04125"/>
    <w:rsid w:val="00A139A6"/>
    <w:rsid w:val="00A13E44"/>
    <w:rsid w:val="00A67313"/>
    <w:rsid w:val="00A77D9F"/>
    <w:rsid w:val="00A901DA"/>
    <w:rsid w:val="00A90F6D"/>
    <w:rsid w:val="00AB3B41"/>
    <w:rsid w:val="00AC1362"/>
    <w:rsid w:val="00AC718E"/>
    <w:rsid w:val="00AD214D"/>
    <w:rsid w:val="00AE3E13"/>
    <w:rsid w:val="00AE578D"/>
    <w:rsid w:val="00AF3223"/>
    <w:rsid w:val="00B02115"/>
    <w:rsid w:val="00B151D0"/>
    <w:rsid w:val="00B24C1F"/>
    <w:rsid w:val="00B766BB"/>
    <w:rsid w:val="00BF02DB"/>
    <w:rsid w:val="00BF1BC9"/>
    <w:rsid w:val="00C41B68"/>
    <w:rsid w:val="00C55392"/>
    <w:rsid w:val="00C72FA4"/>
    <w:rsid w:val="00C76065"/>
    <w:rsid w:val="00C76170"/>
    <w:rsid w:val="00C9671F"/>
    <w:rsid w:val="00CB4B93"/>
    <w:rsid w:val="00CB63EC"/>
    <w:rsid w:val="00CC4FD7"/>
    <w:rsid w:val="00CC6E80"/>
    <w:rsid w:val="00D131B3"/>
    <w:rsid w:val="00D15881"/>
    <w:rsid w:val="00D26353"/>
    <w:rsid w:val="00D40B13"/>
    <w:rsid w:val="00D45E0C"/>
    <w:rsid w:val="00D5558D"/>
    <w:rsid w:val="00D66973"/>
    <w:rsid w:val="00D900D6"/>
    <w:rsid w:val="00D92034"/>
    <w:rsid w:val="00DA12A5"/>
    <w:rsid w:val="00DB436D"/>
    <w:rsid w:val="00DC1C93"/>
    <w:rsid w:val="00DD09C2"/>
    <w:rsid w:val="00DD1CAE"/>
    <w:rsid w:val="00DE67F5"/>
    <w:rsid w:val="00DF3B50"/>
    <w:rsid w:val="00DF5B99"/>
    <w:rsid w:val="00E029FB"/>
    <w:rsid w:val="00E123CD"/>
    <w:rsid w:val="00E43B3A"/>
    <w:rsid w:val="00E45837"/>
    <w:rsid w:val="00E4751D"/>
    <w:rsid w:val="00E5514B"/>
    <w:rsid w:val="00E72138"/>
    <w:rsid w:val="00E843B5"/>
    <w:rsid w:val="00E928FC"/>
    <w:rsid w:val="00EB124E"/>
    <w:rsid w:val="00EB2329"/>
    <w:rsid w:val="00EC55E0"/>
    <w:rsid w:val="00EE30C3"/>
    <w:rsid w:val="00EF6112"/>
    <w:rsid w:val="00EF7C77"/>
    <w:rsid w:val="00F11BA6"/>
    <w:rsid w:val="00F61E0B"/>
    <w:rsid w:val="00F66387"/>
    <w:rsid w:val="00F66B73"/>
    <w:rsid w:val="00F71E1C"/>
    <w:rsid w:val="00FE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4CD273"/>
  <w15:chartTrackingRefBased/>
  <w15:docId w15:val="{D155FD12-2A97-4584-9569-5329B35B6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24F"/>
    <w:pPr>
      <w:widowControl w:val="0"/>
      <w:spacing w:beforeLines="25" w:before="25"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12BED"/>
    <w:pPr>
      <w:keepNext/>
      <w:keepLines/>
      <w:pageBreakBefore/>
      <w:numPr>
        <w:numId w:val="1"/>
      </w:numPr>
      <w:spacing w:before="340" w:after="330" w:line="578" w:lineRule="auto"/>
      <w:outlineLvl w:val="0"/>
    </w:pPr>
    <w:rPr>
      <w:rFonts w:eastAsia="黑体" w:cs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12BE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黑体" w:cs="黑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7A9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 w:cs="黑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2BE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eastAsia="黑体" w:cs="黑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2BED"/>
    <w:rPr>
      <w:rFonts w:ascii="Times New Roman" w:eastAsia="黑体" w:hAnsi="Times New Roman" w:cs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12BED"/>
    <w:rPr>
      <w:rFonts w:ascii="Times New Roman" w:eastAsia="黑体" w:hAnsi="Times New Roman" w:cs="黑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67A9E"/>
    <w:rPr>
      <w:rFonts w:ascii="Times New Roman" w:eastAsia="黑体" w:hAnsi="Times New Roman" w:cs="黑体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812BED"/>
    <w:rPr>
      <w:rFonts w:ascii="Times New Roman" w:eastAsia="黑体" w:hAnsi="Times New Roman" w:cs="黑体"/>
      <w:b/>
      <w:bCs/>
      <w:sz w:val="28"/>
      <w:szCs w:val="28"/>
    </w:rPr>
  </w:style>
  <w:style w:type="table" w:styleId="a3">
    <w:name w:val="Table Grid"/>
    <w:basedOn w:val="a1"/>
    <w:uiPriority w:val="39"/>
    <w:rsid w:val="00365C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812BED"/>
    <w:rPr>
      <w:rFonts w:eastAsia="黑体"/>
    </w:rPr>
  </w:style>
  <w:style w:type="paragraph" w:styleId="TOC2">
    <w:name w:val="toc 2"/>
    <w:basedOn w:val="a"/>
    <w:next w:val="a"/>
    <w:autoRedefine/>
    <w:uiPriority w:val="39"/>
    <w:unhideWhenUsed/>
    <w:rsid w:val="00812BED"/>
    <w:pPr>
      <w:ind w:leftChars="200" w:left="420"/>
    </w:pPr>
    <w:rPr>
      <w:rFonts w:eastAsia="黑体"/>
    </w:rPr>
  </w:style>
  <w:style w:type="paragraph" w:styleId="TOC3">
    <w:name w:val="toc 3"/>
    <w:basedOn w:val="a"/>
    <w:next w:val="a"/>
    <w:autoRedefine/>
    <w:uiPriority w:val="39"/>
    <w:unhideWhenUsed/>
    <w:rsid w:val="00812BED"/>
    <w:pPr>
      <w:ind w:leftChars="400" w:left="840"/>
    </w:pPr>
    <w:rPr>
      <w:rFonts w:eastAsia="黑体"/>
    </w:rPr>
  </w:style>
  <w:style w:type="paragraph" w:styleId="a4">
    <w:name w:val="header"/>
    <w:basedOn w:val="a"/>
    <w:link w:val="a5"/>
    <w:uiPriority w:val="99"/>
    <w:unhideWhenUsed/>
    <w:rsid w:val="00195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952C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95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952CC"/>
    <w:rPr>
      <w:sz w:val="18"/>
      <w:szCs w:val="18"/>
    </w:rPr>
  </w:style>
  <w:style w:type="paragraph" w:customStyle="1" w:styleId="a8">
    <w:name w:val="图"/>
    <w:link w:val="Char"/>
    <w:qFormat/>
    <w:rsid w:val="00F71E1C"/>
    <w:pPr>
      <w:keepNext/>
      <w:jc w:val="center"/>
    </w:pPr>
  </w:style>
  <w:style w:type="paragraph" w:customStyle="1" w:styleId="a9">
    <w:name w:val="表"/>
    <w:next w:val="a"/>
    <w:link w:val="Char0"/>
    <w:qFormat/>
    <w:rsid w:val="00F71E1C"/>
  </w:style>
  <w:style w:type="character" w:customStyle="1" w:styleId="Char">
    <w:name w:val="图 Char"/>
    <w:basedOn w:val="a0"/>
    <w:link w:val="a8"/>
    <w:rsid w:val="00F71E1C"/>
  </w:style>
  <w:style w:type="paragraph" w:customStyle="1" w:styleId="aa">
    <w:name w:val="图名"/>
    <w:basedOn w:val="ab"/>
    <w:next w:val="a"/>
    <w:link w:val="Char1"/>
    <w:qFormat/>
    <w:rsid w:val="001D6E13"/>
    <w:pPr>
      <w:jc w:val="center"/>
    </w:pPr>
  </w:style>
  <w:style w:type="character" w:customStyle="1" w:styleId="Char0">
    <w:name w:val="表 Char"/>
    <w:basedOn w:val="Char"/>
    <w:link w:val="a9"/>
    <w:rsid w:val="00F71E1C"/>
  </w:style>
  <w:style w:type="paragraph" w:customStyle="1" w:styleId="ac">
    <w:name w:val="表名"/>
    <w:next w:val="a9"/>
    <w:link w:val="Char2"/>
    <w:qFormat/>
    <w:rsid w:val="00066C01"/>
    <w:pPr>
      <w:keepNext/>
      <w:jc w:val="center"/>
    </w:pPr>
    <w:rPr>
      <w:rFonts w:asciiTheme="majorHAnsi" w:eastAsia="黑体" w:hAnsiTheme="majorHAnsi" w:cstheme="majorBidi"/>
      <w:sz w:val="20"/>
      <w:szCs w:val="20"/>
    </w:rPr>
  </w:style>
  <w:style w:type="character" w:customStyle="1" w:styleId="Char1">
    <w:name w:val="图名 Char"/>
    <w:basedOn w:val="Char0"/>
    <w:link w:val="aa"/>
    <w:rsid w:val="001D6E13"/>
    <w:rPr>
      <w:rFonts w:asciiTheme="majorHAnsi" w:eastAsia="黑体" w:hAnsiTheme="majorHAnsi" w:cstheme="majorBidi"/>
      <w:sz w:val="20"/>
      <w:szCs w:val="20"/>
    </w:rPr>
  </w:style>
  <w:style w:type="paragraph" w:customStyle="1" w:styleId="ad">
    <w:name w:val="公式"/>
    <w:next w:val="ae"/>
    <w:link w:val="Char3"/>
    <w:qFormat/>
    <w:rsid w:val="002A54E4"/>
    <w:pPr>
      <w:tabs>
        <w:tab w:val="center" w:pos="4253"/>
        <w:tab w:val="right" w:pos="8222"/>
      </w:tabs>
    </w:pPr>
    <w:rPr>
      <w:rFonts w:ascii="Cambria Math" w:eastAsia="Cambria Math" w:hAnsi="Cambria Math"/>
    </w:rPr>
  </w:style>
  <w:style w:type="character" w:customStyle="1" w:styleId="Char2">
    <w:name w:val="表名 Char"/>
    <w:basedOn w:val="Char1"/>
    <w:link w:val="ac"/>
    <w:rsid w:val="00066C01"/>
    <w:rPr>
      <w:rFonts w:asciiTheme="majorHAnsi" w:eastAsia="黑体" w:hAnsiTheme="majorHAnsi" w:cstheme="majorBidi"/>
      <w:sz w:val="20"/>
      <w:szCs w:val="20"/>
    </w:rPr>
  </w:style>
  <w:style w:type="paragraph" w:customStyle="1" w:styleId="ae">
    <w:name w:val="公式名"/>
    <w:link w:val="Char4"/>
    <w:qFormat/>
    <w:rsid w:val="00A139A6"/>
    <w:rPr>
      <w:rFonts w:ascii="Cambria Math" w:eastAsia="Cambria Math" w:hAnsi="Cambria Math"/>
    </w:rPr>
  </w:style>
  <w:style w:type="character" w:customStyle="1" w:styleId="Char3">
    <w:name w:val="公式 Char"/>
    <w:basedOn w:val="Char2"/>
    <w:link w:val="ad"/>
    <w:rsid w:val="002A54E4"/>
    <w:rPr>
      <w:rFonts w:ascii="Cambria Math" w:eastAsia="Cambria Math" w:hAnsi="Cambria Math" w:cstheme="majorBidi"/>
      <w:sz w:val="20"/>
      <w:szCs w:val="20"/>
    </w:rPr>
  </w:style>
  <w:style w:type="paragraph" w:styleId="ab">
    <w:name w:val="caption"/>
    <w:basedOn w:val="a"/>
    <w:next w:val="a"/>
    <w:uiPriority w:val="35"/>
    <w:unhideWhenUsed/>
    <w:qFormat/>
    <w:rsid w:val="001D6E13"/>
    <w:rPr>
      <w:rFonts w:asciiTheme="majorHAnsi" w:eastAsia="黑体" w:hAnsiTheme="majorHAnsi" w:cstheme="majorBidi"/>
      <w:sz w:val="20"/>
      <w:szCs w:val="20"/>
    </w:rPr>
  </w:style>
  <w:style w:type="character" w:customStyle="1" w:styleId="Char4">
    <w:name w:val="公式名 Char"/>
    <w:basedOn w:val="Char3"/>
    <w:link w:val="ae"/>
    <w:rsid w:val="00A139A6"/>
    <w:rPr>
      <w:rFonts w:ascii="Cambria Math" w:eastAsia="Cambria Math" w:hAnsi="Cambria Math" w:cstheme="majorBidi"/>
      <w:i/>
      <w:sz w:val="20"/>
      <w:szCs w:val="20"/>
    </w:rPr>
  </w:style>
  <w:style w:type="character" w:styleId="af">
    <w:name w:val="Placeholder Text"/>
    <w:basedOn w:val="a0"/>
    <w:uiPriority w:val="99"/>
    <w:semiHidden/>
    <w:rsid w:val="00753452"/>
    <w:rPr>
      <w:color w:val="808080"/>
    </w:rPr>
  </w:style>
  <w:style w:type="paragraph" w:styleId="af0">
    <w:name w:val="No Spacing"/>
    <w:link w:val="af1"/>
    <w:uiPriority w:val="1"/>
    <w:qFormat/>
    <w:rsid w:val="0028122B"/>
    <w:rPr>
      <w:kern w:val="0"/>
      <w:sz w:val="22"/>
    </w:rPr>
  </w:style>
  <w:style w:type="character" w:customStyle="1" w:styleId="af1">
    <w:name w:val="无间隔 字符"/>
    <w:basedOn w:val="a0"/>
    <w:link w:val="af0"/>
    <w:uiPriority w:val="1"/>
    <w:rsid w:val="0028122B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812BED"/>
    <w:pPr>
      <w:pageBreakBefore w:val="0"/>
      <w:widowControl/>
      <w:numPr>
        <w:numId w:val="0"/>
      </w:numPr>
      <w:spacing w:before="240" w:after="0" w:line="259" w:lineRule="auto"/>
      <w:jc w:val="center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f2">
    <w:name w:val="List Paragraph"/>
    <w:basedOn w:val="a"/>
    <w:uiPriority w:val="34"/>
    <w:qFormat/>
    <w:rsid w:val="002C624F"/>
    <w:pPr>
      <w:ind w:firstLineChars="200" w:firstLine="420"/>
    </w:pPr>
    <w:rPr>
      <w:rFonts w:eastAsia="宋体"/>
      <w:szCs w:val="21"/>
    </w:rPr>
  </w:style>
  <w:style w:type="character" w:styleId="af3">
    <w:name w:val="Hyperlink"/>
    <w:basedOn w:val="a0"/>
    <w:uiPriority w:val="99"/>
    <w:unhideWhenUsed/>
    <w:rsid w:val="00555F15"/>
    <w:rPr>
      <w:color w:val="0563C1" w:themeColor="hyperlink"/>
      <w:u w:val="single"/>
    </w:rPr>
  </w:style>
  <w:style w:type="paragraph" w:styleId="af4">
    <w:name w:val="Title"/>
    <w:basedOn w:val="a"/>
    <w:next w:val="a"/>
    <w:link w:val="af5"/>
    <w:uiPriority w:val="10"/>
    <w:qFormat/>
    <w:rsid w:val="003F152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uiPriority w:val="10"/>
    <w:rsid w:val="003F152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81F3E6-4079-4417-A9C0-6C1A58097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《项目计划书》</dc:title>
  <dc:subject>——NotOnlyFilm电影垂直搜索引擎</dc:subject>
  <dc:creator>《项目实训》2班 G23                                       组长：张佳瑶                                组员：贺婷婷 应承峻 戴陈威 杨建伟</dc:creator>
  <cp:keywords/>
  <dc:description/>
  <cp:lastModifiedBy>宅宅宅宅 西</cp:lastModifiedBy>
  <cp:revision>137</cp:revision>
  <dcterms:created xsi:type="dcterms:W3CDTF">2019-10-04T12:23:00Z</dcterms:created>
  <dcterms:modified xsi:type="dcterms:W3CDTF">2020-07-13T03:14:00Z</dcterms:modified>
</cp:coreProperties>
</file>