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Tasks Outline</w:t>
      </w:r>
    </w:p>
    <w:p>
      <w:pPr>
        <w:pStyle w:val="Heading1"/>
      </w:pPr>
      <w:r>
        <w:t>1. Dataset Download and Description</w:t>
      </w:r>
    </w:p>
    <w:p>
      <w:r>
        <w:t>Download the dataset and explain each feature briefly, highlighting its importance for water quality analysis.</w:t>
      </w:r>
    </w:p>
    <w:p>
      <w:pPr>
        <w:pStyle w:val="Heading1"/>
      </w:pPr>
      <w:r>
        <w:t>2. Exploratory Data Analysis (EDA)</w:t>
      </w:r>
    </w:p>
    <w:p>
      <w:r>
        <w:t>Perform visualizations, check distributions, and analyze correlations between features to uncover data patterns.</w:t>
      </w:r>
    </w:p>
    <w:p>
      <w:pPr>
        <w:pStyle w:val="Heading1"/>
      </w:pPr>
      <w:r>
        <w:t>3. Data Preprocessing</w:t>
      </w:r>
    </w:p>
    <w:p>
      <w:r>
        <w:t>Handle missing values, apply scaling or normalization, and prepare the dataset for model building.</w:t>
      </w:r>
    </w:p>
    <w:p>
      <w:pPr>
        <w:pStyle w:val="Heading1"/>
      </w:pPr>
      <w:r>
        <w:t>4. Outlier Detection</w:t>
      </w:r>
    </w:p>
    <w:p>
      <w:r>
        <w:t>Identify and treat outliers using statistical methods like boxplots or Z-score to ensure clean data for modeling.</w:t>
      </w:r>
    </w:p>
    <w:p>
      <w:pPr>
        <w:pStyle w:val="Heading1"/>
      </w:pPr>
      <w:r>
        <w:t>5. Train/Test Split</w:t>
      </w:r>
    </w:p>
    <w:p>
      <w:r>
        <w:t>Split the dataset into training and testing subsets to properly evaluate the model’s performance.</w:t>
      </w:r>
    </w:p>
    <w:p>
      <w:pPr>
        <w:pStyle w:val="Heading1"/>
      </w:pPr>
      <w:r>
        <w:t>6. Model Building</w:t>
      </w:r>
    </w:p>
    <w:p>
      <w:r>
        <w:t>Train different classification models, tune hyperparameters, and select the best-performing model.</w:t>
      </w:r>
    </w:p>
    <w:p>
      <w:pPr>
        <w:pStyle w:val="Heading1"/>
      </w:pPr>
      <w:r>
        <w:t>7. Model Evaluation</w:t>
      </w:r>
    </w:p>
    <w:p>
      <w:r>
        <w:t>Evaluate models using Accuracy, F1-score, and Confusion Matrix to assess predictive performance.</w:t>
      </w:r>
    </w:p>
    <w:p>
      <w:pPr>
        <w:pStyle w:val="Heading1"/>
      </w:pPr>
      <w:r>
        <w:t>8. Saving the Model</w:t>
      </w:r>
    </w:p>
    <w:p>
      <w:r>
        <w:t>Save the trained machine learning model into a .pkl file for later use in the backend.</w:t>
      </w:r>
    </w:p>
    <w:p>
      <w:pPr>
        <w:pStyle w:val="Heading1"/>
      </w:pPr>
      <w:r>
        <w:t>9. Backend Development (FastAPI)</w:t>
      </w:r>
    </w:p>
    <w:p>
      <w:r>
        <w:t>Create a FastAPI server that loads the trained model and exposes a prediction API endpoint.</w:t>
      </w:r>
    </w:p>
    <w:p>
      <w:pPr>
        <w:pStyle w:val="Heading1"/>
      </w:pPr>
      <w:r>
        <w:t>10. Frontend Development (Streamlit/React)</w:t>
      </w:r>
    </w:p>
    <w:p>
      <w:r>
        <w:t>Develop a simple web interface where users can input features and receive water potability predictions.</w:t>
      </w:r>
    </w:p>
    <w:p>
      <w:pPr>
        <w:pStyle w:val="Heading1"/>
      </w:pPr>
      <w:r>
        <w:t>11. GitHub Repository Setup</w:t>
      </w:r>
    </w:p>
    <w:p>
      <w:r>
        <w:t>Organize and upload all project files to GitHub, including notebook, backend, frontend, and model files.</w:t>
      </w:r>
    </w:p>
    <w:p>
      <w:pPr>
        <w:pStyle w:val="Heading1"/>
      </w:pPr>
      <w:r>
        <w:t>12. Demo Video Recording</w:t>
      </w:r>
    </w:p>
    <w:p>
      <w:r>
        <w:t>Record a short video explaining the project flow, model usage, frontend interaction, and API working.</w:t>
      </w:r>
    </w:p>
    <w:p>
      <w:pPr>
        <w:pStyle w:val="Heading1"/>
      </w:pPr>
      <w:r>
        <w:t>13. Final Report Writing</w:t>
      </w:r>
    </w:p>
    <w:p>
      <w:r>
        <w:t>Summarize the full project in a PDF report including insights, challenges, and future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