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50" w:rsidRPr="000715D9" w:rsidRDefault="00725D50" w:rsidP="002E06C5">
      <w:pPr>
        <w:spacing w:line="360" w:lineRule="auto"/>
        <w:jc w:val="both"/>
      </w:pPr>
      <w:r w:rsidRPr="000715D9">
        <w:t>Title page</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footerReference w:type="even" r:id="rId4"/>
          <w:footerReference w:type="default" r:id="rId5"/>
          <w:pgSz w:w="11900" w:h="16840"/>
          <w:pgMar w:top="1417" w:right="1417" w:bottom="1417" w:left="1417" w:header="708" w:footer="708" w:gutter="0"/>
          <w:pgNumType w:fmt="lowerRoman"/>
          <w:cols w:space="708"/>
          <w:titlePg/>
        </w:sectPr>
      </w:pPr>
    </w:p>
    <w:p w:rsidR="00725D50" w:rsidRPr="000715D9" w:rsidRDefault="00725D50" w:rsidP="002E06C5">
      <w:pPr>
        <w:spacing w:line="360" w:lineRule="auto"/>
        <w:jc w:val="both"/>
      </w:pPr>
      <w:r w:rsidRPr="000715D9">
        <w:t>Abstract</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start="1"/>
          <w:cols w:space="708"/>
        </w:sectPr>
      </w:pPr>
    </w:p>
    <w:p w:rsidR="00725D50" w:rsidRPr="000715D9" w:rsidRDefault="00725D50" w:rsidP="002E06C5">
      <w:pPr>
        <w:spacing w:line="360" w:lineRule="auto"/>
        <w:jc w:val="both"/>
      </w:pPr>
    </w:p>
    <w:sdt>
      <w:sdtPr>
        <w:rPr>
          <w:b/>
          <w:bCs/>
        </w:rPr>
        <w:id w:val="8089489"/>
        <w:docPartObj>
          <w:docPartGallery w:val="Table of Contents"/>
          <w:docPartUnique/>
        </w:docPartObj>
      </w:sdtPr>
      <w:sdtEndPr>
        <w:rPr>
          <w:b w:val="0"/>
          <w:bCs w:val="0"/>
        </w:rPr>
      </w:sdtEndPr>
      <w:sdtContent>
        <w:p w:rsidR="00725D50" w:rsidRPr="000715D9" w:rsidRDefault="0014466D" w:rsidP="002E06C5">
          <w:pPr>
            <w:spacing w:line="360" w:lineRule="auto"/>
            <w:jc w:val="both"/>
          </w:pPr>
          <w:r w:rsidRPr="000715D9">
            <w:t>Table of contents</w:t>
          </w:r>
        </w:p>
        <w:p w:rsidR="001371AC" w:rsidRPr="000715D9" w:rsidRDefault="00BB18A1"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fldChar w:fldCharType="begin"/>
          </w:r>
          <w:r w:rsidR="00725D50" w:rsidRPr="000715D9">
            <w:instrText xml:space="preserve"> TOC \o "1-3" \h \z \u </w:instrText>
          </w:r>
          <w:r w:rsidRPr="000715D9">
            <w:fldChar w:fldCharType="separate"/>
          </w:r>
          <w:r w:rsidR="001371AC" w:rsidRPr="000715D9">
            <w:rPr>
              <w:noProof/>
            </w:rPr>
            <w:t>Introduction</w:t>
          </w:r>
          <w:r w:rsidR="001371AC" w:rsidRPr="000715D9">
            <w:rPr>
              <w:noProof/>
            </w:rPr>
            <w:tab/>
          </w:r>
          <w:r w:rsidRPr="000715D9">
            <w:rPr>
              <w:noProof/>
            </w:rPr>
            <w:fldChar w:fldCharType="begin"/>
          </w:r>
          <w:r w:rsidR="001371AC" w:rsidRPr="000715D9">
            <w:rPr>
              <w:noProof/>
            </w:rPr>
            <w:instrText xml:space="preserve"> PAGEREF _Toc282773192 \h </w:instrText>
          </w:r>
          <w:r w:rsidR="00BE60BD" w:rsidRPr="000715D9">
            <w:rPr>
              <w:noProof/>
            </w:rPr>
          </w:r>
          <w:r w:rsidRPr="000715D9">
            <w:rPr>
              <w:noProof/>
            </w:rPr>
            <w:fldChar w:fldCharType="separate"/>
          </w:r>
          <w:r w:rsidR="001371AC" w:rsidRPr="000715D9">
            <w:rPr>
              <w:noProof/>
            </w:rPr>
            <w:t>1</w:t>
          </w:r>
          <w:r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Background – Kike?</w:t>
          </w:r>
          <w:r w:rsidRPr="000715D9">
            <w:rPr>
              <w:noProof/>
            </w:rPr>
            <w:tab/>
          </w:r>
          <w:r w:rsidR="00BB18A1" w:rsidRPr="000715D9">
            <w:rPr>
              <w:noProof/>
            </w:rPr>
            <w:fldChar w:fldCharType="begin"/>
          </w:r>
          <w:r w:rsidRPr="000715D9">
            <w:rPr>
              <w:noProof/>
            </w:rPr>
            <w:instrText xml:space="preserve"> PAGEREF _Toc282773193 \h </w:instrText>
          </w:r>
          <w:r w:rsidR="00BE60BD"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Purpose – Kike?</w:t>
          </w:r>
          <w:r w:rsidRPr="000715D9">
            <w:rPr>
              <w:noProof/>
            </w:rPr>
            <w:tab/>
          </w:r>
          <w:r w:rsidR="00BB18A1" w:rsidRPr="000715D9">
            <w:rPr>
              <w:noProof/>
            </w:rPr>
            <w:fldChar w:fldCharType="begin"/>
          </w:r>
          <w:r w:rsidRPr="000715D9">
            <w:rPr>
              <w:noProof/>
            </w:rPr>
            <w:instrText xml:space="preserve"> PAGEREF _Toc282773194 \h </w:instrText>
          </w:r>
          <w:r w:rsidR="00BE60BD"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Material – Hampus?</w:t>
          </w:r>
          <w:r w:rsidRPr="000715D9">
            <w:rPr>
              <w:noProof/>
            </w:rPr>
            <w:tab/>
          </w:r>
          <w:r w:rsidR="00BB18A1" w:rsidRPr="000715D9">
            <w:rPr>
              <w:noProof/>
            </w:rPr>
            <w:fldChar w:fldCharType="begin"/>
          </w:r>
          <w:r w:rsidRPr="000715D9">
            <w:rPr>
              <w:noProof/>
            </w:rPr>
            <w:instrText xml:space="preserve"> PAGEREF _Toc282773195 \h </w:instrText>
          </w:r>
          <w:r w:rsidR="00BE60BD"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Innehll2"/>
            <w:tabs>
              <w:tab w:val="right" w:leader="dot" w:pos="9056"/>
            </w:tabs>
            <w:spacing w:line="360" w:lineRule="auto"/>
            <w:jc w:val="both"/>
            <w:rPr>
              <w:rFonts w:eastAsiaTheme="minorEastAsia"/>
              <w:smallCaps w:val="0"/>
              <w:noProof/>
              <w:sz w:val="24"/>
              <w:szCs w:val="24"/>
              <w:lang w:eastAsia="sv-SE"/>
            </w:rPr>
          </w:pPr>
          <w:r w:rsidRPr="000715D9">
            <w:rPr>
              <w:noProof/>
            </w:rPr>
            <w:t>Method- Sergiu?</w:t>
          </w:r>
          <w:r w:rsidRPr="000715D9">
            <w:rPr>
              <w:noProof/>
            </w:rPr>
            <w:tab/>
          </w:r>
          <w:r w:rsidR="00BB18A1" w:rsidRPr="000715D9">
            <w:rPr>
              <w:noProof/>
            </w:rPr>
            <w:fldChar w:fldCharType="begin"/>
          </w:r>
          <w:r w:rsidRPr="000715D9">
            <w:rPr>
              <w:noProof/>
            </w:rPr>
            <w:instrText xml:space="preserve"> PAGEREF _Toc282773196 \h </w:instrText>
          </w:r>
          <w:r w:rsidR="00BE60BD" w:rsidRPr="000715D9">
            <w:rPr>
              <w:noProof/>
            </w:rPr>
          </w:r>
          <w:r w:rsidR="00BB18A1" w:rsidRPr="000715D9">
            <w:rPr>
              <w:noProof/>
            </w:rPr>
            <w:fldChar w:fldCharType="separate"/>
          </w:r>
          <w:r w:rsidRPr="000715D9">
            <w:rPr>
              <w:noProof/>
            </w:rPr>
            <w:t>1</w:t>
          </w:r>
          <w:r w:rsidR="00BB18A1" w:rsidRPr="000715D9">
            <w:rPr>
              <w:noProof/>
            </w:rPr>
            <w:fldChar w:fldCharType="end"/>
          </w:r>
        </w:p>
        <w:p w:rsidR="001371AC" w:rsidRPr="000715D9" w:rsidRDefault="001371AC"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rPr>
              <w:noProof/>
            </w:rPr>
            <w:t>Body/result – ALL?</w:t>
          </w:r>
          <w:r w:rsidRPr="000715D9">
            <w:rPr>
              <w:noProof/>
            </w:rPr>
            <w:tab/>
          </w:r>
          <w:r w:rsidR="00BB18A1" w:rsidRPr="000715D9">
            <w:rPr>
              <w:noProof/>
            </w:rPr>
            <w:fldChar w:fldCharType="begin"/>
          </w:r>
          <w:r w:rsidRPr="000715D9">
            <w:rPr>
              <w:noProof/>
            </w:rPr>
            <w:instrText xml:space="preserve"> PAGEREF _Toc282773197 \h </w:instrText>
          </w:r>
          <w:r w:rsidR="00BE60BD" w:rsidRPr="000715D9">
            <w:rPr>
              <w:noProof/>
            </w:rPr>
          </w:r>
          <w:r w:rsidR="00BB18A1" w:rsidRPr="000715D9">
            <w:rPr>
              <w:noProof/>
            </w:rPr>
            <w:fldChar w:fldCharType="separate"/>
          </w:r>
          <w:r w:rsidRPr="000715D9">
            <w:rPr>
              <w:noProof/>
            </w:rPr>
            <w:t>2</w:t>
          </w:r>
          <w:r w:rsidR="00BB18A1" w:rsidRPr="000715D9">
            <w:rPr>
              <w:noProof/>
            </w:rPr>
            <w:fldChar w:fldCharType="end"/>
          </w:r>
        </w:p>
        <w:p w:rsidR="001371AC" w:rsidRPr="000715D9" w:rsidRDefault="001371AC"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rPr>
              <w:noProof/>
            </w:rPr>
            <w:t>Conclusion and disscusion – ALL?</w:t>
          </w:r>
          <w:r w:rsidRPr="000715D9">
            <w:rPr>
              <w:noProof/>
            </w:rPr>
            <w:tab/>
          </w:r>
          <w:r w:rsidR="00BB18A1" w:rsidRPr="000715D9">
            <w:rPr>
              <w:noProof/>
            </w:rPr>
            <w:fldChar w:fldCharType="begin"/>
          </w:r>
          <w:r w:rsidRPr="000715D9">
            <w:rPr>
              <w:noProof/>
            </w:rPr>
            <w:instrText xml:space="preserve"> PAGEREF _Toc282773198 \h </w:instrText>
          </w:r>
          <w:r w:rsidR="00BE60BD" w:rsidRPr="000715D9">
            <w:rPr>
              <w:noProof/>
            </w:rPr>
          </w:r>
          <w:r w:rsidR="00BB18A1" w:rsidRPr="000715D9">
            <w:rPr>
              <w:noProof/>
            </w:rPr>
            <w:fldChar w:fldCharType="separate"/>
          </w:r>
          <w:r w:rsidRPr="000715D9">
            <w:rPr>
              <w:noProof/>
            </w:rPr>
            <w:t>3</w:t>
          </w:r>
          <w:r w:rsidR="00BB18A1" w:rsidRPr="000715D9">
            <w:rPr>
              <w:noProof/>
            </w:rPr>
            <w:fldChar w:fldCharType="end"/>
          </w:r>
        </w:p>
        <w:p w:rsidR="001371AC" w:rsidRPr="000715D9" w:rsidRDefault="001371AC" w:rsidP="002E06C5">
          <w:pPr>
            <w:pStyle w:val="Innehll1"/>
            <w:tabs>
              <w:tab w:val="right" w:leader="dot" w:pos="9056"/>
            </w:tabs>
            <w:spacing w:line="360" w:lineRule="auto"/>
            <w:jc w:val="both"/>
            <w:rPr>
              <w:rFonts w:eastAsiaTheme="minorEastAsia"/>
              <w:b w:val="0"/>
              <w:caps w:val="0"/>
              <w:noProof/>
              <w:sz w:val="24"/>
              <w:szCs w:val="24"/>
              <w:lang w:eastAsia="sv-SE"/>
            </w:rPr>
          </w:pPr>
          <w:r w:rsidRPr="000715D9">
            <w:rPr>
              <w:noProof/>
            </w:rPr>
            <w:t>Sources – Kevin?</w:t>
          </w:r>
          <w:r w:rsidRPr="000715D9">
            <w:rPr>
              <w:noProof/>
            </w:rPr>
            <w:tab/>
          </w:r>
          <w:r w:rsidR="00BB18A1" w:rsidRPr="000715D9">
            <w:rPr>
              <w:noProof/>
            </w:rPr>
            <w:fldChar w:fldCharType="begin"/>
          </w:r>
          <w:r w:rsidRPr="000715D9">
            <w:rPr>
              <w:noProof/>
            </w:rPr>
            <w:instrText xml:space="preserve"> PAGEREF _Toc282773199 \h </w:instrText>
          </w:r>
          <w:r w:rsidR="00BE60BD" w:rsidRPr="000715D9">
            <w:rPr>
              <w:noProof/>
            </w:rPr>
          </w:r>
          <w:r w:rsidR="00BB18A1" w:rsidRPr="000715D9">
            <w:rPr>
              <w:noProof/>
            </w:rPr>
            <w:fldChar w:fldCharType="separate"/>
          </w:r>
          <w:r w:rsidRPr="000715D9">
            <w:rPr>
              <w:noProof/>
            </w:rPr>
            <w:t>4</w:t>
          </w:r>
          <w:r w:rsidR="00BB18A1" w:rsidRPr="000715D9">
            <w:rPr>
              <w:noProof/>
            </w:rPr>
            <w:fldChar w:fldCharType="end"/>
          </w:r>
        </w:p>
        <w:p w:rsidR="00725D50" w:rsidRPr="000715D9" w:rsidRDefault="00BB18A1" w:rsidP="002E06C5">
          <w:pPr>
            <w:spacing w:line="360" w:lineRule="auto"/>
            <w:jc w:val="both"/>
          </w:pPr>
          <w:r w:rsidRPr="000715D9">
            <w:fldChar w:fldCharType="end"/>
          </w:r>
        </w:p>
      </w:sdtContent>
    </w:sdt>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cols w:space="708"/>
        </w:sectPr>
      </w:pPr>
    </w:p>
    <w:p w:rsidR="00725D50" w:rsidRPr="000715D9" w:rsidRDefault="00725D50" w:rsidP="002E06C5">
      <w:pPr>
        <w:pStyle w:val="Rubrik1"/>
        <w:spacing w:line="360" w:lineRule="auto"/>
        <w:jc w:val="both"/>
      </w:pPr>
      <w:bookmarkStart w:id="0" w:name="_Toc282773192"/>
      <w:r w:rsidRPr="000715D9">
        <w:t>Introduction</w:t>
      </w:r>
      <w:bookmarkEnd w:id="0"/>
    </w:p>
    <w:p w:rsidR="00725D50" w:rsidRPr="000715D9" w:rsidRDefault="00725D50" w:rsidP="002E06C5">
      <w:pPr>
        <w:spacing w:line="360" w:lineRule="auto"/>
        <w:jc w:val="both"/>
      </w:pPr>
    </w:p>
    <w:p w:rsidR="0014466D" w:rsidRPr="000715D9" w:rsidRDefault="00725D50" w:rsidP="002E06C5">
      <w:pPr>
        <w:pStyle w:val="Rubrik2"/>
        <w:spacing w:line="360" w:lineRule="auto"/>
        <w:jc w:val="both"/>
      </w:pPr>
      <w:bookmarkStart w:id="1" w:name="_Toc282773193"/>
      <w:r w:rsidRPr="000715D9">
        <w:t>Background</w:t>
      </w:r>
      <w:bookmarkEnd w:id="1"/>
    </w:p>
    <w:p w:rsidR="00725D50" w:rsidRPr="000715D9" w:rsidRDefault="00BE60BD" w:rsidP="004D2CD4">
      <w:pPr>
        <w:spacing w:line="360" w:lineRule="auto"/>
        <w:ind w:firstLine="1304"/>
        <w:jc w:val="both"/>
      </w:pPr>
      <w:r w:rsidRPr="000715D9">
        <w:t xml:space="preserve">With </w:t>
      </w:r>
      <w:r w:rsidR="002E06C5">
        <w:t xml:space="preserve">many types of resources in the area, with plenty of seafood from the coast, fresh vegetables form the south and mushrooms from the northeast it is not weird that Gothenburg is rich in its food culture. There are </w:t>
      </w:r>
      <w:r w:rsidRPr="000715D9">
        <w:t>more than 650 restaurants in the Gothenburg city area and over 300 more restaurants in the surrounding areas</w:t>
      </w:r>
      <w:r w:rsidR="002E06C5">
        <w:t xml:space="preserve">, so </w:t>
      </w:r>
      <w:r w:rsidRPr="000715D9">
        <w:t xml:space="preserve">Gothenburg is definitely a restaurant rich city. </w:t>
      </w:r>
      <w:r w:rsidR="000715D9">
        <w:t xml:space="preserve"> There are four exclusive Michelin stars awarded restaurants. </w:t>
      </w:r>
      <w:r w:rsidR="004D2CD4">
        <w:t>There are plenty of streets that are food and entertainment oriented and the culture incentivizes you to enjoy them. With the classis Swedish fika, the brunch, lunch and dinner, restaurants and cafes have a big influence in the social life of the Gothenburg inhabitants.</w:t>
      </w:r>
    </w:p>
    <w:p w:rsidR="00725D50" w:rsidRPr="000715D9" w:rsidRDefault="00725D50" w:rsidP="002E06C5">
      <w:pPr>
        <w:pStyle w:val="Rubrik2"/>
        <w:spacing w:line="360" w:lineRule="auto"/>
        <w:jc w:val="both"/>
      </w:pPr>
      <w:bookmarkStart w:id="2" w:name="_Toc282773194"/>
      <w:r w:rsidRPr="000715D9">
        <w:t>Purpose</w:t>
      </w:r>
      <w:bookmarkEnd w:id="2"/>
    </w:p>
    <w:p w:rsidR="00725D50" w:rsidRPr="000715D9" w:rsidRDefault="004D2CD4" w:rsidP="004D2CD4">
      <w:pPr>
        <w:spacing w:line="360" w:lineRule="auto"/>
        <w:ind w:firstLine="1304"/>
        <w:jc w:val="both"/>
      </w:pPr>
      <w:r>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t xml:space="preserve">thought about their experience and </w:t>
      </w:r>
      <w:r>
        <w:t>to modify the information provided along with the restaurant.</w:t>
      </w:r>
      <w:r w:rsidR="00942D04">
        <w:t xml:space="preserve">  The application is targeted for restaurant owner who want to reach their customers in a better way and for people who want a tool to find the right restaurant experience they were looking for.</w:t>
      </w:r>
    </w:p>
    <w:p w:rsidR="00725D50" w:rsidRPr="000715D9" w:rsidRDefault="00725D50" w:rsidP="002E06C5">
      <w:pPr>
        <w:pStyle w:val="Rubrik2"/>
        <w:spacing w:line="360" w:lineRule="auto"/>
        <w:jc w:val="both"/>
      </w:pPr>
      <w:r w:rsidRPr="000715D9">
        <w:tab/>
      </w:r>
      <w:bookmarkStart w:id="3" w:name="_Toc282773195"/>
      <w:r w:rsidRPr="000715D9">
        <w:t>Material</w:t>
      </w:r>
      <w:r w:rsidR="00172B98" w:rsidRPr="000715D9">
        <w:t xml:space="preserve"> – Hampus?</w:t>
      </w:r>
      <w:bookmarkEnd w:id="3"/>
    </w:p>
    <w:p w:rsidR="0014466D" w:rsidRPr="000715D9" w:rsidRDefault="0014466D" w:rsidP="002E06C5">
      <w:pPr>
        <w:spacing w:line="360" w:lineRule="auto"/>
        <w:jc w:val="both"/>
      </w:pPr>
      <w:r w:rsidRPr="000715D9">
        <w:t xml:space="preserve">Netbeans </w:t>
      </w:r>
    </w:p>
    <w:p w:rsidR="0014466D" w:rsidRPr="000715D9" w:rsidRDefault="0014466D" w:rsidP="002E06C5">
      <w:pPr>
        <w:spacing w:line="360" w:lineRule="auto"/>
        <w:jc w:val="both"/>
      </w:pPr>
      <w:r w:rsidRPr="000715D9">
        <w:t>Stackoverflow</w:t>
      </w:r>
    </w:p>
    <w:p w:rsidR="0014466D" w:rsidRPr="000715D9" w:rsidRDefault="0014466D" w:rsidP="002E06C5">
      <w:pPr>
        <w:spacing w:line="360" w:lineRule="auto"/>
        <w:jc w:val="both"/>
      </w:pPr>
      <w:r w:rsidRPr="000715D9">
        <w:t>Java docs</w:t>
      </w:r>
    </w:p>
    <w:p w:rsidR="0014466D" w:rsidRPr="000715D9" w:rsidRDefault="0014466D" w:rsidP="002E06C5">
      <w:pPr>
        <w:spacing w:line="360" w:lineRule="auto"/>
        <w:jc w:val="both"/>
      </w:pPr>
      <w:r w:rsidRPr="000715D9">
        <w:t>Github (the end)</w:t>
      </w:r>
    </w:p>
    <w:p w:rsidR="0014466D" w:rsidRPr="000715D9" w:rsidRDefault="0014466D" w:rsidP="002E06C5">
      <w:pPr>
        <w:spacing w:line="360" w:lineRule="auto"/>
        <w:jc w:val="both"/>
      </w:pPr>
      <w:r w:rsidRPr="000715D9">
        <w:t>Facebook</w:t>
      </w:r>
    </w:p>
    <w:p w:rsidR="00CE4D7F" w:rsidRPr="000715D9" w:rsidRDefault="0014466D" w:rsidP="002E06C5">
      <w:pPr>
        <w:spacing w:line="360" w:lineRule="auto"/>
        <w:jc w:val="both"/>
      </w:pPr>
      <w:r w:rsidRPr="000715D9">
        <w:t>Maven</w:t>
      </w:r>
    </w:p>
    <w:p w:rsidR="00CE4D7F" w:rsidRPr="000715D9" w:rsidRDefault="00CE4D7F" w:rsidP="002E06C5">
      <w:pPr>
        <w:spacing w:line="360" w:lineRule="auto"/>
        <w:jc w:val="both"/>
      </w:pPr>
      <w:r w:rsidRPr="000715D9">
        <w:t>Dropbox</w:t>
      </w:r>
    </w:p>
    <w:p w:rsidR="00725D50" w:rsidRPr="000715D9" w:rsidRDefault="00CE4D7F" w:rsidP="002E06C5">
      <w:pPr>
        <w:spacing w:line="360" w:lineRule="auto"/>
        <w:jc w:val="both"/>
      </w:pPr>
      <w:r w:rsidRPr="000715D9">
        <w:t>Email</w:t>
      </w:r>
    </w:p>
    <w:p w:rsidR="0014466D" w:rsidRPr="000715D9" w:rsidRDefault="00725D50" w:rsidP="002E06C5">
      <w:pPr>
        <w:pStyle w:val="Rubrik2"/>
        <w:spacing w:line="360" w:lineRule="auto"/>
        <w:jc w:val="both"/>
      </w:pPr>
      <w:r w:rsidRPr="000715D9">
        <w:tab/>
      </w:r>
      <w:bookmarkStart w:id="4" w:name="_Toc282773196"/>
      <w:r w:rsidRPr="000715D9">
        <w:t>Method</w:t>
      </w:r>
      <w:r w:rsidR="005638AF" w:rsidRPr="000715D9">
        <w:t>- Sergiu?</w:t>
      </w:r>
      <w:bookmarkEnd w:id="4"/>
    </w:p>
    <w:p w:rsidR="0014466D" w:rsidRPr="000715D9" w:rsidRDefault="0014466D" w:rsidP="002E06C5">
      <w:pPr>
        <w:spacing w:line="360" w:lineRule="auto"/>
        <w:jc w:val="both"/>
      </w:pPr>
      <w:r w:rsidRPr="000715D9">
        <w:t>Spring</w:t>
      </w:r>
    </w:p>
    <w:p w:rsidR="0014466D" w:rsidRPr="000715D9" w:rsidRDefault="0014466D" w:rsidP="002E06C5">
      <w:pPr>
        <w:spacing w:line="360" w:lineRule="auto"/>
        <w:jc w:val="both"/>
      </w:pPr>
      <w:r w:rsidRPr="000715D9">
        <w:t>MVC</w:t>
      </w:r>
    </w:p>
    <w:p w:rsidR="0014466D" w:rsidRPr="000715D9" w:rsidRDefault="0014466D" w:rsidP="002E06C5">
      <w:pPr>
        <w:spacing w:line="360" w:lineRule="auto"/>
        <w:jc w:val="both"/>
      </w:pPr>
      <w:r w:rsidRPr="000715D9">
        <w:t>Agile process</w:t>
      </w:r>
    </w:p>
    <w:p w:rsidR="0014466D" w:rsidRPr="000715D9" w:rsidRDefault="0014466D" w:rsidP="002E06C5">
      <w:pPr>
        <w:spacing w:line="360" w:lineRule="auto"/>
        <w:jc w:val="both"/>
      </w:pPr>
      <w:r w:rsidRPr="000715D9">
        <w:t>Scrum</w:t>
      </w:r>
    </w:p>
    <w:p w:rsidR="00725D50" w:rsidRPr="000715D9" w:rsidRDefault="00725D50" w:rsidP="002E06C5">
      <w:pPr>
        <w:spacing w:line="360" w:lineRule="auto"/>
        <w:jc w:val="both"/>
      </w:pPr>
    </w:p>
    <w:p w:rsidR="00725D50" w:rsidRPr="000715D9" w:rsidRDefault="00725D50" w:rsidP="002E06C5">
      <w:pPr>
        <w:spacing w:line="360" w:lineRule="auto"/>
        <w:jc w:val="both"/>
      </w:pPr>
    </w:p>
    <w:p w:rsidR="0014466D" w:rsidRPr="000715D9" w:rsidRDefault="00725D50" w:rsidP="002E06C5">
      <w:pPr>
        <w:pStyle w:val="Rubrik1"/>
        <w:spacing w:line="360" w:lineRule="auto"/>
        <w:jc w:val="both"/>
      </w:pPr>
      <w:r w:rsidRPr="000715D9">
        <w:br w:type="page"/>
      </w:r>
      <w:bookmarkStart w:id="5" w:name="_Toc282773197"/>
      <w:r w:rsidRPr="000715D9">
        <w:t>Body/result</w:t>
      </w:r>
      <w:r w:rsidR="005638AF" w:rsidRPr="000715D9">
        <w:t xml:space="preserve"> – ALL?</w:t>
      </w:r>
      <w:bookmarkEnd w:id="5"/>
    </w:p>
    <w:p w:rsidR="0014466D" w:rsidRPr="000715D9" w:rsidRDefault="0014466D"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what you did</w:t>
      </w: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how you did it</w:t>
      </w:r>
    </w:p>
    <w:p w:rsidR="00725D50" w:rsidRPr="000715D9" w:rsidRDefault="00725D50" w:rsidP="002E06C5">
      <w:pPr>
        <w:spacing w:line="360" w:lineRule="auto"/>
        <w:jc w:val="both"/>
      </w:pPr>
    </w:p>
    <w:p w:rsidR="00725D50" w:rsidRPr="000715D9" w:rsidRDefault="00725D50" w:rsidP="002E06C5">
      <w:pPr>
        <w:pStyle w:val="Rubrik1"/>
        <w:spacing w:line="360" w:lineRule="auto"/>
        <w:jc w:val="both"/>
      </w:pPr>
      <w:r w:rsidRPr="000715D9">
        <w:br w:type="page"/>
      </w:r>
      <w:bookmarkStart w:id="6" w:name="_Toc282773198"/>
      <w:r w:rsidRPr="000715D9">
        <w:t>Conclusion and disscusion</w:t>
      </w:r>
      <w:r w:rsidR="005638AF" w:rsidRPr="000715D9">
        <w:t xml:space="preserve"> – ALL?</w:t>
      </w:r>
      <w:bookmarkEnd w:id="6"/>
    </w:p>
    <w:p w:rsidR="00725D50" w:rsidRPr="000715D9" w:rsidRDefault="00725D50"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what major problems you faced</w:t>
      </w:r>
    </w:p>
    <w:p w:rsidR="006179C8"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how you overcame these</w:t>
      </w:r>
    </w:p>
    <w:p w:rsidR="0014466D" w:rsidRPr="000715D9" w:rsidRDefault="006179C8" w:rsidP="002E06C5">
      <w:pPr>
        <w:spacing w:line="360" w:lineRule="auto"/>
        <w:jc w:val="both"/>
        <w:rPr>
          <w:rFonts w:ascii="Times" w:hAnsi="Times"/>
          <w:sz w:val="20"/>
          <w:szCs w:val="20"/>
          <w:lang w:eastAsia="sv-SE"/>
        </w:rPr>
      </w:pPr>
      <w:r w:rsidRPr="000715D9">
        <w:rPr>
          <w:rFonts w:ascii="Helvetica" w:hAnsi="Helvetica"/>
          <w:color w:val="000000"/>
          <w:sz w:val="22"/>
          <w:szCs w:val="22"/>
          <w:shd w:val="clear" w:color="auto" w:fill="FFFFFF"/>
          <w:lang w:eastAsia="sv-SE"/>
        </w:rPr>
        <w:t>- how would we do it differently?</w:t>
      </w:r>
    </w:p>
    <w:p w:rsidR="00725D50" w:rsidRPr="000715D9" w:rsidRDefault="00725D50" w:rsidP="002E06C5">
      <w:pPr>
        <w:pStyle w:val="Rubrik1"/>
        <w:spacing w:line="360" w:lineRule="auto"/>
        <w:jc w:val="both"/>
      </w:pPr>
      <w:r w:rsidRPr="000715D9">
        <w:br w:type="page"/>
      </w:r>
      <w:bookmarkStart w:id="7" w:name="_Toc282773199"/>
      <w:r w:rsidRPr="000715D9">
        <w:t>Sources</w:t>
      </w:r>
      <w:r w:rsidR="0060341E" w:rsidRPr="000715D9">
        <w:t xml:space="preserve"> – Kevin?</w:t>
      </w:r>
      <w:bookmarkEnd w:id="7"/>
    </w:p>
    <w:p w:rsidR="00353674" w:rsidRPr="000715D9" w:rsidRDefault="00353674" w:rsidP="002E06C5">
      <w:pPr>
        <w:spacing w:line="360" w:lineRule="auto"/>
        <w:jc w:val="both"/>
      </w:pPr>
    </w:p>
    <w:sectPr w:rsidR="00353674" w:rsidRPr="000715D9" w:rsidSect="00725D50">
      <w:pgSz w:w="11900" w:h="16840"/>
      <w:pgMar w:top="1417" w:right="1417" w:bottom="1417"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D4" w:rsidRDefault="004D2CD4" w:rsidP="00725D5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4D2CD4" w:rsidRDefault="004D2CD4" w:rsidP="00725D50">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D4" w:rsidRDefault="004D2CD4" w:rsidP="00725D5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942D04">
      <w:rPr>
        <w:rStyle w:val="Sidnummer"/>
        <w:noProof/>
      </w:rPr>
      <w:t>1</w:t>
    </w:r>
    <w:r>
      <w:rPr>
        <w:rStyle w:val="Sidnummer"/>
      </w:rPr>
      <w:fldChar w:fldCharType="end"/>
    </w:r>
  </w:p>
  <w:p w:rsidR="004D2CD4" w:rsidRDefault="004D2CD4" w:rsidP="00725D50">
    <w:pPr>
      <w:pStyle w:val="Sidfot"/>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5D50"/>
    <w:rsid w:val="000715D9"/>
    <w:rsid w:val="001371AC"/>
    <w:rsid w:val="0014466D"/>
    <w:rsid w:val="00172B98"/>
    <w:rsid w:val="00187BB9"/>
    <w:rsid w:val="002E06C5"/>
    <w:rsid w:val="00353674"/>
    <w:rsid w:val="004D2CD4"/>
    <w:rsid w:val="005638AF"/>
    <w:rsid w:val="00602B30"/>
    <w:rsid w:val="0060341E"/>
    <w:rsid w:val="006179C8"/>
    <w:rsid w:val="00725D50"/>
    <w:rsid w:val="00942D04"/>
    <w:rsid w:val="00BB18A1"/>
    <w:rsid w:val="00BE60BD"/>
    <w:rsid w:val="00CE4D7F"/>
    <w:rsid w:val="00E10494"/>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A23AD4"/>
    <w:rPr>
      <w:lang w:val="en-US"/>
    </w:rPr>
  </w:style>
  <w:style w:type="paragraph" w:styleId="Rubrik1">
    <w:name w:val="heading 1"/>
    <w:basedOn w:val="Normal"/>
    <w:next w:val="Normal"/>
    <w:link w:val="Rubrik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725D50"/>
    <w:rPr>
      <w:rFonts w:asciiTheme="majorHAnsi" w:eastAsiaTheme="majorEastAsia" w:hAnsiTheme="majorHAnsi" w:cstheme="majorBidi"/>
      <w:b/>
      <w:bCs/>
      <w:color w:val="4F81BD" w:themeColor="accent1"/>
      <w:sz w:val="26"/>
      <w:szCs w:val="26"/>
      <w:lang w:val="en-US"/>
    </w:rPr>
  </w:style>
  <w:style w:type="paragraph" w:styleId="Innehllsfrteckningsrubrik">
    <w:name w:val="TOC Heading"/>
    <w:basedOn w:val="Rubrik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Innehll1">
    <w:name w:val="toc 1"/>
    <w:basedOn w:val="Normal"/>
    <w:next w:val="Normal"/>
    <w:autoRedefine/>
    <w:uiPriority w:val="39"/>
    <w:semiHidden/>
    <w:unhideWhenUsed/>
    <w:rsid w:val="00725D50"/>
    <w:pPr>
      <w:spacing w:before="120"/>
    </w:pPr>
    <w:rPr>
      <w:b/>
      <w:caps/>
      <w:sz w:val="22"/>
      <w:szCs w:val="22"/>
    </w:rPr>
  </w:style>
  <w:style w:type="paragraph" w:styleId="Innehll2">
    <w:name w:val="toc 2"/>
    <w:basedOn w:val="Normal"/>
    <w:next w:val="Normal"/>
    <w:autoRedefine/>
    <w:uiPriority w:val="39"/>
    <w:semiHidden/>
    <w:unhideWhenUsed/>
    <w:rsid w:val="00725D50"/>
    <w:pPr>
      <w:ind w:left="240"/>
    </w:pPr>
    <w:rPr>
      <w:smallCaps/>
      <w:sz w:val="22"/>
      <w:szCs w:val="22"/>
    </w:rPr>
  </w:style>
  <w:style w:type="paragraph" w:styleId="Innehll3">
    <w:name w:val="toc 3"/>
    <w:basedOn w:val="Normal"/>
    <w:next w:val="Normal"/>
    <w:autoRedefine/>
    <w:uiPriority w:val="39"/>
    <w:semiHidden/>
    <w:unhideWhenUsed/>
    <w:rsid w:val="00725D50"/>
    <w:pPr>
      <w:ind w:left="480"/>
    </w:pPr>
    <w:rPr>
      <w:i/>
      <w:sz w:val="22"/>
      <w:szCs w:val="22"/>
    </w:rPr>
  </w:style>
  <w:style w:type="paragraph" w:styleId="Innehll4">
    <w:name w:val="toc 4"/>
    <w:basedOn w:val="Normal"/>
    <w:next w:val="Normal"/>
    <w:autoRedefine/>
    <w:uiPriority w:val="39"/>
    <w:semiHidden/>
    <w:unhideWhenUsed/>
    <w:rsid w:val="00725D50"/>
    <w:pPr>
      <w:ind w:left="720"/>
    </w:pPr>
    <w:rPr>
      <w:sz w:val="18"/>
      <w:szCs w:val="18"/>
    </w:rPr>
  </w:style>
  <w:style w:type="paragraph" w:styleId="Innehll5">
    <w:name w:val="toc 5"/>
    <w:basedOn w:val="Normal"/>
    <w:next w:val="Normal"/>
    <w:autoRedefine/>
    <w:uiPriority w:val="39"/>
    <w:semiHidden/>
    <w:unhideWhenUsed/>
    <w:rsid w:val="00725D50"/>
    <w:pPr>
      <w:ind w:left="960"/>
    </w:pPr>
    <w:rPr>
      <w:sz w:val="18"/>
      <w:szCs w:val="18"/>
    </w:rPr>
  </w:style>
  <w:style w:type="paragraph" w:styleId="Innehll6">
    <w:name w:val="toc 6"/>
    <w:basedOn w:val="Normal"/>
    <w:next w:val="Normal"/>
    <w:autoRedefine/>
    <w:uiPriority w:val="39"/>
    <w:semiHidden/>
    <w:unhideWhenUsed/>
    <w:rsid w:val="00725D50"/>
    <w:pPr>
      <w:ind w:left="1200"/>
    </w:pPr>
    <w:rPr>
      <w:sz w:val="18"/>
      <w:szCs w:val="18"/>
    </w:rPr>
  </w:style>
  <w:style w:type="paragraph" w:styleId="Innehll7">
    <w:name w:val="toc 7"/>
    <w:basedOn w:val="Normal"/>
    <w:next w:val="Normal"/>
    <w:autoRedefine/>
    <w:uiPriority w:val="39"/>
    <w:semiHidden/>
    <w:unhideWhenUsed/>
    <w:rsid w:val="00725D50"/>
    <w:pPr>
      <w:ind w:left="1440"/>
    </w:pPr>
    <w:rPr>
      <w:sz w:val="18"/>
      <w:szCs w:val="18"/>
    </w:rPr>
  </w:style>
  <w:style w:type="paragraph" w:styleId="Innehll8">
    <w:name w:val="toc 8"/>
    <w:basedOn w:val="Normal"/>
    <w:next w:val="Normal"/>
    <w:autoRedefine/>
    <w:uiPriority w:val="39"/>
    <w:semiHidden/>
    <w:unhideWhenUsed/>
    <w:rsid w:val="00725D50"/>
    <w:pPr>
      <w:ind w:left="1680"/>
    </w:pPr>
    <w:rPr>
      <w:sz w:val="18"/>
      <w:szCs w:val="18"/>
    </w:rPr>
  </w:style>
  <w:style w:type="paragraph" w:styleId="Innehll9">
    <w:name w:val="toc 9"/>
    <w:basedOn w:val="Normal"/>
    <w:next w:val="Normal"/>
    <w:autoRedefine/>
    <w:uiPriority w:val="39"/>
    <w:semiHidden/>
    <w:unhideWhenUsed/>
    <w:rsid w:val="00725D50"/>
    <w:pPr>
      <w:ind w:left="1920"/>
    </w:pPr>
    <w:rPr>
      <w:sz w:val="18"/>
      <w:szCs w:val="18"/>
    </w:rPr>
  </w:style>
  <w:style w:type="paragraph" w:styleId="Sidhuvud">
    <w:name w:val="header"/>
    <w:basedOn w:val="Normal"/>
    <w:link w:val="SidhuvudChar"/>
    <w:uiPriority w:val="99"/>
    <w:semiHidden/>
    <w:unhideWhenUsed/>
    <w:rsid w:val="00725D50"/>
    <w:pPr>
      <w:tabs>
        <w:tab w:val="center" w:pos="4536"/>
        <w:tab w:val="right" w:pos="9072"/>
      </w:tabs>
    </w:pPr>
  </w:style>
  <w:style w:type="character" w:customStyle="1" w:styleId="SidhuvudChar">
    <w:name w:val="Sidhuvud Char"/>
    <w:basedOn w:val="Standardstycketypsnitt"/>
    <w:link w:val="Sidhuvud"/>
    <w:uiPriority w:val="99"/>
    <w:semiHidden/>
    <w:rsid w:val="00725D50"/>
    <w:rPr>
      <w:lang w:val="en-US"/>
    </w:rPr>
  </w:style>
  <w:style w:type="paragraph" w:styleId="Sidfot">
    <w:name w:val="footer"/>
    <w:basedOn w:val="Normal"/>
    <w:link w:val="SidfotChar"/>
    <w:uiPriority w:val="99"/>
    <w:semiHidden/>
    <w:unhideWhenUsed/>
    <w:rsid w:val="00725D50"/>
    <w:pPr>
      <w:tabs>
        <w:tab w:val="center" w:pos="4536"/>
        <w:tab w:val="right" w:pos="9072"/>
      </w:tabs>
    </w:pPr>
  </w:style>
  <w:style w:type="character" w:customStyle="1" w:styleId="SidfotChar">
    <w:name w:val="Sidfot Char"/>
    <w:basedOn w:val="Standardstycketypsnitt"/>
    <w:link w:val="Sidfot"/>
    <w:uiPriority w:val="99"/>
    <w:semiHidden/>
    <w:rsid w:val="00725D50"/>
    <w:rPr>
      <w:lang w:val="en-US"/>
    </w:rPr>
  </w:style>
  <w:style w:type="character" w:styleId="Sidnummer">
    <w:name w:val="page number"/>
    <w:basedOn w:val="Standardstycketypsnitt"/>
    <w:uiPriority w:val="99"/>
    <w:semiHidden/>
    <w:unhideWhenUsed/>
    <w:rsid w:val="00725D50"/>
  </w:style>
</w:styles>
</file>

<file path=word/webSettings.xml><?xml version="1.0" encoding="utf-8"?>
<w:webSettings xmlns:r="http://schemas.openxmlformats.org/officeDocument/2006/relationships" xmlns:w="http://schemas.openxmlformats.org/wordprocessingml/2006/main">
  <w:divs>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320</Words>
  <Characters>1827</Characters>
  <Application>Microsoft Macintosh Word</Application>
  <DocSecurity>0</DocSecurity>
  <Lines>15</Lines>
  <Paragraphs>3</Paragraphs>
  <ScaleCrop>false</ScaleCrop>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Kike Cordero</cp:lastModifiedBy>
  <cp:revision>10</cp:revision>
  <dcterms:created xsi:type="dcterms:W3CDTF">2015-01-07T13:05:00Z</dcterms:created>
  <dcterms:modified xsi:type="dcterms:W3CDTF">2015-01-14T13:12:00Z</dcterms:modified>
</cp:coreProperties>
</file>