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18E697F4" w:rsidR="00D7417A" w:rsidRPr="00D7417A" w:rsidRDefault="00C95BBD"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Title: TBA</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011377AC" w:rsidR="00D7417A" w:rsidRPr="00B41942" w:rsidRDefault="00D7417A" w:rsidP="00D7417A">
      <w:pPr>
        <w:pStyle w:val="Heading4"/>
        <w:rPr>
          <w:lang w:val="en-US"/>
        </w:rPr>
      </w:pPr>
      <w:r w:rsidRPr="00B41942">
        <w:rPr>
          <w:lang w:val="en-US"/>
        </w:rPr>
        <w:t>Time:</w:t>
      </w:r>
      <w:r w:rsidR="00C95BBD">
        <w:rPr>
          <w:lang w:val="en-US"/>
        </w:rPr>
        <w:t xml:space="preserve"> TBA</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6D9A3754" w:rsidR="001F3869" w:rsidRPr="001F3869" w:rsidRDefault="00C95BBD" w:rsidP="00BA7052">
      <w:pPr>
        <w:jc w:val="both"/>
        <w:rPr>
          <w:lang w:val="en-US"/>
        </w:rPr>
      </w:pPr>
      <w:r>
        <w:rPr>
          <w:rFonts w:ascii="Lato" w:eastAsia="Lato" w:hAnsi="Lato" w:cs="Lato"/>
          <w:color w:val="212529"/>
          <w:sz w:val="24"/>
          <w:szCs w:val="24"/>
          <w:lang w:val="en-US"/>
        </w:rPr>
        <w:t>Description: TBA</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C78ED69" w14:textId="77777777" w:rsidR="00E90935" w:rsidRDefault="006B18AA" w:rsidP="00A5387B">
            <w:pPr>
              <w:shd w:val="clear" w:color="auto" w:fill="FFFFFF"/>
              <w:rPr>
                <w:color w:val="000000"/>
                <w:sz w:val="18"/>
                <w:szCs w:val="18"/>
              </w:rPr>
            </w:pPr>
            <w:r>
              <w:rPr>
                <w:noProof/>
              </w:rPr>
              <w:lastRenderedPageBreak/>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6AB72786" w14:textId="77777777" w:rsidR="00E90935" w:rsidRDefault="00E90935" w:rsidP="00A5387B">
            <w:pPr>
              <w:shd w:val="clear" w:color="auto" w:fill="FFFFFF"/>
              <w:rPr>
                <w:color w:val="000000"/>
                <w:sz w:val="18"/>
                <w:szCs w:val="18"/>
              </w:rPr>
            </w:pPr>
          </w:p>
          <w:p w14:paraId="287B13C2" w14:textId="2638C3AA" w:rsidR="00C83008" w:rsidRPr="00A5387B" w:rsidRDefault="00DA4CF3" w:rsidP="00D62FC2">
            <w:pPr>
              <w:pStyle w:val="Heading3"/>
              <w:rPr>
                <w:color w:val="000000"/>
                <w:sz w:val="18"/>
                <w:szCs w:val="18"/>
              </w:rPr>
            </w:pPr>
            <w:r>
              <w:t xml:space="preserve">Heng Ji </w:t>
            </w:r>
            <w:bookmarkStart w:id="4" w:name="_d66o0apjt507" w:colFirst="0" w:colLast="0"/>
            <w:bookmarkEnd w:id="4"/>
          </w:p>
          <w:p w14:paraId="17EDC954" w14:textId="3A09E3F5" w:rsidR="000C5853" w:rsidRDefault="00C83008" w:rsidP="007F3FF5">
            <w:pPr>
              <w:shd w:val="clear" w:color="auto" w:fill="FFFFFF"/>
              <w:rPr>
                <w:color w:val="000000"/>
                <w:sz w:val="18"/>
                <w:szCs w:val="18"/>
              </w:rPr>
            </w:pPr>
            <w:r w:rsidRPr="00C83008">
              <w:rPr>
                <w:color w:val="000000"/>
                <w:sz w:val="18"/>
                <w:szCs w:val="18"/>
              </w:rPr>
              <w:t>University of Illinois , Amazon Science Scholar</w:t>
            </w:r>
          </w:p>
          <w:p w14:paraId="0F931915" w14:textId="5B5ED830" w:rsidR="00DA4CF3" w:rsidRPr="00DA4CF3" w:rsidRDefault="00DA4CF3" w:rsidP="00DA4CF3">
            <w:pPr>
              <w:shd w:val="clear" w:color="auto" w:fill="FFFFFF"/>
              <w:rPr>
                <w:rFonts w:ascii="Lato" w:eastAsia="Lato" w:hAnsi="Lato" w:cs="Lato"/>
                <w:b/>
                <w:color w:val="212529"/>
                <w:sz w:val="36"/>
                <w:szCs w:val="36"/>
              </w:rPr>
            </w:pPr>
          </w:p>
        </w:tc>
        <w:tc>
          <w:tcPr>
            <w:tcW w:w="5745" w:type="dxa"/>
            <w:shd w:val="clear" w:color="auto" w:fill="auto"/>
            <w:tcMar>
              <w:top w:w="100" w:type="dxa"/>
              <w:left w:w="100" w:type="dxa"/>
              <w:bottom w:w="100" w:type="dxa"/>
              <w:right w:w="100" w:type="dxa"/>
            </w:tcMar>
          </w:tcPr>
          <w:p w14:paraId="3F5E9193" w14:textId="77777777" w:rsidR="00DA4CF3" w:rsidRDefault="00DA4CF3" w:rsidP="00DA4CF3">
            <w:pPr>
              <w:pStyle w:val="NormalWeb"/>
              <w:shd w:val="clear" w:color="auto" w:fill="FFFFFF"/>
              <w:spacing w:before="0" w:beforeAutospacing="0" w:after="0" w:afterAutospacing="0"/>
              <w:jc w:val="both"/>
            </w:pPr>
            <w:r>
              <w:rPr>
                <w:color w:val="000000"/>
                <w:sz w:val="18"/>
                <w:szCs w:val="18"/>
              </w:rPr>
              <w:t xml:space="preserve">Heng Ji is a Tenured Full Professor and Associate Director for Research of Siebel School of Computing and Data Science, and a faculty member affiliated with Electrical and Computer Engineering Department, Coordinated Science Laboratory, and Carl R. </w:t>
            </w:r>
            <w:proofErr w:type="spellStart"/>
            <w:r>
              <w:rPr>
                <w:color w:val="000000"/>
                <w:sz w:val="18"/>
                <w:szCs w:val="18"/>
              </w:rPr>
              <w:t>Woese</w:t>
            </w:r>
            <w:proofErr w:type="spellEnd"/>
            <w:r>
              <w:rPr>
                <w:color w:val="000000"/>
                <w:sz w:val="18"/>
                <w:szCs w:val="18"/>
              </w:rPr>
              <w:t xml:space="preserv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ED55C130-78D7-4434-8FBC-BFFAD5422957}"/>
    <w:embedBold r:id="rId2" w:fontKey="{7462DFB6-24C2-4CED-B5BF-45F56CD11A02}"/>
  </w:font>
  <w:font w:name="Calibri">
    <w:panose1 w:val="020F0502020204030204"/>
    <w:charset w:val="00"/>
    <w:family w:val="swiss"/>
    <w:pitch w:val="variable"/>
    <w:sig w:usb0="E4002EFF" w:usb1="C000247B" w:usb2="00000009" w:usb3="00000000" w:csb0="000001FF" w:csb1="00000000"/>
    <w:embedRegular r:id="rId3" w:fontKey="{1725AC60-2D01-4ACD-82C0-C5037C3D0717}"/>
  </w:font>
  <w:font w:name="Cambria">
    <w:panose1 w:val="02040503050406030204"/>
    <w:charset w:val="00"/>
    <w:family w:val="roman"/>
    <w:pitch w:val="variable"/>
    <w:sig w:usb0="E00006FF" w:usb1="420024FF" w:usb2="02000000" w:usb3="00000000" w:csb0="0000019F" w:csb1="00000000"/>
    <w:embedRegular r:id="rId4" w:fontKey="{950C1F4C-97FE-480A-900E-F5B99C6DBF9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C5853"/>
    <w:rsid w:val="000D5196"/>
    <w:rsid w:val="0015042E"/>
    <w:rsid w:val="001F3869"/>
    <w:rsid w:val="0021380D"/>
    <w:rsid w:val="003A6C3F"/>
    <w:rsid w:val="00512AC7"/>
    <w:rsid w:val="00551BEB"/>
    <w:rsid w:val="006260FD"/>
    <w:rsid w:val="006B18AA"/>
    <w:rsid w:val="006F6DC9"/>
    <w:rsid w:val="00710138"/>
    <w:rsid w:val="007F3FF5"/>
    <w:rsid w:val="009537D2"/>
    <w:rsid w:val="00A44D60"/>
    <w:rsid w:val="00A45904"/>
    <w:rsid w:val="00A5387B"/>
    <w:rsid w:val="00B0065C"/>
    <w:rsid w:val="00BA7052"/>
    <w:rsid w:val="00C83008"/>
    <w:rsid w:val="00C95BBD"/>
    <w:rsid w:val="00CA4BC8"/>
    <w:rsid w:val="00D4632F"/>
    <w:rsid w:val="00D56BB9"/>
    <w:rsid w:val="00D62FC2"/>
    <w:rsid w:val="00D7417A"/>
    <w:rsid w:val="00DA4CF3"/>
    <w:rsid w:val="00E6460D"/>
    <w:rsid w:val="00E909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2</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30</cp:revision>
  <dcterms:created xsi:type="dcterms:W3CDTF">2024-04-30T14:38:00Z</dcterms:created>
  <dcterms:modified xsi:type="dcterms:W3CDTF">2025-02-25T09:46:00Z</dcterms:modified>
</cp:coreProperties>
</file>