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8qv4kh9jvg1h" w:id="0"/>
      <w:bookmarkEnd w:id="0"/>
      <w:r w:rsidDel="00000000" w:rsidR="00000000" w:rsidRPr="00000000">
        <w:rPr>
          <w:rFonts w:ascii="Lato" w:cs="Lato" w:eastAsia="Lato" w:hAnsi="Lato"/>
          <w:color w:val="212529"/>
          <w:sz w:val="46"/>
          <w:szCs w:val="46"/>
          <w:rtl w:val="0"/>
        </w:rPr>
        <w:t xml:space="preserve">Opening Session</w:t>
      </w:r>
    </w:p>
    <w:p w:rsidR="00000000" w:rsidDel="00000000" w:rsidP="00000000" w:rsidRDefault="00000000" w:rsidRPr="00000000" w14:paraId="00000002">
      <w:pPr>
        <w:pStyle w:val="Heading5"/>
        <w:shd w:fill="ffffff" w:val="clear"/>
        <w:spacing w:after="80" w:before="240" w:lineRule="auto"/>
        <w:rPr/>
      </w:pPr>
      <w:bookmarkStart w:colFirst="0" w:colLast="0" w:name="_bkmcka9mu1jx" w:id="1"/>
      <w:bookmarkEnd w:id="1"/>
      <w:r w:rsidDel="00000000" w:rsidR="00000000" w:rsidRPr="00000000">
        <w:rPr>
          <w:rtl w:val="0"/>
        </w:rPr>
        <w:t xml:space="preserve">Session 1 (DBpedia)</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Tuesday, September 17, 2024 - 9:00 to 9:15</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Sebastian Hellmann, InfAI/DBpedia Association</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6">
      <w:pPr>
        <w:pStyle w:val="Heading3"/>
        <w:rPr/>
      </w:pPr>
      <w:bookmarkStart w:colFirst="0" w:colLast="0" w:name="_9i3nwncylofq" w:id="5"/>
      <w:bookmarkEnd w:id="5"/>
      <w:r w:rsidDel="00000000" w:rsidR="00000000" w:rsidRPr="00000000">
        <w:rPr>
          <w:rtl w:val="0"/>
        </w:rPr>
        <w:t xml:space="preserve">Opening by the Organizers of the Semantics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2.jpg"/>
                  <a:graphic>
                    <a:graphicData uri="http://schemas.openxmlformats.org/drawingml/2006/picture">
                      <pic:pic>
                        <pic:nvPicPr>
                          <pic:cNvPr id="0" name="image2.jpg"/>
                          <pic:cNvPicPr preferRelativeResize="0"/>
                        </pic:nvPicPr>
                        <pic:blipFill>
                          <a:blip r:embed="rId6"/>
                          <a:srcRect b="750" l="0" r="0" t="75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4"/>
              <w:rPr/>
            </w:pPr>
            <w:bookmarkStart w:colFirst="0" w:colLast="0" w:name="_ykydn2misv13" w:id="6"/>
            <w:bookmarkEnd w:id="6"/>
            <w:r w:rsidDel="00000000" w:rsidR="00000000" w:rsidRPr="00000000">
              <w:rPr>
                <w:rtl w:val="0"/>
              </w:rPr>
              <w:t xml:space="preserve">Sahar Vahdati</w:t>
            </w:r>
          </w:p>
          <w:p w:rsidR="00000000" w:rsidDel="00000000" w:rsidP="00000000" w:rsidRDefault="00000000" w:rsidRPr="00000000" w14:paraId="0000000A">
            <w:pPr>
              <w:pStyle w:val="Heading5"/>
              <w:spacing w:line="240" w:lineRule="auto"/>
              <w:rPr/>
            </w:pPr>
            <w:bookmarkStart w:colFirst="0" w:colLast="0" w:name="_q0fx94yyoc0z" w:id="7"/>
            <w:bookmarkEnd w:id="7"/>
            <w:r w:rsidDel="00000000" w:rsidR="00000000" w:rsidRPr="00000000">
              <w:rPr>
                <w:rtl w:val="0"/>
              </w:rPr>
              <w:t xml:space="preserve">Institute for Applied Informatics (InfAI), Dresden, Germany</w:t>
            </w:r>
          </w:p>
          <w:p w:rsidR="00000000" w:rsidDel="00000000" w:rsidP="00000000" w:rsidRDefault="00000000" w:rsidRPr="00000000" w14:paraId="0000000B">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drawing>
                <wp:inline distB="114300" distT="114300" distL="114300" distR="114300">
                  <wp:extent cx="1435100" cy="14351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4"/>
              <w:rPr/>
            </w:pPr>
            <w:bookmarkStart w:colFirst="0" w:colLast="0" w:name="_6ifulqy44j8k" w:id="8"/>
            <w:bookmarkEnd w:id="8"/>
            <w:r w:rsidDel="00000000" w:rsidR="00000000" w:rsidRPr="00000000">
              <w:rPr>
                <w:rtl w:val="0"/>
              </w:rPr>
              <w:t xml:space="preserve">Annalisa Gentile</w:t>
            </w:r>
          </w:p>
          <w:p w:rsidR="00000000" w:rsidDel="00000000" w:rsidP="00000000" w:rsidRDefault="00000000" w:rsidRPr="00000000" w14:paraId="0000000E">
            <w:pPr>
              <w:pStyle w:val="Heading5"/>
              <w:spacing w:line="240" w:lineRule="auto"/>
              <w:rPr/>
            </w:pPr>
            <w:bookmarkStart w:colFirst="0" w:colLast="0" w:name="_l80y34xeh1tk" w:id="9"/>
            <w:bookmarkEnd w:id="9"/>
            <w:r w:rsidDel="00000000" w:rsidR="00000000" w:rsidRPr="00000000">
              <w:rPr>
                <w:rtl w:val="0"/>
              </w:rPr>
              <w:t xml:space="preserve">IBM Research, San Jose, CA, USA</w:t>
            </w:r>
          </w:p>
        </w:tc>
      </w:tr>
    </w:tbl>
    <w:p w:rsidR="00000000" w:rsidDel="00000000" w:rsidP="00000000" w:rsidRDefault="00000000" w:rsidRPr="00000000" w14:paraId="0000000F">
      <w:pPr>
        <w:pStyle w:val="Heading3"/>
        <w:rPr/>
      </w:pPr>
      <w:bookmarkStart w:colFirst="0" w:colLast="0" w:name="_9nc1div9e89y" w:id="10"/>
      <w:bookmarkEnd w:id="10"/>
      <w:r w:rsidDel="00000000" w:rsidR="00000000" w:rsidRPr="00000000">
        <w:rPr>
          <w:rtl w:val="0"/>
        </w:rPr>
        <w:t xml:space="preserve">Databus Update</w:t>
      </w:r>
    </w:p>
    <w:p w:rsidR="00000000" w:rsidDel="00000000" w:rsidP="00000000" w:rsidRDefault="00000000" w:rsidRPr="00000000" w14:paraId="00000010">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376363" cy="1859949"/>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76363" cy="185994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4"/>
              <w:rPr/>
            </w:pPr>
            <w:bookmarkStart w:colFirst="0" w:colLast="0" w:name="_nb15r47l0wg6" w:id="11"/>
            <w:bookmarkEnd w:id="11"/>
            <w:r w:rsidDel="00000000" w:rsidR="00000000" w:rsidRPr="00000000">
              <w:rPr>
                <w:rtl w:val="0"/>
              </w:rPr>
              <w:t xml:space="preserve">Sebastian Hellmann</w:t>
            </w:r>
          </w:p>
          <w:p w:rsidR="00000000" w:rsidDel="00000000" w:rsidP="00000000" w:rsidRDefault="00000000" w:rsidRPr="00000000" w14:paraId="00000013">
            <w:pPr>
              <w:pStyle w:val="Heading5"/>
              <w:rPr/>
            </w:pPr>
            <w:bookmarkStart w:colFirst="0" w:colLast="0" w:name="_iacrxavu9tcp" w:id="12"/>
            <w:bookmarkEnd w:id="12"/>
            <w:r w:rsidDel="00000000" w:rsidR="00000000" w:rsidRPr="00000000">
              <w:rPr>
                <w:rtl w:val="0"/>
              </w:rPr>
              <w:t xml:space="preserve">InfAI/DBpedia Association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rPr/>
            </w:pPr>
            <w:r w:rsidDel="00000000" w:rsidR="00000000" w:rsidRPr="00000000">
              <w:rPr>
                <w:rtl w:val="0"/>
              </w:rPr>
              <w:t xml:space="preserve">Sebastian Hellmann has completed his</w:t>
            </w:r>
            <w:hyperlink r:id="rId9">
              <w:r w:rsidDel="00000000" w:rsidR="00000000" w:rsidRPr="00000000">
                <w:rPr>
                  <w:rtl w:val="0"/>
                </w:rPr>
                <w:t xml:space="preserve"> </w:t>
              </w:r>
            </w:hyperlink>
            <w:hyperlink r:id="rId10">
              <w:r w:rsidDel="00000000" w:rsidR="00000000" w:rsidRPr="00000000">
                <w:rPr>
                  <w:color w:val="1155cc"/>
                  <w:u w:val="single"/>
                  <w:rtl w:val="0"/>
                </w:rPr>
                <w:t xml:space="preserve">PhD thesis</w:t>
              </w:r>
            </w:hyperlink>
            <w:r w:rsidDel="00000000" w:rsidR="00000000" w:rsidRPr="00000000">
              <w:rPr>
                <w:rtl w:val="0"/>
              </w:rPr>
              <w:t xml:space="preserve"> under the guidance of</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Jens Lehmann</w:t>
              </w:r>
            </w:hyperlink>
            <w:r w:rsidDel="00000000" w:rsidR="00000000" w:rsidRPr="00000000">
              <w:rPr>
                <w:rtl w:val="0"/>
              </w:rPr>
              <w:t xml:space="preserve"> and</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Sören Auer</w:t>
              </w:r>
            </w:hyperlink>
            <w:r w:rsidDel="00000000" w:rsidR="00000000" w:rsidRPr="00000000">
              <w:rPr>
                <w:rtl w:val="0"/>
              </w:rPr>
              <w:t xml:space="preserve"> at the University of Leipzig in 2014 on the transformation of</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NLP tool output to RDF</w:t>
              </w:r>
            </w:hyperlink>
            <w:r w:rsidDel="00000000" w:rsidR="00000000" w:rsidRPr="00000000">
              <w:rPr>
                <w:rtl w:val="0"/>
              </w:rPr>
              <w:t xml:space="preserve">. Sebastian is a senior member of the “Agile Knowledge Engineering and Semantic Web”</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AKSW</w:t>
              </w:r>
            </w:hyperlink>
            <w:r w:rsidDel="00000000" w:rsidR="00000000" w:rsidRPr="00000000">
              <w:rPr>
                <w:rtl w:val="0"/>
              </w:rPr>
              <w:t xml:space="preserve"> research center, which currently has 50 researchers (PhDs and senior researchers) focusing on semantic technology research – often in combination with other areas such as machine learning, databases, and natural language processing. Sebastian is head of the “Knowledge Integration and Language Technologies (KILT)” Competence Center at InfAI. He also is the executive director and board member of the non-profit</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DBpedia Association</w:t>
              </w:r>
            </w:hyperlink>
            <w:r w:rsidDel="00000000" w:rsidR="00000000" w:rsidRPr="00000000">
              <w:rPr>
                <w:rtl w:val="0"/>
              </w:rPr>
              <w:t xml:space="preserve">. </w:t>
            </w:r>
          </w:p>
        </w:tc>
      </w:tr>
    </w:tbl>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pPr>
    <w:rPr>
      <w:color w:val="666666"/>
      <w:sz w:val="24"/>
      <w:szCs w:val="24"/>
    </w:rPr>
  </w:style>
  <w:style w:type="paragraph" w:styleId="Heading5">
    <w:name w:val="heading 5"/>
    <w:basedOn w:val="Normal"/>
    <w:next w:val="Normal"/>
    <w:pPr>
      <w:keepNext w:val="1"/>
      <w:keepLines w:val="1"/>
      <w:shd w:fill="ffffff" w:val="clear"/>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bpedia.org/association" TargetMode="External"/><Relationship Id="rId11" Type="http://schemas.openxmlformats.org/officeDocument/2006/relationships/hyperlink" Target="https://aksw.org/JensLehmann" TargetMode="External"/><Relationship Id="rId10" Type="http://schemas.openxmlformats.org/officeDocument/2006/relationships/hyperlink" Target="http://tinyurl.com/sh-thesis" TargetMode="External"/><Relationship Id="rId13" Type="http://schemas.openxmlformats.org/officeDocument/2006/relationships/hyperlink" Target="https://aksw.org/SoerenAuer" TargetMode="External"/><Relationship Id="rId12" Type="http://schemas.openxmlformats.org/officeDocument/2006/relationships/hyperlink" Target="https://aksw.org/JensLehman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inyurl.com/sh-thesis" TargetMode="External"/><Relationship Id="rId15" Type="http://schemas.openxmlformats.org/officeDocument/2006/relationships/hyperlink" Target="http://nlp2rdf.org" TargetMode="External"/><Relationship Id="rId14" Type="http://schemas.openxmlformats.org/officeDocument/2006/relationships/hyperlink" Target="https://aksw.org/SoerenAuer" TargetMode="External"/><Relationship Id="rId17" Type="http://schemas.openxmlformats.org/officeDocument/2006/relationships/hyperlink" Target="http://aksw.org" TargetMode="External"/><Relationship Id="rId16" Type="http://schemas.openxmlformats.org/officeDocument/2006/relationships/hyperlink" Target="http://nlp2rdf.org" TargetMode="External"/><Relationship Id="rId5" Type="http://schemas.openxmlformats.org/officeDocument/2006/relationships/styles" Target="styles.xml"/><Relationship Id="rId19" Type="http://schemas.openxmlformats.org/officeDocument/2006/relationships/hyperlink" Target="http://dbpedia.org/association" TargetMode="External"/><Relationship Id="rId6" Type="http://schemas.openxmlformats.org/officeDocument/2006/relationships/image" Target="media/image2.jpg"/><Relationship Id="rId18" Type="http://schemas.openxmlformats.org/officeDocument/2006/relationships/hyperlink" Target="http://aksw.org" TargetMode="External"/><Relationship Id="rId7" Type="http://schemas.openxmlformats.org/officeDocument/2006/relationships/image" Target="media/image3.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