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Discussion Session on LLMs and Knowledge Graphs</w:t>
      </w:r>
    </w:p>
    <w:p w:rsidR="00000000" w:rsidDel="00000000" w:rsidP="00000000" w:rsidRDefault="00000000" w:rsidRPr="00000000" w14:paraId="00000002">
      <w:pPr>
        <w:pStyle w:val="Heading5"/>
        <w:shd w:fill="ffffff" w:val="clear"/>
        <w:spacing w:after="80" w:before="240" w:lineRule="auto"/>
        <w:rPr/>
      </w:pPr>
      <w:bookmarkStart w:colFirst="0" w:colLast="0" w:name="_7cbnpgexov7e" w:id="1"/>
      <w:bookmarkEnd w:id="1"/>
      <w:r w:rsidDel="00000000" w:rsidR="00000000" w:rsidRPr="00000000">
        <w:rPr>
          <w:rtl w:val="0"/>
        </w:rPr>
        <w:t xml:space="preserve">Session 4 (DBpedia)</w:t>
      </w:r>
    </w:p>
    <w:p w:rsidR="00000000" w:rsidDel="00000000" w:rsidP="00000000" w:rsidRDefault="00000000" w:rsidRPr="00000000" w14:paraId="00000003">
      <w:pPr>
        <w:pStyle w:val="Heading4"/>
        <w:shd w:fill="ffffff" w:val="clear"/>
        <w:spacing w:after="0" w:before="0" w:lineRule="auto"/>
        <w:rPr/>
      </w:pPr>
      <w:bookmarkStart w:colFirst="0" w:colLast="0" w:name="_o89ahz6k4vh" w:id="2"/>
      <w:bookmarkEnd w:id="2"/>
      <w:r w:rsidDel="00000000" w:rsidR="00000000" w:rsidRPr="00000000">
        <w:rPr>
          <w:rtl w:val="0"/>
        </w:rPr>
        <w:t xml:space="preserve">Time: Tuesday, September 17, 2024 - 15:00 to 16:30</w:t>
      </w:r>
    </w:p>
    <w:p w:rsidR="00000000" w:rsidDel="00000000" w:rsidP="00000000" w:rsidRDefault="00000000" w:rsidRPr="00000000" w14:paraId="00000004">
      <w:pPr>
        <w:pStyle w:val="Heading4"/>
        <w:shd w:fill="ffffff" w:val="clear"/>
        <w:spacing w:after="0" w:before="0" w:lineRule="auto"/>
        <w:rPr/>
      </w:pPr>
      <w:bookmarkStart w:colFirst="0" w:colLast="0" w:name="_ctb0ha7qz9im" w:id="3"/>
      <w:bookmarkEnd w:id="3"/>
      <w:r w:rsidDel="00000000" w:rsidR="00000000" w:rsidRPr="00000000">
        <w:rPr>
          <w:rtl w:val="0"/>
        </w:rPr>
        <w:t xml:space="preserve">Chair: Sebastian Hellmann, InfAI/DBpedia Association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8">
      <w:pPr>
        <w:pStyle w:val="Heading3"/>
        <w:rPr/>
      </w:pPr>
      <w:bookmarkStart w:colFirst="0" w:colLast="0" w:name="_5ixf18ydlv75" w:id="5"/>
      <w:bookmarkEnd w:id="5"/>
      <w:r w:rsidDel="00000000" w:rsidR="00000000" w:rsidRPr="00000000">
        <w:rPr>
          <w:rtl w:val="0"/>
        </w:rPr>
        <w:t xml:space="preserve">AI-Driven Knowledge Evolution: Leveraging DBpedia Databus and LLMs for Dynamic Graph Construction</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376363" cy="1859949"/>
                  <wp:effectExtent b="0" l="0" r="0" t="0"/>
                  <wp:docPr id="2" name="image2.png"/>
                  <a:graphic>
                    <a:graphicData uri="http://schemas.openxmlformats.org/drawingml/2006/picture">
                      <pic:pic>
                        <pic:nvPicPr>
                          <pic:cNvPr id="0" name="image2.png"/>
                          <pic:cNvPicPr preferRelativeResize="0"/>
                        </pic:nvPicPr>
                        <pic:blipFill>
                          <a:blip r:embed="rId6"/>
                          <a:srcRect b="4954" l="0" r="0" t="4954"/>
                          <a:stretch>
                            <a:fillRect/>
                          </a:stretch>
                        </pic:blipFill>
                        <pic:spPr>
                          <a:xfrm>
                            <a:off x="0" y="0"/>
                            <a:ext cx="1376363" cy="185994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5"/>
              <w:rPr/>
            </w:pPr>
            <w:bookmarkStart w:colFirst="0" w:colLast="0" w:name="_z5483xn0o138" w:id="6"/>
            <w:bookmarkEnd w:id="6"/>
            <w:r w:rsidDel="00000000" w:rsidR="00000000" w:rsidRPr="00000000">
              <w:rPr>
                <w:rtl w:val="0"/>
              </w:rPr>
              <w:t xml:space="preserve">Marvin Hofer</w:t>
            </w:r>
          </w:p>
          <w:p w:rsidR="00000000" w:rsidDel="00000000" w:rsidP="00000000" w:rsidRDefault="00000000" w:rsidRPr="00000000" w14:paraId="0000000B">
            <w:pPr>
              <w:spacing w:line="240" w:lineRule="auto"/>
              <w:rPr/>
            </w:pPr>
            <w:r w:rsidDel="00000000" w:rsidR="00000000" w:rsidRPr="00000000">
              <w:rPr>
                <w:color w:val="666666"/>
                <w:rtl w:val="0"/>
              </w:rPr>
              <w:t xml:space="preserve">ScaDS.AI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t xml:space="preserve">Marvin Hofer has been a researcher at ScaDS.AI since December 2021. Prior to that, he earned his Master of Science in Computer Science from the University of Leipzig in 2021, where he also completed his Bachelor's degree in Computer Science in 2019. From 2016 to 2021, he worked as a Research Assistant at AKSW/KILT, where he was involved in the DBpedia project.</w:t>
            </w:r>
          </w:p>
          <w:p w:rsidR="00000000" w:rsidDel="00000000" w:rsidP="00000000" w:rsidRDefault="00000000" w:rsidRPr="00000000" w14:paraId="0000000D">
            <w:pPr>
              <w:shd w:fill="ffffff" w:val="clear"/>
              <w:rPr/>
            </w:pPr>
            <w:r w:rsidDel="00000000" w:rsidR="00000000" w:rsidRPr="00000000">
              <w:rPr>
                <w:rtl w:val="0"/>
              </w:rPr>
            </w:r>
          </w:p>
          <w:p w:rsidR="00000000" w:rsidDel="00000000" w:rsidP="00000000" w:rsidRDefault="00000000" w:rsidRPr="00000000" w14:paraId="0000000E">
            <w:pPr>
              <w:shd w:fill="ffffff" w:val="clear"/>
              <w:rPr/>
            </w:pPr>
            <w:r w:rsidDel="00000000" w:rsidR="00000000" w:rsidRPr="00000000">
              <w:rPr>
                <w:rtl w:val="0"/>
              </w:rPr>
              <w:t xml:space="preserve">His research interests include data integration, knowledge graphs, the semantic web, distributed computing, and graph machine learning (Graph ML). </w:t>
            </w:r>
            <w:hyperlink r:id="rId7">
              <w:r w:rsidDel="00000000" w:rsidR="00000000" w:rsidRPr="00000000">
                <w:rPr>
                  <w:color w:val="1155cc"/>
                  <w:u w:val="single"/>
                  <w:rtl w:val="0"/>
                </w:rPr>
                <w:t xml:space="preserve">https://old.dbs.uni-leipzig.de/person/marvin_hofer</w:t>
              </w:r>
            </w:hyperlink>
            <w:r w:rsidDel="00000000" w:rsidR="00000000" w:rsidRPr="00000000">
              <w:rPr>
                <w:rtl w:val="0"/>
              </w:rPr>
              <w:t xml:space="preserve"> </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9fh9vwsxc4xm" w:id="7"/>
      <w:bookmarkEnd w:id="7"/>
      <w:r w:rsidDel="00000000" w:rsidR="00000000" w:rsidRPr="00000000">
        <w:rPr>
          <w:rtl w:val="0"/>
        </w:rPr>
        <w:t xml:space="preserve">Interactive Session</w:t>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376363" cy="185994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76363" cy="185994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4"/>
              <w:shd w:fill="ffffff" w:val="clear"/>
              <w:spacing w:after="0" w:before="0" w:lineRule="auto"/>
              <w:rPr/>
            </w:pPr>
            <w:bookmarkStart w:colFirst="0" w:colLast="0" w:name="_nb15r47l0wg6" w:id="8"/>
            <w:bookmarkEnd w:id="8"/>
            <w:r w:rsidDel="00000000" w:rsidR="00000000" w:rsidRPr="00000000">
              <w:rPr>
                <w:rtl w:val="0"/>
              </w:rPr>
              <w:t xml:space="preserve">Sebastian Hellmann</w:t>
            </w:r>
          </w:p>
          <w:p w:rsidR="00000000" w:rsidDel="00000000" w:rsidP="00000000" w:rsidRDefault="00000000" w:rsidRPr="00000000" w14:paraId="00000013">
            <w:pPr>
              <w:pStyle w:val="Heading5"/>
              <w:rPr/>
            </w:pPr>
            <w:bookmarkStart w:colFirst="0" w:colLast="0" w:name="_jqriv12dpck7" w:id="9"/>
            <w:bookmarkEnd w:id="9"/>
            <w:r w:rsidDel="00000000" w:rsidR="00000000" w:rsidRPr="00000000">
              <w:rPr>
                <w:rtl w:val="0"/>
              </w:rPr>
              <w:t xml:space="preserve">InfAI/DBpedia Association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pPr>
            <w:r w:rsidDel="00000000" w:rsidR="00000000" w:rsidRPr="00000000">
              <w:rPr>
                <w:rtl w:val="0"/>
              </w:rPr>
              <w:t xml:space="preserve">Sebastian Hellmann has completed his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PhD thesis</w:t>
              </w:r>
            </w:hyperlink>
            <w:r w:rsidDel="00000000" w:rsidR="00000000" w:rsidRPr="00000000">
              <w:rPr>
                <w:rtl w:val="0"/>
              </w:rPr>
              <w:t xml:space="preserve"> under the guidance of</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Jens Lehmann</w:t>
              </w:r>
            </w:hyperlink>
            <w:r w:rsidDel="00000000" w:rsidR="00000000" w:rsidRPr="00000000">
              <w:rPr>
                <w:rtl w:val="0"/>
              </w:rPr>
              <w:t xml:space="preserve"> and</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Sören Auer</w:t>
              </w:r>
            </w:hyperlink>
            <w:r w:rsidDel="00000000" w:rsidR="00000000" w:rsidRPr="00000000">
              <w:rPr>
                <w:rtl w:val="0"/>
              </w:rPr>
              <w:t xml:space="preserve"> at the University of Leipzig in 2014 on the transformation of</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NLP tool output to RDF</w:t>
              </w:r>
            </w:hyperlink>
            <w:r w:rsidDel="00000000" w:rsidR="00000000" w:rsidRPr="00000000">
              <w:rPr>
                <w:rtl w:val="0"/>
              </w:rPr>
              <w:t xml:space="preserve">. Sebastian is a senior member of the “Agile Knowledge Engineering and Semantic Web”</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AKSW</w:t>
              </w:r>
            </w:hyperlink>
            <w:r w:rsidDel="00000000" w:rsidR="00000000" w:rsidRPr="00000000">
              <w:rPr>
                <w:rtl w:val="0"/>
              </w:rPr>
              <w:t xml:space="preserve"> research center, which currently has 50 researchers (PhDs and senior researchers) focusing on semantic technology research – often in combination with other areas such as machine learning, databases, and natural language processing. Sebastian is head of the “Knowledge Integration and Language Technologies (KILT)” Competence Center at InfAI. He also is the executive director and board member of the non-profit</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DBpedia Association</w:t>
              </w:r>
            </w:hyperlink>
            <w:r w:rsidDel="00000000" w:rsidR="00000000" w:rsidRPr="00000000">
              <w:rPr>
                <w:rtl w:val="0"/>
              </w:rPr>
              <w:t xml:space="preserve">. </w:t>
            </w:r>
          </w:p>
        </w:tc>
      </w:tr>
    </w:tbl>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bpedia.org/association" TargetMode="External"/><Relationship Id="rId11" Type="http://schemas.openxmlformats.org/officeDocument/2006/relationships/hyperlink" Target="https://aksw.org/JensLehmann" TargetMode="External"/><Relationship Id="rId10" Type="http://schemas.openxmlformats.org/officeDocument/2006/relationships/hyperlink" Target="http://tinyurl.com/sh-thesis" TargetMode="External"/><Relationship Id="rId13" Type="http://schemas.openxmlformats.org/officeDocument/2006/relationships/hyperlink" Target="https://aksw.org/SoerenAuer" TargetMode="External"/><Relationship Id="rId12" Type="http://schemas.openxmlformats.org/officeDocument/2006/relationships/hyperlink" Target="https://aksw.org/JensLehman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inyurl.com/sh-thesis" TargetMode="External"/><Relationship Id="rId15" Type="http://schemas.openxmlformats.org/officeDocument/2006/relationships/hyperlink" Target="http://nlp2rdf.org" TargetMode="External"/><Relationship Id="rId14" Type="http://schemas.openxmlformats.org/officeDocument/2006/relationships/hyperlink" Target="https://aksw.org/SoerenAuer" TargetMode="External"/><Relationship Id="rId17" Type="http://schemas.openxmlformats.org/officeDocument/2006/relationships/hyperlink" Target="http://aksw.org" TargetMode="External"/><Relationship Id="rId16" Type="http://schemas.openxmlformats.org/officeDocument/2006/relationships/hyperlink" Target="http://nlp2rdf.org" TargetMode="External"/><Relationship Id="rId5" Type="http://schemas.openxmlformats.org/officeDocument/2006/relationships/styles" Target="styles.xml"/><Relationship Id="rId19" Type="http://schemas.openxmlformats.org/officeDocument/2006/relationships/hyperlink" Target="http://dbpedia.org/association" TargetMode="External"/><Relationship Id="rId6" Type="http://schemas.openxmlformats.org/officeDocument/2006/relationships/image" Target="media/image2.png"/><Relationship Id="rId18" Type="http://schemas.openxmlformats.org/officeDocument/2006/relationships/hyperlink" Target="http://aksw.org" TargetMode="External"/><Relationship Id="rId7" Type="http://schemas.openxmlformats.org/officeDocument/2006/relationships/hyperlink" Target="https://old.dbs.uni-leipzig.de/person/marvin_hofer"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