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Wednesday, September 20, 2023 - 9:00 to 10:00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Sebastian Hellmann, InfAI/DBpedia Association</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4"/>
              <w:shd w:fill="ffffff" w:val="clear"/>
              <w:rPr/>
            </w:pPr>
            <w:bookmarkStart w:colFirst="0" w:colLast="0" w:name="_pca27248fx2a" w:id="5"/>
            <w:bookmarkEnd w:id="5"/>
            <w:r w:rsidDel="00000000" w:rsidR="00000000" w:rsidRPr="00000000">
              <w:rPr>
                <w:rtl w:val="0"/>
              </w:rPr>
              <w:t xml:space="preserve">Saha Vahdati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color w:val="212529"/>
                <w:rtl w:val="0"/>
              </w:rPr>
              <w:t xml:space="preserve">xxx</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shd w:fill="ffffff" w:val="clear"/>
              <w:rPr/>
            </w:pPr>
            <w:bookmarkStart w:colFirst="0" w:colLast="0" w:name="_xeu74borfvs3" w:id="6"/>
            <w:bookmarkEnd w:id="6"/>
            <w:r w:rsidDel="00000000" w:rsidR="00000000" w:rsidRPr="00000000">
              <w:rPr>
                <w:rtl w:val="0"/>
              </w:rPr>
              <w:t xml:space="preserve">Annalisa Gentile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0D">
      <w:pPr>
        <w:pStyle w:val="Heading3"/>
        <w:rPr/>
      </w:pPr>
      <w:bookmarkStart w:colFirst="0" w:colLast="0" w:name="_v2tvwy3o63qf" w:id="7"/>
      <w:bookmarkEnd w:id="7"/>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9nc1div9e89y" w:id="8"/>
      <w:bookmarkEnd w:id="8"/>
      <w:r w:rsidDel="00000000" w:rsidR="00000000" w:rsidRPr="00000000">
        <w:rPr>
          <w:rtl w:val="0"/>
        </w:rPr>
        <w:t xml:space="preserve">Databus 2.1</w:t>
      </w:r>
    </w:p>
    <w:p w:rsidR="00000000" w:rsidDel="00000000" w:rsidP="00000000" w:rsidRDefault="00000000" w:rsidRPr="00000000" w14:paraId="00000014">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9"/>
            <w:bookmarkEnd w:id="9"/>
            <w:r w:rsidDel="00000000" w:rsidR="00000000" w:rsidRPr="00000000">
              <w:rPr>
                <w:rtl w:val="0"/>
              </w:rPr>
              <w:t xml:space="preserve">Sebastian Hellmann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InfAI/DBpedia Association</w:t>
            </w:r>
          </w:p>
          <w:p w:rsidR="00000000" w:rsidDel="00000000" w:rsidP="00000000" w:rsidRDefault="00000000" w:rsidRPr="00000000" w14:paraId="00000018">
            <w:pPr>
              <w:shd w:fill="ffffff" w:val="clear"/>
              <w:rPr/>
            </w:pPr>
            <w:hyperlink r:id="rId8">
              <w:r w:rsidDel="00000000" w:rsidR="00000000" w:rsidRPr="00000000">
                <w:rPr>
                  <w:color w:val="1155cc"/>
                  <w:u w:val="single"/>
                  <w:rtl w:val="0"/>
                </w:rPr>
                <w:t xml:space="preserve">https://aksw.org/SebastianHellmann.html</w:t>
              </w:r>
            </w:hyperlink>
            <w:r w:rsidDel="00000000" w:rsidR="00000000" w:rsidRPr="00000000">
              <w:rPr>
                <w:rtl w:val="0"/>
              </w:rPr>
              <w:t xml:space="preserve"> </w:t>
            </w:r>
          </w:p>
          <w:p w:rsidR="00000000" w:rsidDel="00000000" w:rsidP="00000000" w:rsidRDefault="00000000" w:rsidRPr="00000000" w14:paraId="00000019">
            <w:pPr>
              <w:shd w:fill="ffffff" w:val="clear"/>
              <w:rPr/>
            </w:pPr>
            <w:r w:rsidDel="00000000" w:rsidR="00000000" w:rsidRPr="00000000">
              <w:rPr>
                <w:rtl w:val="0"/>
              </w:rPr>
            </w:r>
          </w:p>
          <w:p w:rsidR="00000000" w:rsidDel="00000000" w:rsidP="00000000" w:rsidRDefault="00000000" w:rsidRPr="00000000" w14:paraId="0000001A">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B">
      <w:pPr>
        <w:pStyle w:val="Heading3"/>
        <w:rPr/>
      </w:pPr>
      <w:bookmarkStart w:colFirst="0" w:colLast="0" w:name="_b75js4qax2ev" w:id="10"/>
      <w:bookmarkEnd w:id="10"/>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7t0ihxtwapah" w:id="11"/>
      <w:bookmarkEnd w:id="11"/>
      <w:r w:rsidDel="00000000" w:rsidR="00000000" w:rsidRPr="00000000">
        <w:rPr>
          <w:rtl w:val="0"/>
        </w:rPr>
        <w:t xml:space="preserve">Towards Foundation Models for Data Spaces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jpg"/>
                  <a:graphic>
                    <a:graphicData uri="http://schemas.openxmlformats.org/drawingml/2006/picture">
                      <pic:pic>
                        <pic:nvPicPr>
                          <pic:cNvPr id="0" name="image2.jpg"/>
                          <pic:cNvPicPr preferRelativeResize="0"/>
                        </pic:nvPicPr>
                        <pic:blipFill>
                          <a:blip r:embed="rId21"/>
                          <a:srcRect b="9570" l="0" r="0" t="957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12"/>
            <w:bookmarkEnd w:id="12"/>
            <w:r w:rsidDel="00000000" w:rsidR="00000000" w:rsidRPr="00000000">
              <w:rPr>
                <w:rFonts w:ascii="Lato" w:cs="Lato" w:eastAsia="Lato" w:hAnsi="Lato"/>
                <w:color w:val="212529"/>
                <w:rtl w:val="0"/>
              </w:rPr>
              <w:t xml:space="preserve">Edward Curry</w:t>
            </w:r>
          </w:p>
          <w:p w:rsidR="00000000" w:rsidDel="00000000" w:rsidP="00000000" w:rsidRDefault="00000000" w:rsidRPr="00000000" w14:paraId="00000020">
            <w:pPr>
              <w:pStyle w:val="Heading5"/>
              <w:spacing w:line="240" w:lineRule="auto"/>
              <w:rPr/>
            </w:pPr>
            <w:bookmarkStart w:colFirst="0" w:colLast="0" w:name="_d66o0apjt507" w:id="13"/>
            <w:bookmarkEnd w:id="13"/>
            <w:r w:rsidDel="00000000" w:rsidR="00000000" w:rsidRPr="00000000">
              <w:rPr>
                <w:rtl w:val="0"/>
              </w:rPr>
              <w:t xml:space="preserve">Professor Data Science, University of Galway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Edward Curry is the Established Professor of Data Science and Director of the Insight SFI Research Centre for Data Analytics at the University of Galway. Edward has made substantial contributions to semantic technologies, incremental data management, event processing middleware, software engineering, as well as distributed systems and information systems.</w:t>
            </w:r>
          </w:p>
          <w:p w:rsidR="00000000" w:rsidDel="00000000" w:rsidP="00000000" w:rsidRDefault="00000000" w:rsidRPr="00000000" w14:paraId="00000022">
            <w:pPr>
              <w:widowControl w:val="0"/>
              <w:spacing w:line="240" w:lineRule="auto"/>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21" Type="http://schemas.openxmlformats.org/officeDocument/2006/relationships/image" Target="media/image2.jpg"/><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1.png"/><Relationship Id="rId18" Type="http://schemas.openxmlformats.org/officeDocument/2006/relationships/hyperlink" Target="http://aksw.org" TargetMode="External"/><Relationship Id="rId7" Type="http://schemas.openxmlformats.org/officeDocument/2006/relationships/image" Target="media/image3.png"/><Relationship Id="rId8" Type="http://schemas.openxmlformats.org/officeDocument/2006/relationships/hyperlink" Target="https://aksw.org/SebastianHellman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