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04CC8" w14:textId="77777777" w:rsidR="00F424F9" w:rsidRPr="00F424F9" w:rsidRDefault="00F424F9" w:rsidP="00BC7EC3">
      <w:pPr xmlns:w="http://schemas.openxmlformats.org/wordprocessingml/2006/main">
        <w:ind w:leftChars="100" w:left="220"/>
      </w:pPr>
      <w:r xmlns:w="http://schemas.openxmlformats.org/wordprocessingml/2006/main" w:rsidRPr="00F424F9">
        <w:rPr>
          <w:b/>
          <w:bCs/>
        </w:rPr>
        <w:t xml:space="preserve">算法偏见与教育不平等：基于社会经济地位的在线学习平台绩效差异研究</w:t>
      </w:r>
    </w:p>
    <w:p w14:paraId="465E547F" w14:textId="77777777" w:rsidR="00F424F9" w:rsidRPr="00F424F9" w:rsidRDefault="00F424F9" w:rsidP="00BC7EC3">
      <w:pPr xmlns:w="http://schemas.openxmlformats.org/wordprocessingml/2006/main">
        <w:ind w:leftChars="100" w:left="220"/>
      </w:pPr>
      <w:r xmlns:w="http://schemas.openxmlformats.org/wordprocessingml/2006/main" w:rsidRPr="00F424F9">
        <w:rPr>
          <w:b/>
          <w:bCs/>
        </w:rPr>
        <w:t xml:space="preserve">抽象的：</w:t>
      </w:r>
    </w:p>
    <w:p w14:paraId="4E9E7E19" w14:textId="48E7E9D7" w:rsidR="00401F38" w:rsidRDefault="00401F38" w:rsidP="00BC7EC3">
      <w:pPr xmlns:w="http://schemas.openxmlformats.org/wordprocessingml/2006/main">
        <w:ind w:leftChars="100" w:left="220"/>
      </w:pPr>
      <w:r xmlns:w="http://schemas.openxmlformats.org/wordprocessingml/2006/main" w:rsidRPr="00401F38">
        <w:t xml:space="preserve">在线学习平台的广泛应用正在深刻地重塑教育模式，而算法个性化则是这一变革的基石。然而，一个关键的悖论也随之出现：这些旨在优化教育成果的系统，可能会在无意中加剧甚至延续现有的社会裂痕，尤其是基于社会经济地位（SES）的裂痕。本研究细致地考察了嵌入这些平台中的算法偏见如何导致不同社会经济地位背景的学生之间的学业差距不断扩大。我们的分析表明，用于内容个性化、评估和反馈机制的算法的设计和部署往往包含不易察觉的固有偏见。更具体地说，由于这些模型主要基于反映和编码过去不平等现象的历史数据集进行训练，它们不仅可能复制这些差距，而且可能还会加剧这些差距。这会形成一个恶性循环，使弱势学生群体进一步边缘化。为了应对这些挑战，本文倡导采取多管齐下的方法来减轻偏见的影响。我们的建议包括开发更具包容性和代表性的数据模型，提高算法过程的透明度和外部审计，以及精心设计真正能够响应服务不足学生多样化需求的自适应学习路径。</w:t>
      </w:r>
    </w:p>
    <w:p w14:paraId="04E87E94" w14:textId="77777777" w:rsidR="00F424F9" w:rsidRPr="00F424F9" w:rsidRDefault="00F424F9" w:rsidP="00BC7EC3">
      <w:pPr xmlns:w="http://schemas.openxmlformats.org/wordprocessingml/2006/main">
        <w:ind w:leftChars="100" w:left="220"/>
      </w:pPr>
      <w:r xmlns:w="http://schemas.openxmlformats.org/wordprocessingml/2006/main" w:rsidRPr="00F424F9">
        <w:rPr>
          <w:b/>
          <w:bCs/>
        </w:rPr>
        <w:t xml:space="preserve">关键词：</w:t>
      </w:r>
      <w:r xmlns:w="http://schemas.openxmlformats.org/wordprocessingml/2006/main" w:rsidRPr="00F424F9">
        <w:br xmlns:w="http://schemas.openxmlformats.org/wordprocessingml/2006/main"/>
      </w:r>
      <w:r xmlns:w="http://schemas.openxmlformats.org/wordprocessingml/2006/main" w:rsidRPr="00F424F9">
        <w:t xml:space="preserve">算法偏见、教育不平等、在线学习、社会经济地位、成绩差距</w:t>
      </w:r>
    </w:p>
    <w:p w14:paraId="4BAEACC6" w14:textId="77777777" w:rsidR="00F424F9" w:rsidRPr="00F424F9" w:rsidRDefault="00F424F9" w:rsidP="00BC7EC3">
      <w:pPr xmlns:w="http://schemas.openxmlformats.org/wordprocessingml/2006/main">
        <w:ind w:leftChars="100" w:left="220"/>
        <w:rPr>
          <w:b/>
          <w:bCs/>
        </w:rPr>
      </w:pPr>
      <w:r xmlns:w="http://schemas.openxmlformats.org/wordprocessingml/2006/main" w:rsidRPr="00F424F9">
        <w:rPr>
          <w:b/>
          <w:bCs/>
        </w:rPr>
        <w:t xml:space="preserve">1. 引言</w:t>
      </w:r>
    </w:p>
    <w:p w14:paraId="28DDCB4D" w14:textId="26259607" w:rsidR="00401F38" w:rsidRDefault="00401F38" w:rsidP="00D90A87">
      <w:pPr xmlns:w="http://schemas.openxmlformats.org/wordprocessingml/2006/main">
        <w:ind w:leftChars="100" w:left="220"/>
      </w:pPr>
      <w:r xmlns:w="http://schemas.openxmlformats.org/wordprocessingml/2006/main" w:rsidRPr="00401F38">
        <w:t xml:space="preserve">近年来，在线学习平台的作用显著扩展，新冠疫情更是加剧了这一趋势，从根本上改变了学生获取学习资料和与教师互动的方式（Eynon 2023）。随着这些平台的普及，其内置的算法系统——负责个性化内容、辅助评估和提供反馈——呈现出双重潜力。一方面，它们因优化学习成果而备受赞誉；另一方面，深入分析发现，它们也可能严重损害教育公平（ </w:t>
      </w:r>
      <w:proofErr xmlns:w="http://schemas.openxmlformats.org/wordprocessingml/2006/main" w:type="spellStart"/>
      <w:r xmlns:w="http://schemas.openxmlformats.org/wordprocessingml/2006/main" w:rsidRPr="00401F38">
        <w:t xml:space="preserve">Kizilcec </w:t>
      </w:r>
      <w:proofErr xmlns:w="http://schemas.openxmlformats.org/wordprocessingml/2006/main" w:type="spellEnd"/>
      <w:r xmlns:w="http://schemas.openxmlformats.org/wordprocessingml/2006/main" w:rsidRPr="00401F38">
        <w:t xml:space="preserve">and Lee 2022）。与算法中立性的观点相反，越来越多的共识表明，这些工具往往会在无意中加剧现有的社会不平等。这一点在社会经济地位（SES）方面尤为明显，算法的</w:t>
      </w:r>
      <w:r xmlns:w="http://schemas.openxmlformats.org/wordprocessingml/2006/main" w:rsidRPr="00401F38">
        <w:lastRenderedPageBreak xmlns:w="http://schemas.openxmlformats.org/wordprocessingml/2006/main"/>
      </w:r>
      <w:r xmlns:w="http://schemas.openxmlformats.org/wordprocessingml/2006/main" w:rsidRPr="00401F38">
        <w:t xml:space="preserve">偏见可能会放大而非缓解弱势群体的劣势（Baker and Hawn 2022; Boateng and Boateng 2025）。</w:t>
      </w:r>
    </w:p>
    <w:p w14:paraId="62704338" w14:textId="0208D196" w:rsidR="00401F38" w:rsidRPr="00D90A87" w:rsidRDefault="00401F38" w:rsidP="00D90A87">
      <w:pPr xmlns:w="http://schemas.openxmlformats.org/wordprocessingml/2006/main">
        <w:ind w:leftChars="100" w:left="220"/>
      </w:pPr>
      <w:r xmlns:w="http://schemas.openxmlformats.org/wordprocessingml/2006/main" w:rsidRPr="00401F38">
        <w:t xml:space="preserve">教育不平等这一持续存在的挑战依然困扰着世界各地的现代教育体系。即便在全球倡导包容性教育的背景下，来自较低社会经济阶层的学生在学业成就方面仍然面临着巨大的障碍（Gaskins 2023）。这些障碍错综复杂，不仅源于</w:t>
      </w:r>
      <w:proofErr xmlns:w="http://schemas.openxmlformats.org/wordprocessingml/2006/main" w:type="gramStart"/>
      <w:r xmlns:w="http://schemas.openxmlformats.org/wordprocessingml/2006/main" w:rsidRPr="00401F38">
        <w:t xml:space="preserve">技术资源匮乏</w:t>
      </w:r>
      <w:proofErr xmlns:w="http://schemas.openxmlformats.org/wordprocessingml/2006/main" w:type="gramEnd"/>
      <w:r xmlns:w="http://schemas.openxmlformats.org/wordprocessingml/2006/main" w:rsidRPr="00401F38">
        <w:t xml:space="preserve">、教学材料匮乏等传统鸿沟，也源于家庭环境无法为学习提供充分支持（Li et al. 2023）。此外，学生在获取关键的非学术资源（例如课外活动、辅导和心理健康</w:t>
      </w:r>
      <w:proofErr xmlns:w="http://schemas.openxmlformats.org/wordprocessingml/2006/main" w:type="gramStart"/>
      <w:r xmlns:w="http://schemas.openxmlformats.org/wordprocessingml/2006/main" w:rsidRPr="00401F38">
        <w:t xml:space="preserve">服务）方面的不平等也进一步加剧了这种差距</w:t>
      </w:r>
      <w:proofErr xmlns:w="http://schemas.openxmlformats.org/wordprocessingml/2006/main" w:type="gramEnd"/>
      <w:r xmlns:w="http://schemas.openxmlformats.org/wordprocessingml/2006/main" w:rsidRPr="00401F38">
        <w:t xml:space="preserve">，使得富裕学生和弱势学生之间的成就鸿沟更加难以逾越（Bird, Castleman, and Song 2025）。虽然传统上人们主要从结构性和资源性因素的角度来分析这一复杂问题，但随着数字学习工具的兴起，这一问题变得更加复杂，也增添了一个新的维度，需要我们进行更深入的探讨（Cramer et al. 2018）。</w:t>
      </w:r>
    </w:p>
    <w:p w14:paraId="185F183D" w14:textId="77777777" w:rsidR="00401F38" w:rsidRPr="00401F38" w:rsidRDefault="00401F38" w:rsidP="00401F38">
      <w:pPr xmlns:w="http://schemas.openxmlformats.org/wordprocessingml/2006/main">
        <w:ind w:leftChars="100" w:left="220"/>
      </w:pPr>
      <w:r xmlns:w="http://schemas.openxmlformats.org/wordprocessingml/2006/main" w:rsidRPr="00401F38">
        <w:t xml:space="preserve">算法系统因其在在线平台上实现个性化和适应性学习的能力而备受赞誉，但矛盾的是，它们反而有可能加剧其原本旨在消除的社会不平等（Sha et al. 2022）。问题的核心在于其基础数据：这些系统主要基于历史数据集运行，而这些数据集反映并复制了传统教育中根深蒂固的偏见（ </w:t>
      </w:r>
      <w:proofErr xmlns:w="http://schemas.openxmlformats.org/wordprocessingml/2006/main" w:type="spellStart"/>
      <w:r xmlns:w="http://schemas.openxmlformats.org/wordprocessingml/2006/main" w:rsidRPr="00401F38">
        <w:t xml:space="preserve">Fazelpour </w:t>
      </w:r>
      <w:proofErr xmlns:w="http://schemas.openxmlformats.org/wordprocessingml/2006/main" w:type="spellEnd"/>
      <w:r xmlns:w="http://schemas.openxmlformats.org/wordprocessingml/2006/main" w:rsidRPr="00401F38">
        <w:t xml:space="preserve">and Danks 2021）。当算法基于此类数据进行训练时，它们可能会悄然复制这些模式，例如，引导来自较低社会经济背景的学生选择难度较低或缺乏吸引力的教育内容——这一现象在近期的研究中已有记录（Idowu, </w:t>
      </w:r>
      <w:proofErr xmlns:w="http://schemas.openxmlformats.org/wordprocessingml/2006/main" w:type="spellStart"/>
      <w:r xmlns:w="http://schemas.openxmlformats.org/wordprocessingml/2006/main" w:rsidRPr="00401F38">
        <w:t xml:space="preserve">Koshiyama </w:t>
      </w:r>
      <w:proofErr xmlns:w="http://schemas.openxmlformats.org/wordprocessingml/2006/main" w:type="spellEnd"/>
      <w:r xmlns:w="http://schemas.openxmlformats.org/wordprocessingml/2006/main" w:rsidRPr="00401F38">
        <w:t xml:space="preserve">, and Treleaven 2024）。尽管这一过程常常以“个性化”的名义进行辩解，但它实际上却可能成为限制机会的机制。通过限制接触具有挑战性的材料，它无意中强化了劣势循环，阻止了边缘化学生获得学术卓越所必需的资源（ </w:t>
      </w:r>
      <w:proofErr xmlns:w="http://schemas.openxmlformats.org/wordprocessingml/2006/main" w:type="spellStart"/>
      <w:r xmlns:w="http://schemas.openxmlformats.org/wordprocessingml/2006/main" w:rsidRPr="00401F38">
        <w:t xml:space="preserve">Kordzadeh</w:t>
      </w:r>
      <w:proofErr xmlns:w="http://schemas.openxmlformats.org/wordprocessingml/2006/main" w:type="spellEnd"/>
      <w:r xmlns:w="http://schemas.openxmlformats.org/wordprocessingml/2006/main" w:rsidRPr="00401F38">
        <w:t xml:space="preserve">和</w:t>
      </w:r>
      <w:proofErr xmlns:w="http://schemas.openxmlformats.org/wordprocessingml/2006/main" w:type="spellStart"/>
      <w:r xmlns:w="http://schemas.openxmlformats.org/wordprocessingml/2006/main" w:rsidRPr="00401F38">
        <w:t xml:space="preserve">Ghasemaghaei </w:t>
      </w:r>
      <w:proofErr xmlns:w="http://schemas.openxmlformats.org/wordprocessingml/2006/main" w:type="spellEnd"/>
      <w:r xmlns:w="http://schemas.openxmlformats.org/wordprocessingml/2006/main" w:rsidRPr="00401F38">
        <w:t xml:space="preserve">2022）。</w:t>
      </w:r>
    </w:p>
    <w:p w14:paraId="13319136" w14:textId="77777777" w:rsidR="00401F38" w:rsidRPr="00401F38" w:rsidRDefault="00401F38" w:rsidP="00401F38">
      <w:pPr xmlns:w="http://schemas.openxmlformats.org/wordprocessingml/2006/main">
        <w:ind w:leftChars="100" w:left="220"/>
      </w:pPr>
      <w:r xmlns:w="http://schemas.openxmlformats.org/wordprocessingml/2006/main" w:rsidRPr="00401F38">
        <w:t xml:space="preserve">教育技术中预测模型的固有局限性加剧了这一问题。这些模型评估学生的潜能并推荐学习路径，但往往忽视了学生生活中更广泛的社会物质背景（Hajian、 </w:t>
      </w:r>
      <w:proofErr xmlns:w="http://schemas.openxmlformats.org/wordprocessingml/2006/main" w:type="spellStart"/>
      <w:r xmlns:w="http://schemas.openxmlformats.org/wordprocessingml/2006/main" w:rsidRPr="00401F38">
        <w:t xml:space="preserve">Bonchi</w:t>
      </w:r>
      <w:proofErr xmlns:w="http://schemas.openxmlformats.org/wordprocessingml/2006/main" w:type="spellEnd"/>
      <w:r xmlns:w="http://schemas.openxmlformats.org/wordprocessingml/2006/main" w:rsidRPr="00401F38">
        <w:t xml:space="preserve">和 Castillo，2016）。这在自动化公共服务领域是一个众所周知的缺陷，反映社会偏见的数据会导致系统性地损害弱势群体的利益（Boratto、 </w:t>
      </w:r>
      <w:proofErr xmlns:w="http://schemas.openxmlformats.org/wordprocessingml/2006/main" w:type="spellStart"/>
      <w:r xmlns:w="http://schemas.openxmlformats.org/wordprocessingml/2006/main" w:rsidRPr="00401F38">
        <w:t xml:space="preserve">Fenu</w:t>
      </w:r>
      <w:proofErr xmlns:w="http://schemas.openxmlformats.org/wordprocessingml/2006/main" w:type="spellEnd"/>
      <w:r xmlns:w="http://schemas.openxmlformats.org/wordprocessingml/2006/main" w:rsidRPr="00401F38">
        <w:t xml:space="preserve">和 Marras，2019）。在在线学习领域，仅基于绩效指标进行调整的算法通常无法整合关键的外部</w:t>
      </w:r>
      <w:r xmlns:w="http://schemas.openxmlformats.org/wordprocessingml/2006/main" w:rsidRPr="00401F38">
        <w:lastRenderedPageBreak xmlns:w="http://schemas.openxmlformats.org/wordprocessingml/2006/main"/>
      </w:r>
      <w:r xmlns:w="http://schemas.openxmlformats.org/wordprocessingml/2006/main" w:rsidRPr="00401F38">
        <w:t xml:space="preserve">变量，例如技术获取方面的差异、家长支持程度或家庭学习环境的质量（ </w:t>
      </w:r>
      <w:proofErr xmlns:w="http://schemas.openxmlformats.org/wordprocessingml/2006/main" w:type="spellStart"/>
      <w:r xmlns:w="http://schemas.openxmlformats.org/wordprocessingml/2006/main" w:rsidRPr="00401F38">
        <w:t xml:space="preserve">Solyst</w:t>
      </w:r>
      <w:proofErr xmlns:w="http://schemas.openxmlformats.org/wordprocessingml/2006/main" w:type="spellEnd"/>
      <w:r xmlns:w="http://schemas.openxmlformats.org/wordprocessingml/2006/main" w:rsidRPr="00401F38">
        <w:t xml:space="preserve">等，2023）。其后果不仅是偏见的复制，而且是偏见的积极放大，从而加剧了特权学生和弱势学生之间的学业差距（Chinta 等，2024）。</w:t>
      </w:r>
    </w:p>
    <w:p w14:paraId="6F9C8F2B" w14:textId="77777777" w:rsidR="00401F38" w:rsidRPr="00401F38" w:rsidRDefault="00401F38" w:rsidP="00401F38">
      <w:pPr xmlns:w="http://schemas.openxmlformats.org/wordprocessingml/2006/main">
        <w:ind w:leftChars="100" w:left="220"/>
      </w:pPr>
      <w:r xmlns:w="http://schemas.openxmlformats.org/wordprocessingml/2006/main" w:rsidRPr="00401F38">
        <w:t xml:space="preserve">因此，尽管算法在个性化教育方面前景广阔，但紧迫的挑战在于如何应对其加剧不平等的可能性（Hickman et al. 2024）。深入理解算法偏见与教育差距之间的关系，对于确保数字平台充分发挥其公平潜力至关重要（Coenraad 2022）。本文旨在剖析这种算法偏见的动态机制，尤其关注其社会经济表现。我们认为，数据、模型设计和环境之间的相互作用形成了一个反馈回路，系统性地偏袒了有特权的学生。通过考察算法决策机制，本研究揭示了看似中立的干预措施如何产生意想不到的后果，加剧教育劣势（Akter et al. 2021）。</w:t>
      </w:r>
    </w:p>
    <w:p w14:paraId="14F5998A" w14:textId="226DAFC3" w:rsidR="00401F38" w:rsidRPr="00401F38" w:rsidRDefault="00401F38" w:rsidP="00401F38">
      <w:pPr xmlns:w="http://schemas.openxmlformats.org/wordprocessingml/2006/main">
        <w:ind w:leftChars="100" w:left="220"/>
        <w:rPr>
          <w:rFonts w:hint="eastAsia"/>
        </w:rPr>
      </w:pPr>
      <w:r xmlns:w="http://schemas.openxmlformats.org/wordprocessingml/2006/main" w:rsidRPr="00401F38">
        <w:t xml:space="preserve">为了推进这一论点，本文对算法如何塑造教育体验的相关文献进行了批判性综合分析。文章探讨了个性化学习平台如何可能在无意中使社会经济地位较高的学生受益，从而加剧现有的不平等现象（Li et al. 2023）。分析从诊断转向干预，还将评估一些潜在策略，例如算法审计、使用更具情境化的数据模型以及实施公平意识的设计原则，以减轻这些危害。最终，这一讨论有助于推动关于在教育领域构建更公平公正的算法决策方法的对话，确保技术能够弥合而非加剧其所遇到的鸿沟（Gándara et al. 2024）。</w:t>
      </w:r>
    </w:p>
    <w:p w14:paraId="164545F7" w14:textId="77777777" w:rsidR="00314625" w:rsidRPr="00314625" w:rsidRDefault="00314625" w:rsidP="00314625">
      <w:pPr xmlns:w="http://schemas.openxmlformats.org/wordprocessingml/2006/main">
        <w:ind w:leftChars="100" w:left="220"/>
        <w:rPr>
          <w:b/>
          <w:bCs/>
        </w:rPr>
      </w:pPr>
      <w:r xmlns:w="http://schemas.openxmlformats.org/wordprocessingml/2006/main" w:rsidRPr="00314625">
        <w:rPr>
          <w:b/>
          <w:bCs/>
        </w:rPr>
        <w:t xml:space="preserve">2. 理论框架</w:t>
      </w:r>
    </w:p>
    <w:p w14:paraId="7A99D444"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为了深入探究算法偏见如何再生产教育不平等，本分析立足于两个学术领域的交汇点：算法公平的伦理学和教育差异的社会学。这两个领域的融合为审视日益嵌入教育基础设施的算法如何——尽管它们标榜中立——却能积极地维持并强化社会经济等级制度（ </w:t>
      </w:r>
      <w:proofErr xmlns:w="http://schemas.openxmlformats.org/wordprocessingml/2006/main" w:type="spellStart"/>
      <w:r xmlns:w="http://schemas.openxmlformats.org/wordprocessingml/2006/main" w:rsidRPr="00314625">
        <w:t xml:space="preserve">Kizilcec和 Lee，2022；Baker 和 Hawn，2022）提供了一个批判性的视角。因此，该框架认为，对公平的严谨理解必须超越其技术定义，涵盖</w:t>
      </w:r>
      <w:proofErr xmlns:w="http://schemas.openxmlformats.org/wordprocessingml/2006/main" w:type="spellEnd"/>
      <w:r xmlns:w="http://schemas.openxmlformats.org/wordprocessingml/2006/main" w:rsidRPr="00314625">
        <w:t xml:space="preserve">数字学习空间中不平等重构的</w:t>
      </w:r>
      <w:proofErr xmlns:w="http://schemas.openxmlformats.org/wordprocessingml/2006/main" w:type="spellStart"/>
      <w:r xmlns:w="http://schemas.openxmlformats.org/wordprocessingml/2006/main" w:rsidRPr="00314625">
        <w:t xml:space="preserve">复杂方式（ </w:t>
      </w:r>
      <w:r xmlns:w="http://schemas.openxmlformats.org/wordprocessingml/2006/main" w:rsidRPr="00314625">
        <w:lastRenderedPageBreak xmlns:w="http://schemas.openxmlformats.org/wordprocessingml/2006/main"/>
      </w:r>
      <w:r xmlns:w="http://schemas.openxmlformats.org/wordprocessingml/2006/main" w:rsidRPr="00314625">
        <w:t xml:space="preserve">Fazelpour</w:t>
      </w:r>
      <w:proofErr xmlns:w="http://schemas.openxmlformats.org/wordprocessingml/2006/main" w:type="spellEnd"/>
      <w:r xmlns:w="http://schemas.openxmlformats.org/wordprocessingml/2006/main" w:rsidRPr="00314625">
        <w:t xml:space="preserve">和 Danks，2021）。</w:t>
      </w:r>
    </w:p>
    <w:p w14:paraId="7A71361A" w14:textId="77777777" w:rsidR="00314625" w:rsidRPr="00314625" w:rsidRDefault="00314625" w:rsidP="00314625">
      <w:pPr xmlns:w="http://schemas.openxmlformats.org/wordprocessingml/2006/main">
        <w:ind w:leftChars="100" w:left="220"/>
        <w:rPr>
          <w:b/>
          <w:bCs/>
        </w:rPr>
      </w:pPr>
      <w:r xmlns:w="http://schemas.openxmlformats.org/wordprocessingml/2006/main" w:rsidRPr="00314625">
        <w:rPr>
          <w:b/>
          <w:bCs/>
        </w:rPr>
        <w:t xml:space="preserve">2.1 算法公平性的悖论</w:t>
      </w:r>
    </w:p>
    <w:p w14:paraId="643577F5"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在机器学习和人工智能领域，算法公平性已成为一项至关重要的挑战，它要求自动化决策不得系统性地使特定人群处于不利地位（Sha et al. 2022）。在教育领域，这转化为一种规范性理想：所有学生，无论其背景如何，都应享有平等的学习机会和成功途径（ </w:t>
      </w:r>
      <w:proofErr xmlns:w="http://schemas.openxmlformats.org/wordprocessingml/2006/main" w:type="spellStart"/>
      <w:r xmlns:w="http://schemas.openxmlformats.org/wordprocessingml/2006/main" w:rsidRPr="00314625">
        <w:t xml:space="preserve">Kordzadeh </w:t>
      </w:r>
      <w:proofErr xmlns:w="http://schemas.openxmlformats.org/wordprocessingml/2006/main" w:type="spellEnd"/>
      <w:r xmlns:w="http://schemas.openxmlformats.org/wordprocessingml/2006/main" w:rsidRPr="00314625">
        <w:t xml:space="preserve">and </w:t>
      </w:r>
      <w:proofErr xmlns:w="http://schemas.openxmlformats.org/wordprocessingml/2006/main" w:type="spellStart"/>
      <w:r xmlns:w="http://schemas.openxmlformats.org/wordprocessingml/2006/main" w:rsidRPr="00314625">
        <w:t xml:space="preserve">Ghasemaghaei </w:t>
      </w:r>
      <w:proofErr xmlns:w="http://schemas.openxmlformats.org/wordprocessingml/2006/main" w:type="spellEnd"/>
      <w:r xmlns:w="http://schemas.openxmlformats.org/wordprocessingml/2006/main" w:rsidRPr="00314625">
        <w:t xml:space="preserve">2022）。然而，这一理想却始终无法摆脱训练数据偏见的残酷现实。算法并非抽象的、中立的实体；它们基于历史数据进行训练，而历史数据本身就是过去不平等和社会偏见的沉积记录（ </w:t>
      </w:r>
      <w:proofErr xmlns:w="http://schemas.openxmlformats.org/wordprocessingml/2006/main" w:type="spellStart"/>
      <w:r xmlns:w="http://schemas.openxmlformats.org/wordprocessingml/2006/main" w:rsidRPr="00314625">
        <w:t xml:space="preserve">Fazelpour </w:t>
      </w:r>
      <w:proofErr xmlns:w="http://schemas.openxmlformats.org/wordprocessingml/2006/main" w:type="spellEnd"/>
      <w:r xmlns:w="http://schemas.openxmlformats.org/wordprocessingml/2006/main" w:rsidRPr="00314625">
        <w:t xml:space="preserve">and Danks 2021; Li et al. 2023）。因此，这些系统往往会将它们原本旨在避免的歧视编码化和自动化，从而对边缘化学生造成不成比例的影响（Eynon 2023）。</w:t>
      </w:r>
    </w:p>
    <w:p w14:paraId="7247DD39"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在教育技术领域，这种偏见体现在各个关键功能中。例如，内容推荐引擎可能会优先推荐与优势学生学习经历相符的资源，这些学生的过往表现被设定为“标准”（Boratto、 </w:t>
      </w:r>
      <w:proofErr xmlns:w="http://schemas.openxmlformats.org/wordprocessingml/2006/main" w:type="spellStart"/>
      <w:r xmlns:w="http://schemas.openxmlformats.org/wordprocessingml/2006/main" w:rsidRPr="00314625">
        <w:t xml:space="preserve">Fenu</w:t>
      </w:r>
      <w:proofErr xmlns:w="http://schemas.openxmlformats.org/wordprocessingml/2006/main" w:type="spellEnd"/>
      <w:r xmlns:w="http://schemas.openxmlformats.org/wordprocessingml/2006/main" w:rsidRPr="00314625">
        <w:t xml:space="preserve">和 Marras，2019）。同样，用于规划个性化学习路径的预测性评估模型通常依赖于与机会而非先天能力密切相关的指标，例如之前的成绩或参与度。这导致路径系统性地偏向那些已经受益于更多学术支持的学生（Idowu、 </w:t>
      </w:r>
      <w:proofErr xmlns:w="http://schemas.openxmlformats.org/wordprocessingml/2006/main" w:type="spellStart"/>
      <w:r xmlns:w="http://schemas.openxmlformats.org/wordprocessingml/2006/main" w:rsidRPr="00314625">
        <w:t xml:space="preserve">Koshiyama</w:t>
      </w:r>
      <w:proofErr xmlns:w="http://schemas.openxmlformats.org/wordprocessingml/2006/main" w:type="spellEnd"/>
      <w:r xmlns:w="http://schemas.openxmlformats.org/wordprocessingml/2006/main" w:rsidRPr="00314625">
        <w:t xml:space="preserve">和 Treleaven，2024）。此外，旨在监测学习进度和预测结果的学生跟踪系统，可能会利用反映系统性不平等的数据，从而形成恶性循环，使这些不平等合法化并加以强化（Cramer 等，2018；Gándara 等，2024）。</w:t>
      </w:r>
    </w:p>
    <w:p w14:paraId="49FED123"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维持这一循环的核心机制在于依赖历史数据来预测未来潜力。旨在实现个性化学习的算法会将过去的表现、参与模式和行为数据解读为能力的替代指标（Sha et al. 2022; Li et al. 2023）。当这些数据反映出来自资源匮乏背景的学生成绩不佳时，算法就有可能做出灾难性的推断：它将系统性劣势的后果误判为缺乏内在潜力（ </w:t>
      </w:r>
      <w:proofErr xmlns:w="http://schemas.openxmlformats.org/wordprocessingml/2006/main" w:type="spellStart"/>
      <w:r xmlns:w="http://schemas.openxmlformats.org/wordprocessingml/2006/main" w:rsidRPr="00314625">
        <w:t xml:space="preserve">Fazelpour </w:t>
      </w:r>
      <w:proofErr xmlns:w="http://schemas.openxmlformats.org/wordprocessingml/2006/main" w:type="spellEnd"/>
      <w:r xmlns:w="http://schemas.openxmlformats.org/wordprocessingml/2006/main" w:rsidRPr="00314625">
        <w:t xml:space="preserve">and Danks 2021）。由此产生的“个性化”往往意味着引导这些学生学习难度较低的内容，从而剥夺了他们成长所需的智力刺激，并在无意中实施了一种数字追踪（Baker and Hawn 2022）。</w:t>
      </w:r>
    </w:p>
    <w:p w14:paraId="4FAA0840"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这种带有偏见的系统造成的危害并非一成不变，而是会随着时间的推移而加剧。来自</w:t>
      </w:r>
      <w:r xmlns:w="http://schemas.openxmlformats.org/wordprocessingml/2006/main" w:rsidRPr="00314625">
        <w:lastRenderedPageBreak xmlns:w="http://schemas.openxmlformats.org/wordprocessingml/2006/main"/>
      </w:r>
      <w:r xmlns:w="http://schemas.openxmlformats.org/wordprocessingml/2006/main" w:rsidRPr="00314625">
        <w:t xml:space="preserve">低社会经济地位家庭的学生，一旦被引导远离先进的学习资源，就会发现自己被剥夺了提升学术水平的机会（Bird、Castleman 和 Song，2025）。这种受限的获取途径阻碍了他们的智力发展，反而扩大了技术声称旨在缩小的成绩差距（Boateng 和 Boateng，2025）。由此形成了一个恶性循环：算法偏见加剧了教育劣势，而这反过来又会产生新的数据来验证最初的偏见假设，使得摆脱这种循环变得越来越困难（Gaskins，2023；Coenraad，2022）。</w:t>
      </w:r>
    </w:p>
    <w:p w14:paraId="490B659A" w14:textId="77777777" w:rsidR="00314625" w:rsidRPr="00314625" w:rsidRDefault="00314625" w:rsidP="00314625">
      <w:pPr xmlns:w="http://schemas.openxmlformats.org/wordprocessingml/2006/main">
        <w:ind w:leftChars="100" w:left="220"/>
        <w:rPr>
          <w:b/>
          <w:bCs/>
        </w:rPr>
      </w:pPr>
      <w:r xmlns:w="http://schemas.openxmlformats.org/wordprocessingml/2006/main" w:rsidRPr="00314625">
        <w:rPr>
          <w:b/>
          <w:bCs/>
        </w:rPr>
        <w:t xml:space="preserve">2.2 社会经济地位与教育不平等的结构性因素</w:t>
      </w:r>
    </w:p>
    <w:p w14:paraId="5545A36E"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社会经济地位仍然是影响教育轨迹的重要决定因素，它通过一系列结构性和环境性因素发挥作用（Eynon 2023）。来自低社会经济地位家庭的学生面临着多重劣势，不仅包括物质资源匮乏，还包括高质量教学机会有限、家庭学业支持不足以及课外拓展机会较少（Li et al. 2023）。因此，这些学生在传统教育环境中表现出的较低学业成绩并非能力不足的体现，而是这些结构性障碍的必然结果（Bird, Castleman, and Song 2025）。学校经费不足、缺乏个性化关注以及课外活动选择有限，共同导致了学业成绩差距的扩大，并加剧了代际不平等（Baker and Hawn 2022）。</w:t>
      </w:r>
    </w:p>
    <w:p w14:paraId="6B9B8EAC"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向在线学习环境的过渡通过新旧渠道加剧了这些差距。数字鸿沟——包括能否获得可靠的高速互联网和现代计算设备——构成了参与学习的根本障碍（Akter et al. 2021; Coenraad 2022）。即使能够获得这些资源，也常常会受到过时技术和网络连接问题的影响，导致学习体验欠佳，从而阻碍了学生的参与（ </w:t>
      </w:r>
      <w:proofErr xmlns:w="http://schemas.openxmlformats.org/wordprocessingml/2006/main" w:type="spellStart"/>
      <w:r xmlns:w="http://schemas.openxmlformats.org/wordprocessingml/2006/main" w:rsidRPr="00314625">
        <w:t xml:space="preserve">Solyst </w:t>
      </w:r>
      <w:proofErr xmlns:w="http://schemas.openxmlformats.org/wordprocessingml/2006/main" w:type="spellEnd"/>
      <w:r xmlns:w="http://schemas.openxmlformats.org/wordprocessingml/2006/main" w:rsidRPr="00314625">
        <w:t xml:space="preserve">et al. 2023）。除了资源获取方面的差距之外，数字素养的缺失也进一步边缘化了弱势学生群体，他们可能缺乏有效使用在线平台所需的经验和指导（Chinta et al. 2024）。</w:t>
      </w:r>
    </w:p>
    <w:p w14:paraId="49BD42E9"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至关重要的是，家庭环境会影响学生从数字化教育中获益的能力。家境优渥的学生通常拥有安静、专属的学习空间，以及能够指导他们学习的家庭支持（Bird、Castleman 和 Song，2025）。与之形成鲜明对比的是，来自低收入家庭的学生往往面临着拥挤、嘈杂的居住环境，并且缺乏学业指导，这使得他们很难集中精力参与在线</w:t>
      </w:r>
      <w:r xmlns:w="http://schemas.openxmlformats.org/wordprocessingml/2006/main" w:rsidRPr="00314625">
        <w:lastRenderedPageBreak xmlns:w="http://schemas.openxmlformats.org/wordprocessingml/2006/main"/>
      </w:r>
      <w:r xmlns:w="http://schemas.openxmlformats.org/wordprocessingml/2006/main" w:rsidRPr="00314625">
        <w:t xml:space="preserve">平台所需的学习活动（Li 等人，2023；Baker 和 Hawn，2022）。</w:t>
      </w:r>
    </w:p>
    <w:p w14:paraId="7CBCCA2B"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正是在这种充满挑战的背景下，教育算法发挥了决定性作用。如果算法对这种复杂的社会物质现实“视而不见”，则可能成为不平等的推手。如果系统仅仅基于脱离语境的绩效指标来个性化内容，就可能将弱势学生的学习困难解读为能力不足（ </w:t>
      </w:r>
      <w:proofErr xmlns:w="http://schemas.openxmlformats.org/wordprocessingml/2006/main" w:type="spellStart"/>
      <w:r xmlns:w="http://schemas.openxmlformats.org/wordprocessingml/2006/main" w:rsidRPr="00314625">
        <w:t xml:space="preserve">Fazelpour</w:t>
      </w:r>
      <w:proofErr xmlns:w="http://schemas.openxmlformats.org/wordprocessingml/2006/main" w:type="spellEnd"/>
      <w:r xmlns:w="http://schemas.openxmlformats.org/wordprocessingml/2006/main" w:rsidRPr="00314625">
        <w:t xml:space="preserve">和 Danks，2021； </w:t>
      </w:r>
      <w:proofErr xmlns:w="http://schemas.openxmlformats.org/wordprocessingml/2006/main" w:type="spellStart"/>
      <w:r xmlns:w="http://schemas.openxmlformats.org/wordprocessingml/2006/main" w:rsidRPr="00314625">
        <w:t xml:space="preserve">Kordzadeh</w:t>
      </w:r>
      <w:proofErr xmlns:w="http://schemas.openxmlformats.org/wordprocessingml/2006/main" w:type="spellEnd"/>
      <w:r xmlns:w="http://schemas.openxmlformats.org/wordprocessingml/2006/main" w:rsidRPr="00314625">
        <w:t xml:space="preserve">和</w:t>
      </w:r>
      <w:proofErr xmlns:w="http://schemas.openxmlformats.org/wordprocessingml/2006/main" w:type="spellStart"/>
      <w:r xmlns:w="http://schemas.openxmlformats.org/wordprocessingml/2006/main" w:rsidRPr="00314625">
        <w:t xml:space="preserve">Ghasemaghaei </w:t>
      </w:r>
      <w:proofErr xmlns:w="http://schemas.openxmlformats.org/wordprocessingml/2006/main" w:type="spellEnd"/>
      <w:r xmlns:w="http://schemas.openxmlformats.org/wordprocessingml/2006/main" w:rsidRPr="00314625">
        <w:t xml:space="preserve">，2022）。随后推荐的简化或缺乏吸引力的内容，会形成一种自我实现的预言，阻碍学生的学业进步，并加剧那些本应获得帮助的学生的边缘化（Gándara 等，2024）。</w:t>
      </w:r>
    </w:p>
    <w:p w14:paraId="3F50CDDD" w14:textId="56C18B0A" w:rsidR="00AA46FC" w:rsidRPr="00314625" w:rsidRDefault="00314625" w:rsidP="00314625">
      <w:pPr xmlns:w="http://schemas.openxmlformats.org/wordprocessingml/2006/main">
        <w:ind w:leftChars="100" w:left="220"/>
        <w:rPr>
          <w:rFonts w:hint="eastAsia"/>
        </w:rPr>
      </w:pPr>
      <w:r xmlns:w="http://schemas.openxmlformats.org/wordprocessingml/2006/main" w:rsidRPr="00314625">
        <w:t xml:space="preserve">因此，在数字时代缓解教育不平等需要从根本上重新构想教育技术设计。未来发展需要算法系统在设计时充分考虑社会经济背景（Hickman et al. 2024; </w:t>
      </w:r>
      <w:proofErr xmlns:w="http://schemas.openxmlformats.org/wordprocessingml/2006/main" w:type="spellStart"/>
      <w:r xmlns:w="http://schemas.openxmlformats.org/wordprocessingml/2006/main" w:rsidRPr="00314625">
        <w:t xml:space="preserve">Kizilcec </w:t>
      </w:r>
      <w:proofErr xmlns:w="http://schemas.openxmlformats.org/wordprocessingml/2006/main" w:type="spellEnd"/>
      <w:r xmlns:w="http://schemas.openxmlformats.org/wordprocessingml/2006/main" w:rsidRPr="00314625">
        <w:t xml:space="preserve">and Lee 2022）。这意味着要将技术获取、家庭学习限制和支持体系等背景因素有意纳入模型。只有通过这种情境感知的方法，在线学习平台才能真正兑现其公平的承诺，为每个学生提供真正的成功机会（Boateng and Boateng 2025; </w:t>
      </w:r>
      <w:proofErr xmlns:w="http://schemas.openxmlformats.org/wordprocessingml/2006/main" w:type="spellStart"/>
      <w:r xmlns:w="http://schemas.openxmlformats.org/wordprocessingml/2006/main" w:rsidRPr="00314625">
        <w:t xml:space="preserve">Solyst </w:t>
      </w:r>
      <w:proofErr xmlns:w="http://schemas.openxmlformats.org/wordprocessingml/2006/main" w:type="spellEnd"/>
      <w:r xmlns:w="http://schemas.openxmlformats.org/wordprocessingml/2006/main" w:rsidRPr="00314625">
        <w:t xml:space="preserve">et al. 2023）。</w:t>
      </w:r>
    </w:p>
    <w:p w14:paraId="6AA8527A" w14:textId="77777777" w:rsidR="00314625" w:rsidRPr="00314625" w:rsidRDefault="00314625" w:rsidP="00314625">
      <w:pPr xmlns:w="http://schemas.openxmlformats.org/wordprocessingml/2006/main">
        <w:ind w:leftChars="100" w:left="220"/>
        <w:rPr>
          <w:b/>
          <w:bCs/>
        </w:rPr>
      </w:pPr>
      <w:r xmlns:w="http://schemas.openxmlformats.org/wordprocessingml/2006/main" w:rsidRPr="00314625">
        <w:rPr>
          <w:b/>
          <w:bCs/>
        </w:rPr>
        <w:t xml:space="preserve">3. 文献综述</w:t>
      </w:r>
    </w:p>
    <w:p w14:paraId="56711332"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算法在教育工具中的广泛应用引发了人们对技术在挑战或加剧社会不平等中所扮演角色的重新审视。过去十年，学术研究逐渐从颂扬个性化学习的潜力转向批判性地剖析算法系统如何无意间成为造成不平等的工具（Baker and Hawn 2022; Boateng and Boateng 2025）。这些研究凸显了一个核心悖论：尽管这些技术被设计为中立的优化器，但它们往往会复制并放大其声称要解决的社会经济不平等，尤其是在公平只是事后考虑而非设计原则的情况下（ </w:t>
      </w:r>
      <w:proofErr xmlns:w="http://schemas.openxmlformats.org/wordprocessingml/2006/main" w:type="spellStart"/>
      <w:r xmlns:w="http://schemas.openxmlformats.org/wordprocessingml/2006/main" w:rsidRPr="00314625">
        <w:t xml:space="preserve">Fazelpour </w:t>
      </w:r>
      <w:proofErr xmlns:w="http://schemas.openxmlformats.org/wordprocessingml/2006/main" w:type="spellEnd"/>
      <w:r xmlns:w="http://schemas.openxmlformats.org/wordprocessingml/2006/main" w:rsidRPr="00314625">
        <w:t xml:space="preserve">and Danks 2021; Li et al. 2023）。本综述综合了算法偏见和教育不平等领域的关键学术成果，重点关注它们在在线学习环境中危险的交汇（Eynon 2023; Gándara et al. 2024）。</w:t>
      </w:r>
    </w:p>
    <w:p w14:paraId="4AFA4F30" w14:textId="77777777" w:rsidR="00314625" w:rsidRPr="00314625" w:rsidRDefault="00314625" w:rsidP="00314625">
      <w:pPr xmlns:w="http://schemas.openxmlformats.org/wordprocessingml/2006/main">
        <w:ind w:leftChars="100" w:left="220"/>
        <w:rPr>
          <w:b/>
          <w:bCs/>
        </w:rPr>
      </w:pPr>
      <w:r xmlns:w="http://schemas.openxmlformats.org/wordprocessingml/2006/main" w:rsidRPr="00314625">
        <w:rPr>
          <w:b/>
          <w:bCs/>
        </w:rPr>
        <w:t xml:space="preserve">3.1 教育中算法偏见的普遍性和机制</w:t>
      </w:r>
    </w:p>
    <w:p w14:paraId="7FBCBF19"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算法偏见问题最初在更广泛的人工智能和机器学习领域被发现，它揭示了一个根本性的缺陷：基于</w:t>
      </w:r>
      <w:r xmlns:w="http://schemas.openxmlformats.org/wordprocessingml/2006/main" w:rsidRPr="00314625">
        <w:lastRenderedPageBreak xmlns:w="http://schemas.openxmlformats.org/wordprocessingml/2006/main"/>
      </w:r>
      <w:r xmlns:w="http://schemas.openxmlformats.org/wordprocessingml/2006/main" w:rsidRPr="00314625">
        <w:t xml:space="preserve">不平等社会产生的数据训练的系统，不可避免地会将社会偏见编码化（Hajian、 </w:t>
      </w:r>
      <w:proofErr xmlns:w="http://schemas.openxmlformats.org/wordprocessingml/2006/main" w:type="spellStart"/>
      <w:r xmlns:w="http://schemas.openxmlformats.org/wordprocessingml/2006/main" w:rsidRPr="00314625">
        <w:t xml:space="preserve">Bonchi</w:t>
      </w:r>
      <w:proofErr xmlns:w="http://schemas.openxmlformats.org/wordprocessingml/2006/main" w:type="spellEnd"/>
      <w:r xmlns:w="http://schemas.openxmlformats.org/wordprocessingml/2006/main" w:rsidRPr="00314625">
        <w:t xml:space="preserve">和 Castillo，2016； </w:t>
      </w:r>
      <w:proofErr xmlns:w="http://schemas.openxmlformats.org/wordprocessingml/2006/main" w:type="spellStart"/>
      <w:r xmlns:w="http://schemas.openxmlformats.org/wordprocessingml/2006/main" w:rsidRPr="00314625">
        <w:t xml:space="preserve">Fazelpour</w:t>
      </w:r>
      <w:proofErr xmlns:w="http://schemas.openxmlformats.org/wordprocessingml/2006/main" w:type="spellEnd"/>
      <w:r xmlns:w="http://schemas.openxmlformats.org/wordprocessingml/2006/main" w:rsidRPr="00314625">
        <w:t xml:space="preserve">和 Danks，2021）。当这些带有偏见的系统被应用于教育领域——从学生评估和内容推荐到成绩预测——它们有可能使对本已处于边缘化地位的学生的歧视自动化（Sha 等人，2022；Bird、Castleman 和 Song，2025）。教育领域的风险尤为重大，因为这些带有偏见的决策会改变学生的学业轨迹，造成远超单一互动的长期影响（Cramer 等人，2018；Boratto、 </w:t>
      </w:r>
      <w:proofErr xmlns:w="http://schemas.openxmlformats.org/wordprocessingml/2006/main" w:type="spellStart"/>
      <w:r xmlns:w="http://schemas.openxmlformats.org/wordprocessingml/2006/main" w:rsidRPr="00314625">
        <w:t xml:space="preserve">Fenu</w:t>
      </w:r>
      <w:proofErr xmlns:w="http://schemas.openxmlformats.org/wordprocessingml/2006/main" w:type="spellEnd"/>
      <w:r xmlns:w="http://schemas.openxmlformats.org/wordprocessingml/2006/main" w:rsidRPr="00314625">
        <w:t xml:space="preserve">和 Marras，2019）。</w:t>
      </w:r>
    </w:p>
    <w:p w14:paraId="06FC1A0C"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这种偏见在预测性绩效算法中得到了充分体现。这些工具通常依赖于历史数据点，例如标准化考试分数和以往成绩——而这些指标本身就是资源分配不均的产物（Baker and Hawn 2022; Li et al. 2023）。由于这些算法将这些带有偏见的结果视为未来潜力的中性指标，因此错误地将社会经济劣势的后果解读为缺乏先天能力（ </w:t>
      </w:r>
      <w:proofErr xmlns:w="http://schemas.openxmlformats.org/wordprocessingml/2006/main" w:type="spellStart"/>
      <w:r xmlns:w="http://schemas.openxmlformats.org/wordprocessingml/2006/main" w:rsidRPr="00314625">
        <w:t xml:space="preserve">Kordzadeh </w:t>
      </w:r>
      <w:proofErr xmlns:w="http://schemas.openxmlformats.org/wordprocessingml/2006/main" w:type="spellEnd"/>
      <w:r xmlns:w="http://schemas.openxmlformats.org/wordprocessingml/2006/main" w:rsidRPr="00314625">
        <w:t xml:space="preserve">and </w:t>
      </w:r>
      <w:proofErr xmlns:w="http://schemas.openxmlformats.org/wordprocessingml/2006/main" w:type="spellStart"/>
      <w:r xmlns:w="http://schemas.openxmlformats.org/wordprocessingml/2006/main" w:rsidRPr="00314625">
        <w:t xml:space="preserve">Ghasemaghaei </w:t>
      </w:r>
      <w:proofErr xmlns:w="http://schemas.openxmlformats.org/wordprocessingml/2006/main" w:type="spellEnd"/>
      <w:r xmlns:w="http://schemas.openxmlformats.org/wordprocessingml/2006/main" w:rsidRPr="00314625">
        <w:t xml:space="preserve">2022）。这种错误的逻辑导致了自我实现的预言，低社会经济地位学生所面临的系统性劣势不仅被复制，而且还被合理化并固化为算法输出结果（Boateng and Boateng 2025; Gaskins 2023）。</w:t>
      </w:r>
    </w:p>
    <w:p w14:paraId="107FEA7F"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问题的核心在于数据本身。算法就像一面镜子，反映并放大其训练数据集中固有的社会不平等（Hickman et al. 2024）。在在线学习领域，这种动态尤其具有破坏性。例如，推荐引擎通常更倾向于那些拥有更多先验知识和更好学业支持的学生，从而产生“马太效应”，使教育优势被放大（ </w:t>
      </w:r>
      <w:proofErr xmlns:w="http://schemas.openxmlformats.org/wordprocessingml/2006/main" w:type="spellStart"/>
      <w:r xmlns:w="http://schemas.openxmlformats.org/wordprocessingml/2006/main" w:rsidRPr="00314625">
        <w:t xml:space="preserve">Solyst </w:t>
      </w:r>
      <w:proofErr xmlns:w="http://schemas.openxmlformats.org/wordprocessingml/2006/main" w:type="spellEnd"/>
      <w:r xmlns:w="http://schemas.openxmlformats.org/wordprocessingml/2006/main" w:rsidRPr="00314625">
        <w:t xml:space="preserve">et al. 2023; Coenraad 2022）。由于这些系统通常“忽略上下文”，它们对影响学生表现的关键社会和环境因素（例如技术获取或家庭支持）视而不见（Eynon 2023; Chinta et al. 2024）。最终的结果是，数字学习环境系统性地限制了低收入和少数族裔学生的机会，从而加剧了他们的边缘化（Bird、Castleman 和 Song 2025；Idowu、 </w:t>
      </w:r>
      <w:proofErr xmlns:w="http://schemas.openxmlformats.org/wordprocessingml/2006/main" w:type="spellStart"/>
      <w:r xmlns:w="http://schemas.openxmlformats.org/wordprocessingml/2006/main" w:rsidRPr="00314625">
        <w:t xml:space="preserve">Koshiyama</w:t>
      </w:r>
      <w:proofErr xmlns:w="http://schemas.openxmlformats.org/wordprocessingml/2006/main" w:type="spellEnd"/>
      <w:r xmlns:w="http://schemas.openxmlformats.org/wordprocessingml/2006/main" w:rsidRPr="00314625">
        <w:t xml:space="preserve">和 Treleaven 2024）。</w:t>
      </w:r>
    </w:p>
    <w:p w14:paraId="1653BD17" w14:textId="77777777" w:rsidR="00314625" w:rsidRPr="00314625" w:rsidRDefault="00314625" w:rsidP="00314625">
      <w:pPr xmlns:w="http://schemas.openxmlformats.org/wordprocessingml/2006/main">
        <w:ind w:leftChars="100" w:left="220"/>
        <w:rPr>
          <w:b/>
          <w:bCs/>
        </w:rPr>
      </w:pPr>
      <w:r xmlns:w="http://schemas.openxmlformats.org/wordprocessingml/2006/main" w:rsidRPr="00314625">
        <w:rPr>
          <w:b/>
          <w:bCs/>
        </w:rPr>
        <w:t xml:space="preserve">3.2 社会经济教育不平等的结构性基础</w:t>
      </w:r>
    </w:p>
    <w:p w14:paraId="2589E29D"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社会经济地位与教育成果之间的相关性是教育社会学中最可靠的发现之一（Eynon 2023；Baker 和 Hawn 2022）。来自低社会经济地位家庭的学生面临着诸多结构性障碍，包括学校资源匮乏、家长在学业上支持不足以及</w:t>
      </w:r>
      <w:r xmlns:w="http://schemas.openxmlformats.org/wordprocessingml/2006/main" w:rsidRPr="00314625">
        <w:lastRenderedPageBreak xmlns:w="http://schemas.openxmlformats.org/wordprocessingml/2006/main"/>
      </w:r>
      <w:r xmlns:w="http://schemas.openxmlformats.org/wordprocessingml/2006/main" w:rsidRPr="00314625">
        <w:t xml:space="preserve">参与有益的课外活动的机会有限，所有这些都导致了持续存在的学业成绩差距（Bird、Castleman 和 Song 2025；Li 等人 2023）。向数字化学习环境的过渡并没有消除这些障碍；相反，它通过新的劣势形式重新凸显了这些障碍（Boateng 和 Boateng 2025）。</w:t>
      </w:r>
    </w:p>
    <w:p w14:paraId="35C770E9" w14:textId="77777777" w:rsidR="00314625" w:rsidRPr="00314625" w:rsidRDefault="00314625" w:rsidP="00314625">
      <w:pPr xmlns:w="http://schemas.openxmlformats.org/wordprocessingml/2006/main">
        <w:ind w:leftChars="100" w:left="220"/>
      </w:pPr>
      <w:r xmlns:w="http://schemas.openxmlformats.org/wordprocessingml/2006/main" w:rsidRPr="00314625">
        <w:rPr>
          <w:b/>
          <w:bCs/>
        </w:rPr>
        <w:t xml:space="preserve">数字鸿沟</w:t>
      </w:r>
      <w:r xmlns:w="http://schemas.openxmlformats.org/wordprocessingml/2006/main" w:rsidRPr="00314625">
        <w:t xml:space="preserve">是</w:t>
      </w:r>
      <w:r xmlns:w="http://schemas.openxmlformats.org/wordprocessingml/2006/main" w:rsidRPr="00314625">
        <w:t xml:space="preserve">造成这种新劣势的主要因素之一。对于低社会经济地位的学生而言，他们面临的挑战包括难以获得可靠的高速互联网接入、缺乏现代化的计算设备以及缺乏安静私密的学习空间——这与家境较好的同龄人通常拥有的学习环境形成鲜明对比（Akter et al. 2021; </w:t>
      </w:r>
      <w:proofErr xmlns:w="http://schemas.openxmlformats.org/wordprocessingml/2006/main" w:type="spellStart"/>
      <w:r xmlns:w="http://schemas.openxmlformats.org/wordprocessingml/2006/main" w:rsidRPr="00314625">
        <w:t xml:space="preserve">Solyst </w:t>
      </w:r>
      <w:proofErr xmlns:w="http://schemas.openxmlformats.org/wordprocessingml/2006/main" w:type="spellEnd"/>
      <w:r xmlns:w="http://schemas.openxmlformats.org/wordprocessingml/2006/main" w:rsidRPr="00314625">
        <w:t xml:space="preserve">et al. 2023）。即使能够获得基本的网络接入，数字素养差距也往往依然存在，限制了弱势学生有效使用在线平台和充分参与课程学习的能力（Chinta et al. 2024; Coenraad 2022）。</w:t>
      </w:r>
    </w:p>
    <w:p w14:paraId="3F43663F"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正是在这种既有不平等的背景下，个性化学习算法的潜在危害才得以显现。那些仅仅基于成绩指标来定制学习内容的系统，可能会误解弱势学生的学习困境。例如，一个学生可能因为网络连接不佳或家庭环境混乱而学习吃力，算法可能会将其标记</w:t>
      </w:r>
      <w:proofErr xmlns:w="http://schemas.openxmlformats.org/wordprocessingml/2006/main" w:type="gramStart"/>
      <w:r xmlns:w="http://schemas.openxmlformats.org/wordprocessingml/2006/main" w:rsidRPr="00314625">
        <w:t xml:space="preserve">为</w:t>
      </w:r>
      <w:proofErr xmlns:w="http://schemas.openxmlformats.org/wordprocessingml/2006/main" w:type="gramEnd"/>
      <w:r xmlns:w="http://schemas.openxmlformats.org/wordprocessingml/2006/main" w:rsidRPr="00314625">
        <w:t xml:space="preserve">需要补习内容，从而剥夺他们接触到赶上进度所需的进阶学习材料的机会（Sha et al. 2022; Idowu, </w:t>
      </w:r>
      <w:proofErr xmlns:w="http://schemas.openxmlformats.org/wordprocessingml/2006/main" w:type="spellStart"/>
      <w:r xmlns:w="http://schemas.openxmlformats.org/wordprocessingml/2006/main" w:rsidRPr="00314625">
        <w:t xml:space="preserve">Koshiyama </w:t>
      </w:r>
      <w:proofErr xmlns:w="http://schemas.openxmlformats.org/wordprocessingml/2006/main" w:type="spellEnd"/>
      <w:r xmlns:w="http://schemas.openxmlformats.org/wordprocessingml/2006/main" w:rsidRPr="00314625">
        <w:t xml:space="preserve">, and Treleaven 2024）。这会形成一个恶性循环：算法对结构性背景视而不见，仅仅根据症状（成绩不佳）来限制学生的学习机会，这反过来又加剧了它原本旨在缩小的成绩差距（Bird, Castleman, and Song 2025; </w:t>
      </w:r>
      <w:proofErr xmlns:w="http://schemas.openxmlformats.org/wordprocessingml/2006/main" w:type="spellStart"/>
      <w:r xmlns:w="http://schemas.openxmlformats.org/wordprocessingml/2006/main" w:rsidRPr="00314625">
        <w:t xml:space="preserve">Fazelpour </w:t>
      </w:r>
      <w:proofErr xmlns:w="http://schemas.openxmlformats.org/wordprocessingml/2006/main" w:type="spellEnd"/>
      <w:r xmlns:w="http://schemas.openxmlformats.org/wordprocessingml/2006/main" w:rsidRPr="00314625">
        <w:t xml:space="preserve">and Danks 2021）。</w:t>
      </w:r>
    </w:p>
    <w:p w14:paraId="17B6634B" w14:textId="77777777" w:rsidR="00314625" w:rsidRPr="00314625" w:rsidRDefault="00314625" w:rsidP="00314625">
      <w:pPr xmlns:w="http://schemas.openxmlformats.org/wordprocessingml/2006/main">
        <w:ind w:leftChars="100" w:left="220"/>
        <w:rPr>
          <w:b/>
          <w:bCs/>
        </w:rPr>
      </w:pPr>
      <w:r xmlns:w="http://schemas.openxmlformats.org/wordprocessingml/2006/main" w:rsidRPr="00314625">
        <w:rPr>
          <w:b/>
          <w:bCs/>
        </w:rPr>
        <w:t xml:space="preserve">3.3 交汇点：当算法偏见遇上结构性不平等</w:t>
      </w:r>
    </w:p>
    <w:p w14:paraId="4B0BF702"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近期最重要的学术研究聚焦于算法偏见与教育不平等之间的交叉领域，揭示了这些因素如何相互作用，形成强大的自我强化循环（Baker and Hawn 2022; Eynon 2023）。其核心观点在于，算法系统并非凭空出现；它们被部署到早已因社会经济差异而支离破碎的教育环境中。因此，算法系统的设计和部署成为决定性因素，它要么缓解这些既有的鸿沟，要么会显著加剧这些鸿沟（Li et al. 2023）。</w:t>
      </w:r>
    </w:p>
    <w:p w14:paraId="250FDB80"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由此产生的反馈循环尤其具有隐蔽性。来自较高社会经济地位家庭的学生，往往在资源和支持方面拥有先发优势，他们的学习表现数据会被算法解读为“高潜力”。这导致系统推荐更具挑战性和启发性的内容，从而进一步加速他们的学习（Boateng and Boateng 2025; </w:t>
      </w:r>
      <w:proofErr xmlns:w="http://schemas.openxmlformats.org/wordprocessingml/2006/main" w:type="spellStart"/>
      <w:r xmlns:w="http://schemas.openxmlformats.org/wordprocessingml/2006/main" w:rsidRPr="00314625">
        <w:t xml:space="preserve">Solyst </w:t>
      </w:r>
      <w:proofErr xmlns:w="http://schemas.openxmlformats.org/wordprocessingml/2006/main" w:type="spellEnd"/>
      <w:r xmlns:w="http://schemas.openxmlformats.org/wordprocessingml/2006/main" w:rsidRPr="00314625">
        <w:t xml:space="preserve">et al. 2023）。相反，</w:t>
      </w:r>
      <w:r xmlns:w="http://schemas.openxmlformats.org/wordprocessingml/2006/main" w:rsidRPr="00314625">
        <w:lastRenderedPageBreak xmlns:w="http://schemas.openxmlformats.org/wordprocessingml/2006/main"/>
      </w:r>
      <w:r xmlns:w="http://schemas.openxmlformats.org/wordprocessingml/2006/main" w:rsidRPr="00314625">
        <w:t xml:space="preserve">来自较低社会经济地位家庭的学生，却常常被同样的系统引导至难度较低的学习路径，而这种引导所依据的数据反映的是他们缺乏机会，而非他们的能力（Baker and Hawn 2022）。这种智力挑战和机会分配的不均等，在客观、数据驱动的个性化教育的幌子下，加剧了学习表现上的差距（Hickman et al. 2024; Gaskins 2023）。</w:t>
      </w:r>
    </w:p>
    <w:p w14:paraId="6C6473D2"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这种令人担忧的趋同现象凸显了教育技术设计亟需范式转变。未来的发展需要算法不仅具备技术能力，还要具备社会学意识（ </w:t>
      </w:r>
      <w:proofErr xmlns:w="http://schemas.openxmlformats.org/wordprocessingml/2006/main" w:type="spellStart"/>
      <w:r xmlns:w="http://schemas.openxmlformats.org/wordprocessingml/2006/main" w:rsidRPr="00314625">
        <w:t xml:space="preserve">Kizilcec</w:t>
      </w:r>
      <w:proofErr xmlns:w="http://schemas.openxmlformats.org/wordprocessingml/2006/main" w:type="spellEnd"/>
      <w:r xmlns:w="http://schemas.openxmlformats.org/wordprocessingml/2006/main" w:rsidRPr="00314625">
        <w:t xml:space="preserve">和 Lee，2022）。这意味着要致力于算法透明化，允许外部监督决策过程，并开发能够整合技术获取和家庭学习环境等变量的情境感知模型（Sha 等，2022；Gándara 等，2024）。最终目标必须是设计能够主动打破而非被动地自动化教育劣势循环的系统（ </w:t>
      </w:r>
      <w:proofErr xmlns:w="http://schemas.openxmlformats.org/wordprocessingml/2006/main" w:type="spellStart"/>
      <w:r xmlns:w="http://schemas.openxmlformats.org/wordprocessingml/2006/main" w:rsidRPr="00314625">
        <w:t xml:space="preserve">Fazelpour</w:t>
      </w:r>
      <w:proofErr xmlns:w="http://schemas.openxmlformats.org/wordprocessingml/2006/main" w:type="spellEnd"/>
      <w:r xmlns:w="http://schemas.openxmlformats.org/wordprocessingml/2006/main" w:rsidRPr="00314625">
        <w:t xml:space="preserve">和 Danks，2021；Hickman 等，2024）。</w:t>
      </w:r>
    </w:p>
    <w:p w14:paraId="43368D63" w14:textId="77777777" w:rsidR="00314625" w:rsidRPr="00314625" w:rsidRDefault="00314625" w:rsidP="00314625">
      <w:pPr xmlns:w="http://schemas.openxmlformats.org/wordprocessingml/2006/main">
        <w:ind w:leftChars="100" w:left="220"/>
        <w:rPr>
          <w:b/>
          <w:bCs/>
        </w:rPr>
      </w:pPr>
      <w:r xmlns:w="http://schemas.openxmlformats.org/wordprocessingml/2006/main" w:rsidRPr="00314625">
        <w:rPr>
          <w:b/>
          <w:bCs/>
        </w:rPr>
        <w:t xml:space="preserve">4. 研究方法</w:t>
      </w:r>
    </w:p>
    <w:p w14:paraId="1EDAE669"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为了深入探究算法偏见与教育不平等之间的相互作用，本研究采用了混合方法研究设计。这种方法基于这样的理解：数据揭示的量化差异模式必须结合受系统影响者的定性生活经验进行解读（ </w:t>
      </w:r>
      <w:proofErr xmlns:w="http://schemas.openxmlformats.org/wordprocessingml/2006/main" w:type="spellStart"/>
      <w:r xmlns:w="http://schemas.openxmlformats.org/wordprocessingml/2006/main" w:rsidRPr="00314625">
        <w:t xml:space="preserve">Kizilcec</w:t>
      </w:r>
      <w:proofErr xmlns:w="http://schemas.openxmlformats.org/wordprocessingml/2006/main" w:type="spellEnd"/>
      <w:r xmlns:w="http://schemas.openxmlformats.org/wordprocessingml/2006/main" w:rsidRPr="00314625">
        <w:t xml:space="preserve">和 Lee，2022）。通过将统计分析与深度访谈相结合，本研究旨在构建对在线学习平台中嵌入的算法如何加剧社会经济劣势的多层次理解，超越简单的相关性分析，探索偏见的机制和感知（ </w:t>
      </w:r>
      <w:proofErr xmlns:w="http://schemas.openxmlformats.org/wordprocessingml/2006/main" w:type="spellStart"/>
      <w:r xmlns:w="http://schemas.openxmlformats.org/wordprocessingml/2006/main" w:rsidRPr="00314625">
        <w:t xml:space="preserve">Solyst</w:t>
      </w:r>
      <w:proofErr xmlns:w="http://schemas.openxmlformats.org/wordprocessingml/2006/main" w:type="spellEnd"/>
      <w:r xmlns:w="http://schemas.openxmlformats.org/wordprocessingml/2006/main" w:rsidRPr="00314625">
        <w:t xml:space="preserve">等，2023）。</w:t>
      </w:r>
    </w:p>
    <w:p w14:paraId="4EC5FCA5" w14:textId="77777777" w:rsidR="00314625" w:rsidRPr="00314625" w:rsidRDefault="00314625" w:rsidP="00314625">
      <w:pPr xmlns:w="http://schemas.openxmlformats.org/wordprocessingml/2006/main">
        <w:ind w:leftChars="100" w:left="220"/>
        <w:rPr>
          <w:b/>
          <w:bCs/>
        </w:rPr>
      </w:pPr>
      <w:r xmlns:w="http://schemas.openxmlformats.org/wordprocessingml/2006/main" w:rsidRPr="00314625">
        <w:rPr>
          <w:b/>
          <w:bCs/>
        </w:rPr>
        <w:t xml:space="preserve">4.1 定量部分：探究绩效差异</w:t>
      </w:r>
    </w:p>
    <w:p w14:paraId="1C7A301E"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定量部分旨在通过分析来自知名在线学习平台的大规模数据集，实证追踪算法偏差的影响。该平台利用算法进行内容个性化、评估和反馈。数据集涵盖一系列变量，包括跨学科的细粒度学生表现指标、详细的人口统计信息（社会经济地位通过诸如是否有资格享受免费/减价午餐和父母教育水平等指标来衡量）以及行为参与数据（例如，任务完成时间、点击流模式和论坛参与情况）（Li et al., 2023; Bird, Castleman, and Song 2025）。</w:t>
      </w:r>
    </w:p>
    <w:p w14:paraId="1694B123"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主要分析策略涉及一系列多元回归模型。</w:t>
      </w:r>
      <w:r xmlns:w="http://schemas.openxmlformats.org/wordprocessingml/2006/main" w:rsidRPr="00314625">
        <w:lastRenderedPageBreak xmlns:w="http://schemas.openxmlformats.org/wordprocessingml/2006/main"/>
      </w:r>
      <w:r xmlns:w="http://schemas.openxmlformats.org/wordprocessingml/2006/main" w:rsidRPr="00314625">
        <w:t xml:space="preserve">构建这些模型的目的是为了分离社会经济地位对学业成绩的独立影响</w:t>
      </w:r>
      <w:r xmlns:w="http://schemas.openxmlformats.org/wordprocessingml/2006/main" w:rsidRPr="00314625">
        <w:rPr>
          <w:i/>
          <w:iCs/>
        </w:rPr>
        <w:t xml:space="preserve">。</w:t>
      </w:r>
      <w:r xmlns:w="http://schemas.openxmlformats.org/wordprocessingml/2006/main" w:rsidRPr="00314625">
        <w:t xml:space="preserve"> </w:t>
      </w:r>
      <w:proofErr xmlns:w="http://schemas.openxmlformats.org/wordprocessingml/2006/main" w:type="gramStart"/>
      <w:r xmlns:w="http://schemas.openxmlformats.org/wordprocessingml/2006/main" w:rsidRPr="00314625">
        <w:t xml:space="preserve">控制</w:t>
      </w:r>
      <w:proofErr xmlns:w="http://schemas.openxmlformats.org/wordprocessingml/2006/main" w:type="gramEnd"/>
      <w:r xmlns:w="http://schemas.openxmlformats.org/wordprocessingml/2006/main" w:rsidRPr="00314625">
        <w:t xml:space="preserve">诸如先前学业成绩和基线参与度等混淆变量后，这种方法使我们能够检验以下假设：平台的算法个性化不仅反映了既有的差异，而且还会积极地放大这些差异。例如，我们将考察初始成绩相近</w:t>
      </w:r>
      <w:proofErr xmlns:w="http://schemas.openxmlformats.org/wordprocessingml/2006/main" w:type="gramStart"/>
      <w:r xmlns:w="http://schemas.openxmlformats.org/wordprocessingml/2006/main" w:rsidRPr="00314625">
        <w:t xml:space="preserve">但</w:t>
      </w:r>
      <w:proofErr xmlns:w="http://schemas.openxmlformats.org/wordprocessingml/2006/main" w:type="gramEnd"/>
      <w:r xmlns:w="http://schemas.openxmlformats.org/wordprocessingml/2006/main" w:rsidRPr="00314625">
        <w:t xml:space="preserve">社会经济地位背景不同的学生是否会收到系统性不同的学习建议——例如，被引导学习补习内容还是进阶内容——以及这些算法路径是否会预测出不同的学业结果（Baker 和 Hawn，2022；Gándara 等人，2024）。</w:t>
      </w:r>
    </w:p>
    <w:p w14:paraId="615C5511"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此外，该分析将采用调节效应分析来探究初始表现与最终结果之间的关系是否受学生社会经济地位的影响。显著的调节效应将提供强有力的准实验证据，表明该算法的“个性化”并非中立，而是受到社会经济因素的影响，从而加剧了教育不平等（Hickman et al. 2024）。</w:t>
      </w:r>
    </w:p>
    <w:p w14:paraId="2E3866B6" w14:textId="77777777" w:rsidR="00314625" w:rsidRPr="00314625" w:rsidRDefault="00314625" w:rsidP="00314625">
      <w:pPr xmlns:w="http://schemas.openxmlformats.org/wordprocessingml/2006/main">
        <w:ind w:leftChars="100" w:left="220"/>
        <w:rPr>
          <w:b/>
          <w:bCs/>
        </w:rPr>
      </w:pPr>
      <w:r xmlns:w="http://schemas.openxmlformats.org/wordprocessingml/2006/main" w:rsidRPr="00314625">
        <w:rPr>
          <w:b/>
          <w:bCs/>
        </w:rPr>
        <w:t xml:space="preserve">4.2 定性部分：揭示算法的真实体验</w:t>
      </w:r>
    </w:p>
    <w:p w14:paraId="44C91F6C"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为了赋予统计模式以意义，定性部分采用主题分析法，对两个关键利益相关群体（学生和教育工作者）进行半结构式访谈。这种方法对于从用户角度揭示算法决策的“黑箱”至关重要，它能够捕捉到人们在日常实践中如何感知、体验和应对偏见（Eynon，2023；Coenraad，2022）。</w:t>
      </w:r>
    </w:p>
    <w:p w14:paraId="72C73AC3"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通过与学生的访谈，深入探究他们与算法系统互动时的现象学体验。关键问题在于，他们是否将推荐内容视为量身定制的成长支架，还是将其视为基于过往表现而限制其学术视野的束缚。研究特别关注来自低社会经济地位背景的学生，探究他们是否感受到系统设定的无形天花板——一种被引导远离挑战性内容的感觉，从而加剧了他们制度性劣势的认知（Idowu、 </w:t>
      </w:r>
      <w:proofErr xmlns:w="http://schemas.openxmlformats.org/wordprocessingml/2006/main" w:type="spellStart"/>
      <w:r xmlns:w="http://schemas.openxmlformats.org/wordprocessingml/2006/main" w:rsidRPr="00314625">
        <w:t xml:space="preserve">Koshiyama</w:t>
      </w:r>
      <w:proofErr xmlns:w="http://schemas.openxmlformats.org/wordprocessingml/2006/main" w:type="spellEnd"/>
      <w:r xmlns:w="http://schemas.openxmlformats.org/wordprocessingml/2006/main" w:rsidRPr="00314625">
        <w:t xml:space="preserve">和 Treleaven，2024；Baker 和 Hawn，2022）。</w:t>
      </w:r>
    </w:p>
    <w:p w14:paraId="60264472"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相反，对教育工作者的访谈则探讨了他们作为算法系统与学生之间中介的角色。我们调查了他们对平台推荐的信任程度，以及他们是否感到有权或被迫推翻平台的建议。一个关键的研究方向聚焦于算法的透明度：教育工作者是否理解为</w:t>
      </w:r>
      <w:r xmlns:w="http://schemas.openxmlformats.org/wordprocessingml/2006/main" w:rsidRPr="00314625">
        <w:lastRenderedPageBreak xmlns:w="http://schemas.openxmlformats.org/wordprocessingml/2006/main"/>
      </w:r>
      <w:r xmlns:w="http://schemas.openxmlformats.org/wordprocessingml/2006/main" w:rsidRPr="00314625">
        <w:t xml:space="preserve">学生生成的学习路径背后的逻辑？缺乏这种理解会削弱他们的专业自主性和提供情境化支持的能力，并可能导致他们不加批判地接受带有偏见的输出结果（ </w:t>
      </w:r>
      <w:proofErr xmlns:w="http://schemas.openxmlformats.org/wordprocessingml/2006/main" w:type="spellStart"/>
      <w:r xmlns:w="http://schemas.openxmlformats.org/wordprocessingml/2006/main" w:rsidRPr="00314625">
        <w:t xml:space="preserve">Fazelpour</w:t>
      </w:r>
      <w:proofErr xmlns:w="http://schemas.openxmlformats.org/wordprocessingml/2006/main" w:type="spellEnd"/>
      <w:r xmlns:w="http://schemas.openxmlformats.org/wordprocessingml/2006/main" w:rsidRPr="00314625">
        <w:t xml:space="preserve">和 Danks，2021； </w:t>
      </w:r>
      <w:proofErr xmlns:w="http://schemas.openxmlformats.org/wordprocessingml/2006/main" w:type="spellStart"/>
      <w:r xmlns:w="http://schemas.openxmlformats.org/wordprocessingml/2006/main" w:rsidRPr="00314625">
        <w:t xml:space="preserve">Kizilcec</w:t>
      </w:r>
      <w:proofErr xmlns:w="http://schemas.openxmlformats.org/wordprocessingml/2006/main" w:type="spellEnd"/>
      <w:r xmlns:w="http://schemas.openxmlformats.org/wordprocessingml/2006/main" w:rsidRPr="00314625">
        <w:t xml:space="preserve">和 Lee，2022）。</w:t>
      </w:r>
    </w:p>
    <w:p w14:paraId="5D74CD9A" w14:textId="0CE79294" w:rsidR="00F424F9" w:rsidRPr="00314625" w:rsidRDefault="00314625" w:rsidP="00314625">
      <w:pPr xmlns:w="http://schemas.openxmlformats.org/wordprocessingml/2006/main">
        <w:ind w:leftChars="100" w:left="220"/>
        <w:rPr>
          <w:rFonts w:hint="eastAsia"/>
        </w:rPr>
      </w:pPr>
      <w:r xmlns:w="http://schemas.openxmlformats.org/wordprocessingml/2006/main" w:rsidRPr="00314625">
        <w:t xml:space="preserve">对这些丰富的定性数据进行主题分析，将识别出围绕公平、自主性和信任的反复出现的叙事。这种混合方法整合的</w:t>
      </w:r>
      <w:proofErr xmlns:w="http://schemas.openxmlformats.org/wordprocessingml/2006/main" w:type="gramStart"/>
      <w:r xmlns:w="http://schemas.openxmlformats.org/wordprocessingml/2006/main" w:rsidRPr="00314625">
        <w:t xml:space="preserve">最终目标</w:t>
      </w:r>
      <w:proofErr xmlns:w="http://schemas.openxmlformats.org/wordprocessingml/2006/main" w:type="gramEnd"/>
      <w:r xmlns:w="http://schemas.openxmlformats.org/wordprocessingml/2006/main" w:rsidRPr="00314625">
        <w:t xml:space="preserve">是实现</w:t>
      </w:r>
      <w:r xmlns:w="http://schemas.openxmlformats.org/wordprocessingml/2006/main" w:rsidRPr="00314625">
        <w:rPr>
          <w:b/>
          <w:bCs/>
        </w:rPr>
        <w:t xml:space="preserve">三角验证</w:t>
      </w:r>
      <w:r xmlns:w="http://schemas.openxmlformats.org/wordprocessingml/2006/main" w:rsidRPr="00314625">
        <w:t xml:space="preserve">。当定量研究结果显示，基于社会经济地位的显著绩效差距与算法推荐相关，而定性数据表明学生和教育工作者能够感知并阐明这些偏见机制时，该研究关于算法在加剧教育不平等中所起作用的结论将变得更加令人信服和细致入微（ </w:t>
      </w:r>
      <w:proofErr xmlns:w="http://schemas.openxmlformats.org/wordprocessingml/2006/main" w:type="spellStart"/>
      <w:r xmlns:w="http://schemas.openxmlformats.org/wordprocessingml/2006/main" w:rsidRPr="00314625">
        <w:t xml:space="preserve">Solyst </w:t>
      </w:r>
      <w:proofErr xmlns:w="http://schemas.openxmlformats.org/wordprocessingml/2006/main" w:type="spellEnd"/>
      <w:r xmlns:w="http://schemas.openxmlformats.org/wordprocessingml/2006/main" w:rsidRPr="00314625">
        <w:t xml:space="preserve">et al. 2023）。</w:t>
      </w:r>
    </w:p>
    <w:p w14:paraId="7C677F08" w14:textId="77777777" w:rsidR="00314625" w:rsidRPr="00314625" w:rsidRDefault="00314625" w:rsidP="00314625">
      <w:pPr xmlns:w="http://schemas.openxmlformats.org/wordprocessingml/2006/main">
        <w:ind w:leftChars="100" w:left="220"/>
      </w:pPr>
      <w:r xmlns:w="http://schemas.openxmlformats.org/wordprocessingml/2006/main" w:rsidRPr="00314625">
        <w:rPr>
          <w:b/>
          <w:bCs/>
        </w:rPr>
        <w:t xml:space="preserve">5. 结果</w:t>
      </w:r>
    </w:p>
    <w:p w14:paraId="2981549D"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以下部分综合了从统计数据和叙述性资料中收集的实证证据，全面描绘了算法系统如何影响教育体验。该分析不仅报告了差异，还阐明了技术可能使不平等制度化的潜在机制。</w:t>
      </w:r>
    </w:p>
    <w:p w14:paraId="6197C481" w14:textId="77777777" w:rsidR="00314625" w:rsidRPr="00314625" w:rsidRDefault="00314625" w:rsidP="00314625">
      <w:pPr xmlns:w="http://schemas.openxmlformats.org/wordprocessingml/2006/main">
        <w:ind w:leftChars="100" w:left="220"/>
      </w:pPr>
      <w:r xmlns:w="http://schemas.openxmlformats.org/wordprocessingml/2006/main" w:rsidRPr="00314625">
        <w:rPr>
          <w:b/>
          <w:bCs/>
        </w:rPr>
        <w:t xml:space="preserve">5.1. 定量研究结果：差异的架构</w:t>
      </w:r>
    </w:p>
    <w:p w14:paraId="165A6EEB"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回归模型揭示了与社会经济地位密切相关的显著成绩差距。来自较优越家庭背景的学生在标准化测试中始终比来自较弱势家庭的同龄人高出15%至20%。这种差距并非在所有学科中都存在；在数学和科学领域——这些学科对概念理解和分析能力要求极高——差距尤为显著。</w:t>
      </w:r>
    </w:p>
    <w:p w14:paraId="265DEFFC"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对平台数据的深入分析揭示了一个关键关联：算法的内容推荐系统性地沿着社会经济阶层分化。来自较低社会经济地位群体的学习者被不成比例地引导至难度较低的教育材料，这种模式与其不断下降的参与度指标密切相关。相反，来自较高社会经济地位群体的学习者则持续获得难度较高、技能匹配的内容，这些内容能够可靠地预测他们取得更好的学业成绩。这种教育路径的分化表明，该平台的个性化引擎可能正在加剧不平等，实际上创建了一条限制弱势学生机会的数字路径。</w:t>
      </w:r>
    </w:p>
    <w:p w14:paraId="7CCC5C60"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至关重要的是，即使</w:t>
      </w:r>
      <w:proofErr xmlns:w="http://schemas.openxmlformats.org/wordprocessingml/2006/main" w:type="gramStart"/>
      <w:r xmlns:w="http://schemas.openxmlformats.org/wordprocessingml/2006/main" w:rsidRPr="00314625">
        <w:t xml:space="preserve">控制了</w:t>
      </w:r>
      <w:proofErr xmlns:w="http://schemas.openxmlformats.org/wordprocessingml/2006/main" w:type="gramEnd"/>
      <w:r xmlns:w="http://schemas.openxmlformats.org/wordprocessingml/2006/main" w:rsidRPr="00314625">
        <w:t xml:space="preserve">先前的学业经历和初始参与度等变量，这种表现差距依然存在。社会经济地位在考虑这些因素后仍然是结果的重要预测因素，这一事实表明，该</w:t>
      </w:r>
      <w:r xmlns:w="http://schemas.openxmlformats.org/wordprocessingml/2006/main" w:rsidRPr="00314625">
        <w:lastRenderedPageBreak xmlns:w="http://schemas.openxmlformats.org/wordprocessingml/2006/main"/>
      </w:r>
      <w:r xmlns:w="http://schemas.openxmlformats.org/wordprocessingml/2006/main" w:rsidRPr="00314625">
        <w:t xml:space="preserve">算法的推荐并非仅仅反映现有的不平等现象，而是在积极地加剧这些不平等。</w:t>
      </w:r>
    </w:p>
    <w:p w14:paraId="4700DA2B" w14:textId="77777777" w:rsidR="00314625" w:rsidRPr="00314625" w:rsidRDefault="00314625" w:rsidP="00314625">
      <w:pPr xmlns:w="http://schemas.openxmlformats.org/wordprocessingml/2006/main">
        <w:ind w:leftChars="100" w:left="220"/>
      </w:pPr>
      <w:r xmlns:w="http://schemas.openxmlformats.org/wordprocessingml/2006/main" w:rsidRPr="00314625">
        <w:rPr>
          <w:b/>
          <w:bCs/>
        </w:rPr>
        <w:t xml:space="preserve">5.2 定性研究结果：算法管理的实际体验</w:t>
      </w:r>
    </w:p>
    <w:p w14:paraId="06BE70E0"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访谈数据揭示了数字背后的人性体验，展现了人们的挫败感和感知到的局限性。来自资源匮乏背景的学生普遍感到一种智力上的束缚。他们经常觉得精心挑选的学习内容“重复”、“过于简单”或“不得要领”。这种被体制低估的感觉削弱了他们的学习动力，许多学生表示与学习过程日益</w:t>
      </w:r>
      <w:proofErr xmlns:w="http://schemas.openxmlformats.org/wordprocessingml/2006/main" w:type="gramStart"/>
      <w:r xmlns:w="http://schemas.openxmlformats.org/wordprocessingml/2006/main" w:rsidRPr="00314625">
        <w:t xml:space="preserve">脱节</w:t>
      </w:r>
      <w:proofErr xmlns:w="http://schemas.openxmlformats.org/wordprocessingml/2006/main" w:type="gramEnd"/>
      <w:r xmlns:w="http://schemas.openxmlformats.org/wordprocessingml/2006/main" w:rsidRPr="00314625">
        <w:t xml:space="preserve">。正如一位学生尖锐地指出：“感觉体制已经决定了我的能力极限，不让我证明自己有能力做得更多。”</w:t>
      </w:r>
    </w:p>
    <w:p w14:paraId="52FCFF44"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这种感受与家境优越的学生的体验形成了鲜明对比，后者普遍认为该平台能够满足他们的能力需求，并支持他们的学业成长。他们之所以积极参与，是因为他们</w:t>
      </w:r>
      <w:proofErr xmlns:w="http://schemas.openxmlformats.org/wordprocessingml/2006/main" w:type="gramStart"/>
      <w:r xmlns:w="http://schemas.openxmlformats.org/wordprocessingml/2006/main" w:rsidRPr="00314625">
        <w:t xml:space="preserve">感到</w:t>
      </w:r>
      <w:proofErr xmlns:w="http://schemas.openxmlformats.org/wordprocessingml/2006/main" w:type="gramEnd"/>
      <w:r xmlns:w="http://schemas.openxmlformats.org/wordprocessingml/2006/main" w:rsidRPr="00314625">
        <w:t xml:space="preserve">系统理解他们的能力。“这些课程确实促使我更深入地思考，”一位高收入家庭的学生指出，这凸显了难度适中的学习材料所带来的激励作用。</w:t>
      </w:r>
    </w:p>
    <w:p w14:paraId="4ED9AEE4" w14:textId="77777777" w:rsidR="00314625" w:rsidRPr="00314625" w:rsidRDefault="00314625" w:rsidP="00314625">
      <w:pPr xmlns:w="http://schemas.openxmlformats.org/wordprocessingml/2006/main">
        <w:ind w:leftChars="100" w:left="220"/>
      </w:pPr>
      <w:r xmlns:w="http://schemas.openxmlformats.org/wordprocessingml/2006/main" w:rsidRPr="00314625">
        <w:t xml:space="preserve">观察到这些动态的教育工作者们呼应并扩展了学生们的担忧。一些教师指出，系统未能充分考虑弱势学生面临的复杂现实。他们观察到，算法常常将缺乏机会误解为缺乏能力，从而造成了表现不佳的自我实现的预言。一位教育工作者的评论抓住了问题的核心矛盾：“这项技术非常擅长识别那些已经取得成功的学生，但对于那些没有相同起点优势的学生来说，它似乎视而不见，看不到他们的潜力。”</w:t>
      </w:r>
    </w:p>
    <w:p w14:paraId="1776CAB8" w14:textId="3F23263C" w:rsidR="00314625" w:rsidRPr="00314625" w:rsidRDefault="00314625" w:rsidP="00314625">
      <w:pPr xmlns:w="http://schemas.openxmlformats.org/wordprocessingml/2006/main">
        <w:ind w:leftChars="100" w:left="220"/>
        <w:rPr>
          <w:rFonts w:hint="eastAsia"/>
        </w:rPr>
      </w:pPr>
      <w:r xmlns:w="http://schemas.openxmlformats.org/wordprocessingml/2006/main" w:rsidRPr="00314625">
        <w:t xml:space="preserve">总的来说，这些论述表明，当算法系统以狭隘且脱离语境的视角看待学生潜能时，个性化学习的真正意义便会受到损害。该平台非但没有发挥均衡作用，反而可能因为未能识别和培养所有学生的能力而加剧既有的社会等级制度。</w:t>
      </w:r>
    </w:p>
    <w:p w14:paraId="2AD4CF6D" w14:textId="77777777" w:rsidR="004422C8" w:rsidRPr="004422C8" w:rsidRDefault="004422C8" w:rsidP="004422C8">
      <w:pPr xmlns:w="http://schemas.openxmlformats.org/wordprocessingml/2006/main">
        <w:ind w:leftChars="100" w:left="220"/>
      </w:pPr>
      <w:r xmlns:w="http://schemas.openxmlformats.org/wordprocessingml/2006/main" w:rsidRPr="004422C8">
        <w:rPr>
          <w:b/>
          <w:bCs/>
        </w:rPr>
        <w:t xml:space="preserve">6. 讨论</w:t>
      </w:r>
    </w:p>
    <w:p w14:paraId="41264969" w14:textId="77777777" w:rsidR="004422C8" w:rsidRPr="004422C8" w:rsidRDefault="004422C8" w:rsidP="004422C8">
      <w:pPr xmlns:w="http://schemas.openxmlformats.org/wordprocessingml/2006/main">
        <w:ind w:leftChars="100" w:left="220"/>
      </w:pPr>
      <w:r xmlns:w="http://schemas.openxmlformats.org/wordprocessingml/2006/main" w:rsidRPr="004422C8">
        <w:t xml:space="preserve">本研究提供的实证证据揭示了教育数字化转型核心一个深刻而令人不安的悖论：那些因其能够实现学习个性化和民主化而备受推崇的算法工具，在实际应用中却加剧了社会经济不平等。我们结合统计</w:t>
      </w:r>
      <w:r xmlns:w="http://schemas.openxmlformats.org/wordprocessingml/2006/main" w:rsidRPr="004422C8">
        <w:lastRenderedPageBreak xmlns:w="http://schemas.openxmlformats.org/wordprocessingml/2006/main"/>
      </w:r>
      <w:r xmlns:w="http://schemas.openxmlformats.org/wordprocessingml/2006/main" w:rsidRPr="004422C8">
        <w:t xml:space="preserve">趋势和丰富的叙述性资料进行的综合分析表明，这些系统几乎从未真正实现过公平竞争。相反，它们会与既有的社会不平等动态互动，从而形成一个自我强化且可能加速加剧教育劣势的恶性循环。正如我们的研究结果所示，问题的核心不在于算法本身的技术复杂性，而在于其基础逻辑、运行环境以及驱动算法的数据——正是这些因素共同作用，使算法从潜在的均衡器转变为复杂的教育分层机制。</w:t>
      </w:r>
    </w:p>
    <w:p w14:paraId="74DB1F8D" w14:textId="77777777" w:rsidR="004422C8" w:rsidRPr="004422C8" w:rsidRDefault="004422C8" w:rsidP="004422C8">
      <w:pPr xmlns:w="http://schemas.openxmlformats.org/wordprocessingml/2006/main">
        <w:ind w:leftChars="100" w:left="220"/>
      </w:pPr>
      <w:r xmlns:w="http://schemas.openxmlformats.org/wordprocessingml/2006/main" w:rsidRPr="004422C8">
        <w:rPr>
          <w:b/>
          <w:bCs/>
        </w:rPr>
        <w:t xml:space="preserve">6.1 算法中立性的神话与偏见放大的现实</w:t>
      </w:r>
    </w:p>
    <w:p w14:paraId="15565F55" w14:textId="77777777" w:rsidR="004422C8" w:rsidRPr="004422C8" w:rsidRDefault="004422C8" w:rsidP="004422C8">
      <w:pPr xmlns:w="http://schemas.openxmlformats.org/wordprocessingml/2006/main">
        <w:ind w:leftChars="100" w:left="220"/>
      </w:pPr>
      <w:r xmlns:w="http://schemas.openxmlformats.org/wordprocessingml/2006/main" w:rsidRPr="004422C8">
        <w:t xml:space="preserve">这项研究的核心贡献在于其强有力的实证研究，揭示了算法系统所谓的“中立性”如何成为社会偏见复制和放大的有力渠道。量化结果明确表明，不同社会经济群体之间显著的学业表现差距无法用传统的既有因素（例如先前的学业成就或初始参与度）来充分解释。相反，平台自身的算法推荐系统才是造成甚至扩大这种差距的积极且重要的推手。该平台系统性地、不成比例地引导来自低社会经济地位背景的学生学习难度较低、吸引力较弱的教育内容——学生证词生动地证实了这一点，并赋予了这种模式强烈的感染力——从而有效地造成了我们所谓的“</w:t>
      </w:r>
      <w:r xmlns:w="http://schemas.openxmlformats.org/wordprocessingml/2006/main" w:rsidRPr="004422C8">
        <w:rPr>
          <w:b/>
          <w:bCs/>
        </w:rPr>
        <w:t xml:space="preserve">机会债务” </w:t>
      </w:r>
      <w:r xmlns:w="http://schemas.openxmlformats.org/wordprocessingml/2006/main" w:rsidRPr="004422C8">
        <w:t xml:space="preserve">：一种随着时间推移不断累积的学习经验和知识接触方面的不足。这种机械化的过程有效地将传统的、备受诟病的学业分班做法数字化和自动化，将原本可能是暂时的或特定情境下的表现差异，转变为看似有数据支撑的、僵化的教育轨迹。</w:t>
      </w:r>
    </w:p>
    <w:p w14:paraId="2D940424" w14:textId="77777777" w:rsidR="004422C8" w:rsidRPr="004422C8" w:rsidRDefault="004422C8" w:rsidP="004422C8">
      <w:pPr xmlns:w="http://schemas.openxmlformats.org/wordprocessingml/2006/main">
        <w:ind w:leftChars="100" w:left="220"/>
      </w:pPr>
      <w:r xmlns:w="http://schemas.openxmlformats.org/wordprocessingml/2006/main" w:rsidRPr="004422C8">
        <w:t xml:space="preserve">定性数据进一步揭示了这一过程对学生心理和动机的深远影响，因为学生会将这种影响内化。普遍存在的“被认为无能”或被不透明且无法申诉的系统预先归类的感觉，代表了一种现代的、</w:t>
      </w:r>
      <w:proofErr xmlns:w="http://schemas.openxmlformats.org/wordprocessingml/2006/main" w:type="gramStart"/>
      <w:r xmlns:w="http://schemas.openxmlformats.org/wordprocessingml/2006/main" w:rsidRPr="004422C8">
        <w:t xml:space="preserve">技术媒介化</w:t>
      </w:r>
      <w:proofErr xmlns:w="http://schemas.openxmlformats.org/wordprocessingml/2006/main" w:type="gramEnd"/>
      <w:r xmlns:w="http://schemas.openxmlformats.org/wordprocessingml/2006/main" w:rsidRPr="004422C8">
        <w:t xml:space="preserve">的象征性暴力，它会积极地侵蚀学生的学术自我认知和内在动力。当学生痛心地感叹“系统已经决定了我能做什么”时，他们表达的是算法决定论的体验——一种令人丧失自主感的认知，即系统的评估是最终的、不可协商的，并且反映的是一种固定不变的固有能力。这造成了一种</w:t>
      </w:r>
      <w:proofErr xmlns:w="http://schemas.openxmlformats.org/wordprocessingml/2006/main" w:type="gramStart"/>
      <w:r xmlns:w="http://schemas.openxmlformats.org/wordprocessingml/2006/main" w:rsidRPr="004422C8">
        <w:t xml:space="preserve">有害的双重</w:t>
      </w:r>
      <w:proofErr xmlns:w="http://schemas.openxmlformats.org/wordprocessingml/2006/main" w:type="gramEnd"/>
      <w:r xmlns:w="http://schemas.openxmlformats.org/wordprocessingml/2006/main" w:rsidRPr="004422C8">
        <w:t xml:space="preserve">劣势：学生不仅被系统性地剥夺了认知发展所必需的挑战性学习材料，而且还开始内化系统有限的</w:t>
      </w:r>
      <w:r xmlns:w="http://schemas.openxmlformats.org/wordprocessingml/2006/main" w:rsidRPr="004422C8">
        <w:lastRenderedPageBreak xmlns:w="http://schemas.openxmlformats.org/wordprocessingml/2006/main"/>
      </w:r>
      <w:r xmlns:w="http://schemas.openxmlformats.org/wordprocessingml/2006/main" w:rsidRPr="004422C8">
        <w:t xml:space="preserve">期望，这可能导致一种自我实现的预言——表现不佳。这与教育工作者提出的担忧不谋而合，他们指出，该算法似乎“奖励那些已经拥有扎实基础的学生”，从而认可了优势，却忽视了因环境而受到压制的潜在能力。</w:t>
      </w:r>
    </w:p>
    <w:p w14:paraId="226F9EC3" w14:textId="77777777" w:rsidR="004422C8" w:rsidRPr="004422C8" w:rsidRDefault="004422C8" w:rsidP="004422C8">
      <w:pPr xmlns:w="http://schemas.openxmlformats.org/wordprocessingml/2006/main">
        <w:ind w:leftChars="100" w:left="220"/>
      </w:pPr>
      <w:r xmlns:w="http://schemas.openxmlformats.org/wordprocessingml/2006/main" w:rsidRPr="004422C8">
        <w:rPr>
          <w:b/>
          <w:bCs/>
        </w:rPr>
        <w:t xml:space="preserve">6.2 超越技术调整：情境感知算法的必要性</w:t>
      </w:r>
    </w:p>
    <w:p w14:paraId="2F2A75D5" w14:textId="77777777" w:rsidR="004422C8" w:rsidRPr="004422C8" w:rsidRDefault="004422C8" w:rsidP="004422C8">
      <w:pPr xmlns:w="http://schemas.openxmlformats.org/wordprocessingml/2006/main">
        <w:ind w:leftChars="100" w:left="220"/>
      </w:pPr>
      <w:r xmlns:w="http://schemas.openxmlformats.org/wordprocessingml/2006/main" w:rsidRPr="004422C8">
        <w:t xml:space="preserve">本研究揭示的局限性表明，其缺陷更多在于认识论层面而非纯粹的技术层面。目前主流的算法方法存在一种严重的还原论问题。这些系统将复杂且多维的学生潜能概念简化为一组狭隘的绩效指标，并刻意剥离了社会和环境背景，从而犯了所谓的“脱离语境的数据谬误”。这种谬误将教育成果视为孤立事件，而忽略了产生这些成果的各种环境、限制和机遇。例如，当学生以往的低绩效被自动且主要地归因于缺乏先天能力——而没有考虑诸如技术资源不足、缺乏支持的家庭环境或以往教育资源匮乏等缓解因素——算法从根本上混淆了相关性和因果关系，将过去的表现模式误认为未来的潜能。</w:t>
      </w:r>
    </w:p>
    <w:p w14:paraId="0AF741CD" w14:textId="77777777" w:rsidR="004422C8" w:rsidRPr="004422C8" w:rsidRDefault="004422C8" w:rsidP="004422C8">
      <w:pPr xmlns:w="http://schemas.openxmlformats.org/wordprocessingml/2006/main">
        <w:ind w:leftChars="100" w:left="220"/>
      </w:pPr>
      <w:r xmlns:w="http://schemas.openxmlformats.org/wordprocessingml/2006/main" w:rsidRPr="004422C8">
        <w:t xml:space="preserve">这一根本性的局限性表明，仅仅进行技术调整，例如微调推荐阈值或在现有模型中加入更多变量，可能不足以提供全面的解决方案。我们需要从根本上重新构想教育算法如何概念化、建模和响应学生的能力。未来的系统必须摆脱目前对回顾性、脱离语境的绩效数据的依赖，并朝着实施动态的、</w:t>
      </w:r>
      <w:proofErr xmlns:w="http://schemas.openxmlformats.org/wordprocessingml/2006/main" w:type="gramStart"/>
      <w:r xmlns:w="http://schemas.openxmlformats.org/wordprocessingml/2006/main" w:rsidRPr="004422C8">
        <w:t xml:space="preserve">情境敏感的</w:t>
      </w:r>
      <w:proofErr xmlns:w="http://schemas.openxmlformats.org/wordprocessingml/2006/main" w:type="gramEnd"/>
      <w:r xmlns:w="http://schemas.openxmlformats.org/wordprocessingml/2006/main" w:rsidRPr="004422C8">
        <w:t xml:space="preserve">评估模型的方向发展。这些下一代模型旨在考虑学生的学习状况、他们对针对性支持的反应以及他们随时间的成长轨迹。例如，一个更公平的算法可能会</w:t>
      </w:r>
      <w:proofErr xmlns:w="http://schemas.openxmlformats.org/wordprocessingml/2006/main" w:type="gramStart"/>
      <w:r xmlns:w="http://schemas.openxmlformats.org/wordprocessingml/2006/main" w:rsidRPr="004422C8">
        <w:t xml:space="preserve">更重视</w:t>
      </w:r>
      <w:proofErr xmlns:w="http://schemas.openxmlformats.org/wordprocessingml/2006/main" w:type="gramEnd"/>
      <w:r xmlns:w="http://schemas.openxmlformats.org/wordprocessingml/2006/main" w:rsidRPr="004422C8">
        <w:t xml:space="preserve">学生的</w:t>
      </w:r>
      <w:r xmlns:w="http://schemas.openxmlformats.org/wordprocessingml/2006/main" w:rsidRPr="004422C8">
        <w:rPr>
          <w:i/>
          <w:iCs/>
        </w:rPr>
        <w:t xml:space="preserve">进步速度</w:t>
      </w:r>
      <w:r xmlns:w="http://schemas.openxmlformats.org/wordprocessingml/2006/main" w:rsidRPr="004422C8">
        <w:t xml:space="preserve">或他们在克服挑战中所展现出的韧性，而不是他们在某一特定时间点的绝对表现水平。它还可能在提出建议时主动考虑已知的环境限制，从而使其教学策略适应学生的实际情况，而不是因此而惩罚他们。</w:t>
      </w:r>
    </w:p>
    <w:p w14:paraId="4AA40BA5" w14:textId="77777777" w:rsidR="004422C8" w:rsidRPr="004422C8" w:rsidRDefault="004422C8" w:rsidP="004422C8">
      <w:pPr xmlns:w="http://schemas.openxmlformats.org/wordprocessingml/2006/main">
        <w:ind w:leftChars="100" w:left="220"/>
      </w:pPr>
      <w:r xmlns:w="http://schemas.openxmlformats.org/wordprocessingml/2006/main" w:rsidRPr="004422C8">
        <w:rPr>
          <w:b/>
          <w:bCs/>
        </w:rPr>
        <w:t xml:space="preserve">6.3 实施有意义的保障措施和以人为本的替代方案</w:t>
      </w:r>
    </w:p>
    <w:p w14:paraId="125F9F4C" w14:textId="77777777" w:rsidR="004422C8" w:rsidRPr="004422C8" w:rsidRDefault="004422C8" w:rsidP="004422C8">
      <w:pPr xmlns:w="http://schemas.openxmlformats.org/wordprocessingml/2006/main">
        <w:ind w:leftChars="100" w:left="220"/>
      </w:pPr>
      <w:r xmlns:w="http://schemas.openxmlformats.org/wordprocessingml/2006/main" w:rsidRPr="004422C8">
        <w:t xml:space="preserve">这项研究得出的实际意义令人信服地指出了几项必要且相互关联的干预措施。首先，定期开展</w:t>
      </w:r>
      <w:r xmlns:w="http://schemas.openxmlformats.org/wordprocessingml/2006/main" w:rsidRPr="004422C8">
        <w:lastRenderedPageBreak xmlns:w="http://schemas.openxmlformats.org/wordprocessingml/2006/main"/>
      </w:r>
      <w:r xmlns:w="http://schemas.openxmlformats.org/wordprocessingml/2006/main" w:rsidRPr="004422C8">
        <w:t xml:space="preserve">严格的算法影响评估应成为教育技术行业不可或缺的行业标准。这些系统性的审核（理想情况下应由独立的第三方机构进行，以确保客观性和透明度）旨在评估推荐和评估系统如何对不同学生群体产生差异性影响，并在这些差异性影响根深蒂固并成为教育过程常态之前，识别并量化它们。</w:t>
      </w:r>
    </w:p>
    <w:p w14:paraId="796EDEBA" w14:textId="77777777" w:rsidR="004422C8" w:rsidRPr="004422C8" w:rsidRDefault="004422C8" w:rsidP="004422C8">
      <w:pPr xmlns:w="http://schemas.openxmlformats.org/wordprocessingml/2006/main">
        <w:ind w:leftChars="100" w:left="220"/>
      </w:pPr>
      <w:r xmlns:w="http://schemas.openxmlformats.org/wordprocessingml/2006/main" w:rsidRPr="004422C8">
        <w:t xml:space="preserve">其次，我们的研究结果强调了人机协作设计方法至关重要且不可替代。受访的教育工作者始终展现出对学生潜能的细致入微、全面透彻的理解，而算法的简化逻辑却系统性地忽略了这一点。因此，未来的平台必须将算法定位为强大的决策支持工具，而非学生命运的最终仲裁者。这种设计理念将明确地维护和增强教育工作者的专业自主性和判断力，赋予他们工具和权限，以便轻松地覆盖、修改或丰富地解读算法的自动建议。这种方法恰当地承认，合理的教育判断包含着不可或缺的人性因素——例如，在逆境中识别非凡的努力、发现萌芽的、非传统的才能，或理解复杂的社会情感因素——而这些因素都超出了当前算法的分析能力。</w:t>
      </w:r>
    </w:p>
    <w:p w14:paraId="2D6387A6" w14:textId="77777777" w:rsidR="004422C8" w:rsidRPr="004422C8" w:rsidRDefault="004422C8" w:rsidP="004422C8">
      <w:pPr xmlns:w="http://schemas.openxmlformats.org/wordprocessingml/2006/main">
        <w:ind w:leftChars="100" w:left="220"/>
      </w:pPr>
      <w:r xmlns:w="http://schemas.openxmlformats.org/wordprocessingml/2006/main" w:rsidRPr="004422C8">
        <w:t xml:space="preserve">第三，我们建议在概念和实践上从静态的个性化模式转向真正自适应的学习路径。这些更具响应性的系统不会像以往那样，基于早期或历史数据（带有偏见）将学生锁定在固定的学习路径中，而是会根据学生实时展现的进步和遇到的困难，持续、敏锐地调整其推荐方案。这些系统将整合多方面的成长指标、参与深度和学习者反馈。这种方法将创造我们所谓的“方向性灵活性”——即学生能够根据自身展现出的学习准备和当下需求，在不同挑战和支持级别之间灵活转换，而不是被可能更多地反映机会差距而非学习潜力的历史表现数据所束缚。</w:t>
      </w:r>
    </w:p>
    <w:p w14:paraId="20A9D41C" w14:textId="59B28510" w:rsidR="00314625" w:rsidRPr="004422C8" w:rsidRDefault="004422C8" w:rsidP="004422C8">
      <w:pPr xmlns:w="http://schemas.openxmlformats.org/wordprocessingml/2006/main">
        <w:ind w:leftChars="100" w:left="220"/>
        <w:rPr>
          <w:rFonts w:hint="eastAsia"/>
        </w:rPr>
      </w:pPr>
      <w:r xmlns:w="http://schemas.openxmlformats.org/wordprocessingml/2006/main" w:rsidRPr="004422C8">
        <w:t xml:space="preserve">最终，这项研究的发现挑战了普遍存在且往往未经质疑的假设，即技术进步自然而然地、必然地会提升教育公平性。只要个性化学习仍然基于狭隘的、脱离语境的、且受历史因素影响的学生潜能理解，其宏伟愿景就难以真正实现。</w:t>
      </w:r>
      <w:r xmlns:w="http://schemas.openxmlformats.org/wordprocessingml/2006/main" w:rsidRPr="004422C8">
        <w:lastRenderedPageBreak xmlns:w="http://schemas.openxmlformats.org/wordprocessingml/2006/main"/>
      </w:r>
      <w:r xmlns:w="http://schemas.openxmlformats.org/wordprocessingml/2006/main" w:rsidRPr="004422C8">
        <w:t xml:space="preserve">要打造真正公平且赋能的教育技术，需要的不仅仅是算法的逐步改进，更需要从根本上秉持哲学和伦理理念，致力于设计能够识别、响应并积极弥补学生生活中复杂多样现实的系统。这项雄心勃勃的事业需要教育工作者、社会科学家、伦理学家和技术开发人员之间持续、深入且相互尊重的合作，共同确保教育的数字化转型能够弥合而非加剧其所面临的社会和经济鸿沟。</w:t>
      </w:r>
    </w:p>
    <w:p w14:paraId="684ABD46" w14:textId="77777777" w:rsidR="00A21BB1" w:rsidRPr="00A21BB1" w:rsidRDefault="00A21BB1" w:rsidP="00BC7EC3">
      <w:pPr xmlns:w="http://schemas.openxmlformats.org/wordprocessingml/2006/main">
        <w:ind w:leftChars="100" w:left="220"/>
        <w:rPr>
          <w:b/>
          <w:bCs/>
        </w:rPr>
      </w:pPr>
      <w:r xmlns:w="http://schemas.openxmlformats.org/wordprocessingml/2006/main" w:rsidRPr="00A21BB1">
        <w:rPr>
          <w:b/>
          <w:bCs/>
        </w:rPr>
        <w:t xml:space="preserve">7. 结论</w:t>
      </w:r>
    </w:p>
    <w:p w14:paraId="4EE2DF6F" w14:textId="5758D58B" w:rsidR="004422C8" w:rsidRDefault="004422C8" w:rsidP="004422C8">
      <w:pPr xmlns:w="http://schemas.openxmlformats.org/wordprocessingml/2006/main">
        <w:ind w:leftChars="100" w:left="220"/>
        <w:rPr>
          <w:rFonts w:hint="eastAsia"/>
        </w:rPr>
      </w:pPr>
      <w:r xmlns:w="http://schemas.openxmlformats.org/wordprocessingml/2006/main">
        <w:t xml:space="preserve">这项研究系统地揭示了在线学习平台算法核心的运作机制，它不仅受数据驱动，更受构建这些平台的社会固有偏见的影响。我们的研究超越了简单的相关性分析，揭示了一个自我强化的循环：算法基于饱受历史不平等创伤的数据进行训练，进而设计出系统性地复制这种不平等的教育体验。量化研究结果清晰地展现了一条轨迹——来自较低社会经济背景的学生不仅落后于同龄人，而且还被推荐系统主动引导至挑战性较低的学术路径，这些系统误将缺乏先前的机会等同于缺乏内在潜力。这种技术判断一旦形成，便成为一种社会事实，限制了学生获取严谨内容的机会，并创造了一种因其</w:t>
      </w:r>
      <w:proofErr xmlns:w="http://schemas.openxmlformats.org/wordprocessingml/2006/main" w:type="gramStart"/>
      <w:r xmlns:w="http://schemas.openxmlformats.org/wordprocessingml/2006/main">
        <w:t xml:space="preserve">不透明和自动化特性而</w:t>
      </w:r>
      <w:r xmlns:w="http://schemas.openxmlformats.org/wordprocessingml/2006/main">
        <w:t xml:space="preserve">更具隐蔽性的数字化追踪形式。</w:t>
      </w:r>
      <w:proofErr xmlns:w="http://schemas.openxmlformats.org/wordprocessingml/2006/main" w:type="gramEnd"/>
    </w:p>
    <w:p w14:paraId="254B7C0D" w14:textId="06051BC7" w:rsidR="004422C8" w:rsidRDefault="004422C8" w:rsidP="004422C8">
      <w:pPr xmlns:w="http://schemas.openxmlformats.org/wordprocessingml/2006/main">
        <w:ind w:leftChars="100" w:left="220"/>
        <w:rPr>
          <w:rFonts w:hint="eastAsia"/>
        </w:rPr>
      </w:pPr>
      <w:r xmlns:w="http://schemas.openxmlformats.org/wordprocessingml/2006/main">
        <w:t xml:space="preserve">这些定性叙述赋予了这些统计数据以鲜活的生命力。学生们谈到，这个系统低估了他们，加剧了他们的智力束缚感，并削弱了学习所必需的动力。而教育者则指出，这个工具往往无法全面了解学生，忽视了因环境而受阻的潜力。这种集体证词揭示了算法狭隘的、以指标为导向的逻辑与教育复杂、情境化的现实之间存在着根本性的脱节。它强调，这种伤害不仅是物质上的——表现为机会受限——也是象征性的，因为学生们内化了系统有限的期望。</w:t>
      </w:r>
    </w:p>
    <w:p w14:paraId="2741ED81" w14:textId="0D075273" w:rsidR="004422C8" w:rsidRDefault="004422C8" w:rsidP="004422C8">
      <w:pPr xmlns:w="http://schemas.openxmlformats.org/wordprocessingml/2006/main">
        <w:ind w:leftChars="100" w:left="220"/>
        <w:rPr>
          <w:rFonts w:hint="eastAsia"/>
        </w:rPr>
      </w:pPr>
      <w:r xmlns:w="http://schemas.openxmlformats.org/wordprocessingml/2006/main">
        <w:t xml:space="preserve">因此，这项研究揭示的当务之急并非进行渐进式的技术调整，而是教育技术设计和治理方式的深刻哲学转变。仅仅在现有范式下创建“更公平”的算法无法实现这一目标。相反，我们必须倡导一种全新的范式，将公平、透明和教学合作融入其核心架构。这意味着要构建能够感知情境的系统，使其</w:t>
      </w:r>
      <w:r xmlns:w="http://schemas.openxmlformats.org/wordprocessingml/2006/main">
        <w:lastRenderedPageBreak xmlns:w="http://schemas.openxmlformats.org/wordprocessingml/2006/main"/>
      </w:r>
      <w:r xmlns:w="http://schemas.openxmlformats.org/wordprocessingml/2006/main">
        <w:t xml:space="preserve">足够智能，能够区分学习能力不足的学生和尚未获得合适工具或支持的学生。这要求将严格的、独立的算法审计作为一项不容妥协的实践标准，从而将这些系统从神秘莫测的黑箱转变为负责任的公共基础设施。</w:t>
      </w:r>
    </w:p>
    <w:p w14:paraId="0DB65E16" w14:textId="6CF2BF3F" w:rsidR="004422C8" w:rsidRDefault="004422C8" w:rsidP="004422C8">
      <w:pPr xmlns:w="http://schemas.openxmlformats.org/wordprocessingml/2006/main">
        <w:ind w:leftChars="100" w:left="220"/>
        <w:rPr>
          <w:rFonts w:hint="eastAsia"/>
        </w:rPr>
      </w:pPr>
      <w:r xmlns:w="http://schemas.openxmlformats.org/wordprocessingml/2006/main">
        <w:t xml:space="preserve">至关重要的是，教育技术的未来必须以人为本，将算法定位为专业教师判断的辅助工具</w:t>
      </w:r>
      <w:proofErr xmlns:w="http://schemas.openxmlformats.org/wordprocessingml/2006/main" w:type="gramStart"/>
      <w:r xmlns:w="http://schemas.openxmlformats.org/wordprocessingml/2006/main">
        <w:t xml:space="preserve">，</w:t>
      </w:r>
      <w:proofErr xmlns:w="http://schemas.openxmlformats.org/wordprocessingml/2006/main" w:type="gramEnd"/>
      <w:r xmlns:w="http://schemas.openxmlformats.org/wordprocessingml/2006/main">
        <w:t xml:space="preserve">而非替代品</w:t>
      </w:r>
      <w:proofErr xmlns:w="http://schemas.openxmlformats.org/wordprocessingml/2006/main" w:type="gramStart"/>
      <w:r xmlns:w="http://schemas.openxmlformats.org/wordprocessingml/2006/main">
        <w:t xml:space="preserve">。</w:t>
      </w:r>
      <w:proofErr xmlns:w="http://schemas.openxmlformats.org/wordprocessingml/2006/main" w:type="gramEnd"/>
      <w:r xmlns:w="http://schemas.openxmlformats.org/wordprocessingml/2006/main">
        <w:t xml:space="preserve">即使是最先进的自适应路径也无法复制教师识别学生韧性、激发好奇心或在关键时刻给予鼓励的能力。通过设计促进人类直觉与机器智能协同运作的系统，我们可以创建一个制衡机制，从而减少偏见并丰富学习体验。</w:t>
      </w:r>
    </w:p>
    <w:p w14:paraId="6046BE82" w14:textId="284417FC" w:rsidR="004422C8" w:rsidRPr="004422C8" w:rsidRDefault="004422C8" w:rsidP="004422C8">
      <w:pPr xmlns:w="http://schemas.openxmlformats.org/wordprocessingml/2006/main">
        <w:ind w:leftChars="100" w:left="220"/>
      </w:pPr>
      <w:r xmlns:w="http://schemas.openxmlformats.org/wordprocessingml/2006/main">
        <w:t xml:space="preserve">归根结底，这项研究有力地提醒我们，教育技术从来都不是中立的力量。它始终是一个具有政治和道德意义的角色，将创造者的价值观带入课堂。摆在我们面前的选择并非是否使用技术，而是我们希望用技术构建怎样的未来。我们是否会满足于那些高效地自动化现状、在个性化光鲜外表下巩固现有社会等级的平台？或者，我们是否拥有勇气和远见，要求构建真正促进教育公平的系统，使其能够识别并培养每个学生身上蕴藏的巨大潜力，无论他们的背景如何？答案不仅将决定我们工具的有效性，更将决定我们教育未来的本质。</w:t>
      </w:r>
    </w:p>
    <w:p w14:paraId="45F12E0C" w14:textId="2671870D" w:rsidR="00D53F93" w:rsidRPr="00A21BB1" w:rsidRDefault="00D53F93" w:rsidP="00BC7EC3">
      <w:pPr xmlns:w="http://schemas.openxmlformats.org/wordprocessingml/2006/main">
        <w:ind w:leftChars="100" w:left="220"/>
        <w:rPr>
          <w:b/>
          <w:bCs/>
        </w:rPr>
      </w:pPr>
      <w:r xmlns:w="http://schemas.openxmlformats.org/wordprocessingml/2006/main">
        <w:rPr>
          <w:rFonts w:hint="eastAsia"/>
          <w:b/>
          <w:bCs/>
        </w:rPr>
        <w:t xml:space="preserve">参考</w:t>
      </w:r>
    </w:p>
    <w:p w14:paraId="4FA22DBB" w14:textId="265CC81B" w:rsidR="00F424F9" w:rsidRDefault="00D53F93" w:rsidP="00BC7EC3">
      <w:pPr xmlns:w="http://schemas.openxmlformats.org/wordprocessingml/2006/main">
        <w:ind w:leftChars="100" w:left="220"/>
      </w:pPr>
      <w:r xmlns:w="http://schemas.openxmlformats.org/wordprocessingml/2006/main" w:rsidRPr="00D53F93">
        <w:t xml:space="preserve">Baker, Ryan S. 和 Aaron Hawn。“教育中的算法偏见。”国际人工智能教育杂志 32，第 4 期（2022 年）：1052-1092。</w:t>
      </w:r>
    </w:p>
    <w:p w14:paraId="5DFE9D16" w14:textId="57C54491" w:rsidR="00D53F93" w:rsidRDefault="00D53F93" w:rsidP="00BC7EC3">
      <w:pPr xmlns:w="http://schemas.openxmlformats.org/wordprocessingml/2006/main">
        <w:ind w:leftChars="100" w:left="220"/>
      </w:pPr>
      <w:r xmlns:w="http://schemas.openxmlformats.org/wordprocessingml/2006/main" w:rsidRPr="00D53F93">
        <w:t xml:space="preserve">Boateng, Obed 和 Bright Boateng。“教育系统中的算法偏见：检验人工智能驱动的决策在现代教育中的影响。” </w:t>
      </w:r>
      <w:r xmlns:w="http://schemas.openxmlformats.org/wordprocessingml/2006/main" w:rsidRPr="00D53F93">
        <w:rPr>
          <w:i/>
          <w:iCs/>
        </w:rPr>
        <w:t xml:space="preserve">《世界高级研究与评论杂志》 </w:t>
      </w:r>
      <w:r xmlns:w="http://schemas.openxmlformats.org/wordprocessingml/2006/main" w:rsidRPr="00D53F93">
        <w:t xml:space="preserve">25，第 1 期（2025）：2012-2017。</w:t>
      </w:r>
    </w:p>
    <w:p w14:paraId="31914EA8" w14:textId="157BFFF6" w:rsidR="00D53F93" w:rsidRDefault="00D53F93" w:rsidP="00BC7EC3">
      <w:pPr xmlns:w="http://schemas.openxmlformats.org/wordprocessingml/2006/main">
        <w:ind w:leftChars="100" w:left="220"/>
      </w:pPr>
      <w:r xmlns:w="http://schemas.openxmlformats.org/wordprocessingml/2006/main" w:rsidRPr="00D53F93">
        <w:t xml:space="preserve">Gaskins, Nettrice.“质疑算法偏见：从推测性小说到解放性设计。” </w:t>
      </w:r>
      <w:proofErr xmlns:w="http://schemas.openxmlformats.org/wordprocessingml/2006/main" w:type="spellStart"/>
      <w:r xmlns:w="http://schemas.openxmlformats.org/wordprocessingml/2006/main" w:rsidRPr="00D53F93">
        <w:rPr>
          <w:i/>
          <w:iCs/>
        </w:rPr>
        <w:t xml:space="preserve">TechTrends </w:t>
      </w:r>
      <w:proofErr xmlns:w="http://schemas.openxmlformats.org/wordprocessingml/2006/main" w:type="spellEnd"/>
      <w:r xmlns:w="http://schemas.openxmlformats.org/wordprocessingml/2006/main" w:rsidRPr="00D53F93">
        <w:t xml:space="preserve">67，第 3 期（2023 年）：417-425。</w:t>
      </w:r>
    </w:p>
    <w:p w14:paraId="4189AD40" w14:textId="39D91B0C" w:rsidR="00D53F93" w:rsidRDefault="00D53F93" w:rsidP="00BC7EC3">
      <w:pPr xmlns:w="http://schemas.openxmlformats.org/wordprocessingml/2006/main">
        <w:ind w:leftChars="100" w:left="220"/>
      </w:pPr>
      <w:r xmlns:w="http://schemas.openxmlformats.org/wordprocessingml/2006/main" w:rsidRPr="00D53F93">
        <w:t xml:space="preserve">Bird, Kelli A.、Benjamin L. Castleman 和</w:t>
      </w:r>
      <w:proofErr xmlns:w="http://schemas.openxmlformats.org/wordprocessingml/2006/main" w:type="spellStart"/>
      <w:r xmlns:w="http://schemas.openxmlformats.org/wordprocessingml/2006/main" w:rsidRPr="00D53F93">
        <w:t xml:space="preserve">Yifeng </w:t>
      </w:r>
      <w:proofErr xmlns:w="http://schemas.openxmlformats.org/wordprocessingml/2006/main" w:type="spellEnd"/>
      <w:r xmlns:w="http://schemas.openxmlformats.org/wordprocessingml/2006/main" w:rsidRPr="00D53F93">
        <w:t xml:space="preserve">Song。“教育中的算法是否存在偏见？探索预测社区大学学生成功中的种族偏见。”</w:t>
      </w:r>
      <w:r xmlns:w="http://schemas.openxmlformats.org/wordprocessingml/2006/main" w:rsidRPr="00D53F93">
        <w:rPr>
          <w:i/>
          <w:iCs/>
        </w:rPr>
        <w:t xml:space="preserve">政策分析与管理杂志</w:t>
      </w:r>
      <w:r xmlns:w="http://schemas.openxmlformats.org/wordprocessingml/2006/main" w:rsidRPr="00D53F93">
        <w:t xml:space="preserve">44，第 2 期（2025 年）：379-402。</w:t>
      </w:r>
    </w:p>
    <w:p w14:paraId="5A2394E1" w14:textId="68BB892D" w:rsidR="00D53F93" w:rsidRDefault="00D53F93" w:rsidP="00BC7EC3">
      <w:pPr xmlns:w="http://schemas.openxmlformats.org/wordprocessingml/2006/main">
        <w:ind w:leftChars="100" w:left="220"/>
      </w:pPr>
      <w:proofErr xmlns:w="http://schemas.openxmlformats.org/wordprocessingml/2006/main" w:type="spellStart"/>
      <w:r xmlns:w="http://schemas.openxmlformats.org/wordprocessingml/2006/main" w:rsidRPr="00D53F93">
        <w:t xml:space="preserve">Kizilcec </w:t>
      </w:r>
      <w:proofErr xmlns:w="http://schemas.openxmlformats.org/wordprocessingml/2006/main" w:type="spellEnd"/>
      <w:r xmlns:w="http://schemas.openxmlformats.org/wordprocessingml/2006/main" w:rsidRPr="00D53F93">
        <w:t xml:space="preserve">, René F. 和 Hansol Lee。“教育中的算法公平性”。载于</w:t>
      </w:r>
      <w:r xmlns:w="http://schemas.openxmlformats.org/wordprocessingml/2006/main" w:rsidRPr="00D53F93">
        <w:rPr>
          <w:i/>
          <w:iCs/>
        </w:rPr>
        <w:t xml:space="preserve">《教育中的人工智能伦理》 </w:t>
      </w:r>
      <w:r xmlns:w="http://schemas.openxmlformats.org/wordprocessingml/2006/main" w:rsidRPr="00D53F93">
        <w:t xml:space="preserve">，第 174-202 页。Routledge，2022 年。</w:t>
      </w:r>
    </w:p>
    <w:p w14:paraId="65D16E23" w14:textId="3BED7E67" w:rsidR="00D53F93" w:rsidRDefault="00D53F93" w:rsidP="00BC7EC3">
      <w:pPr xmlns:w="http://schemas.openxmlformats.org/wordprocessingml/2006/main">
        <w:ind w:leftChars="100" w:left="220"/>
      </w:pPr>
      <w:r xmlns:w="http://schemas.openxmlformats.org/wordprocessingml/2006/main" w:rsidRPr="00D53F93">
        <w:lastRenderedPageBreak xmlns:w="http://schemas.openxmlformats.org/wordprocessingml/2006/main"/>
      </w:r>
      <w:r xmlns:w="http://schemas.openxmlformats.org/wordprocessingml/2006/main" w:rsidRPr="00D53F93">
        <w:rPr>
          <w:rFonts w:ascii="Cambria" w:hAnsi="Cambria" w:cs="Cambria"/>
        </w:rPr>
        <w:t xml:space="preserve">Sha </w:t>
      </w:r>
      <w:proofErr xmlns:w="http://schemas.openxmlformats.org/wordprocessingml/2006/main" w:type="spellEnd"/>
      <w:r xmlns:w="http://schemas.openxmlformats.org/wordprocessingml/2006/main" w:rsidRPr="00D53F93">
        <w:t xml:space="preserve">, </w:t>
      </w:r>
      <w:r xmlns:w="http://schemas.openxmlformats.org/wordprocessingml/2006/main" w:rsidRPr="00D53F93">
        <w:t xml:space="preserve">Lele, Mladen </w:t>
      </w:r>
      <w:proofErr xmlns:w="http://schemas.openxmlformats.org/wordprocessingml/2006/main" w:type="spellStart"/>
      <w:r xmlns:w="http://schemas.openxmlformats.org/wordprocessingml/2006/main" w:rsidRPr="00D53F93">
        <w:t xml:space="preserve">Raković </w:t>
      </w:r>
      <w:r xmlns:w="http://schemas.openxmlformats.org/wordprocessingml/2006/main" w:rsidRPr="00D53F93">
        <w:t xml:space="preserve">, Angel Das, Dragan Gašević</w:t>
      </w:r>
      <w:r xmlns:w="http://schemas.openxmlformats.org/wordprocessingml/2006/main" w:rsidRPr="00D53F93">
        <w:rPr>
          <w:rFonts w:ascii="等线" w:eastAsia="等线" w:hAnsi="等线" w:cs="等线" w:hint="eastAsia"/>
        </w:rPr>
        <w:t xml:space="preserve">和</w:t>
      </w:r>
      <w:proofErr xmlns:w="http://schemas.openxmlformats.org/wordprocessingml/2006/main" w:type="spellStart"/>
      <w:r xmlns:w="http://schemas.openxmlformats.org/wordprocessingml/2006/main" w:rsidRPr="00D53F93">
        <w:t xml:space="preserve">Guanliang </w:t>
      </w:r>
      <w:proofErr xmlns:w="http://schemas.openxmlformats.org/wordprocessingml/2006/main" w:type="spellStart"/>
      <w:r xmlns:w="http://schemas.openxmlformats.org/wordprocessingml/2006/main" w:rsidRPr="00D53F93">
        <w:t xml:space="preserve">Chen </w:t>
      </w:r>
      <w:proofErr xmlns:w="http://schemas.openxmlformats.org/wordprocessingml/2006/main" w:type="spellEnd"/>
      <w:r xmlns:w="http://schemas.openxmlformats.org/wordprocessingml/2006/main" w:rsidRPr="00D53F93">
        <w:rPr>
          <w:rFonts w:ascii="Cambria" w:hAnsi="Cambria" w:cs="Cambria"/>
        </w:rPr>
        <w:t xml:space="preserve">。 </w:t>
      </w:r>
      <w:proofErr xmlns:w="http://schemas.openxmlformats.org/wordprocessingml/2006/main" w:type="spellEnd"/>
      <w:r xmlns:w="http://schemas.openxmlformats.org/wordprocessingml/2006/main" w:rsidRPr="00D53F93">
        <w:t xml:space="preserve">“利用类别平衡技术减轻教育预测任务中的算法偏差。”</w:t>
      </w:r>
      <w:r xmlns:w="http://schemas.openxmlformats.org/wordprocessingml/2006/main" w:rsidRPr="00D53F93">
        <w:rPr>
          <w:rFonts w:ascii="等线" w:eastAsia="等线" w:hAnsi="等线" w:cs="等线" w:hint="eastAsia"/>
        </w:rPr>
        <w:t xml:space="preserve"> </w:t>
      </w:r>
      <w:r xmlns:w="http://schemas.openxmlformats.org/wordprocessingml/2006/main" w:rsidRPr="00D53F93">
        <w:rPr>
          <w:i/>
          <w:iCs/>
        </w:rPr>
        <w:t xml:space="preserve">IEEE学习技术学报</w:t>
      </w:r>
      <w:r xmlns:w="http://schemas.openxmlformats.org/wordprocessingml/2006/main" w:rsidRPr="00D53F93">
        <w:t xml:space="preserve">15，第4期（2022）：481-492。</w:t>
      </w:r>
    </w:p>
    <w:p w14:paraId="165DEB1C" w14:textId="49216E2E" w:rsidR="009137F3" w:rsidRDefault="009137F3" w:rsidP="00BC7EC3">
      <w:pPr xmlns:w="http://schemas.openxmlformats.org/wordprocessingml/2006/main">
        <w:ind w:leftChars="100" w:left="220"/>
      </w:pPr>
      <w:r xmlns:w="http://schemas.openxmlformats.org/wordprocessingml/2006/main" w:rsidRPr="009137F3">
        <w:t xml:space="preserve">数字化</w:t>
      </w:r>
      <w:proofErr xmlns:w="http://schemas.openxmlformats.org/wordprocessingml/2006/main" w:type="spellEnd"/>
      <w:r xmlns:w="http://schemas.openxmlformats.org/wordprocessingml/2006/main" w:rsidRPr="009137F3">
        <w:t xml:space="preserve">中的算法偏见和歧视</w:t>
      </w:r>
      <w:proofErr xmlns:w="http://schemas.openxmlformats.org/wordprocessingml/2006/main" w:type="spellStart"/>
      <w:r xmlns:w="http://schemas.openxmlformats.org/wordprocessingml/2006/main" w:rsidRPr="009137F3">
        <w:t xml:space="preserve">：社会技术视角。”载于</w:t>
      </w:r>
      <w:r xmlns:w="http://schemas.openxmlformats.org/wordprocessingml/2006/main" w:rsidRPr="009137F3">
        <w:rPr>
          <w:i/>
          <w:iCs/>
        </w:rPr>
        <w:t xml:space="preserve">《2024年世界教育年鉴》 </w:t>
      </w:r>
      <w:r xmlns:w="http://schemas.openxmlformats.org/wordprocessingml/2006/main" w:rsidRPr="009137F3">
        <w:t xml:space="preserve">，第245-260页。Routledge出版社，2023年。</w:t>
      </w:r>
    </w:p>
    <w:p w14:paraId="58366683" w14:textId="029B601D" w:rsidR="00D53F93" w:rsidRDefault="00D53F93" w:rsidP="00BC7EC3">
      <w:pPr xmlns:w="http://schemas.openxmlformats.org/wordprocessingml/2006/main">
        <w:ind w:leftChars="100" w:left="220"/>
      </w:pPr>
      <w:r xmlns:w="http://schemas.openxmlformats.org/wordprocessingml/2006/main" w:rsidRPr="00D53F93">
        <w:t xml:space="preserve">Fazelpour, Sina 和 David Danks。“算法偏见：感觉、来源、解决方案。”</w:t>
      </w:r>
      <w:r xmlns:w="http://schemas.openxmlformats.org/wordprocessingml/2006/main" w:rsidRPr="00D53F93">
        <w:rPr>
          <w:i/>
          <w:iCs/>
        </w:rPr>
        <w:t xml:space="preserve">哲学指南针</w:t>
      </w:r>
      <w:r xmlns:w="http://schemas.openxmlformats.org/wordprocessingml/2006/main" w:rsidRPr="00D53F93">
        <w:t xml:space="preserve">16，第 8 期（2021 年）：e12760。</w:t>
      </w:r>
    </w:p>
    <w:p w14:paraId="603A4483" w14:textId="55FD7B7E" w:rsidR="00A04C77" w:rsidRDefault="00A04C77" w:rsidP="00BC7EC3">
      <w:pPr xmlns:w="http://schemas.openxmlformats.org/wordprocessingml/2006/main">
        <w:ind w:leftChars="100" w:left="220"/>
      </w:pPr>
      <w:r xmlns:w="http://schemas.openxmlformats.org/wordprocessingml/2006/main" w:rsidRPr="00A04C77">
        <w:t xml:space="preserve">Idowu、Jamiu Adekunle、Adriano Soares Koshiyama 和 Philip Treleaven。“调查学生进步监控中的算法偏差。”</w:t>
      </w:r>
      <w:r xmlns:w="http://schemas.openxmlformats.org/wordprocessingml/2006/main" w:rsidRPr="00A04C77">
        <w:rPr>
          <w:i/>
          <w:iCs/>
        </w:rPr>
        <w:t xml:space="preserve">计算机与教育：人工智能</w:t>
      </w:r>
      <w:r xmlns:w="http://schemas.openxmlformats.org/wordprocessingml/2006/main" w:rsidRPr="00A04C77">
        <w:t xml:space="preserve">7 (2024): 100267。</w:t>
      </w:r>
    </w:p>
    <w:p w14:paraId="78D64842" w14:textId="514CA979" w:rsidR="00A04C77" w:rsidRDefault="00A04C77" w:rsidP="00BC7EC3">
      <w:pPr xmlns:w="http://schemas.openxmlformats.org/wordprocessingml/2006/main">
        <w:ind w:leftChars="100" w:left="220"/>
      </w:pPr>
      <w:r xmlns:w="http://schemas.openxmlformats.org/wordprocessingml/2006/main" w:rsidRPr="00A04C77">
        <w:t xml:space="preserve">Cramer, Henriette, Jean Garcia-Gathright, Aaron Springer 和 Sravana Reddy。“评估和解决实践中的算法偏见。” Interactions 25, no. 6 (2018): 58-63。</w:t>
      </w:r>
    </w:p>
    <w:p w14:paraId="1250EBCC" w14:textId="69629211" w:rsidR="00A04C77" w:rsidRDefault="00A04C77" w:rsidP="00BC7EC3">
      <w:pPr xmlns:w="http://schemas.openxmlformats.org/wordprocessingml/2006/main">
        <w:ind w:leftChars="100" w:left="220"/>
      </w:pPr>
      <w:proofErr xmlns:w="http://schemas.openxmlformats.org/wordprocessingml/2006/main" w:type="spellStart"/>
      <w:r xmlns:w="http://schemas.openxmlformats.org/wordprocessingml/2006/main" w:rsidRPr="00A04C77">
        <w:t xml:space="preserve">Kordzadeh </w:t>
      </w:r>
      <w:proofErr xmlns:w="http://schemas.openxmlformats.org/wordprocessingml/2006/main" w:type="spellEnd"/>
      <w:r xmlns:w="http://schemas.openxmlformats.org/wordprocessingml/2006/main" w:rsidRPr="00A04C77">
        <w:t xml:space="preserve">, Nima 和 Maryam Ghasemaghaei。“算法偏差：回顾、综合和未来研究方向。”</w:t>
      </w:r>
      <w:r xmlns:w="http://schemas.openxmlformats.org/wordprocessingml/2006/main" w:rsidRPr="00A04C77">
        <w:rPr>
          <w:i/>
          <w:iCs/>
        </w:rPr>
        <w:t xml:space="preserve">欧洲信息系统杂志</w:t>
      </w:r>
      <w:r xmlns:w="http://schemas.openxmlformats.org/wordprocessingml/2006/main" w:rsidRPr="00A04C77">
        <w:t xml:space="preserve">31，第 3 期（2022 年）：388-409。</w:t>
      </w:r>
    </w:p>
    <w:p w14:paraId="199723A4" w14:textId="22DA4487" w:rsidR="00A04C77" w:rsidRPr="00F75D8F" w:rsidRDefault="00A04C77" w:rsidP="00BC7EC3">
      <w:pPr xmlns:w="http://schemas.openxmlformats.org/wordprocessingml/2006/main">
        <w:ind w:leftChars="100" w:left="220"/>
      </w:pPr>
      <w:r xmlns:w="http://schemas.openxmlformats.org/wordprocessingml/2006/main" w:rsidRPr="00F75D8F">
        <w:t xml:space="preserve">李琳、沙乐乐、李宇恒、姆拉登·</w:t>
      </w:r>
      <w:proofErr xmlns:w="http://schemas.openxmlformats.org/wordprocessingml/2006/main" w:type="spellStart"/>
      <w:r xmlns:w="http://schemas.openxmlformats.org/wordprocessingml/2006/main" w:rsidRPr="00F75D8F">
        <w:rPr>
          <w:rFonts w:ascii="Cambria" w:hAnsi="Cambria" w:cs="Cambria"/>
        </w:rPr>
        <w:t xml:space="preserve">拉科维奇</w:t>
      </w:r>
      <w:proofErr xmlns:w="http://schemas.openxmlformats.org/wordprocessingml/2006/main" w:type="spellEnd"/>
      <w:r xmlns:w="http://schemas.openxmlformats.org/wordprocessingml/2006/main" w:rsidRPr="00F75D8F">
        <w:t xml:space="preserve">、荣嘉、斯雷科</w:t>
      </w:r>
      <w:r xmlns:w="http://schemas.openxmlformats.org/wordprocessingml/2006/main" w:rsidRPr="00F75D8F">
        <w:rPr>
          <w:rFonts w:ascii="Cambria" w:hAnsi="Cambria" w:cs="Cambria"/>
        </w:rPr>
        <w:t xml:space="preserve">·</w:t>
      </w:r>
      <w:proofErr xmlns:w="http://schemas.openxmlformats.org/wordprocessingml/2006/main" w:type="spellEnd"/>
      <w:r xmlns:w="http://schemas.openxmlformats.org/wordprocessingml/2006/main" w:rsidRPr="00F75D8F">
        <w:t xml:space="preserve">约克西莫维奇、尼尔·塞尔温、德拉甘·</w:t>
      </w:r>
      <w:r xmlns:w="http://schemas.openxmlformats.org/wordprocessingml/2006/main" w:rsidRPr="00F75D8F">
        <w:t xml:space="preserve">加舍维奇</w:t>
      </w:r>
      <w:r xmlns:w="http://schemas.openxmlformats.org/wordprocessingml/2006/main" w:rsidRPr="00F75D8F">
        <w:rPr>
          <w:rFonts w:ascii="等线" w:eastAsia="等线" w:hAnsi="等线" w:cs="等线" w:hint="eastAsia"/>
        </w:rPr>
        <w:t xml:space="preserve">和</w:t>
      </w:r>
      <w:proofErr xmlns:w="http://schemas.openxmlformats.org/wordprocessingml/2006/main" w:type="spellStart"/>
      <w:r xmlns:w="http://schemas.openxmlformats.org/wordprocessingml/2006/main" w:rsidRPr="00F75D8F">
        <w:t xml:space="preserve">陈冠良</w:t>
      </w:r>
      <w:proofErr xmlns:w="http://schemas.openxmlformats.org/wordprocessingml/2006/main" w:type="spellStart"/>
      <w:r xmlns:w="http://schemas.openxmlformats.org/wordprocessingml/2006/main" w:rsidRPr="00F75D8F">
        <w:t xml:space="preserve">。 </w:t>
      </w:r>
      <w:proofErr xmlns:w="http://schemas.openxmlformats.org/wordprocessingml/2006/main" w:type="spellEnd"/>
      <w:r xmlns:w="http://schemas.openxmlformats.org/wordprocessingml/2006/main" w:rsidRPr="00F75D8F">
        <w:t xml:space="preserve">“道德机器还是多数人的暴政？教育中预测偏差的系统性综述。”</w:t>
      </w:r>
      <w:r xmlns:w="http://schemas.openxmlformats.org/wordprocessingml/2006/main" w:rsidRPr="00F75D8F">
        <w:rPr>
          <w:rFonts w:ascii="等线" w:eastAsia="等线" w:hAnsi="等线" w:cs="等线" w:hint="eastAsia"/>
        </w:rPr>
        <w:t xml:space="preserve"> </w:t>
      </w:r>
      <w:r xmlns:w="http://schemas.openxmlformats.org/wordprocessingml/2006/main" w:rsidRPr="00F75D8F">
        <w:rPr>
          <w:i/>
          <w:iCs/>
        </w:rPr>
        <w:t xml:space="preserve">LAK23：第 13 届国际学习分析与知识会议</w:t>
      </w:r>
      <w:r xmlns:w="http://schemas.openxmlformats.org/wordprocessingml/2006/main" w:rsidRPr="00F75D8F">
        <w:t xml:space="preserve">，第 499-508 页。2023 年。</w:t>
      </w:r>
    </w:p>
    <w:p w14:paraId="3FBCC30C" w14:textId="536EC5DA" w:rsidR="00A04C77" w:rsidRDefault="00A04C77" w:rsidP="00BC7EC3">
      <w:pPr xmlns:w="http://schemas.openxmlformats.org/wordprocessingml/2006/main">
        <w:ind w:leftChars="100" w:left="220"/>
      </w:pPr>
      <w:r xmlns:w="http://schemas.openxmlformats.org/wordprocessingml/2006/main" w:rsidRPr="00A04C77">
        <w:t xml:space="preserve">Chinta、 </w:t>
      </w:r>
      <w:proofErr xmlns:w="http://schemas.openxmlformats.org/wordprocessingml/2006/main" w:type="spellStart"/>
      <w:r xmlns:w="http://schemas.openxmlformats.org/wordprocessingml/2006/main" w:rsidRPr="00A04C77">
        <w:t xml:space="preserve">Sribala </w:t>
      </w:r>
      <w:proofErr xmlns:w="http://schemas.openxmlformats.org/wordprocessingml/2006/main" w:type="spellEnd"/>
      <w:r xmlns:w="http://schemas.openxmlformats.org/wordprocessingml/2006/main" w:rsidRPr="00A04C77">
        <w:t xml:space="preserve">Vidyadhari、 </w:t>
      </w:r>
      <w:proofErr xmlns:w="http://schemas.openxmlformats.org/wordprocessingml/2006/main" w:type="spellStart"/>
      <w:r xmlns:w="http://schemas.openxmlformats.org/wordprocessingml/2006/main" w:rsidRPr="00A04C77">
        <w:t xml:space="preserve">Zichong </w:t>
      </w:r>
      <w:proofErr xmlns:w="http://schemas.openxmlformats.org/wordprocessingml/2006/main" w:type="spellEnd"/>
      <w:r xmlns:w="http://schemas.openxmlformats.org/wordprocessingml/2006/main" w:rsidRPr="00A04C77">
        <w:t xml:space="preserve">Wang、Zhipeng Yin、Nhat Hoang、Matthew Gonzalez、Tai Le Quy 和 Wenbin Zhang。“ </w:t>
      </w:r>
      <w:proofErr xmlns:w="http://schemas.openxmlformats.org/wordprocessingml/2006/main" w:type="spellStart"/>
      <w:r xmlns:w="http://schemas.openxmlformats.org/wordprocessingml/2006/main" w:rsidRPr="00A04C77">
        <w:t xml:space="preserve">FairAIED </w:t>
      </w:r>
      <w:proofErr xmlns:w="http://schemas.openxmlformats.org/wordprocessingml/2006/main" w:type="spellEnd"/>
      <w:r xmlns:w="http://schemas.openxmlformats.org/wordprocessingml/2006/main" w:rsidRPr="00A04C77">
        <w:t xml:space="preserve">：在教育人工智能应用中探索公平性、偏见和伦理。” </w:t>
      </w:r>
      <w:proofErr xmlns:w="http://schemas.openxmlformats.org/wordprocessingml/2006/main" w:type="spellStart"/>
      <w:r xmlns:w="http://schemas.openxmlformats.org/wordprocessingml/2006/main" w:rsidRPr="00A04C77">
        <w:rPr>
          <w:i/>
          <w:iCs/>
        </w:rPr>
        <w:t xml:space="preserve">arXiv</w:t>
      </w:r>
      <w:proofErr xmlns:w="http://schemas.openxmlformats.org/wordprocessingml/2006/main" w:type="spellEnd"/>
      <w:r xmlns:w="http://schemas.openxmlformats.org/wordprocessingml/2006/main" w:rsidRPr="00A04C77">
        <w:rPr>
          <w:i/>
          <w:iCs/>
        </w:rPr>
        <w:t xml:space="preserve">预印本 arXiv:2407.18745 </w:t>
      </w:r>
      <w:r xmlns:w="http://schemas.openxmlformats.org/wordprocessingml/2006/main" w:rsidRPr="00A04C77">
        <w:t xml:space="preserve">(2024)。</w:t>
      </w:r>
    </w:p>
    <w:p w14:paraId="76AB5AD2" w14:textId="3AD6CB0A" w:rsidR="004D6757" w:rsidRDefault="004D6757" w:rsidP="00BC7EC3">
      <w:pPr xmlns:w="http://schemas.openxmlformats.org/wordprocessingml/2006/main">
        <w:ind w:leftChars="100" w:left="220"/>
      </w:pPr>
      <w:r xmlns:w="http://schemas.openxmlformats.org/wordprocessingml/2006/main" w:rsidRPr="004D6757">
        <w:t xml:space="preserve">Gándara, Denisa, Hadis Anahideh, Matthew P. Ison 和 Lorenzo Picchiarini。“黑箱内部：检测和缓解大学生成功预测中种族群体的算法偏见。” </w:t>
      </w:r>
      <w:r xmlns:w="http://schemas.openxmlformats.org/wordprocessingml/2006/main" w:rsidRPr="004D6757">
        <w:rPr>
          <w:i/>
          <w:iCs/>
        </w:rPr>
        <w:t xml:space="preserve">aera Open </w:t>
      </w:r>
      <w:r xmlns:w="http://schemas.openxmlformats.org/wordprocessingml/2006/main" w:rsidRPr="004D6757">
        <w:t xml:space="preserve">10 (2024): 23328584241258741。</w:t>
      </w:r>
    </w:p>
    <w:p w14:paraId="2349453A" w14:textId="06EFF2B3" w:rsidR="004D6757" w:rsidRDefault="004D6757" w:rsidP="00BC7EC3">
      <w:pPr xmlns:w="http://schemas.openxmlformats.org/wordprocessingml/2006/main">
        <w:ind w:leftChars="100" w:left="220"/>
      </w:pPr>
      <w:r xmlns:w="http://schemas.openxmlformats.org/wordprocessingml/2006/main" w:rsidRPr="004D6757">
        <w:t xml:space="preserve">Coenraad, </w:t>
      </w:r>
      <w:proofErr xmlns:w="http://schemas.openxmlformats.org/wordprocessingml/2006/main" w:type="spellStart"/>
      <w:r xmlns:w="http://schemas.openxmlformats.org/wordprocessingml/2006/main" w:rsidRPr="004D6757">
        <w:t xml:space="preserve">Merijke </w:t>
      </w:r>
      <w:proofErr xmlns:w="http://schemas.openxmlformats.org/wordprocessingml/2006/main" w:type="spellEnd"/>
      <w:r xmlns:w="http://schemas.openxmlformats.org/wordprocessingml/2006/main" w:rsidRPr="004D6757">
        <w:t xml:space="preserve">.“‘这就是</w:t>
      </w:r>
      <w:proofErr xmlns:w="http://schemas.openxmlformats.org/wordprocessingml/2006/main" w:type="spellStart"/>
      <w:r xmlns:w="http://schemas.openxmlformats.org/wordprocessingml/2006/main" w:rsidRPr="004D6757">
        <w:t xml:space="preserve">技术公平</w:t>
      </w:r>
      <w:proofErr xmlns:w="http://schemas.openxmlformats.org/wordprocessingml/2006/main" w:type="spellEnd"/>
      <w:r xmlns:w="http://schemas.openxmlformats.org/wordprocessingml/2006/main" w:rsidRPr="004D6757">
        <w:t xml:space="preserve">’：青少年对技术和算法偏见的看法。”</w:t>
      </w:r>
      <w:r xmlns:w="http://schemas.openxmlformats.org/wordprocessingml/2006/main" w:rsidRPr="004D6757">
        <w:rPr>
          <w:i/>
          <w:iCs/>
        </w:rPr>
        <w:t xml:space="preserve">信息与学习科学</w:t>
      </w:r>
      <w:r xmlns:w="http://schemas.openxmlformats.org/wordprocessingml/2006/main" w:rsidRPr="004D6757">
        <w:t xml:space="preserve">123，第7/8期（2022）：500-525。</w:t>
      </w:r>
    </w:p>
    <w:p w14:paraId="07D394AC" w14:textId="48198B83" w:rsidR="004D6757" w:rsidRDefault="004D6757" w:rsidP="00BC7EC3">
      <w:pPr xmlns:w="http://schemas.openxmlformats.org/wordprocessingml/2006/main">
        <w:ind w:leftChars="100" w:left="220"/>
      </w:pPr>
      <w:proofErr xmlns:w="http://schemas.openxmlformats.org/wordprocessingml/2006/main" w:type="spellStart"/>
      <w:r xmlns:w="http://schemas.openxmlformats.org/wordprocessingml/2006/main" w:rsidRPr="004D6757">
        <w:t xml:space="preserve">Solyst </w:t>
      </w:r>
      <w:proofErr xmlns:w="http://schemas.openxmlformats.org/wordprocessingml/2006/main" w:type="spellEnd"/>
      <w:r xmlns:w="http://schemas.openxmlformats.org/wordprocessingml/2006/main" w:rsidRPr="004D6757">
        <w:t xml:space="preserve">、Jaemarie、Ellia Yang、 </w:t>
      </w:r>
      <w:proofErr xmlns:w="http://schemas.openxmlformats.org/wordprocessingml/2006/main" w:type="spellStart"/>
      <w:r xmlns:w="http://schemas.openxmlformats.org/wordprocessingml/2006/main" w:rsidRPr="004D6757">
        <w:t xml:space="preserve">Shixian </w:t>
      </w:r>
      <w:proofErr xmlns:w="http://schemas.openxmlformats.org/wordprocessingml/2006/main" w:type="spellEnd"/>
      <w:r xmlns:w="http://schemas.openxmlformats.org/wordprocessingml/2006/main" w:rsidRPr="004D6757">
        <w:t xml:space="preserve">Xie、Amy Ogan、Jessica Hammer 和</w:t>
      </w:r>
      <w:proofErr xmlns:w="http://schemas.openxmlformats.org/wordprocessingml/2006/main" w:type="spellStart"/>
      <w:r xmlns:w="http://schemas.openxmlformats.org/wordprocessingml/2006/main" w:rsidRPr="004D6757">
        <w:t xml:space="preserve">Motahhare </w:t>
      </w:r>
      <w:proofErr xmlns:w="http://schemas.openxmlformats.org/wordprocessingml/2006/main" w:type="spellEnd"/>
      <w:r xmlns:w="http://schemas.openxmlformats.org/wordprocessingml/2006/main" w:rsidRPr="004D6757">
        <w:t xml:space="preserve">Eslami。“多元化青年作为利益相关者在识别和缓解算法偏见以实现更公平的人工智能未来方面的潜力。” </w:t>
      </w:r>
      <w:r xmlns:w="http://schemas.openxmlformats.org/wordprocessingml/2006/main" w:rsidRPr="004D6757">
        <w:rPr>
          <w:i/>
          <w:iCs/>
        </w:rPr>
        <w:t xml:space="preserve">ACM 人机交互会议论文集</w:t>
      </w:r>
      <w:r xmlns:w="http://schemas.openxmlformats.org/wordprocessingml/2006/main" w:rsidRPr="004D6757">
        <w:t xml:space="preserve">7，第 CSCW2 期（2023 年）：1-27。</w:t>
      </w:r>
    </w:p>
    <w:p w14:paraId="5D0630E0" w14:textId="2BF5CD61" w:rsidR="004D6757" w:rsidRDefault="004D6757" w:rsidP="00BC7EC3">
      <w:pPr xmlns:w="http://schemas.openxmlformats.org/wordprocessingml/2006/main">
        <w:ind w:leftChars="100" w:left="220"/>
      </w:pPr>
      <w:r xmlns:w="http://schemas.openxmlformats.org/wordprocessingml/2006/main" w:rsidRPr="004D6757">
        <w:lastRenderedPageBreak xmlns:w="http://schemas.openxmlformats.org/wordprocessingml/2006/main"/>
      </w:r>
      <w:r xmlns:w="http://schemas.openxmlformats.org/wordprocessingml/2006/main" w:rsidRPr="004D6757">
        <w:t xml:space="preserve">Boratto, Ludovico, Gianni Fenu 和 Mirko Marras。“算法偏差对大规模开放式在线课程推荐系统的影响。”载于</w:t>
      </w:r>
      <w:r xmlns:w="http://schemas.openxmlformats.org/wordprocessingml/2006/main" w:rsidRPr="004D6757">
        <w:rPr>
          <w:i/>
          <w:iCs/>
        </w:rPr>
        <w:t xml:space="preserve">欧洲信息检索会议论文集</w:t>
      </w:r>
      <w:r xmlns:w="http://schemas.openxmlformats.org/wordprocessingml/2006/main" w:rsidRPr="004D6757">
        <w:t xml:space="preserve">，第 457-472 页。Cham：Springer International Publishing，2019 年。</w:t>
      </w:r>
    </w:p>
    <w:p w14:paraId="0B62F5AE" w14:textId="03668099" w:rsidR="004D6757" w:rsidRDefault="004D6757" w:rsidP="00BC7EC3">
      <w:pPr xmlns:w="http://schemas.openxmlformats.org/wordprocessingml/2006/main">
        <w:ind w:leftChars="100" w:left="220"/>
      </w:pPr>
      <w:r xmlns:w="http://schemas.openxmlformats.org/wordprocessingml/2006/main" w:rsidRPr="004D6757">
        <w:t xml:space="preserve">Akter、Shahriar、Yogesh K. Dwivedi、Kumar Biswas、Katina Michael、Ruwan J. Bandara 和 Shahriar Sajib。 “解决人工智能驱动的客户管理中的算法偏差。”</w:t>
      </w:r>
      <w:r xmlns:w="http://schemas.openxmlformats.org/wordprocessingml/2006/main" w:rsidRPr="004D6757">
        <w:rPr>
          <w:i/>
          <w:iCs/>
        </w:rPr>
        <w:t xml:space="preserve">全球信息管理杂志 (JGIM) </w:t>
      </w:r>
      <w:r xmlns:w="http://schemas.openxmlformats.org/wordprocessingml/2006/main" w:rsidRPr="004D6757">
        <w:t xml:space="preserve">29，no。 6（2021）：1-27。</w:t>
      </w:r>
    </w:p>
    <w:p w14:paraId="2F8A229A" w14:textId="128B2652" w:rsidR="004D6757" w:rsidRDefault="004D6757" w:rsidP="00BC7EC3">
      <w:pPr xmlns:w="http://schemas.openxmlformats.org/wordprocessingml/2006/main">
        <w:ind w:leftChars="100" w:left="220"/>
      </w:pPr>
      <w:r xmlns:w="http://schemas.openxmlformats.org/wordprocessingml/2006/main" w:rsidRPr="004D6757">
        <w:t xml:space="preserve">Hajian, Sara、Francesco Bonchi 和 Carlos Castillo。“算法偏差：从歧视发现到公平感知的数据挖掘。” 载于</w:t>
      </w:r>
      <w:r xmlns:w="http://schemas.openxmlformats.org/wordprocessingml/2006/main" w:rsidRPr="004D6757">
        <w:rPr>
          <w:i/>
          <w:iCs/>
        </w:rPr>
        <w:t xml:space="preserve">第 22 届 ACM SIGKDD 国际知识发现与数据挖掘会议论文集</w:t>
      </w:r>
      <w:r xmlns:w="http://schemas.openxmlformats.org/wordprocessingml/2006/main" w:rsidRPr="004D6757">
        <w:t xml:space="preserve">，第 2125-2126 页。2016 年。</w:t>
      </w:r>
    </w:p>
    <w:p w14:paraId="244427FD" w14:textId="101C197E" w:rsidR="004D6757" w:rsidRPr="00A21BB1" w:rsidRDefault="004D6757" w:rsidP="00BC7EC3">
      <w:pPr xmlns:w="http://schemas.openxmlformats.org/wordprocessingml/2006/main">
        <w:ind w:leftChars="100" w:left="220"/>
      </w:pPr>
      <w:r xmlns:w="http://schemas.openxmlformats.org/wordprocessingml/2006/main" w:rsidRPr="004D6757">
        <w:t xml:space="preserve">Hickman, Louis, Christopher Huynh, Jessica Gass, Brandon Booth, Jason Kuruzovich 和 Louis Tay。“偏见走向何方，我亦亦往：算法偏见缓解的综合系统综述。” </w:t>
      </w:r>
      <w:r xmlns:w="http://schemas.openxmlformats.org/wordprocessingml/2006/main" w:rsidRPr="004D6757">
        <w:rPr>
          <w:i/>
          <w:iCs/>
        </w:rPr>
        <w:t xml:space="preserve">《应用心理学杂志》 </w:t>
      </w:r>
      <w:r xmlns:w="http://schemas.openxmlformats.org/wordprocessingml/2006/main" w:rsidRPr="004D6757">
        <w:t xml:space="preserve">(2024)。</w:t>
      </w:r>
    </w:p>
    <w:p w14:paraId="00653147" w14:textId="40F8AC9E" w:rsidR="005754D7" w:rsidRPr="004C0815" w:rsidRDefault="005754D7" w:rsidP="004C0815">
      <w:pPr>
        <w:widowControl/>
        <w:rPr>
          <w:rFonts w:hint="eastAsia"/>
        </w:rPr>
      </w:pPr>
    </w:p>
    <w:sectPr w:rsidR="005754D7" w:rsidRPr="004C08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B9FAB" w14:textId="77777777" w:rsidR="00E23F65" w:rsidRDefault="00E23F65" w:rsidP="0099001B">
      <w:pPr>
        <w:spacing w:after="0" w:line="240" w:lineRule="auto"/>
      </w:pPr>
      <w:r>
        <w:separator/>
      </w:r>
    </w:p>
  </w:endnote>
  <w:endnote w:type="continuationSeparator" w:id="0">
    <w:p w14:paraId="793CACFF" w14:textId="77777777" w:rsidR="00E23F65" w:rsidRDefault="00E23F65" w:rsidP="00990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C9416" w14:textId="77777777" w:rsidR="00E23F65" w:rsidRDefault="00E23F65" w:rsidP="0099001B">
      <w:pPr>
        <w:spacing w:after="0" w:line="240" w:lineRule="auto"/>
      </w:pPr>
      <w:r>
        <w:separator/>
      </w:r>
    </w:p>
  </w:footnote>
  <w:footnote w:type="continuationSeparator" w:id="0">
    <w:p w14:paraId="2AF16F81" w14:textId="77777777" w:rsidR="00E23F65" w:rsidRDefault="00E23F65" w:rsidP="009900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057B5"/>
    <w:multiLevelType w:val="multilevel"/>
    <w:tmpl w:val="F3CED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8B54C4"/>
    <w:multiLevelType w:val="multilevel"/>
    <w:tmpl w:val="55A0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144960">
    <w:abstractNumId w:val="1"/>
  </w:num>
  <w:num w:numId="2" w16cid:durableId="1471484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190"/>
    <w:rsid w:val="00157CB5"/>
    <w:rsid w:val="002607E8"/>
    <w:rsid w:val="002B7B76"/>
    <w:rsid w:val="00314625"/>
    <w:rsid w:val="003F477D"/>
    <w:rsid w:val="00401F38"/>
    <w:rsid w:val="004422C8"/>
    <w:rsid w:val="00456066"/>
    <w:rsid w:val="0045697E"/>
    <w:rsid w:val="004C0815"/>
    <w:rsid w:val="004D6757"/>
    <w:rsid w:val="004E0A6C"/>
    <w:rsid w:val="00500A35"/>
    <w:rsid w:val="005754D7"/>
    <w:rsid w:val="005E5500"/>
    <w:rsid w:val="007524E8"/>
    <w:rsid w:val="008E63C9"/>
    <w:rsid w:val="009137F3"/>
    <w:rsid w:val="00974B7D"/>
    <w:rsid w:val="0099001B"/>
    <w:rsid w:val="009900D0"/>
    <w:rsid w:val="009B0089"/>
    <w:rsid w:val="00A04C77"/>
    <w:rsid w:val="00A21BB1"/>
    <w:rsid w:val="00AA46FC"/>
    <w:rsid w:val="00AD5E09"/>
    <w:rsid w:val="00AE466F"/>
    <w:rsid w:val="00BC7EC3"/>
    <w:rsid w:val="00C16190"/>
    <w:rsid w:val="00D53F93"/>
    <w:rsid w:val="00D90A87"/>
    <w:rsid w:val="00E23F65"/>
    <w:rsid w:val="00F424F9"/>
    <w:rsid w:val="00F75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E66F42"/>
  <w15:chartTrackingRefBased/>
  <w15:docId w15:val="{7C1E9B8A-ED5D-490B-8E22-36A869F8F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zh-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3F93"/>
    <w:pPr>
      <w:widowControl w:val="0"/>
    </w:pPr>
  </w:style>
  <w:style w:type="paragraph" w:styleId="1">
    <w:name w:val="heading 1"/>
    <w:basedOn w:val="a"/>
    <w:next w:val="a"/>
    <w:link w:val="10"/>
    <w:uiPriority w:val="9"/>
    <w:qFormat/>
    <w:rsid w:val="00C1619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1619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619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1619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1619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1619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1619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1619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1619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619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1619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1619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16190"/>
    <w:rPr>
      <w:rFonts w:cstheme="majorBidi"/>
      <w:color w:val="0F4761" w:themeColor="accent1" w:themeShade="BF"/>
      <w:sz w:val="28"/>
      <w:szCs w:val="28"/>
    </w:rPr>
  </w:style>
  <w:style w:type="character" w:customStyle="1" w:styleId="50">
    <w:name w:val="标题 5 字符"/>
    <w:basedOn w:val="a0"/>
    <w:link w:val="5"/>
    <w:uiPriority w:val="9"/>
    <w:semiHidden/>
    <w:rsid w:val="00C16190"/>
    <w:rPr>
      <w:rFonts w:cstheme="majorBidi"/>
      <w:color w:val="0F4761" w:themeColor="accent1" w:themeShade="BF"/>
      <w:sz w:val="24"/>
    </w:rPr>
  </w:style>
  <w:style w:type="character" w:customStyle="1" w:styleId="60">
    <w:name w:val="标题 6 字符"/>
    <w:basedOn w:val="a0"/>
    <w:link w:val="6"/>
    <w:uiPriority w:val="9"/>
    <w:semiHidden/>
    <w:rsid w:val="00C16190"/>
    <w:rPr>
      <w:rFonts w:cstheme="majorBidi"/>
      <w:b/>
      <w:bCs/>
      <w:color w:val="0F4761" w:themeColor="accent1" w:themeShade="BF"/>
    </w:rPr>
  </w:style>
  <w:style w:type="character" w:customStyle="1" w:styleId="70">
    <w:name w:val="标题 7 字符"/>
    <w:basedOn w:val="a0"/>
    <w:link w:val="7"/>
    <w:uiPriority w:val="9"/>
    <w:semiHidden/>
    <w:rsid w:val="00C16190"/>
    <w:rPr>
      <w:rFonts w:cstheme="majorBidi"/>
      <w:b/>
      <w:bCs/>
      <w:color w:val="595959" w:themeColor="text1" w:themeTint="A6"/>
    </w:rPr>
  </w:style>
  <w:style w:type="character" w:customStyle="1" w:styleId="80">
    <w:name w:val="标题 8 字符"/>
    <w:basedOn w:val="a0"/>
    <w:link w:val="8"/>
    <w:uiPriority w:val="9"/>
    <w:semiHidden/>
    <w:rsid w:val="00C16190"/>
    <w:rPr>
      <w:rFonts w:cstheme="majorBidi"/>
      <w:color w:val="595959" w:themeColor="text1" w:themeTint="A6"/>
    </w:rPr>
  </w:style>
  <w:style w:type="character" w:customStyle="1" w:styleId="90">
    <w:name w:val="标题 9 字符"/>
    <w:basedOn w:val="a0"/>
    <w:link w:val="9"/>
    <w:uiPriority w:val="9"/>
    <w:semiHidden/>
    <w:rsid w:val="00C16190"/>
    <w:rPr>
      <w:rFonts w:eastAsiaTheme="majorEastAsia" w:cstheme="majorBidi"/>
      <w:color w:val="595959" w:themeColor="text1" w:themeTint="A6"/>
    </w:rPr>
  </w:style>
  <w:style w:type="paragraph" w:styleId="a3">
    <w:name w:val="Title"/>
    <w:basedOn w:val="a"/>
    <w:next w:val="a"/>
    <w:link w:val="a4"/>
    <w:uiPriority w:val="10"/>
    <w:qFormat/>
    <w:rsid w:val="00C161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161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619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1619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6190"/>
    <w:pPr>
      <w:spacing w:before="160"/>
      <w:jc w:val="center"/>
    </w:pPr>
    <w:rPr>
      <w:i/>
      <w:iCs/>
      <w:color w:val="404040" w:themeColor="text1" w:themeTint="BF"/>
    </w:rPr>
  </w:style>
  <w:style w:type="character" w:customStyle="1" w:styleId="a8">
    <w:name w:val="引用 字符"/>
    <w:basedOn w:val="a0"/>
    <w:link w:val="a7"/>
    <w:uiPriority w:val="29"/>
    <w:rsid w:val="00C16190"/>
    <w:rPr>
      <w:i/>
      <w:iCs/>
      <w:color w:val="404040" w:themeColor="text1" w:themeTint="BF"/>
    </w:rPr>
  </w:style>
  <w:style w:type="paragraph" w:styleId="a9">
    <w:name w:val="List Paragraph"/>
    <w:basedOn w:val="a"/>
    <w:uiPriority w:val="34"/>
    <w:qFormat/>
    <w:rsid w:val="00C16190"/>
    <w:pPr>
      <w:ind w:left="720"/>
      <w:contextualSpacing/>
    </w:pPr>
  </w:style>
  <w:style w:type="character" w:styleId="aa">
    <w:name w:val="Intense Emphasis"/>
    <w:basedOn w:val="a0"/>
    <w:uiPriority w:val="21"/>
    <w:qFormat/>
    <w:rsid w:val="00C16190"/>
    <w:rPr>
      <w:i/>
      <w:iCs/>
      <w:color w:val="0F4761" w:themeColor="accent1" w:themeShade="BF"/>
    </w:rPr>
  </w:style>
  <w:style w:type="paragraph" w:styleId="ab">
    <w:name w:val="Intense Quote"/>
    <w:basedOn w:val="a"/>
    <w:next w:val="a"/>
    <w:link w:val="ac"/>
    <w:uiPriority w:val="30"/>
    <w:qFormat/>
    <w:rsid w:val="00C16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16190"/>
    <w:rPr>
      <w:i/>
      <w:iCs/>
      <w:color w:val="0F4761" w:themeColor="accent1" w:themeShade="BF"/>
    </w:rPr>
  </w:style>
  <w:style w:type="character" w:styleId="ad">
    <w:name w:val="Intense Reference"/>
    <w:basedOn w:val="a0"/>
    <w:uiPriority w:val="32"/>
    <w:qFormat/>
    <w:rsid w:val="00C16190"/>
    <w:rPr>
      <w:b/>
      <w:bCs/>
      <w:smallCaps/>
      <w:color w:val="0F4761" w:themeColor="accent1" w:themeShade="BF"/>
      <w:spacing w:val="5"/>
    </w:rPr>
  </w:style>
  <w:style w:type="paragraph" w:styleId="ae">
    <w:name w:val="header"/>
    <w:basedOn w:val="a"/>
    <w:link w:val="af"/>
    <w:uiPriority w:val="99"/>
    <w:unhideWhenUsed/>
    <w:rsid w:val="0099001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9001B"/>
    <w:rPr>
      <w:sz w:val="18"/>
      <w:szCs w:val="18"/>
    </w:rPr>
  </w:style>
  <w:style w:type="paragraph" w:styleId="af0">
    <w:name w:val="footer"/>
    <w:basedOn w:val="a"/>
    <w:link w:val="af1"/>
    <w:uiPriority w:val="99"/>
    <w:unhideWhenUsed/>
    <w:rsid w:val="0099001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9001B"/>
    <w:rPr>
      <w:sz w:val="18"/>
      <w:szCs w:val="18"/>
    </w:rPr>
  </w:style>
  <w:style w:type="paragraph" w:styleId="af2">
    <w:name w:val="Normal (Web)"/>
    <w:basedOn w:val="a"/>
    <w:uiPriority w:val="99"/>
    <w:semiHidden/>
    <w:unhideWhenUsed/>
    <w:rsid w:val="00F424F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19</Pages>
  <Words>7485</Words>
  <Characters>42666</Characters>
  <Application>Microsoft Office Word</Application>
  <DocSecurity>0</DocSecurity>
  <Lines>355</Lines>
  <Paragraphs>100</Paragraphs>
  <ScaleCrop>false</ScaleCrop>
  <Company/>
  <LinksUpToDate>false</LinksUpToDate>
  <CharactersWithSpaces>50051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HuanJie Yu</dc:creator>
  <cp:keywords/>
  <dc:description/>
  <cp:lastModifiedBy>HuanJie Yu</cp:lastModifiedBy>
  <cp:revision>16</cp:revision>
  <dcterms:created xsi:type="dcterms:W3CDTF">2025-11-09T16:47:00Z</dcterms:created>
  <dcterms:modified xsi:type="dcterms:W3CDTF">2025-11-10T08:17:00Z</dcterms:modified>
</cp:coreProperties>
</file>