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CD166" w14:textId="77777777" w:rsidR="00340DC3" w:rsidRPr="00085FB8" w:rsidRDefault="00340DC3" w:rsidP="001B3677"/>
    <w:p w14:paraId="049A2E18" w14:textId="77777777" w:rsidR="00340DC3" w:rsidRPr="00083089" w:rsidRDefault="00340DC3" w:rsidP="001B3677">
      <w:pPr>
        <w:pStyle w:val="Header"/>
        <w:rPr>
          <w:lang w:val="en-GB"/>
        </w:rPr>
      </w:pPr>
    </w:p>
    <w:p w14:paraId="29E701E5" w14:textId="77777777" w:rsidR="00340DC3" w:rsidRPr="00083089" w:rsidRDefault="00340DC3" w:rsidP="001B3677">
      <w:pPr>
        <w:pStyle w:val="Header"/>
        <w:rPr>
          <w:lang w:val="en-GB"/>
        </w:rPr>
      </w:pPr>
    </w:p>
    <w:p w14:paraId="1E408A5B" w14:textId="77777777" w:rsidR="00340DC3" w:rsidRPr="00083089" w:rsidRDefault="00340DC3" w:rsidP="001B3677">
      <w:pPr>
        <w:pStyle w:val="Header"/>
        <w:rPr>
          <w:lang w:val="en-GB"/>
        </w:rPr>
      </w:pPr>
    </w:p>
    <w:p w14:paraId="2D088892" w14:textId="77777777" w:rsidR="00340DC3" w:rsidRPr="00083089" w:rsidRDefault="00340DC3" w:rsidP="001B3677">
      <w:pPr>
        <w:pStyle w:val="Header"/>
        <w:rPr>
          <w:lang w:val="en-GB"/>
        </w:rPr>
      </w:pPr>
    </w:p>
    <w:p w14:paraId="3B6C15C4" w14:textId="77777777" w:rsidR="00340DC3" w:rsidRPr="00083089" w:rsidRDefault="00340DC3" w:rsidP="001B3677">
      <w:pPr>
        <w:pStyle w:val="Header"/>
        <w:rPr>
          <w:lang w:val="en-GB"/>
        </w:rPr>
      </w:pPr>
    </w:p>
    <w:p w14:paraId="3C8BDA0B" w14:textId="77777777" w:rsidR="00340DC3" w:rsidRPr="00083089" w:rsidRDefault="00340DC3" w:rsidP="001B3677">
      <w:pPr>
        <w:pStyle w:val="Header"/>
        <w:rPr>
          <w:lang w:val="en-GB"/>
        </w:rPr>
      </w:pPr>
    </w:p>
    <w:p w14:paraId="3B1C8C97" w14:textId="6CCCAF49" w:rsidR="007230B2" w:rsidRDefault="007230B2" w:rsidP="001B3677">
      <w:pPr>
        <w:pStyle w:val="Header"/>
        <w:rPr>
          <w:lang w:val="en-GB"/>
        </w:rPr>
      </w:pPr>
      <w:bookmarkStart w:id="0" w:name="_GoBack"/>
      <w:bookmarkEnd w:id="0"/>
    </w:p>
    <w:p w14:paraId="694DE810" w14:textId="77777777" w:rsidR="007230B2" w:rsidRDefault="007230B2" w:rsidP="001B3677">
      <w:pPr>
        <w:pStyle w:val="Header"/>
        <w:rPr>
          <w:lang w:val="en-GB"/>
        </w:rPr>
      </w:pPr>
    </w:p>
    <w:p w14:paraId="4EE6B320" w14:textId="77777777" w:rsidR="007230B2" w:rsidRDefault="007230B2" w:rsidP="001B3677">
      <w:pPr>
        <w:pStyle w:val="Header"/>
        <w:rPr>
          <w:lang w:val="en-GB"/>
        </w:rPr>
      </w:pPr>
    </w:p>
    <w:p w14:paraId="6335EDA2" w14:textId="77777777" w:rsidR="007230B2" w:rsidRDefault="007230B2" w:rsidP="001B3677">
      <w:pPr>
        <w:pStyle w:val="Header"/>
        <w:rPr>
          <w:lang w:val="en-GB"/>
        </w:rPr>
      </w:pPr>
    </w:p>
    <w:p w14:paraId="5366DCC4" w14:textId="77777777" w:rsidR="007230B2" w:rsidRDefault="007230B2" w:rsidP="001B3677">
      <w:pPr>
        <w:pStyle w:val="Header"/>
        <w:rPr>
          <w:lang w:val="en-GB"/>
        </w:rPr>
      </w:pPr>
    </w:p>
    <w:p w14:paraId="35EB788D" w14:textId="77777777" w:rsidR="007230B2" w:rsidRDefault="007230B2" w:rsidP="001B3677">
      <w:pPr>
        <w:pStyle w:val="Header"/>
        <w:rPr>
          <w:lang w:val="en-GB"/>
        </w:rPr>
      </w:pPr>
    </w:p>
    <w:p w14:paraId="57F25FFF" w14:textId="77777777" w:rsidR="007230B2" w:rsidRDefault="007230B2" w:rsidP="001B3677">
      <w:pPr>
        <w:pStyle w:val="Header"/>
        <w:rPr>
          <w:lang w:val="en-GB"/>
        </w:rPr>
      </w:pPr>
    </w:p>
    <w:p w14:paraId="5505BFD3" w14:textId="77777777" w:rsidR="007230B2" w:rsidRDefault="007230B2" w:rsidP="001B3677">
      <w:pPr>
        <w:pStyle w:val="Header"/>
        <w:rPr>
          <w:lang w:val="en-GB"/>
        </w:rPr>
      </w:pPr>
    </w:p>
    <w:p w14:paraId="2F48F23F" w14:textId="77777777" w:rsidR="007230B2" w:rsidRPr="00083089" w:rsidRDefault="007230B2" w:rsidP="001B3677">
      <w:pPr>
        <w:pStyle w:val="Header"/>
        <w:rPr>
          <w:lang w:val="en-GB"/>
        </w:rPr>
      </w:pPr>
    </w:p>
    <w:p w14:paraId="5C38A9AB" w14:textId="77777777" w:rsidR="00340DC3" w:rsidRPr="00083089" w:rsidRDefault="00340DC3" w:rsidP="001B3677">
      <w:pPr>
        <w:pStyle w:val="Header"/>
        <w:rPr>
          <w:lang w:val="en-GB"/>
        </w:rPr>
      </w:pPr>
    </w:p>
    <w:p w14:paraId="04D1DE84" w14:textId="77777777" w:rsidR="00340DC3" w:rsidRPr="00083089" w:rsidRDefault="00340DC3" w:rsidP="001B3677">
      <w:pPr>
        <w:pStyle w:val="Header"/>
        <w:rPr>
          <w:lang w:val="en-GB"/>
        </w:rPr>
      </w:pPr>
    </w:p>
    <w:p w14:paraId="025215D2" w14:textId="77777777" w:rsidR="00340DC3" w:rsidRPr="00083089" w:rsidRDefault="00340DC3" w:rsidP="001B3677">
      <w:pPr>
        <w:pStyle w:val="DocumentTitle"/>
        <w:rPr>
          <w:lang w:val="en-GB"/>
        </w:rPr>
      </w:pPr>
    </w:p>
    <w:p w14:paraId="221BBEAE" w14:textId="77777777" w:rsidR="00340DC3" w:rsidRPr="00083089" w:rsidRDefault="00340DC3" w:rsidP="001B3677">
      <w:pPr>
        <w:pStyle w:val="DocumentTitle"/>
        <w:rPr>
          <w:lang w:val="en-GB"/>
        </w:rPr>
      </w:pPr>
    </w:p>
    <w:p w14:paraId="1D6EE531" w14:textId="77777777" w:rsidR="00340DC3" w:rsidRPr="00083089" w:rsidRDefault="00340DC3" w:rsidP="001B3677">
      <w:pPr>
        <w:pStyle w:val="DocumentTitle"/>
        <w:rPr>
          <w:lang w:val="en-GB"/>
        </w:rPr>
      </w:pPr>
    </w:p>
    <w:p w14:paraId="33D56EE8" w14:textId="1F4F06F6" w:rsidR="007230B2" w:rsidRPr="004F2185" w:rsidDel="009849EA" w:rsidRDefault="007230B2" w:rsidP="007230B2">
      <w:pPr>
        <w:pStyle w:val="DocumentSubtitle"/>
      </w:pPr>
      <w:r>
        <w:br/>
      </w:r>
    </w:p>
    <w:p w14:paraId="161B824D" w14:textId="1572BD4E" w:rsidR="00340DC3" w:rsidRPr="007230B2" w:rsidRDefault="007230B2" w:rsidP="007230B2">
      <w:pPr>
        <w:pStyle w:val="DocumentTitle"/>
        <w:spacing w:after="360"/>
        <w:rPr>
          <w:lang w:val="en-GB"/>
        </w:rPr>
      </w:pPr>
      <w:r>
        <w:t>D03.03.02</w:t>
      </w:r>
      <w:r w:rsidRPr="004F2185">
        <w:t xml:space="preserve"> </w:t>
      </w:r>
      <w:r w:rsidR="00340DC3">
        <w:t xml:space="preserve">Core Public </w:t>
      </w:r>
      <w:r w:rsidR="003F7BD4">
        <w:t>Event</w:t>
      </w:r>
      <w:r w:rsidR="00340DC3">
        <w:t xml:space="preserve"> Vocabulary</w:t>
      </w:r>
    </w:p>
    <w:p w14:paraId="386270A1" w14:textId="77777777" w:rsidR="00340DC3" w:rsidRPr="00083089" w:rsidRDefault="00340DC3" w:rsidP="001B3677"/>
    <w:p w14:paraId="3387B438" w14:textId="77777777" w:rsidR="00340DC3" w:rsidRPr="00083089" w:rsidRDefault="00340DC3" w:rsidP="001B3677"/>
    <w:p w14:paraId="7819991D" w14:textId="77777777" w:rsidR="00340DC3" w:rsidRPr="00083089" w:rsidRDefault="00340DC3" w:rsidP="001B3677"/>
    <w:p w14:paraId="0913E666" w14:textId="77777777" w:rsidR="00340DC3" w:rsidRPr="00083089" w:rsidRDefault="00340DC3" w:rsidP="001B3677"/>
    <w:p w14:paraId="5B7A8A14" w14:textId="77777777" w:rsidR="00340DC3" w:rsidRPr="00083089" w:rsidRDefault="00340DC3" w:rsidP="001B3677"/>
    <w:p w14:paraId="071015DC" w14:textId="77777777" w:rsidR="00340DC3" w:rsidRPr="00083089" w:rsidRDefault="00340DC3" w:rsidP="001B3677">
      <w:r w:rsidRPr="00083089">
        <w:tab/>
      </w:r>
    </w:p>
    <w:p w14:paraId="0F233E50" w14:textId="77777777" w:rsidR="00340DC3" w:rsidRPr="00083089" w:rsidRDefault="00340DC3" w:rsidP="001B3677">
      <w:pPr>
        <w:sectPr w:rsidR="00340DC3" w:rsidRPr="00083089" w:rsidSect="00097276">
          <w:headerReference w:type="default" r:id="rId12"/>
          <w:headerReference w:type="first" r:id="rId13"/>
          <w:pgSz w:w="11907" w:h="16839" w:code="9"/>
          <w:pgMar w:top="1134" w:right="1701" w:bottom="1134" w:left="1701" w:header="567" w:footer="567" w:gutter="0"/>
          <w:cols w:space="720"/>
          <w:titlePg/>
          <w:docGrid w:linePitch="326"/>
        </w:sectPr>
      </w:pPr>
      <w:r w:rsidRPr="00083089">
        <w:tab/>
      </w:r>
    </w:p>
    <w:p w14:paraId="2016F85E" w14:textId="77777777" w:rsidR="00301891" w:rsidRPr="00D120FE" w:rsidRDefault="00301891" w:rsidP="00301891">
      <w:pPr>
        <w:pStyle w:val="DocumentTitle"/>
        <w:spacing w:after="360"/>
      </w:pPr>
      <w:r w:rsidRPr="00D120FE">
        <w:lastRenderedPageBreak/>
        <w:t>Document Metadata</w:t>
      </w:r>
    </w:p>
    <w:tbl>
      <w:tblPr>
        <w:tblStyle w:val="TableGrid"/>
        <w:tblW w:w="4888" w:type="pct"/>
        <w:tblLook w:val="00A0" w:firstRow="1" w:lastRow="0" w:firstColumn="1" w:lastColumn="0" w:noHBand="0" w:noVBand="0"/>
      </w:tblPr>
      <w:tblGrid>
        <w:gridCol w:w="2028"/>
        <w:gridCol w:w="6277"/>
      </w:tblGrid>
      <w:tr w:rsidR="00301891" w:rsidRPr="00D120FE" w14:paraId="6D4AD37F" w14:textId="77777777" w:rsidTr="00301891">
        <w:trPr>
          <w:cnfStyle w:val="100000000000" w:firstRow="1" w:lastRow="0" w:firstColumn="0" w:lastColumn="0" w:oddVBand="0" w:evenVBand="0" w:oddHBand="0" w:evenHBand="0" w:firstRowFirstColumn="0" w:firstRowLastColumn="0" w:lastRowFirstColumn="0" w:lastRowLastColumn="0"/>
          <w:trHeight w:val="444"/>
        </w:trPr>
        <w:tc>
          <w:tcPr>
            <w:tcW w:w="1221" w:type="pct"/>
          </w:tcPr>
          <w:p w14:paraId="2C42E1A0" w14:textId="77777777" w:rsidR="00301891" w:rsidRPr="00D120FE" w:rsidRDefault="00301891" w:rsidP="00301891">
            <w:pPr>
              <w:pStyle w:val="Body"/>
            </w:pPr>
            <w:bookmarkStart w:id="1" w:name="_Toc303255753"/>
            <w:bookmarkStart w:id="2" w:name="_Toc304810033"/>
            <w:r w:rsidRPr="00D120FE">
              <w:t>Property</w:t>
            </w:r>
          </w:p>
        </w:tc>
        <w:tc>
          <w:tcPr>
            <w:tcW w:w="3779" w:type="pct"/>
          </w:tcPr>
          <w:p w14:paraId="1CD688CD" w14:textId="77777777" w:rsidR="00301891" w:rsidRPr="00D120FE" w:rsidRDefault="00301891" w:rsidP="00301891">
            <w:pPr>
              <w:pStyle w:val="Body"/>
            </w:pPr>
            <w:r w:rsidRPr="00D120FE">
              <w:t>Value</w:t>
            </w:r>
          </w:p>
        </w:tc>
      </w:tr>
      <w:tr w:rsidR="00301891" w:rsidRPr="00D120FE" w14:paraId="6FB85621" w14:textId="77777777" w:rsidTr="00301891">
        <w:trPr>
          <w:trHeight w:val="444"/>
        </w:trPr>
        <w:tc>
          <w:tcPr>
            <w:tcW w:w="1221" w:type="pct"/>
          </w:tcPr>
          <w:p w14:paraId="6AA0A3B9" w14:textId="77777777" w:rsidR="00301891" w:rsidRPr="00D120FE" w:rsidRDefault="00301891" w:rsidP="00301891">
            <w:pPr>
              <w:pStyle w:val="Body"/>
            </w:pPr>
            <w:r w:rsidRPr="00D120FE">
              <w:t>Date</w:t>
            </w:r>
          </w:p>
        </w:tc>
        <w:tc>
          <w:tcPr>
            <w:tcW w:w="3779" w:type="pct"/>
          </w:tcPr>
          <w:p w14:paraId="2FB5E253" w14:textId="0E29807A" w:rsidR="00301891" w:rsidRPr="00D120FE" w:rsidRDefault="00FE30F0" w:rsidP="00FE30F0">
            <w:pPr>
              <w:pStyle w:val="Body"/>
            </w:pPr>
            <w:r>
              <w:t>2018-05-23</w:t>
            </w:r>
          </w:p>
        </w:tc>
      </w:tr>
      <w:tr w:rsidR="00301891" w:rsidRPr="00D120FE" w14:paraId="55AB3DEC" w14:textId="77777777" w:rsidTr="00301891">
        <w:trPr>
          <w:trHeight w:val="444"/>
        </w:trPr>
        <w:tc>
          <w:tcPr>
            <w:tcW w:w="1221" w:type="pct"/>
          </w:tcPr>
          <w:p w14:paraId="78E3E9B0" w14:textId="77777777" w:rsidR="00301891" w:rsidRPr="00D120FE" w:rsidRDefault="00301891" w:rsidP="00301891">
            <w:pPr>
              <w:pStyle w:val="Body"/>
            </w:pPr>
            <w:r w:rsidRPr="00D120FE">
              <w:t>Version</w:t>
            </w:r>
          </w:p>
        </w:tc>
        <w:tc>
          <w:tcPr>
            <w:tcW w:w="3779" w:type="pct"/>
          </w:tcPr>
          <w:p w14:paraId="5A8905AA" w14:textId="35A15AF8" w:rsidR="00301891" w:rsidRPr="00D120FE" w:rsidRDefault="004C7ADB" w:rsidP="00301891">
            <w:pPr>
              <w:pStyle w:val="Body"/>
            </w:pPr>
            <w:r>
              <w:t>0.04</w:t>
            </w:r>
          </w:p>
        </w:tc>
      </w:tr>
      <w:tr w:rsidR="00301891" w:rsidRPr="00ED3270" w14:paraId="64C31954" w14:textId="77777777" w:rsidTr="00301891">
        <w:trPr>
          <w:trHeight w:val="444"/>
        </w:trPr>
        <w:tc>
          <w:tcPr>
            <w:tcW w:w="1221" w:type="pct"/>
          </w:tcPr>
          <w:p w14:paraId="2573678B" w14:textId="77777777" w:rsidR="00301891" w:rsidRPr="00D120FE" w:rsidRDefault="00301891" w:rsidP="00301891">
            <w:pPr>
              <w:pStyle w:val="Body"/>
            </w:pPr>
            <w:r w:rsidRPr="00D120FE">
              <w:t>Authors</w:t>
            </w:r>
          </w:p>
        </w:tc>
        <w:tc>
          <w:tcPr>
            <w:tcW w:w="3779" w:type="pct"/>
          </w:tcPr>
          <w:p w14:paraId="57580D0C" w14:textId="77777777" w:rsidR="00301891" w:rsidRDefault="00301891" w:rsidP="00301891">
            <w:pPr>
              <w:pStyle w:val="Body"/>
              <w:rPr>
                <w:lang w:val="nl-BE"/>
              </w:rPr>
            </w:pPr>
            <w:r w:rsidRPr="00A8505C">
              <w:rPr>
                <w:lang w:val="nl-BE"/>
              </w:rPr>
              <w:t>Frederik Van Eeghem – PwC EU Services</w:t>
            </w:r>
          </w:p>
          <w:p w14:paraId="22EFFC89" w14:textId="77777777" w:rsidR="00301891" w:rsidRDefault="00301891" w:rsidP="00301891">
            <w:pPr>
              <w:pStyle w:val="Body"/>
              <w:rPr>
                <w:lang w:val="fr-BE"/>
              </w:rPr>
            </w:pPr>
            <w:r w:rsidRPr="00A8505C">
              <w:rPr>
                <w:lang w:val="fr-BE"/>
              </w:rPr>
              <w:t>Brecht Wyns – PwC EU Services</w:t>
            </w:r>
          </w:p>
          <w:p w14:paraId="67F95F1F" w14:textId="281B5EE0" w:rsidR="00301891" w:rsidRPr="00A8505C" w:rsidRDefault="00301891" w:rsidP="00301891">
            <w:pPr>
              <w:pStyle w:val="Body"/>
              <w:rPr>
                <w:lang w:val="fr-BE"/>
              </w:rPr>
            </w:pPr>
            <w:r>
              <w:rPr>
                <w:lang w:val="fr-BE"/>
              </w:rPr>
              <w:t>Emidio Stani</w:t>
            </w:r>
            <w:r w:rsidRPr="00A8505C">
              <w:rPr>
                <w:lang w:val="fr-BE"/>
              </w:rPr>
              <w:t xml:space="preserve"> – PwC EU Services</w:t>
            </w:r>
          </w:p>
        </w:tc>
      </w:tr>
      <w:tr w:rsidR="00301891" w:rsidRPr="00AD1146" w14:paraId="1977B4F8" w14:textId="77777777" w:rsidTr="00301891">
        <w:trPr>
          <w:trHeight w:val="444"/>
        </w:trPr>
        <w:tc>
          <w:tcPr>
            <w:tcW w:w="1221" w:type="pct"/>
          </w:tcPr>
          <w:p w14:paraId="2BAF8907" w14:textId="77777777" w:rsidR="00301891" w:rsidRPr="00D120FE" w:rsidRDefault="00301891" w:rsidP="00301891">
            <w:pPr>
              <w:pStyle w:val="Body"/>
            </w:pPr>
            <w:r w:rsidRPr="00D120FE">
              <w:t>Reviewed by</w:t>
            </w:r>
          </w:p>
        </w:tc>
        <w:tc>
          <w:tcPr>
            <w:tcW w:w="3779" w:type="pct"/>
          </w:tcPr>
          <w:p w14:paraId="346C0504" w14:textId="72B9BE42" w:rsidR="00301891" w:rsidRDefault="00FE30F0" w:rsidP="00301891">
            <w:pPr>
              <w:pStyle w:val="Body"/>
              <w:rPr>
                <w:lang w:val="fr-BE"/>
              </w:rPr>
            </w:pPr>
            <w:r w:rsidRPr="00FE30F0">
              <w:rPr>
                <w:lang w:val="fr-BE"/>
              </w:rPr>
              <w:t>Fidel Santiago –</w:t>
            </w:r>
            <w:r w:rsidR="00A56F71">
              <w:rPr>
                <w:lang w:val="fr-BE"/>
              </w:rPr>
              <w:t xml:space="preserve"> </w:t>
            </w:r>
            <w:r w:rsidRPr="00FE30F0">
              <w:rPr>
                <w:lang w:val="fr-BE"/>
              </w:rPr>
              <w:t>ISA² Programme, European Commission</w:t>
            </w:r>
          </w:p>
          <w:p w14:paraId="08289F66" w14:textId="77467650" w:rsidR="00A56F71" w:rsidRPr="00AD1146" w:rsidRDefault="00A56F71" w:rsidP="00301891">
            <w:pPr>
              <w:pStyle w:val="Body"/>
              <w:rPr>
                <w:lang w:val="fr-BE"/>
              </w:rPr>
            </w:pPr>
            <w:r>
              <w:rPr>
                <w:lang w:val="fr-BE"/>
              </w:rPr>
              <w:t>Makx Dekkers – AMI Consult</w:t>
            </w:r>
          </w:p>
        </w:tc>
      </w:tr>
      <w:tr w:rsidR="00301891" w:rsidRPr="00D120FE" w14:paraId="4F360CAA" w14:textId="77777777" w:rsidTr="00301891">
        <w:trPr>
          <w:trHeight w:val="444"/>
        </w:trPr>
        <w:tc>
          <w:tcPr>
            <w:tcW w:w="1221" w:type="pct"/>
          </w:tcPr>
          <w:p w14:paraId="20664851" w14:textId="77777777" w:rsidR="00301891" w:rsidRPr="00D120FE" w:rsidRDefault="00301891" w:rsidP="00301891">
            <w:pPr>
              <w:pStyle w:val="Body"/>
            </w:pPr>
            <w:r w:rsidRPr="00D120FE">
              <w:t xml:space="preserve">Approved by </w:t>
            </w:r>
          </w:p>
        </w:tc>
        <w:tc>
          <w:tcPr>
            <w:tcW w:w="3779" w:type="pct"/>
          </w:tcPr>
          <w:p w14:paraId="0EF10413" w14:textId="26EB1721" w:rsidR="00301891" w:rsidRPr="00D120FE" w:rsidRDefault="00FE30F0" w:rsidP="00301891">
            <w:pPr>
              <w:pStyle w:val="Body"/>
              <w:ind w:left="127" w:hanging="127"/>
            </w:pPr>
            <w:r w:rsidRPr="00FE30F0">
              <w:rPr>
                <w:lang w:val="fr-BE"/>
              </w:rPr>
              <w:t>Fidel Santiago –</w:t>
            </w:r>
            <w:r w:rsidR="00A56F71">
              <w:rPr>
                <w:lang w:val="fr-BE"/>
              </w:rPr>
              <w:t xml:space="preserve"> </w:t>
            </w:r>
            <w:r w:rsidRPr="00FE30F0">
              <w:rPr>
                <w:lang w:val="fr-BE"/>
              </w:rPr>
              <w:t>ISA² Programme, European Commission</w:t>
            </w:r>
          </w:p>
        </w:tc>
      </w:tr>
      <w:tr w:rsidR="005015D7" w:rsidRPr="00D120FE" w14:paraId="2731797E" w14:textId="77777777" w:rsidTr="00301891">
        <w:trPr>
          <w:trHeight w:val="444"/>
        </w:trPr>
        <w:tc>
          <w:tcPr>
            <w:tcW w:w="1221" w:type="pct"/>
          </w:tcPr>
          <w:p w14:paraId="11D2418B" w14:textId="07046BDE" w:rsidR="005015D7" w:rsidRPr="00D120FE" w:rsidRDefault="005015D7" w:rsidP="00301891">
            <w:pPr>
              <w:pStyle w:val="Body"/>
            </w:pPr>
            <w:r>
              <w:t>Rights</w:t>
            </w:r>
          </w:p>
        </w:tc>
        <w:tc>
          <w:tcPr>
            <w:tcW w:w="3779" w:type="pct"/>
          </w:tcPr>
          <w:p w14:paraId="4A292306" w14:textId="2FE56451" w:rsidR="005015D7" w:rsidRDefault="005015D7" w:rsidP="005015D7">
            <w:pPr>
              <w:pStyle w:val="Body"/>
              <w:ind w:left="127" w:hanging="127"/>
              <w:rPr>
                <w:lang w:val="fr-BE"/>
              </w:rPr>
            </w:pPr>
            <w:r>
              <w:t>© 2018 European Union</w:t>
            </w:r>
          </w:p>
        </w:tc>
      </w:tr>
      <w:tr w:rsidR="005015D7" w:rsidRPr="00D120FE" w14:paraId="7923708B" w14:textId="77777777" w:rsidTr="00301891">
        <w:trPr>
          <w:trHeight w:val="444"/>
        </w:trPr>
        <w:tc>
          <w:tcPr>
            <w:tcW w:w="1221" w:type="pct"/>
          </w:tcPr>
          <w:p w14:paraId="0115CD65" w14:textId="598063B1" w:rsidR="005015D7" w:rsidRPr="00D120FE" w:rsidRDefault="005015D7" w:rsidP="00301891">
            <w:pPr>
              <w:pStyle w:val="Body"/>
            </w:pPr>
            <w:r>
              <w:t>License</w:t>
            </w:r>
          </w:p>
        </w:tc>
        <w:tc>
          <w:tcPr>
            <w:tcW w:w="3779" w:type="pct"/>
          </w:tcPr>
          <w:p w14:paraId="3C753FF5" w14:textId="2714417E" w:rsidR="005015D7" w:rsidRPr="005015D7" w:rsidRDefault="005015D7" w:rsidP="005015D7">
            <w:pPr>
              <w:pStyle w:val="Body"/>
            </w:pPr>
            <w:r w:rsidRPr="005015D7">
              <w:t xml:space="preserve">ISA Open Metadata Licence v1.1, retrievable from </w:t>
            </w:r>
            <w:hyperlink r:id="rId14" w:history="1">
              <w:r w:rsidRPr="00962671">
                <w:rPr>
                  <w:rStyle w:val="Hyperlink"/>
                </w:rPr>
                <w:t>https://joinup.ec.europa.eu/category/licence/isa-open-metadatalicence-v11</w:t>
              </w:r>
            </w:hyperlink>
            <w:r w:rsidRPr="005015D7">
              <w:t xml:space="preserve">. </w:t>
            </w:r>
          </w:p>
        </w:tc>
      </w:tr>
    </w:tbl>
    <w:p w14:paraId="6790C5B3" w14:textId="77777777" w:rsidR="00301891" w:rsidRPr="00D120FE" w:rsidRDefault="00301891" w:rsidP="00301891">
      <w:pPr>
        <w:pStyle w:val="Heading"/>
        <w:rPr>
          <w:caps/>
        </w:rPr>
      </w:pPr>
    </w:p>
    <w:p w14:paraId="05DF3DE1" w14:textId="77777777" w:rsidR="00340DC3" w:rsidRPr="00D120FE" w:rsidRDefault="00340DC3" w:rsidP="001B3677">
      <w:pPr>
        <w:pStyle w:val="Heading"/>
        <w:rPr>
          <w:caps/>
        </w:rPr>
      </w:pPr>
    </w:p>
    <w:p w14:paraId="60558F44" w14:textId="77777777" w:rsidR="00340DC3" w:rsidRPr="00D120FE" w:rsidRDefault="00340DC3" w:rsidP="001B3677">
      <w:pPr>
        <w:pStyle w:val="Heading"/>
        <w:rPr>
          <w:caps/>
        </w:rPr>
      </w:pPr>
    </w:p>
    <w:p w14:paraId="4D661C30" w14:textId="77777777" w:rsidR="00340DC3" w:rsidRPr="00D120FE" w:rsidRDefault="00340DC3" w:rsidP="001B3677">
      <w:pPr>
        <w:rPr>
          <w:b/>
        </w:rPr>
      </w:pPr>
      <w:r w:rsidRPr="00D120FE">
        <w:rPr>
          <w:b/>
        </w:rPr>
        <w:t>This study was prepared for the ISA Programme by:</w:t>
      </w:r>
    </w:p>
    <w:p w14:paraId="61543A46" w14:textId="77777777" w:rsidR="00340DC3" w:rsidRPr="00D120FE" w:rsidRDefault="00340DC3" w:rsidP="001B3677">
      <w:pPr>
        <w:rPr>
          <w:i/>
          <w:lang w:eastAsia="en-GB"/>
        </w:rPr>
      </w:pPr>
      <w:r w:rsidRPr="00D120FE">
        <w:rPr>
          <w:i/>
          <w:lang w:eastAsia="en-GB"/>
        </w:rPr>
        <w:t>PwC EU Services</w:t>
      </w:r>
    </w:p>
    <w:p w14:paraId="774C6B4A" w14:textId="77777777" w:rsidR="00340DC3" w:rsidRPr="00D120FE" w:rsidRDefault="00340DC3" w:rsidP="001B3677">
      <w:pPr>
        <w:rPr>
          <w:b/>
        </w:rPr>
      </w:pPr>
      <w:r w:rsidRPr="00D120FE">
        <w:rPr>
          <w:b/>
        </w:rPr>
        <w:t>Disclaimer: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5"/>
      </w:tblGrid>
      <w:tr w:rsidR="00340DC3" w:rsidRPr="00D120FE" w14:paraId="24637490" w14:textId="77777777" w:rsidTr="00912858">
        <w:trPr>
          <w:jc w:val="center"/>
        </w:trPr>
        <w:tc>
          <w:tcPr>
            <w:tcW w:w="8720" w:type="dxa"/>
            <w:tcMar>
              <w:top w:w="108" w:type="dxa"/>
              <w:bottom w:w="108" w:type="dxa"/>
            </w:tcMar>
          </w:tcPr>
          <w:p w14:paraId="49BCEA3F" w14:textId="77777777" w:rsidR="00340DC3" w:rsidRPr="007E329E" w:rsidRDefault="00340DC3" w:rsidP="00301891">
            <w:pPr>
              <w:spacing w:before="40"/>
            </w:pPr>
            <w:r w:rsidRPr="00083089">
              <w:t xml:space="preserve">The views expressed in this report are purely those of the authors and may not, in any circumstances, be interpreted as stating an official position of the </w:t>
            </w:r>
            <w:r w:rsidRPr="007E329E">
              <w:t>European Commission.</w:t>
            </w:r>
          </w:p>
          <w:p w14:paraId="6F73502B" w14:textId="77777777" w:rsidR="00340DC3" w:rsidRPr="00085FB8" w:rsidRDefault="00340DC3" w:rsidP="00301891">
            <w:pPr>
              <w:spacing w:before="40"/>
            </w:pPr>
            <w:r w:rsidRPr="00085FB8">
              <w:t>The European Commission does not guarantee the accuracy of the information included in this study, nor does it accept any responsibility for any use thereof.</w:t>
            </w:r>
          </w:p>
          <w:p w14:paraId="35D7874B" w14:textId="77777777" w:rsidR="00340DC3" w:rsidRPr="00085FB8" w:rsidRDefault="00340DC3" w:rsidP="00301891">
            <w:pPr>
              <w:spacing w:before="40"/>
            </w:pPr>
            <w:r w:rsidRPr="00085FB8">
              <w:t>Reference herein to any specific products, specifications, process, or service by trade name, trademark, manufacturer, or otherwise, does not necessarily constitute or imply its endorsement, recommendation, or favouring by the European Commission.</w:t>
            </w:r>
          </w:p>
          <w:p w14:paraId="286E23E3" w14:textId="77777777" w:rsidR="00340DC3" w:rsidRPr="00085FB8" w:rsidRDefault="00340DC3" w:rsidP="00301891">
            <w:pPr>
              <w:spacing w:before="40"/>
            </w:pPr>
            <w:r w:rsidRPr="00085FB8">
              <w:t>All care has been taken by the author to ensure that s/he has obtained, where necessary, permission to use any parts of manuscripts including illustrations, maps, and graphs, on which intellectual property rights already exist from the titular holder(s) of such rights or from her/his or their legal representative.</w:t>
            </w:r>
          </w:p>
        </w:tc>
      </w:tr>
    </w:tbl>
    <w:p w14:paraId="3B27740F" w14:textId="77777777" w:rsidR="00301891" w:rsidRPr="00301891" w:rsidRDefault="00301891" w:rsidP="00301891">
      <w:pPr>
        <w:pStyle w:val="Heading"/>
        <w:rPr>
          <w:caps/>
          <w:lang w:val="en-GB"/>
        </w:rPr>
      </w:pPr>
    </w:p>
    <w:p w14:paraId="167B7B87" w14:textId="77777777" w:rsidR="00340DC3" w:rsidRPr="007A08E0" w:rsidRDefault="00340DC3" w:rsidP="00301891">
      <w:pPr>
        <w:jc w:val="left"/>
      </w:pPr>
      <w:r w:rsidRPr="00D120FE">
        <w:rPr>
          <w:caps/>
        </w:rPr>
        <w:br w:type="page"/>
      </w:r>
    </w:p>
    <w:bookmarkEnd w:id="1"/>
    <w:bookmarkEnd w:id="2"/>
    <w:p w14:paraId="1A3E9AE6" w14:textId="77777777" w:rsidR="00340DC3" w:rsidRPr="004E4DB3" w:rsidRDefault="00340DC3" w:rsidP="001B3677">
      <w:pPr>
        <w:pStyle w:val="TOCHeading"/>
        <w:rPr>
          <w:lang w:val="en-GB"/>
        </w:rPr>
      </w:pPr>
      <w:r w:rsidRPr="004E4DB3">
        <w:rPr>
          <w:lang w:val="en-GB"/>
        </w:rPr>
        <w:lastRenderedPageBreak/>
        <w:t>Contents</w:t>
      </w:r>
    </w:p>
    <w:p w14:paraId="668F685F" w14:textId="311E4C16" w:rsidR="005015D7" w:rsidRDefault="00340DC3">
      <w:pPr>
        <w:pStyle w:val="TOC1"/>
        <w:tabs>
          <w:tab w:val="left" w:pos="1202"/>
        </w:tabs>
        <w:rPr>
          <w:rFonts w:asciiTheme="minorHAnsi" w:eastAsiaTheme="minorEastAsia" w:hAnsiTheme="minorHAnsi" w:cstheme="minorBidi"/>
          <w:b w:val="0"/>
          <w:bCs w:val="0"/>
          <w:caps w:val="0"/>
          <w:noProof/>
          <w:sz w:val="22"/>
          <w:szCs w:val="22"/>
          <w:lang w:val="en-US"/>
        </w:rPr>
      </w:pPr>
      <w:r w:rsidRPr="00083089">
        <w:rPr>
          <w:lang w:val="en-GB"/>
        </w:rPr>
        <w:fldChar w:fldCharType="begin"/>
      </w:r>
      <w:r w:rsidRPr="003338E9">
        <w:rPr>
          <w:lang w:val="en-GB"/>
        </w:rPr>
        <w:instrText xml:space="preserve"> TOC \o "1-3" \h \z \u </w:instrText>
      </w:r>
      <w:r w:rsidRPr="00083089">
        <w:rPr>
          <w:lang w:val="en-GB"/>
        </w:rPr>
        <w:fldChar w:fldCharType="separate"/>
      </w:r>
      <w:hyperlink w:anchor="_Toc515202943" w:history="1">
        <w:r w:rsidR="005015D7" w:rsidRPr="0036064F">
          <w:rPr>
            <w:rStyle w:val="Hyperlink"/>
            <w:noProof/>
            <w:lang w:val="en-GB"/>
          </w:rPr>
          <w:t>1.</w:t>
        </w:r>
        <w:r w:rsidR="005015D7">
          <w:rPr>
            <w:rFonts w:asciiTheme="minorHAnsi" w:eastAsiaTheme="minorEastAsia" w:hAnsiTheme="minorHAnsi" w:cstheme="minorBidi"/>
            <w:b w:val="0"/>
            <w:bCs w:val="0"/>
            <w:caps w:val="0"/>
            <w:noProof/>
            <w:sz w:val="22"/>
            <w:szCs w:val="22"/>
            <w:lang w:val="en-US"/>
          </w:rPr>
          <w:tab/>
        </w:r>
        <w:r w:rsidR="005015D7" w:rsidRPr="0036064F">
          <w:rPr>
            <w:rStyle w:val="Hyperlink"/>
            <w:noProof/>
            <w:lang w:val="en-GB"/>
          </w:rPr>
          <w:t>Introduction</w:t>
        </w:r>
        <w:r w:rsidR="005015D7">
          <w:rPr>
            <w:noProof/>
            <w:webHidden/>
          </w:rPr>
          <w:tab/>
        </w:r>
        <w:r w:rsidR="005015D7">
          <w:rPr>
            <w:noProof/>
            <w:webHidden/>
          </w:rPr>
          <w:fldChar w:fldCharType="begin"/>
        </w:r>
        <w:r w:rsidR="005015D7">
          <w:rPr>
            <w:noProof/>
            <w:webHidden/>
          </w:rPr>
          <w:instrText xml:space="preserve"> PAGEREF _Toc515202943 \h </w:instrText>
        </w:r>
        <w:r w:rsidR="005015D7">
          <w:rPr>
            <w:noProof/>
            <w:webHidden/>
          </w:rPr>
        </w:r>
        <w:r w:rsidR="005015D7">
          <w:rPr>
            <w:noProof/>
            <w:webHidden/>
          </w:rPr>
          <w:fldChar w:fldCharType="separate"/>
        </w:r>
        <w:r w:rsidR="005015D7">
          <w:rPr>
            <w:noProof/>
            <w:webHidden/>
          </w:rPr>
          <w:t>1</w:t>
        </w:r>
        <w:r w:rsidR="005015D7">
          <w:rPr>
            <w:noProof/>
            <w:webHidden/>
          </w:rPr>
          <w:fldChar w:fldCharType="end"/>
        </w:r>
      </w:hyperlink>
    </w:p>
    <w:p w14:paraId="26A3F2BC" w14:textId="587384E2"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44" w:history="1">
        <w:r w:rsidR="005015D7" w:rsidRPr="0036064F">
          <w:rPr>
            <w:rStyle w:val="Hyperlink"/>
            <w:noProof/>
          </w:rPr>
          <w:t>1.1.</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Context and problem statement</w:t>
        </w:r>
        <w:r w:rsidR="005015D7">
          <w:rPr>
            <w:noProof/>
            <w:webHidden/>
          </w:rPr>
          <w:tab/>
        </w:r>
        <w:r w:rsidR="005015D7">
          <w:rPr>
            <w:noProof/>
            <w:webHidden/>
          </w:rPr>
          <w:fldChar w:fldCharType="begin"/>
        </w:r>
        <w:r w:rsidR="005015D7">
          <w:rPr>
            <w:noProof/>
            <w:webHidden/>
          </w:rPr>
          <w:instrText xml:space="preserve"> PAGEREF _Toc515202944 \h </w:instrText>
        </w:r>
        <w:r w:rsidR="005015D7">
          <w:rPr>
            <w:noProof/>
            <w:webHidden/>
          </w:rPr>
        </w:r>
        <w:r w:rsidR="005015D7">
          <w:rPr>
            <w:noProof/>
            <w:webHidden/>
          </w:rPr>
          <w:fldChar w:fldCharType="separate"/>
        </w:r>
        <w:r w:rsidR="005015D7">
          <w:rPr>
            <w:noProof/>
            <w:webHidden/>
          </w:rPr>
          <w:t>1</w:t>
        </w:r>
        <w:r w:rsidR="005015D7">
          <w:rPr>
            <w:noProof/>
            <w:webHidden/>
          </w:rPr>
          <w:fldChar w:fldCharType="end"/>
        </w:r>
      </w:hyperlink>
    </w:p>
    <w:p w14:paraId="7AA3D130" w14:textId="6CD82015"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45" w:history="1">
        <w:r w:rsidR="005015D7" w:rsidRPr="0036064F">
          <w:rPr>
            <w:rStyle w:val="Hyperlink"/>
            <w:noProof/>
          </w:rPr>
          <w:t>1.2.</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Proposed solution</w:t>
        </w:r>
        <w:r w:rsidR="005015D7">
          <w:rPr>
            <w:noProof/>
            <w:webHidden/>
          </w:rPr>
          <w:tab/>
        </w:r>
        <w:r w:rsidR="005015D7">
          <w:rPr>
            <w:noProof/>
            <w:webHidden/>
          </w:rPr>
          <w:fldChar w:fldCharType="begin"/>
        </w:r>
        <w:r w:rsidR="005015D7">
          <w:rPr>
            <w:noProof/>
            <w:webHidden/>
          </w:rPr>
          <w:instrText xml:space="preserve"> PAGEREF _Toc515202945 \h </w:instrText>
        </w:r>
        <w:r w:rsidR="005015D7">
          <w:rPr>
            <w:noProof/>
            <w:webHidden/>
          </w:rPr>
        </w:r>
        <w:r w:rsidR="005015D7">
          <w:rPr>
            <w:noProof/>
            <w:webHidden/>
          </w:rPr>
          <w:fldChar w:fldCharType="separate"/>
        </w:r>
        <w:r w:rsidR="005015D7">
          <w:rPr>
            <w:noProof/>
            <w:webHidden/>
          </w:rPr>
          <w:t>1</w:t>
        </w:r>
        <w:r w:rsidR="005015D7">
          <w:rPr>
            <w:noProof/>
            <w:webHidden/>
          </w:rPr>
          <w:fldChar w:fldCharType="end"/>
        </w:r>
      </w:hyperlink>
    </w:p>
    <w:p w14:paraId="799D15CC" w14:textId="0B0CF984"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46" w:history="1">
        <w:r w:rsidR="005015D7" w:rsidRPr="0036064F">
          <w:rPr>
            <w:rStyle w:val="Hyperlink"/>
            <w:noProof/>
          </w:rPr>
          <w:t>1.3.</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Scope</w:t>
        </w:r>
        <w:r w:rsidR="005015D7">
          <w:rPr>
            <w:noProof/>
            <w:webHidden/>
          </w:rPr>
          <w:tab/>
        </w:r>
        <w:r w:rsidR="005015D7">
          <w:rPr>
            <w:noProof/>
            <w:webHidden/>
          </w:rPr>
          <w:fldChar w:fldCharType="begin"/>
        </w:r>
        <w:r w:rsidR="005015D7">
          <w:rPr>
            <w:noProof/>
            <w:webHidden/>
          </w:rPr>
          <w:instrText xml:space="preserve"> PAGEREF _Toc515202946 \h </w:instrText>
        </w:r>
        <w:r w:rsidR="005015D7">
          <w:rPr>
            <w:noProof/>
            <w:webHidden/>
          </w:rPr>
        </w:r>
        <w:r w:rsidR="005015D7">
          <w:rPr>
            <w:noProof/>
            <w:webHidden/>
          </w:rPr>
          <w:fldChar w:fldCharType="separate"/>
        </w:r>
        <w:r w:rsidR="005015D7">
          <w:rPr>
            <w:noProof/>
            <w:webHidden/>
          </w:rPr>
          <w:t>1</w:t>
        </w:r>
        <w:r w:rsidR="005015D7">
          <w:rPr>
            <w:noProof/>
            <w:webHidden/>
          </w:rPr>
          <w:fldChar w:fldCharType="end"/>
        </w:r>
      </w:hyperlink>
    </w:p>
    <w:p w14:paraId="1A5A1A97" w14:textId="199AEEF2"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47" w:history="1">
        <w:r w:rsidR="005015D7" w:rsidRPr="0036064F">
          <w:rPr>
            <w:rStyle w:val="Hyperlink"/>
            <w:noProof/>
          </w:rPr>
          <w:t>1.4.</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The CPEV Process and methodology</w:t>
        </w:r>
        <w:r w:rsidR="005015D7">
          <w:rPr>
            <w:noProof/>
            <w:webHidden/>
          </w:rPr>
          <w:tab/>
        </w:r>
        <w:r w:rsidR="005015D7">
          <w:rPr>
            <w:noProof/>
            <w:webHidden/>
          </w:rPr>
          <w:fldChar w:fldCharType="begin"/>
        </w:r>
        <w:r w:rsidR="005015D7">
          <w:rPr>
            <w:noProof/>
            <w:webHidden/>
          </w:rPr>
          <w:instrText xml:space="preserve"> PAGEREF _Toc515202947 \h </w:instrText>
        </w:r>
        <w:r w:rsidR="005015D7">
          <w:rPr>
            <w:noProof/>
            <w:webHidden/>
          </w:rPr>
        </w:r>
        <w:r w:rsidR="005015D7">
          <w:rPr>
            <w:noProof/>
            <w:webHidden/>
          </w:rPr>
          <w:fldChar w:fldCharType="separate"/>
        </w:r>
        <w:r w:rsidR="005015D7">
          <w:rPr>
            <w:noProof/>
            <w:webHidden/>
          </w:rPr>
          <w:t>1</w:t>
        </w:r>
        <w:r w:rsidR="005015D7">
          <w:rPr>
            <w:noProof/>
            <w:webHidden/>
          </w:rPr>
          <w:fldChar w:fldCharType="end"/>
        </w:r>
      </w:hyperlink>
    </w:p>
    <w:p w14:paraId="0DBAC07D" w14:textId="1CC8CD47"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48" w:history="1">
        <w:r w:rsidR="005015D7" w:rsidRPr="0036064F">
          <w:rPr>
            <w:rStyle w:val="Hyperlink"/>
            <w:noProof/>
          </w:rPr>
          <w:t>1.5.</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Structure of this document</w:t>
        </w:r>
        <w:r w:rsidR="005015D7">
          <w:rPr>
            <w:noProof/>
            <w:webHidden/>
          </w:rPr>
          <w:tab/>
        </w:r>
        <w:r w:rsidR="005015D7">
          <w:rPr>
            <w:noProof/>
            <w:webHidden/>
          </w:rPr>
          <w:fldChar w:fldCharType="begin"/>
        </w:r>
        <w:r w:rsidR="005015D7">
          <w:rPr>
            <w:noProof/>
            <w:webHidden/>
          </w:rPr>
          <w:instrText xml:space="preserve"> PAGEREF _Toc515202948 \h </w:instrText>
        </w:r>
        <w:r w:rsidR="005015D7">
          <w:rPr>
            <w:noProof/>
            <w:webHidden/>
          </w:rPr>
        </w:r>
        <w:r w:rsidR="005015D7">
          <w:rPr>
            <w:noProof/>
            <w:webHidden/>
          </w:rPr>
          <w:fldChar w:fldCharType="separate"/>
        </w:r>
        <w:r w:rsidR="005015D7">
          <w:rPr>
            <w:noProof/>
            <w:webHidden/>
          </w:rPr>
          <w:t>2</w:t>
        </w:r>
        <w:r w:rsidR="005015D7">
          <w:rPr>
            <w:noProof/>
            <w:webHidden/>
          </w:rPr>
          <w:fldChar w:fldCharType="end"/>
        </w:r>
      </w:hyperlink>
    </w:p>
    <w:p w14:paraId="507746A3" w14:textId="1251D978" w:rsidR="005015D7" w:rsidRDefault="0057389D">
      <w:pPr>
        <w:pStyle w:val="TOC1"/>
        <w:tabs>
          <w:tab w:val="left" w:pos="1202"/>
        </w:tabs>
        <w:rPr>
          <w:rFonts w:asciiTheme="minorHAnsi" w:eastAsiaTheme="minorEastAsia" w:hAnsiTheme="minorHAnsi" w:cstheme="minorBidi"/>
          <w:b w:val="0"/>
          <w:bCs w:val="0"/>
          <w:caps w:val="0"/>
          <w:noProof/>
          <w:sz w:val="22"/>
          <w:szCs w:val="22"/>
          <w:lang w:val="en-US"/>
        </w:rPr>
      </w:pPr>
      <w:hyperlink w:anchor="_Toc515202949" w:history="1">
        <w:r w:rsidR="005015D7" w:rsidRPr="0036064F">
          <w:rPr>
            <w:rStyle w:val="Hyperlink"/>
            <w:noProof/>
            <w:lang w:val="en-GB"/>
          </w:rPr>
          <w:t>2.</w:t>
        </w:r>
        <w:r w:rsidR="005015D7">
          <w:rPr>
            <w:rFonts w:asciiTheme="minorHAnsi" w:eastAsiaTheme="minorEastAsia" w:hAnsiTheme="minorHAnsi" w:cstheme="minorBidi"/>
            <w:b w:val="0"/>
            <w:bCs w:val="0"/>
            <w:caps w:val="0"/>
            <w:noProof/>
            <w:sz w:val="22"/>
            <w:szCs w:val="22"/>
            <w:lang w:val="en-US"/>
          </w:rPr>
          <w:tab/>
        </w:r>
        <w:r w:rsidR="005015D7" w:rsidRPr="0036064F">
          <w:rPr>
            <w:rStyle w:val="Hyperlink"/>
            <w:noProof/>
            <w:lang w:val="en-GB"/>
          </w:rPr>
          <w:t>Use cases</w:t>
        </w:r>
        <w:r w:rsidR="005015D7">
          <w:rPr>
            <w:noProof/>
            <w:webHidden/>
          </w:rPr>
          <w:tab/>
        </w:r>
        <w:r w:rsidR="005015D7">
          <w:rPr>
            <w:noProof/>
            <w:webHidden/>
          </w:rPr>
          <w:fldChar w:fldCharType="begin"/>
        </w:r>
        <w:r w:rsidR="005015D7">
          <w:rPr>
            <w:noProof/>
            <w:webHidden/>
          </w:rPr>
          <w:instrText xml:space="preserve"> PAGEREF _Toc515202949 \h </w:instrText>
        </w:r>
        <w:r w:rsidR="005015D7">
          <w:rPr>
            <w:noProof/>
            <w:webHidden/>
          </w:rPr>
        </w:r>
        <w:r w:rsidR="005015D7">
          <w:rPr>
            <w:noProof/>
            <w:webHidden/>
          </w:rPr>
          <w:fldChar w:fldCharType="separate"/>
        </w:r>
        <w:r w:rsidR="005015D7">
          <w:rPr>
            <w:noProof/>
            <w:webHidden/>
          </w:rPr>
          <w:t>3</w:t>
        </w:r>
        <w:r w:rsidR="005015D7">
          <w:rPr>
            <w:noProof/>
            <w:webHidden/>
          </w:rPr>
          <w:fldChar w:fldCharType="end"/>
        </w:r>
      </w:hyperlink>
    </w:p>
    <w:p w14:paraId="0ADDC325" w14:textId="11BBD931"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50" w:history="1">
        <w:r w:rsidR="005015D7" w:rsidRPr="0036064F">
          <w:rPr>
            <w:rStyle w:val="Hyperlink"/>
            <w:noProof/>
          </w:rPr>
          <w:t>2.1.</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A citizen is looking for events of a certain type across regions</w:t>
        </w:r>
        <w:r w:rsidR="005015D7">
          <w:rPr>
            <w:noProof/>
            <w:webHidden/>
          </w:rPr>
          <w:tab/>
        </w:r>
        <w:r w:rsidR="005015D7">
          <w:rPr>
            <w:noProof/>
            <w:webHidden/>
          </w:rPr>
          <w:fldChar w:fldCharType="begin"/>
        </w:r>
        <w:r w:rsidR="005015D7">
          <w:rPr>
            <w:noProof/>
            <w:webHidden/>
          </w:rPr>
          <w:instrText xml:space="preserve"> PAGEREF _Toc515202950 \h </w:instrText>
        </w:r>
        <w:r w:rsidR="005015D7">
          <w:rPr>
            <w:noProof/>
            <w:webHidden/>
          </w:rPr>
        </w:r>
        <w:r w:rsidR="005015D7">
          <w:rPr>
            <w:noProof/>
            <w:webHidden/>
          </w:rPr>
          <w:fldChar w:fldCharType="separate"/>
        </w:r>
        <w:r w:rsidR="005015D7">
          <w:rPr>
            <w:noProof/>
            <w:webHidden/>
          </w:rPr>
          <w:t>3</w:t>
        </w:r>
        <w:r w:rsidR="005015D7">
          <w:rPr>
            <w:noProof/>
            <w:webHidden/>
          </w:rPr>
          <w:fldChar w:fldCharType="end"/>
        </w:r>
      </w:hyperlink>
    </w:p>
    <w:p w14:paraId="78941371" w14:textId="464A99A9"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51" w:history="1">
        <w:r w:rsidR="005015D7" w:rsidRPr="0036064F">
          <w:rPr>
            <w:rStyle w:val="Hyperlink"/>
            <w:noProof/>
          </w:rPr>
          <w:t>2.2.</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A provider of goods or services is looking for opportunities arising from neighbour events</w:t>
        </w:r>
        <w:r w:rsidR="005015D7">
          <w:rPr>
            <w:noProof/>
            <w:webHidden/>
          </w:rPr>
          <w:tab/>
        </w:r>
        <w:r w:rsidR="005015D7">
          <w:rPr>
            <w:noProof/>
            <w:webHidden/>
          </w:rPr>
          <w:fldChar w:fldCharType="begin"/>
        </w:r>
        <w:r w:rsidR="005015D7">
          <w:rPr>
            <w:noProof/>
            <w:webHidden/>
          </w:rPr>
          <w:instrText xml:space="preserve"> PAGEREF _Toc515202951 \h </w:instrText>
        </w:r>
        <w:r w:rsidR="005015D7">
          <w:rPr>
            <w:noProof/>
            <w:webHidden/>
          </w:rPr>
        </w:r>
        <w:r w:rsidR="005015D7">
          <w:rPr>
            <w:noProof/>
            <w:webHidden/>
          </w:rPr>
          <w:fldChar w:fldCharType="separate"/>
        </w:r>
        <w:r w:rsidR="005015D7">
          <w:rPr>
            <w:noProof/>
            <w:webHidden/>
          </w:rPr>
          <w:t>3</w:t>
        </w:r>
        <w:r w:rsidR="005015D7">
          <w:rPr>
            <w:noProof/>
            <w:webHidden/>
          </w:rPr>
          <w:fldChar w:fldCharType="end"/>
        </w:r>
      </w:hyperlink>
    </w:p>
    <w:p w14:paraId="63BACE4F" w14:textId="1C67EE3E"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52" w:history="1">
        <w:r w:rsidR="005015D7" w:rsidRPr="0036064F">
          <w:rPr>
            <w:rStyle w:val="Hyperlink"/>
            <w:noProof/>
          </w:rPr>
          <w:t>2.3.</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Citizens or businesses want to find related events</w:t>
        </w:r>
        <w:r w:rsidR="005015D7">
          <w:rPr>
            <w:noProof/>
            <w:webHidden/>
          </w:rPr>
          <w:tab/>
        </w:r>
        <w:r w:rsidR="005015D7">
          <w:rPr>
            <w:noProof/>
            <w:webHidden/>
          </w:rPr>
          <w:fldChar w:fldCharType="begin"/>
        </w:r>
        <w:r w:rsidR="005015D7">
          <w:rPr>
            <w:noProof/>
            <w:webHidden/>
          </w:rPr>
          <w:instrText xml:space="preserve"> PAGEREF _Toc515202952 \h </w:instrText>
        </w:r>
        <w:r w:rsidR="005015D7">
          <w:rPr>
            <w:noProof/>
            <w:webHidden/>
          </w:rPr>
        </w:r>
        <w:r w:rsidR="005015D7">
          <w:rPr>
            <w:noProof/>
            <w:webHidden/>
          </w:rPr>
          <w:fldChar w:fldCharType="separate"/>
        </w:r>
        <w:r w:rsidR="005015D7">
          <w:rPr>
            <w:noProof/>
            <w:webHidden/>
          </w:rPr>
          <w:t>3</w:t>
        </w:r>
        <w:r w:rsidR="005015D7">
          <w:rPr>
            <w:noProof/>
            <w:webHidden/>
          </w:rPr>
          <w:fldChar w:fldCharType="end"/>
        </w:r>
      </w:hyperlink>
    </w:p>
    <w:p w14:paraId="10899B12" w14:textId="6F157E12"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53" w:history="1">
        <w:r w:rsidR="005015D7" w:rsidRPr="0036064F">
          <w:rPr>
            <w:rStyle w:val="Hyperlink"/>
            <w:noProof/>
          </w:rPr>
          <w:t>2.4.</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Harvesting and distribution of public event data</w:t>
        </w:r>
        <w:r w:rsidR="005015D7">
          <w:rPr>
            <w:noProof/>
            <w:webHidden/>
          </w:rPr>
          <w:tab/>
        </w:r>
        <w:r w:rsidR="005015D7">
          <w:rPr>
            <w:noProof/>
            <w:webHidden/>
          </w:rPr>
          <w:fldChar w:fldCharType="begin"/>
        </w:r>
        <w:r w:rsidR="005015D7">
          <w:rPr>
            <w:noProof/>
            <w:webHidden/>
          </w:rPr>
          <w:instrText xml:space="preserve"> PAGEREF _Toc515202953 \h </w:instrText>
        </w:r>
        <w:r w:rsidR="005015D7">
          <w:rPr>
            <w:noProof/>
            <w:webHidden/>
          </w:rPr>
        </w:r>
        <w:r w:rsidR="005015D7">
          <w:rPr>
            <w:noProof/>
            <w:webHidden/>
          </w:rPr>
          <w:fldChar w:fldCharType="separate"/>
        </w:r>
        <w:r w:rsidR="005015D7">
          <w:rPr>
            <w:noProof/>
            <w:webHidden/>
          </w:rPr>
          <w:t>4</w:t>
        </w:r>
        <w:r w:rsidR="005015D7">
          <w:rPr>
            <w:noProof/>
            <w:webHidden/>
          </w:rPr>
          <w:fldChar w:fldCharType="end"/>
        </w:r>
      </w:hyperlink>
    </w:p>
    <w:p w14:paraId="0A0ECA5F" w14:textId="15BC7DF9"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54" w:history="1">
        <w:r w:rsidR="005015D7" w:rsidRPr="0036064F">
          <w:rPr>
            <w:rStyle w:val="Hyperlink"/>
            <w:noProof/>
          </w:rPr>
          <w:t>2.5.</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Users want to add events to their calendar</w:t>
        </w:r>
        <w:r w:rsidR="005015D7">
          <w:rPr>
            <w:noProof/>
            <w:webHidden/>
          </w:rPr>
          <w:tab/>
        </w:r>
        <w:r w:rsidR="005015D7">
          <w:rPr>
            <w:noProof/>
            <w:webHidden/>
          </w:rPr>
          <w:fldChar w:fldCharType="begin"/>
        </w:r>
        <w:r w:rsidR="005015D7">
          <w:rPr>
            <w:noProof/>
            <w:webHidden/>
          </w:rPr>
          <w:instrText xml:space="preserve"> PAGEREF _Toc515202954 \h </w:instrText>
        </w:r>
        <w:r w:rsidR="005015D7">
          <w:rPr>
            <w:noProof/>
            <w:webHidden/>
          </w:rPr>
        </w:r>
        <w:r w:rsidR="005015D7">
          <w:rPr>
            <w:noProof/>
            <w:webHidden/>
          </w:rPr>
          <w:fldChar w:fldCharType="separate"/>
        </w:r>
        <w:r w:rsidR="005015D7">
          <w:rPr>
            <w:noProof/>
            <w:webHidden/>
          </w:rPr>
          <w:t>4</w:t>
        </w:r>
        <w:r w:rsidR="005015D7">
          <w:rPr>
            <w:noProof/>
            <w:webHidden/>
          </w:rPr>
          <w:fldChar w:fldCharType="end"/>
        </w:r>
      </w:hyperlink>
    </w:p>
    <w:p w14:paraId="74766744" w14:textId="5F075FC8"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55" w:history="1">
        <w:r w:rsidR="005015D7" w:rsidRPr="0036064F">
          <w:rPr>
            <w:rStyle w:val="Hyperlink"/>
            <w:noProof/>
          </w:rPr>
          <w:t>2.6.</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Efficient planning of an event</w:t>
        </w:r>
        <w:r w:rsidR="005015D7">
          <w:rPr>
            <w:noProof/>
            <w:webHidden/>
          </w:rPr>
          <w:tab/>
        </w:r>
        <w:r w:rsidR="005015D7">
          <w:rPr>
            <w:noProof/>
            <w:webHidden/>
          </w:rPr>
          <w:fldChar w:fldCharType="begin"/>
        </w:r>
        <w:r w:rsidR="005015D7">
          <w:rPr>
            <w:noProof/>
            <w:webHidden/>
          </w:rPr>
          <w:instrText xml:space="preserve"> PAGEREF _Toc515202955 \h </w:instrText>
        </w:r>
        <w:r w:rsidR="005015D7">
          <w:rPr>
            <w:noProof/>
            <w:webHidden/>
          </w:rPr>
        </w:r>
        <w:r w:rsidR="005015D7">
          <w:rPr>
            <w:noProof/>
            <w:webHidden/>
          </w:rPr>
          <w:fldChar w:fldCharType="separate"/>
        </w:r>
        <w:r w:rsidR="005015D7">
          <w:rPr>
            <w:noProof/>
            <w:webHidden/>
          </w:rPr>
          <w:t>4</w:t>
        </w:r>
        <w:r w:rsidR="005015D7">
          <w:rPr>
            <w:noProof/>
            <w:webHidden/>
          </w:rPr>
          <w:fldChar w:fldCharType="end"/>
        </w:r>
      </w:hyperlink>
    </w:p>
    <w:p w14:paraId="7D6483DA" w14:textId="3ABB6D76"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56" w:history="1">
        <w:r w:rsidR="005015D7" w:rsidRPr="0036064F">
          <w:rPr>
            <w:rStyle w:val="Hyperlink"/>
            <w:noProof/>
          </w:rPr>
          <w:t>2.7.</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Requirements</w:t>
        </w:r>
        <w:r w:rsidR="005015D7">
          <w:rPr>
            <w:noProof/>
            <w:webHidden/>
          </w:rPr>
          <w:tab/>
        </w:r>
        <w:r w:rsidR="005015D7">
          <w:rPr>
            <w:noProof/>
            <w:webHidden/>
          </w:rPr>
          <w:fldChar w:fldCharType="begin"/>
        </w:r>
        <w:r w:rsidR="005015D7">
          <w:rPr>
            <w:noProof/>
            <w:webHidden/>
          </w:rPr>
          <w:instrText xml:space="preserve"> PAGEREF _Toc515202956 \h </w:instrText>
        </w:r>
        <w:r w:rsidR="005015D7">
          <w:rPr>
            <w:noProof/>
            <w:webHidden/>
          </w:rPr>
        </w:r>
        <w:r w:rsidR="005015D7">
          <w:rPr>
            <w:noProof/>
            <w:webHidden/>
          </w:rPr>
          <w:fldChar w:fldCharType="separate"/>
        </w:r>
        <w:r w:rsidR="005015D7">
          <w:rPr>
            <w:noProof/>
            <w:webHidden/>
          </w:rPr>
          <w:t>4</w:t>
        </w:r>
        <w:r w:rsidR="005015D7">
          <w:rPr>
            <w:noProof/>
            <w:webHidden/>
          </w:rPr>
          <w:fldChar w:fldCharType="end"/>
        </w:r>
      </w:hyperlink>
    </w:p>
    <w:p w14:paraId="14232E9F" w14:textId="4EFC9EFB" w:rsidR="005015D7" w:rsidRDefault="0057389D">
      <w:pPr>
        <w:pStyle w:val="TOC1"/>
        <w:tabs>
          <w:tab w:val="left" w:pos="1202"/>
        </w:tabs>
        <w:rPr>
          <w:rFonts w:asciiTheme="minorHAnsi" w:eastAsiaTheme="minorEastAsia" w:hAnsiTheme="minorHAnsi" w:cstheme="minorBidi"/>
          <w:b w:val="0"/>
          <w:bCs w:val="0"/>
          <w:caps w:val="0"/>
          <w:noProof/>
          <w:sz w:val="22"/>
          <w:szCs w:val="22"/>
          <w:lang w:val="en-US"/>
        </w:rPr>
      </w:pPr>
      <w:hyperlink w:anchor="_Toc515202957" w:history="1">
        <w:r w:rsidR="005015D7" w:rsidRPr="0036064F">
          <w:rPr>
            <w:rStyle w:val="Hyperlink"/>
            <w:noProof/>
            <w:lang w:val="en-GB"/>
          </w:rPr>
          <w:t>3.</w:t>
        </w:r>
        <w:r w:rsidR="005015D7">
          <w:rPr>
            <w:rFonts w:asciiTheme="minorHAnsi" w:eastAsiaTheme="minorEastAsia" w:hAnsiTheme="minorHAnsi" w:cstheme="minorBidi"/>
            <w:b w:val="0"/>
            <w:bCs w:val="0"/>
            <w:caps w:val="0"/>
            <w:noProof/>
            <w:sz w:val="22"/>
            <w:szCs w:val="22"/>
            <w:lang w:val="en-US"/>
          </w:rPr>
          <w:tab/>
        </w:r>
        <w:r w:rsidR="005015D7" w:rsidRPr="0036064F">
          <w:rPr>
            <w:rStyle w:val="Hyperlink"/>
            <w:noProof/>
            <w:lang w:val="en-GB"/>
          </w:rPr>
          <w:t>Existing Solutions</w:t>
        </w:r>
        <w:r w:rsidR="005015D7">
          <w:rPr>
            <w:noProof/>
            <w:webHidden/>
          </w:rPr>
          <w:tab/>
        </w:r>
        <w:r w:rsidR="005015D7">
          <w:rPr>
            <w:noProof/>
            <w:webHidden/>
          </w:rPr>
          <w:fldChar w:fldCharType="begin"/>
        </w:r>
        <w:r w:rsidR="005015D7">
          <w:rPr>
            <w:noProof/>
            <w:webHidden/>
          </w:rPr>
          <w:instrText xml:space="preserve"> PAGEREF _Toc515202957 \h </w:instrText>
        </w:r>
        <w:r w:rsidR="005015D7">
          <w:rPr>
            <w:noProof/>
            <w:webHidden/>
          </w:rPr>
        </w:r>
        <w:r w:rsidR="005015D7">
          <w:rPr>
            <w:noProof/>
            <w:webHidden/>
          </w:rPr>
          <w:fldChar w:fldCharType="separate"/>
        </w:r>
        <w:r w:rsidR="005015D7">
          <w:rPr>
            <w:noProof/>
            <w:webHidden/>
          </w:rPr>
          <w:t>5</w:t>
        </w:r>
        <w:r w:rsidR="005015D7">
          <w:rPr>
            <w:noProof/>
            <w:webHidden/>
          </w:rPr>
          <w:fldChar w:fldCharType="end"/>
        </w:r>
      </w:hyperlink>
    </w:p>
    <w:p w14:paraId="24C036F2" w14:textId="78801763"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58" w:history="1">
        <w:r w:rsidR="005015D7" w:rsidRPr="0036064F">
          <w:rPr>
            <w:rStyle w:val="Hyperlink"/>
            <w:noProof/>
          </w:rPr>
          <w:t>3.1.</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Schema.org Event</w:t>
        </w:r>
        <w:r w:rsidR="005015D7">
          <w:rPr>
            <w:noProof/>
            <w:webHidden/>
          </w:rPr>
          <w:tab/>
        </w:r>
        <w:r w:rsidR="005015D7">
          <w:rPr>
            <w:noProof/>
            <w:webHidden/>
          </w:rPr>
          <w:fldChar w:fldCharType="begin"/>
        </w:r>
        <w:r w:rsidR="005015D7">
          <w:rPr>
            <w:noProof/>
            <w:webHidden/>
          </w:rPr>
          <w:instrText xml:space="preserve"> PAGEREF _Toc515202958 \h </w:instrText>
        </w:r>
        <w:r w:rsidR="005015D7">
          <w:rPr>
            <w:noProof/>
            <w:webHidden/>
          </w:rPr>
        </w:r>
        <w:r w:rsidR="005015D7">
          <w:rPr>
            <w:noProof/>
            <w:webHidden/>
          </w:rPr>
          <w:fldChar w:fldCharType="separate"/>
        </w:r>
        <w:r w:rsidR="005015D7">
          <w:rPr>
            <w:noProof/>
            <w:webHidden/>
          </w:rPr>
          <w:t>5</w:t>
        </w:r>
        <w:r w:rsidR="005015D7">
          <w:rPr>
            <w:noProof/>
            <w:webHidden/>
          </w:rPr>
          <w:fldChar w:fldCharType="end"/>
        </w:r>
      </w:hyperlink>
    </w:p>
    <w:p w14:paraId="7D08A9B1" w14:textId="723C07C4"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59" w:history="1">
        <w:r w:rsidR="005015D7" w:rsidRPr="0036064F">
          <w:rPr>
            <w:rStyle w:val="Hyperlink"/>
            <w:noProof/>
          </w:rPr>
          <w:t>3.2.</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LODE</w:t>
        </w:r>
        <w:r w:rsidR="005015D7">
          <w:rPr>
            <w:noProof/>
            <w:webHidden/>
          </w:rPr>
          <w:tab/>
        </w:r>
        <w:r w:rsidR="005015D7">
          <w:rPr>
            <w:noProof/>
            <w:webHidden/>
          </w:rPr>
          <w:fldChar w:fldCharType="begin"/>
        </w:r>
        <w:r w:rsidR="005015D7">
          <w:rPr>
            <w:noProof/>
            <w:webHidden/>
          </w:rPr>
          <w:instrText xml:space="preserve"> PAGEREF _Toc515202959 \h </w:instrText>
        </w:r>
        <w:r w:rsidR="005015D7">
          <w:rPr>
            <w:noProof/>
            <w:webHidden/>
          </w:rPr>
        </w:r>
        <w:r w:rsidR="005015D7">
          <w:rPr>
            <w:noProof/>
            <w:webHidden/>
          </w:rPr>
          <w:fldChar w:fldCharType="separate"/>
        </w:r>
        <w:r w:rsidR="005015D7">
          <w:rPr>
            <w:noProof/>
            <w:webHidden/>
          </w:rPr>
          <w:t>5</w:t>
        </w:r>
        <w:r w:rsidR="005015D7">
          <w:rPr>
            <w:noProof/>
            <w:webHidden/>
          </w:rPr>
          <w:fldChar w:fldCharType="end"/>
        </w:r>
      </w:hyperlink>
    </w:p>
    <w:p w14:paraId="5062EBF4" w14:textId="5F97A581"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60" w:history="1">
        <w:r w:rsidR="005015D7" w:rsidRPr="0036064F">
          <w:rPr>
            <w:rStyle w:val="Hyperlink"/>
            <w:noProof/>
          </w:rPr>
          <w:t>3.3.</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Eventi Pubblici</w:t>
        </w:r>
        <w:r w:rsidR="005015D7">
          <w:rPr>
            <w:noProof/>
            <w:webHidden/>
          </w:rPr>
          <w:tab/>
        </w:r>
        <w:r w:rsidR="005015D7">
          <w:rPr>
            <w:noProof/>
            <w:webHidden/>
          </w:rPr>
          <w:fldChar w:fldCharType="begin"/>
        </w:r>
        <w:r w:rsidR="005015D7">
          <w:rPr>
            <w:noProof/>
            <w:webHidden/>
          </w:rPr>
          <w:instrText xml:space="preserve"> PAGEREF _Toc515202960 \h </w:instrText>
        </w:r>
        <w:r w:rsidR="005015D7">
          <w:rPr>
            <w:noProof/>
            <w:webHidden/>
          </w:rPr>
        </w:r>
        <w:r w:rsidR="005015D7">
          <w:rPr>
            <w:noProof/>
            <w:webHidden/>
          </w:rPr>
          <w:fldChar w:fldCharType="separate"/>
        </w:r>
        <w:r w:rsidR="005015D7">
          <w:rPr>
            <w:noProof/>
            <w:webHidden/>
          </w:rPr>
          <w:t>5</w:t>
        </w:r>
        <w:r w:rsidR="005015D7">
          <w:rPr>
            <w:noProof/>
            <w:webHidden/>
          </w:rPr>
          <w:fldChar w:fldCharType="end"/>
        </w:r>
      </w:hyperlink>
    </w:p>
    <w:p w14:paraId="7E02C4D5" w14:textId="50763B6F"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61" w:history="1">
        <w:r w:rsidR="005015D7" w:rsidRPr="0036064F">
          <w:rPr>
            <w:rStyle w:val="Hyperlink"/>
            <w:noProof/>
          </w:rPr>
          <w:t>3.4.</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The ComunWeb vocabulary of public events</w:t>
        </w:r>
        <w:r w:rsidR="005015D7">
          <w:rPr>
            <w:noProof/>
            <w:webHidden/>
          </w:rPr>
          <w:tab/>
        </w:r>
        <w:r w:rsidR="005015D7">
          <w:rPr>
            <w:noProof/>
            <w:webHidden/>
          </w:rPr>
          <w:fldChar w:fldCharType="begin"/>
        </w:r>
        <w:r w:rsidR="005015D7">
          <w:rPr>
            <w:noProof/>
            <w:webHidden/>
          </w:rPr>
          <w:instrText xml:space="preserve"> PAGEREF _Toc515202961 \h </w:instrText>
        </w:r>
        <w:r w:rsidR="005015D7">
          <w:rPr>
            <w:noProof/>
            <w:webHidden/>
          </w:rPr>
        </w:r>
        <w:r w:rsidR="005015D7">
          <w:rPr>
            <w:noProof/>
            <w:webHidden/>
          </w:rPr>
          <w:fldChar w:fldCharType="separate"/>
        </w:r>
        <w:r w:rsidR="005015D7">
          <w:rPr>
            <w:noProof/>
            <w:webHidden/>
          </w:rPr>
          <w:t>5</w:t>
        </w:r>
        <w:r w:rsidR="005015D7">
          <w:rPr>
            <w:noProof/>
            <w:webHidden/>
          </w:rPr>
          <w:fldChar w:fldCharType="end"/>
        </w:r>
      </w:hyperlink>
    </w:p>
    <w:p w14:paraId="4B460D60" w14:textId="3115FCBA" w:rsidR="005015D7" w:rsidRDefault="0057389D">
      <w:pPr>
        <w:pStyle w:val="TOC1"/>
        <w:tabs>
          <w:tab w:val="left" w:pos="1202"/>
        </w:tabs>
        <w:rPr>
          <w:rFonts w:asciiTheme="minorHAnsi" w:eastAsiaTheme="minorEastAsia" w:hAnsiTheme="minorHAnsi" w:cstheme="minorBidi"/>
          <w:b w:val="0"/>
          <w:bCs w:val="0"/>
          <w:caps w:val="0"/>
          <w:noProof/>
          <w:sz w:val="22"/>
          <w:szCs w:val="22"/>
          <w:lang w:val="en-US"/>
        </w:rPr>
      </w:pPr>
      <w:hyperlink w:anchor="_Toc515202962" w:history="1">
        <w:r w:rsidR="005015D7" w:rsidRPr="0036064F">
          <w:rPr>
            <w:rStyle w:val="Hyperlink"/>
            <w:noProof/>
            <w:lang w:val="en-GB"/>
          </w:rPr>
          <w:t>4.</w:t>
        </w:r>
        <w:r w:rsidR="005015D7">
          <w:rPr>
            <w:rFonts w:asciiTheme="minorHAnsi" w:eastAsiaTheme="minorEastAsia" w:hAnsiTheme="minorHAnsi" w:cstheme="minorBidi"/>
            <w:b w:val="0"/>
            <w:bCs w:val="0"/>
            <w:caps w:val="0"/>
            <w:noProof/>
            <w:sz w:val="22"/>
            <w:szCs w:val="22"/>
            <w:lang w:val="en-US"/>
          </w:rPr>
          <w:tab/>
        </w:r>
        <w:r w:rsidR="005015D7" w:rsidRPr="0036064F">
          <w:rPr>
            <w:rStyle w:val="Hyperlink"/>
            <w:noProof/>
            <w:lang w:val="en-GB"/>
          </w:rPr>
          <w:t>Core Public Event Vocabulary</w:t>
        </w:r>
        <w:r w:rsidR="005015D7">
          <w:rPr>
            <w:noProof/>
            <w:webHidden/>
          </w:rPr>
          <w:tab/>
        </w:r>
        <w:r w:rsidR="005015D7">
          <w:rPr>
            <w:noProof/>
            <w:webHidden/>
          </w:rPr>
          <w:fldChar w:fldCharType="begin"/>
        </w:r>
        <w:r w:rsidR="005015D7">
          <w:rPr>
            <w:noProof/>
            <w:webHidden/>
          </w:rPr>
          <w:instrText xml:space="preserve"> PAGEREF _Toc515202962 \h </w:instrText>
        </w:r>
        <w:r w:rsidR="005015D7">
          <w:rPr>
            <w:noProof/>
            <w:webHidden/>
          </w:rPr>
        </w:r>
        <w:r w:rsidR="005015D7">
          <w:rPr>
            <w:noProof/>
            <w:webHidden/>
          </w:rPr>
          <w:fldChar w:fldCharType="separate"/>
        </w:r>
        <w:r w:rsidR="005015D7">
          <w:rPr>
            <w:noProof/>
            <w:webHidden/>
          </w:rPr>
          <w:t>6</w:t>
        </w:r>
        <w:r w:rsidR="005015D7">
          <w:rPr>
            <w:noProof/>
            <w:webHidden/>
          </w:rPr>
          <w:fldChar w:fldCharType="end"/>
        </w:r>
      </w:hyperlink>
    </w:p>
    <w:p w14:paraId="597BE83A" w14:textId="6DF6B8E2"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63" w:history="1">
        <w:r w:rsidR="005015D7" w:rsidRPr="0036064F">
          <w:rPr>
            <w:rStyle w:val="Hyperlink"/>
            <w:noProof/>
          </w:rPr>
          <w:t>4.1.</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Class: PublicEvent</w:t>
        </w:r>
        <w:r w:rsidR="005015D7">
          <w:rPr>
            <w:noProof/>
            <w:webHidden/>
          </w:rPr>
          <w:tab/>
        </w:r>
        <w:r w:rsidR="005015D7">
          <w:rPr>
            <w:noProof/>
            <w:webHidden/>
          </w:rPr>
          <w:fldChar w:fldCharType="begin"/>
        </w:r>
        <w:r w:rsidR="005015D7">
          <w:rPr>
            <w:noProof/>
            <w:webHidden/>
          </w:rPr>
          <w:instrText xml:space="preserve"> PAGEREF _Toc515202963 \h </w:instrText>
        </w:r>
        <w:r w:rsidR="005015D7">
          <w:rPr>
            <w:noProof/>
            <w:webHidden/>
          </w:rPr>
        </w:r>
        <w:r w:rsidR="005015D7">
          <w:rPr>
            <w:noProof/>
            <w:webHidden/>
          </w:rPr>
          <w:fldChar w:fldCharType="separate"/>
        </w:r>
        <w:r w:rsidR="005015D7">
          <w:rPr>
            <w:noProof/>
            <w:webHidden/>
          </w:rPr>
          <w:t>7</w:t>
        </w:r>
        <w:r w:rsidR="005015D7">
          <w:rPr>
            <w:noProof/>
            <w:webHidden/>
          </w:rPr>
          <w:fldChar w:fldCharType="end"/>
        </w:r>
      </w:hyperlink>
    </w:p>
    <w:p w14:paraId="0188D66F" w14:textId="4826503A"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64" w:history="1">
        <w:r w:rsidR="005015D7" w:rsidRPr="0036064F">
          <w:rPr>
            <w:rStyle w:val="Hyperlink"/>
            <w:noProof/>
          </w:rPr>
          <w:t>4.2.</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Class: DateTime</w:t>
        </w:r>
        <w:r w:rsidR="005015D7">
          <w:rPr>
            <w:noProof/>
            <w:webHidden/>
          </w:rPr>
          <w:tab/>
        </w:r>
        <w:r w:rsidR="005015D7">
          <w:rPr>
            <w:noProof/>
            <w:webHidden/>
          </w:rPr>
          <w:fldChar w:fldCharType="begin"/>
        </w:r>
        <w:r w:rsidR="005015D7">
          <w:rPr>
            <w:noProof/>
            <w:webHidden/>
          </w:rPr>
          <w:instrText xml:space="preserve"> PAGEREF _Toc515202964 \h </w:instrText>
        </w:r>
        <w:r w:rsidR="005015D7">
          <w:rPr>
            <w:noProof/>
            <w:webHidden/>
          </w:rPr>
        </w:r>
        <w:r w:rsidR="005015D7">
          <w:rPr>
            <w:noProof/>
            <w:webHidden/>
          </w:rPr>
          <w:fldChar w:fldCharType="separate"/>
        </w:r>
        <w:r w:rsidR="005015D7">
          <w:rPr>
            <w:noProof/>
            <w:webHidden/>
          </w:rPr>
          <w:t>8</w:t>
        </w:r>
        <w:r w:rsidR="005015D7">
          <w:rPr>
            <w:noProof/>
            <w:webHidden/>
          </w:rPr>
          <w:fldChar w:fldCharType="end"/>
        </w:r>
      </w:hyperlink>
    </w:p>
    <w:p w14:paraId="7997203C" w14:textId="615E5235"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65" w:history="1">
        <w:r w:rsidR="005015D7" w:rsidRPr="0036064F">
          <w:rPr>
            <w:rStyle w:val="Hyperlink"/>
            <w:noProof/>
          </w:rPr>
          <w:t>4.3.</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Class: Place</w:t>
        </w:r>
        <w:r w:rsidR="005015D7">
          <w:rPr>
            <w:noProof/>
            <w:webHidden/>
          </w:rPr>
          <w:tab/>
        </w:r>
        <w:r w:rsidR="005015D7">
          <w:rPr>
            <w:noProof/>
            <w:webHidden/>
          </w:rPr>
          <w:fldChar w:fldCharType="begin"/>
        </w:r>
        <w:r w:rsidR="005015D7">
          <w:rPr>
            <w:noProof/>
            <w:webHidden/>
          </w:rPr>
          <w:instrText xml:space="preserve"> PAGEREF _Toc515202965 \h </w:instrText>
        </w:r>
        <w:r w:rsidR="005015D7">
          <w:rPr>
            <w:noProof/>
            <w:webHidden/>
          </w:rPr>
        </w:r>
        <w:r w:rsidR="005015D7">
          <w:rPr>
            <w:noProof/>
            <w:webHidden/>
          </w:rPr>
          <w:fldChar w:fldCharType="separate"/>
        </w:r>
        <w:r w:rsidR="005015D7">
          <w:rPr>
            <w:noProof/>
            <w:webHidden/>
          </w:rPr>
          <w:t>8</w:t>
        </w:r>
        <w:r w:rsidR="005015D7">
          <w:rPr>
            <w:noProof/>
            <w:webHidden/>
          </w:rPr>
          <w:fldChar w:fldCharType="end"/>
        </w:r>
      </w:hyperlink>
    </w:p>
    <w:p w14:paraId="35BC9BAE" w14:textId="0DF5425B"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66" w:history="1">
        <w:r w:rsidR="005015D7" w:rsidRPr="0036064F">
          <w:rPr>
            <w:rStyle w:val="Hyperlink"/>
            <w:noProof/>
          </w:rPr>
          <w:t>4.4.</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Class: OpeningHoursSpecification</w:t>
        </w:r>
        <w:r w:rsidR="005015D7">
          <w:rPr>
            <w:noProof/>
            <w:webHidden/>
          </w:rPr>
          <w:tab/>
        </w:r>
        <w:r w:rsidR="005015D7">
          <w:rPr>
            <w:noProof/>
            <w:webHidden/>
          </w:rPr>
          <w:fldChar w:fldCharType="begin"/>
        </w:r>
        <w:r w:rsidR="005015D7">
          <w:rPr>
            <w:noProof/>
            <w:webHidden/>
          </w:rPr>
          <w:instrText xml:space="preserve"> PAGEREF _Toc515202966 \h </w:instrText>
        </w:r>
        <w:r w:rsidR="005015D7">
          <w:rPr>
            <w:noProof/>
            <w:webHidden/>
          </w:rPr>
        </w:r>
        <w:r w:rsidR="005015D7">
          <w:rPr>
            <w:noProof/>
            <w:webHidden/>
          </w:rPr>
          <w:fldChar w:fldCharType="separate"/>
        </w:r>
        <w:r w:rsidR="005015D7">
          <w:rPr>
            <w:noProof/>
            <w:webHidden/>
          </w:rPr>
          <w:t>9</w:t>
        </w:r>
        <w:r w:rsidR="005015D7">
          <w:rPr>
            <w:noProof/>
            <w:webHidden/>
          </w:rPr>
          <w:fldChar w:fldCharType="end"/>
        </w:r>
      </w:hyperlink>
    </w:p>
    <w:p w14:paraId="1FAD2739" w14:textId="07698788"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67" w:history="1">
        <w:r w:rsidR="005015D7" w:rsidRPr="0036064F">
          <w:rPr>
            <w:rStyle w:val="Hyperlink"/>
            <w:noProof/>
          </w:rPr>
          <w:t>4.5.</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Class: Offer</w:t>
        </w:r>
        <w:r w:rsidR="005015D7">
          <w:rPr>
            <w:noProof/>
            <w:webHidden/>
          </w:rPr>
          <w:tab/>
        </w:r>
        <w:r w:rsidR="005015D7">
          <w:rPr>
            <w:noProof/>
            <w:webHidden/>
          </w:rPr>
          <w:fldChar w:fldCharType="begin"/>
        </w:r>
        <w:r w:rsidR="005015D7">
          <w:rPr>
            <w:noProof/>
            <w:webHidden/>
          </w:rPr>
          <w:instrText xml:space="preserve"> PAGEREF _Toc515202967 \h </w:instrText>
        </w:r>
        <w:r w:rsidR="005015D7">
          <w:rPr>
            <w:noProof/>
            <w:webHidden/>
          </w:rPr>
        </w:r>
        <w:r w:rsidR="005015D7">
          <w:rPr>
            <w:noProof/>
            <w:webHidden/>
          </w:rPr>
          <w:fldChar w:fldCharType="separate"/>
        </w:r>
        <w:r w:rsidR="005015D7">
          <w:rPr>
            <w:noProof/>
            <w:webHidden/>
          </w:rPr>
          <w:t>9</w:t>
        </w:r>
        <w:r w:rsidR="005015D7">
          <w:rPr>
            <w:noProof/>
            <w:webHidden/>
          </w:rPr>
          <w:fldChar w:fldCharType="end"/>
        </w:r>
      </w:hyperlink>
    </w:p>
    <w:p w14:paraId="50C67459" w14:textId="1FB7D631"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68" w:history="1">
        <w:r w:rsidR="005015D7" w:rsidRPr="0036064F">
          <w:rPr>
            <w:rStyle w:val="Hyperlink"/>
            <w:noProof/>
          </w:rPr>
          <w:t>4.6.</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Class: Ticket</w:t>
        </w:r>
        <w:r w:rsidR="005015D7">
          <w:rPr>
            <w:noProof/>
            <w:webHidden/>
          </w:rPr>
          <w:tab/>
        </w:r>
        <w:r w:rsidR="005015D7">
          <w:rPr>
            <w:noProof/>
            <w:webHidden/>
          </w:rPr>
          <w:fldChar w:fldCharType="begin"/>
        </w:r>
        <w:r w:rsidR="005015D7">
          <w:rPr>
            <w:noProof/>
            <w:webHidden/>
          </w:rPr>
          <w:instrText xml:space="preserve"> PAGEREF _Toc515202968 \h </w:instrText>
        </w:r>
        <w:r w:rsidR="005015D7">
          <w:rPr>
            <w:noProof/>
            <w:webHidden/>
          </w:rPr>
        </w:r>
        <w:r w:rsidR="005015D7">
          <w:rPr>
            <w:noProof/>
            <w:webHidden/>
          </w:rPr>
          <w:fldChar w:fldCharType="separate"/>
        </w:r>
        <w:r w:rsidR="005015D7">
          <w:rPr>
            <w:noProof/>
            <w:webHidden/>
          </w:rPr>
          <w:t>9</w:t>
        </w:r>
        <w:r w:rsidR="005015D7">
          <w:rPr>
            <w:noProof/>
            <w:webHidden/>
          </w:rPr>
          <w:fldChar w:fldCharType="end"/>
        </w:r>
      </w:hyperlink>
    </w:p>
    <w:p w14:paraId="686A4E79" w14:textId="62B6B0DD"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69" w:history="1">
        <w:r w:rsidR="005015D7" w:rsidRPr="0036064F">
          <w:rPr>
            <w:rStyle w:val="Hyperlink"/>
            <w:noProof/>
          </w:rPr>
          <w:t>4.7.</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Class: Audience</w:t>
        </w:r>
        <w:r w:rsidR="005015D7">
          <w:rPr>
            <w:noProof/>
            <w:webHidden/>
          </w:rPr>
          <w:tab/>
        </w:r>
        <w:r w:rsidR="005015D7">
          <w:rPr>
            <w:noProof/>
            <w:webHidden/>
          </w:rPr>
          <w:fldChar w:fldCharType="begin"/>
        </w:r>
        <w:r w:rsidR="005015D7">
          <w:rPr>
            <w:noProof/>
            <w:webHidden/>
          </w:rPr>
          <w:instrText xml:space="preserve"> PAGEREF _Toc515202969 \h </w:instrText>
        </w:r>
        <w:r w:rsidR="005015D7">
          <w:rPr>
            <w:noProof/>
            <w:webHidden/>
          </w:rPr>
        </w:r>
        <w:r w:rsidR="005015D7">
          <w:rPr>
            <w:noProof/>
            <w:webHidden/>
          </w:rPr>
          <w:fldChar w:fldCharType="separate"/>
        </w:r>
        <w:r w:rsidR="005015D7">
          <w:rPr>
            <w:noProof/>
            <w:webHidden/>
          </w:rPr>
          <w:t>9</w:t>
        </w:r>
        <w:r w:rsidR="005015D7">
          <w:rPr>
            <w:noProof/>
            <w:webHidden/>
          </w:rPr>
          <w:fldChar w:fldCharType="end"/>
        </w:r>
      </w:hyperlink>
    </w:p>
    <w:p w14:paraId="5151777C" w14:textId="2709C6BE" w:rsidR="005015D7" w:rsidRDefault="0057389D">
      <w:pPr>
        <w:pStyle w:val="TOC2"/>
        <w:tabs>
          <w:tab w:val="left" w:pos="1202"/>
        </w:tabs>
        <w:rPr>
          <w:rFonts w:asciiTheme="minorHAnsi" w:eastAsiaTheme="minorEastAsia" w:hAnsiTheme="minorHAnsi" w:cstheme="minorBidi"/>
          <w:smallCaps w:val="0"/>
          <w:noProof/>
          <w:sz w:val="22"/>
          <w:szCs w:val="22"/>
          <w:lang w:val="en-US"/>
        </w:rPr>
      </w:pPr>
      <w:hyperlink w:anchor="_Toc515202970" w:history="1">
        <w:r w:rsidR="005015D7" w:rsidRPr="0036064F">
          <w:rPr>
            <w:rStyle w:val="Hyperlink"/>
            <w:noProof/>
          </w:rPr>
          <w:t>4.8.</w:t>
        </w:r>
        <w:r w:rsidR="005015D7">
          <w:rPr>
            <w:rFonts w:asciiTheme="minorHAnsi" w:eastAsiaTheme="minorEastAsia" w:hAnsiTheme="minorHAnsi" w:cstheme="minorBidi"/>
            <w:smallCaps w:val="0"/>
            <w:noProof/>
            <w:sz w:val="22"/>
            <w:szCs w:val="22"/>
            <w:lang w:val="en-US"/>
          </w:rPr>
          <w:tab/>
        </w:r>
        <w:r w:rsidR="005015D7" w:rsidRPr="0036064F">
          <w:rPr>
            <w:rStyle w:val="Hyperlink"/>
            <w:noProof/>
          </w:rPr>
          <w:t>Class: Agent</w:t>
        </w:r>
        <w:r w:rsidR="005015D7">
          <w:rPr>
            <w:noProof/>
            <w:webHidden/>
          </w:rPr>
          <w:tab/>
        </w:r>
        <w:r w:rsidR="005015D7">
          <w:rPr>
            <w:noProof/>
            <w:webHidden/>
          </w:rPr>
          <w:fldChar w:fldCharType="begin"/>
        </w:r>
        <w:r w:rsidR="005015D7">
          <w:rPr>
            <w:noProof/>
            <w:webHidden/>
          </w:rPr>
          <w:instrText xml:space="preserve"> PAGEREF _Toc515202970 \h </w:instrText>
        </w:r>
        <w:r w:rsidR="005015D7">
          <w:rPr>
            <w:noProof/>
            <w:webHidden/>
          </w:rPr>
        </w:r>
        <w:r w:rsidR="005015D7">
          <w:rPr>
            <w:noProof/>
            <w:webHidden/>
          </w:rPr>
          <w:fldChar w:fldCharType="separate"/>
        </w:r>
        <w:r w:rsidR="005015D7">
          <w:rPr>
            <w:noProof/>
            <w:webHidden/>
          </w:rPr>
          <w:t>9</w:t>
        </w:r>
        <w:r w:rsidR="005015D7">
          <w:rPr>
            <w:noProof/>
            <w:webHidden/>
          </w:rPr>
          <w:fldChar w:fldCharType="end"/>
        </w:r>
      </w:hyperlink>
    </w:p>
    <w:p w14:paraId="3D61AFBB" w14:textId="506B5ABE" w:rsidR="005015D7" w:rsidRDefault="0057389D">
      <w:pPr>
        <w:pStyle w:val="TOC1"/>
        <w:tabs>
          <w:tab w:val="left" w:pos="1202"/>
        </w:tabs>
        <w:rPr>
          <w:rFonts w:asciiTheme="minorHAnsi" w:eastAsiaTheme="minorEastAsia" w:hAnsiTheme="minorHAnsi" w:cstheme="minorBidi"/>
          <w:b w:val="0"/>
          <w:bCs w:val="0"/>
          <w:caps w:val="0"/>
          <w:noProof/>
          <w:sz w:val="22"/>
          <w:szCs w:val="22"/>
          <w:lang w:val="en-US"/>
        </w:rPr>
      </w:pPr>
      <w:hyperlink w:anchor="_Toc515202971" w:history="1">
        <w:r w:rsidR="005015D7" w:rsidRPr="0036064F">
          <w:rPr>
            <w:rStyle w:val="Hyperlink"/>
            <w:noProof/>
            <w:lang w:val="en-GB"/>
          </w:rPr>
          <w:t>5.</w:t>
        </w:r>
        <w:r w:rsidR="005015D7">
          <w:rPr>
            <w:rFonts w:asciiTheme="minorHAnsi" w:eastAsiaTheme="minorEastAsia" w:hAnsiTheme="minorHAnsi" w:cstheme="minorBidi"/>
            <w:b w:val="0"/>
            <w:bCs w:val="0"/>
            <w:caps w:val="0"/>
            <w:noProof/>
            <w:sz w:val="22"/>
            <w:szCs w:val="22"/>
            <w:lang w:val="en-US"/>
          </w:rPr>
          <w:tab/>
        </w:r>
        <w:r w:rsidR="005015D7" w:rsidRPr="0036064F">
          <w:rPr>
            <w:rStyle w:val="Hyperlink"/>
            <w:noProof/>
            <w:lang w:val="en-GB"/>
          </w:rPr>
          <w:t>Current state of the vocabulary</w:t>
        </w:r>
        <w:r w:rsidR="005015D7">
          <w:rPr>
            <w:noProof/>
            <w:webHidden/>
          </w:rPr>
          <w:tab/>
        </w:r>
        <w:r w:rsidR="005015D7">
          <w:rPr>
            <w:noProof/>
            <w:webHidden/>
          </w:rPr>
          <w:fldChar w:fldCharType="begin"/>
        </w:r>
        <w:r w:rsidR="005015D7">
          <w:rPr>
            <w:noProof/>
            <w:webHidden/>
          </w:rPr>
          <w:instrText xml:space="preserve"> PAGEREF _Toc515202971 \h </w:instrText>
        </w:r>
        <w:r w:rsidR="005015D7">
          <w:rPr>
            <w:noProof/>
            <w:webHidden/>
          </w:rPr>
        </w:r>
        <w:r w:rsidR="005015D7">
          <w:rPr>
            <w:noProof/>
            <w:webHidden/>
          </w:rPr>
          <w:fldChar w:fldCharType="separate"/>
        </w:r>
        <w:r w:rsidR="005015D7">
          <w:rPr>
            <w:noProof/>
            <w:webHidden/>
          </w:rPr>
          <w:t>11</w:t>
        </w:r>
        <w:r w:rsidR="005015D7">
          <w:rPr>
            <w:noProof/>
            <w:webHidden/>
          </w:rPr>
          <w:fldChar w:fldCharType="end"/>
        </w:r>
      </w:hyperlink>
    </w:p>
    <w:p w14:paraId="679F710C" w14:textId="71863F26" w:rsidR="005015D7" w:rsidRDefault="0057389D">
      <w:pPr>
        <w:pStyle w:val="TOC1"/>
        <w:tabs>
          <w:tab w:val="left" w:pos="1202"/>
        </w:tabs>
        <w:rPr>
          <w:rFonts w:asciiTheme="minorHAnsi" w:eastAsiaTheme="minorEastAsia" w:hAnsiTheme="minorHAnsi" w:cstheme="minorBidi"/>
          <w:b w:val="0"/>
          <w:bCs w:val="0"/>
          <w:caps w:val="0"/>
          <w:noProof/>
          <w:sz w:val="22"/>
          <w:szCs w:val="22"/>
          <w:lang w:val="en-US"/>
        </w:rPr>
      </w:pPr>
      <w:hyperlink w:anchor="_Toc515202972" w:history="1">
        <w:r w:rsidR="005015D7" w:rsidRPr="0036064F">
          <w:rPr>
            <w:rStyle w:val="Hyperlink"/>
            <w:noProof/>
            <w:lang w:val="en-GB"/>
          </w:rPr>
          <w:t>6.</w:t>
        </w:r>
        <w:r w:rsidR="005015D7">
          <w:rPr>
            <w:rFonts w:asciiTheme="minorHAnsi" w:eastAsiaTheme="minorEastAsia" w:hAnsiTheme="minorHAnsi" w:cstheme="minorBidi"/>
            <w:b w:val="0"/>
            <w:bCs w:val="0"/>
            <w:caps w:val="0"/>
            <w:noProof/>
            <w:sz w:val="22"/>
            <w:szCs w:val="22"/>
            <w:lang w:val="en-US"/>
          </w:rPr>
          <w:tab/>
        </w:r>
        <w:r w:rsidR="005015D7" w:rsidRPr="0036064F">
          <w:rPr>
            <w:rStyle w:val="Hyperlink"/>
            <w:noProof/>
            <w:lang w:val="en-GB"/>
          </w:rPr>
          <w:t>Conformance Statement</w:t>
        </w:r>
        <w:r w:rsidR="005015D7">
          <w:rPr>
            <w:noProof/>
            <w:webHidden/>
          </w:rPr>
          <w:tab/>
        </w:r>
        <w:r w:rsidR="005015D7">
          <w:rPr>
            <w:noProof/>
            <w:webHidden/>
          </w:rPr>
          <w:fldChar w:fldCharType="begin"/>
        </w:r>
        <w:r w:rsidR="005015D7">
          <w:rPr>
            <w:noProof/>
            <w:webHidden/>
          </w:rPr>
          <w:instrText xml:space="preserve"> PAGEREF _Toc515202972 \h </w:instrText>
        </w:r>
        <w:r w:rsidR="005015D7">
          <w:rPr>
            <w:noProof/>
            <w:webHidden/>
          </w:rPr>
        </w:r>
        <w:r w:rsidR="005015D7">
          <w:rPr>
            <w:noProof/>
            <w:webHidden/>
          </w:rPr>
          <w:fldChar w:fldCharType="separate"/>
        </w:r>
        <w:r w:rsidR="005015D7">
          <w:rPr>
            <w:noProof/>
            <w:webHidden/>
          </w:rPr>
          <w:t>12</w:t>
        </w:r>
        <w:r w:rsidR="005015D7">
          <w:rPr>
            <w:noProof/>
            <w:webHidden/>
          </w:rPr>
          <w:fldChar w:fldCharType="end"/>
        </w:r>
      </w:hyperlink>
    </w:p>
    <w:p w14:paraId="6AC0CA93" w14:textId="59F9D782" w:rsidR="005015D7" w:rsidRDefault="0057389D">
      <w:pPr>
        <w:pStyle w:val="TOC1"/>
        <w:tabs>
          <w:tab w:val="left" w:pos="1202"/>
        </w:tabs>
        <w:rPr>
          <w:rFonts w:asciiTheme="minorHAnsi" w:eastAsiaTheme="minorEastAsia" w:hAnsiTheme="minorHAnsi" w:cstheme="minorBidi"/>
          <w:b w:val="0"/>
          <w:bCs w:val="0"/>
          <w:caps w:val="0"/>
          <w:noProof/>
          <w:sz w:val="22"/>
          <w:szCs w:val="22"/>
          <w:lang w:val="en-US"/>
        </w:rPr>
      </w:pPr>
      <w:hyperlink w:anchor="_Toc515202973" w:history="1">
        <w:r w:rsidR="005015D7" w:rsidRPr="0036064F">
          <w:rPr>
            <w:rStyle w:val="Hyperlink"/>
            <w:noProof/>
            <w:lang w:val="en-GB"/>
          </w:rPr>
          <w:t>7.</w:t>
        </w:r>
        <w:r w:rsidR="005015D7">
          <w:rPr>
            <w:rFonts w:asciiTheme="minorHAnsi" w:eastAsiaTheme="minorEastAsia" w:hAnsiTheme="minorHAnsi" w:cstheme="minorBidi"/>
            <w:b w:val="0"/>
            <w:bCs w:val="0"/>
            <w:caps w:val="0"/>
            <w:noProof/>
            <w:sz w:val="22"/>
            <w:szCs w:val="22"/>
            <w:lang w:val="en-US"/>
          </w:rPr>
          <w:tab/>
        </w:r>
        <w:r w:rsidR="005015D7" w:rsidRPr="0036064F">
          <w:rPr>
            <w:rStyle w:val="Hyperlink"/>
            <w:noProof/>
            <w:lang w:val="en-GB"/>
          </w:rPr>
          <w:t>Accessibility and Multilingual Aspects</w:t>
        </w:r>
        <w:r w:rsidR="005015D7">
          <w:rPr>
            <w:noProof/>
            <w:webHidden/>
          </w:rPr>
          <w:tab/>
        </w:r>
        <w:r w:rsidR="005015D7">
          <w:rPr>
            <w:noProof/>
            <w:webHidden/>
          </w:rPr>
          <w:fldChar w:fldCharType="begin"/>
        </w:r>
        <w:r w:rsidR="005015D7">
          <w:rPr>
            <w:noProof/>
            <w:webHidden/>
          </w:rPr>
          <w:instrText xml:space="preserve"> PAGEREF _Toc515202973 \h </w:instrText>
        </w:r>
        <w:r w:rsidR="005015D7">
          <w:rPr>
            <w:noProof/>
            <w:webHidden/>
          </w:rPr>
        </w:r>
        <w:r w:rsidR="005015D7">
          <w:rPr>
            <w:noProof/>
            <w:webHidden/>
          </w:rPr>
          <w:fldChar w:fldCharType="separate"/>
        </w:r>
        <w:r w:rsidR="005015D7">
          <w:rPr>
            <w:noProof/>
            <w:webHidden/>
          </w:rPr>
          <w:t>13</w:t>
        </w:r>
        <w:r w:rsidR="005015D7">
          <w:rPr>
            <w:noProof/>
            <w:webHidden/>
          </w:rPr>
          <w:fldChar w:fldCharType="end"/>
        </w:r>
      </w:hyperlink>
    </w:p>
    <w:p w14:paraId="012854DB" w14:textId="37B0D1AE" w:rsidR="005015D7" w:rsidRDefault="0057389D">
      <w:pPr>
        <w:pStyle w:val="TOC1"/>
        <w:tabs>
          <w:tab w:val="left" w:pos="1202"/>
        </w:tabs>
        <w:rPr>
          <w:rFonts w:asciiTheme="minorHAnsi" w:eastAsiaTheme="minorEastAsia" w:hAnsiTheme="minorHAnsi" w:cstheme="minorBidi"/>
          <w:b w:val="0"/>
          <w:bCs w:val="0"/>
          <w:caps w:val="0"/>
          <w:noProof/>
          <w:sz w:val="22"/>
          <w:szCs w:val="22"/>
          <w:lang w:val="en-US"/>
        </w:rPr>
      </w:pPr>
      <w:hyperlink w:anchor="_Toc515202974" w:history="1">
        <w:r w:rsidR="005015D7" w:rsidRPr="0036064F">
          <w:rPr>
            <w:rStyle w:val="Hyperlink"/>
            <w:noProof/>
            <w:lang w:val="en-GB"/>
          </w:rPr>
          <w:t>8.</w:t>
        </w:r>
        <w:r w:rsidR="005015D7">
          <w:rPr>
            <w:rFonts w:asciiTheme="minorHAnsi" w:eastAsiaTheme="minorEastAsia" w:hAnsiTheme="minorHAnsi" w:cstheme="minorBidi"/>
            <w:b w:val="0"/>
            <w:bCs w:val="0"/>
            <w:caps w:val="0"/>
            <w:noProof/>
            <w:sz w:val="22"/>
            <w:szCs w:val="22"/>
            <w:lang w:val="en-US"/>
          </w:rPr>
          <w:tab/>
        </w:r>
        <w:r w:rsidR="005015D7" w:rsidRPr="0036064F">
          <w:rPr>
            <w:rStyle w:val="Hyperlink"/>
            <w:noProof/>
            <w:lang w:val="en-GB"/>
          </w:rPr>
          <w:t>Namespaces and Prefixes</w:t>
        </w:r>
        <w:r w:rsidR="005015D7">
          <w:rPr>
            <w:noProof/>
            <w:webHidden/>
          </w:rPr>
          <w:tab/>
        </w:r>
        <w:r w:rsidR="005015D7">
          <w:rPr>
            <w:noProof/>
            <w:webHidden/>
          </w:rPr>
          <w:fldChar w:fldCharType="begin"/>
        </w:r>
        <w:r w:rsidR="005015D7">
          <w:rPr>
            <w:noProof/>
            <w:webHidden/>
          </w:rPr>
          <w:instrText xml:space="preserve"> PAGEREF _Toc515202974 \h </w:instrText>
        </w:r>
        <w:r w:rsidR="005015D7">
          <w:rPr>
            <w:noProof/>
            <w:webHidden/>
          </w:rPr>
        </w:r>
        <w:r w:rsidR="005015D7">
          <w:rPr>
            <w:noProof/>
            <w:webHidden/>
          </w:rPr>
          <w:fldChar w:fldCharType="separate"/>
        </w:r>
        <w:r w:rsidR="005015D7">
          <w:rPr>
            <w:noProof/>
            <w:webHidden/>
          </w:rPr>
          <w:t>14</w:t>
        </w:r>
        <w:r w:rsidR="005015D7">
          <w:rPr>
            <w:noProof/>
            <w:webHidden/>
          </w:rPr>
          <w:fldChar w:fldCharType="end"/>
        </w:r>
      </w:hyperlink>
    </w:p>
    <w:p w14:paraId="73152E63" w14:textId="2BF163D3" w:rsidR="00340DC3" w:rsidRPr="00083089" w:rsidRDefault="00340DC3" w:rsidP="001B3677">
      <w:r w:rsidRPr="00083089">
        <w:fldChar w:fldCharType="end"/>
      </w:r>
    </w:p>
    <w:p w14:paraId="0EA16E0D" w14:textId="77777777" w:rsidR="00340DC3" w:rsidRPr="00083089" w:rsidRDefault="00340DC3" w:rsidP="001B3677"/>
    <w:p w14:paraId="6207935B" w14:textId="77777777" w:rsidR="00340DC3" w:rsidRPr="004E4DB3" w:rsidRDefault="00340DC3" w:rsidP="001B3677">
      <w:pPr>
        <w:pStyle w:val="TOCHeading"/>
        <w:rPr>
          <w:lang w:val="en-GB"/>
        </w:rPr>
      </w:pPr>
      <w:r w:rsidRPr="004E4DB3">
        <w:rPr>
          <w:lang w:val="en-GB"/>
        </w:rPr>
        <w:t>List of Figures</w:t>
      </w:r>
    </w:p>
    <w:p w14:paraId="786C7723" w14:textId="129D2EB4" w:rsidR="005015D7" w:rsidRDefault="00340DC3">
      <w:pPr>
        <w:pStyle w:val="TableofFigures"/>
        <w:rPr>
          <w:rFonts w:asciiTheme="minorHAnsi" w:eastAsiaTheme="minorEastAsia" w:hAnsiTheme="minorHAnsi" w:cstheme="minorBidi"/>
          <w:noProof/>
          <w:sz w:val="22"/>
          <w:szCs w:val="22"/>
          <w:lang w:val="en-US"/>
        </w:rPr>
      </w:pPr>
      <w:r w:rsidRPr="00083089">
        <w:rPr>
          <w:sz w:val="18"/>
          <w:szCs w:val="18"/>
        </w:rPr>
        <w:fldChar w:fldCharType="begin"/>
      </w:r>
      <w:r w:rsidRPr="003338E9">
        <w:rPr>
          <w:sz w:val="18"/>
          <w:szCs w:val="18"/>
        </w:rPr>
        <w:instrText xml:space="preserve"> TOC \h \z \c "Figure" </w:instrText>
      </w:r>
      <w:r w:rsidRPr="00083089">
        <w:rPr>
          <w:sz w:val="18"/>
          <w:szCs w:val="18"/>
        </w:rPr>
        <w:fldChar w:fldCharType="separate"/>
      </w:r>
      <w:hyperlink w:anchor="_Toc515202940" w:history="1">
        <w:r w:rsidR="005015D7" w:rsidRPr="0093630A">
          <w:rPr>
            <w:rStyle w:val="Hyperlink"/>
            <w:rFonts w:eastAsia="SimSun"/>
            <w:noProof/>
          </w:rPr>
          <w:t>Figure 1: Overview of the Core Public Event Vocabulary.</w:t>
        </w:r>
        <w:r w:rsidR="005015D7">
          <w:rPr>
            <w:noProof/>
            <w:webHidden/>
          </w:rPr>
          <w:tab/>
        </w:r>
        <w:r w:rsidR="005015D7">
          <w:rPr>
            <w:noProof/>
            <w:webHidden/>
          </w:rPr>
          <w:fldChar w:fldCharType="begin"/>
        </w:r>
        <w:r w:rsidR="005015D7">
          <w:rPr>
            <w:noProof/>
            <w:webHidden/>
          </w:rPr>
          <w:instrText xml:space="preserve"> PAGEREF _Toc515202940 \h </w:instrText>
        </w:r>
        <w:r w:rsidR="005015D7">
          <w:rPr>
            <w:noProof/>
            <w:webHidden/>
          </w:rPr>
        </w:r>
        <w:r w:rsidR="005015D7">
          <w:rPr>
            <w:noProof/>
            <w:webHidden/>
          </w:rPr>
          <w:fldChar w:fldCharType="separate"/>
        </w:r>
        <w:r w:rsidR="005015D7">
          <w:rPr>
            <w:noProof/>
            <w:webHidden/>
          </w:rPr>
          <w:t>6</w:t>
        </w:r>
        <w:r w:rsidR="005015D7">
          <w:rPr>
            <w:noProof/>
            <w:webHidden/>
          </w:rPr>
          <w:fldChar w:fldCharType="end"/>
        </w:r>
      </w:hyperlink>
    </w:p>
    <w:p w14:paraId="122013CC" w14:textId="516A5C87" w:rsidR="00340DC3" w:rsidRPr="00083089" w:rsidRDefault="00340DC3" w:rsidP="001B3677">
      <w:pPr>
        <w:pStyle w:val="TableofFigures"/>
      </w:pPr>
      <w:r w:rsidRPr="00083089">
        <w:fldChar w:fldCharType="end"/>
      </w:r>
    </w:p>
    <w:p w14:paraId="73A42D42" w14:textId="77777777" w:rsidR="00340DC3" w:rsidRPr="004E4DB3" w:rsidRDefault="00340DC3" w:rsidP="001B3677">
      <w:pPr>
        <w:pStyle w:val="TOCHeading"/>
        <w:rPr>
          <w:lang w:val="en-GB"/>
        </w:rPr>
      </w:pPr>
      <w:r w:rsidRPr="004E4DB3">
        <w:rPr>
          <w:lang w:val="en-GB"/>
        </w:rPr>
        <w:t>List of Tables</w:t>
      </w:r>
    </w:p>
    <w:p w14:paraId="72ADA4A9" w14:textId="36D94B7F" w:rsidR="005015D7" w:rsidRDefault="00340DC3">
      <w:pPr>
        <w:pStyle w:val="TableofFigures"/>
        <w:rPr>
          <w:rFonts w:asciiTheme="minorHAnsi" w:eastAsiaTheme="minorEastAsia" w:hAnsiTheme="minorHAnsi" w:cstheme="minorBidi"/>
          <w:noProof/>
          <w:sz w:val="22"/>
          <w:szCs w:val="22"/>
          <w:lang w:val="en-US"/>
        </w:rPr>
      </w:pPr>
      <w:r w:rsidRPr="00083089">
        <w:rPr>
          <w:rStyle w:val="Hyperlink"/>
          <w:sz w:val="18"/>
        </w:rPr>
        <w:fldChar w:fldCharType="begin"/>
      </w:r>
      <w:r w:rsidRPr="003338E9">
        <w:rPr>
          <w:rStyle w:val="Hyperlink"/>
          <w:sz w:val="18"/>
        </w:rPr>
        <w:instrText xml:space="preserve"> TOC \h \z \c "Table" </w:instrText>
      </w:r>
      <w:r w:rsidRPr="00083089">
        <w:rPr>
          <w:rStyle w:val="Hyperlink"/>
          <w:sz w:val="18"/>
        </w:rPr>
        <w:fldChar w:fldCharType="separate"/>
      </w:r>
      <w:hyperlink w:anchor="_Toc515202941" w:history="1">
        <w:r w:rsidR="005015D7" w:rsidRPr="00F75214">
          <w:rPr>
            <w:rStyle w:val="Hyperlink"/>
            <w:rFonts w:eastAsia="SimSun"/>
            <w:noProof/>
          </w:rPr>
          <w:t>Table 1: Process and Methodology Overview</w:t>
        </w:r>
        <w:r w:rsidR="005015D7">
          <w:rPr>
            <w:noProof/>
            <w:webHidden/>
          </w:rPr>
          <w:tab/>
        </w:r>
        <w:r w:rsidR="005015D7">
          <w:rPr>
            <w:noProof/>
            <w:webHidden/>
          </w:rPr>
          <w:fldChar w:fldCharType="begin"/>
        </w:r>
        <w:r w:rsidR="005015D7">
          <w:rPr>
            <w:noProof/>
            <w:webHidden/>
          </w:rPr>
          <w:instrText xml:space="preserve"> PAGEREF _Toc515202941 \h </w:instrText>
        </w:r>
        <w:r w:rsidR="005015D7">
          <w:rPr>
            <w:noProof/>
            <w:webHidden/>
          </w:rPr>
        </w:r>
        <w:r w:rsidR="005015D7">
          <w:rPr>
            <w:noProof/>
            <w:webHidden/>
          </w:rPr>
          <w:fldChar w:fldCharType="separate"/>
        </w:r>
        <w:r w:rsidR="005015D7">
          <w:rPr>
            <w:noProof/>
            <w:webHidden/>
          </w:rPr>
          <w:t>2</w:t>
        </w:r>
        <w:r w:rsidR="005015D7">
          <w:rPr>
            <w:noProof/>
            <w:webHidden/>
          </w:rPr>
          <w:fldChar w:fldCharType="end"/>
        </w:r>
      </w:hyperlink>
    </w:p>
    <w:p w14:paraId="0A92EF2B" w14:textId="2D378B82" w:rsidR="005015D7" w:rsidRDefault="0057389D">
      <w:pPr>
        <w:pStyle w:val="TableofFigures"/>
        <w:rPr>
          <w:rFonts w:asciiTheme="minorHAnsi" w:eastAsiaTheme="minorEastAsia" w:hAnsiTheme="minorHAnsi" w:cstheme="minorBidi"/>
          <w:noProof/>
          <w:sz w:val="22"/>
          <w:szCs w:val="22"/>
          <w:lang w:val="en-US"/>
        </w:rPr>
      </w:pPr>
      <w:hyperlink w:anchor="_Toc515202942" w:history="1">
        <w:r w:rsidR="005015D7" w:rsidRPr="00F75214">
          <w:rPr>
            <w:rStyle w:val="Hyperlink"/>
            <w:rFonts w:eastAsia="SimSun"/>
            <w:noProof/>
          </w:rPr>
          <w:t>Table 2: Namespaces and Prefixes</w:t>
        </w:r>
        <w:r w:rsidR="005015D7">
          <w:rPr>
            <w:noProof/>
            <w:webHidden/>
          </w:rPr>
          <w:tab/>
        </w:r>
        <w:r w:rsidR="005015D7">
          <w:rPr>
            <w:noProof/>
            <w:webHidden/>
          </w:rPr>
          <w:fldChar w:fldCharType="begin"/>
        </w:r>
        <w:r w:rsidR="005015D7">
          <w:rPr>
            <w:noProof/>
            <w:webHidden/>
          </w:rPr>
          <w:instrText xml:space="preserve"> PAGEREF _Toc515202942 \h </w:instrText>
        </w:r>
        <w:r w:rsidR="005015D7">
          <w:rPr>
            <w:noProof/>
            <w:webHidden/>
          </w:rPr>
        </w:r>
        <w:r w:rsidR="005015D7">
          <w:rPr>
            <w:noProof/>
            <w:webHidden/>
          </w:rPr>
          <w:fldChar w:fldCharType="separate"/>
        </w:r>
        <w:r w:rsidR="005015D7">
          <w:rPr>
            <w:noProof/>
            <w:webHidden/>
          </w:rPr>
          <w:t>14</w:t>
        </w:r>
        <w:r w:rsidR="005015D7">
          <w:rPr>
            <w:noProof/>
            <w:webHidden/>
          </w:rPr>
          <w:fldChar w:fldCharType="end"/>
        </w:r>
      </w:hyperlink>
    </w:p>
    <w:p w14:paraId="408AFC4D" w14:textId="30D4E6F9" w:rsidR="00340DC3" w:rsidRPr="00083089" w:rsidRDefault="00340DC3" w:rsidP="001B3677">
      <w:pPr>
        <w:pStyle w:val="TableofFigures"/>
        <w:rPr>
          <w:rStyle w:val="Hyperlink"/>
          <w:sz w:val="18"/>
        </w:rPr>
      </w:pPr>
      <w:r w:rsidRPr="00083089">
        <w:rPr>
          <w:rStyle w:val="Hyperlink"/>
          <w:sz w:val="18"/>
        </w:rPr>
        <w:fldChar w:fldCharType="end"/>
      </w:r>
    </w:p>
    <w:p w14:paraId="2EFDEB3E" w14:textId="77777777" w:rsidR="00340DC3" w:rsidRPr="00085FB8" w:rsidRDefault="00340DC3" w:rsidP="001B3677">
      <w:pPr>
        <w:sectPr w:rsidR="00340DC3" w:rsidRPr="00085FB8" w:rsidSect="003B6F1D">
          <w:headerReference w:type="default" r:id="rId15"/>
          <w:headerReference w:type="first" r:id="rId16"/>
          <w:footerReference w:type="first" r:id="rId17"/>
          <w:pgSz w:w="11907" w:h="16839" w:code="9"/>
          <w:pgMar w:top="1134" w:right="1701" w:bottom="1134" w:left="1701" w:header="567" w:footer="567" w:gutter="0"/>
          <w:pgNumType w:fmt="lowerRoman" w:start="1"/>
          <w:cols w:space="720"/>
          <w:docGrid w:linePitch="326"/>
        </w:sectPr>
      </w:pPr>
    </w:p>
    <w:p w14:paraId="5E36781F" w14:textId="77777777" w:rsidR="00340DC3" w:rsidRPr="004E4DB3" w:rsidRDefault="00340DC3" w:rsidP="001B3677">
      <w:pPr>
        <w:pStyle w:val="Heading1"/>
        <w:rPr>
          <w:lang w:val="en-GB"/>
        </w:rPr>
      </w:pPr>
      <w:bookmarkStart w:id="3" w:name="_Toc512614872"/>
      <w:bookmarkStart w:id="4" w:name="_Toc512615424"/>
      <w:bookmarkStart w:id="5" w:name="_Toc515202943"/>
      <w:r w:rsidRPr="004E4DB3">
        <w:rPr>
          <w:lang w:val="en-GB"/>
        </w:rPr>
        <w:lastRenderedPageBreak/>
        <w:t>Introduction</w:t>
      </w:r>
      <w:bookmarkEnd w:id="3"/>
      <w:bookmarkEnd w:id="4"/>
      <w:bookmarkEnd w:id="5"/>
    </w:p>
    <w:p w14:paraId="6AAB2BDB" w14:textId="77777777" w:rsidR="00340DC3" w:rsidRPr="00083089" w:rsidRDefault="00340DC3" w:rsidP="001B3677">
      <w:pPr>
        <w:pStyle w:val="Heading2"/>
      </w:pPr>
      <w:bookmarkStart w:id="6" w:name="_Toc512614873"/>
      <w:bookmarkStart w:id="7" w:name="_Toc512615425"/>
      <w:bookmarkStart w:id="8" w:name="_Toc515202944"/>
      <w:r w:rsidRPr="00083089">
        <w:t>Context and problem statement</w:t>
      </w:r>
      <w:bookmarkEnd w:id="6"/>
      <w:bookmarkEnd w:id="7"/>
      <w:bookmarkEnd w:id="8"/>
    </w:p>
    <w:p w14:paraId="6AE84D60" w14:textId="05DB561C" w:rsidR="00E43BB8" w:rsidRPr="00085FB8" w:rsidRDefault="00E43BB8" w:rsidP="001B3677">
      <w:pPr>
        <w:pStyle w:val="Body"/>
        <w:rPr>
          <w:lang w:eastAsia="zh-CN"/>
        </w:rPr>
      </w:pPr>
      <w:r w:rsidRPr="00083089">
        <w:rPr>
          <w:lang w:eastAsia="zh-CN"/>
        </w:rPr>
        <w:t>The notion of a ‘public event’</w:t>
      </w:r>
      <w:r w:rsidR="00C76C57" w:rsidRPr="00083089">
        <w:rPr>
          <w:lang w:eastAsia="zh-CN"/>
        </w:rPr>
        <w:t xml:space="preserve"> is widespread and includes conferences, shows, festivals and many more. Publishing such events online is currently done in a scattered way. Public administrations and organisations do not have a common and stable way of describing the fundamental ch</w:t>
      </w:r>
      <w:r w:rsidR="00C76C57" w:rsidRPr="007E329E">
        <w:rPr>
          <w:lang w:eastAsia="zh-CN"/>
        </w:rPr>
        <w:t>aracteristics of a public event. This in turn hinders the easy redistribution of these events, which is problematic. Consider the promo</w:t>
      </w:r>
      <w:r w:rsidR="00C76C57" w:rsidRPr="00085FB8">
        <w:rPr>
          <w:lang w:eastAsia="zh-CN"/>
        </w:rPr>
        <w:t>tional efforts of (local) companies for instance. These can benefit from easy redistribution by making their events, be it a product launch or open house day</w:t>
      </w:r>
      <w:r w:rsidR="00091D85" w:rsidRPr="00085FB8">
        <w:rPr>
          <w:lang w:eastAsia="zh-CN"/>
        </w:rPr>
        <w:t>, easier to find</w:t>
      </w:r>
      <w:r w:rsidR="00C76C57" w:rsidRPr="00085FB8">
        <w:rPr>
          <w:lang w:eastAsia="zh-CN"/>
        </w:rPr>
        <w:t>.</w:t>
      </w:r>
      <w:r w:rsidR="00091D85" w:rsidRPr="00085FB8">
        <w:rPr>
          <w:lang w:eastAsia="zh-CN"/>
        </w:rPr>
        <w:t xml:space="preserve"> Similarly, citizens can benefit from more festivals and recreational events if public administrations manage to reach their target audience.</w:t>
      </w:r>
    </w:p>
    <w:p w14:paraId="50A4F143" w14:textId="77777777" w:rsidR="00C76C57" w:rsidRPr="00085FB8" w:rsidRDefault="00C76C57" w:rsidP="001B3677">
      <w:pPr>
        <w:pStyle w:val="Body"/>
        <w:rPr>
          <w:lang w:eastAsia="zh-CN"/>
        </w:rPr>
      </w:pPr>
    </w:p>
    <w:p w14:paraId="052C06BB" w14:textId="3E035600" w:rsidR="00C76C57" w:rsidRPr="00085FB8" w:rsidRDefault="00C76C57" w:rsidP="001B3677">
      <w:pPr>
        <w:pStyle w:val="Body"/>
        <w:rPr>
          <w:lang w:eastAsia="zh-CN"/>
        </w:rPr>
      </w:pPr>
      <w:r w:rsidRPr="00085FB8">
        <w:rPr>
          <w:lang w:eastAsia="zh-CN"/>
        </w:rPr>
        <w:t>The need for a vocabulary that properly captures the basic characteristics of public events is clear</w:t>
      </w:r>
      <w:r w:rsidR="00091D85" w:rsidRPr="00085FB8">
        <w:rPr>
          <w:lang w:eastAsia="zh-CN"/>
        </w:rPr>
        <w:t xml:space="preserve">. There are some existing efforts in this direction, but none of them succeeds in </w:t>
      </w:r>
      <w:r w:rsidR="00FF295E" w:rsidRPr="00085FB8">
        <w:rPr>
          <w:lang w:eastAsia="zh-CN"/>
        </w:rPr>
        <w:t>clearly defining the core characteristics of a public event and spreading them to a wide audience.</w:t>
      </w:r>
    </w:p>
    <w:p w14:paraId="135E554A" w14:textId="77777777" w:rsidR="00340DC3" w:rsidRPr="00085FB8" w:rsidRDefault="00340DC3" w:rsidP="001B3677">
      <w:pPr>
        <w:pStyle w:val="Heading2"/>
      </w:pPr>
      <w:bookmarkStart w:id="9" w:name="_Toc512614874"/>
      <w:bookmarkStart w:id="10" w:name="_Toc512615426"/>
      <w:bookmarkStart w:id="11" w:name="_Toc515202945"/>
      <w:r w:rsidRPr="00085FB8">
        <w:t>Proposed solution</w:t>
      </w:r>
      <w:bookmarkEnd w:id="9"/>
      <w:bookmarkEnd w:id="10"/>
      <w:bookmarkEnd w:id="11"/>
    </w:p>
    <w:p w14:paraId="210722DB" w14:textId="736B7901" w:rsidR="00FF295E" w:rsidRPr="00085FB8" w:rsidRDefault="00FF295E" w:rsidP="001B3677">
      <w:pPr>
        <w:pStyle w:val="Body"/>
        <w:rPr>
          <w:lang w:eastAsia="zh-CN"/>
        </w:rPr>
      </w:pPr>
      <w:r w:rsidRPr="00085FB8">
        <w:rPr>
          <w:lang w:eastAsia="zh-CN"/>
        </w:rPr>
        <w:t>The Core Public Event Vocabulary (CPEV) is designed to support the exchange of basic information regarding public events.</w:t>
      </w:r>
      <w:r w:rsidR="00796F5B" w:rsidRPr="00085FB8">
        <w:rPr>
          <w:lang w:eastAsia="zh-CN"/>
        </w:rPr>
        <w:t xml:space="preserve"> Using the vocabulary will facilitate the process for institutions publishing data about public events to</w:t>
      </w:r>
    </w:p>
    <w:p w14:paraId="24AF480A" w14:textId="1F8285EF" w:rsidR="00796F5B" w:rsidRPr="00085FB8" w:rsidRDefault="00796F5B" w:rsidP="001B3677">
      <w:pPr>
        <w:pStyle w:val="Body"/>
        <w:numPr>
          <w:ilvl w:val="0"/>
          <w:numId w:val="49"/>
        </w:numPr>
        <w:rPr>
          <w:lang w:eastAsia="zh-CN"/>
        </w:rPr>
      </w:pPr>
      <w:r w:rsidRPr="00085FB8">
        <w:rPr>
          <w:lang w:eastAsia="zh-CN"/>
        </w:rPr>
        <w:t>share information about public events;</w:t>
      </w:r>
    </w:p>
    <w:p w14:paraId="1757D491" w14:textId="7228BEAC" w:rsidR="00796F5B" w:rsidRPr="00085FB8" w:rsidRDefault="00796F5B" w:rsidP="001B3677">
      <w:pPr>
        <w:pStyle w:val="Body"/>
        <w:numPr>
          <w:ilvl w:val="0"/>
          <w:numId w:val="49"/>
        </w:numPr>
        <w:rPr>
          <w:lang w:eastAsia="zh-CN"/>
        </w:rPr>
      </w:pPr>
      <w:r w:rsidRPr="00085FB8">
        <w:rPr>
          <w:lang w:eastAsia="zh-CN"/>
        </w:rPr>
        <w:t>link information of public events to other data sets;</w:t>
      </w:r>
    </w:p>
    <w:p w14:paraId="0F455709" w14:textId="1BE369E3" w:rsidR="00796F5B" w:rsidRPr="00085FB8" w:rsidRDefault="00796F5B" w:rsidP="001B3677">
      <w:pPr>
        <w:pStyle w:val="Body"/>
        <w:numPr>
          <w:ilvl w:val="0"/>
          <w:numId w:val="49"/>
        </w:numPr>
        <w:rPr>
          <w:lang w:eastAsia="zh-CN"/>
        </w:rPr>
      </w:pPr>
      <w:r w:rsidRPr="00085FB8">
        <w:rPr>
          <w:lang w:eastAsia="zh-CN"/>
        </w:rPr>
        <w:t>enable redistribution of public events by third parties;</w:t>
      </w:r>
    </w:p>
    <w:p w14:paraId="608CFD6F" w14:textId="17AAFE02" w:rsidR="00796F5B" w:rsidRPr="00085FB8" w:rsidRDefault="00796F5B" w:rsidP="001B3677">
      <w:pPr>
        <w:pStyle w:val="Body"/>
        <w:numPr>
          <w:ilvl w:val="0"/>
          <w:numId w:val="49"/>
        </w:numPr>
        <w:rPr>
          <w:lang w:eastAsia="zh-CN"/>
        </w:rPr>
      </w:pPr>
      <w:r w:rsidRPr="00085FB8">
        <w:rPr>
          <w:lang w:eastAsia="zh-CN"/>
        </w:rPr>
        <w:t>reach their target audience.</w:t>
      </w:r>
    </w:p>
    <w:p w14:paraId="78275313" w14:textId="77777777" w:rsidR="00796F5B" w:rsidRPr="00085FB8" w:rsidRDefault="00796F5B" w:rsidP="001B3677">
      <w:pPr>
        <w:pStyle w:val="Body"/>
        <w:rPr>
          <w:lang w:eastAsia="zh-CN"/>
        </w:rPr>
      </w:pPr>
    </w:p>
    <w:p w14:paraId="35DD5AEE" w14:textId="6B4F26AC" w:rsidR="00796F5B" w:rsidRPr="00085FB8" w:rsidRDefault="00796F5B" w:rsidP="001B3677">
      <w:pPr>
        <w:pStyle w:val="Body"/>
        <w:rPr>
          <w:lang w:eastAsia="zh-CN"/>
        </w:rPr>
      </w:pPr>
      <w:r w:rsidRPr="00085FB8">
        <w:rPr>
          <w:lang w:eastAsia="zh-CN"/>
        </w:rPr>
        <w:t>To make optimal use of existing solutions. The proposed solution will adhere to existing solutions where possible.</w:t>
      </w:r>
    </w:p>
    <w:p w14:paraId="718164DF" w14:textId="77777777" w:rsidR="00340DC3" w:rsidRPr="00085FB8" w:rsidRDefault="00340DC3" w:rsidP="001B3677">
      <w:pPr>
        <w:pStyle w:val="Heading2"/>
      </w:pPr>
      <w:bookmarkStart w:id="12" w:name="_Ref446416771"/>
      <w:bookmarkStart w:id="13" w:name="_Toc512614875"/>
      <w:bookmarkStart w:id="14" w:name="_Toc512615427"/>
      <w:bookmarkStart w:id="15" w:name="_Toc515202946"/>
      <w:r w:rsidRPr="00085FB8">
        <w:t>Scope</w:t>
      </w:r>
      <w:bookmarkEnd w:id="12"/>
      <w:bookmarkEnd w:id="13"/>
      <w:bookmarkEnd w:id="14"/>
      <w:bookmarkEnd w:id="15"/>
    </w:p>
    <w:p w14:paraId="32EF3684" w14:textId="3AA0E491" w:rsidR="00EC6B72" w:rsidRPr="00085FB8" w:rsidRDefault="00EC6B72" w:rsidP="001B3677">
      <w:pPr>
        <w:pStyle w:val="Body"/>
        <w:rPr>
          <w:lang w:eastAsia="zh-CN"/>
        </w:rPr>
      </w:pPr>
      <w:r w:rsidRPr="00085FB8">
        <w:rPr>
          <w:lang w:eastAsia="zh-CN"/>
        </w:rPr>
        <w:t>The Core Public Event Vocabulary is designed to describe the core characteristics of a public event. A public event is defined as “something that happens at a particular place and time, organised by an agent for a particular purpose, and is of interest to a general audience”. This definition excludes natural events such as earthquakes or hurricanes.</w:t>
      </w:r>
    </w:p>
    <w:p w14:paraId="4DE18CB8" w14:textId="009F5F1D" w:rsidR="00340DC3" w:rsidRPr="00085FB8" w:rsidRDefault="00340DC3" w:rsidP="001B3677">
      <w:pPr>
        <w:pStyle w:val="Heading2"/>
      </w:pPr>
      <w:bookmarkStart w:id="16" w:name="_Toc512614876"/>
      <w:bookmarkStart w:id="17" w:name="_Toc512615428"/>
      <w:bookmarkStart w:id="18" w:name="_Toc515202947"/>
      <w:r w:rsidRPr="00085FB8">
        <w:t>The CP</w:t>
      </w:r>
      <w:r w:rsidR="003F7BD4" w:rsidRPr="00085FB8">
        <w:t>E</w:t>
      </w:r>
      <w:r w:rsidRPr="00085FB8">
        <w:t>V Process and methodology</w:t>
      </w:r>
      <w:bookmarkEnd w:id="16"/>
      <w:bookmarkEnd w:id="17"/>
      <w:bookmarkEnd w:id="18"/>
    </w:p>
    <w:p w14:paraId="60E03C65" w14:textId="77777777" w:rsidR="00340DC3" w:rsidRPr="00085FB8" w:rsidRDefault="00340DC3" w:rsidP="001B3677">
      <w:pPr>
        <w:pStyle w:val="Body"/>
      </w:pPr>
      <w:r w:rsidRPr="00085FB8">
        <w:t>A Core Vocabulary is a simplified, reusable, and extensible data model that captures the fundamental characteristics of an entity in a context-neutral fashion. Well known examples of existing Core Vocabularies include the Dublin Core Metadata Set</w:t>
      </w:r>
      <w:r w:rsidRPr="00085FB8">
        <w:rPr>
          <w:vertAlign w:val="superscript"/>
        </w:rPr>
        <w:footnoteReference w:id="2"/>
      </w:r>
      <w:r w:rsidRPr="00085FB8">
        <w:t xml:space="preserve"> and the ISA Core Vocabularies</w:t>
      </w:r>
      <w:r w:rsidRPr="00085FB8">
        <w:rPr>
          <w:rStyle w:val="FootnoteReference"/>
        </w:rPr>
        <w:footnoteReference w:id="3"/>
      </w:r>
      <w:r w:rsidRPr="00085FB8">
        <w:t xml:space="preserve">. Such Core Vocabularies are the starting point for developing new data specifications and defining mappings between existing ones. Specifications that map to or extend such Core Vocabularies are required to </w:t>
      </w:r>
      <w:r w:rsidRPr="00085FB8">
        <w:lastRenderedPageBreak/>
        <w:t>guarantee a level of cross-domain and cross-border interoperability that can be attained by public administrations.</w:t>
      </w:r>
    </w:p>
    <w:p w14:paraId="1579C875" w14:textId="77777777" w:rsidR="00340DC3" w:rsidRPr="00085FB8" w:rsidRDefault="00340DC3" w:rsidP="001B3677">
      <w:pPr>
        <w:pStyle w:val="Body"/>
      </w:pPr>
    </w:p>
    <w:p w14:paraId="72B0FDC3" w14:textId="76760766" w:rsidR="00340DC3" w:rsidRPr="004E4DB3" w:rsidRDefault="00340DC3" w:rsidP="001B3677">
      <w:pPr>
        <w:pStyle w:val="BodyText"/>
        <w:rPr>
          <w:lang w:val="en-GB"/>
        </w:rPr>
      </w:pPr>
      <w:r w:rsidRPr="004E4DB3">
        <w:rPr>
          <w:lang w:val="en-GB"/>
        </w:rPr>
        <w:t>The work has been conducted according to the ISA process and methodology</w:t>
      </w:r>
      <w:r w:rsidRPr="004E4DB3">
        <w:rPr>
          <w:rStyle w:val="FootnoteReference"/>
          <w:lang w:val="en-GB"/>
        </w:rPr>
        <w:t xml:space="preserve"> </w:t>
      </w:r>
      <w:r w:rsidRPr="004E4DB3">
        <w:rPr>
          <w:lang w:val="en-GB"/>
        </w:rPr>
        <w:t>for developing Core Vocabularies</w:t>
      </w:r>
      <w:r w:rsidRPr="004E4DB3">
        <w:rPr>
          <w:rStyle w:val="FootnoteReference"/>
          <w:lang w:val="en-GB"/>
        </w:rPr>
        <w:footnoteReference w:id="4"/>
      </w:r>
      <w:r w:rsidRPr="004E4DB3">
        <w:rPr>
          <w:lang w:val="en-GB"/>
        </w:rPr>
        <w:t xml:space="preserve">. The process and methodology provide guidance in two domains. First, the </w:t>
      </w:r>
      <w:r w:rsidRPr="004E4DB3">
        <w:rPr>
          <w:b/>
          <w:lang w:val="en-GB"/>
        </w:rPr>
        <w:t xml:space="preserve">process </w:t>
      </w:r>
      <w:r w:rsidRPr="004E4DB3">
        <w:rPr>
          <w:lang w:val="en-GB"/>
        </w:rPr>
        <w:t xml:space="preserve">describes how consensus is reached among stakeholders and domain experts so that the vocabulary meets its goals. Second, the </w:t>
      </w:r>
      <w:r w:rsidRPr="004E4DB3">
        <w:rPr>
          <w:b/>
          <w:lang w:val="en-GB"/>
        </w:rPr>
        <w:t xml:space="preserve">methodology </w:t>
      </w:r>
      <w:r w:rsidRPr="004E4DB3">
        <w:rPr>
          <w:lang w:val="en-GB"/>
        </w:rPr>
        <w:t xml:space="preserve">describes how the core vocabulary is specified following best practices for selecting, reusing, developing and presenting concepts. </w:t>
      </w:r>
      <w:r w:rsidR="006716CA" w:rsidRPr="004E4DB3">
        <w:rPr>
          <w:lang w:val="en-GB"/>
        </w:rPr>
        <w:fldChar w:fldCharType="begin"/>
      </w:r>
      <w:r w:rsidR="006716CA" w:rsidRPr="004E4DB3">
        <w:rPr>
          <w:lang w:val="en-GB"/>
        </w:rPr>
        <w:instrText xml:space="preserve"> REF _Ref435193517 \h  \* MERGEFORMAT </w:instrText>
      </w:r>
      <w:r w:rsidR="006716CA" w:rsidRPr="004E4DB3">
        <w:rPr>
          <w:lang w:val="en-GB"/>
        </w:rPr>
      </w:r>
      <w:r w:rsidR="006716CA" w:rsidRPr="004E4DB3">
        <w:rPr>
          <w:lang w:val="en-GB"/>
        </w:rPr>
        <w:fldChar w:fldCharType="separate"/>
      </w:r>
      <w:r w:rsidR="000B6F03" w:rsidRPr="004E4DB3">
        <w:rPr>
          <w:rStyle w:val="BodyTextChar"/>
          <w:lang w:val="en-GB"/>
        </w:rPr>
        <w:t>Table 1</w:t>
      </w:r>
      <w:r w:rsidR="006716CA" w:rsidRPr="004E4DB3">
        <w:rPr>
          <w:lang w:val="en-GB"/>
        </w:rPr>
        <w:fldChar w:fldCharType="end"/>
      </w:r>
      <w:r w:rsidRPr="004E4DB3">
        <w:rPr>
          <w:lang w:val="en-GB"/>
        </w:rPr>
        <w:t xml:space="preserve"> provides an overview of </w:t>
      </w:r>
      <w:r w:rsidR="00A74A2A" w:rsidRPr="004E4DB3">
        <w:rPr>
          <w:lang w:val="en-GB"/>
        </w:rPr>
        <w:t>all</w:t>
      </w:r>
      <w:r w:rsidRPr="004E4DB3">
        <w:rPr>
          <w:lang w:val="en-GB"/>
        </w:rPr>
        <w:t xml:space="preserve"> steps in the process and methodology.</w:t>
      </w:r>
      <w:r w:rsidR="00770B5E" w:rsidRPr="004E4DB3">
        <w:rPr>
          <w:lang w:val="en-GB"/>
        </w:rPr>
        <w:t xml:space="preserve"> </w:t>
      </w:r>
      <w:r w:rsidR="00A74A2A" w:rsidRPr="00083089">
        <w:rPr>
          <w:lang w:val="en-GB"/>
        </w:rPr>
        <w:t xml:space="preserve">Note that for the development of the CPEV, only part of the steps has been taken so far. More specifically, a working draft was published that </w:t>
      </w:r>
      <w:r w:rsidR="00F509F3" w:rsidRPr="00083089">
        <w:rPr>
          <w:lang w:val="en-GB"/>
        </w:rPr>
        <w:t>the working group will pilot.</w:t>
      </w:r>
    </w:p>
    <w:p w14:paraId="0B04160F" w14:textId="5D85D1D4" w:rsidR="00340DC3" w:rsidRPr="00085FB8" w:rsidRDefault="00340DC3" w:rsidP="001B3677">
      <w:pPr>
        <w:pStyle w:val="Caption"/>
      </w:pPr>
      <w:bookmarkStart w:id="19" w:name="_Ref435193517"/>
      <w:bookmarkStart w:id="20" w:name="_Toc512615421"/>
      <w:bookmarkStart w:id="21" w:name="_Toc515202941"/>
      <w:r w:rsidRPr="00083089">
        <w:t xml:space="preserve">Table </w:t>
      </w:r>
      <w:r w:rsidR="006716CA" w:rsidRPr="004E4DB3">
        <w:fldChar w:fldCharType="begin"/>
      </w:r>
      <w:r w:rsidR="006716CA" w:rsidRPr="00085FB8">
        <w:instrText xml:space="preserve"> SEQ Table \* ARABIC </w:instrText>
      </w:r>
      <w:r w:rsidR="006716CA" w:rsidRPr="004E4DB3">
        <w:fldChar w:fldCharType="separate"/>
      </w:r>
      <w:r w:rsidR="000B6F03" w:rsidRPr="004E4DB3">
        <w:t>1</w:t>
      </w:r>
      <w:r w:rsidR="006716CA" w:rsidRPr="004E4DB3">
        <w:fldChar w:fldCharType="end"/>
      </w:r>
      <w:bookmarkEnd w:id="19"/>
      <w:r w:rsidRPr="00085FB8">
        <w:t>: Process and Methodology Overview</w:t>
      </w:r>
      <w:bookmarkEnd w:id="20"/>
      <w:bookmarkEnd w:id="21"/>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0A0" w:firstRow="1" w:lastRow="0" w:firstColumn="1" w:lastColumn="0" w:noHBand="0" w:noVBand="0"/>
      </w:tblPr>
      <w:tblGrid>
        <w:gridCol w:w="4247"/>
        <w:gridCol w:w="4248"/>
      </w:tblGrid>
      <w:tr w:rsidR="00340DC3" w:rsidRPr="00085FB8" w14:paraId="760C3BD7" w14:textId="77777777" w:rsidTr="00917BF5">
        <w:tc>
          <w:tcPr>
            <w:tcW w:w="4247" w:type="dxa"/>
            <w:shd w:val="clear" w:color="auto" w:fill="002395"/>
            <w:vAlign w:val="center"/>
          </w:tcPr>
          <w:p w14:paraId="36CEE670" w14:textId="77777777" w:rsidR="00340DC3" w:rsidRPr="00085FB8" w:rsidRDefault="00340DC3" w:rsidP="001B3677">
            <w:pPr>
              <w:pStyle w:val="Body"/>
              <w:rPr>
                <w:b/>
              </w:rPr>
            </w:pPr>
            <w:r w:rsidRPr="00085FB8">
              <w:rPr>
                <w:b/>
              </w:rPr>
              <w:t>Process</w:t>
            </w:r>
            <w:r w:rsidRPr="00085FB8">
              <w:rPr>
                <w:b/>
              </w:rPr>
              <w:br/>
            </w:r>
            <w:r w:rsidRPr="00085FB8">
              <w:t>Reaching consensus</w:t>
            </w:r>
          </w:p>
        </w:tc>
        <w:tc>
          <w:tcPr>
            <w:tcW w:w="4248" w:type="dxa"/>
            <w:shd w:val="clear" w:color="auto" w:fill="002395"/>
            <w:vAlign w:val="center"/>
          </w:tcPr>
          <w:p w14:paraId="3A6B17E0" w14:textId="77777777" w:rsidR="00340DC3" w:rsidRPr="00085FB8" w:rsidRDefault="00340DC3" w:rsidP="001B3677">
            <w:pPr>
              <w:pStyle w:val="Body"/>
            </w:pPr>
            <w:r w:rsidRPr="00085FB8">
              <w:t>Methodology</w:t>
            </w:r>
          </w:p>
          <w:p w14:paraId="397FC744" w14:textId="77777777" w:rsidR="00340DC3" w:rsidRPr="00085FB8" w:rsidRDefault="00340DC3" w:rsidP="001B3677">
            <w:pPr>
              <w:pStyle w:val="Body"/>
              <w:rPr>
                <w:b/>
              </w:rPr>
            </w:pPr>
            <w:r w:rsidRPr="00085FB8">
              <w:t>Developing a specification</w:t>
            </w:r>
          </w:p>
        </w:tc>
      </w:tr>
      <w:tr w:rsidR="00340DC3" w:rsidRPr="00085FB8" w14:paraId="3203678D" w14:textId="77777777" w:rsidTr="00917BF5">
        <w:tc>
          <w:tcPr>
            <w:tcW w:w="4247" w:type="dxa"/>
            <w:shd w:val="clear" w:color="auto" w:fill="F2F2F2"/>
            <w:vAlign w:val="center"/>
          </w:tcPr>
          <w:p w14:paraId="4E609387" w14:textId="77777777" w:rsidR="00340DC3" w:rsidRPr="00085FB8" w:rsidRDefault="00340DC3" w:rsidP="001B3677">
            <w:pPr>
              <w:pStyle w:val="Body"/>
              <w:numPr>
                <w:ilvl w:val="0"/>
                <w:numId w:val="33"/>
              </w:numPr>
              <w:rPr>
                <w:lang w:eastAsia="zh-CN"/>
              </w:rPr>
            </w:pPr>
            <w:r w:rsidRPr="00085FB8">
              <w:rPr>
                <w:lang w:eastAsia="zh-CN"/>
              </w:rPr>
              <w:t>Identify stakeholders</w:t>
            </w:r>
          </w:p>
          <w:p w14:paraId="6A087596" w14:textId="77777777" w:rsidR="00340DC3" w:rsidRPr="00085FB8" w:rsidRDefault="00340DC3" w:rsidP="001B3677">
            <w:pPr>
              <w:pStyle w:val="Body"/>
              <w:numPr>
                <w:ilvl w:val="0"/>
                <w:numId w:val="33"/>
              </w:numPr>
              <w:rPr>
                <w:lang w:eastAsia="zh-CN"/>
              </w:rPr>
            </w:pPr>
            <w:r w:rsidRPr="00085FB8">
              <w:rPr>
                <w:lang w:eastAsia="zh-CN"/>
              </w:rPr>
              <w:t>Form working group</w:t>
            </w:r>
          </w:p>
          <w:p w14:paraId="6193E9A3" w14:textId="77777777" w:rsidR="00340DC3" w:rsidRPr="00085FB8" w:rsidRDefault="00340DC3" w:rsidP="001B3677">
            <w:pPr>
              <w:pStyle w:val="Body"/>
              <w:numPr>
                <w:ilvl w:val="0"/>
                <w:numId w:val="33"/>
              </w:numPr>
              <w:rPr>
                <w:lang w:eastAsia="zh-CN"/>
              </w:rPr>
            </w:pPr>
            <w:r w:rsidRPr="00085FB8">
              <w:rPr>
                <w:lang w:eastAsia="zh-CN"/>
              </w:rPr>
              <w:t>Identify chair &amp; co-chair</w:t>
            </w:r>
          </w:p>
          <w:p w14:paraId="0276EC82" w14:textId="77777777" w:rsidR="00340DC3" w:rsidRPr="00085FB8" w:rsidRDefault="00340DC3" w:rsidP="001B3677">
            <w:pPr>
              <w:pStyle w:val="Body"/>
              <w:numPr>
                <w:ilvl w:val="0"/>
                <w:numId w:val="33"/>
              </w:numPr>
              <w:rPr>
                <w:lang w:eastAsia="zh-CN"/>
              </w:rPr>
            </w:pPr>
            <w:r w:rsidRPr="00085FB8">
              <w:rPr>
                <w:lang w:eastAsia="zh-CN"/>
              </w:rPr>
              <w:t>Identify editors</w:t>
            </w:r>
          </w:p>
          <w:p w14:paraId="275BE5FC" w14:textId="77777777" w:rsidR="00340DC3" w:rsidRPr="00085FB8" w:rsidRDefault="00340DC3" w:rsidP="001B3677">
            <w:pPr>
              <w:pStyle w:val="Body"/>
              <w:numPr>
                <w:ilvl w:val="0"/>
                <w:numId w:val="33"/>
              </w:numPr>
              <w:rPr>
                <w:lang w:eastAsia="zh-CN"/>
              </w:rPr>
            </w:pPr>
            <w:r w:rsidRPr="00085FB8">
              <w:rPr>
                <w:lang w:eastAsia="zh-CN"/>
              </w:rPr>
              <w:t>Form review group</w:t>
            </w:r>
          </w:p>
          <w:p w14:paraId="0B92B537" w14:textId="77777777" w:rsidR="00340DC3" w:rsidRPr="00085FB8" w:rsidRDefault="00340DC3" w:rsidP="001B3677">
            <w:pPr>
              <w:pStyle w:val="Body"/>
              <w:numPr>
                <w:ilvl w:val="0"/>
                <w:numId w:val="33"/>
              </w:numPr>
              <w:rPr>
                <w:lang w:eastAsia="zh-CN"/>
              </w:rPr>
            </w:pPr>
            <w:r w:rsidRPr="00085FB8">
              <w:rPr>
                <w:lang w:eastAsia="zh-CN"/>
              </w:rPr>
              <w:t>Secure IPR</w:t>
            </w:r>
          </w:p>
          <w:p w14:paraId="163EC019" w14:textId="77777777" w:rsidR="00340DC3" w:rsidRPr="00085FB8" w:rsidRDefault="00340DC3" w:rsidP="001B3677">
            <w:pPr>
              <w:pStyle w:val="Body"/>
              <w:numPr>
                <w:ilvl w:val="0"/>
                <w:numId w:val="33"/>
              </w:numPr>
              <w:rPr>
                <w:lang w:eastAsia="zh-CN"/>
              </w:rPr>
            </w:pPr>
            <w:r w:rsidRPr="00085FB8">
              <w:rPr>
                <w:lang w:eastAsia="zh-CN"/>
              </w:rPr>
              <w:t>Establish working environment and culture</w:t>
            </w:r>
          </w:p>
          <w:p w14:paraId="005C2CA5" w14:textId="77777777" w:rsidR="00340DC3" w:rsidRPr="00085FB8" w:rsidRDefault="00340DC3" w:rsidP="001B3677">
            <w:pPr>
              <w:pStyle w:val="Body"/>
              <w:numPr>
                <w:ilvl w:val="0"/>
                <w:numId w:val="33"/>
              </w:numPr>
              <w:rPr>
                <w:lang w:eastAsia="zh-CN"/>
              </w:rPr>
            </w:pPr>
            <w:r w:rsidRPr="00085FB8">
              <w:rPr>
                <w:lang w:eastAsia="zh-CN"/>
              </w:rPr>
              <w:t>Publish drafts</w:t>
            </w:r>
          </w:p>
          <w:p w14:paraId="6B2953D6" w14:textId="77777777" w:rsidR="00340DC3" w:rsidRPr="00085FB8" w:rsidRDefault="00340DC3" w:rsidP="001B3677">
            <w:pPr>
              <w:pStyle w:val="Body"/>
              <w:numPr>
                <w:ilvl w:val="0"/>
                <w:numId w:val="33"/>
              </w:numPr>
              <w:rPr>
                <w:lang w:eastAsia="zh-CN"/>
              </w:rPr>
            </w:pPr>
            <w:r w:rsidRPr="00085FB8">
              <w:rPr>
                <w:lang w:eastAsia="zh-CN"/>
              </w:rPr>
              <w:t>Review drafts</w:t>
            </w:r>
          </w:p>
          <w:p w14:paraId="2B8224CB" w14:textId="77777777" w:rsidR="00340DC3" w:rsidRPr="00085FB8" w:rsidRDefault="00340DC3" w:rsidP="001B3677">
            <w:pPr>
              <w:pStyle w:val="Body"/>
              <w:numPr>
                <w:ilvl w:val="0"/>
                <w:numId w:val="33"/>
              </w:numPr>
              <w:rPr>
                <w:lang w:eastAsia="zh-CN"/>
              </w:rPr>
            </w:pPr>
            <w:r w:rsidRPr="00085FB8">
              <w:rPr>
                <w:lang w:eastAsia="zh-CN"/>
              </w:rPr>
              <w:t>Publish last call working draft</w:t>
            </w:r>
          </w:p>
          <w:p w14:paraId="3ACA3EC3" w14:textId="77777777" w:rsidR="00340DC3" w:rsidRPr="00085FB8" w:rsidRDefault="00340DC3" w:rsidP="001B3677">
            <w:pPr>
              <w:pStyle w:val="Body"/>
              <w:numPr>
                <w:ilvl w:val="0"/>
                <w:numId w:val="33"/>
              </w:numPr>
              <w:rPr>
                <w:lang w:eastAsia="zh-CN"/>
              </w:rPr>
            </w:pPr>
            <w:r w:rsidRPr="00085FB8">
              <w:rPr>
                <w:lang w:eastAsia="zh-CN"/>
              </w:rPr>
              <w:t>Review last call working draft</w:t>
            </w:r>
          </w:p>
          <w:p w14:paraId="7BD68F76" w14:textId="77777777" w:rsidR="00340DC3" w:rsidRPr="00085FB8" w:rsidRDefault="00340DC3" w:rsidP="001B3677">
            <w:pPr>
              <w:pStyle w:val="Body"/>
              <w:numPr>
                <w:ilvl w:val="0"/>
                <w:numId w:val="33"/>
              </w:numPr>
              <w:rPr>
                <w:lang w:eastAsia="zh-CN"/>
              </w:rPr>
            </w:pPr>
            <w:r w:rsidRPr="00085FB8">
              <w:rPr>
                <w:lang w:eastAsia="zh-CN"/>
              </w:rPr>
              <w:t>Gather evidence of acceptance</w:t>
            </w:r>
          </w:p>
          <w:p w14:paraId="714A8CCA" w14:textId="77777777" w:rsidR="00340DC3" w:rsidRPr="00085FB8" w:rsidRDefault="00340DC3" w:rsidP="001B3677">
            <w:pPr>
              <w:pStyle w:val="Body"/>
              <w:numPr>
                <w:ilvl w:val="0"/>
                <w:numId w:val="33"/>
              </w:numPr>
              <w:rPr>
                <w:lang w:eastAsia="zh-CN"/>
              </w:rPr>
            </w:pPr>
            <w:r w:rsidRPr="00085FB8">
              <w:rPr>
                <w:lang w:eastAsia="zh-CN"/>
              </w:rPr>
              <w:t>Submit for endorsement</w:t>
            </w:r>
          </w:p>
          <w:p w14:paraId="54080303" w14:textId="77777777" w:rsidR="00340DC3" w:rsidRPr="00085FB8" w:rsidRDefault="00340DC3" w:rsidP="001B3677">
            <w:pPr>
              <w:pStyle w:val="Body"/>
              <w:numPr>
                <w:ilvl w:val="0"/>
                <w:numId w:val="33"/>
              </w:numPr>
              <w:rPr>
                <w:lang w:eastAsia="zh-CN"/>
              </w:rPr>
            </w:pPr>
            <w:r w:rsidRPr="00085FB8">
              <w:rPr>
                <w:lang w:eastAsia="zh-CN"/>
              </w:rPr>
              <w:t>Endorse</w:t>
            </w:r>
          </w:p>
        </w:tc>
        <w:tc>
          <w:tcPr>
            <w:tcW w:w="4248" w:type="dxa"/>
            <w:shd w:val="clear" w:color="auto" w:fill="F2F2F2"/>
            <w:vAlign w:val="center"/>
          </w:tcPr>
          <w:p w14:paraId="52687E01" w14:textId="77777777" w:rsidR="00340DC3" w:rsidRPr="00085FB8" w:rsidRDefault="00340DC3" w:rsidP="001B3677">
            <w:pPr>
              <w:pStyle w:val="Body"/>
              <w:numPr>
                <w:ilvl w:val="0"/>
                <w:numId w:val="34"/>
              </w:numPr>
              <w:rPr>
                <w:lang w:eastAsia="zh-CN"/>
              </w:rPr>
            </w:pPr>
            <w:r w:rsidRPr="00085FB8">
              <w:rPr>
                <w:lang w:eastAsia="zh-CN"/>
              </w:rPr>
              <w:t>Identify a meaningful set of Core Concepts</w:t>
            </w:r>
          </w:p>
          <w:p w14:paraId="0DB6C621" w14:textId="77777777" w:rsidR="00340DC3" w:rsidRPr="00085FB8" w:rsidRDefault="00340DC3" w:rsidP="001B3677">
            <w:pPr>
              <w:pStyle w:val="Body"/>
              <w:numPr>
                <w:ilvl w:val="0"/>
                <w:numId w:val="34"/>
              </w:numPr>
              <w:rPr>
                <w:lang w:eastAsia="zh-CN"/>
              </w:rPr>
            </w:pPr>
            <w:r w:rsidRPr="00085FB8">
              <w:rPr>
                <w:lang w:eastAsia="zh-CN"/>
              </w:rPr>
              <w:t>Research and review existing solutions</w:t>
            </w:r>
          </w:p>
          <w:p w14:paraId="37DBAAB1" w14:textId="77777777" w:rsidR="00340DC3" w:rsidRPr="00085FB8" w:rsidRDefault="00340DC3" w:rsidP="001B3677">
            <w:pPr>
              <w:pStyle w:val="Body"/>
              <w:numPr>
                <w:ilvl w:val="0"/>
                <w:numId w:val="34"/>
              </w:numPr>
              <w:rPr>
                <w:lang w:eastAsia="zh-CN"/>
              </w:rPr>
            </w:pPr>
            <w:r w:rsidRPr="00085FB8">
              <w:rPr>
                <w:lang w:eastAsia="zh-CN"/>
              </w:rPr>
              <w:t>Research existing data and services</w:t>
            </w:r>
          </w:p>
          <w:p w14:paraId="013025D1" w14:textId="77777777" w:rsidR="00340DC3" w:rsidRPr="00085FB8" w:rsidRDefault="00340DC3" w:rsidP="001B3677">
            <w:pPr>
              <w:pStyle w:val="Body"/>
              <w:numPr>
                <w:ilvl w:val="0"/>
                <w:numId w:val="34"/>
              </w:numPr>
              <w:rPr>
                <w:lang w:eastAsia="zh-CN"/>
              </w:rPr>
            </w:pPr>
            <w:r w:rsidRPr="00085FB8">
              <w:rPr>
                <w:lang w:eastAsia="zh-CN"/>
              </w:rPr>
              <w:t>Use cases</w:t>
            </w:r>
          </w:p>
          <w:p w14:paraId="2F276A6A" w14:textId="77777777" w:rsidR="00340DC3" w:rsidRPr="00085FB8" w:rsidRDefault="00340DC3" w:rsidP="001B3677">
            <w:pPr>
              <w:pStyle w:val="Body"/>
              <w:numPr>
                <w:ilvl w:val="0"/>
                <w:numId w:val="34"/>
              </w:numPr>
              <w:rPr>
                <w:lang w:eastAsia="zh-CN"/>
              </w:rPr>
            </w:pPr>
            <w:r w:rsidRPr="00085FB8">
              <w:rPr>
                <w:lang w:eastAsia="zh-CN"/>
              </w:rPr>
              <w:t>Requirements</w:t>
            </w:r>
          </w:p>
          <w:p w14:paraId="162A33C9" w14:textId="77777777" w:rsidR="00340DC3" w:rsidRPr="00085FB8" w:rsidRDefault="00340DC3" w:rsidP="001B3677">
            <w:pPr>
              <w:pStyle w:val="Body"/>
              <w:numPr>
                <w:ilvl w:val="0"/>
                <w:numId w:val="34"/>
              </w:numPr>
              <w:rPr>
                <w:lang w:eastAsia="zh-CN"/>
              </w:rPr>
            </w:pPr>
            <w:r w:rsidRPr="00085FB8">
              <w:rPr>
                <w:lang w:eastAsia="zh-CN"/>
              </w:rPr>
              <w:t>Terminology and conceptual data model</w:t>
            </w:r>
          </w:p>
          <w:p w14:paraId="6C116BBD" w14:textId="77777777" w:rsidR="00340DC3" w:rsidRPr="00085FB8" w:rsidRDefault="00340DC3" w:rsidP="001B3677">
            <w:pPr>
              <w:pStyle w:val="Body"/>
              <w:numPr>
                <w:ilvl w:val="0"/>
                <w:numId w:val="34"/>
              </w:numPr>
              <w:rPr>
                <w:lang w:eastAsia="zh-CN"/>
              </w:rPr>
            </w:pPr>
            <w:r w:rsidRPr="00085FB8">
              <w:rPr>
                <w:lang w:eastAsia="zh-CN"/>
              </w:rPr>
              <w:t>Naming conventions</w:t>
            </w:r>
          </w:p>
          <w:p w14:paraId="735F1F51" w14:textId="77777777" w:rsidR="00340DC3" w:rsidRPr="00085FB8" w:rsidRDefault="00340DC3" w:rsidP="001B3677">
            <w:pPr>
              <w:pStyle w:val="Body"/>
              <w:numPr>
                <w:ilvl w:val="0"/>
                <w:numId w:val="34"/>
              </w:numPr>
              <w:rPr>
                <w:lang w:eastAsia="zh-CN"/>
              </w:rPr>
            </w:pPr>
            <w:r w:rsidRPr="00085FB8">
              <w:rPr>
                <w:lang w:eastAsia="zh-CN"/>
              </w:rPr>
              <w:t>Identifier conventions</w:t>
            </w:r>
          </w:p>
          <w:p w14:paraId="23414D01" w14:textId="77777777" w:rsidR="00340DC3" w:rsidRPr="00085FB8" w:rsidRDefault="00340DC3" w:rsidP="001B3677">
            <w:pPr>
              <w:pStyle w:val="Body"/>
              <w:numPr>
                <w:ilvl w:val="0"/>
                <w:numId w:val="34"/>
              </w:numPr>
              <w:rPr>
                <w:lang w:eastAsia="zh-CN"/>
              </w:rPr>
            </w:pPr>
            <w:r w:rsidRPr="00085FB8">
              <w:rPr>
                <w:lang w:eastAsia="zh-CN"/>
              </w:rPr>
              <w:t>The namespace document</w:t>
            </w:r>
          </w:p>
          <w:p w14:paraId="1B33EC78" w14:textId="77777777" w:rsidR="00340DC3" w:rsidRPr="00085FB8" w:rsidRDefault="00340DC3" w:rsidP="001B3677">
            <w:pPr>
              <w:pStyle w:val="Body"/>
              <w:numPr>
                <w:ilvl w:val="0"/>
                <w:numId w:val="34"/>
              </w:numPr>
              <w:rPr>
                <w:lang w:eastAsia="zh-CN"/>
              </w:rPr>
            </w:pPr>
            <w:r w:rsidRPr="00085FB8">
              <w:rPr>
                <w:lang w:eastAsia="zh-CN"/>
              </w:rPr>
              <w:t>Quality Assurance &amp; Conformance Criteria</w:t>
            </w:r>
          </w:p>
        </w:tc>
      </w:tr>
    </w:tbl>
    <w:p w14:paraId="59FBA2EF" w14:textId="77777777" w:rsidR="00770B5E" w:rsidRPr="004E4DB3" w:rsidRDefault="00770B5E" w:rsidP="001B3677">
      <w:pPr>
        <w:pStyle w:val="BodyText"/>
        <w:rPr>
          <w:lang w:val="en-GB"/>
        </w:rPr>
      </w:pPr>
    </w:p>
    <w:p w14:paraId="1E107726" w14:textId="77777777" w:rsidR="00340DC3" w:rsidRPr="00083089" w:rsidRDefault="00340DC3" w:rsidP="001B3677">
      <w:pPr>
        <w:pStyle w:val="Heading2"/>
      </w:pPr>
      <w:bookmarkStart w:id="22" w:name="_Toc512614877"/>
      <w:bookmarkStart w:id="23" w:name="_Toc512615429"/>
      <w:bookmarkStart w:id="24" w:name="_Toc515202948"/>
      <w:r w:rsidRPr="00083089">
        <w:t>Structure of this document</w:t>
      </w:r>
      <w:bookmarkEnd w:id="22"/>
      <w:bookmarkEnd w:id="23"/>
      <w:bookmarkEnd w:id="24"/>
    </w:p>
    <w:p w14:paraId="3BF015EE" w14:textId="77777777" w:rsidR="002E7896" w:rsidRPr="00083089" w:rsidRDefault="002E7896" w:rsidP="001B3677">
      <w:pPr>
        <w:rPr>
          <w:lang w:eastAsia="zh-CN"/>
        </w:rPr>
      </w:pPr>
      <w:r w:rsidRPr="00083089">
        <w:rPr>
          <w:lang w:eastAsia="zh-CN"/>
        </w:rPr>
        <w:t xml:space="preserve">This document consists of the following sections. </w:t>
      </w:r>
    </w:p>
    <w:p w14:paraId="5F12E067" w14:textId="6CB2D9BD" w:rsidR="002E7896" w:rsidRPr="004E4DB3" w:rsidRDefault="002E7896" w:rsidP="001B3677">
      <w:pPr>
        <w:pStyle w:val="ListParagraph"/>
        <w:numPr>
          <w:ilvl w:val="0"/>
          <w:numId w:val="50"/>
        </w:numPr>
        <w:rPr>
          <w:rFonts w:ascii="Verdana" w:hAnsi="Verdana"/>
          <w:sz w:val="20"/>
          <w:lang w:val="en-GB"/>
        </w:rPr>
      </w:pPr>
      <w:r w:rsidRPr="004E4DB3">
        <w:rPr>
          <w:rFonts w:ascii="Verdana" w:hAnsi="Verdana"/>
          <w:sz w:val="20"/>
          <w:lang w:val="en-GB"/>
        </w:rPr>
        <w:t xml:space="preserve">Section </w:t>
      </w:r>
      <w:r w:rsidR="00942400" w:rsidRPr="00A077EC">
        <w:rPr>
          <w:rFonts w:ascii="Verdana" w:hAnsi="Verdana"/>
          <w:sz w:val="20"/>
          <w:lang w:val="en-GB"/>
        </w:rPr>
        <w:fldChar w:fldCharType="begin"/>
      </w:r>
      <w:r w:rsidR="00942400" w:rsidRPr="00A077EC">
        <w:rPr>
          <w:rFonts w:ascii="Verdana" w:hAnsi="Verdana"/>
          <w:sz w:val="20"/>
          <w:lang w:val="en-GB"/>
        </w:rPr>
        <w:instrText xml:space="preserve"> REF _Ref441503989 \r \h </w:instrText>
      </w:r>
      <w:r w:rsidR="00085FB8" w:rsidRPr="00A077EC">
        <w:rPr>
          <w:rFonts w:ascii="Verdana" w:hAnsi="Verdana"/>
          <w:sz w:val="20"/>
          <w:lang w:val="en-GB"/>
        </w:rPr>
        <w:instrText xml:space="preserve"> \* MERGEFORMAT </w:instrText>
      </w:r>
      <w:r w:rsidR="00942400" w:rsidRPr="00A077EC">
        <w:rPr>
          <w:rFonts w:ascii="Verdana" w:hAnsi="Verdana"/>
          <w:sz w:val="20"/>
          <w:lang w:val="en-GB"/>
        </w:rPr>
      </w:r>
      <w:r w:rsidR="00942400" w:rsidRPr="00A077EC">
        <w:rPr>
          <w:rFonts w:ascii="Verdana" w:hAnsi="Verdana"/>
          <w:sz w:val="20"/>
          <w:lang w:val="en-GB"/>
        </w:rPr>
        <w:fldChar w:fldCharType="separate"/>
      </w:r>
      <w:r w:rsidR="00942400" w:rsidRPr="00A077EC">
        <w:rPr>
          <w:rFonts w:ascii="Verdana" w:hAnsi="Verdana"/>
          <w:sz w:val="20"/>
          <w:lang w:val="en-GB"/>
        </w:rPr>
        <w:t>2</w:t>
      </w:r>
      <w:r w:rsidR="00942400" w:rsidRPr="00A077EC">
        <w:rPr>
          <w:rFonts w:ascii="Verdana" w:hAnsi="Verdana"/>
          <w:sz w:val="20"/>
          <w:lang w:val="en-GB"/>
        </w:rPr>
        <w:fldChar w:fldCharType="end"/>
      </w:r>
      <w:r w:rsidRPr="004E4DB3">
        <w:rPr>
          <w:rFonts w:ascii="Verdana" w:hAnsi="Verdana"/>
          <w:sz w:val="20"/>
          <w:lang w:val="en-GB"/>
        </w:rPr>
        <w:t xml:space="preserve"> defines the main use cases that drive the specification of </w:t>
      </w:r>
      <w:r w:rsidR="00942400" w:rsidRPr="004E4DB3">
        <w:rPr>
          <w:rFonts w:ascii="Verdana" w:hAnsi="Verdana"/>
          <w:sz w:val="20"/>
          <w:lang w:val="en-GB"/>
        </w:rPr>
        <w:t xml:space="preserve">the </w:t>
      </w:r>
      <w:r w:rsidRPr="004E4DB3">
        <w:rPr>
          <w:rFonts w:ascii="Verdana" w:hAnsi="Verdana"/>
          <w:sz w:val="20"/>
          <w:lang w:val="en-GB"/>
        </w:rPr>
        <w:t xml:space="preserve">CPEV, as well as the specific requirements. </w:t>
      </w:r>
    </w:p>
    <w:p w14:paraId="5CD81579" w14:textId="245821F2" w:rsidR="002E7896" w:rsidRPr="004E4DB3" w:rsidRDefault="002E7896" w:rsidP="001B3677">
      <w:pPr>
        <w:pStyle w:val="ListParagraph"/>
        <w:numPr>
          <w:ilvl w:val="0"/>
          <w:numId w:val="50"/>
        </w:numPr>
        <w:rPr>
          <w:rFonts w:ascii="Verdana" w:hAnsi="Verdana"/>
          <w:sz w:val="20"/>
          <w:lang w:val="en-GB"/>
        </w:rPr>
      </w:pPr>
      <w:r w:rsidRPr="004E4DB3">
        <w:rPr>
          <w:rFonts w:ascii="Verdana" w:hAnsi="Verdana"/>
          <w:sz w:val="20"/>
          <w:lang w:val="en-GB"/>
        </w:rPr>
        <w:t xml:space="preserve">Section </w:t>
      </w:r>
      <w:r w:rsidR="00942400" w:rsidRPr="00A077EC">
        <w:rPr>
          <w:rFonts w:ascii="Verdana" w:hAnsi="Verdana"/>
          <w:sz w:val="20"/>
          <w:lang w:val="en-GB"/>
        </w:rPr>
        <w:fldChar w:fldCharType="begin"/>
      </w:r>
      <w:r w:rsidR="00942400" w:rsidRPr="00A077EC">
        <w:rPr>
          <w:rFonts w:ascii="Verdana" w:hAnsi="Verdana"/>
          <w:sz w:val="20"/>
          <w:lang w:val="en-GB"/>
        </w:rPr>
        <w:instrText xml:space="preserve"> REF _Ref446417425 \r \h </w:instrText>
      </w:r>
      <w:r w:rsidR="00085FB8" w:rsidRPr="00A077EC">
        <w:rPr>
          <w:rFonts w:ascii="Verdana" w:hAnsi="Verdana"/>
          <w:sz w:val="20"/>
          <w:lang w:val="en-GB"/>
        </w:rPr>
        <w:instrText xml:space="preserve"> \* MERGEFORMAT </w:instrText>
      </w:r>
      <w:r w:rsidR="00942400" w:rsidRPr="00A077EC">
        <w:rPr>
          <w:rFonts w:ascii="Verdana" w:hAnsi="Verdana"/>
          <w:sz w:val="20"/>
          <w:lang w:val="en-GB"/>
        </w:rPr>
      </w:r>
      <w:r w:rsidR="00942400" w:rsidRPr="00A077EC">
        <w:rPr>
          <w:rFonts w:ascii="Verdana" w:hAnsi="Verdana"/>
          <w:sz w:val="20"/>
          <w:lang w:val="en-GB"/>
        </w:rPr>
        <w:fldChar w:fldCharType="separate"/>
      </w:r>
      <w:r w:rsidR="00942400" w:rsidRPr="00A077EC">
        <w:rPr>
          <w:rFonts w:ascii="Verdana" w:hAnsi="Verdana"/>
          <w:sz w:val="20"/>
          <w:lang w:val="en-GB"/>
        </w:rPr>
        <w:t>3</w:t>
      </w:r>
      <w:r w:rsidR="00942400" w:rsidRPr="00A077EC">
        <w:rPr>
          <w:rFonts w:ascii="Verdana" w:hAnsi="Verdana"/>
          <w:sz w:val="20"/>
          <w:lang w:val="en-GB"/>
        </w:rPr>
        <w:fldChar w:fldCharType="end"/>
      </w:r>
      <w:r w:rsidRPr="004E4DB3">
        <w:rPr>
          <w:rFonts w:ascii="Verdana" w:hAnsi="Verdana"/>
          <w:sz w:val="20"/>
          <w:lang w:val="en-GB"/>
        </w:rPr>
        <w:t xml:space="preserve"> gives a very brief summary of a number of existing initiatives in this area.</w:t>
      </w:r>
    </w:p>
    <w:p w14:paraId="16C92ED4" w14:textId="641B052C" w:rsidR="002E7896" w:rsidRPr="004E4DB3" w:rsidRDefault="002E7896" w:rsidP="001B3677">
      <w:pPr>
        <w:pStyle w:val="ListParagraph"/>
        <w:numPr>
          <w:ilvl w:val="0"/>
          <w:numId w:val="50"/>
        </w:numPr>
        <w:rPr>
          <w:rFonts w:ascii="Verdana" w:hAnsi="Verdana"/>
          <w:sz w:val="20"/>
          <w:lang w:val="en-GB"/>
        </w:rPr>
      </w:pPr>
      <w:r w:rsidRPr="004E4DB3">
        <w:rPr>
          <w:rFonts w:ascii="Verdana" w:hAnsi="Verdana"/>
          <w:sz w:val="20"/>
          <w:lang w:val="en-GB"/>
        </w:rPr>
        <w:t>The classes and p</w:t>
      </w:r>
      <w:r w:rsidR="00942400" w:rsidRPr="004E4DB3">
        <w:rPr>
          <w:rFonts w:ascii="Verdana" w:hAnsi="Verdana"/>
          <w:sz w:val="20"/>
          <w:lang w:val="en-GB"/>
        </w:rPr>
        <w:t>roperties defined for the CPE</w:t>
      </w:r>
      <w:r w:rsidRPr="004E4DB3">
        <w:rPr>
          <w:rFonts w:ascii="Verdana" w:hAnsi="Verdana"/>
          <w:sz w:val="20"/>
          <w:lang w:val="en-GB"/>
        </w:rPr>
        <w:t xml:space="preserve">V are presented in section </w:t>
      </w:r>
      <w:r w:rsidR="00942400" w:rsidRPr="00A077EC">
        <w:rPr>
          <w:rFonts w:ascii="Verdana" w:hAnsi="Verdana"/>
          <w:sz w:val="20"/>
          <w:lang w:val="en-GB"/>
        </w:rPr>
        <w:fldChar w:fldCharType="begin"/>
      </w:r>
      <w:r w:rsidR="00942400" w:rsidRPr="00A077EC">
        <w:rPr>
          <w:rFonts w:ascii="Verdana" w:hAnsi="Verdana"/>
          <w:sz w:val="20"/>
          <w:lang w:val="en-GB"/>
        </w:rPr>
        <w:instrText xml:space="preserve"> REF _Ref446495994 \r \h </w:instrText>
      </w:r>
      <w:r w:rsidR="00085FB8" w:rsidRPr="00A077EC">
        <w:rPr>
          <w:rFonts w:ascii="Verdana" w:hAnsi="Verdana"/>
          <w:sz w:val="20"/>
          <w:lang w:val="en-GB"/>
        </w:rPr>
        <w:instrText xml:space="preserve"> \* MERGEFORMAT </w:instrText>
      </w:r>
      <w:r w:rsidR="00942400" w:rsidRPr="00A077EC">
        <w:rPr>
          <w:rFonts w:ascii="Verdana" w:hAnsi="Verdana"/>
          <w:sz w:val="20"/>
          <w:lang w:val="en-GB"/>
        </w:rPr>
      </w:r>
      <w:r w:rsidR="00942400" w:rsidRPr="00A077EC">
        <w:rPr>
          <w:rFonts w:ascii="Verdana" w:hAnsi="Verdana"/>
          <w:sz w:val="20"/>
          <w:lang w:val="en-GB"/>
        </w:rPr>
        <w:fldChar w:fldCharType="separate"/>
      </w:r>
      <w:r w:rsidR="00942400" w:rsidRPr="00A077EC">
        <w:rPr>
          <w:rFonts w:ascii="Verdana" w:hAnsi="Verdana"/>
          <w:sz w:val="20"/>
          <w:lang w:val="en-GB"/>
        </w:rPr>
        <w:t>4</w:t>
      </w:r>
      <w:r w:rsidR="00942400" w:rsidRPr="00A077EC">
        <w:rPr>
          <w:rFonts w:ascii="Verdana" w:hAnsi="Verdana"/>
          <w:sz w:val="20"/>
          <w:lang w:val="en-GB"/>
        </w:rPr>
        <w:fldChar w:fldCharType="end"/>
      </w:r>
      <w:r w:rsidRPr="004E4DB3">
        <w:rPr>
          <w:rFonts w:ascii="Verdana" w:hAnsi="Verdana"/>
          <w:sz w:val="20"/>
          <w:lang w:val="en-GB"/>
        </w:rPr>
        <w:t>.</w:t>
      </w:r>
    </w:p>
    <w:p w14:paraId="3542C924" w14:textId="7BA25507" w:rsidR="00794C03" w:rsidRPr="004E4DB3" w:rsidRDefault="00794C03" w:rsidP="001B3677">
      <w:pPr>
        <w:pStyle w:val="ListParagraph"/>
        <w:numPr>
          <w:ilvl w:val="0"/>
          <w:numId w:val="50"/>
        </w:numPr>
        <w:rPr>
          <w:rFonts w:ascii="Verdana" w:hAnsi="Verdana"/>
          <w:sz w:val="20"/>
          <w:lang w:val="en-GB"/>
        </w:rPr>
      </w:pPr>
      <w:r w:rsidRPr="004E4DB3">
        <w:rPr>
          <w:rFonts w:ascii="Verdana" w:hAnsi="Verdana"/>
          <w:sz w:val="20"/>
          <w:lang w:val="en-GB"/>
        </w:rPr>
        <w:t xml:space="preserve">Section </w:t>
      </w:r>
      <w:r w:rsidRPr="00A077EC">
        <w:rPr>
          <w:rFonts w:ascii="Verdana" w:hAnsi="Verdana"/>
          <w:sz w:val="20"/>
          <w:lang w:val="en-GB"/>
        </w:rPr>
        <w:fldChar w:fldCharType="begin"/>
      </w:r>
      <w:r w:rsidRPr="00A077EC">
        <w:rPr>
          <w:rFonts w:ascii="Verdana" w:hAnsi="Verdana"/>
          <w:sz w:val="20"/>
          <w:lang w:val="en-GB"/>
        </w:rPr>
        <w:instrText xml:space="preserve"> REF _Ref446496017 \r \h </w:instrText>
      </w:r>
      <w:r w:rsidR="00085FB8" w:rsidRPr="00A077EC">
        <w:rPr>
          <w:rFonts w:ascii="Verdana" w:hAnsi="Verdana"/>
          <w:sz w:val="20"/>
          <w:lang w:val="en-GB"/>
        </w:rPr>
        <w:instrText xml:space="preserve"> \* MERGEFORMAT </w:instrText>
      </w:r>
      <w:r w:rsidRPr="00A077EC">
        <w:rPr>
          <w:rFonts w:ascii="Verdana" w:hAnsi="Verdana"/>
          <w:sz w:val="20"/>
          <w:lang w:val="en-GB"/>
        </w:rPr>
      </w:r>
      <w:r w:rsidRPr="00A077EC">
        <w:rPr>
          <w:rFonts w:ascii="Verdana" w:hAnsi="Verdana"/>
          <w:sz w:val="20"/>
          <w:lang w:val="en-GB"/>
        </w:rPr>
        <w:fldChar w:fldCharType="separate"/>
      </w:r>
      <w:r w:rsidRPr="00A077EC">
        <w:rPr>
          <w:rFonts w:ascii="Verdana" w:hAnsi="Verdana"/>
          <w:sz w:val="20"/>
          <w:lang w:val="en-GB"/>
        </w:rPr>
        <w:t>5</w:t>
      </w:r>
      <w:r w:rsidRPr="00A077EC">
        <w:rPr>
          <w:rFonts w:ascii="Verdana" w:hAnsi="Verdana"/>
          <w:sz w:val="20"/>
          <w:lang w:val="en-GB"/>
        </w:rPr>
        <w:fldChar w:fldCharType="end"/>
      </w:r>
      <w:r w:rsidRPr="004E4DB3">
        <w:rPr>
          <w:rFonts w:ascii="Verdana" w:hAnsi="Verdana"/>
          <w:sz w:val="20"/>
          <w:lang w:val="en-GB"/>
        </w:rPr>
        <w:t xml:space="preserve"> describes the current state of the vocabulary.</w:t>
      </w:r>
    </w:p>
    <w:p w14:paraId="53556EAD" w14:textId="5AD44F0C" w:rsidR="002E7896" w:rsidRPr="004E4DB3" w:rsidRDefault="002E7896" w:rsidP="001B3677">
      <w:pPr>
        <w:pStyle w:val="ListParagraph"/>
        <w:numPr>
          <w:ilvl w:val="0"/>
          <w:numId w:val="50"/>
        </w:numPr>
        <w:rPr>
          <w:rFonts w:ascii="Verdana" w:hAnsi="Verdana"/>
          <w:sz w:val="20"/>
          <w:lang w:val="en-GB"/>
        </w:rPr>
      </w:pPr>
      <w:r w:rsidRPr="004E4DB3">
        <w:rPr>
          <w:rFonts w:ascii="Verdana" w:hAnsi="Verdana"/>
          <w:sz w:val="20"/>
          <w:lang w:val="en-GB"/>
        </w:rPr>
        <w:t xml:space="preserve">Sections </w:t>
      </w:r>
      <w:r w:rsidR="00794C03" w:rsidRPr="00A077EC">
        <w:rPr>
          <w:rFonts w:ascii="Verdana" w:hAnsi="Verdana"/>
          <w:sz w:val="20"/>
          <w:lang w:val="en-GB"/>
        </w:rPr>
        <w:fldChar w:fldCharType="begin"/>
      </w:r>
      <w:r w:rsidR="00794C03" w:rsidRPr="00A077EC">
        <w:rPr>
          <w:rFonts w:ascii="Verdana" w:hAnsi="Verdana"/>
          <w:sz w:val="20"/>
          <w:lang w:val="en-GB"/>
        </w:rPr>
        <w:instrText xml:space="preserve"> REF _Ref446496022 \r \h </w:instrText>
      </w:r>
      <w:r w:rsidR="00085FB8" w:rsidRPr="00A077EC">
        <w:rPr>
          <w:rFonts w:ascii="Verdana" w:hAnsi="Verdana"/>
          <w:sz w:val="20"/>
          <w:lang w:val="en-GB"/>
        </w:rPr>
        <w:instrText xml:space="preserve"> \* MERGEFORMAT </w:instrText>
      </w:r>
      <w:r w:rsidR="00794C03" w:rsidRPr="00A077EC">
        <w:rPr>
          <w:rFonts w:ascii="Verdana" w:hAnsi="Verdana"/>
          <w:sz w:val="20"/>
          <w:lang w:val="en-GB"/>
        </w:rPr>
      </w:r>
      <w:r w:rsidR="00794C03" w:rsidRPr="00A077EC">
        <w:rPr>
          <w:rFonts w:ascii="Verdana" w:hAnsi="Verdana"/>
          <w:sz w:val="20"/>
          <w:lang w:val="en-GB"/>
        </w:rPr>
        <w:fldChar w:fldCharType="separate"/>
      </w:r>
      <w:r w:rsidR="00794C03" w:rsidRPr="00A077EC">
        <w:rPr>
          <w:rFonts w:ascii="Verdana" w:hAnsi="Verdana"/>
          <w:sz w:val="20"/>
          <w:lang w:val="en-GB"/>
        </w:rPr>
        <w:t>6</w:t>
      </w:r>
      <w:r w:rsidR="00794C03" w:rsidRPr="00A077EC">
        <w:rPr>
          <w:rFonts w:ascii="Verdana" w:hAnsi="Verdana"/>
          <w:sz w:val="20"/>
          <w:lang w:val="en-GB"/>
        </w:rPr>
        <w:fldChar w:fldCharType="end"/>
      </w:r>
      <w:r w:rsidRPr="004E4DB3">
        <w:rPr>
          <w:rFonts w:ascii="Verdana" w:hAnsi="Verdana"/>
          <w:sz w:val="20"/>
          <w:lang w:val="en-GB"/>
        </w:rPr>
        <w:t xml:space="preserve"> and </w:t>
      </w:r>
      <w:r w:rsidR="00794C03" w:rsidRPr="00A077EC">
        <w:rPr>
          <w:rFonts w:ascii="Verdana" w:hAnsi="Verdana"/>
          <w:sz w:val="20"/>
          <w:lang w:val="en-GB"/>
        </w:rPr>
        <w:fldChar w:fldCharType="begin"/>
      </w:r>
      <w:r w:rsidR="00794C03" w:rsidRPr="00A077EC">
        <w:rPr>
          <w:rFonts w:ascii="Verdana" w:hAnsi="Verdana"/>
          <w:sz w:val="20"/>
          <w:lang w:val="en-GB"/>
        </w:rPr>
        <w:instrText xml:space="preserve"> REF _Ref446495740 \r \h </w:instrText>
      </w:r>
      <w:r w:rsidR="00085FB8" w:rsidRPr="00A077EC">
        <w:rPr>
          <w:rFonts w:ascii="Verdana" w:hAnsi="Verdana"/>
          <w:sz w:val="20"/>
          <w:lang w:val="en-GB"/>
        </w:rPr>
        <w:instrText xml:space="preserve"> \* MERGEFORMAT </w:instrText>
      </w:r>
      <w:r w:rsidR="00794C03" w:rsidRPr="00A077EC">
        <w:rPr>
          <w:rFonts w:ascii="Verdana" w:hAnsi="Verdana"/>
          <w:sz w:val="20"/>
          <w:lang w:val="en-GB"/>
        </w:rPr>
      </w:r>
      <w:r w:rsidR="00794C03" w:rsidRPr="00A077EC">
        <w:rPr>
          <w:rFonts w:ascii="Verdana" w:hAnsi="Verdana"/>
          <w:sz w:val="20"/>
          <w:lang w:val="en-GB"/>
        </w:rPr>
        <w:fldChar w:fldCharType="separate"/>
      </w:r>
      <w:r w:rsidR="00794C03" w:rsidRPr="00A077EC">
        <w:rPr>
          <w:rFonts w:ascii="Verdana" w:hAnsi="Verdana"/>
          <w:sz w:val="20"/>
          <w:lang w:val="en-GB"/>
        </w:rPr>
        <w:t>7</w:t>
      </w:r>
      <w:r w:rsidR="00794C03" w:rsidRPr="00A077EC">
        <w:rPr>
          <w:rFonts w:ascii="Verdana" w:hAnsi="Verdana"/>
          <w:sz w:val="20"/>
          <w:lang w:val="en-GB"/>
        </w:rPr>
        <w:fldChar w:fldCharType="end"/>
      </w:r>
      <w:r w:rsidRPr="004E4DB3">
        <w:rPr>
          <w:rFonts w:ascii="Verdana" w:hAnsi="Verdana"/>
          <w:sz w:val="20"/>
          <w:lang w:val="en-GB"/>
        </w:rPr>
        <w:t xml:space="preserve"> provide the C</w:t>
      </w:r>
      <w:r w:rsidR="00942400" w:rsidRPr="004E4DB3">
        <w:rPr>
          <w:rFonts w:ascii="Verdana" w:hAnsi="Verdana"/>
          <w:sz w:val="20"/>
          <w:lang w:val="en-GB"/>
        </w:rPr>
        <w:t>onformance Statement for the CPE</w:t>
      </w:r>
      <w:r w:rsidRPr="004E4DB3">
        <w:rPr>
          <w:rFonts w:ascii="Verdana" w:hAnsi="Verdana"/>
          <w:sz w:val="20"/>
          <w:lang w:val="en-GB"/>
        </w:rPr>
        <w:t xml:space="preserve">V and review the accessibility and multilingual issues. </w:t>
      </w:r>
    </w:p>
    <w:p w14:paraId="16E24FA1" w14:textId="1DE962DE" w:rsidR="002E7896" w:rsidRPr="004E4DB3" w:rsidRDefault="002E7896" w:rsidP="001B3677">
      <w:pPr>
        <w:pStyle w:val="ListParagraph"/>
        <w:numPr>
          <w:ilvl w:val="0"/>
          <w:numId w:val="50"/>
        </w:numPr>
        <w:rPr>
          <w:rFonts w:ascii="Verdana" w:hAnsi="Verdana"/>
          <w:sz w:val="20"/>
          <w:lang w:val="en-GB"/>
        </w:rPr>
      </w:pPr>
      <w:r w:rsidRPr="004E4DB3">
        <w:rPr>
          <w:rFonts w:ascii="Verdana" w:hAnsi="Verdana"/>
          <w:sz w:val="20"/>
          <w:lang w:val="en-GB"/>
        </w:rPr>
        <w:t xml:space="preserve">Finally section </w:t>
      </w:r>
      <w:r w:rsidR="00794C03" w:rsidRPr="00A077EC">
        <w:rPr>
          <w:rFonts w:ascii="Verdana" w:hAnsi="Verdana"/>
          <w:sz w:val="20"/>
          <w:lang w:val="en-GB"/>
        </w:rPr>
        <w:fldChar w:fldCharType="begin"/>
      </w:r>
      <w:r w:rsidR="00794C03" w:rsidRPr="00A077EC">
        <w:rPr>
          <w:rFonts w:ascii="Verdana" w:hAnsi="Verdana"/>
          <w:sz w:val="20"/>
          <w:lang w:val="en-GB"/>
        </w:rPr>
        <w:instrText xml:space="preserve"> REF _Ref512605559 \r \h </w:instrText>
      </w:r>
      <w:r w:rsidR="00085FB8" w:rsidRPr="00A077EC">
        <w:rPr>
          <w:rFonts w:ascii="Verdana" w:hAnsi="Verdana"/>
          <w:sz w:val="20"/>
          <w:lang w:val="en-GB"/>
        </w:rPr>
        <w:instrText xml:space="preserve"> \* MERGEFORMAT </w:instrText>
      </w:r>
      <w:r w:rsidR="00794C03" w:rsidRPr="00A077EC">
        <w:rPr>
          <w:rFonts w:ascii="Verdana" w:hAnsi="Verdana"/>
          <w:sz w:val="20"/>
          <w:lang w:val="en-GB"/>
        </w:rPr>
      </w:r>
      <w:r w:rsidR="00794C03" w:rsidRPr="00A077EC">
        <w:rPr>
          <w:rFonts w:ascii="Verdana" w:hAnsi="Verdana"/>
          <w:sz w:val="20"/>
          <w:lang w:val="en-GB"/>
        </w:rPr>
        <w:fldChar w:fldCharType="separate"/>
      </w:r>
      <w:r w:rsidR="00794C03" w:rsidRPr="00A077EC">
        <w:rPr>
          <w:rFonts w:ascii="Verdana" w:hAnsi="Verdana"/>
          <w:sz w:val="20"/>
          <w:lang w:val="en-GB"/>
        </w:rPr>
        <w:t>8</w:t>
      </w:r>
      <w:r w:rsidR="00794C03" w:rsidRPr="00A077EC">
        <w:rPr>
          <w:rFonts w:ascii="Verdana" w:hAnsi="Verdana"/>
          <w:sz w:val="20"/>
          <w:lang w:val="en-GB"/>
        </w:rPr>
        <w:fldChar w:fldCharType="end"/>
      </w:r>
      <w:r w:rsidRPr="004E4DB3">
        <w:rPr>
          <w:rFonts w:ascii="Verdana" w:hAnsi="Verdana"/>
          <w:sz w:val="20"/>
          <w:lang w:val="en-GB"/>
        </w:rPr>
        <w:t xml:space="preserve"> lists the prefixes and namespaces used throughout the </w:t>
      </w:r>
      <w:r w:rsidR="00942400" w:rsidRPr="004E4DB3">
        <w:rPr>
          <w:rFonts w:ascii="Verdana" w:hAnsi="Verdana"/>
          <w:sz w:val="20"/>
          <w:lang w:val="en-GB"/>
        </w:rPr>
        <w:t>document</w:t>
      </w:r>
      <w:r w:rsidRPr="004E4DB3">
        <w:rPr>
          <w:rFonts w:ascii="Verdana" w:hAnsi="Verdana"/>
          <w:sz w:val="20"/>
          <w:lang w:val="en-GB"/>
        </w:rPr>
        <w:t>.</w:t>
      </w:r>
    </w:p>
    <w:p w14:paraId="7547C21E" w14:textId="77777777" w:rsidR="00340DC3" w:rsidRPr="004E4DB3" w:rsidRDefault="00340DC3" w:rsidP="001B3677">
      <w:pPr>
        <w:pStyle w:val="Heading1"/>
        <w:rPr>
          <w:lang w:val="en-GB"/>
        </w:rPr>
      </w:pPr>
      <w:bookmarkStart w:id="25" w:name="_Ref441503989"/>
      <w:bookmarkStart w:id="26" w:name="_Toc512614878"/>
      <w:bookmarkStart w:id="27" w:name="_Toc512615430"/>
      <w:bookmarkStart w:id="28" w:name="_Toc515202949"/>
      <w:r w:rsidRPr="004E4DB3">
        <w:rPr>
          <w:lang w:val="en-GB"/>
        </w:rPr>
        <w:lastRenderedPageBreak/>
        <w:t>Use cases</w:t>
      </w:r>
      <w:bookmarkEnd w:id="25"/>
      <w:bookmarkEnd w:id="26"/>
      <w:bookmarkEnd w:id="27"/>
      <w:bookmarkEnd w:id="28"/>
    </w:p>
    <w:p w14:paraId="5CEEF3EE" w14:textId="517CF3DB" w:rsidR="00340DC3" w:rsidRPr="004E4DB3" w:rsidRDefault="00340DC3" w:rsidP="001B3677">
      <w:pPr>
        <w:pStyle w:val="BodyText"/>
        <w:rPr>
          <w:lang w:val="en-GB"/>
        </w:rPr>
      </w:pPr>
      <w:r w:rsidRPr="004E4DB3">
        <w:rPr>
          <w:lang w:val="en-GB"/>
        </w:rPr>
        <w:t xml:space="preserve">The Core Public </w:t>
      </w:r>
      <w:r w:rsidR="003F7BD4" w:rsidRPr="004E4DB3">
        <w:rPr>
          <w:lang w:val="en-GB"/>
        </w:rPr>
        <w:t>Event</w:t>
      </w:r>
      <w:r w:rsidRPr="004E4DB3">
        <w:rPr>
          <w:lang w:val="en-GB"/>
        </w:rPr>
        <w:t xml:space="preserve"> Vocabulary (CP</w:t>
      </w:r>
      <w:r w:rsidR="003F7BD4" w:rsidRPr="004E4DB3">
        <w:rPr>
          <w:lang w:val="en-GB"/>
        </w:rPr>
        <w:t>E</w:t>
      </w:r>
      <w:r w:rsidRPr="004E4DB3">
        <w:rPr>
          <w:lang w:val="en-GB"/>
        </w:rPr>
        <w:t>V) is designed to meet specific needs of public administrations, businesses and citizens across the European Union and beyond. These needs are described in the use cases below.</w:t>
      </w:r>
    </w:p>
    <w:p w14:paraId="59356E2F" w14:textId="33A4BE91" w:rsidR="00970282" w:rsidRPr="00BC653F" w:rsidRDefault="00085FB8" w:rsidP="001B3677">
      <w:pPr>
        <w:pStyle w:val="Heading2"/>
      </w:pPr>
      <w:bookmarkStart w:id="29" w:name="_Toc512614879"/>
      <w:bookmarkStart w:id="30" w:name="_Toc512615431"/>
      <w:bookmarkStart w:id="31" w:name="_Toc515202950"/>
      <w:r w:rsidRPr="00083089">
        <w:t>A c</w:t>
      </w:r>
      <w:r w:rsidR="00970282" w:rsidRPr="00083089">
        <w:t>itizen is looking for events of a certain type across regions</w:t>
      </w:r>
      <w:bookmarkEnd w:id="29"/>
      <w:bookmarkEnd w:id="30"/>
      <w:bookmarkEnd w:id="31"/>
    </w:p>
    <w:p w14:paraId="1EC2213B" w14:textId="57357518" w:rsidR="0035552A" w:rsidRPr="004E4DB3" w:rsidRDefault="00970282" w:rsidP="001B3677">
      <w:pPr>
        <w:pStyle w:val="BodyText"/>
        <w:rPr>
          <w:lang w:val="en-GB"/>
        </w:rPr>
      </w:pPr>
      <w:r w:rsidRPr="004E4DB3">
        <w:rPr>
          <w:lang w:val="en-GB"/>
        </w:rPr>
        <w:t>The user queries in a search engine for a type of event using tags and keywords related to their interest, and the search engine returns a breakdown of information including details such as location, price, opening hours, organizer, etc. that has been annotated by the respective publishe</w:t>
      </w:r>
      <w:r w:rsidR="0035552A" w:rsidRPr="004E4DB3">
        <w:rPr>
          <w:lang w:val="en-GB"/>
        </w:rPr>
        <w:t>r. This improves the understanding of the provided information.</w:t>
      </w:r>
    </w:p>
    <w:p w14:paraId="79F76155" w14:textId="1881A68F" w:rsidR="00970282" w:rsidRPr="004E4DB3" w:rsidRDefault="00970282" w:rsidP="001B3677">
      <w:pPr>
        <w:pStyle w:val="BodyText"/>
        <w:rPr>
          <w:lang w:val="en-GB"/>
        </w:rPr>
      </w:pPr>
      <w:r w:rsidRPr="004E4DB3">
        <w:rPr>
          <w:lang w:val="en-GB"/>
        </w:rPr>
        <w:t>Notice that, ideally, it should be possible to find an event of a certain type even if this is part of a larger event, which by itself may be categorized differently. For instance, somebody may be interested to attend a music performance which is part of a traditional festival, while somebody else may be only interested in those sub-events that are addressed to children.</w:t>
      </w:r>
    </w:p>
    <w:p w14:paraId="4B153FDE" w14:textId="77777777" w:rsidR="00340DC3" w:rsidRPr="00083089" w:rsidRDefault="00340DC3" w:rsidP="001B3677">
      <w:pPr>
        <w:pStyle w:val="Body"/>
        <w:rPr>
          <w:lang w:eastAsia="zh-CN"/>
        </w:rPr>
      </w:pPr>
    </w:p>
    <w:tbl>
      <w:tblPr>
        <w:tblpPr w:leftFromText="180" w:rightFromText="180" w:vertAnchor="text" w:horzAnchor="margin" w:tblpY="-91"/>
        <w:tblW w:w="5000"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222"/>
        <w:gridCol w:w="7263"/>
      </w:tblGrid>
      <w:tr w:rsidR="00340DC3" w:rsidRPr="00085FB8" w14:paraId="0494EF84" w14:textId="77777777" w:rsidTr="00196FAB">
        <w:trPr>
          <w:trHeight w:val="1153"/>
        </w:trPr>
        <w:tc>
          <w:tcPr>
            <w:tcW w:w="720" w:type="pct"/>
            <w:shd w:val="clear" w:color="auto" w:fill="1F497D"/>
            <w:vAlign w:val="center"/>
          </w:tcPr>
          <w:p w14:paraId="0940119A" w14:textId="3C86C501" w:rsidR="00340DC3" w:rsidRPr="00083089" w:rsidRDefault="003174B2" w:rsidP="004E4DB3">
            <w:pPr>
              <w:pStyle w:val="Body"/>
              <w:jc w:val="center"/>
              <w:rPr>
                <w:lang w:eastAsia="zh-CN"/>
              </w:rPr>
            </w:pPr>
            <w:r w:rsidRPr="004E4DB3">
              <w:rPr>
                <w:noProof/>
                <w:lang w:val="en-US"/>
              </w:rPr>
              <w:drawing>
                <wp:inline distT="0" distB="0" distL="0" distR="0" wp14:anchorId="06B55129" wp14:editId="0F1BE758">
                  <wp:extent cx="438150" cy="40640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 cy="406400"/>
                          </a:xfrm>
                          <a:prstGeom prst="rect">
                            <a:avLst/>
                          </a:prstGeom>
                          <a:noFill/>
                          <a:ln>
                            <a:noFill/>
                          </a:ln>
                        </pic:spPr>
                      </pic:pic>
                    </a:graphicData>
                  </a:graphic>
                </wp:inline>
              </w:drawing>
            </w:r>
          </w:p>
        </w:tc>
        <w:tc>
          <w:tcPr>
            <w:tcW w:w="4280" w:type="pct"/>
            <w:vAlign w:val="center"/>
          </w:tcPr>
          <w:p w14:paraId="79EFEE46" w14:textId="0DC23B3D" w:rsidR="00340DC3" w:rsidRPr="00085FB8" w:rsidRDefault="00462189" w:rsidP="001B3677">
            <w:pPr>
              <w:pStyle w:val="Body"/>
              <w:rPr>
                <w:color w:val="FFFFFF"/>
                <w:lang w:eastAsia="zh-CN"/>
              </w:rPr>
            </w:pPr>
            <w:r w:rsidRPr="00085FB8">
              <w:rPr>
                <w:lang w:eastAsia="zh-CN"/>
              </w:rPr>
              <w:t>The CPEV will</w:t>
            </w:r>
            <w:r w:rsidR="00954D1D" w:rsidRPr="00085FB8">
              <w:rPr>
                <w:lang w:eastAsia="zh-CN"/>
              </w:rPr>
              <w:t xml:space="preserve"> facilitate finding events online through search engines.</w:t>
            </w:r>
          </w:p>
        </w:tc>
      </w:tr>
    </w:tbl>
    <w:p w14:paraId="095607C3" w14:textId="120B61E4" w:rsidR="00970282" w:rsidRPr="00BC653F" w:rsidRDefault="00085FB8" w:rsidP="001B3677">
      <w:pPr>
        <w:pStyle w:val="Heading2"/>
      </w:pPr>
      <w:bookmarkStart w:id="32" w:name="_Toc512614880"/>
      <w:bookmarkStart w:id="33" w:name="_Toc512615432"/>
      <w:bookmarkStart w:id="34" w:name="_Toc515202951"/>
      <w:r w:rsidRPr="00083089">
        <w:t>A p</w:t>
      </w:r>
      <w:r w:rsidR="00970282" w:rsidRPr="00083089">
        <w:t>rovider of goods or services is looking for opportunities arising from neighbour events</w:t>
      </w:r>
      <w:bookmarkEnd w:id="32"/>
      <w:bookmarkEnd w:id="33"/>
      <w:bookmarkEnd w:id="34"/>
    </w:p>
    <w:p w14:paraId="4A104476" w14:textId="059EEB25" w:rsidR="00970282" w:rsidRPr="004E4DB3" w:rsidRDefault="00970282" w:rsidP="001B3677">
      <w:pPr>
        <w:pStyle w:val="BodyText"/>
        <w:rPr>
          <w:lang w:val="en-GB"/>
        </w:rPr>
      </w:pPr>
      <w:r w:rsidRPr="004E4DB3">
        <w:rPr>
          <w:lang w:val="en-GB"/>
        </w:rPr>
        <w:t>The provider queries a search engine for some types of events his activity can integrate into, located in the neighbour</w:t>
      </w:r>
      <w:r w:rsidR="0035552A" w:rsidRPr="004E4DB3">
        <w:rPr>
          <w:lang w:val="en-GB"/>
        </w:rPr>
        <w:t>ing</w:t>
      </w:r>
      <w:r w:rsidRPr="004E4DB3">
        <w:rPr>
          <w:lang w:val="en-GB"/>
        </w:rPr>
        <w:t xml:space="preserve"> area so that it is easy for him to move to these events. The search engine returns the details of the relevant events, including their organizers and promoters, so that the provider can contact them directly.</w:t>
      </w:r>
    </w:p>
    <w:p w14:paraId="49AC2D7B" w14:textId="77777777" w:rsidR="00FA018D" w:rsidRPr="004E4DB3" w:rsidRDefault="00FA018D" w:rsidP="001B3677">
      <w:pPr>
        <w:pStyle w:val="BodyText"/>
        <w:rPr>
          <w:lang w:val="en-GB"/>
        </w:rPr>
      </w:pPr>
    </w:p>
    <w:tbl>
      <w:tblPr>
        <w:tblpPr w:leftFromText="180" w:rightFromText="180" w:vertAnchor="text" w:horzAnchor="margin" w:tblpY="70"/>
        <w:tblW w:w="4969" w:type="pct"/>
        <w:tblBorders>
          <w:top w:val="single" w:sz="8" w:space="0" w:color="1F497D"/>
          <w:left w:val="single" w:sz="8" w:space="0" w:color="1F497D"/>
          <w:bottom w:val="single" w:sz="8" w:space="0" w:color="1F497D"/>
          <w:right w:val="single" w:sz="8" w:space="0" w:color="1F497D"/>
          <w:insideH w:val="single" w:sz="2" w:space="0" w:color="FFFFFF"/>
          <w:insideV w:val="single" w:sz="2" w:space="0" w:color="FFFFFF"/>
        </w:tblBorders>
        <w:tblLook w:val="00A0" w:firstRow="1" w:lastRow="0" w:firstColumn="1" w:lastColumn="0" w:noHBand="0" w:noVBand="0"/>
      </w:tblPr>
      <w:tblGrid>
        <w:gridCol w:w="1148"/>
        <w:gridCol w:w="7284"/>
      </w:tblGrid>
      <w:tr w:rsidR="00340DC3" w:rsidRPr="00085FB8" w14:paraId="6ABE8CA1" w14:textId="77777777" w:rsidTr="00196FAB">
        <w:trPr>
          <w:trHeight w:val="1151"/>
        </w:trPr>
        <w:tc>
          <w:tcPr>
            <w:tcW w:w="681" w:type="pct"/>
            <w:tcBorders>
              <w:top w:val="single" w:sz="8" w:space="0" w:color="1F497D"/>
              <w:bottom w:val="single" w:sz="8" w:space="0" w:color="1F497D"/>
              <w:right w:val="single" w:sz="8" w:space="0" w:color="1F497D"/>
            </w:tcBorders>
            <w:shd w:val="clear" w:color="auto" w:fill="1F497D"/>
            <w:vAlign w:val="center"/>
          </w:tcPr>
          <w:p w14:paraId="53F900EC" w14:textId="4B09FD3F" w:rsidR="00340DC3" w:rsidRPr="00083089" w:rsidRDefault="003174B2" w:rsidP="004E4DB3">
            <w:pPr>
              <w:pStyle w:val="Body"/>
              <w:jc w:val="center"/>
              <w:rPr>
                <w:lang w:eastAsia="zh-CN"/>
              </w:rPr>
            </w:pPr>
            <w:r w:rsidRPr="004E4DB3">
              <w:rPr>
                <w:noProof/>
                <w:lang w:val="en-US"/>
              </w:rPr>
              <w:drawing>
                <wp:inline distT="0" distB="0" distL="0" distR="0" wp14:anchorId="74F74DC2" wp14:editId="755B4F9C">
                  <wp:extent cx="419100" cy="3302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9100" cy="330200"/>
                          </a:xfrm>
                          <a:prstGeom prst="rect">
                            <a:avLst/>
                          </a:prstGeom>
                          <a:noFill/>
                          <a:ln>
                            <a:noFill/>
                          </a:ln>
                        </pic:spPr>
                      </pic:pic>
                    </a:graphicData>
                  </a:graphic>
                </wp:inline>
              </w:drawing>
            </w:r>
          </w:p>
        </w:tc>
        <w:tc>
          <w:tcPr>
            <w:tcW w:w="4319" w:type="pct"/>
            <w:tcBorders>
              <w:top w:val="single" w:sz="8" w:space="0" w:color="1F497D"/>
              <w:left w:val="single" w:sz="8" w:space="0" w:color="1F497D"/>
              <w:bottom w:val="single" w:sz="8" w:space="0" w:color="1F497D"/>
            </w:tcBorders>
            <w:vAlign w:val="center"/>
          </w:tcPr>
          <w:p w14:paraId="12A54E6E" w14:textId="7943FDC9" w:rsidR="00340DC3" w:rsidRPr="00085FB8" w:rsidRDefault="00954D1D" w:rsidP="001B3677">
            <w:pPr>
              <w:pStyle w:val="Body"/>
              <w:rPr>
                <w:lang w:eastAsia="zh-CN"/>
              </w:rPr>
            </w:pPr>
            <w:r w:rsidRPr="00085FB8">
              <w:rPr>
                <w:lang w:eastAsia="zh-CN"/>
              </w:rPr>
              <w:t>Widespread use of the CPEV will allow providers of goods and services to easily find opportunities arising from local events.</w:t>
            </w:r>
          </w:p>
        </w:tc>
      </w:tr>
    </w:tbl>
    <w:p w14:paraId="2B25DEF2" w14:textId="77777777" w:rsidR="00340DC3" w:rsidRPr="00083089" w:rsidRDefault="00340DC3" w:rsidP="001B3677">
      <w:pPr>
        <w:pStyle w:val="Body"/>
        <w:rPr>
          <w:lang w:eastAsia="zh-CN"/>
        </w:rPr>
      </w:pPr>
    </w:p>
    <w:p w14:paraId="1BAC1FEC" w14:textId="7482B9CF" w:rsidR="003F7BD4" w:rsidRPr="00083089" w:rsidRDefault="0035552A" w:rsidP="001B3677">
      <w:pPr>
        <w:pStyle w:val="Heading2"/>
      </w:pPr>
      <w:bookmarkStart w:id="35" w:name="_Toc512614881"/>
      <w:bookmarkStart w:id="36" w:name="_Toc512615433"/>
      <w:bookmarkStart w:id="37" w:name="_Toc515202952"/>
      <w:r w:rsidRPr="00083089">
        <w:t>Citizens or business</w:t>
      </w:r>
      <w:r w:rsidR="00085FB8">
        <w:t>es</w:t>
      </w:r>
      <w:r w:rsidRPr="00083089">
        <w:t xml:space="preserve"> want to find related events</w:t>
      </w:r>
      <w:bookmarkEnd w:id="35"/>
      <w:bookmarkEnd w:id="36"/>
      <w:bookmarkEnd w:id="37"/>
    </w:p>
    <w:p w14:paraId="238DF3C4" w14:textId="46CAA048" w:rsidR="003F7BD4" w:rsidRPr="00083089" w:rsidRDefault="0035552A" w:rsidP="001B3677">
      <w:pPr>
        <w:pStyle w:val="Body"/>
        <w:rPr>
          <w:lang w:eastAsia="zh-CN"/>
        </w:rPr>
      </w:pPr>
      <w:r w:rsidRPr="00083089">
        <w:rPr>
          <w:lang w:eastAsia="zh-CN"/>
        </w:rPr>
        <w:t>A citizen o</w:t>
      </w:r>
      <w:r w:rsidR="00085FB8">
        <w:rPr>
          <w:lang w:eastAsia="zh-CN"/>
        </w:rPr>
        <w:t>r</w:t>
      </w:r>
      <w:r w:rsidRPr="00083089">
        <w:rPr>
          <w:lang w:eastAsia="zh-CN"/>
        </w:rPr>
        <w:t xml:space="preserve"> business representative wants to find related events </w:t>
      </w:r>
      <w:r w:rsidR="00407F90" w:rsidRPr="00083089">
        <w:rPr>
          <w:lang w:eastAsia="zh-CN"/>
        </w:rPr>
        <w:t>within and across countries or organisations. This can be either from a personal interest point of view or for business opportunities. The user can ideally find events that are targeted to the same audience and have similar subjects.</w:t>
      </w:r>
    </w:p>
    <w:p w14:paraId="7B32B65C" w14:textId="77777777" w:rsidR="00340DC3" w:rsidRPr="007E329E" w:rsidRDefault="00340DC3" w:rsidP="001B3677">
      <w:pPr>
        <w:pStyle w:val="Body"/>
        <w:rPr>
          <w:lang w:eastAsia="zh-CN"/>
        </w:rPr>
      </w:pPr>
    </w:p>
    <w:tbl>
      <w:tblPr>
        <w:tblpPr w:leftFromText="180" w:rightFromText="180" w:vertAnchor="text" w:horzAnchor="margin" w:tblpY="-82"/>
        <w:tblW w:w="8453" w:type="dxa"/>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51"/>
        <w:gridCol w:w="7302"/>
      </w:tblGrid>
      <w:tr w:rsidR="00340DC3" w:rsidRPr="00085FB8" w14:paraId="5DA62694" w14:textId="77777777" w:rsidTr="00196FAB">
        <w:trPr>
          <w:trHeight w:val="1151"/>
        </w:trPr>
        <w:tc>
          <w:tcPr>
            <w:tcW w:w="1151" w:type="dxa"/>
            <w:shd w:val="clear" w:color="auto" w:fill="1F497D"/>
            <w:vAlign w:val="center"/>
          </w:tcPr>
          <w:p w14:paraId="638AEAFE" w14:textId="3996CA32" w:rsidR="00340DC3" w:rsidRPr="00085FB8" w:rsidRDefault="003174B2" w:rsidP="001B3677">
            <w:pPr>
              <w:pStyle w:val="Body"/>
              <w:rPr>
                <w:lang w:eastAsia="zh-CN"/>
              </w:rPr>
            </w:pPr>
            <w:r w:rsidRPr="004E4DB3">
              <w:rPr>
                <w:noProof/>
                <w:lang w:val="en-US"/>
              </w:rPr>
              <w:drawing>
                <wp:inline distT="0" distB="0" distL="0" distR="0" wp14:anchorId="15E07B5F" wp14:editId="182AB60D">
                  <wp:extent cx="381000" cy="3619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61950"/>
                          </a:xfrm>
                          <a:prstGeom prst="rect">
                            <a:avLst/>
                          </a:prstGeom>
                          <a:noFill/>
                          <a:ln>
                            <a:noFill/>
                          </a:ln>
                        </pic:spPr>
                      </pic:pic>
                    </a:graphicData>
                  </a:graphic>
                </wp:inline>
              </w:drawing>
            </w:r>
          </w:p>
        </w:tc>
        <w:tc>
          <w:tcPr>
            <w:tcW w:w="7302" w:type="dxa"/>
            <w:vAlign w:val="center"/>
          </w:tcPr>
          <w:p w14:paraId="636610FA" w14:textId="2EC24483" w:rsidR="00340DC3" w:rsidRPr="00085FB8" w:rsidRDefault="00954D1D" w:rsidP="001B3677">
            <w:pPr>
              <w:pStyle w:val="Body"/>
              <w:rPr>
                <w:lang w:eastAsia="zh-CN"/>
              </w:rPr>
            </w:pPr>
            <w:r w:rsidRPr="00085FB8">
              <w:rPr>
                <w:lang w:eastAsia="zh-CN"/>
              </w:rPr>
              <w:t>The use of CPEV will allow citizens and business to find related events.</w:t>
            </w:r>
          </w:p>
        </w:tc>
      </w:tr>
    </w:tbl>
    <w:p w14:paraId="4FC445B6" w14:textId="03CC309D" w:rsidR="003F7BD4" w:rsidRPr="00083089" w:rsidRDefault="00407F90" w:rsidP="001B3677">
      <w:pPr>
        <w:pStyle w:val="Heading2"/>
      </w:pPr>
      <w:bookmarkStart w:id="38" w:name="_Toc512614882"/>
      <w:bookmarkStart w:id="39" w:name="_Toc512615434"/>
      <w:bookmarkStart w:id="40" w:name="_Toc515202953"/>
      <w:r w:rsidRPr="00083089">
        <w:lastRenderedPageBreak/>
        <w:t>Harvesting and distribution of public event data</w:t>
      </w:r>
      <w:bookmarkEnd w:id="38"/>
      <w:bookmarkEnd w:id="39"/>
      <w:bookmarkEnd w:id="40"/>
    </w:p>
    <w:p w14:paraId="320DAF0B" w14:textId="2ACE6DA7" w:rsidR="00340DC3" w:rsidRPr="004E4DB3" w:rsidRDefault="00407F90" w:rsidP="001B3677">
      <w:pPr>
        <w:pStyle w:val="BodyText"/>
        <w:rPr>
          <w:lang w:val="en-GB"/>
        </w:rPr>
      </w:pPr>
      <w:r w:rsidRPr="004E4DB3">
        <w:rPr>
          <w:lang w:val="en-GB"/>
        </w:rPr>
        <w:t>Governments</w:t>
      </w:r>
      <w:r w:rsidR="00C33B92" w:rsidRPr="004E4DB3">
        <w:rPr>
          <w:lang w:val="en-GB"/>
        </w:rPr>
        <w:t xml:space="preserve"> should be able to easily harvest events that are of public interest and distribute them in an easy way. Similarly, companies should be able to redistribute events for various reasons, such as generating web traffic or promotional efforts. Additionally, easy redistribution of events improves the information exchange between e-government systems, data portals, and possibly third parties.</w:t>
      </w:r>
    </w:p>
    <w:p w14:paraId="56342DD0" w14:textId="77777777" w:rsidR="00FA018D" w:rsidRPr="004E4DB3" w:rsidRDefault="00FA018D" w:rsidP="001B3677">
      <w:pPr>
        <w:pStyle w:val="BodyText"/>
        <w:rPr>
          <w:lang w:val="en-GB"/>
        </w:rPr>
      </w:pPr>
    </w:p>
    <w:tbl>
      <w:tblPr>
        <w:tblpPr w:leftFromText="180" w:rightFromText="180" w:vertAnchor="text" w:horzAnchor="margin" w:tblpY="9"/>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5FB8" w14:paraId="17BF2657" w14:textId="77777777" w:rsidTr="00BB6FE9">
        <w:trPr>
          <w:trHeight w:val="1153"/>
        </w:trPr>
        <w:tc>
          <w:tcPr>
            <w:tcW w:w="680" w:type="pct"/>
            <w:shd w:val="clear" w:color="auto" w:fill="1F497D"/>
            <w:vAlign w:val="center"/>
          </w:tcPr>
          <w:p w14:paraId="52011754" w14:textId="38DF2226" w:rsidR="00340DC3" w:rsidRPr="00083089" w:rsidRDefault="003174B2" w:rsidP="004E4DB3">
            <w:pPr>
              <w:pStyle w:val="Body"/>
              <w:jc w:val="center"/>
              <w:rPr>
                <w:lang w:eastAsia="zh-CN"/>
              </w:rPr>
            </w:pPr>
            <w:r w:rsidRPr="004E4DB3">
              <w:rPr>
                <w:noProof/>
                <w:lang w:val="en-US"/>
              </w:rPr>
              <w:drawing>
                <wp:inline distT="0" distB="0" distL="0" distR="0" wp14:anchorId="2168375E" wp14:editId="53B3EEDB">
                  <wp:extent cx="406400" cy="412750"/>
                  <wp:effectExtent l="0" t="0" r="0" b="635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4320" w:type="pct"/>
            <w:vAlign w:val="center"/>
          </w:tcPr>
          <w:p w14:paraId="0EE8E5A8" w14:textId="6B216206" w:rsidR="00340DC3" w:rsidRPr="00085FB8" w:rsidRDefault="00954D1D" w:rsidP="001B3677">
            <w:pPr>
              <w:pStyle w:val="Body"/>
              <w:rPr>
                <w:lang w:eastAsia="zh-CN"/>
              </w:rPr>
            </w:pPr>
            <w:r w:rsidRPr="00085FB8">
              <w:rPr>
                <w:lang w:eastAsia="zh-CN"/>
              </w:rPr>
              <w:t>CPEV will allow easy redistribution of events, which is interesting for both governments and companies.</w:t>
            </w:r>
          </w:p>
        </w:tc>
      </w:tr>
    </w:tbl>
    <w:p w14:paraId="1B2E95F3" w14:textId="77777777" w:rsidR="00340DC3" w:rsidRPr="004E4DB3" w:rsidRDefault="00340DC3" w:rsidP="001B3677">
      <w:pPr>
        <w:pStyle w:val="BodyText"/>
        <w:rPr>
          <w:lang w:val="en-GB"/>
        </w:rPr>
      </w:pPr>
    </w:p>
    <w:p w14:paraId="7CA070C7" w14:textId="1B49CF2D" w:rsidR="003F7BD4" w:rsidRPr="00083089" w:rsidRDefault="00462189" w:rsidP="001B3677">
      <w:pPr>
        <w:pStyle w:val="Heading2"/>
      </w:pPr>
      <w:bookmarkStart w:id="41" w:name="_Toc512614883"/>
      <w:bookmarkStart w:id="42" w:name="_Toc512615435"/>
      <w:bookmarkStart w:id="43" w:name="_Toc515202954"/>
      <w:r w:rsidRPr="00083089">
        <w:t>Users want to add events to their calendar</w:t>
      </w:r>
      <w:bookmarkEnd w:id="41"/>
      <w:bookmarkEnd w:id="42"/>
      <w:bookmarkEnd w:id="43"/>
    </w:p>
    <w:p w14:paraId="2D9B3B82" w14:textId="4F5FA5F1" w:rsidR="00340DC3" w:rsidRPr="007E329E" w:rsidRDefault="00462189" w:rsidP="001B3677">
      <w:pPr>
        <w:pStyle w:val="Body"/>
        <w:rPr>
          <w:lang w:eastAsia="zh-CN"/>
        </w:rPr>
      </w:pPr>
      <w:r w:rsidRPr="00083089">
        <w:rPr>
          <w:lang w:eastAsia="zh-CN"/>
        </w:rPr>
        <w:t>Ideally, a user should be able to add an event to their calendar with a simple click of a button. This calendar can be iCal, Google Calendar, Outlook Calendar or any calendar that has a reasonably wide user base.</w:t>
      </w:r>
    </w:p>
    <w:p w14:paraId="7A3F76F3" w14:textId="77777777" w:rsidR="003F7BD4" w:rsidRPr="00085FB8" w:rsidRDefault="003F7BD4" w:rsidP="001B3677">
      <w:pPr>
        <w:pStyle w:val="Body"/>
        <w:rPr>
          <w:lang w:eastAsia="zh-CN"/>
        </w:rPr>
      </w:pPr>
    </w:p>
    <w:tbl>
      <w:tblPr>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5FB8" w14:paraId="14C808E2" w14:textId="77777777" w:rsidTr="00196FAB">
        <w:trPr>
          <w:trHeight w:val="1153"/>
        </w:trPr>
        <w:tc>
          <w:tcPr>
            <w:tcW w:w="680" w:type="pct"/>
            <w:shd w:val="clear" w:color="auto" w:fill="1F497D"/>
            <w:vAlign w:val="center"/>
          </w:tcPr>
          <w:p w14:paraId="3746C86A" w14:textId="5AE67089" w:rsidR="00340DC3" w:rsidRPr="00083089" w:rsidRDefault="003174B2" w:rsidP="004E4DB3">
            <w:pPr>
              <w:pStyle w:val="Body"/>
              <w:jc w:val="center"/>
              <w:rPr>
                <w:lang w:eastAsia="zh-CN"/>
              </w:rPr>
            </w:pPr>
            <w:r w:rsidRPr="004E4DB3">
              <w:rPr>
                <w:noProof/>
                <w:lang w:val="en-US"/>
              </w:rPr>
              <w:drawing>
                <wp:inline distT="0" distB="0" distL="0" distR="0" wp14:anchorId="3620D7E2" wp14:editId="47B3E1B3">
                  <wp:extent cx="406400" cy="412750"/>
                  <wp:effectExtent l="0" t="0" r="0" b="635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4320" w:type="pct"/>
            <w:vAlign w:val="center"/>
          </w:tcPr>
          <w:p w14:paraId="31834A59" w14:textId="2F552CA7" w:rsidR="00340DC3" w:rsidRPr="00085FB8" w:rsidRDefault="00954D1D" w:rsidP="001B3677">
            <w:pPr>
              <w:pStyle w:val="Body"/>
              <w:rPr>
                <w:lang w:eastAsia="zh-CN"/>
              </w:rPr>
            </w:pPr>
            <w:r w:rsidRPr="00085FB8">
              <w:rPr>
                <w:lang w:eastAsia="zh-CN"/>
              </w:rPr>
              <w:t>CPEV should allow users to easily add events to their personal calendars.</w:t>
            </w:r>
          </w:p>
        </w:tc>
      </w:tr>
    </w:tbl>
    <w:p w14:paraId="0020CD96" w14:textId="3F05E33E" w:rsidR="003F7BD4" w:rsidRPr="00083089" w:rsidRDefault="00462189" w:rsidP="001B3677">
      <w:pPr>
        <w:pStyle w:val="Heading2"/>
      </w:pPr>
      <w:bookmarkStart w:id="44" w:name="_Toc512614884"/>
      <w:bookmarkStart w:id="45" w:name="_Toc512615436"/>
      <w:bookmarkStart w:id="46" w:name="_Toc515202955"/>
      <w:r w:rsidRPr="00083089">
        <w:t>Efficient planning of an event</w:t>
      </w:r>
      <w:bookmarkEnd w:id="44"/>
      <w:bookmarkEnd w:id="45"/>
      <w:bookmarkEnd w:id="46"/>
    </w:p>
    <w:p w14:paraId="5D0E02FA" w14:textId="35841116" w:rsidR="00340DC3" w:rsidRPr="00085FB8" w:rsidRDefault="00462189" w:rsidP="001B3677">
      <w:pPr>
        <w:pStyle w:val="Body"/>
        <w:rPr>
          <w:lang w:eastAsia="zh-CN"/>
        </w:rPr>
      </w:pPr>
      <w:r w:rsidRPr="00083089">
        <w:rPr>
          <w:lang w:eastAsia="zh-CN"/>
        </w:rPr>
        <w:t xml:space="preserve">When planning an event, one wishes to avoid overlap with other popular events or even avoid two similar events in a short time span. Additionally, one wants to find a suitable location for the event, for instance a location close to a large target audience group. Another possibility is to plan related events back-to-back, as is often done with conferences and workshops. To efficiently plan an event, one </w:t>
      </w:r>
      <w:r w:rsidRPr="007E329E">
        <w:rPr>
          <w:lang w:eastAsia="zh-CN"/>
        </w:rPr>
        <w:t>needs easy access to locations, timings and audiences of related events.</w:t>
      </w:r>
    </w:p>
    <w:p w14:paraId="7D951D50" w14:textId="77777777" w:rsidR="00340DC3" w:rsidRPr="00085FB8" w:rsidRDefault="00340DC3" w:rsidP="001B3677">
      <w:pPr>
        <w:pStyle w:val="Body"/>
        <w:rPr>
          <w:lang w:eastAsia="zh-CN"/>
        </w:rPr>
      </w:pPr>
    </w:p>
    <w:tbl>
      <w:tblPr>
        <w:tblW w:w="4969" w:type="pct"/>
        <w:tblBorders>
          <w:top w:val="single" w:sz="8" w:space="0" w:color="1F497D"/>
          <w:left w:val="single" w:sz="8" w:space="0" w:color="1F497D"/>
          <w:bottom w:val="single" w:sz="8" w:space="0" w:color="1F497D"/>
          <w:right w:val="single" w:sz="8" w:space="0" w:color="1F497D"/>
          <w:insideH w:val="single" w:sz="8" w:space="0" w:color="1F497D"/>
          <w:insideV w:val="single" w:sz="8" w:space="0" w:color="1F497D"/>
        </w:tblBorders>
        <w:tblLook w:val="00A0" w:firstRow="1" w:lastRow="0" w:firstColumn="1" w:lastColumn="0" w:noHBand="0" w:noVBand="0"/>
      </w:tblPr>
      <w:tblGrid>
        <w:gridCol w:w="1147"/>
        <w:gridCol w:w="7285"/>
      </w:tblGrid>
      <w:tr w:rsidR="00340DC3" w:rsidRPr="00085FB8" w14:paraId="24F25B43" w14:textId="77777777" w:rsidTr="00196FAB">
        <w:trPr>
          <w:trHeight w:val="1153"/>
        </w:trPr>
        <w:tc>
          <w:tcPr>
            <w:tcW w:w="680" w:type="pct"/>
            <w:shd w:val="clear" w:color="auto" w:fill="1F497D"/>
            <w:vAlign w:val="center"/>
          </w:tcPr>
          <w:p w14:paraId="5C9286DD" w14:textId="236AC891" w:rsidR="00340DC3" w:rsidRPr="00083089" w:rsidRDefault="003174B2" w:rsidP="004E4DB3">
            <w:pPr>
              <w:pStyle w:val="Body"/>
              <w:jc w:val="center"/>
              <w:rPr>
                <w:lang w:eastAsia="zh-CN"/>
              </w:rPr>
            </w:pPr>
            <w:r w:rsidRPr="004E4DB3">
              <w:rPr>
                <w:noProof/>
                <w:lang w:val="en-US"/>
              </w:rPr>
              <w:drawing>
                <wp:inline distT="0" distB="0" distL="0" distR="0" wp14:anchorId="2506BE90" wp14:editId="388D650F">
                  <wp:extent cx="400050" cy="285750"/>
                  <wp:effectExtent l="0" t="0" r="0" b="0"/>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 cy="285750"/>
                          </a:xfrm>
                          <a:prstGeom prst="rect">
                            <a:avLst/>
                          </a:prstGeom>
                          <a:noFill/>
                          <a:ln>
                            <a:noFill/>
                          </a:ln>
                        </pic:spPr>
                      </pic:pic>
                    </a:graphicData>
                  </a:graphic>
                </wp:inline>
              </w:drawing>
            </w:r>
          </w:p>
        </w:tc>
        <w:tc>
          <w:tcPr>
            <w:tcW w:w="4320" w:type="pct"/>
            <w:vAlign w:val="center"/>
          </w:tcPr>
          <w:p w14:paraId="7C4CAF69" w14:textId="6D07AE59" w:rsidR="00340DC3" w:rsidRPr="00085FB8" w:rsidRDefault="00954D1D" w:rsidP="001B3677">
            <w:pPr>
              <w:pStyle w:val="Body"/>
              <w:rPr>
                <w:lang w:eastAsia="zh-CN"/>
              </w:rPr>
            </w:pPr>
            <w:r w:rsidRPr="00085FB8">
              <w:rPr>
                <w:lang w:eastAsia="zh-CN"/>
              </w:rPr>
              <w:t>CPEV will allow organizers of an event to easily find a suitable time and place for their events.</w:t>
            </w:r>
          </w:p>
        </w:tc>
      </w:tr>
    </w:tbl>
    <w:p w14:paraId="2DD1EFF8" w14:textId="77777777" w:rsidR="00340DC3" w:rsidRPr="00083089" w:rsidRDefault="00340DC3" w:rsidP="001B3677">
      <w:pPr>
        <w:pStyle w:val="Body"/>
      </w:pPr>
    </w:p>
    <w:p w14:paraId="69EFD223" w14:textId="77777777" w:rsidR="00340DC3" w:rsidRPr="00083089" w:rsidRDefault="00340DC3" w:rsidP="001B3677">
      <w:pPr>
        <w:pStyle w:val="Heading2"/>
      </w:pPr>
      <w:bookmarkStart w:id="47" w:name="_Toc512614885"/>
      <w:bookmarkStart w:id="48" w:name="_Toc512615437"/>
      <w:bookmarkStart w:id="49" w:name="_Toc515202956"/>
      <w:r w:rsidRPr="00083089">
        <w:t>Requirements</w:t>
      </w:r>
      <w:bookmarkEnd w:id="47"/>
      <w:bookmarkEnd w:id="48"/>
      <w:bookmarkEnd w:id="49"/>
    </w:p>
    <w:p w14:paraId="305D68C6" w14:textId="77777777" w:rsidR="00340DC3" w:rsidRPr="00BC653F" w:rsidRDefault="00340DC3" w:rsidP="001B3677">
      <w:pPr>
        <w:pStyle w:val="Body"/>
      </w:pPr>
      <w:r w:rsidRPr="00083089">
        <w:t>The use cases set out above give rise to the following requirements:</w:t>
      </w:r>
    </w:p>
    <w:p w14:paraId="0A894887" w14:textId="77777777" w:rsidR="00340DC3" w:rsidRPr="007E329E" w:rsidRDefault="00340DC3" w:rsidP="001B3677">
      <w:pPr>
        <w:pStyle w:val="Body"/>
      </w:pPr>
    </w:p>
    <w:p w14:paraId="4FB0194A" w14:textId="14AABC7A" w:rsidR="00340DC3" w:rsidRPr="00085FB8" w:rsidRDefault="00340DC3" w:rsidP="00FA018D">
      <w:pPr>
        <w:pStyle w:val="Body"/>
        <w:ind w:left="1134" w:hanging="1134"/>
      </w:pPr>
      <w:r w:rsidRPr="00085FB8">
        <w:rPr>
          <w:b/>
          <w:color w:val="1F497D"/>
        </w:rPr>
        <w:t>R1</w:t>
      </w:r>
      <w:r w:rsidRPr="00085FB8">
        <w:t xml:space="preserve"> </w:t>
      </w:r>
      <w:r w:rsidR="00954D1D" w:rsidRPr="00085FB8">
        <w:tab/>
        <w:t>Basic facts about the event should be recorded such as its title, organiser, place, time, audience, etc.</w:t>
      </w:r>
    </w:p>
    <w:p w14:paraId="31C71934" w14:textId="77777777" w:rsidR="00340DC3" w:rsidRPr="00085FB8" w:rsidRDefault="00340DC3" w:rsidP="001B3677">
      <w:pPr>
        <w:pStyle w:val="Body"/>
      </w:pPr>
    </w:p>
    <w:p w14:paraId="236DF9C6" w14:textId="77777777" w:rsidR="00085FB8" w:rsidRDefault="00340DC3" w:rsidP="00FA018D">
      <w:pPr>
        <w:pStyle w:val="Body"/>
        <w:ind w:left="1134" w:hanging="1134"/>
      </w:pPr>
      <w:r w:rsidRPr="00085FB8">
        <w:rPr>
          <w:b/>
          <w:color w:val="1F497D"/>
        </w:rPr>
        <w:t>R2</w:t>
      </w:r>
      <w:r w:rsidRPr="00085FB8">
        <w:t xml:space="preserve"> </w:t>
      </w:r>
      <w:r w:rsidRPr="00085FB8">
        <w:tab/>
      </w:r>
      <w:r w:rsidR="009707A0" w:rsidRPr="00085FB8">
        <w:t>It should be possible for the specifics of an event to be interpreted by search engines.</w:t>
      </w:r>
    </w:p>
    <w:p w14:paraId="09B5961C" w14:textId="4E5E7A4C" w:rsidR="00954D1D" w:rsidRPr="00083089" w:rsidRDefault="00954D1D" w:rsidP="00FA018D">
      <w:pPr>
        <w:pStyle w:val="Body"/>
        <w:ind w:left="1134" w:hanging="1134"/>
      </w:pPr>
    </w:p>
    <w:p w14:paraId="63148CF2" w14:textId="6C9728EC" w:rsidR="009707A0" w:rsidRPr="007E329E" w:rsidRDefault="009707A0" w:rsidP="00FA018D">
      <w:pPr>
        <w:pStyle w:val="Body"/>
        <w:ind w:left="1134" w:hanging="1134"/>
      </w:pPr>
      <w:r w:rsidRPr="00083089">
        <w:rPr>
          <w:b/>
          <w:color w:val="1F497D"/>
        </w:rPr>
        <w:t>R3</w:t>
      </w:r>
      <w:r w:rsidRPr="00083089">
        <w:t xml:space="preserve"> </w:t>
      </w:r>
      <w:r w:rsidRPr="00083089">
        <w:tab/>
        <w:t>It should be possible for users to get events</w:t>
      </w:r>
      <w:r w:rsidRPr="00BC653F">
        <w:t xml:space="preserve"> with the same location, time or audience.</w:t>
      </w:r>
    </w:p>
    <w:p w14:paraId="0D4A0B10" w14:textId="77777777" w:rsidR="009707A0" w:rsidRPr="00085FB8" w:rsidRDefault="009707A0" w:rsidP="001B3677">
      <w:pPr>
        <w:pStyle w:val="Body"/>
      </w:pPr>
    </w:p>
    <w:p w14:paraId="3BDC2BB3" w14:textId="293189CA" w:rsidR="00340DC3" w:rsidRPr="00085FB8" w:rsidRDefault="009707A0" w:rsidP="00FA018D">
      <w:pPr>
        <w:pStyle w:val="Body"/>
        <w:ind w:left="1134" w:hanging="1134"/>
      </w:pPr>
      <w:r w:rsidRPr="00085FB8">
        <w:rPr>
          <w:b/>
          <w:color w:val="1F497D"/>
        </w:rPr>
        <w:t>R4</w:t>
      </w:r>
      <w:r w:rsidRPr="00085FB8">
        <w:t xml:space="preserve"> </w:t>
      </w:r>
      <w:r w:rsidRPr="00085FB8">
        <w:tab/>
        <w:t>It should be possible for users to add an event to their personal calendar.</w:t>
      </w:r>
    </w:p>
    <w:p w14:paraId="389C4EA3" w14:textId="77777777" w:rsidR="00340DC3" w:rsidRPr="004E4DB3" w:rsidRDefault="00340DC3" w:rsidP="001B3677">
      <w:pPr>
        <w:pStyle w:val="Heading1"/>
        <w:rPr>
          <w:lang w:val="en-GB"/>
        </w:rPr>
      </w:pPr>
      <w:bookmarkStart w:id="50" w:name="_Ref446417425"/>
      <w:bookmarkStart w:id="51" w:name="_Toc512614886"/>
      <w:bookmarkStart w:id="52" w:name="_Toc512615438"/>
      <w:bookmarkStart w:id="53" w:name="_Toc515202957"/>
      <w:r w:rsidRPr="004E4DB3">
        <w:rPr>
          <w:lang w:val="en-GB"/>
        </w:rPr>
        <w:lastRenderedPageBreak/>
        <w:t>Existing Solutions</w:t>
      </w:r>
      <w:bookmarkEnd w:id="50"/>
      <w:bookmarkEnd w:id="51"/>
      <w:bookmarkEnd w:id="52"/>
      <w:bookmarkEnd w:id="53"/>
    </w:p>
    <w:p w14:paraId="5F818C58" w14:textId="1986900D" w:rsidR="00340DC3" w:rsidRPr="00083089" w:rsidRDefault="00340DC3" w:rsidP="001B3677">
      <w:pPr>
        <w:pStyle w:val="Body"/>
        <w:rPr>
          <w:lang w:eastAsia="fr-FR"/>
        </w:rPr>
      </w:pPr>
      <w:r w:rsidRPr="00083089">
        <w:rPr>
          <w:lang w:eastAsia="fr-FR"/>
        </w:rPr>
        <w:t xml:space="preserve">The need for a </w:t>
      </w:r>
      <w:r w:rsidR="00085FB8">
        <w:rPr>
          <w:lang w:eastAsia="fr-FR"/>
        </w:rPr>
        <w:t>common</w:t>
      </w:r>
      <w:r w:rsidR="00085FB8" w:rsidRPr="00083089">
        <w:rPr>
          <w:lang w:eastAsia="fr-FR"/>
        </w:rPr>
        <w:t xml:space="preserve"> </w:t>
      </w:r>
      <w:r w:rsidRPr="00083089">
        <w:rPr>
          <w:lang w:eastAsia="fr-FR"/>
        </w:rPr>
        <w:t xml:space="preserve">way to refer to and describe public </w:t>
      </w:r>
      <w:r w:rsidR="008B456E" w:rsidRPr="00083089">
        <w:rPr>
          <w:lang w:eastAsia="fr-FR"/>
        </w:rPr>
        <w:t>events</w:t>
      </w:r>
      <w:r w:rsidRPr="00083089">
        <w:rPr>
          <w:lang w:eastAsia="fr-FR"/>
        </w:rPr>
        <w:t xml:space="preserve"> is not new. Several solutions already exist, some of which are listed in this section.</w:t>
      </w:r>
    </w:p>
    <w:p w14:paraId="07F1F09A" w14:textId="38EB2852" w:rsidR="00340DC3" w:rsidRPr="007E329E" w:rsidRDefault="007104A2" w:rsidP="001B3677">
      <w:pPr>
        <w:pStyle w:val="Heading2"/>
      </w:pPr>
      <w:bookmarkStart w:id="54" w:name="_Toc512614887"/>
      <w:bookmarkStart w:id="55" w:name="_Toc512615439"/>
      <w:bookmarkStart w:id="56" w:name="_Toc515202958"/>
      <w:r w:rsidRPr="007E329E">
        <w:t>Schema.org Event</w:t>
      </w:r>
      <w:bookmarkEnd w:id="54"/>
      <w:bookmarkEnd w:id="55"/>
      <w:bookmarkEnd w:id="56"/>
    </w:p>
    <w:p w14:paraId="67A7F53F" w14:textId="393E179F" w:rsidR="00340DC3" w:rsidRPr="00083089" w:rsidRDefault="000F1C08" w:rsidP="001B3677">
      <w:pPr>
        <w:pStyle w:val="Body"/>
        <w:rPr>
          <w:lang w:eastAsia="zh-CN"/>
        </w:rPr>
      </w:pPr>
      <w:r w:rsidRPr="00085FB8">
        <w:rPr>
          <w:lang w:eastAsia="zh-CN"/>
        </w:rPr>
        <w:t>Schema.org</w:t>
      </w:r>
      <w:r w:rsidR="003B4FB4" w:rsidRPr="00083089">
        <w:rPr>
          <w:rStyle w:val="FootnoteReference"/>
          <w:lang w:eastAsia="zh-CN"/>
        </w:rPr>
        <w:footnoteReference w:id="5"/>
      </w:r>
      <w:r w:rsidRPr="00083089">
        <w:rPr>
          <w:lang w:eastAsia="zh-CN"/>
        </w:rPr>
        <w:t xml:space="preserve"> is a collaborative activity aiming to create, maintain and promote schemas for structured data online. It was founded by Google, Microsoft, Yahoo and Yandex, though all vocabularies are developed by an open community process. Schema.org’s Event vocabulary describes an event happing at a certain time and location, such as a concert, lecture, or festival. It is used on 100,000 to 250,000 domains.</w:t>
      </w:r>
    </w:p>
    <w:p w14:paraId="31785FA8" w14:textId="0E4B0707" w:rsidR="00340DC3" w:rsidRPr="007E329E" w:rsidRDefault="007104A2" w:rsidP="001B3677">
      <w:pPr>
        <w:pStyle w:val="Heading2"/>
      </w:pPr>
      <w:bookmarkStart w:id="57" w:name="_Toc512614888"/>
      <w:bookmarkStart w:id="58" w:name="_Toc512615440"/>
      <w:bookmarkStart w:id="59" w:name="_Toc515202959"/>
      <w:r w:rsidRPr="007E329E">
        <w:t>LODE</w:t>
      </w:r>
      <w:bookmarkEnd w:id="57"/>
      <w:bookmarkEnd w:id="58"/>
      <w:bookmarkEnd w:id="59"/>
    </w:p>
    <w:p w14:paraId="71FA8DD7" w14:textId="74513A16" w:rsidR="00340DC3" w:rsidRPr="00085FB8" w:rsidRDefault="003B4FB4" w:rsidP="001B3677">
      <w:pPr>
        <w:pStyle w:val="Body"/>
      </w:pPr>
      <w:r w:rsidRPr="00085FB8">
        <w:t>LODE</w:t>
      </w:r>
      <w:r w:rsidRPr="00083089">
        <w:rPr>
          <w:rStyle w:val="FootnoteReference"/>
        </w:rPr>
        <w:footnoteReference w:id="6"/>
      </w:r>
      <w:r w:rsidRPr="00083089">
        <w:t xml:space="preserve"> is an ontology for linking open descriptions of events. More specifically, it aims at publishing descriptions of historical events as Linked Data and at enabling mapping between other event-related vocabularies and ontologies. LODE uses a broad definition for an event, which is </w:t>
      </w:r>
      <w:r w:rsidRPr="007E329E">
        <w:t>"Something that happened," as might be reported in a news article or explained by a historian.</w:t>
      </w:r>
    </w:p>
    <w:p w14:paraId="34205AD5" w14:textId="50204591" w:rsidR="00340DC3" w:rsidRPr="00085FB8" w:rsidRDefault="003D62F8" w:rsidP="001B3677">
      <w:pPr>
        <w:pStyle w:val="Heading2"/>
      </w:pPr>
      <w:bookmarkStart w:id="60" w:name="_Toc512614889"/>
      <w:bookmarkStart w:id="61" w:name="_Toc512615441"/>
      <w:bookmarkStart w:id="62" w:name="_Toc515202960"/>
      <w:r w:rsidRPr="00085FB8">
        <w:t>Eventi Pubblici</w:t>
      </w:r>
      <w:bookmarkEnd w:id="60"/>
      <w:bookmarkEnd w:id="61"/>
      <w:bookmarkEnd w:id="62"/>
    </w:p>
    <w:p w14:paraId="58495C3E" w14:textId="7063644A" w:rsidR="00340DC3" w:rsidRPr="00083089" w:rsidRDefault="003B4FB4" w:rsidP="001B3677">
      <w:pPr>
        <w:pStyle w:val="Body"/>
        <w:rPr>
          <w:lang w:eastAsia="zh-CN"/>
        </w:rPr>
      </w:pPr>
      <w:r w:rsidRPr="00085FB8">
        <w:rPr>
          <w:lang w:eastAsia="zh-CN"/>
        </w:rPr>
        <w:t>Eventi Pubblici</w:t>
      </w:r>
      <w:r w:rsidRPr="00083089">
        <w:rPr>
          <w:rStyle w:val="FootnoteReference"/>
          <w:lang w:eastAsia="zh-CN"/>
        </w:rPr>
        <w:footnoteReference w:id="7"/>
      </w:r>
      <w:r w:rsidRPr="00083089">
        <w:rPr>
          <w:lang w:eastAsia="zh-CN"/>
        </w:rPr>
        <w:t xml:space="preserve"> is an ontology aimed at public events developed by</w:t>
      </w:r>
      <w:r w:rsidR="00562A0F">
        <w:rPr>
          <w:lang w:eastAsia="zh-CN"/>
        </w:rPr>
        <w:t xml:space="preserve"> the Italian </w:t>
      </w:r>
      <w:r w:rsidR="00562A0F" w:rsidRPr="00562A0F">
        <w:rPr>
          <w:lang w:eastAsia="zh-CN"/>
        </w:rPr>
        <w:t>Agenzia per l'Italia Digitale</w:t>
      </w:r>
      <w:r w:rsidRPr="00083089">
        <w:rPr>
          <w:lang w:eastAsia="zh-CN"/>
        </w:rPr>
        <w:t xml:space="preserve">. </w:t>
      </w:r>
    </w:p>
    <w:p w14:paraId="39D95A82" w14:textId="3ED64EFE" w:rsidR="003D62F8" w:rsidRPr="00083089" w:rsidRDefault="003D62F8" w:rsidP="001B3677">
      <w:pPr>
        <w:pStyle w:val="Heading2"/>
      </w:pPr>
      <w:bookmarkStart w:id="63" w:name="_Toc512614890"/>
      <w:bookmarkStart w:id="64" w:name="_Toc512615442"/>
      <w:bookmarkStart w:id="65" w:name="_Toc515202961"/>
      <w:bookmarkStart w:id="66" w:name="_Ref444176415"/>
      <w:r w:rsidRPr="00083089">
        <w:t>The Comun</w:t>
      </w:r>
      <w:r w:rsidR="00774C8B" w:rsidRPr="00083089">
        <w:t>Web vocabulary of public events</w:t>
      </w:r>
      <w:bookmarkEnd w:id="63"/>
      <w:bookmarkEnd w:id="64"/>
      <w:bookmarkEnd w:id="65"/>
    </w:p>
    <w:p w14:paraId="5565D62D" w14:textId="3763CE1F" w:rsidR="0087176F" w:rsidRPr="00085FB8" w:rsidRDefault="00774C8B" w:rsidP="001B3677">
      <w:pPr>
        <w:pStyle w:val="Body"/>
        <w:rPr>
          <w:lang w:eastAsia="zh-CN"/>
        </w:rPr>
      </w:pPr>
      <w:r w:rsidRPr="007E329E">
        <w:rPr>
          <w:lang w:eastAsia="zh-CN"/>
        </w:rPr>
        <w:t>The region of Trentino (Italy) proposed a new Core Vocabulary on public events</w:t>
      </w:r>
      <w:r w:rsidRPr="00083089">
        <w:rPr>
          <w:rStyle w:val="FootnoteReference"/>
          <w:lang w:eastAsia="zh-CN"/>
        </w:rPr>
        <w:footnoteReference w:id="8"/>
      </w:r>
      <w:r w:rsidRPr="00083089">
        <w:rPr>
          <w:lang w:eastAsia="zh-CN"/>
        </w:rPr>
        <w:t xml:space="preserve"> in light of a pilot project. The portal used in the pilot is called ComunWeb. The PublicEvent class that is defined in their ontology is a specialization of schema:Event. PublicEvent inherits the associations </w:t>
      </w:r>
      <w:r w:rsidRPr="00083089">
        <w:rPr>
          <w:i/>
          <w:lang w:eastAsia="zh-CN"/>
        </w:rPr>
        <w:t>startDate/endDate, location, audience</w:t>
      </w:r>
      <w:r w:rsidRPr="00083089">
        <w:rPr>
          <w:lang w:eastAsia="zh-CN"/>
        </w:rPr>
        <w:t xml:space="preserve">, and </w:t>
      </w:r>
      <w:r w:rsidRPr="007E329E">
        <w:rPr>
          <w:i/>
          <w:lang w:eastAsia="zh-CN"/>
        </w:rPr>
        <w:t>offers</w:t>
      </w:r>
      <w:r w:rsidRPr="007E329E">
        <w:rPr>
          <w:lang w:eastAsia="zh-CN"/>
        </w:rPr>
        <w:t>.</w:t>
      </w:r>
      <w:r w:rsidR="00AB72EB" w:rsidRPr="00085FB8">
        <w:rPr>
          <w:lang w:eastAsia="zh-CN"/>
        </w:rPr>
        <w:t xml:space="preserve"> There have been several local changes, concerning among others the addition of the attribute </w:t>
      </w:r>
      <w:r w:rsidR="00AB72EB" w:rsidRPr="00085FB8">
        <w:rPr>
          <w:i/>
          <w:lang w:eastAsia="zh-CN"/>
        </w:rPr>
        <w:t>eventType</w:t>
      </w:r>
      <w:r w:rsidR="00AB72EB" w:rsidRPr="00085FB8">
        <w:rPr>
          <w:lang w:eastAsia="zh-CN"/>
        </w:rPr>
        <w:t xml:space="preserve">, the partition between </w:t>
      </w:r>
      <w:r w:rsidR="00AB72EB" w:rsidRPr="00085FB8">
        <w:rPr>
          <w:i/>
          <w:lang w:eastAsia="zh-CN"/>
        </w:rPr>
        <w:t>SimplePublicEvent</w:t>
      </w:r>
      <w:r w:rsidR="00AB72EB" w:rsidRPr="00085FB8">
        <w:rPr>
          <w:lang w:eastAsia="zh-CN"/>
        </w:rPr>
        <w:t xml:space="preserve"> and </w:t>
      </w:r>
      <w:r w:rsidR="00AB72EB" w:rsidRPr="00085FB8">
        <w:rPr>
          <w:i/>
          <w:lang w:eastAsia="zh-CN"/>
        </w:rPr>
        <w:t>ComplexPublicEvent</w:t>
      </w:r>
      <w:r w:rsidR="00AB72EB" w:rsidRPr="00085FB8">
        <w:rPr>
          <w:lang w:eastAsia="zh-CN"/>
        </w:rPr>
        <w:t xml:space="preserve"> and changes in the range of associations.</w:t>
      </w:r>
    </w:p>
    <w:p w14:paraId="690D1AD5" w14:textId="77777777" w:rsidR="0087176F" w:rsidRPr="00085FB8" w:rsidRDefault="0087176F">
      <w:pPr>
        <w:tabs>
          <w:tab w:val="clear" w:pos="1134"/>
        </w:tabs>
        <w:spacing w:line="240" w:lineRule="auto"/>
        <w:jc w:val="left"/>
        <w:rPr>
          <w:lang w:eastAsia="zh-CN"/>
        </w:rPr>
        <w:sectPr w:rsidR="0087176F" w:rsidRPr="00085FB8" w:rsidSect="0087176F">
          <w:footerReference w:type="default" r:id="rId24"/>
          <w:headerReference w:type="first" r:id="rId25"/>
          <w:footerReference w:type="first" r:id="rId26"/>
          <w:pgSz w:w="11907" w:h="16839" w:code="9"/>
          <w:pgMar w:top="1134" w:right="1701" w:bottom="1134" w:left="1701" w:header="567" w:footer="567" w:gutter="0"/>
          <w:pgNumType w:start="1"/>
          <w:cols w:space="720"/>
          <w:docGrid w:linePitch="326"/>
        </w:sectPr>
      </w:pPr>
    </w:p>
    <w:p w14:paraId="3078D1EE" w14:textId="5D31598C" w:rsidR="00340DC3" w:rsidRPr="004E4DB3" w:rsidRDefault="00340DC3" w:rsidP="001B3677">
      <w:pPr>
        <w:pStyle w:val="Heading1"/>
        <w:rPr>
          <w:lang w:val="en-GB"/>
        </w:rPr>
      </w:pPr>
      <w:bookmarkStart w:id="67" w:name="_Ref446495994"/>
      <w:bookmarkStart w:id="68" w:name="_Toc512614891"/>
      <w:bookmarkStart w:id="69" w:name="_Toc512615443"/>
      <w:bookmarkStart w:id="70" w:name="_Toc515202962"/>
      <w:bookmarkEnd w:id="66"/>
      <w:r w:rsidRPr="004E4DB3">
        <w:rPr>
          <w:lang w:val="en-GB"/>
        </w:rPr>
        <w:lastRenderedPageBreak/>
        <w:t xml:space="preserve">Core Public </w:t>
      </w:r>
      <w:r w:rsidR="008B456E" w:rsidRPr="004E4DB3">
        <w:rPr>
          <w:lang w:val="en-GB"/>
        </w:rPr>
        <w:t>Even</w:t>
      </w:r>
      <w:r w:rsidR="00293B38" w:rsidRPr="004E4DB3">
        <w:rPr>
          <w:lang w:val="en-GB"/>
        </w:rPr>
        <w:t>t</w:t>
      </w:r>
      <w:r w:rsidRPr="004E4DB3">
        <w:rPr>
          <w:lang w:val="en-GB"/>
        </w:rPr>
        <w:t xml:space="preserve"> Vocabulary</w:t>
      </w:r>
      <w:bookmarkEnd w:id="67"/>
      <w:bookmarkEnd w:id="68"/>
      <w:bookmarkEnd w:id="69"/>
      <w:bookmarkEnd w:id="70"/>
    </w:p>
    <w:p w14:paraId="6D11D489" w14:textId="308D0460" w:rsidR="002A0F55" w:rsidRPr="00085FB8" w:rsidRDefault="002A0F55" w:rsidP="001B3677">
      <w:r w:rsidRPr="00083089">
        <w:t xml:space="preserve">An overview of the full vocabulary is given in </w:t>
      </w:r>
      <w:r w:rsidR="001B3677" w:rsidRPr="00FB7C49">
        <w:fldChar w:fldCharType="begin"/>
      </w:r>
      <w:r w:rsidR="001B3677" w:rsidRPr="00085FB8">
        <w:instrText xml:space="preserve"> REF _Ref512508176 \h  \* MERGEFORMAT </w:instrText>
      </w:r>
      <w:r w:rsidR="001B3677" w:rsidRPr="00FB7C49">
        <w:fldChar w:fldCharType="separate"/>
      </w:r>
      <w:r w:rsidR="001B3677" w:rsidRPr="00085FB8">
        <w:t>Figure 1</w:t>
      </w:r>
      <w:r w:rsidR="001B3677" w:rsidRPr="00FB7C49">
        <w:fldChar w:fldCharType="end"/>
      </w:r>
      <w:r w:rsidR="001B3677" w:rsidRPr="00085FB8">
        <w:t xml:space="preserve"> </w:t>
      </w:r>
      <w:r w:rsidRPr="00085FB8">
        <w:t>below.</w:t>
      </w:r>
    </w:p>
    <w:p w14:paraId="2CEDAE2B" w14:textId="77777777" w:rsidR="001B3677" w:rsidRPr="00085FB8" w:rsidRDefault="001B3677" w:rsidP="001B3677"/>
    <w:p w14:paraId="39CAE9E4" w14:textId="2C7E8DD1" w:rsidR="001B3677" w:rsidRPr="00085FB8" w:rsidRDefault="00710C1E" w:rsidP="001B3677">
      <w:pPr>
        <w:pStyle w:val="Text1"/>
        <w:jc w:val="center"/>
      </w:pPr>
      <w:r w:rsidRPr="004E4DB3">
        <w:rPr>
          <w:noProof/>
          <w:lang w:val="en-US"/>
        </w:rPr>
        <w:drawing>
          <wp:inline distT="0" distB="0" distL="0" distR="0" wp14:anchorId="0E13491F" wp14:editId="4A85994F">
            <wp:extent cx="8555182" cy="42831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modelconcept_Model3.PNG"/>
                    <pic:cNvPicPr/>
                  </pic:nvPicPr>
                  <pic:blipFill>
                    <a:blip r:embed="rId27">
                      <a:extLst>
                        <a:ext uri="{28A0092B-C50C-407E-A947-70E740481C1C}">
                          <a14:useLocalDpi xmlns:a14="http://schemas.microsoft.com/office/drawing/2010/main" val="0"/>
                        </a:ext>
                      </a:extLst>
                    </a:blip>
                    <a:stretch>
                      <a:fillRect/>
                    </a:stretch>
                  </pic:blipFill>
                  <pic:spPr>
                    <a:xfrm>
                      <a:off x="0" y="0"/>
                      <a:ext cx="8566378" cy="4288774"/>
                    </a:xfrm>
                    <a:prstGeom prst="rect">
                      <a:avLst/>
                    </a:prstGeom>
                  </pic:spPr>
                </pic:pic>
              </a:graphicData>
            </a:graphic>
          </wp:inline>
        </w:drawing>
      </w:r>
    </w:p>
    <w:p w14:paraId="5E74FAAB" w14:textId="2DA38020" w:rsidR="002A0F55" w:rsidRPr="00085FB8" w:rsidRDefault="001B3677" w:rsidP="001B3677">
      <w:pPr>
        <w:pStyle w:val="Caption"/>
      </w:pPr>
      <w:bookmarkStart w:id="71" w:name="_Ref512508176"/>
      <w:bookmarkStart w:id="72" w:name="_Toc512615423"/>
      <w:bookmarkStart w:id="73" w:name="_Toc515202940"/>
      <w:r w:rsidRPr="00085FB8">
        <w:t xml:space="preserve">Figure </w:t>
      </w:r>
      <w:r w:rsidRPr="004E4DB3">
        <w:fldChar w:fldCharType="begin"/>
      </w:r>
      <w:r w:rsidRPr="00085FB8">
        <w:instrText xml:space="preserve"> SEQ Figure \* ARABIC </w:instrText>
      </w:r>
      <w:r w:rsidRPr="004E4DB3">
        <w:fldChar w:fldCharType="separate"/>
      </w:r>
      <w:r w:rsidRPr="004E4DB3">
        <w:t>1</w:t>
      </w:r>
      <w:r w:rsidRPr="004E4DB3">
        <w:fldChar w:fldCharType="end"/>
      </w:r>
      <w:bookmarkEnd w:id="71"/>
      <w:r w:rsidRPr="00085FB8">
        <w:t>: Overview of the Core Public Event Vocabulary.</w:t>
      </w:r>
      <w:bookmarkEnd w:id="72"/>
      <w:bookmarkEnd w:id="73"/>
    </w:p>
    <w:p w14:paraId="18DEE9AB" w14:textId="77777777" w:rsidR="0087176F" w:rsidRPr="00085FB8" w:rsidRDefault="0087176F">
      <w:pPr>
        <w:tabs>
          <w:tab w:val="clear" w:pos="1134"/>
        </w:tabs>
        <w:spacing w:line="240" w:lineRule="auto"/>
        <w:jc w:val="left"/>
        <w:sectPr w:rsidR="0087176F" w:rsidRPr="00085FB8" w:rsidSect="00E015BB">
          <w:pgSz w:w="16839" w:h="11907" w:orient="landscape" w:code="9"/>
          <w:pgMar w:top="1701" w:right="1134" w:bottom="1701" w:left="1134" w:header="567" w:footer="567" w:gutter="0"/>
          <w:cols w:space="720"/>
          <w:docGrid w:linePitch="326"/>
        </w:sectPr>
      </w:pPr>
    </w:p>
    <w:p w14:paraId="45F727B4" w14:textId="502479C3" w:rsidR="001B3677" w:rsidRPr="00085FB8" w:rsidRDefault="00340DC3" w:rsidP="001B3677">
      <w:pPr>
        <w:pStyle w:val="Heading2"/>
      </w:pPr>
      <w:bookmarkStart w:id="74" w:name="_Ref446425868"/>
      <w:bookmarkStart w:id="75" w:name="_Ref512521130"/>
      <w:bookmarkStart w:id="76" w:name="_Toc512614892"/>
      <w:bookmarkStart w:id="77" w:name="_Toc512615444"/>
      <w:bookmarkStart w:id="78" w:name="_Toc515202963"/>
      <w:r w:rsidRPr="00085FB8">
        <w:lastRenderedPageBreak/>
        <w:t xml:space="preserve">Class: </w:t>
      </w:r>
      <w:bookmarkEnd w:id="74"/>
      <w:r w:rsidR="001B3677" w:rsidRPr="00085FB8">
        <w:t>PublicEvent</w:t>
      </w:r>
      <w:bookmarkEnd w:id="75"/>
      <w:bookmarkEnd w:id="76"/>
      <w:bookmarkEnd w:id="77"/>
      <w:bookmarkEnd w:id="78"/>
    </w:p>
    <w:p w14:paraId="2D02668A" w14:textId="77777777" w:rsidR="001B3677" w:rsidRPr="00085FB8" w:rsidRDefault="001B3677" w:rsidP="001B3677">
      <w:pPr>
        <w:pStyle w:val="Body"/>
        <w:rPr>
          <w:lang w:eastAsia="zh-CN"/>
        </w:rPr>
      </w:pPr>
    </w:p>
    <w:p w14:paraId="6098C94A" w14:textId="587F6681" w:rsidR="00293B38" w:rsidRPr="00085FB8" w:rsidRDefault="001B3677" w:rsidP="001B3677">
      <w:pPr>
        <w:pStyle w:val="Body"/>
        <w:rPr>
          <w:lang w:eastAsia="zh-CN"/>
        </w:rPr>
      </w:pPr>
      <w:r w:rsidRPr="00085FB8">
        <w:rPr>
          <w:lang w:eastAsia="zh-CN"/>
        </w:rPr>
        <w:t>The Public Event class represents the event. One event may comprise several sub-events, which are described by using the same properties and relationships.</w:t>
      </w:r>
    </w:p>
    <w:p w14:paraId="226003D2" w14:textId="77777777" w:rsidR="001B3677" w:rsidRPr="00085FB8" w:rsidRDefault="001B3677" w:rsidP="001B3677">
      <w:pPr>
        <w:pStyle w:val="Body"/>
        <w:rPr>
          <w:lang w:eastAsia="zh-CN"/>
        </w:rPr>
      </w:pPr>
    </w:p>
    <w:p w14:paraId="350B7896" w14:textId="77777777" w:rsidR="0079634D" w:rsidRPr="00085FB8" w:rsidRDefault="001B3677" w:rsidP="001B3677">
      <w:pPr>
        <w:pStyle w:val="Body"/>
        <w:rPr>
          <w:lang w:eastAsia="zh-CN"/>
        </w:rPr>
      </w:pPr>
      <w:r w:rsidRPr="00085FB8">
        <w:rPr>
          <w:lang w:eastAsia="zh-CN"/>
        </w:rPr>
        <w:t>A Public Event is defined as: Something that happens at a particular place and time, organised by an agent for a particular purpose, and is of interest to a general audience.</w:t>
      </w:r>
      <w:r w:rsidR="00795C6B" w:rsidRPr="00085FB8">
        <w:rPr>
          <w:lang w:eastAsia="zh-CN"/>
        </w:rPr>
        <w:t xml:space="preserve"> This definition excludes natural events such as earthquakes and volcanic eruptions.</w:t>
      </w:r>
      <w:r w:rsidR="0079634D" w:rsidRPr="00085FB8">
        <w:rPr>
          <w:lang w:eastAsia="zh-CN"/>
        </w:rPr>
        <w:t xml:space="preserve"> </w:t>
      </w:r>
    </w:p>
    <w:p w14:paraId="5B76253F" w14:textId="77777777" w:rsidR="0079634D" w:rsidRPr="00085FB8" w:rsidRDefault="0079634D" w:rsidP="001B3677">
      <w:pPr>
        <w:pStyle w:val="Body"/>
        <w:rPr>
          <w:lang w:eastAsia="zh-CN"/>
        </w:rPr>
      </w:pPr>
    </w:p>
    <w:p w14:paraId="5D004051" w14:textId="1A552369" w:rsidR="0079634D" w:rsidRDefault="0079634D" w:rsidP="001B3677">
      <w:pPr>
        <w:pStyle w:val="Body"/>
        <w:rPr>
          <w:lang w:eastAsia="zh-CN"/>
        </w:rPr>
      </w:pPr>
      <w:r w:rsidRPr="00085FB8">
        <w:rPr>
          <w:lang w:eastAsia="zh-CN"/>
        </w:rPr>
        <w:t xml:space="preserve">In the RDF release of the CPEV, this class is bound to </w:t>
      </w:r>
      <w:r w:rsidRPr="00085FB8">
        <w:rPr>
          <w:rStyle w:val="QuoteChar"/>
        </w:rPr>
        <w:t>c</w:t>
      </w:r>
      <w:r w:rsidR="00ED3270">
        <w:rPr>
          <w:rStyle w:val="QuoteChar"/>
        </w:rPr>
        <w:t>pe</w:t>
      </w:r>
      <w:r w:rsidRPr="00085FB8">
        <w:rPr>
          <w:rStyle w:val="QuoteChar"/>
        </w:rPr>
        <w:t>v:PublicEvent</w:t>
      </w:r>
      <w:r w:rsidR="008D5752" w:rsidRPr="00085FB8">
        <w:t>, which is defined as a subclass of</w:t>
      </w:r>
      <w:r w:rsidR="008D5752" w:rsidRPr="00085FB8">
        <w:rPr>
          <w:rStyle w:val="QuoteChar"/>
        </w:rPr>
        <w:t xml:space="preserve"> schema:Event</w:t>
      </w:r>
      <w:r w:rsidRPr="00085FB8">
        <w:rPr>
          <w:lang w:eastAsia="zh-CN"/>
        </w:rPr>
        <w:t>.</w:t>
      </w:r>
    </w:p>
    <w:p w14:paraId="4F3C2D5D" w14:textId="39657666" w:rsidR="00890E71" w:rsidRDefault="00890E71" w:rsidP="001B3677">
      <w:pPr>
        <w:pStyle w:val="Body"/>
        <w:rPr>
          <w:lang w:eastAsia="zh-CN"/>
        </w:rPr>
      </w:pPr>
    </w:p>
    <w:tbl>
      <w:tblPr>
        <w:tblStyle w:val="TableGrid"/>
        <w:tblW w:w="0" w:type="auto"/>
        <w:tblLook w:val="04A0" w:firstRow="1" w:lastRow="0" w:firstColumn="1" w:lastColumn="0" w:noHBand="0" w:noVBand="1"/>
      </w:tblPr>
      <w:tblGrid>
        <w:gridCol w:w="1809"/>
        <w:gridCol w:w="4375"/>
        <w:gridCol w:w="2311"/>
      </w:tblGrid>
      <w:tr w:rsidR="00890E71" w14:paraId="1F6AD2A8" w14:textId="77777777" w:rsidTr="00890E71">
        <w:trPr>
          <w:cnfStyle w:val="100000000000" w:firstRow="1" w:lastRow="0" w:firstColumn="0" w:lastColumn="0" w:oddVBand="0" w:evenVBand="0" w:oddHBand="0" w:evenHBand="0" w:firstRowFirstColumn="0" w:firstRowLastColumn="0" w:lastRowFirstColumn="0" w:lastRowLastColumn="0"/>
        </w:trPr>
        <w:tc>
          <w:tcPr>
            <w:tcW w:w="1413" w:type="dxa"/>
          </w:tcPr>
          <w:p w14:paraId="53627602" w14:textId="583BB06D" w:rsidR="00890E71" w:rsidRPr="008C70A1" w:rsidRDefault="00890E71" w:rsidP="001B3677">
            <w:pPr>
              <w:pStyle w:val="Body"/>
              <w:rPr>
                <w:sz w:val="18"/>
                <w:szCs w:val="18"/>
                <w:lang w:eastAsia="zh-CN"/>
              </w:rPr>
            </w:pPr>
            <w:r w:rsidRPr="008C70A1">
              <w:rPr>
                <w:sz w:val="18"/>
                <w:szCs w:val="18"/>
                <w:lang w:eastAsia="zh-CN"/>
              </w:rPr>
              <w:t>Property</w:t>
            </w:r>
          </w:p>
        </w:tc>
        <w:tc>
          <w:tcPr>
            <w:tcW w:w="5386" w:type="dxa"/>
          </w:tcPr>
          <w:p w14:paraId="0355FD14" w14:textId="005B6C4B" w:rsidR="00890E71" w:rsidRPr="008C70A1" w:rsidRDefault="00890E71" w:rsidP="001B3677">
            <w:pPr>
              <w:pStyle w:val="Body"/>
              <w:rPr>
                <w:sz w:val="18"/>
                <w:szCs w:val="18"/>
                <w:lang w:eastAsia="zh-CN"/>
              </w:rPr>
            </w:pPr>
            <w:r w:rsidRPr="008C70A1">
              <w:rPr>
                <w:sz w:val="18"/>
                <w:szCs w:val="18"/>
                <w:lang w:eastAsia="zh-CN"/>
              </w:rPr>
              <w:t>Description and comments</w:t>
            </w:r>
          </w:p>
        </w:tc>
        <w:tc>
          <w:tcPr>
            <w:tcW w:w="1696" w:type="dxa"/>
          </w:tcPr>
          <w:p w14:paraId="14DA8D48" w14:textId="7F3AED8A" w:rsidR="00890E71" w:rsidRPr="008C70A1" w:rsidRDefault="00890E71" w:rsidP="001B3677">
            <w:pPr>
              <w:pStyle w:val="Body"/>
              <w:rPr>
                <w:sz w:val="18"/>
                <w:szCs w:val="18"/>
                <w:lang w:eastAsia="zh-CN"/>
              </w:rPr>
            </w:pPr>
            <w:r w:rsidRPr="008C70A1">
              <w:rPr>
                <w:sz w:val="18"/>
                <w:szCs w:val="18"/>
                <w:lang w:eastAsia="zh-CN"/>
              </w:rPr>
              <w:t>RDF release</w:t>
            </w:r>
          </w:p>
        </w:tc>
      </w:tr>
      <w:tr w:rsidR="00890E71" w14:paraId="3A293AF6" w14:textId="77777777" w:rsidTr="00890E71">
        <w:tc>
          <w:tcPr>
            <w:tcW w:w="1413" w:type="dxa"/>
          </w:tcPr>
          <w:p w14:paraId="60204627" w14:textId="65A25D92" w:rsidR="00890E71" w:rsidRPr="008C70A1" w:rsidRDefault="00890E71" w:rsidP="001B3677">
            <w:pPr>
              <w:pStyle w:val="Body"/>
              <w:rPr>
                <w:sz w:val="18"/>
                <w:szCs w:val="18"/>
                <w:lang w:eastAsia="zh-CN"/>
              </w:rPr>
            </w:pPr>
            <w:r w:rsidRPr="008C70A1">
              <w:rPr>
                <w:sz w:val="18"/>
                <w:szCs w:val="18"/>
                <w:lang w:eastAsia="zh-CN"/>
              </w:rPr>
              <w:t>title</w:t>
            </w:r>
          </w:p>
        </w:tc>
        <w:tc>
          <w:tcPr>
            <w:tcW w:w="5386" w:type="dxa"/>
          </w:tcPr>
          <w:p w14:paraId="51303F2D" w14:textId="351FF3B2" w:rsidR="00890E71" w:rsidRPr="008C70A1" w:rsidRDefault="00890E71" w:rsidP="001B3677">
            <w:pPr>
              <w:pStyle w:val="Body"/>
              <w:rPr>
                <w:sz w:val="18"/>
                <w:szCs w:val="18"/>
                <w:lang w:eastAsia="zh-CN"/>
              </w:rPr>
            </w:pPr>
            <w:r w:rsidRPr="008C70A1">
              <w:rPr>
                <w:sz w:val="18"/>
                <w:szCs w:val="18"/>
                <w:lang w:eastAsia="zh-CN"/>
              </w:rPr>
              <w:t xml:space="preserve">The title property captures the name given to the event. Titles may be provided in multiple languages with multiple instances of the </w:t>
            </w:r>
            <w:r w:rsidRPr="008C70A1">
              <w:rPr>
                <w:i/>
                <w:sz w:val="18"/>
                <w:szCs w:val="18"/>
                <w:lang w:eastAsia="zh-CN"/>
              </w:rPr>
              <w:t>title</w:t>
            </w:r>
            <w:r w:rsidRPr="008C70A1">
              <w:rPr>
                <w:sz w:val="18"/>
                <w:szCs w:val="18"/>
                <w:lang w:eastAsia="zh-CN"/>
              </w:rPr>
              <w:t xml:space="preserve"> property.</w:t>
            </w:r>
          </w:p>
        </w:tc>
        <w:tc>
          <w:tcPr>
            <w:tcW w:w="1696" w:type="dxa"/>
          </w:tcPr>
          <w:p w14:paraId="42F48899" w14:textId="58BFDACE" w:rsidR="00890E71" w:rsidRPr="008C70A1" w:rsidRDefault="00890E71" w:rsidP="001B3677">
            <w:pPr>
              <w:pStyle w:val="Body"/>
              <w:rPr>
                <w:sz w:val="18"/>
                <w:szCs w:val="18"/>
                <w:lang w:eastAsia="zh-CN"/>
              </w:rPr>
            </w:pPr>
            <w:r w:rsidRPr="008C70A1">
              <w:rPr>
                <w:sz w:val="18"/>
                <w:szCs w:val="18"/>
                <w:lang w:eastAsia="zh-CN"/>
              </w:rPr>
              <w:t>dcterms:title</w:t>
            </w:r>
          </w:p>
        </w:tc>
      </w:tr>
      <w:tr w:rsidR="00890E71" w14:paraId="6E4A08B1" w14:textId="77777777" w:rsidTr="00890E71">
        <w:tc>
          <w:tcPr>
            <w:tcW w:w="1413" w:type="dxa"/>
          </w:tcPr>
          <w:p w14:paraId="5AC7BFFD" w14:textId="49A1DFE2" w:rsidR="00890E71" w:rsidRPr="008C70A1" w:rsidRDefault="00890E71" w:rsidP="001B3677">
            <w:pPr>
              <w:pStyle w:val="Body"/>
              <w:rPr>
                <w:sz w:val="18"/>
                <w:szCs w:val="18"/>
                <w:lang w:eastAsia="zh-CN"/>
              </w:rPr>
            </w:pPr>
            <w:r w:rsidRPr="008C70A1">
              <w:rPr>
                <w:sz w:val="18"/>
                <w:szCs w:val="18"/>
                <w:lang w:eastAsia="zh-CN"/>
              </w:rPr>
              <w:t>description</w:t>
            </w:r>
          </w:p>
        </w:tc>
        <w:tc>
          <w:tcPr>
            <w:tcW w:w="5386" w:type="dxa"/>
          </w:tcPr>
          <w:p w14:paraId="3C1D37D5" w14:textId="55B63CF2" w:rsidR="00890E71" w:rsidRPr="008C70A1" w:rsidRDefault="00C11DFD" w:rsidP="001B3677">
            <w:pPr>
              <w:pStyle w:val="Body"/>
              <w:rPr>
                <w:sz w:val="18"/>
                <w:szCs w:val="18"/>
                <w:lang w:eastAsia="zh-CN"/>
              </w:rPr>
            </w:pPr>
            <w:r w:rsidRPr="008C70A1">
              <w:rPr>
                <w:sz w:val="18"/>
                <w:szCs w:val="18"/>
                <w:lang w:eastAsia="zh-CN"/>
              </w:rPr>
              <w:t xml:space="preserve">This property contains an account giving the characteristics of the event. Descriptions may be provided in multiple languages with multiple instances of the </w:t>
            </w:r>
            <w:r w:rsidRPr="008C70A1">
              <w:rPr>
                <w:i/>
                <w:sz w:val="18"/>
                <w:szCs w:val="18"/>
                <w:lang w:eastAsia="zh-CN"/>
              </w:rPr>
              <w:t>description</w:t>
            </w:r>
            <w:r w:rsidRPr="008C70A1">
              <w:rPr>
                <w:sz w:val="18"/>
                <w:szCs w:val="18"/>
                <w:lang w:eastAsia="zh-CN"/>
              </w:rPr>
              <w:t xml:space="preserve"> property.</w:t>
            </w:r>
          </w:p>
        </w:tc>
        <w:tc>
          <w:tcPr>
            <w:tcW w:w="1696" w:type="dxa"/>
          </w:tcPr>
          <w:p w14:paraId="47F3C7EF" w14:textId="7AF579F8" w:rsidR="00890E71" w:rsidRPr="008C70A1" w:rsidRDefault="00C11DFD" w:rsidP="001B3677">
            <w:pPr>
              <w:pStyle w:val="Body"/>
              <w:rPr>
                <w:sz w:val="18"/>
                <w:szCs w:val="18"/>
                <w:lang w:eastAsia="zh-CN"/>
              </w:rPr>
            </w:pPr>
            <w:r w:rsidRPr="008C70A1">
              <w:rPr>
                <w:sz w:val="18"/>
                <w:szCs w:val="18"/>
                <w:lang w:eastAsia="zh-CN"/>
              </w:rPr>
              <w:t>dcterms:description</w:t>
            </w:r>
          </w:p>
        </w:tc>
      </w:tr>
      <w:tr w:rsidR="00890E71" w14:paraId="7A62F435" w14:textId="77777777" w:rsidTr="00890E71">
        <w:tc>
          <w:tcPr>
            <w:tcW w:w="1413" w:type="dxa"/>
          </w:tcPr>
          <w:p w14:paraId="293C6B95" w14:textId="24D9681A" w:rsidR="00890E71" w:rsidRPr="008C70A1" w:rsidRDefault="00890E71" w:rsidP="001B3677">
            <w:pPr>
              <w:pStyle w:val="Body"/>
              <w:rPr>
                <w:sz w:val="18"/>
                <w:szCs w:val="18"/>
                <w:lang w:eastAsia="zh-CN"/>
              </w:rPr>
            </w:pPr>
            <w:r w:rsidRPr="008C70A1">
              <w:rPr>
                <w:sz w:val="18"/>
                <w:szCs w:val="18"/>
                <w:lang w:eastAsia="zh-CN"/>
              </w:rPr>
              <w:t>eventType</w:t>
            </w:r>
          </w:p>
        </w:tc>
        <w:tc>
          <w:tcPr>
            <w:tcW w:w="5386" w:type="dxa"/>
          </w:tcPr>
          <w:p w14:paraId="0DF80195" w14:textId="33DB55B5" w:rsidR="00890E71" w:rsidRPr="008C70A1" w:rsidRDefault="00C11DFD" w:rsidP="001B3677">
            <w:pPr>
              <w:pStyle w:val="Body"/>
              <w:rPr>
                <w:sz w:val="18"/>
                <w:szCs w:val="18"/>
                <w:lang w:eastAsia="zh-CN"/>
              </w:rPr>
            </w:pPr>
            <w:r w:rsidRPr="008C70A1">
              <w:rPr>
                <w:sz w:val="18"/>
                <w:szCs w:val="18"/>
                <w:lang w:eastAsia="zh-CN"/>
              </w:rPr>
              <w:t xml:space="preserve">This property contains the nature or genre of the event. Examples include festivals, conferences, city council meetings and public consultations. The </w:t>
            </w:r>
            <w:r w:rsidRPr="008C70A1">
              <w:rPr>
                <w:i/>
                <w:sz w:val="18"/>
                <w:szCs w:val="18"/>
                <w:lang w:eastAsia="zh-CN"/>
              </w:rPr>
              <w:t>eventType</w:t>
            </w:r>
            <w:r w:rsidRPr="008C70A1">
              <w:rPr>
                <w:sz w:val="18"/>
                <w:szCs w:val="18"/>
                <w:lang w:eastAsia="zh-CN"/>
              </w:rPr>
              <w:t xml:space="preserve"> property links the event to a SKOS Concept that provides a classification.</w:t>
            </w:r>
          </w:p>
        </w:tc>
        <w:tc>
          <w:tcPr>
            <w:tcW w:w="1696" w:type="dxa"/>
          </w:tcPr>
          <w:p w14:paraId="7E616B6B" w14:textId="4B42FB4F" w:rsidR="00890E71" w:rsidRPr="008C70A1" w:rsidRDefault="00C11DFD" w:rsidP="001B3677">
            <w:pPr>
              <w:pStyle w:val="Body"/>
              <w:rPr>
                <w:sz w:val="18"/>
                <w:szCs w:val="18"/>
                <w:lang w:eastAsia="zh-CN"/>
              </w:rPr>
            </w:pPr>
            <w:r w:rsidRPr="008C70A1">
              <w:rPr>
                <w:sz w:val="18"/>
                <w:szCs w:val="18"/>
                <w:lang w:eastAsia="zh-CN"/>
              </w:rPr>
              <w:t>dcterms:type</w:t>
            </w:r>
          </w:p>
        </w:tc>
      </w:tr>
      <w:tr w:rsidR="00890E71" w14:paraId="4DAE6F14" w14:textId="77777777" w:rsidTr="00890E71">
        <w:tc>
          <w:tcPr>
            <w:tcW w:w="1413" w:type="dxa"/>
          </w:tcPr>
          <w:p w14:paraId="413F9DB3" w14:textId="72E8DF6D" w:rsidR="00890E71" w:rsidRPr="008C70A1" w:rsidRDefault="00890E71" w:rsidP="001B3677">
            <w:pPr>
              <w:pStyle w:val="Body"/>
              <w:rPr>
                <w:sz w:val="18"/>
                <w:szCs w:val="18"/>
                <w:lang w:eastAsia="zh-CN"/>
              </w:rPr>
            </w:pPr>
            <w:r w:rsidRPr="008C70A1">
              <w:rPr>
                <w:sz w:val="18"/>
                <w:szCs w:val="18"/>
                <w:lang w:eastAsia="zh-CN"/>
              </w:rPr>
              <w:t>format</w:t>
            </w:r>
          </w:p>
        </w:tc>
        <w:tc>
          <w:tcPr>
            <w:tcW w:w="5386" w:type="dxa"/>
          </w:tcPr>
          <w:p w14:paraId="4091AD06" w14:textId="069FB93D" w:rsidR="00890E71" w:rsidRPr="008C70A1" w:rsidRDefault="00C11DFD" w:rsidP="001B3677">
            <w:pPr>
              <w:pStyle w:val="Body"/>
              <w:rPr>
                <w:sz w:val="18"/>
                <w:szCs w:val="18"/>
                <w:lang w:eastAsia="zh-CN"/>
              </w:rPr>
            </w:pPr>
            <w:r w:rsidRPr="008C70A1">
              <w:rPr>
                <w:sz w:val="18"/>
                <w:szCs w:val="18"/>
                <w:lang w:eastAsia="zh-CN"/>
              </w:rPr>
              <w:t xml:space="preserve">This property contains a plan of organisation or arrangement of the event. Examples include conference call and physical meeting. The </w:t>
            </w:r>
            <w:r w:rsidRPr="008C70A1">
              <w:rPr>
                <w:i/>
                <w:sz w:val="18"/>
                <w:szCs w:val="18"/>
                <w:lang w:eastAsia="zh-CN"/>
              </w:rPr>
              <w:t>format</w:t>
            </w:r>
            <w:r w:rsidRPr="008C70A1">
              <w:rPr>
                <w:sz w:val="18"/>
                <w:szCs w:val="18"/>
                <w:lang w:eastAsia="zh-CN"/>
              </w:rPr>
              <w:t xml:space="preserve"> property links the event to a SKOS Concept that provides a classification.</w:t>
            </w:r>
          </w:p>
        </w:tc>
        <w:tc>
          <w:tcPr>
            <w:tcW w:w="1696" w:type="dxa"/>
          </w:tcPr>
          <w:p w14:paraId="2FA7A695" w14:textId="29D257F1" w:rsidR="00890E71" w:rsidRPr="008C70A1" w:rsidRDefault="00C11DFD" w:rsidP="001B3677">
            <w:pPr>
              <w:pStyle w:val="Body"/>
              <w:rPr>
                <w:sz w:val="18"/>
                <w:szCs w:val="18"/>
                <w:lang w:eastAsia="zh-CN"/>
              </w:rPr>
            </w:pPr>
            <w:r w:rsidRPr="008C70A1">
              <w:rPr>
                <w:sz w:val="18"/>
                <w:szCs w:val="18"/>
                <w:lang w:eastAsia="zh-CN"/>
              </w:rPr>
              <w:t>cpev:format</w:t>
            </w:r>
          </w:p>
        </w:tc>
      </w:tr>
      <w:tr w:rsidR="00890E71" w14:paraId="069798B4" w14:textId="77777777" w:rsidTr="00890E71">
        <w:tc>
          <w:tcPr>
            <w:tcW w:w="1413" w:type="dxa"/>
          </w:tcPr>
          <w:p w14:paraId="37E84103" w14:textId="355E5655" w:rsidR="00890E71" w:rsidRPr="008C70A1" w:rsidRDefault="00890E71" w:rsidP="001B3677">
            <w:pPr>
              <w:pStyle w:val="Body"/>
              <w:rPr>
                <w:sz w:val="18"/>
                <w:szCs w:val="18"/>
                <w:lang w:eastAsia="zh-CN"/>
              </w:rPr>
            </w:pPr>
            <w:r w:rsidRPr="008C70A1">
              <w:rPr>
                <w:sz w:val="18"/>
                <w:szCs w:val="18"/>
                <w:lang w:eastAsia="zh-CN"/>
              </w:rPr>
              <w:t>url</w:t>
            </w:r>
          </w:p>
        </w:tc>
        <w:tc>
          <w:tcPr>
            <w:tcW w:w="5386" w:type="dxa"/>
          </w:tcPr>
          <w:p w14:paraId="6412D566" w14:textId="7878C926" w:rsidR="00890E71" w:rsidRPr="008C70A1" w:rsidRDefault="00C11DFD" w:rsidP="001B3677">
            <w:pPr>
              <w:pStyle w:val="Body"/>
              <w:rPr>
                <w:sz w:val="18"/>
                <w:szCs w:val="18"/>
                <w:lang w:eastAsia="zh-CN"/>
              </w:rPr>
            </w:pPr>
            <w:r w:rsidRPr="008C70A1">
              <w:rPr>
                <w:sz w:val="18"/>
                <w:szCs w:val="18"/>
                <w:lang w:eastAsia="zh-CN"/>
              </w:rPr>
              <w:t>This property links to the website of the event. The value of this property is a URL.</w:t>
            </w:r>
          </w:p>
        </w:tc>
        <w:tc>
          <w:tcPr>
            <w:tcW w:w="1696" w:type="dxa"/>
          </w:tcPr>
          <w:p w14:paraId="41918491" w14:textId="2D67D406" w:rsidR="00890E71" w:rsidRPr="008C70A1" w:rsidRDefault="00C11DFD" w:rsidP="001B3677">
            <w:pPr>
              <w:pStyle w:val="Body"/>
              <w:rPr>
                <w:sz w:val="18"/>
                <w:szCs w:val="18"/>
                <w:lang w:eastAsia="zh-CN"/>
              </w:rPr>
            </w:pPr>
            <w:r w:rsidRPr="008C70A1">
              <w:rPr>
                <w:sz w:val="18"/>
                <w:szCs w:val="18"/>
                <w:lang w:eastAsia="zh-CN"/>
              </w:rPr>
              <w:t>schema:url</w:t>
            </w:r>
          </w:p>
        </w:tc>
      </w:tr>
      <w:tr w:rsidR="00890E71" w14:paraId="442DA1A1" w14:textId="77777777" w:rsidTr="00890E71">
        <w:tc>
          <w:tcPr>
            <w:tcW w:w="1413" w:type="dxa"/>
          </w:tcPr>
          <w:p w14:paraId="00C9E5B2" w14:textId="1DBD38CA" w:rsidR="00890E71" w:rsidRPr="008C70A1" w:rsidRDefault="00890E71" w:rsidP="001B3677">
            <w:pPr>
              <w:pStyle w:val="Body"/>
              <w:rPr>
                <w:sz w:val="18"/>
                <w:szCs w:val="18"/>
                <w:lang w:eastAsia="zh-CN"/>
              </w:rPr>
            </w:pPr>
            <w:r w:rsidRPr="008C70A1">
              <w:rPr>
                <w:sz w:val="18"/>
                <w:szCs w:val="18"/>
                <w:lang w:eastAsia="zh-CN"/>
              </w:rPr>
              <w:t>accessibility</w:t>
            </w:r>
          </w:p>
        </w:tc>
        <w:tc>
          <w:tcPr>
            <w:tcW w:w="5386" w:type="dxa"/>
          </w:tcPr>
          <w:p w14:paraId="5C7D88E5" w14:textId="58C9EC6D" w:rsidR="00890E71" w:rsidRPr="008C70A1" w:rsidRDefault="00C11DFD" w:rsidP="001B3677">
            <w:pPr>
              <w:pStyle w:val="Body"/>
              <w:rPr>
                <w:sz w:val="18"/>
                <w:szCs w:val="18"/>
                <w:lang w:eastAsia="zh-CN"/>
              </w:rPr>
            </w:pPr>
            <w:r w:rsidRPr="008C70A1">
              <w:rPr>
                <w:sz w:val="18"/>
                <w:szCs w:val="18"/>
                <w:lang w:eastAsia="zh-CN"/>
              </w:rPr>
              <w:t xml:space="preserve">This property contains information about how the event can be approached, reached or entered, in particular for people with special needs. This property may be provided in multiple languages with multiple instances of the </w:t>
            </w:r>
            <w:r w:rsidRPr="008C70A1">
              <w:rPr>
                <w:i/>
                <w:sz w:val="18"/>
                <w:szCs w:val="18"/>
                <w:lang w:eastAsia="zh-CN"/>
              </w:rPr>
              <w:t>accessibility</w:t>
            </w:r>
            <w:r w:rsidRPr="008C70A1">
              <w:rPr>
                <w:sz w:val="18"/>
                <w:szCs w:val="18"/>
                <w:lang w:eastAsia="zh-CN"/>
              </w:rPr>
              <w:t xml:space="preserve"> property.</w:t>
            </w:r>
          </w:p>
        </w:tc>
        <w:tc>
          <w:tcPr>
            <w:tcW w:w="1696" w:type="dxa"/>
          </w:tcPr>
          <w:p w14:paraId="56F9B1FA" w14:textId="56508F8B" w:rsidR="00890E71" w:rsidRPr="008C70A1" w:rsidRDefault="00C11DFD" w:rsidP="001B3677">
            <w:pPr>
              <w:pStyle w:val="Body"/>
              <w:rPr>
                <w:sz w:val="18"/>
                <w:szCs w:val="18"/>
                <w:lang w:eastAsia="zh-CN"/>
              </w:rPr>
            </w:pPr>
            <w:r w:rsidRPr="008C70A1">
              <w:rPr>
                <w:sz w:val="18"/>
                <w:szCs w:val="18"/>
                <w:lang w:eastAsia="zh-CN"/>
              </w:rPr>
              <w:t>cpev:accessibility</w:t>
            </w:r>
          </w:p>
        </w:tc>
      </w:tr>
      <w:tr w:rsidR="00890E71" w14:paraId="64ED9B3A" w14:textId="77777777" w:rsidTr="00890E71">
        <w:tc>
          <w:tcPr>
            <w:tcW w:w="1413" w:type="dxa"/>
          </w:tcPr>
          <w:p w14:paraId="259E8737" w14:textId="0A088590" w:rsidR="00890E71" w:rsidRPr="008C70A1" w:rsidRDefault="00890E71" w:rsidP="001B3677">
            <w:pPr>
              <w:pStyle w:val="Body"/>
              <w:rPr>
                <w:sz w:val="18"/>
                <w:szCs w:val="18"/>
                <w:lang w:eastAsia="zh-CN"/>
              </w:rPr>
            </w:pPr>
            <w:r w:rsidRPr="008C70A1">
              <w:rPr>
                <w:sz w:val="18"/>
                <w:szCs w:val="18"/>
                <w:lang w:eastAsia="zh-CN"/>
              </w:rPr>
              <w:t>eventRegistration</w:t>
            </w:r>
          </w:p>
        </w:tc>
        <w:tc>
          <w:tcPr>
            <w:tcW w:w="5386" w:type="dxa"/>
          </w:tcPr>
          <w:p w14:paraId="4DB607C5" w14:textId="32685E90" w:rsidR="00890E71" w:rsidRPr="008C70A1" w:rsidRDefault="00C11DFD" w:rsidP="00C11DFD">
            <w:pPr>
              <w:pStyle w:val="Body"/>
              <w:rPr>
                <w:sz w:val="18"/>
                <w:szCs w:val="18"/>
                <w:lang w:eastAsia="zh-CN"/>
              </w:rPr>
            </w:pPr>
            <w:r w:rsidRPr="008C70A1">
              <w:rPr>
                <w:sz w:val="18"/>
                <w:szCs w:val="18"/>
                <w:lang w:eastAsia="zh-CN"/>
              </w:rPr>
              <w:t>This property contains information regarding the registration of the event. The value of this property can be free text, which also allows to input a URL to guide the user to the registration page.</w:t>
            </w:r>
          </w:p>
        </w:tc>
        <w:tc>
          <w:tcPr>
            <w:tcW w:w="1696" w:type="dxa"/>
          </w:tcPr>
          <w:p w14:paraId="5B54F2A5" w14:textId="72B1B45E" w:rsidR="00890E71" w:rsidRPr="008C70A1" w:rsidRDefault="00C11DFD" w:rsidP="001B3677">
            <w:pPr>
              <w:pStyle w:val="Body"/>
              <w:rPr>
                <w:sz w:val="18"/>
                <w:szCs w:val="18"/>
                <w:lang w:eastAsia="zh-CN"/>
              </w:rPr>
            </w:pPr>
            <w:r w:rsidRPr="008C70A1">
              <w:rPr>
                <w:sz w:val="18"/>
                <w:szCs w:val="18"/>
                <w:lang w:eastAsia="zh-CN"/>
              </w:rPr>
              <w:t>cpev:eventRegistration</w:t>
            </w:r>
          </w:p>
        </w:tc>
      </w:tr>
      <w:tr w:rsidR="00890E71" w14:paraId="7311EB75" w14:textId="77777777" w:rsidTr="00890E71">
        <w:tc>
          <w:tcPr>
            <w:tcW w:w="1413" w:type="dxa"/>
          </w:tcPr>
          <w:p w14:paraId="0615B4C6" w14:textId="0D470249" w:rsidR="00890E71" w:rsidRPr="008C70A1" w:rsidRDefault="00890E71" w:rsidP="001B3677">
            <w:pPr>
              <w:pStyle w:val="Body"/>
              <w:rPr>
                <w:sz w:val="18"/>
                <w:szCs w:val="18"/>
                <w:lang w:eastAsia="zh-CN"/>
              </w:rPr>
            </w:pPr>
            <w:r w:rsidRPr="008C70A1">
              <w:rPr>
                <w:sz w:val="18"/>
                <w:szCs w:val="18"/>
                <w:lang w:eastAsia="zh-CN"/>
              </w:rPr>
              <w:lastRenderedPageBreak/>
              <w:t>startDate</w:t>
            </w:r>
          </w:p>
        </w:tc>
        <w:tc>
          <w:tcPr>
            <w:tcW w:w="5386" w:type="dxa"/>
          </w:tcPr>
          <w:p w14:paraId="09C4B71F" w14:textId="011CAB01" w:rsidR="00890E71" w:rsidRPr="008C70A1" w:rsidRDefault="00C11DFD" w:rsidP="001B3677">
            <w:pPr>
              <w:pStyle w:val="Body"/>
              <w:rPr>
                <w:sz w:val="18"/>
                <w:szCs w:val="18"/>
                <w:lang w:eastAsia="zh-CN"/>
              </w:rPr>
            </w:pPr>
            <w:r w:rsidRPr="008C70A1">
              <w:rPr>
                <w:sz w:val="18"/>
                <w:szCs w:val="18"/>
                <w:lang w:eastAsia="zh-CN"/>
              </w:rPr>
              <w:t xml:space="preserve">This property links to a DateTime instance (Section </w:t>
            </w:r>
            <w:r w:rsidRPr="008C70A1">
              <w:rPr>
                <w:sz w:val="18"/>
                <w:szCs w:val="18"/>
                <w:lang w:eastAsia="zh-CN"/>
              </w:rPr>
              <w:fldChar w:fldCharType="begin"/>
            </w:r>
            <w:r w:rsidRPr="008C70A1">
              <w:rPr>
                <w:sz w:val="18"/>
                <w:szCs w:val="18"/>
                <w:lang w:eastAsia="zh-CN"/>
              </w:rPr>
              <w:instrText xml:space="preserve"> REF _Ref512520909 \r \h </w:instrText>
            </w:r>
            <w:r w:rsidR="008C70A1">
              <w:rPr>
                <w:sz w:val="18"/>
                <w:szCs w:val="18"/>
                <w:lang w:eastAsia="zh-CN"/>
              </w:rPr>
              <w:instrText xml:space="preserve"> \* MERGEFORMAT </w:instrText>
            </w:r>
            <w:r w:rsidRPr="008C70A1">
              <w:rPr>
                <w:sz w:val="18"/>
                <w:szCs w:val="18"/>
                <w:lang w:eastAsia="zh-CN"/>
              </w:rPr>
            </w:r>
            <w:r w:rsidRPr="008C70A1">
              <w:rPr>
                <w:sz w:val="18"/>
                <w:szCs w:val="18"/>
                <w:lang w:eastAsia="zh-CN"/>
              </w:rPr>
              <w:fldChar w:fldCharType="separate"/>
            </w:r>
            <w:r w:rsidRPr="008C70A1">
              <w:rPr>
                <w:sz w:val="18"/>
                <w:szCs w:val="18"/>
                <w:lang w:eastAsia="zh-CN"/>
              </w:rPr>
              <w:t>4.2</w:t>
            </w:r>
            <w:r w:rsidRPr="008C70A1">
              <w:rPr>
                <w:sz w:val="18"/>
                <w:szCs w:val="18"/>
                <w:lang w:eastAsia="zh-CN"/>
              </w:rPr>
              <w:fldChar w:fldCharType="end"/>
            </w:r>
            <w:r w:rsidRPr="008C70A1">
              <w:rPr>
                <w:sz w:val="18"/>
                <w:szCs w:val="18"/>
                <w:lang w:eastAsia="zh-CN"/>
              </w:rPr>
              <w:t>) specifying the start time of the event.</w:t>
            </w:r>
          </w:p>
        </w:tc>
        <w:tc>
          <w:tcPr>
            <w:tcW w:w="1696" w:type="dxa"/>
          </w:tcPr>
          <w:p w14:paraId="5AB1D3A9" w14:textId="7F439762" w:rsidR="00890E71" w:rsidRPr="008C70A1" w:rsidRDefault="00C11DFD" w:rsidP="001B3677">
            <w:pPr>
              <w:pStyle w:val="Body"/>
              <w:rPr>
                <w:sz w:val="18"/>
                <w:szCs w:val="18"/>
                <w:lang w:eastAsia="zh-CN"/>
              </w:rPr>
            </w:pPr>
            <w:r w:rsidRPr="008C70A1">
              <w:rPr>
                <w:sz w:val="18"/>
                <w:szCs w:val="18"/>
                <w:lang w:eastAsia="zh-CN"/>
              </w:rPr>
              <w:t>schema:startDate</w:t>
            </w:r>
          </w:p>
        </w:tc>
      </w:tr>
      <w:tr w:rsidR="00890E71" w14:paraId="09363F7E" w14:textId="77777777" w:rsidTr="00890E71">
        <w:tc>
          <w:tcPr>
            <w:tcW w:w="1413" w:type="dxa"/>
          </w:tcPr>
          <w:p w14:paraId="18D286EC" w14:textId="6986CE70" w:rsidR="00890E71" w:rsidRPr="008C70A1" w:rsidRDefault="00890E71" w:rsidP="001B3677">
            <w:pPr>
              <w:pStyle w:val="Body"/>
              <w:rPr>
                <w:sz w:val="18"/>
                <w:szCs w:val="18"/>
                <w:lang w:eastAsia="zh-CN"/>
              </w:rPr>
            </w:pPr>
            <w:r w:rsidRPr="008C70A1">
              <w:rPr>
                <w:sz w:val="18"/>
                <w:szCs w:val="18"/>
                <w:lang w:eastAsia="zh-CN"/>
              </w:rPr>
              <w:t>endDate</w:t>
            </w:r>
          </w:p>
        </w:tc>
        <w:tc>
          <w:tcPr>
            <w:tcW w:w="5386" w:type="dxa"/>
          </w:tcPr>
          <w:p w14:paraId="5F8EBA43" w14:textId="43D8FF48" w:rsidR="00890E71" w:rsidRPr="008C70A1" w:rsidRDefault="00C11DFD" w:rsidP="001B3677">
            <w:pPr>
              <w:pStyle w:val="Body"/>
              <w:rPr>
                <w:sz w:val="18"/>
                <w:szCs w:val="18"/>
                <w:lang w:eastAsia="zh-CN"/>
              </w:rPr>
            </w:pPr>
            <w:r w:rsidRPr="008C70A1">
              <w:rPr>
                <w:sz w:val="18"/>
                <w:szCs w:val="18"/>
                <w:lang w:eastAsia="zh-CN"/>
              </w:rPr>
              <w:t xml:space="preserve">This property links to a DateTime instance (Section </w:t>
            </w:r>
            <w:r w:rsidRPr="008C70A1">
              <w:rPr>
                <w:sz w:val="18"/>
                <w:szCs w:val="18"/>
                <w:lang w:eastAsia="zh-CN"/>
              </w:rPr>
              <w:fldChar w:fldCharType="begin"/>
            </w:r>
            <w:r w:rsidRPr="008C70A1">
              <w:rPr>
                <w:sz w:val="18"/>
                <w:szCs w:val="18"/>
                <w:lang w:eastAsia="zh-CN"/>
              </w:rPr>
              <w:instrText xml:space="preserve"> REF _Ref512520909 \r \h </w:instrText>
            </w:r>
            <w:r w:rsidR="008C70A1">
              <w:rPr>
                <w:sz w:val="18"/>
                <w:szCs w:val="18"/>
                <w:lang w:eastAsia="zh-CN"/>
              </w:rPr>
              <w:instrText xml:space="preserve"> \* MERGEFORMAT </w:instrText>
            </w:r>
            <w:r w:rsidRPr="008C70A1">
              <w:rPr>
                <w:sz w:val="18"/>
                <w:szCs w:val="18"/>
                <w:lang w:eastAsia="zh-CN"/>
              </w:rPr>
            </w:r>
            <w:r w:rsidRPr="008C70A1">
              <w:rPr>
                <w:sz w:val="18"/>
                <w:szCs w:val="18"/>
                <w:lang w:eastAsia="zh-CN"/>
              </w:rPr>
              <w:fldChar w:fldCharType="separate"/>
            </w:r>
            <w:r w:rsidRPr="008C70A1">
              <w:rPr>
                <w:sz w:val="18"/>
                <w:szCs w:val="18"/>
                <w:lang w:eastAsia="zh-CN"/>
              </w:rPr>
              <w:t>4.2</w:t>
            </w:r>
            <w:r w:rsidRPr="008C70A1">
              <w:rPr>
                <w:sz w:val="18"/>
                <w:szCs w:val="18"/>
                <w:lang w:eastAsia="zh-CN"/>
              </w:rPr>
              <w:fldChar w:fldCharType="end"/>
            </w:r>
            <w:r w:rsidRPr="008C70A1">
              <w:rPr>
                <w:sz w:val="18"/>
                <w:szCs w:val="18"/>
                <w:lang w:eastAsia="zh-CN"/>
              </w:rPr>
              <w:t>) specifying the end time of the event.</w:t>
            </w:r>
          </w:p>
        </w:tc>
        <w:tc>
          <w:tcPr>
            <w:tcW w:w="1696" w:type="dxa"/>
          </w:tcPr>
          <w:p w14:paraId="018C94D4" w14:textId="3163A923" w:rsidR="00890E71" w:rsidRPr="008C70A1" w:rsidRDefault="00C11DFD" w:rsidP="001B3677">
            <w:pPr>
              <w:pStyle w:val="Body"/>
              <w:rPr>
                <w:sz w:val="18"/>
                <w:szCs w:val="18"/>
                <w:lang w:eastAsia="zh-CN"/>
              </w:rPr>
            </w:pPr>
            <w:r w:rsidRPr="008C70A1">
              <w:rPr>
                <w:sz w:val="18"/>
                <w:szCs w:val="18"/>
                <w:lang w:eastAsia="zh-CN"/>
              </w:rPr>
              <w:t>schema:endDate</w:t>
            </w:r>
          </w:p>
        </w:tc>
      </w:tr>
      <w:tr w:rsidR="00890E71" w14:paraId="71F25A57" w14:textId="77777777" w:rsidTr="00890E71">
        <w:tc>
          <w:tcPr>
            <w:tcW w:w="1413" w:type="dxa"/>
          </w:tcPr>
          <w:p w14:paraId="2CC72F34" w14:textId="53CF4F9E" w:rsidR="00890E71" w:rsidRPr="008C70A1" w:rsidRDefault="00890E71" w:rsidP="001B3677">
            <w:pPr>
              <w:pStyle w:val="Body"/>
              <w:rPr>
                <w:sz w:val="18"/>
                <w:szCs w:val="18"/>
                <w:lang w:eastAsia="zh-CN"/>
              </w:rPr>
            </w:pPr>
            <w:r w:rsidRPr="008C70A1">
              <w:rPr>
                <w:sz w:val="18"/>
                <w:szCs w:val="18"/>
                <w:lang w:eastAsia="zh-CN"/>
              </w:rPr>
              <w:t>location</w:t>
            </w:r>
          </w:p>
        </w:tc>
        <w:tc>
          <w:tcPr>
            <w:tcW w:w="5386" w:type="dxa"/>
          </w:tcPr>
          <w:p w14:paraId="706AA585" w14:textId="76C656A7" w:rsidR="00890E71" w:rsidRPr="008C70A1" w:rsidRDefault="00C11DFD" w:rsidP="001B3677">
            <w:pPr>
              <w:pStyle w:val="Body"/>
              <w:rPr>
                <w:sz w:val="18"/>
                <w:szCs w:val="18"/>
                <w:lang w:eastAsia="zh-CN"/>
              </w:rPr>
            </w:pPr>
            <w:r w:rsidRPr="008C70A1">
              <w:rPr>
                <w:sz w:val="18"/>
                <w:szCs w:val="18"/>
                <w:lang w:eastAsia="zh-CN"/>
              </w:rPr>
              <w:t xml:space="preserve">This property links to a Place instance (Section </w:t>
            </w:r>
            <w:r w:rsidRPr="008C70A1">
              <w:rPr>
                <w:sz w:val="18"/>
                <w:szCs w:val="18"/>
                <w:lang w:eastAsia="zh-CN"/>
              </w:rPr>
              <w:fldChar w:fldCharType="begin"/>
            </w:r>
            <w:r w:rsidRPr="008C70A1">
              <w:rPr>
                <w:sz w:val="18"/>
                <w:szCs w:val="18"/>
                <w:lang w:eastAsia="zh-CN"/>
              </w:rPr>
              <w:instrText xml:space="preserve"> REF _Ref512520976 \w \h </w:instrText>
            </w:r>
            <w:r w:rsidR="008C70A1">
              <w:rPr>
                <w:sz w:val="18"/>
                <w:szCs w:val="18"/>
                <w:lang w:eastAsia="zh-CN"/>
              </w:rPr>
              <w:instrText xml:space="preserve"> \* MERGEFORMAT </w:instrText>
            </w:r>
            <w:r w:rsidRPr="008C70A1">
              <w:rPr>
                <w:sz w:val="18"/>
                <w:szCs w:val="18"/>
                <w:lang w:eastAsia="zh-CN"/>
              </w:rPr>
            </w:r>
            <w:r w:rsidRPr="008C70A1">
              <w:rPr>
                <w:sz w:val="18"/>
                <w:szCs w:val="18"/>
                <w:lang w:eastAsia="zh-CN"/>
              </w:rPr>
              <w:fldChar w:fldCharType="separate"/>
            </w:r>
            <w:r w:rsidRPr="008C70A1">
              <w:rPr>
                <w:sz w:val="18"/>
                <w:szCs w:val="18"/>
                <w:lang w:eastAsia="zh-CN"/>
              </w:rPr>
              <w:t>4.3</w:t>
            </w:r>
            <w:r w:rsidRPr="008C70A1">
              <w:rPr>
                <w:sz w:val="18"/>
                <w:szCs w:val="18"/>
                <w:lang w:eastAsia="zh-CN"/>
              </w:rPr>
              <w:fldChar w:fldCharType="end"/>
            </w:r>
            <w:r w:rsidRPr="008C70A1">
              <w:rPr>
                <w:sz w:val="18"/>
                <w:szCs w:val="18"/>
                <w:lang w:eastAsia="zh-CN"/>
              </w:rPr>
              <w:t>) and specifies the physical or virtual location of the event.</w:t>
            </w:r>
          </w:p>
        </w:tc>
        <w:tc>
          <w:tcPr>
            <w:tcW w:w="1696" w:type="dxa"/>
          </w:tcPr>
          <w:p w14:paraId="465CD208" w14:textId="32412A95" w:rsidR="00890E71" w:rsidRPr="008C70A1" w:rsidRDefault="00C11DFD" w:rsidP="001B3677">
            <w:pPr>
              <w:pStyle w:val="Body"/>
              <w:rPr>
                <w:sz w:val="18"/>
                <w:szCs w:val="18"/>
                <w:lang w:eastAsia="zh-CN"/>
              </w:rPr>
            </w:pPr>
            <w:r w:rsidRPr="008C70A1">
              <w:rPr>
                <w:sz w:val="18"/>
                <w:szCs w:val="18"/>
                <w:lang w:eastAsia="zh-CN"/>
              </w:rPr>
              <w:t>schema:location</w:t>
            </w:r>
          </w:p>
        </w:tc>
      </w:tr>
      <w:tr w:rsidR="00890E71" w14:paraId="6741BF27" w14:textId="77777777" w:rsidTr="00890E71">
        <w:tc>
          <w:tcPr>
            <w:tcW w:w="1413" w:type="dxa"/>
          </w:tcPr>
          <w:p w14:paraId="3C2D5063" w14:textId="15C3E191" w:rsidR="00890E71" w:rsidRPr="008C70A1" w:rsidRDefault="00890E71" w:rsidP="001B3677">
            <w:pPr>
              <w:pStyle w:val="Body"/>
              <w:rPr>
                <w:sz w:val="18"/>
                <w:szCs w:val="18"/>
                <w:lang w:eastAsia="zh-CN"/>
              </w:rPr>
            </w:pPr>
            <w:r w:rsidRPr="008C70A1">
              <w:rPr>
                <w:sz w:val="18"/>
                <w:szCs w:val="18"/>
                <w:lang w:eastAsia="zh-CN"/>
              </w:rPr>
              <w:t>audience</w:t>
            </w:r>
          </w:p>
        </w:tc>
        <w:tc>
          <w:tcPr>
            <w:tcW w:w="5386" w:type="dxa"/>
          </w:tcPr>
          <w:p w14:paraId="3171B10B" w14:textId="31F746BF" w:rsidR="00890E71" w:rsidRPr="008C70A1" w:rsidRDefault="00C11DFD" w:rsidP="001B3677">
            <w:pPr>
              <w:pStyle w:val="Body"/>
              <w:rPr>
                <w:sz w:val="18"/>
                <w:szCs w:val="18"/>
                <w:lang w:eastAsia="zh-CN"/>
              </w:rPr>
            </w:pPr>
            <w:r w:rsidRPr="008C70A1">
              <w:rPr>
                <w:sz w:val="18"/>
                <w:szCs w:val="18"/>
                <w:lang w:eastAsia="zh-CN"/>
              </w:rPr>
              <w:t xml:space="preserve">This property links to an Audience instance (Section </w:t>
            </w:r>
            <w:r w:rsidRPr="008C70A1">
              <w:rPr>
                <w:sz w:val="18"/>
                <w:szCs w:val="18"/>
                <w:lang w:eastAsia="zh-CN"/>
              </w:rPr>
              <w:fldChar w:fldCharType="begin"/>
            </w:r>
            <w:r w:rsidRPr="008C70A1">
              <w:rPr>
                <w:sz w:val="18"/>
                <w:szCs w:val="18"/>
                <w:lang w:eastAsia="zh-CN"/>
              </w:rPr>
              <w:instrText xml:space="preserve"> REF _Ref512520988 \w \h </w:instrText>
            </w:r>
            <w:r w:rsidR="008C70A1">
              <w:rPr>
                <w:sz w:val="18"/>
                <w:szCs w:val="18"/>
                <w:lang w:eastAsia="zh-CN"/>
              </w:rPr>
              <w:instrText xml:space="preserve"> \* MERGEFORMAT </w:instrText>
            </w:r>
            <w:r w:rsidRPr="008C70A1">
              <w:rPr>
                <w:sz w:val="18"/>
                <w:szCs w:val="18"/>
                <w:lang w:eastAsia="zh-CN"/>
              </w:rPr>
            </w:r>
            <w:r w:rsidRPr="008C70A1">
              <w:rPr>
                <w:sz w:val="18"/>
                <w:szCs w:val="18"/>
                <w:lang w:eastAsia="zh-CN"/>
              </w:rPr>
              <w:fldChar w:fldCharType="separate"/>
            </w:r>
            <w:r w:rsidRPr="008C70A1">
              <w:rPr>
                <w:sz w:val="18"/>
                <w:szCs w:val="18"/>
                <w:lang w:eastAsia="zh-CN"/>
              </w:rPr>
              <w:t>4.7</w:t>
            </w:r>
            <w:r w:rsidRPr="008C70A1">
              <w:rPr>
                <w:sz w:val="18"/>
                <w:szCs w:val="18"/>
                <w:lang w:eastAsia="zh-CN"/>
              </w:rPr>
              <w:fldChar w:fldCharType="end"/>
            </w:r>
            <w:r w:rsidRPr="008C70A1">
              <w:rPr>
                <w:sz w:val="18"/>
                <w:szCs w:val="18"/>
                <w:lang w:eastAsia="zh-CN"/>
              </w:rPr>
              <w:t>) and specifies the group for whom the resource is intended or useful.</w:t>
            </w:r>
          </w:p>
        </w:tc>
        <w:tc>
          <w:tcPr>
            <w:tcW w:w="1696" w:type="dxa"/>
          </w:tcPr>
          <w:p w14:paraId="71A1CCFB" w14:textId="7EE456DB" w:rsidR="00890E71" w:rsidRPr="008C70A1" w:rsidRDefault="00C11DFD" w:rsidP="001B3677">
            <w:pPr>
              <w:pStyle w:val="Body"/>
              <w:rPr>
                <w:sz w:val="18"/>
                <w:szCs w:val="18"/>
                <w:lang w:eastAsia="zh-CN"/>
              </w:rPr>
            </w:pPr>
            <w:r w:rsidRPr="008C70A1">
              <w:rPr>
                <w:sz w:val="18"/>
                <w:szCs w:val="18"/>
                <w:lang w:eastAsia="zh-CN"/>
              </w:rPr>
              <w:t>schema:audience</w:t>
            </w:r>
          </w:p>
        </w:tc>
      </w:tr>
      <w:tr w:rsidR="00890E71" w14:paraId="424A56E7" w14:textId="77777777" w:rsidTr="00890E71">
        <w:tc>
          <w:tcPr>
            <w:tcW w:w="1413" w:type="dxa"/>
          </w:tcPr>
          <w:p w14:paraId="7173AC8A" w14:textId="7E5C5DA4" w:rsidR="00890E71" w:rsidRPr="008C70A1" w:rsidRDefault="00890E71" w:rsidP="001B3677">
            <w:pPr>
              <w:pStyle w:val="Body"/>
              <w:rPr>
                <w:sz w:val="18"/>
                <w:szCs w:val="18"/>
                <w:lang w:eastAsia="zh-CN"/>
              </w:rPr>
            </w:pPr>
            <w:r w:rsidRPr="008C70A1">
              <w:rPr>
                <w:sz w:val="18"/>
                <w:szCs w:val="18"/>
                <w:lang w:eastAsia="zh-CN"/>
              </w:rPr>
              <w:t>offers</w:t>
            </w:r>
          </w:p>
        </w:tc>
        <w:tc>
          <w:tcPr>
            <w:tcW w:w="5386" w:type="dxa"/>
          </w:tcPr>
          <w:p w14:paraId="7DAF25D6" w14:textId="7661CD73" w:rsidR="00890E71" w:rsidRPr="008C70A1" w:rsidRDefault="00C11DFD" w:rsidP="001B3677">
            <w:pPr>
              <w:pStyle w:val="Body"/>
              <w:rPr>
                <w:sz w:val="18"/>
                <w:szCs w:val="18"/>
                <w:lang w:eastAsia="fr-FR"/>
              </w:rPr>
            </w:pPr>
            <w:r w:rsidRPr="008C70A1">
              <w:rPr>
                <w:sz w:val="18"/>
                <w:szCs w:val="18"/>
                <w:lang w:eastAsia="fr-FR"/>
              </w:rPr>
              <w:t xml:space="preserve">This property links to an Offer instance (Section </w:t>
            </w:r>
            <w:r w:rsidRPr="008C70A1">
              <w:rPr>
                <w:sz w:val="18"/>
                <w:szCs w:val="18"/>
                <w:lang w:eastAsia="fr-FR"/>
              </w:rPr>
              <w:fldChar w:fldCharType="begin"/>
            </w:r>
            <w:r w:rsidRPr="008C70A1">
              <w:rPr>
                <w:sz w:val="18"/>
                <w:szCs w:val="18"/>
                <w:lang w:eastAsia="fr-FR"/>
              </w:rPr>
              <w:instrText xml:space="preserve"> REF _Ref512521111 \w \h </w:instrText>
            </w:r>
            <w:r w:rsidR="008C70A1">
              <w:rPr>
                <w:sz w:val="18"/>
                <w:szCs w:val="18"/>
                <w:lang w:eastAsia="fr-FR"/>
              </w:rPr>
              <w:instrText xml:space="preserve"> \* MERGEFORMAT </w:instrText>
            </w:r>
            <w:r w:rsidRPr="008C70A1">
              <w:rPr>
                <w:sz w:val="18"/>
                <w:szCs w:val="18"/>
                <w:lang w:eastAsia="fr-FR"/>
              </w:rPr>
            </w:r>
            <w:r w:rsidRPr="008C70A1">
              <w:rPr>
                <w:sz w:val="18"/>
                <w:szCs w:val="18"/>
                <w:lang w:eastAsia="fr-FR"/>
              </w:rPr>
              <w:fldChar w:fldCharType="separate"/>
            </w:r>
            <w:r w:rsidRPr="008C70A1">
              <w:rPr>
                <w:sz w:val="18"/>
                <w:szCs w:val="18"/>
                <w:lang w:eastAsia="fr-FR"/>
              </w:rPr>
              <w:t>4.5</w:t>
            </w:r>
            <w:r w:rsidRPr="008C70A1">
              <w:rPr>
                <w:sz w:val="18"/>
                <w:szCs w:val="18"/>
                <w:lang w:eastAsia="fr-FR"/>
              </w:rPr>
              <w:fldChar w:fldCharType="end"/>
            </w:r>
            <w:r w:rsidRPr="008C70A1">
              <w:rPr>
                <w:sz w:val="18"/>
                <w:szCs w:val="18"/>
                <w:lang w:eastAsia="fr-FR"/>
              </w:rPr>
              <w:t>) and specifies the possibility to transfer some rights to an item or to provide a service at a certain price.</w:t>
            </w:r>
          </w:p>
        </w:tc>
        <w:tc>
          <w:tcPr>
            <w:tcW w:w="1696" w:type="dxa"/>
          </w:tcPr>
          <w:p w14:paraId="434B7EC0" w14:textId="7DDC799F" w:rsidR="00890E71" w:rsidRPr="008C70A1" w:rsidRDefault="00C11DFD" w:rsidP="001B3677">
            <w:pPr>
              <w:pStyle w:val="Body"/>
              <w:rPr>
                <w:sz w:val="18"/>
                <w:szCs w:val="18"/>
                <w:lang w:eastAsia="zh-CN"/>
              </w:rPr>
            </w:pPr>
            <w:r w:rsidRPr="008C70A1">
              <w:rPr>
                <w:sz w:val="18"/>
                <w:szCs w:val="18"/>
                <w:lang w:eastAsia="zh-CN"/>
              </w:rPr>
              <w:t>schema:offers</w:t>
            </w:r>
          </w:p>
        </w:tc>
      </w:tr>
      <w:tr w:rsidR="00890E71" w14:paraId="0E6B1F7A" w14:textId="77777777" w:rsidTr="00890E71">
        <w:tc>
          <w:tcPr>
            <w:tcW w:w="1413" w:type="dxa"/>
          </w:tcPr>
          <w:p w14:paraId="16C879D6" w14:textId="5E682E38" w:rsidR="00890E71" w:rsidRPr="008C70A1" w:rsidRDefault="00890E71" w:rsidP="001B3677">
            <w:pPr>
              <w:pStyle w:val="Body"/>
              <w:rPr>
                <w:sz w:val="18"/>
                <w:szCs w:val="18"/>
                <w:lang w:eastAsia="zh-CN"/>
              </w:rPr>
            </w:pPr>
            <w:r w:rsidRPr="008C70A1">
              <w:rPr>
                <w:sz w:val="18"/>
                <w:szCs w:val="18"/>
                <w:lang w:eastAsia="zh-CN"/>
              </w:rPr>
              <w:t>subEvent</w:t>
            </w:r>
          </w:p>
        </w:tc>
        <w:tc>
          <w:tcPr>
            <w:tcW w:w="5386" w:type="dxa"/>
          </w:tcPr>
          <w:p w14:paraId="23F6C203" w14:textId="21139A3C" w:rsidR="00890E71" w:rsidRPr="008C70A1" w:rsidRDefault="00C11DFD" w:rsidP="001B3677">
            <w:pPr>
              <w:pStyle w:val="Body"/>
              <w:rPr>
                <w:sz w:val="18"/>
                <w:szCs w:val="18"/>
                <w:lang w:eastAsia="zh-CN"/>
              </w:rPr>
            </w:pPr>
            <w:r w:rsidRPr="008C70A1">
              <w:rPr>
                <w:sz w:val="18"/>
                <w:szCs w:val="18"/>
                <w:lang w:eastAsia="zh-CN"/>
              </w:rPr>
              <w:t xml:space="preserve">This property links to a PublicEvent instance (Section </w:t>
            </w:r>
            <w:r w:rsidRPr="008C70A1">
              <w:rPr>
                <w:sz w:val="18"/>
                <w:szCs w:val="18"/>
                <w:lang w:eastAsia="zh-CN"/>
              </w:rPr>
              <w:fldChar w:fldCharType="begin"/>
            </w:r>
            <w:r w:rsidRPr="008C70A1">
              <w:rPr>
                <w:sz w:val="18"/>
                <w:szCs w:val="18"/>
                <w:lang w:eastAsia="zh-CN"/>
              </w:rPr>
              <w:instrText xml:space="preserve"> REF _Ref512521130 \w \h </w:instrText>
            </w:r>
            <w:r w:rsidR="008C70A1">
              <w:rPr>
                <w:sz w:val="18"/>
                <w:szCs w:val="18"/>
                <w:lang w:eastAsia="zh-CN"/>
              </w:rPr>
              <w:instrText xml:space="preserve"> \* MERGEFORMAT </w:instrText>
            </w:r>
            <w:r w:rsidRPr="008C70A1">
              <w:rPr>
                <w:sz w:val="18"/>
                <w:szCs w:val="18"/>
                <w:lang w:eastAsia="zh-CN"/>
              </w:rPr>
            </w:r>
            <w:r w:rsidRPr="008C70A1">
              <w:rPr>
                <w:sz w:val="18"/>
                <w:szCs w:val="18"/>
                <w:lang w:eastAsia="zh-CN"/>
              </w:rPr>
              <w:fldChar w:fldCharType="separate"/>
            </w:r>
            <w:r w:rsidRPr="008C70A1">
              <w:rPr>
                <w:sz w:val="18"/>
                <w:szCs w:val="18"/>
                <w:lang w:eastAsia="zh-CN"/>
              </w:rPr>
              <w:t>4.1</w:t>
            </w:r>
            <w:r w:rsidRPr="008C70A1">
              <w:rPr>
                <w:sz w:val="18"/>
                <w:szCs w:val="18"/>
                <w:lang w:eastAsia="zh-CN"/>
              </w:rPr>
              <w:fldChar w:fldCharType="end"/>
            </w:r>
            <w:r w:rsidRPr="008C70A1">
              <w:rPr>
                <w:sz w:val="18"/>
                <w:szCs w:val="18"/>
                <w:lang w:eastAsia="zh-CN"/>
              </w:rPr>
              <w:t>) and specifies the subevent of this event.</w:t>
            </w:r>
          </w:p>
        </w:tc>
        <w:tc>
          <w:tcPr>
            <w:tcW w:w="1696" w:type="dxa"/>
          </w:tcPr>
          <w:p w14:paraId="4C7DBA91" w14:textId="1B9B6712" w:rsidR="00890E71" w:rsidRPr="008C70A1" w:rsidRDefault="00C11DFD" w:rsidP="001B3677">
            <w:pPr>
              <w:pStyle w:val="Body"/>
              <w:rPr>
                <w:sz w:val="18"/>
                <w:szCs w:val="18"/>
                <w:lang w:eastAsia="zh-CN"/>
              </w:rPr>
            </w:pPr>
            <w:r w:rsidRPr="008C70A1">
              <w:rPr>
                <w:sz w:val="18"/>
                <w:szCs w:val="18"/>
                <w:lang w:eastAsia="zh-CN"/>
              </w:rPr>
              <w:t>schema:subEvent</w:t>
            </w:r>
          </w:p>
        </w:tc>
      </w:tr>
      <w:tr w:rsidR="00890E71" w14:paraId="05BEC7C8" w14:textId="77777777" w:rsidTr="00890E71">
        <w:tc>
          <w:tcPr>
            <w:tcW w:w="1413" w:type="dxa"/>
          </w:tcPr>
          <w:p w14:paraId="3EA333C8" w14:textId="56C580A6" w:rsidR="00890E71" w:rsidRPr="008C70A1" w:rsidRDefault="00890E71" w:rsidP="001B3677">
            <w:pPr>
              <w:pStyle w:val="Body"/>
              <w:rPr>
                <w:sz w:val="18"/>
                <w:szCs w:val="18"/>
                <w:lang w:eastAsia="zh-CN"/>
              </w:rPr>
            </w:pPr>
            <w:r w:rsidRPr="008C70A1">
              <w:rPr>
                <w:sz w:val="18"/>
                <w:szCs w:val="18"/>
                <w:lang w:eastAsia="zh-CN"/>
              </w:rPr>
              <w:t>hasOrganiser</w:t>
            </w:r>
          </w:p>
        </w:tc>
        <w:tc>
          <w:tcPr>
            <w:tcW w:w="5386" w:type="dxa"/>
          </w:tcPr>
          <w:p w14:paraId="16065CCC" w14:textId="0810A12E" w:rsidR="00890E71" w:rsidRPr="008C70A1" w:rsidRDefault="00C11DFD" w:rsidP="001B3677">
            <w:pPr>
              <w:pStyle w:val="Body"/>
              <w:rPr>
                <w:sz w:val="18"/>
                <w:szCs w:val="18"/>
                <w:lang w:eastAsia="zh-CN"/>
              </w:rPr>
            </w:pPr>
            <w:r w:rsidRPr="008C70A1">
              <w:rPr>
                <w:sz w:val="18"/>
                <w:szCs w:val="18"/>
                <w:lang w:eastAsia="zh-CN"/>
              </w:rPr>
              <w:t xml:space="preserve">This property links to an Agent instance (Section </w:t>
            </w:r>
            <w:r w:rsidRPr="008C70A1">
              <w:rPr>
                <w:sz w:val="18"/>
                <w:szCs w:val="18"/>
                <w:lang w:eastAsia="zh-CN"/>
              </w:rPr>
              <w:fldChar w:fldCharType="begin"/>
            </w:r>
            <w:r w:rsidRPr="008C70A1">
              <w:rPr>
                <w:sz w:val="18"/>
                <w:szCs w:val="18"/>
                <w:lang w:eastAsia="zh-CN"/>
              </w:rPr>
              <w:instrText xml:space="preserve"> REF _Ref512521175 \w \h </w:instrText>
            </w:r>
            <w:r w:rsidR="008C70A1">
              <w:rPr>
                <w:sz w:val="18"/>
                <w:szCs w:val="18"/>
                <w:lang w:eastAsia="zh-CN"/>
              </w:rPr>
              <w:instrText xml:space="preserve"> \* MERGEFORMAT </w:instrText>
            </w:r>
            <w:r w:rsidRPr="008C70A1">
              <w:rPr>
                <w:sz w:val="18"/>
                <w:szCs w:val="18"/>
                <w:lang w:eastAsia="zh-CN"/>
              </w:rPr>
            </w:r>
            <w:r w:rsidRPr="008C70A1">
              <w:rPr>
                <w:sz w:val="18"/>
                <w:szCs w:val="18"/>
                <w:lang w:eastAsia="zh-CN"/>
              </w:rPr>
              <w:fldChar w:fldCharType="separate"/>
            </w:r>
            <w:r w:rsidRPr="008C70A1">
              <w:rPr>
                <w:sz w:val="18"/>
                <w:szCs w:val="18"/>
                <w:lang w:eastAsia="zh-CN"/>
              </w:rPr>
              <w:t>4.8</w:t>
            </w:r>
            <w:r w:rsidRPr="008C70A1">
              <w:rPr>
                <w:sz w:val="18"/>
                <w:szCs w:val="18"/>
                <w:lang w:eastAsia="zh-CN"/>
              </w:rPr>
              <w:fldChar w:fldCharType="end"/>
            </w:r>
            <w:r w:rsidRPr="008C70A1">
              <w:rPr>
                <w:sz w:val="18"/>
                <w:szCs w:val="18"/>
                <w:lang w:eastAsia="zh-CN"/>
              </w:rPr>
              <w:t>) specifying the agent that creates or coordinates the event.</w:t>
            </w:r>
          </w:p>
        </w:tc>
        <w:tc>
          <w:tcPr>
            <w:tcW w:w="1696" w:type="dxa"/>
          </w:tcPr>
          <w:p w14:paraId="0D22A91F" w14:textId="257558D1" w:rsidR="00890E71" w:rsidRPr="008C70A1" w:rsidRDefault="00C11DFD" w:rsidP="001B3677">
            <w:pPr>
              <w:pStyle w:val="Body"/>
              <w:rPr>
                <w:sz w:val="18"/>
                <w:szCs w:val="18"/>
                <w:lang w:eastAsia="zh-CN"/>
              </w:rPr>
            </w:pPr>
            <w:r w:rsidRPr="008C70A1">
              <w:rPr>
                <w:sz w:val="18"/>
                <w:szCs w:val="18"/>
                <w:lang w:eastAsia="zh-CN"/>
              </w:rPr>
              <w:t>cpev:hasOrganiser</w:t>
            </w:r>
          </w:p>
        </w:tc>
      </w:tr>
      <w:tr w:rsidR="00890E71" w14:paraId="55B51372" w14:textId="77777777" w:rsidTr="00890E71">
        <w:tc>
          <w:tcPr>
            <w:tcW w:w="1413" w:type="dxa"/>
          </w:tcPr>
          <w:p w14:paraId="0302FC02" w14:textId="256506CC" w:rsidR="00890E71" w:rsidRPr="008C70A1" w:rsidRDefault="00890E71" w:rsidP="001B3677">
            <w:pPr>
              <w:pStyle w:val="Body"/>
              <w:rPr>
                <w:sz w:val="18"/>
                <w:szCs w:val="18"/>
                <w:lang w:eastAsia="zh-CN"/>
              </w:rPr>
            </w:pPr>
            <w:r w:rsidRPr="008C70A1">
              <w:rPr>
                <w:sz w:val="18"/>
                <w:szCs w:val="18"/>
                <w:lang w:eastAsia="zh-CN"/>
              </w:rPr>
              <w:t>hasSponsor</w:t>
            </w:r>
          </w:p>
        </w:tc>
        <w:tc>
          <w:tcPr>
            <w:tcW w:w="5386" w:type="dxa"/>
          </w:tcPr>
          <w:p w14:paraId="248A7C9F" w14:textId="010409BA" w:rsidR="00890E71" w:rsidRPr="008C70A1" w:rsidRDefault="00C11DFD" w:rsidP="001B3677">
            <w:pPr>
              <w:pStyle w:val="Body"/>
              <w:rPr>
                <w:sz w:val="18"/>
                <w:szCs w:val="18"/>
                <w:lang w:eastAsia="zh-CN"/>
              </w:rPr>
            </w:pPr>
            <w:r w:rsidRPr="008C70A1">
              <w:rPr>
                <w:sz w:val="18"/>
                <w:szCs w:val="18"/>
                <w:lang w:eastAsia="zh-CN"/>
              </w:rPr>
              <w:t xml:space="preserve">This property links to an Agent instance (Section </w:t>
            </w:r>
            <w:r w:rsidRPr="008C70A1">
              <w:rPr>
                <w:sz w:val="18"/>
                <w:szCs w:val="18"/>
                <w:lang w:eastAsia="zh-CN"/>
              </w:rPr>
              <w:fldChar w:fldCharType="begin"/>
            </w:r>
            <w:r w:rsidRPr="008C70A1">
              <w:rPr>
                <w:sz w:val="18"/>
                <w:szCs w:val="18"/>
                <w:lang w:eastAsia="zh-CN"/>
              </w:rPr>
              <w:instrText xml:space="preserve"> REF _Ref512521175 \w \h </w:instrText>
            </w:r>
            <w:r w:rsidR="008C70A1">
              <w:rPr>
                <w:sz w:val="18"/>
                <w:szCs w:val="18"/>
                <w:lang w:eastAsia="zh-CN"/>
              </w:rPr>
              <w:instrText xml:space="preserve"> \* MERGEFORMAT </w:instrText>
            </w:r>
            <w:r w:rsidRPr="008C70A1">
              <w:rPr>
                <w:sz w:val="18"/>
                <w:szCs w:val="18"/>
                <w:lang w:eastAsia="zh-CN"/>
              </w:rPr>
            </w:r>
            <w:r w:rsidRPr="008C70A1">
              <w:rPr>
                <w:sz w:val="18"/>
                <w:szCs w:val="18"/>
                <w:lang w:eastAsia="zh-CN"/>
              </w:rPr>
              <w:fldChar w:fldCharType="separate"/>
            </w:r>
            <w:r w:rsidRPr="008C70A1">
              <w:rPr>
                <w:sz w:val="18"/>
                <w:szCs w:val="18"/>
                <w:lang w:eastAsia="zh-CN"/>
              </w:rPr>
              <w:t>4.8</w:t>
            </w:r>
            <w:r w:rsidRPr="008C70A1">
              <w:rPr>
                <w:sz w:val="18"/>
                <w:szCs w:val="18"/>
                <w:lang w:eastAsia="zh-CN"/>
              </w:rPr>
              <w:fldChar w:fldCharType="end"/>
            </w:r>
            <w:r w:rsidRPr="008C70A1">
              <w:rPr>
                <w:sz w:val="18"/>
                <w:szCs w:val="18"/>
                <w:lang w:eastAsia="zh-CN"/>
              </w:rPr>
              <w:t>) specifying the agent that advertises the event.</w:t>
            </w:r>
          </w:p>
        </w:tc>
        <w:tc>
          <w:tcPr>
            <w:tcW w:w="1696" w:type="dxa"/>
          </w:tcPr>
          <w:p w14:paraId="6FDB9376" w14:textId="0804BCF1" w:rsidR="00890E71" w:rsidRPr="008C70A1" w:rsidRDefault="00C11DFD" w:rsidP="001B3677">
            <w:pPr>
              <w:pStyle w:val="Body"/>
              <w:rPr>
                <w:sz w:val="18"/>
                <w:szCs w:val="18"/>
                <w:lang w:eastAsia="zh-CN"/>
              </w:rPr>
            </w:pPr>
            <w:r w:rsidRPr="008C70A1">
              <w:rPr>
                <w:sz w:val="18"/>
                <w:szCs w:val="18"/>
                <w:lang w:eastAsia="zh-CN"/>
              </w:rPr>
              <w:t>cpev:hasSponsor</w:t>
            </w:r>
          </w:p>
        </w:tc>
      </w:tr>
      <w:tr w:rsidR="00890E71" w14:paraId="084F1F7B" w14:textId="77777777" w:rsidTr="00890E71">
        <w:tc>
          <w:tcPr>
            <w:tcW w:w="1413" w:type="dxa"/>
          </w:tcPr>
          <w:p w14:paraId="1EB7E6BD" w14:textId="30BAAB38" w:rsidR="00890E71" w:rsidRPr="008C70A1" w:rsidRDefault="00890E71" w:rsidP="001B3677">
            <w:pPr>
              <w:pStyle w:val="Body"/>
              <w:rPr>
                <w:sz w:val="18"/>
                <w:szCs w:val="18"/>
                <w:lang w:eastAsia="zh-CN"/>
              </w:rPr>
            </w:pPr>
            <w:r w:rsidRPr="008C70A1">
              <w:rPr>
                <w:sz w:val="18"/>
                <w:szCs w:val="18"/>
                <w:lang w:eastAsia="zh-CN"/>
              </w:rPr>
              <w:t>hasPromotor</w:t>
            </w:r>
          </w:p>
        </w:tc>
        <w:tc>
          <w:tcPr>
            <w:tcW w:w="5386" w:type="dxa"/>
          </w:tcPr>
          <w:p w14:paraId="101BB0D6" w14:textId="12F5D7E6" w:rsidR="00890E71" w:rsidRPr="008C70A1" w:rsidRDefault="00C11DFD" w:rsidP="001B3677">
            <w:pPr>
              <w:pStyle w:val="Body"/>
              <w:rPr>
                <w:sz w:val="18"/>
                <w:szCs w:val="18"/>
                <w:lang w:eastAsia="zh-CN"/>
              </w:rPr>
            </w:pPr>
            <w:r w:rsidRPr="008C70A1">
              <w:rPr>
                <w:sz w:val="18"/>
                <w:szCs w:val="18"/>
                <w:lang w:eastAsia="zh-CN"/>
              </w:rPr>
              <w:t xml:space="preserve">This property links to an Agent instance (Section </w:t>
            </w:r>
            <w:r w:rsidRPr="008C70A1">
              <w:rPr>
                <w:sz w:val="18"/>
                <w:szCs w:val="18"/>
                <w:lang w:eastAsia="zh-CN"/>
              </w:rPr>
              <w:fldChar w:fldCharType="begin"/>
            </w:r>
            <w:r w:rsidRPr="008C70A1">
              <w:rPr>
                <w:sz w:val="18"/>
                <w:szCs w:val="18"/>
                <w:lang w:eastAsia="zh-CN"/>
              </w:rPr>
              <w:instrText xml:space="preserve"> REF _Ref512521175 \w \h </w:instrText>
            </w:r>
            <w:r w:rsidR="008C70A1">
              <w:rPr>
                <w:sz w:val="18"/>
                <w:szCs w:val="18"/>
                <w:lang w:eastAsia="zh-CN"/>
              </w:rPr>
              <w:instrText xml:space="preserve"> \* MERGEFORMAT </w:instrText>
            </w:r>
            <w:r w:rsidRPr="008C70A1">
              <w:rPr>
                <w:sz w:val="18"/>
                <w:szCs w:val="18"/>
                <w:lang w:eastAsia="zh-CN"/>
              </w:rPr>
            </w:r>
            <w:r w:rsidRPr="008C70A1">
              <w:rPr>
                <w:sz w:val="18"/>
                <w:szCs w:val="18"/>
                <w:lang w:eastAsia="zh-CN"/>
              </w:rPr>
              <w:fldChar w:fldCharType="separate"/>
            </w:r>
            <w:r w:rsidRPr="008C70A1">
              <w:rPr>
                <w:sz w:val="18"/>
                <w:szCs w:val="18"/>
                <w:lang w:eastAsia="zh-CN"/>
              </w:rPr>
              <w:t>4.8</w:t>
            </w:r>
            <w:r w:rsidRPr="008C70A1">
              <w:rPr>
                <w:sz w:val="18"/>
                <w:szCs w:val="18"/>
                <w:lang w:eastAsia="zh-CN"/>
              </w:rPr>
              <w:fldChar w:fldCharType="end"/>
            </w:r>
            <w:r w:rsidRPr="008C70A1">
              <w:rPr>
                <w:sz w:val="18"/>
                <w:szCs w:val="18"/>
                <w:lang w:eastAsia="zh-CN"/>
              </w:rPr>
              <w:t>) specifying agent that financially supports the event.</w:t>
            </w:r>
          </w:p>
        </w:tc>
        <w:tc>
          <w:tcPr>
            <w:tcW w:w="1696" w:type="dxa"/>
          </w:tcPr>
          <w:p w14:paraId="115BC2DC" w14:textId="7C89168C" w:rsidR="00890E71" w:rsidRPr="008C70A1" w:rsidRDefault="00C11DFD" w:rsidP="001B3677">
            <w:pPr>
              <w:pStyle w:val="Body"/>
              <w:rPr>
                <w:sz w:val="18"/>
                <w:szCs w:val="18"/>
                <w:lang w:eastAsia="zh-CN"/>
              </w:rPr>
            </w:pPr>
            <w:r w:rsidRPr="008C70A1">
              <w:rPr>
                <w:sz w:val="18"/>
                <w:szCs w:val="18"/>
                <w:lang w:eastAsia="zh-CN"/>
              </w:rPr>
              <w:t>cpev:hasPromotor</w:t>
            </w:r>
          </w:p>
        </w:tc>
      </w:tr>
    </w:tbl>
    <w:p w14:paraId="047C065E" w14:textId="77777777" w:rsidR="00890E71" w:rsidRPr="00085FB8" w:rsidRDefault="00890E71" w:rsidP="001B3677">
      <w:pPr>
        <w:pStyle w:val="Body"/>
        <w:rPr>
          <w:lang w:eastAsia="zh-CN"/>
        </w:rPr>
      </w:pPr>
    </w:p>
    <w:p w14:paraId="7018F16B" w14:textId="2CDFB36A" w:rsidR="00453D34" w:rsidRPr="00085FB8" w:rsidRDefault="00453D34" w:rsidP="00453D34">
      <w:pPr>
        <w:pStyle w:val="Heading2"/>
      </w:pPr>
      <w:bookmarkStart w:id="79" w:name="_Ref512520909"/>
      <w:bookmarkStart w:id="80" w:name="_Toc512614909"/>
      <w:bookmarkStart w:id="81" w:name="_Toc512615461"/>
      <w:bookmarkStart w:id="82" w:name="_Toc515202964"/>
      <w:r w:rsidRPr="00085FB8">
        <w:t>Class: DateTime</w:t>
      </w:r>
      <w:bookmarkEnd w:id="79"/>
      <w:bookmarkEnd w:id="80"/>
      <w:bookmarkEnd w:id="81"/>
      <w:bookmarkEnd w:id="82"/>
    </w:p>
    <w:p w14:paraId="736758C9" w14:textId="2A20BD6E" w:rsidR="00453D34" w:rsidRPr="00085FB8" w:rsidRDefault="00453D34" w:rsidP="00492EA5">
      <w:pPr>
        <w:pStyle w:val="Body"/>
        <w:rPr>
          <w:lang w:eastAsia="zh-CN"/>
        </w:rPr>
      </w:pPr>
    </w:p>
    <w:p w14:paraId="60CE9D58" w14:textId="77B7C3CC" w:rsidR="00453D34" w:rsidRPr="00085FB8" w:rsidRDefault="00453D34" w:rsidP="00492EA5">
      <w:pPr>
        <w:pStyle w:val="Body"/>
        <w:rPr>
          <w:lang w:eastAsia="zh-CN"/>
        </w:rPr>
      </w:pPr>
      <w:r w:rsidRPr="00085FB8">
        <w:rPr>
          <w:lang w:eastAsia="zh-CN"/>
        </w:rPr>
        <w:t>This class</w:t>
      </w:r>
      <w:r w:rsidR="00F43E04" w:rsidRPr="00085FB8">
        <w:rPr>
          <w:lang w:eastAsia="zh-CN"/>
        </w:rPr>
        <w:t xml:space="preserve"> </w:t>
      </w:r>
      <w:r w:rsidRPr="00085FB8">
        <w:rPr>
          <w:lang w:eastAsia="zh-CN"/>
        </w:rPr>
        <w:t xml:space="preserve">captures the date </w:t>
      </w:r>
      <w:r w:rsidR="004E4DB3">
        <w:rPr>
          <w:lang w:eastAsia="zh-CN"/>
        </w:rPr>
        <w:t xml:space="preserve">in ISO 8601 date format </w:t>
      </w:r>
      <w:r w:rsidR="00F43E04" w:rsidRPr="00085FB8">
        <w:rPr>
          <w:lang w:eastAsia="zh-CN"/>
        </w:rPr>
        <w:t xml:space="preserve">or the date </w:t>
      </w:r>
      <w:r w:rsidRPr="00085FB8">
        <w:rPr>
          <w:lang w:eastAsia="zh-CN"/>
        </w:rPr>
        <w:t>and time through a combination of date and time of day in the form [-]CCYY-MM-DDThh:mm:ss[Z|(+|-)hh:mm].</w:t>
      </w:r>
    </w:p>
    <w:p w14:paraId="73177498" w14:textId="77777777" w:rsidR="00F43E04" w:rsidRPr="00085FB8" w:rsidRDefault="00F43E04" w:rsidP="00492EA5">
      <w:pPr>
        <w:pStyle w:val="Body"/>
        <w:rPr>
          <w:lang w:eastAsia="zh-CN"/>
        </w:rPr>
      </w:pPr>
    </w:p>
    <w:p w14:paraId="4D69C25D" w14:textId="7910AAEA" w:rsidR="00F43E04" w:rsidRPr="00085FB8" w:rsidRDefault="00F43E04" w:rsidP="00F43E04">
      <w:pPr>
        <w:pStyle w:val="Body"/>
        <w:rPr>
          <w:lang w:eastAsia="zh-CN"/>
        </w:rPr>
      </w:pPr>
      <w:bookmarkStart w:id="83" w:name="_Ref512520976"/>
      <w:r w:rsidRPr="00085FB8">
        <w:rPr>
          <w:lang w:eastAsia="zh-CN"/>
        </w:rPr>
        <w:t xml:space="preserve">In the RDF release of the CPEV, this class is bound to </w:t>
      </w:r>
      <w:r w:rsidRPr="00085FB8">
        <w:rPr>
          <w:rStyle w:val="QuoteChar"/>
        </w:rPr>
        <w:t>schema:DateTime</w:t>
      </w:r>
      <w:r w:rsidRPr="00085FB8">
        <w:t xml:space="preserve"> or to</w:t>
      </w:r>
      <w:r w:rsidRPr="00085FB8">
        <w:rPr>
          <w:rStyle w:val="QuoteChar"/>
        </w:rPr>
        <w:t xml:space="preserve"> schema:Date</w:t>
      </w:r>
      <w:r w:rsidRPr="00085FB8">
        <w:rPr>
          <w:lang w:eastAsia="zh-CN"/>
        </w:rPr>
        <w:t>. The user can choose which class to use depending on the available information.</w:t>
      </w:r>
    </w:p>
    <w:p w14:paraId="4914311E" w14:textId="382B7667" w:rsidR="00492EA5" w:rsidRPr="00085FB8" w:rsidRDefault="005129DC" w:rsidP="005129DC">
      <w:pPr>
        <w:pStyle w:val="Heading2"/>
      </w:pPr>
      <w:bookmarkStart w:id="84" w:name="_Toc512614910"/>
      <w:bookmarkStart w:id="85" w:name="_Toc512615462"/>
      <w:bookmarkStart w:id="86" w:name="_Toc515202965"/>
      <w:r w:rsidRPr="00085FB8">
        <w:t>Class: Place</w:t>
      </w:r>
      <w:bookmarkEnd w:id="83"/>
      <w:bookmarkEnd w:id="84"/>
      <w:bookmarkEnd w:id="85"/>
      <w:bookmarkEnd w:id="86"/>
    </w:p>
    <w:p w14:paraId="6625FF0B" w14:textId="77777777" w:rsidR="00492EA5" w:rsidRPr="00085FB8" w:rsidRDefault="00492EA5" w:rsidP="00492EA5">
      <w:pPr>
        <w:pStyle w:val="Body"/>
        <w:rPr>
          <w:lang w:eastAsia="zh-CN"/>
        </w:rPr>
      </w:pPr>
    </w:p>
    <w:p w14:paraId="0B64BFC2" w14:textId="6D62B157" w:rsidR="001F0F8E" w:rsidRDefault="005129DC" w:rsidP="005129DC">
      <w:pPr>
        <w:pStyle w:val="Body"/>
        <w:rPr>
          <w:lang w:eastAsia="zh-CN"/>
        </w:rPr>
      </w:pPr>
      <w:r w:rsidRPr="00085FB8">
        <w:rPr>
          <w:lang w:eastAsia="zh-CN"/>
        </w:rPr>
        <w:t>This class, reused from schema.org</w:t>
      </w:r>
      <w:r w:rsidRPr="00083089">
        <w:rPr>
          <w:rStyle w:val="FootnoteReference"/>
          <w:lang w:eastAsia="zh-CN"/>
        </w:rPr>
        <w:footnoteReference w:id="9"/>
      </w:r>
      <w:r w:rsidRPr="00083089">
        <w:rPr>
          <w:lang w:eastAsia="zh-CN"/>
        </w:rPr>
        <w:t>, describes a physical or virtual location.</w:t>
      </w:r>
      <w:r w:rsidR="001F0F8E" w:rsidRPr="00083089">
        <w:rPr>
          <w:lang w:eastAsia="zh-CN"/>
        </w:rPr>
        <w:t xml:space="preserve"> The </w:t>
      </w:r>
      <w:r w:rsidR="001F0F8E" w:rsidRPr="00083089">
        <w:rPr>
          <w:i/>
          <w:lang w:eastAsia="zh-CN"/>
        </w:rPr>
        <w:t>Place</w:t>
      </w:r>
      <w:r w:rsidR="001F0F8E" w:rsidRPr="00083089">
        <w:rPr>
          <w:lang w:eastAsia="zh-CN"/>
        </w:rPr>
        <w:t xml:space="preserve"> class has a lot of properties, of which we just list the ones that we explicitly model.</w:t>
      </w:r>
    </w:p>
    <w:p w14:paraId="7E3A5A7A" w14:textId="5BA96EA8" w:rsidR="008C70A1" w:rsidRDefault="008C70A1" w:rsidP="005129DC">
      <w:pPr>
        <w:pStyle w:val="Body"/>
        <w:rPr>
          <w:lang w:eastAsia="zh-CN"/>
        </w:rPr>
      </w:pPr>
    </w:p>
    <w:tbl>
      <w:tblPr>
        <w:tblStyle w:val="TableGrid"/>
        <w:tblW w:w="0" w:type="auto"/>
        <w:tblLayout w:type="fixed"/>
        <w:tblLook w:val="04A0" w:firstRow="1" w:lastRow="0" w:firstColumn="1" w:lastColumn="0" w:noHBand="0" w:noVBand="1"/>
      </w:tblPr>
      <w:tblGrid>
        <w:gridCol w:w="2689"/>
        <w:gridCol w:w="3543"/>
        <w:gridCol w:w="2263"/>
      </w:tblGrid>
      <w:tr w:rsidR="008C70A1" w14:paraId="5C1EB635" w14:textId="77777777" w:rsidTr="008C70A1">
        <w:trPr>
          <w:cnfStyle w:val="100000000000" w:firstRow="1" w:lastRow="0" w:firstColumn="0" w:lastColumn="0" w:oddVBand="0" w:evenVBand="0" w:oddHBand="0" w:evenHBand="0" w:firstRowFirstColumn="0" w:firstRowLastColumn="0" w:lastRowFirstColumn="0" w:lastRowLastColumn="0"/>
        </w:trPr>
        <w:tc>
          <w:tcPr>
            <w:tcW w:w="2689" w:type="dxa"/>
          </w:tcPr>
          <w:p w14:paraId="1E4C1FF8" w14:textId="77777777" w:rsidR="008C70A1" w:rsidRPr="008C70A1" w:rsidRDefault="008C70A1" w:rsidP="004F3873">
            <w:pPr>
              <w:pStyle w:val="Body"/>
              <w:rPr>
                <w:sz w:val="18"/>
                <w:szCs w:val="18"/>
                <w:lang w:eastAsia="zh-CN"/>
              </w:rPr>
            </w:pPr>
            <w:r w:rsidRPr="008C70A1">
              <w:rPr>
                <w:sz w:val="18"/>
                <w:szCs w:val="18"/>
                <w:lang w:eastAsia="zh-CN"/>
              </w:rPr>
              <w:lastRenderedPageBreak/>
              <w:t>Property</w:t>
            </w:r>
          </w:p>
        </w:tc>
        <w:tc>
          <w:tcPr>
            <w:tcW w:w="3543" w:type="dxa"/>
          </w:tcPr>
          <w:p w14:paraId="69733E3D" w14:textId="77777777" w:rsidR="008C70A1" w:rsidRPr="008C70A1" w:rsidRDefault="008C70A1" w:rsidP="004F3873">
            <w:pPr>
              <w:pStyle w:val="Body"/>
              <w:rPr>
                <w:sz w:val="18"/>
                <w:szCs w:val="18"/>
                <w:lang w:eastAsia="zh-CN"/>
              </w:rPr>
            </w:pPr>
            <w:r w:rsidRPr="008C70A1">
              <w:rPr>
                <w:sz w:val="18"/>
                <w:szCs w:val="18"/>
                <w:lang w:eastAsia="zh-CN"/>
              </w:rPr>
              <w:t>Description and comments</w:t>
            </w:r>
          </w:p>
        </w:tc>
        <w:tc>
          <w:tcPr>
            <w:tcW w:w="2263" w:type="dxa"/>
          </w:tcPr>
          <w:p w14:paraId="05279F80" w14:textId="77777777" w:rsidR="008C70A1" w:rsidRPr="008C70A1" w:rsidRDefault="008C70A1" w:rsidP="004F3873">
            <w:pPr>
              <w:pStyle w:val="Body"/>
              <w:rPr>
                <w:sz w:val="18"/>
                <w:szCs w:val="18"/>
                <w:lang w:eastAsia="zh-CN"/>
              </w:rPr>
            </w:pPr>
            <w:r w:rsidRPr="008C70A1">
              <w:rPr>
                <w:sz w:val="18"/>
                <w:szCs w:val="18"/>
                <w:lang w:eastAsia="zh-CN"/>
              </w:rPr>
              <w:t>RDF release</w:t>
            </w:r>
          </w:p>
        </w:tc>
      </w:tr>
      <w:tr w:rsidR="008C70A1" w14:paraId="2A7B13AC" w14:textId="77777777" w:rsidTr="008C70A1">
        <w:tc>
          <w:tcPr>
            <w:tcW w:w="2689" w:type="dxa"/>
          </w:tcPr>
          <w:p w14:paraId="2140FEC0" w14:textId="1BB3BD3B" w:rsidR="008C70A1" w:rsidRPr="008C70A1" w:rsidRDefault="008C70A1" w:rsidP="004F3873">
            <w:pPr>
              <w:pStyle w:val="Body"/>
              <w:rPr>
                <w:sz w:val="18"/>
                <w:szCs w:val="18"/>
                <w:lang w:eastAsia="zh-CN"/>
              </w:rPr>
            </w:pPr>
            <w:r w:rsidRPr="008C70A1">
              <w:rPr>
                <w:sz w:val="18"/>
                <w:szCs w:val="18"/>
                <w:lang w:eastAsia="zh-CN"/>
              </w:rPr>
              <w:t>openingHoursSpecification</w:t>
            </w:r>
          </w:p>
        </w:tc>
        <w:tc>
          <w:tcPr>
            <w:tcW w:w="3543" w:type="dxa"/>
          </w:tcPr>
          <w:p w14:paraId="6418F1E6" w14:textId="27F15871" w:rsidR="008C70A1" w:rsidRPr="008C70A1" w:rsidRDefault="008C70A1" w:rsidP="008C70A1">
            <w:pPr>
              <w:pStyle w:val="Body"/>
              <w:rPr>
                <w:sz w:val="18"/>
                <w:szCs w:val="18"/>
                <w:lang w:eastAsia="fr-FR"/>
              </w:rPr>
            </w:pPr>
            <w:r w:rsidRPr="008C70A1">
              <w:rPr>
                <w:sz w:val="18"/>
                <w:szCs w:val="18"/>
                <w:lang w:eastAsia="fr-FR"/>
              </w:rPr>
              <w:t xml:space="preserve">This property links to an OpeningHoursSpecification instance (Section </w:t>
            </w:r>
            <w:r w:rsidRPr="008C70A1">
              <w:rPr>
                <w:sz w:val="18"/>
                <w:szCs w:val="18"/>
                <w:lang w:eastAsia="fr-FR"/>
              </w:rPr>
              <w:fldChar w:fldCharType="begin"/>
            </w:r>
            <w:r w:rsidRPr="008C70A1">
              <w:rPr>
                <w:sz w:val="18"/>
                <w:szCs w:val="18"/>
                <w:lang w:eastAsia="fr-FR"/>
              </w:rPr>
              <w:instrText xml:space="preserve"> REF _Ref512521209 \w \h  \* MERGEFORMAT </w:instrText>
            </w:r>
            <w:r w:rsidRPr="008C70A1">
              <w:rPr>
                <w:sz w:val="18"/>
                <w:szCs w:val="18"/>
                <w:lang w:eastAsia="fr-FR"/>
              </w:rPr>
            </w:r>
            <w:r w:rsidRPr="008C70A1">
              <w:rPr>
                <w:sz w:val="18"/>
                <w:szCs w:val="18"/>
                <w:lang w:eastAsia="fr-FR"/>
              </w:rPr>
              <w:fldChar w:fldCharType="separate"/>
            </w:r>
            <w:r w:rsidRPr="008C70A1">
              <w:rPr>
                <w:sz w:val="18"/>
                <w:szCs w:val="18"/>
                <w:lang w:eastAsia="fr-FR"/>
              </w:rPr>
              <w:t>4.4</w:t>
            </w:r>
            <w:r w:rsidRPr="008C70A1">
              <w:rPr>
                <w:sz w:val="18"/>
                <w:szCs w:val="18"/>
                <w:lang w:eastAsia="fr-FR"/>
              </w:rPr>
              <w:fldChar w:fldCharType="end"/>
            </w:r>
            <w:r w:rsidRPr="008C70A1">
              <w:rPr>
                <w:sz w:val="18"/>
                <w:szCs w:val="18"/>
                <w:lang w:eastAsia="fr-FR"/>
              </w:rPr>
              <w:t>), which gives the opening hours of a certain place.</w:t>
            </w:r>
          </w:p>
          <w:p w14:paraId="5579CA04" w14:textId="2F517C43" w:rsidR="008C70A1" w:rsidRPr="008C70A1" w:rsidRDefault="008C70A1" w:rsidP="004F3873">
            <w:pPr>
              <w:pStyle w:val="Body"/>
              <w:rPr>
                <w:sz w:val="18"/>
                <w:szCs w:val="18"/>
                <w:lang w:eastAsia="zh-CN"/>
              </w:rPr>
            </w:pPr>
          </w:p>
        </w:tc>
        <w:tc>
          <w:tcPr>
            <w:tcW w:w="2263" w:type="dxa"/>
          </w:tcPr>
          <w:p w14:paraId="3BCEBF3C" w14:textId="77777777" w:rsidR="008C70A1" w:rsidRPr="008C70A1" w:rsidRDefault="008C70A1" w:rsidP="008C70A1">
            <w:pPr>
              <w:pStyle w:val="Body"/>
              <w:rPr>
                <w:sz w:val="18"/>
                <w:szCs w:val="18"/>
                <w:lang w:eastAsia="zh-CN"/>
              </w:rPr>
            </w:pPr>
            <w:r w:rsidRPr="008C70A1">
              <w:rPr>
                <w:sz w:val="18"/>
                <w:szCs w:val="18"/>
                <w:lang w:eastAsia="zh-CN"/>
              </w:rPr>
              <w:t>schema:openingHours</w:t>
            </w:r>
          </w:p>
          <w:p w14:paraId="3C47D31F" w14:textId="44D85F59" w:rsidR="008C70A1" w:rsidRPr="008C70A1" w:rsidRDefault="008C70A1" w:rsidP="008C70A1">
            <w:pPr>
              <w:pStyle w:val="Body"/>
              <w:rPr>
                <w:sz w:val="18"/>
                <w:szCs w:val="18"/>
                <w:lang w:eastAsia="zh-CN"/>
              </w:rPr>
            </w:pPr>
            <w:r w:rsidRPr="008C70A1">
              <w:rPr>
                <w:sz w:val="18"/>
                <w:szCs w:val="18"/>
                <w:lang w:eastAsia="zh-CN"/>
              </w:rPr>
              <w:t>Specification</w:t>
            </w:r>
          </w:p>
        </w:tc>
      </w:tr>
    </w:tbl>
    <w:p w14:paraId="4E5D3970" w14:textId="726F8B47" w:rsidR="001F0F8E" w:rsidRPr="00BC653F" w:rsidRDefault="001F0F8E" w:rsidP="001F0F8E">
      <w:pPr>
        <w:pStyle w:val="Heading2"/>
      </w:pPr>
      <w:bookmarkStart w:id="87" w:name="_Ref512521209"/>
      <w:bookmarkStart w:id="88" w:name="_Toc512614912"/>
      <w:bookmarkStart w:id="89" w:name="_Toc512615464"/>
      <w:bookmarkStart w:id="90" w:name="_Toc515202966"/>
      <w:r w:rsidRPr="00083089">
        <w:t>Class: OpeningHoursSpecification</w:t>
      </w:r>
      <w:bookmarkEnd w:id="87"/>
      <w:bookmarkEnd w:id="88"/>
      <w:bookmarkEnd w:id="89"/>
      <w:bookmarkEnd w:id="90"/>
    </w:p>
    <w:p w14:paraId="7BE223FA" w14:textId="77777777" w:rsidR="00492EA5" w:rsidRPr="007E329E" w:rsidRDefault="00492EA5" w:rsidP="00492EA5">
      <w:pPr>
        <w:pStyle w:val="Body"/>
        <w:rPr>
          <w:lang w:eastAsia="zh-CN"/>
        </w:rPr>
      </w:pPr>
    </w:p>
    <w:p w14:paraId="156926B3" w14:textId="57E5208D" w:rsidR="00492EA5" w:rsidRPr="00083089" w:rsidRDefault="001F0F8E" w:rsidP="00492EA5">
      <w:pPr>
        <w:pStyle w:val="Body"/>
        <w:rPr>
          <w:lang w:eastAsia="zh-CN"/>
        </w:rPr>
      </w:pPr>
      <w:r w:rsidRPr="00085FB8">
        <w:rPr>
          <w:lang w:eastAsia="zh-CN"/>
        </w:rPr>
        <w:t>This class, reused from schema.org</w:t>
      </w:r>
      <w:r w:rsidRPr="00083089">
        <w:rPr>
          <w:rStyle w:val="FootnoteReference"/>
          <w:lang w:eastAsia="zh-CN"/>
        </w:rPr>
        <w:footnoteReference w:id="10"/>
      </w:r>
      <w:r w:rsidRPr="00083089">
        <w:rPr>
          <w:lang w:eastAsia="zh-CN"/>
        </w:rPr>
        <w:t>, describes a structured value providing information about the opening hours of a place or a certain service inside a place.</w:t>
      </w:r>
    </w:p>
    <w:p w14:paraId="415F4818" w14:textId="210E46D0" w:rsidR="00492EA5" w:rsidRPr="007E329E" w:rsidRDefault="00B319EB" w:rsidP="00B319EB">
      <w:pPr>
        <w:pStyle w:val="Heading2"/>
      </w:pPr>
      <w:bookmarkStart w:id="91" w:name="_Ref512521111"/>
      <w:bookmarkStart w:id="92" w:name="_Toc512614913"/>
      <w:bookmarkStart w:id="93" w:name="_Toc512615465"/>
      <w:bookmarkStart w:id="94" w:name="_Toc515202967"/>
      <w:r w:rsidRPr="007E329E">
        <w:t>Class: Offer</w:t>
      </w:r>
      <w:bookmarkEnd w:id="91"/>
      <w:bookmarkEnd w:id="92"/>
      <w:bookmarkEnd w:id="93"/>
      <w:bookmarkEnd w:id="94"/>
    </w:p>
    <w:p w14:paraId="1EAD9E1C" w14:textId="77777777" w:rsidR="00FD415B" w:rsidRPr="00085FB8" w:rsidRDefault="00FD415B" w:rsidP="00FD415B">
      <w:pPr>
        <w:pStyle w:val="Body"/>
        <w:rPr>
          <w:lang w:eastAsia="zh-CN"/>
        </w:rPr>
      </w:pPr>
    </w:p>
    <w:p w14:paraId="4BA9BCE8" w14:textId="57B8A90D" w:rsidR="00B319EB" w:rsidRDefault="00B319EB" w:rsidP="00B319EB">
      <w:pPr>
        <w:pStyle w:val="Body"/>
        <w:rPr>
          <w:lang w:eastAsia="zh-CN"/>
        </w:rPr>
      </w:pPr>
      <w:r w:rsidRPr="00085FB8">
        <w:rPr>
          <w:lang w:eastAsia="zh-CN"/>
        </w:rPr>
        <w:t>This class, reused from schema.org</w:t>
      </w:r>
      <w:r w:rsidRPr="00083089">
        <w:rPr>
          <w:rStyle w:val="FootnoteReference"/>
          <w:lang w:eastAsia="zh-CN"/>
        </w:rPr>
        <w:footnoteReference w:id="11"/>
      </w:r>
      <w:r w:rsidRPr="00083089">
        <w:rPr>
          <w:lang w:eastAsia="zh-CN"/>
        </w:rPr>
        <w:t>, describes</w:t>
      </w:r>
      <w:r w:rsidR="00A3559D" w:rsidRPr="00083089">
        <w:rPr>
          <w:lang w:eastAsia="zh-CN"/>
        </w:rPr>
        <w:t xml:space="preserve"> the possibility to transfer some rights to an item or to provide a service at a certain price.</w:t>
      </w:r>
      <w:r w:rsidR="00A3559D" w:rsidRPr="007E329E">
        <w:rPr>
          <w:lang w:eastAsia="zh-CN"/>
        </w:rPr>
        <w:t xml:space="preserve"> The </w:t>
      </w:r>
      <w:r w:rsidR="00A3559D" w:rsidRPr="007E329E">
        <w:rPr>
          <w:i/>
          <w:lang w:eastAsia="zh-CN"/>
        </w:rPr>
        <w:t>Offer</w:t>
      </w:r>
      <w:r w:rsidR="00A3559D" w:rsidRPr="00085FB8">
        <w:rPr>
          <w:lang w:eastAsia="zh-CN"/>
        </w:rPr>
        <w:t xml:space="preserve"> class has a lot of properties, of which we just list the ones that we explicitly model.</w:t>
      </w:r>
    </w:p>
    <w:p w14:paraId="623A3FA5" w14:textId="044805AD" w:rsidR="008C70A1" w:rsidRDefault="008C70A1" w:rsidP="00B319EB">
      <w:pPr>
        <w:pStyle w:val="Body"/>
        <w:rPr>
          <w:lang w:eastAsia="zh-CN"/>
        </w:rPr>
      </w:pPr>
    </w:p>
    <w:tbl>
      <w:tblPr>
        <w:tblStyle w:val="TableGrid"/>
        <w:tblW w:w="0" w:type="auto"/>
        <w:tblLayout w:type="fixed"/>
        <w:tblLook w:val="04A0" w:firstRow="1" w:lastRow="0" w:firstColumn="1" w:lastColumn="0" w:noHBand="0" w:noVBand="1"/>
      </w:tblPr>
      <w:tblGrid>
        <w:gridCol w:w="1413"/>
        <w:gridCol w:w="4819"/>
        <w:gridCol w:w="2263"/>
      </w:tblGrid>
      <w:tr w:rsidR="008C70A1" w:rsidRPr="008C70A1" w14:paraId="0F03FFBA" w14:textId="77777777" w:rsidTr="008C70A1">
        <w:trPr>
          <w:cnfStyle w:val="100000000000" w:firstRow="1" w:lastRow="0" w:firstColumn="0" w:lastColumn="0" w:oddVBand="0" w:evenVBand="0" w:oddHBand="0" w:evenHBand="0" w:firstRowFirstColumn="0" w:firstRowLastColumn="0" w:lastRowFirstColumn="0" w:lastRowLastColumn="0"/>
        </w:trPr>
        <w:tc>
          <w:tcPr>
            <w:tcW w:w="1413" w:type="dxa"/>
          </w:tcPr>
          <w:p w14:paraId="140F90D2" w14:textId="77777777" w:rsidR="008C70A1" w:rsidRPr="008C70A1" w:rsidRDefault="008C70A1" w:rsidP="004F3873">
            <w:pPr>
              <w:pStyle w:val="Body"/>
              <w:rPr>
                <w:sz w:val="18"/>
                <w:szCs w:val="18"/>
                <w:lang w:eastAsia="zh-CN"/>
              </w:rPr>
            </w:pPr>
            <w:r w:rsidRPr="008C70A1">
              <w:rPr>
                <w:sz w:val="18"/>
                <w:szCs w:val="18"/>
                <w:lang w:eastAsia="zh-CN"/>
              </w:rPr>
              <w:t>Property</w:t>
            </w:r>
          </w:p>
        </w:tc>
        <w:tc>
          <w:tcPr>
            <w:tcW w:w="4819" w:type="dxa"/>
          </w:tcPr>
          <w:p w14:paraId="343393C8" w14:textId="77777777" w:rsidR="008C70A1" w:rsidRPr="008C70A1" w:rsidRDefault="008C70A1" w:rsidP="004F3873">
            <w:pPr>
              <w:pStyle w:val="Body"/>
              <w:rPr>
                <w:sz w:val="18"/>
                <w:szCs w:val="18"/>
                <w:lang w:eastAsia="zh-CN"/>
              </w:rPr>
            </w:pPr>
            <w:r w:rsidRPr="008C70A1">
              <w:rPr>
                <w:sz w:val="18"/>
                <w:szCs w:val="18"/>
                <w:lang w:eastAsia="zh-CN"/>
              </w:rPr>
              <w:t>Description and comments</w:t>
            </w:r>
          </w:p>
        </w:tc>
        <w:tc>
          <w:tcPr>
            <w:tcW w:w="2263" w:type="dxa"/>
          </w:tcPr>
          <w:p w14:paraId="39B9266D" w14:textId="77777777" w:rsidR="008C70A1" w:rsidRPr="008C70A1" w:rsidRDefault="008C70A1" w:rsidP="004F3873">
            <w:pPr>
              <w:pStyle w:val="Body"/>
              <w:rPr>
                <w:sz w:val="18"/>
                <w:szCs w:val="18"/>
                <w:lang w:eastAsia="zh-CN"/>
              </w:rPr>
            </w:pPr>
            <w:r w:rsidRPr="008C70A1">
              <w:rPr>
                <w:sz w:val="18"/>
                <w:szCs w:val="18"/>
                <w:lang w:eastAsia="zh-CN"/>
              </w:rPr>
              <w:t>RDF release</w:t>
            </w:r>
          </w:p>
        </w:tc>
      </w:tr>
      <w:tr w:rsidR="008C70A1" w:rsidRPr="008C70A1" w14:paraId="52178B97" w14:textId="77777777" w:rsidTr="008C70A1">
        <w:tc>
          <w:tcPr>
            <w:tcW w:w="1413" w:type="dxa"/>
          </w:tcPr>
          <w:p w14:paraId="27762F61" w14:textId="42228FDD" w:rsidR="008C70A1" w:rsidRPr="008C70A1" w:rsidRDefault="008C70A1" w:rsidP="004F3873">
            <w:pPr>
              <w:pStyle w:val="Body"/>
              <w:rPr>
                <w:sz w:val="18"/>
                <w:szCs w:val="18"/>
                <w:lang w:eastAsia="zh-CN"/>
              </w:rPr>
            </w:pPr>
            <w:r>
              <w:rPr>
                <w:sz w:val="18"/>
                <w:szCs w:val="18"/>
                <w:lang w:eastAsia="zh-CN"/>
              </w:rPr>
              <w:t>itemOffered</w:t>
            </w:r>
          </w:p>
        </w:tc>
        <w:tc>
          <w:tcPr>
            <w:tcW w:w="4819" w:type="dxa"/>
          </w:tcPr>
          <w:p w14:paraId="50050807" w14:textId="245C7537" w:rsidR="008C70A1" w:rsidRPr="008C70A1" w:rsidRDefault="008C70A1" w:rsidP="004F3873">
            <w:pPr>
              <w:pStyle w:val="Body"/>
              <w:rPr>
                <w:sz w:val="18"/>
                <w:szCs w:val="18"/>
                <w:lang w:eastAsia="zh-CN"/>
              </w:rPr>
            </w:pPr>
            <w:r w:rsidRPr="008C70A1">
              <w:rPr>
                <w:sz w:val="18"/>
                <w:szCs w:val="18"/>
                <w:lang w:eastAsia="fr-FR"/>
              </w:rPr>
              <w:t>This property links to a Ticket instance (Section 4.6), which denotes any item that grants access to the event.</w:t>
            </w:r>
          </w:p>
        </w:tc>
        <w:tc>
          <w:tcPr>
            <w:tcW w:w="2263" w:type="dxa"/>
          </w:tcPr>
          <w:p w14:paraId="012A62A9" w14:textId="0AFCBF40" w:rsidR="008C70A1" w:rsidRPr="008C70A1" w:rsidRDefault="008C70A1" w:rsidP="008C70A1">
            <w:pPr>
              <w:pStyle w:val="Body"/>
              <w:rPr>
                <w:sz w:val="18"/>
                <w:szCs w:val="18"/>
                <w:lang w:eastAsia="zh-CN"/>
              </w:rPr>
            </w:pPr>
            <w:r w:rsidRPr="008C70A1">
              <w:rPr>
                <w:sz w:val="18"/>
                <w:szCs w:val="18"/>
                <w:lang w:eastAsia="zh-CN"/>
              </w:rPr>
              <w:t>schema:</w:t>
            </w:r>
            <w:r>
              <w:rPr>
                <w:sz w:val="18"/>
                <w:szCs w:val="18"/>
                <w:lang w:eastAsia="zh-CN"/>
              </w:rPr>
              <w:t>itemOffered</w:t>
            </w:r>
          </w:p>
        </w:tc>
      </w:tr>
    </w:tbl>
    <w:p w14:paraId="5E2FA2C0" w14:textId="6619D3E6" w:rsidR="00B319EB" w:rsidRPr="00083089" w:rsidRDefault="00B319EB" w:rsidP="00B319EB">
      <w:pPr>
        <w:pStyle w:val="Heading2"/>
      </w:pPr>
      <w:bookmarkStart w:id="95" w:name="_Ref512521222"/>
      <w:bookmarkStart w:id="96" w:name="_Toc512614915"/>
      <w:bookmarkStart w:id="97" w:name="_Toc512615467"/>
      <w:bookmarkStart w:id="98" w:name="_Toc515202968"/>
      <w:r w:rsidRPr="00083089">
        <w:t>Class: Ticket</w:t>
      </w:r>
      <w:bookmarkEnd w:id="95"/>
      <w:bookmarkEnd w:id="96"/>
      <w:bookmarkEnd w:id="97"/>
      <w:bookmarkEnd w:id="98"/>
    </w:p>
    <w:p w14:paraId="4EAED4E6" w14:textId="77777777" w:rsidR="00A3559D" w:rsidRPr="007E329E" w:rsidRDefault="00A3559D" w:rsidP="00A3559D">
      <w:pPr>
        <w:pStyle w:val="Body"/>
        <w:rPr>
          <w:lang w:eastAsia="zh-CN"/>
        </w:rPr>
      </w:pPr>
    </w:p>
    <w:p w14:paraId="41587C61" w14:textId="77777777" w:rsidR="00A3559D" w:rsidRPr="00085FB8" w:rsidRDefault="00A3559D" w:rsidP="00A3559D">
      <w:pPr>
        <w:pStyle w:val="Body"/>
        <w:rPr>
          <w:lang w:eastAsia="zh-CN"/>
        </w:rPr>
      </w:pPr>
      <w:r w:rsidRPr="00085FB8">
        <w:rPr>
          <w:lang w:eastAsia="zh-CN"/>
        </w:rPr>
        <w:t xml:space="preserve">This class denotes an item that grants access to the event. </w:t>
      </w:r>
    </w:p>
    <w:p w14:paraId="2D2FA79E" w14:textId="77777777" w:rsidR="00A3559D" w:rsidRPr="00085FB8" w:rsidRDefault="00A3559D" w:rsidP="00A3559D">
      <w:pPr>
        <w:pStyle w:val="Body"/>
        <w:rPr>
          <w:lang w:eastAsia="zh-CN"/>
        </w:rPr>
      </w:pPr>
    </w:p>
    <w:p w14:paraId="21F6002E" w14:textId="22E20862" w:rsidR="00A3559D" w:rsidRDefault="00A3559D" w:rsidP="00A3559D">
      <w:pPr>
        <w:pStyle w:val="Body"/>
        <w:rPr>
          <w:lang w:eastAsia="zh-CN"/>
        </w:rPr>
      </w:pPr>
      <w:r w:rsidRPr="00085FB8">
        <w:rPr>
          <w:lang w:eastAsia="zh-CN"/>
        </w:rPr>
        <w:t xml:space="preserve">In the RDF release of the CPEV, this class is bound to </w:t>
      </w:r>
      <w:r w:rsidRPr="00085FB8">
        <w:rPr>
          <w:rStyle w:val="QuoteChar"/>
        </w:rPr>
        <w:t>schema:Product</w:t>
      </w:r>
      <w:r w:rsidRPr="00085FB8">
        <w:rPr>
          <w:lang w:eastAsia="zh-CN"/>
        </w:rPr>
        <w:t>.</w:t>
      </w:r>
    </w:p>
    <w:p w14:paraId="54685EC8" w14:textId="27DA8C9F" w:rsidR="008C70A1" w:rsidRDefault="008C70A1" w:rsidP="00A3559D">
      <w:pPr>
        <w:pStyle w:val="Body"/>
        <w:rPr>
          <w:lang w:eastAsia="zh-CN"/>
        </w:rPr>
      </w:pPr>
    </w:p>
    <w:tbl>
      <w:tblPr>
        <w:tblStyle w:val="TableGrid"/>
        <w:tblW w:w="0" w:type="auto"/>
        <w:tblLayout w:type="fixed"/>
        <w:tblLook w:val="04A0" w:firstRow="1" w:lastRow="0" w:firstColumn="1" w:lastColumn="0" w:noHBand="0" w:noVBand="1"/>
      </w:tblPr>
      <w:tblGrid>
        <w:gridCol w:w="1413"/>
        <w:gridCol w:w="4819"/>
        <w:gridCol w:w="2263"/>
      </w:tblGrid>
      <w:tr w:rsidR="008C70A1" w:rsidRPr="008C70A1" w14:paraId="15563CF8" w14:textId="77777777" w:rsidTr="004F3873">
        <w:trPr>
          <w:cnfStyle w:val="100000000000" w:firstRow="1" w:lastRow="0" w:firstColumn="0" w:lastColumn="0" w:oddVBand="0" w:evenVBand="0" w:oddHBand="0" w:evenHBand="0" w:firstRowFirstColumn="0" w:firstRowLastColumn="0" w:lastRowFirstColumn="0" w:lastRowLastColumn="0"/>
        </w:trPr>
        <w:tc>
          <w:tcPr>
            <w:tcW w:w="1413" w:type="dxa"/>
          </w:tcPr>
          <w:p w14:paraId="6EF6B536" w14:textId="77777777" w:rsidR="008C70A1" w:rsidRPr="008C70A1" w:rsidRDefault="008C70A1" w:rsidP="004F3873">
            <w:pPr>
              <w:pStyle w:val="Body"/>
              <w:rPr>
                <w:sz w:val="18"/>
                <w:szCs w:val="18"/>
                <w:lang w:eastAsia="zh-CN"/>
              </w:rPr>
            </w:pPr>
            <w:r w:rsidRPr="008C70A1">
              <w:rPr>
                <w:sz w:val="18"/>
                <w:szCs w:val="18"/>
                <w:lang w:eastAsia="zh-CN"/>
              </w:rPr>
              <w:t>Property</w:t>
            </w:r>
          </w:p>
        </w:tc>
        <w:tc>
          <w:tcPr>
            <w:tcW w:w="4819" w:type="dxa"/>
          </w:tcPr>
          <w:p w14:paraId="0992CFAF" w14:textId="77777777" w:rsidR="008C70A1" w:rsidRPr="008C70A1" w:rsidRDefault="008C70A1" w:rsidP="004F3873">
            <w:pPr>
              <w:pStyle w:val="Body"/>
              <w:rPr>
                <w:sz w:val="18"/>
                <w:szCs w:val="18"/>
                <w:lang w:eastAsia="zh-CN"/>
              </w:rPr>
            </w:pPr>
            <w:r w:rsidRPr="008C70A1">
              <w:rPr>
                <w:sz w:val="18"/>
                <w:szCs w:val="18"/>
                <w:lang w:eastAsia="zh-CN"/>
              </w:rPr>
              <w:t>Description and comments</w:t>
            </w:r>
          </w:p>
        </w:tc>
        <w:tc>
          <w:tcPr>
            <w:tcW w:w="2263" w:type="dxa"/>
          </w:tcPr>
          <w:p w14:paraId="603611D0" w14:textId="77777777" w:rsidR="008C70A1" w:rsidRPr="008C70A1" w:rsidRDefault="008C70A1" w:rsidP="004F3873">
            <w:pPr>
              <w:pStyle w:val="Body"/>
              <w:rPr>
                <w:sz w:val="18"/>
                <w:szCs w:val="18"/>
                <w:lang w:eastAsia="zh-CN"/>
              </w:rPr>
            </w:pPr>
            <w:r w:rsidRPr="008C70A1">
              <w:rPr>
                <w:sz w:val="18"/>
                <w:szCs w:val="18"/>
                <w:lang w:eastAsia="zh-CN"/>
              </w:rPr>
              <w:t>RDF release</w:t>
            </w:r>
          </w:p>
        </w:tc>
      </w:tr>
      <w:tr w:rsidR="008C70A1" w:rsidRPr="008C70A1" w14:paraId="08F184D2" w14:textId="77777777" w:rsidTr="004F3873">
        <w:tc>
          <w:tcPr>
            <w:tcW w:w="1413" w:type="dxa"/>
          </w:tcPr>
          <w:p w14:paraId="286DB8DB" w14:textId="097FEDD9" w:rsidR="008C70A1" w:rsidRPr="008C70A1" w:rsidRDefault="008C70A1" w:rsidP="004F3873">
            <w:pPr>
              <w:pStyle w:val="Body"/>
              <w:rPr>
                <w:sz w:val="18"/>
                <w:szCs w:val="18"/>
                <w:lang w:eastAsia="zh-CN"/>
              </w:rPr>
            </w:pPr>
            <w:r>
              <w:rPr>
                <w:sz w:val="18"/>
                <w:szCs w:val="18"/>
                <w:lang w:eastAsia="zh-CN"/>
              </w:rPr>
              <w:t>audience</w:t>
            </w:r>
          </w:p>
        </w:tc>
        <w:tc>
          <w:tcPr>
            <w:tcW w:w="4819" w:type="dxa"/>
          </w:tcPr>
          <w:p w14:paraId="14597D55" w14:textId="4136668F" w:rsidR="008C70A1" w:rsidRPr="008C70A1" w:rsidRDefault="008C70A1" w:rsidP="004F3873">
            <w:pPr>
              <w:pStyle w:val="Body"/>
              <w:rPr>
                <w:sz w:val="18"/>
                <w:szCs w:val="18"/>
                <w:lang w:eastAsia="zh-CN"/>
              </w:rPr>
            </w:pPr>
            <w:r w:rsidRPr="008C70A1">
              <w:rPr>
                <w:sz w:val="18"/>
                <w:szCs w:val="18"/>
                <w:lang w:eastAsia="fr-FR"/>
              </w:rPr>
              <w:t>This property links to an Audience instance (Section 4.7) specifying the group for whom the resource is intended or useful.</w:t>
            </w:r>
          </w:p>
        </w:tc>
        <w:tc>
          <w:tcPr>
            <w:tcW w:w="2263" w:type="dxa"/>
          </w:tcPr>
          <w:p w14:paraId="4829DC34" w14:textId="64DE4F93" w:rsidR="008C70A1" w:rsidRPr="008C70A1" w:rsidRDefault="008C70A1" w:rsidP="008C70A1">
            <w:pPr>
              <w:pStyle w:val="Body"/>
              <w:rPr>
                <w:sz w:val="18"/>
                <w:szCs w:val="18"/>
                <w:lang w:eastAsia="zh-CN"/>
              </w:rPr>
            </w:pPr>
            <w:r w:rsidRPr="008C70A1">
              <w:rPr>
                <w:sz w:val="18"/>
                <w:szCs w:val="18"/>
                <w:lang w:eastAsia="zh-CN"/>
              </w:rPr>
              <w:t>schema:</w:t>
            </w:r>
            <w:r>
              <w:rPr>
                <w:sz w:val="18"/>
                <w:szCs w:val="18"/>
                <w:lang w:eastAsia="zh-CN"/>
              </w:rPr>
              <w:t>audience</w:t>
            </w:r>
          </w:p>
        </w:tc>
      </w:tr>
    </w:tbl>
    <w:p w14:paraId="3DD4F86B" w14:textId="2B207831" w:rsidR="00B319EB" w:rsidRPr="00085FB8" w:rsidRDefault="00B319EB" w:rsidP="00B319EB">
      <w:pPr>
        <w:pStyle w:val="Heading2"/>
      </w:pPr>
      <w:bookmarkStart w:id="99" w:name="_Ref512520988"/>
      <w:bookmarkStart w:id="100" w:name="_Toc512614917"/>
      <w:bookmarkStart w:id="101" w:name="_Toc512615469"/>
      <w:bookmarkStart w:id="102" w:name="_Toc515202969"/>
      <w:r w:rsidRPr="00085FB8">
        <w:t>Class: Audience</w:t>
      </w:r>
      <w:bookmarkEnd w:id="99"/>
      <w:bookmarkEnd w:id="100"/>
      <w:bookmarkEnd w:id="101"/>
      <w:bookmarkEnd w:id="102"/>
    </w:p>
    <w:p w14:paraId="07E30416" w14:textId="77777777" w:rsidR="00B319EB" w:rsidRPr="00085FB8" w:rsidRDefault="00B319EB" w:rsidP="001B3677">
      <w:pPr>
        <w:pStyle w:val="Body"/>
        <w:rPr>
          <w:lang w:eastAsia="zh-CN"/>
        </w:rPr>
      </w:pPr>
    </w:p>
    <w:p w14:paraId="66FF1618" w14:textId="62FF7175" w:rsidR="00520A09" w:rsidRPr="00083089" w:rsidRDefault="00445918" w:rsidP="00520A09">
      <w:pPr>
        <w:pStyle w:val="Body"/>
        <w:rPr>
          <w:lang w:eastAsia="zh-CN"/>
        </w:rPr>
      </w:pPr>
      <w:r w:rsidRPr="00085FB8">
        <w:rPr>
          <w:lang w:eastAsia="zh-CN"/>
        </w:rPr>
        <w:t>This class, reused from schema.org</w:t>
      </w:r>
      <w:r w:rsidRPr="00083089">
        <w:rPr>
          <w:rStyle w:val="FootnoteReference"/>
          <w:lang w:eastAsia="zh-CN"/>
        </w:rPr>
        <w:footnoteReference w:id="12"/>
      </w:r>
      <w:r w:rsidRPr="00083089">
        <w:rPr>
          <w:lang w:eastAsia="zh-CN"/>
        </w:rPr>
        <w:t xml:space="preserve">, describes the </w:t>
      </w:r>
      <w:r w:rsidR="00520A09" w:rsidRPr="004E4DB3">
        <w:rPr>
          <w:lang w:eastAsia="zh-CN"/>
        </w:rPr>
        <w:t xml:space="preserve">group for whom </w:t>
      </w:r>
      <w:r w:rsidR="00520A09" w:rsidRPr="00083089">
        <w:rPr>
          <w:lang w:eastAsia="zh-CN"/>
        </w:rPr>
        <w:t>the resource is intended or useful.</w:t>
      </w:r>
    </w:p>
    <w:p w14:paraId="274318C6" w14:textId="210C972E" w:rsidR="00B319EB" w:rsidRPr="00083089" w:rsidRDefault="00B319EB" w:rsidP="00520A09">
      <w:pPr>
        <w:pStyle w:val="Heading2"/>
      </w:pPr>
      <w:bookmarkStart w:id="103" w:name="_Ref512521175"/>
      <w:bookmarkStart w:id="104" w:name="_Toc512614918"/>
      <w:bookmarkStart w:id="105" w:name="_Toc512615470"/>
      <w:bookmarkStart w:id="106" w:name="_Toc515202970"/>
      <w:r w:rsidRPr="00083089">
        <w:t>Class: Agent</w:t>
      </w:r>
      <w:bookmarkEnd w:id="103"/>
      <w:bookmarkEnd w:id="104"/>
      <w:bookmarkEnd w:id="105"/>
      <w:bookmarkEnd w:id="106"/>
    </w:p>
    <w:p w14:paraId="6AA041E3" w14:textId="77777777" w:rsidR="00520A09" w:rsidRPr="007E329E" w:rsidRDefault="00520A09" w:rsidP="00520A09">
      <w:pPr>
        <w:pStyle w:val="Body"/>
        <w:rPr>
          <w:lang w:eastAsia="zh-CN"/>
        </w:rPr>
      </w:pPr>
    </w:p>
    <w:p w14:paraId="489EFDF4" w14:textId="1AEF1BCF" w:rsidR="00520A09" w:rsidRPr="00083089" w:rsidRDefault="00520A09" w:rsidP="00520A09">
      <w:pPr>
        <w:pStyle w:val="Body"/>
        <w:rPr>
          <w:lang w:eastAsia="zh-CN"/>
        </w:rPr>
      </w:pPr>
      <w:r w:rsidRPr="00085FB8">
        <w:rPr>
          <w:lang w:eastAsia="zh-CN"/>
        </w:rPr>
        <w:lastRenderedPageBreak/>
        <w:t>This class, reused from the FOAF Vocabulary Specification</w:t>
      </w:r>
      <w:r w:rsidRPr="00083089">
        <w:rPr>
          <w:rStyle w:val="FootnoteReference"/>
          <w:lang w:eastAsia="zh-CN"/>
        </w:rPr>
        <w:footnoteReference w:id="13"/>
      </w:r>
      <w:r w:rsidRPr="00083089">
        <w:rPr>
          <w:lang w:eastAsia="zh-CN"/>
        </w:rPr>
        <w:t>, describes an entity that acts, such as an organisation, person or group.</w:t>
      </w:r>
    </w:p>
    <w:p w14:paraId="7B1080E5" w14:textId="2077A93A" w:rsidR="008928C7" w:rsidRPr="00BC653F" w:rsidRDefault="008928C7">
      <w:pPr>
        <w:tabs>
          <w:tab w:val="clear" w:pos="1134"/>
        </w:tabs>
        <w:spacing w:line="240" w:lineRule="auto"/>
        <w:jc w:val="left"/>
        <w:rPr>
          <w:lang w:eastAsia="zh-CN"/>
        </w:rPr>
      </w:pPr>
      <w:r w:rsidRPr="00083089">
        <w:rPr>
          <w:lang w:eastAsia="zh-CN"/>
        </w:rPr>
        <w:br w:type="page"/>
      </w:r>
    </w:p>
    <w:p w14:paraId="29A3D5B0" w14:textId="37624D09" w:rsidR="00520A09" w:rsidRPr="004E4DB3" w:rsidRDefault="008928C7" w:rsidP="008928C7">
      <w:pPr>
        <w:pStyle w:val="Heading1"/>
        <w:rPr>
          <w:lang w:val="en-GB"/>
        </w:rPr>
      </w:pPr>
      <w:bookmarkStart w:id="107" w:name="_Toc512614919"/>
      <w:bookmarkStart w:id="108" w:name="_Toc512615471"/>
      <w:bookmarkStart w:id="109" w:name="_Toc515202971"/>
      <w:r w:rsidRPr="004E4DB3">
        <w:rPr>
          <w:lang w:val="en-GB"/>
        </w:rPr>
        <w:lastRenderedPageBreak/>
        <w:t>Current state of the vocabulary</w:t>
      </w:r>
      <w:bookmarkEnd w:id="107"/>
      <w:bookmarkEnd w:id="108"/>
      <w:bookmarkEnd w:id="109"/>
    </w:p>
    <w:p w14:paraId="51321687" w14:textId="77777777" w:rsidR="008928C7" w:rsidRPr="004E4DB3" w:rsidRDefault="008928C7" w:rsidP="008928C7">
      <w:pPr>
        <w:pStyle w:val="Text1"/>
        <w:ind w:left="0"/>
        <w:rPr>
          <w:lang w:eastAsia="fr-FR"/>
        </w:rPr>
      </w:pPr>
    </w:p>
    <w:p w14:paraId="368E8AA4" w14:textId="30F31D78" w:rsidR="00FD415B" w:rsidRPr="004E4DB3" w:rsidRDefault="00FD415B" w:rsidP="008928C7">
      <w:pPr>
        <w:pStyle w:val="Text1"/>
        <w:ind w:left="0"/>
        <w:rPr>
          <w:lang w:eastAsia="fr-FR"/>
        </w:rPr>
      </w:pPr>
      <w:r w:rsidRPr="004E4DB3">
        <w:rPr>
          <w:lang w:eastAsia="fr-FR"/>
        </w:rPr>
        <w:t>The current version of the Core Public Event Vocabulary is a first stable working version. This version has been established through several working group meetings. The vocabulary will now be used to test against real data and for actual implementations and pilots. This will provide the necessary feedback to discover possible gaps or inconsistencies in the model.</w:t>
      </w:r>
    </w:p>
    <w:p w14:paraId="0A065B8E" w14:textId="77777777" w:rsidR="00FD415B" w:rsidRPr="004E4DB3" w:rsidRDefault="00FD415B" w:rsidP="008928C7">
      <w:pPr>
        <w:pStyle w:val="Text1"/>
        <w:ind w:left="0"/>
        <w:rPr>
          <w:lang w:eastAsia="fr-FR"/>
        </w:rPr>
      </w:pPr>
    </w:p>
    <w:p w14:paraId="053015E0" w14:textId="404956CC" w:rsidR="008928C7" w:rsidRPr="004E4DB3" w:rsidRDefault="00FD415B" w:rsidP="00FD415B">
      <w:pPr>
        <w:pStyle w:val="Text1"/>
        <w:ind w:left="0"/>
        <w:rPr>
          <w:lang w:eastAsia="fr-FR"/>
        </w:rPr>
      </w:pPr>
      <w:r w:rsidRPr="004E4DB3">
        <w:rPr>
          <w:lang w:eastAsia="fr-FR"/>
        </w:rPr>
        <w:t>During the development and testing period, a GitHub directory is used to track and discuss possible issues</w:t>
      </w:r>
      <w:r w:rsidRPr="004E4DB3">
        <w:rPr>
          <w:rStyle w:val="FootnoteReference"/>
          <w:lang w:eastAsia="fr-FR"/>
        </w:rPr>
        <w:footnoteReference w:id="14"/>
      </w:r>
      <w:r w:rsidRPr="004E4DB3">
        <w:rPr>
          <w:lang w:eastAsia="fr-FR"/>
        </w:rPr>
        <w:t>. Working group members and external implementers are encouraged to add and discuss issues here to provide feedback on the first version of the model.</w:t>
      </w:r>
      <w:r w:rsidR="00054647" w:rsidRPr="004E4DB3">
        <w:rPr>
          <w:lang w:eastAsia="fr-FR"/>
        </w:rPr>
        <w:t xml:space="preserve"> This feedback will then be considered after the testing period.</w:t>
      </w:r>
    </w:p>
    <w:p w14:paraId="4144EA06" w14:textId="31C6CF6C" w:rsidR="00340DC3" w:rsidRPr="004E4DB3" w:rsidRDefault="00340DC3" w:rsidP="001B3677">
      <w:pPr>
        <w:pStyle w:val="Heading1"/>
        <w:rPr>
          <w:lang w:val="en-GB"/>
        </w:rPr>
      </w:pPr>
      <w:bookmarkStart w:id="110" w:name="_Ref446496017"/>
      <w:bookmarkStart w:id="111" w:name="_Toc512614920"/>
      <w:bookmarkStart w:id="112" w:name="_Toc512615472"/>
      <w:bookmarkStart w:id="113" w:name="_Toc515202972"/>
      <w:r w:rsidRPr="004E4DB3">
        <w:rPr>
          <w:lang w:val="en-GB"/>
        </w:rPr>
        <w:lastRenderedPageBreak/>
        <w:t>Conformance Statement</w:t>
      </w:r>
      <w:bookmarkEnd w:id="110"/>
      <w:bookmarkEnd w:id="111"/>
      <w:bookmarkEnd w:id="112"/>
      <w:bookmarkEnd w:id="113"/>
    </w:p>
    <w:p w14:paraId="0BD2B7D5" w14:textId="303E80E2" w:rsidR="00340DC3" w:rsidRPr="007E329E" w:rsidRDefault="00340DC3" w:rsidP="001B3677">
      <w:pPr>
        <w:pStyle w:val="Body"/>
      </w:pPr>
      <w:r w:rsidRPr="00083089">
        <w:t xml:space="preserve">A data exchange, however that exchange occurs, is conformant with the Core Public </w:t>
      </w:r>
      <w:r w:rsidR="00293B38" w:rsidRPr="007E329E">
        <w:t>Event</w:t>
      </w:r>
      <w:r w:rsidRPr="007E329E">
        <w:t xml:space="preserve"> Vocabulary if:</w:t>
      </w:r>
    </w:p>
    <w:p w14:paraId="2DE31D14" w14:textId="77777777" w:rsidR="00340DC3" w:rsidRPr="00085FB8" w:rsidRDefault="00340DC3" w:rsidP="001B3677">
      <w:pPr>
        <w:pStyle w:val="Body"/>
        <w:numPr>
          <w:ilvl w:val="0"/>
          <w:numId w:val="42"/>
        </w:numPr>
      </w:pPr>
      <w:r w:rsidRPr="00085FB8">
        <w:t>it uses the terms (classes and properties) in a way consistent with their semantics as declared in this specification;</w:t>
      </w:r>
    </w:p>
    <w:p w14:paraId="7CDF52AB" w14:textId="77777777" w:rsidR="00340DC3" w:rsidRPr="00085FB8" w:rsidRDefault="00340DC3" w:rsidP="001B3677">
      <w:pPr>
        <w:pStyle w:val="Body"/>
        <w:numPr>
          <w:ilvl w:val="0"/>
          <w:numId w:val="42"/>
        </w:numPr>
      </w:pPr>
      <w:r w:rsidRPr="00085FB8">
        <w:t>it does not use terms from other vocabularies instead of ones defined in this vocabulary that could reasonably be used.</w:t>
      </w:r>
    </w:p>
    <w:p w14:paraId="1E735220" w14:textId="77777777" w:rsidR="00340DC3" w:rsidRPr="00085FB8" w:rsidRDefault="00340DC3" w:rsidP="001B3677">
      <w:pPr>
        <w:pStyle w:val="Body"/>
      </w:pPr>
    </w:p>
    <w:p w14:paraId="49224D99" w14:textId="77777777" w:rsidR="00340DC3" w:rsidRPr="00085FB8" w:rsidRDefault="00340DC3" w:rsidP="001B3677">
      <w:pPr>
        <w:pStyle w:val="Body"/>
      </w:pPr>
      <w:r w:rsidRPr="00085FB8">
        <w:t>A conforming data interchange:</w:t>
      </w:r>
    </w:p>
    <w:p w14:paraId="4407B45C" w14:textId="77777777" w:rsidR="00340DC3" w:rsidRPr="00085FB8" w:rsidRDefault="00340DC3" w:rsidP="001B3677">
      <w:pPr>
        <w:pStyle w:val="Body"/>
        <w:numPr>
          <w:ilvl w:val="0"/>
          <w:numId w:val="43"/>
        </w:numPr>
      </w:pPr>
      <w:r w:rsidRPr="00085FB8">
        <w:t>may include terms from other vocabularies;</w:t>
      </w:r>
    </w:p>
    <w:p w14:paraId="769EF5BA" w14:textId="6E7B6D1E" w:rsidR="00340DC3" w:rsidRPr="00085FB8" w:rsidRDefault="00340DC3" w:rsidP="001B3677">
      <w:pPr>
        <w:pStyle w:val="Body"/>
        <w:numPr>
          <w:ilvl w:val="0"/>
          <w:numId w:val="43"/>
        </w:numPr>
      </w:pPr>
      <w:r w:rsidRPr="00085FB8">
        <w:t xml:space="preserve">may use only a subset of Core Public </w:t>
      </w:r>
      <w:r w:rsidR="00293B38" w:rsidRPr="00085FB8">
        <w:t>Event</w:t>
      </w:r>
      <w:r w:rsidRPr="00085FB8">
        <w:t xml:space="preserve"> Vocabulary terms.</w:t>
      </w:r>
    </w:p>
    <w:p w14:paraId="4B45C546" w14:textId="77777777" w:rsidR="00340DC3" w:rsidRPr="00085FB8" w:rsidRDefault="00340DC3" w:rsidP="001B3677">
      <w:pPr>
        <w:pStyle w:val="Body"/>
      </w:pPr>
    </w:p>
    <w:p w14:paraId="4EADED10" w14:textId="4454F070" w:rsidR="00340DC3" w:rsidRPr="00085FB8" w:rsidRDefault="00293B38" w:rsidP="001B3677">
      <w:pPr>
        <w:pStyle w:val="Body"/>
      </w:pPr>
      <w:r w:rsidRPr="00085FB8">
        <w:t>A CPE</w:t>
      </w:r>
      <w:r w:rsidR="00340DC3" w:rsidRPr="00085FB8">
        <w:t>V application profile is a specification for data interchange that adds additional constraints. Such additional constraints in a profile may include:</w:t>
      </w:r>
    </w:p>
    <w:p w14:paraId="016C6877" w14:textId="77777777" w:rsidR="00340DC3" w:rsidRPr="00085FB8" w:rsidRDefault="00340DC3" w:rsidP="001B3677">
      <w:pPr>
        <w:pStyle w:val="Body"/>
        <w:numPr>
          <w:ilvl w:val="0"/>
          <w:numId w:val="44"/>
        </w:numPr>
      </w:pPr>
      <w:r w:rsidRPr="00085FB8">
        <w:t xml:space="preserve">a minimum set of required terms; </w:t>
      </w:r>
    </w:p>
    <w:p w14:paraId="36F0550E" w14:textId="299CC221" w:rsidR="00340DC3" w:rsidRPr="00085FB8" w:rsidRDefault="00340DC3" w:rsidP="001B3677">
      <w:pPr>
        <w:pStyle w:val="Body"/>
        <w:numPr>
          <w:ilvl w:val="0"/>
          <w:numId w:val="44"/>
        </w:numPr>
      </w:pPr>
      <w:r w:rsidRPr="00085FB8">
        <w:t xml:space="preserve">classes and properties for additional terms not covered in the Core Public </w:t>
      </w:r>
      <w:r w:rsidR="00293B38" w:rsidRPr="00085FB8">
        <w:t>Event</w:t>
      </w:r>
      <w:r w:rsidRPr="00085FB8">
        <w:t xml:space="preserve"> Vocabulary;</w:t>
      </w:r>
    </w:p>
    <w:p w14:paraId="3CFBB9ED" w14:textId="77777777" w:rsidR="00340DC3" w:rsidRPr="00085FB8" w:rsidRDefault="00340DC3" w:rsidP="001B3677">
      <w:pPr>
        <w:pStyle w:val="Body"/>
        <w:numPr>
          <w:ilvl w:val="0"/>
          <w:numId w:val="44"/>
        </w:numPr>
      </w:pPr>
      <w:r w:rsidRPr="00085FB8">
        <w:t>controlled vocabularies or URI sets as acceptable values for properties.</w:t>
      </w:r>
    </w:p>
    <w:p w14:paraId="2018951D" w14:textId="77777777" w:rsidR="00340DC3" w:rsidRPr="00085FB8" w:rsidRDefault="00340DC3" w:rsidP="001B3677">
      <w:pPr>
        <w:pStyle w:val="Body"/>
      </w:pPr>
    </w:p>
    <w:p w14:paraId="6A1D2F1B" w14:textId="2F44EDD8" w:rsidR="00340DC3" w:rsidRPr="00085FB8" w:rsidRDefault="00340DC3" w:rsidP="001B3677">
      <w:pPr>
        <w:pStyle w:val="Body"/>
        <w:rPr>
          <w:lang w:eastAsia="fr-FR"/>
        </w:rPr>
      </w:pPr>
      <w:r w:rsidRPr="00085FB8">
        <w:t xml:space="preserve">The Core Public </w:t>
      </w:r>
      <w:r w:rsidR="00293B38" w:rsidRPr="00085FB8">
        <w:t>Event</w:t>
      </w:r>
      <w:r w:rsidRPr="00085FB8">
        <w:t xml:space="preserve"> Vocabulary is technology-neutral and a publisher may use any of the terms defined in this document encoded in any technology although RDF and XML are preferred.</w:t>
      </w:r>
    </w:p>
    <w:p w14:paraId="7CA51A23" w14:textId="77777777" w:rsidR="00340DC3" w:rsidRPr="004E4DB3" w:rsidRDefault="00340DC3" w:rsidP="001B3677">
      <w:pPr>
        <w:pStyle w:val="Heading1"/>
        <w:rPr>
          <w:lang w:val="en-GB"/>
        </w:rPr>
      </w:pPr>
      <w:bookmarkStart w:id="114" w:name="_Ref446496022"/>
      <w:bookmarkStart w:id="115" w:name="_Toc512614921"/>
      <w:bookmarkStart w:id="116" w:name="_Toc512615473"/>
      <w:bookmarkStart w:id="117" w:name="_Toc515202973"/>
      <w:r w:rsidRPr="004E4DB3">
        <w:rPr>
          <w:lang w:val="en-GB"/>
        </w:rPr>
        <w:lastRenderedPageBreak/>
        <w:t>Accessibility and Multilingual Aspects</w:t>
      </w:r>
      <w:bookmarkEnd w:id="114"/>
      <w:bookmarkEnd w:id="115"/>
      <w:bookmarkEnd w:id="116"/>
      <w:bookmarkEnd w:id="117"/>
    </w:p>
    <w:p w14:paraId="64E8B02A" w14:textId="02BF42F4" w:rsidR="00340DC3" w:rsidRPr="00083089" w:rsidRDefault="00293B38" w:rsidP="001B3677">
      <w:r w:rsidRPr="00083089">
        <w:t>The CPE</w:t>
      </w:r>
      <w:r w:rsidR="00340DC3" w:rsidRPr="00083089">
        <w:t>V can operate in any language as:</w:t>
      </w:r>
    </w:p>
    <w:p w14:paraId="4DBB3A69" w14:textId="77777777" w:rsidR="00340DC3" w:rsidRPr="004E4DB3" w:rsidRDefault="00340DC3" w:rsidP="001B3677">
      <w:pPr>
        <w:pStyle w:val="ListParagraph"/>
        <w:numPr>
          <w:ilvl w:val="0"/>
          <w:numId w:val="41"/>
        </w:numPr>
        <w:rPr>
          <w:rFonts w:ascii="Verdana" w:hAnsi="Verdana"/>
          <w:sz w:val="20"/>
          <w:lang w:val="en-GB"/>
        </w:rPr>
      </w:pPr>
      <w:r w:rsidRPr="004E4DB3">
        <w:rPr>
          <w:rFonts w:ascii="Verdana" w:hAnsi="Verdana"/>
          <w:sz w:val="20"/>
          <w:lang w:val="en-GB"/>
        </w:rPr>
        <w:t xml:space="preserve">The values of all properties with a datatype “Literal” may exist in multiple languages. The property may have multiple instances that are tagged with a language identifier for each language in which the value for that property exists.  </w:t>
      </w:r>
    </w:p>
    <w:p w14:paraId="22BCB15A" w14:textId="77777777" w:rsidR="00340DC3" w:rsidRPr="004E4DB3" w:rsidRDefault="00340DC3" w:rsidP="001B3677">
      <w:pPr>
        <w:pStyle w:val="ListParagraph"/>
        <w:numPr>
          <w:ilvl w:val="0"/>
          <w:numId w:val="41"/>
        </w:numPr>
        <w:rPr>
          <w:rFonts w:ascii="Verdana" w:hAnsi="Verdana"/>
          <w:sz w:val="20"/>
          <w:lang w:val="en-GB"/>
        </w:rPr>
      </w:pPr>
      <w:r w:rsidRPr="004E4DB3">
        <w:rPr>
          <w:rFonts w:ascii="Verdana" w:hAnsi="Verdana"/>
          <w:sz w:val="20"/>
          <w:lang w:val="en-GB"/>
        </w:rPr>
        <w:t>The specification strongly encourages the use of URIs as identifiers which are 'dumb strings.' Although they clearly make use of English words, they do not convey those words as data - that is done by the human-readable labels which can be multilingual.</w:t>
      </w:r>
    </w:p>
    <w:p w14:paraId="3BEC900E" w14:textId="77777777" w:rsidR="00340DC3" w:rsidRPr="004E4DB3" w:rsidRDefault="00340DC3" w:rsidP="001B3677">
      <w:pPr>
        <w:pStyle w:val="ListParagraph"/>
        <w:numPr>
          <w:ilvl w:val="0"/>
          <w:numId w:val="41"/>
        </w:numPr>
        <w:rPr>
          <w:rFonts w:ascii="Verdana" w:hAnsi="Verdana"/>
          <w:sz w:val="20"/>
          <w:lang w:val="en-GB"/>
        </w:rPr>
      </w:pPr>
      <w:r w:rsidRPr="004E4DB3">
        <w:rPr>
          <w:rFonts w:ascii="Verdana" w:hAnsi="Verdana"/>
          <w:sz w:val="20"/>
          <w:lang w:val="en-GB"/>
        </w:rPr>
        <w:t>The acronym URI is used throughout the document due to widespread familiarity. However, Internationalised Resource Identifiers (IRIs) are equally usable, and these can use any character in any script</w:t>
      </w:r>
      <w:r w:rsidRPr="004E4DB3">
        <w:rPr>
          <w:rStyle w:val="FootnoteReference"/>
          <w:rFonts w:ascii="Verdana" w:hAnsi="Verdana"/>
          <w:sz w:val="20"/>
          <w:lang w:val="en-GB"/>
        </w:rPr>
        <w:footnoteReference w:id="15"/>
      </w:r>
      <w:r w:rsidRPr="004E4DB3">
        <w:rPr>
          <w:rFonts w:ascii="Verdana" w:hAnsi="Verdana"/>
          <w:sz w:val="20"/>
          <w:lang w:val="en-GB"/>
        </w:rPr>
        <w:t>.</w:t>
      </w:r>
    </w:p>
    <w:p w14:paraId="7D5F3210" w14:textId="77777777" w:rsidR="00340DC3" w:rsidRPr="00083089" w:rsidRDefault="00340DC3" w:rsidP="001B3677">
      <w:pPr>
        <w:pStyle w:val="Body"/>
        <w:rPr>
          <w:lang w:eastAsia="fr-FR"/>
        </w:rPr>
      </w:pPr>
      <w:r w:rsidRPr="00083089">
        <w:t>Translations of the labels used in the various terms can readily be added to the schema (please contact the working group if you can help with this).</w:t>
      </w:r>
    </w:p>
    <w:p w14:paraId="48108CDE" w14:textId="77777777" w:rsidR="00340DC3" w:rsidRPr="004E4DB3" w:rsidRDefault="00340DC3" w:rsidP="001B3677">
      <w:pPr>
        <w:pStyle w:val="Heading1"/>
        <w:rPr>
          <w:lang w:val="en-GB"/>
        </w:rPr>
      </w:pPr>
      <w:bookmarkStart w:id="118" w:name="_Ref446495740"/>
      <w:bookmarkStart w:id="119" w:name="_Toc512614922"/>
      <w:bookmarkStart w:id="120" w:name="_Ref512605559"/>
      <w:bookmarkStart w:id="121" w:name="_Toc512615474"/>
      <w:bookmarkStart w:id="122" w:name="_Toc515202974"/>
      <w:r w:rsidRPr="004E4DB3">
        <w:rPr>
          <w:lang w:val="en-GB"/>
        </w:rPr>
        <w:lastRenderedPageBreak/>
        <w:t>Namespaces and Prefixes</w:t>
      </w:r>
      <w:bookmarkEnd w:id="118"/>
      <w:bookmarkEnd w:id="119"/>
      <w:bookmarkEnd w:id="120"/>
      <w:bookmarkEnd w:id="121"/>
      <w:bookmarkEnd w:id="122"/>
    </w:p>
    <w:p w14:paraId="3DF900A2" w14:textId="77777777" w:rsidR="00340DC3" w:rsidRPr="004E4DB3" w:rsidRDefault="00340DC3" w:rsidP="001B3677">
      <w:pPr>
        <w:pStyle w:val="Body"/>
        <w:rPr>
          <w:lang w:eastAsia="fr-FR"/>
        </w:rPr>
      </w:pPr>
      <w:r w:rsidRPr="004E4DB3">
        <w:rPr>
          <w:lang w:eastAsia="fr-FR"/>
        </w:rPr>
        <w:t>This specification uses the following prefixes and namespaces.</w:t>
      </w:r>
    </w:p>
    <w:p w14:paraId="149A147B" w14:textId="77777777" w:rsidR="00340DC3" w:rsidRPr="004E4DB3" w:rsidRDefault="00340DC3" w:rsidP="001B3677">
      <w:pPr>
        <w:pStyle w:val="Body"/>
        <w:rPr>
          <w:lang w:eastAsia="fr-FR"/>
        </w:rPr>
      </w:pPr>
    </w:p>
    <w:p w14:paraId="76106D0D" w14:textId="1C359489" w:rsidR="00340DC3" w:rsidRPr="00085FB8" w:rsidRDefault="00340DC3" w:rsidP="001B3677">
      <w:pPr>
        <w:pStyle w:val="Caption"/>
      </w:pPr>
      <w:bookmarkStart w:id="123" w:name="_Toc512615422"/>
      <w:bookmarkStart w:id="124" w:name="_Toc515202942"/>
      <w:r w:rsidRPr="00083089">
        <w:t xml:space="preserve">Table </w:t>
      </w:r>
      <w:r w:rsidR="006716CA" w:rsidRPr="004E4DB3">
        <w:fldChar w:fldCharType="begin"/>
      </w:r>
      <w:r w:rsidR="006716CA" w:rsidRPr="00085FB8">
        <w:instrText xml:space="preserve"> SEQ Table \* ARABIC </w:instrText>
      </w:r>
      <w:r w:rsidR="006716CA" w:rsidRPr="004E4DB3">
        <w:fldChar w:fldCharType="separate"/>
      </w:r>
      <w:r w:rsidR="000B6F03" w:rsidRPr="004E4DB3">
        <w:t>2</w:t>
      </w:r>
      <w:r w:rsidR="006716CA" w:rsidRPr="004E4DB3">
        <w:fldChar w:fldCharType="end"/>
      </w:r>
      <w:r w:rsidRPr="00085FB8">
        <w:t>: Namespaces and Prefixes</w:t>
      </w:r>
      <w:bookmarkEnd w:id="123"/>
      <w:bookmarkEnd w:id="124"/>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Look w:val="01E0" w:firstRow="1" w:lastRow="1" w:firstColumn="1" w:lastColumn="1" w:noHBand="0" w:noVBand="0"/>
      </w:tblPr>
      <w:tblGrid>
        <w:gridCol w:w="2405"/>
        <w:gridCol w:w="6090"/>
      </w:tblGrid>
      <w:tr w:rsidR="00340DC3" w:rsidRPr="00085FB8" w14:paraId="438CD4DF" w14:textId="77777777" w:rsidTr="00A63AD4">
        <w:tc>
          <w:tcPr>
            <w:tcW w:w="2405" w:type="dxa"/>
            <w:shd w:val="clear" w:color="auto" w:fill="002395"/>
          </w:tcPr>
          <w:p w14:paraId="6F3478AA" w14:textId="77777777" w:rsidR="00340DC3" w:rsidRPr="004E4DB3" w:rsidRDefault="00340DC3" w:rsidP="001B3677">
            <w:pPr>
              <w:pStyle w:val="Body"/>
              <w:rPr>
                <w:lang w:eastAsia="fr-FR"/>
              </w:rPr>
            </w:pPr>
            <w:r w:rsidRPr="004E4DB3">
              <w:rPr>
                <w:lang w:eastAsia="fr-FR"/>
              </w:rPr>
              <w:t>Prefix</w:t>
            </w:r>
          </w:p>
        </w:tc>
        <w:tc>
          <w:tcPr>
            <w:tcW w:w="6090" w:type="dxa"/>
            <w:shd w:val="clear" w:color="auto" w:fill="002395"/>
          </w:tcPr>
          <w:p w14:paraId="4B061628" w14:textId="77777777" w:rsidR="00340DC3" w:rsidRPr="004E4DB3" w:rsidRDefault="00340DC3" w:rsidP="001B3677">
            <w:pPr>
              <w:pStyle w:val="Body"/>
              <w:rPr>
                <w:lang w:eastAsia="fr-FR"/>
              </w:rPr>
            </w:pPr>
            <w:r w:rsidRPr="004E4DB3">
              <w:rPr>
                <w:lang w:eastAsia="fr-FR"/>
              </w:rPr>
              <w:t>Namespace</w:t>
            </w:r>
          </w:p>
        </w:tc>
      </w:tr>
      <w:tr w:rsidR="00340DC3" w:rsidRPr="00085FB8" w14:paraId="11BE5F67" w14:textId="77777777" w:rsidTr="00A63AD4">
        <w:tc>
          <w:tcPr>
            <w:tcW w:w="2405" w:type="dxa"/>
            <w:shd w:val="clear" w:color="auto" w:fill="F2F2F2"/>
          </w:tcPr>
          <w:p w14:paraId="0CCF4EC6" w14:textId="08DF6737" w:rsidR="00340DC3" w:rsidRPr="004E4DB3" w:rsidRDefault="00171A9B" w:rsidP="001B3677">
            <w:pPr>
              <w:pStyle w:val="Body"/>
              <w:rPr>
                <w:lang w:eastAsia="fr-FR"/>
              </w:rPr>
            </w:pPr>
            <w:r w:rsidRPr="004E4DB3">
              <w:rPr>
                <w:lang w:eastAsia="fr-FR"/>
              </w:rPr>
              <w:t>cpe</w:t>
            </w:r>
            <w:r w:rsidR="00340DC3" w:rsidRPr="004E4DB3">
              <w:rPr>
                <w:lang w:eastAsia="fr-FR"/>
              </w:rPr>
              <w:t>v</w:t>
            </w:r>
          </w:p>
        </w:tc>
        <w:tc>
          <w:tcPr>
            <w:tcW w:w="6090" w:type="dxa"/>
            <w:shd w:val="clear" w:color="auto" w:fill="F2F2F2"/>
            <w:vAlign w:val="center"/>
          </w:tcPr>
          <w:p w14:paraId="080DBAA7" w14:textId="77777777" w:rsidR="00340DC3" w:rsidRPr="004E4DB3" w:rsidRDefault="00340DC3" w:rsidP="001B3677">
            <w:pPr>
              <w:pStyle w:val="Body"/>
              <w:rPr>
                <w:lang w:eastAsia="fr-FR"/>
              </w:rPr>
            </w:pPr>
            <w:r w:rsidRPr="004E4DB3">
              <w:rPr>
                <w:lang w:eastAsia="fr-FR"/>
              </w:rPr>
              <w:t>A URI for Core Vocabularies on the http://data.europa.eu domain will be assigned in the coming months.</w:t>
            </w:r>
          </w:p>
        </w:tc>
      </w:tr>
      <w:tr w:rsidR="00340DC3" w:rsidRPr="00085FB8" w14:paraId="3BA503D4" w14:textId="77777777" w:rsidTr="00A63AD4">
        <w:tc>
          <w:tcPr>
            <w:tcW w:w="2405" w:type="dxa"/>
            <w:shd w:val="clear" w:color="auto" w:fill="F2F2F2"/>
          </w:tcPr>
          <w:p w14:paraId="6594C0E1" w14:textId="77777777" w:rsidR="00340DC3" w:rsidRPr="004E4DB3" w:rsidRDefault="00340DC3" w:rsidP="001B3677">
            <w:pPr>
              <w:pStyle w:val="Body"/>
              <w:rPr>
                <w:lang w:eastAsia="fr-FR"/>
              </w:rPr>
            </w:pPr>
            <w:r w:rsidRPr="004E4DB3">
              <w:rPr>
                <w:lang w:eastAsia="fr-FR"/>
              </w:rPr>
              <w:t>dcterms</w:t>
            </w:r>
          </w:p>
        </w:tc>
        <w:tc>
          <w:tcPr>
            <w:tcW w:w="6090" w:type="dxa"/>
            <w:shd w:val="clear" w:color="auto" w:fill="F2F2F2"/>
          </w:tcPr>
          <w:p w14:paraId="16B8691C" w14:textId="77777777" w:rsidR="00340DC3" w:rsidRPr="004E4DB3" w:rsidRDefault="00340DC3" w:rsidP="001B3677">
            <w:pPr>
              <w:pStyle w:val="Body"/>
              <w:rPr>
                <w:lang w:eastAsia="fr-FR"/>
              </w:rPr>
            </w:pPr>
            <w:r w:rsidRPr="004E4DB3">
              <w:rPr>
                <w:lang w:eastAsia="fr-FR"/>
              </w:rPr>
              <w:t>http://purl.org/dc/terms/</w:t>
            </w:r>
          </w:p>
        </w:tc>
      </w:tr>
      <w:tr w:rsidR="00340DC3" w:rsidRPr="00085FB8" w14:paraId="53699E64" w14:textId="77777777" w:rsidTr="00A63AD4">
        <w:tc>
          <w:tcPr>
            <w:tcW w:w="2405" w:type="dxa"/>
            <w:shd w:val="clear" w:color="auto" w:fill="F2F2F2"/>
          </w:tcPr>
          <w:p w14:paraId="4490BFBF" w14:textId="77777777" w:rsidR="00340DC3" w:rsidRPr="004E4DB3" w:rsidRDefault="00340DC3" w:rsidP="001B3677">
            <w:pPr>
              <w:pStyle w:val="Body"/>
              <w:rPr>
                <w:lang w:eastAsia="fr-FR"/>
              </w:rPr>
            </w:pPr>
            <w:r w:rsidRPr="004E4DB3">
              <w:rPr>
                <w:lang w:eastAsia="fr-FR"/>
              </w:rPr>
              <w:t>skos</w:t>
            </w:r>
          </w:p>
        </w:tc>
        <w:tc>
          <w:tcPr>
            <w:tcW w:w="6090" w:type="dxa"/>
            <w:shd w:val="clear" w:color="auto" w:fill="F2F2F2"/>
          </w:tcPr>
          <w:p w14:paraId="0018D32A" w14:textId="77777777" w:rsidR="00340DC3" w:rsidRPr="004E4DB3" w:rsidRDefault="00340DC3" w:rsidP="001B3677">
            <w:pPr>
              <w:pStyle w:val="Body"/>
              <w:rPr>
                <w:lang w:eastAsia="fr-FR"/>
              </w:rPr>
            </w:pPr>
            <w:r w:rsidRPr="004E4DB3">
              <w:rPr>
                <w:lang w:eastAsia="fr-FR"/>
              </w:rPr>
              <w:t>http://www.w3.org/2004/02/skos/core#</w:t>
            </w:r>
          </w:p>
        </w:tc>
      </w:tr>
      <w:tr w:rsidR="00340DC3" w:rsidRPr="00085FB8" w14:paraId="2980CCDE" w14:textId="77777777" w:rsidTr="00A63AD4">
        <w:tc>
          <w:tcPr>
            <w:tcW w:w="2405" w:type="dxa"/>
            <w:shd w:val="clear" w:color="auto" w:fill="F2F2F2"/>
          </w:tcPr>
          <w:p w14:paraId="15EE3BA6" w14:textId="77777777" w:rsidR="00340DC3" w:rsidRPr="004E4DB3" w:rsidRDefault="00340DC3" w:rsidP="001B3677">
            <w:pPr>
              <w:pStyle w:val="Body"/>
              <w:rPr>
                <w:lang w:eastAsia="fr-FR"/>
              </w:rPr>
            </w:pPr>
            <w:r w:rsidRPr="004E4DB3">
              <w:rPr>
                <w:lang w:eastAsia="fr-FR"/>
              </w:rPr>
              <w:t>schema</w:t>
            </w:r>
          </w:p>
        </w:tc>
        <w:tc>
          <w:tcPr>
            <w:tcW w:w="6090" w:type="dxa"/>
            <w:shd w:val="clear" w:color="auto" w:fill="F2F2F2"/>
          </w:tcPr>
          <w:p w14:paraId="6F72FDD5" w14:textId="77777777" w:rsidR="00340DC3" w:rsidRPr="004E4DB3" w:rsidRDefault="00340DC3" w:rsidP="001B3677">
            <w:pPr>
              <w:pStyle w:val="Body"/>
              <w:rPr>
                <w:lang w:eastAsia="fr-FR"/>
              </w:rPr>
            </w:pPr>
            <w:r w:rsidRPr="004E4DB3">
              <w:rPr>
                <w:lang w:eastAsia="fr-FR"/>
              </w:rPr>
              <w:t>http://schema.org/</w:t>
            </w:r>
          </w:p>
        </w:tc>
      </w:tr>
      <w:tr w:rsidR="00340DC3" w:rsidRPr="00085FB8" w14:paraId="0E308AE5" w14:textId="77777777" w:rsidTr="00A63AD4">
        <w:tc>
          <w:tcPr>
            <w:tcW w:w="2405" w:type="dxa"/>
            <w:shd w:val="clear" w:color="auto" w:fill="F2F2F2"/>
          </w:tcPr>
          <w:p w14:paraId="02732857" w14:textId="77777777" w:rsidR="00340DC3" w:rsidRPr="004E4DB3" w:rsidRDefault="00340DC3" w:rsidP="001B3677">
            <w:pPr>
              <w:pStyle w:val="Body"/>
              <w:rPr>
                <w:lang w:eastAsia="fr-FR"/>
              </w:rPr>
            </w:pPr>
            <w:r w:rsidRPr="004E4DB3">
              <w:rPr>
                <w:lang w:eastAsia="fr-FR"/>
              </w:rPr>
              <w:t>foaf</w:t>
            </w:r>
          </w:p>
        </w:tc>
        <w:tc>
          <w:tcPr>
            <w:tcW w:w="6090" w:type="dxa"/>
            <w:shd w:val="clear" w:color="auto" w:fill="F2F2F2"/>
          </w:tcPr>
          <w:p w14:paraId="16DF4396" w14:textId="77777777" w:rsidR="00340DC3" w:rsidRPr="004E4DB3" w:rsidRDefault="00340DC3" w:rsidP="001B3677">
            <w:pPr>
              <w:pStyle w:val="Body"/>
              <w:rPr>
                <w:lang w:eastAsia="fr-FR"/>
              </w:rPr>
            </w:pPr>
            <w:r w:rsidRPr="004E4DB3">
              <w:rPr>
                <w:lang w:eastAsia="fr-FR"/>
              </w:rPr>
              <w:t>http://xmlns.com/foaf/0.1/</w:t>
            </w:r>
          </w:p>
        </w:tc>
      </w:tr>
      <w:tr w:rsidR="00A63AD4" w:rsidRPr="00085FB8" w14:paraId="1BC8921B" w14:textId="77777777" w:rsidTr="00A63AD4">
        <w:tc>
          <w:tcPr>
            <w:tcW w:w="2405" w:type="dxa"/>
            <w:shd w:val="clear" w:color="auto" w:fill="F2F2F2"/>
          </w:tcPr>
          <w:p w14:paraId="4568FB16" w14:textId="730C1B3A" w:rsidR="00A63AD4" w:rsidRPr="004E4DB3" w:rsidRDefault="00A63AD4" w:rsidP="001B3677">
            <w:pPr>
              <w:pStyle w:val="Body"/>
              <w:rPr>
                <w:lang w:eastAsia="fr-FR"/>
              </w:rPr>
            </w:pPr>
            <w:r>
              <w:rPr>
                <w:lang w:eastAsia="fr-FR"/>
              </w:rPr>
              <w:t>owl</w:t>
            </w:r>
          </w:p>
        </w:tc>
        <w:tc>
          <w:tcPr>
            <w:tcW w:w="6090" w:type="dxa"/>
            <w:shd w:val="clear" w:color="auto" w:fill="F2F2F2"/>
          </w:tcPr>
          <w:p w14:paraId="67755847" w14:textId="0040472C" w:rsidR="00A63AD4" w:rsidRPr="004E4DB3" w:rsidRDefault="00A63AD4" w:rsidP="001B3677">
            <w:pPr>
              <w:pStyle w:val="Body"/>
              <w:rPr>
                <w:lang w:eastAsia="fr-FR"/>
              </w:rPr>
            </w:pPr>
            <w:r w:rsidRPr="00A63AD4">
              <w:rPr>
                <w:lang w:eastAsia="fr-FR"/>
              </w:rPr>
              <w:t>http://www.w3.org/2002/07/owl#</w:t>
            </w:r>
          </w:p>
        </w:tc>
      </w:tr>
      <w:tr w:rsidR="00A63AD4" w:rsidRPr="00085FB8" w14:paraId="0E9D04F1" w14:textId="77777777" w:rsidTr="00A63AD4">
        <w:tc>
          <w:tcPr>
            <w:tcW w:w="2405" w:type="dxa"/>
            <w:shd w:val="clear" w:color="auto" w:fill="F2F2F2"/>
          </w:tcPr>
          <w:p w14:paraId="24641E69" w14:textId="73DFC402" w:rsidR="00A63AD4" w:rsidRDefault="00A63AD4" w:rsidP="001B3677">
            <w:pPr>
              <w:pStyle w:val="Body"/>
              <w:rPr>
                <w:lang w:eastAsia="fr-FR"/>
              </w:rPr>
            </w:pPr>
            <w:r w:rsidRPr="00A63AD4">
              <w:rPr>
                <w:lang w:eastAsia="fr-FR"/>
              </w:rPr>
              <w:t>ns</w:t>
            </w:r>
          </w:p>
        </w:tc>
        <w:tc>
          <w:tcPr>
            <w:tcW w:w="6090" w:type="dxa"/>
            <w:shd w:val="clear" w:color="auto" w:fill="F2F2F2"/>
          </w:tcPr>
          <w:p w14:paraId="2FEF6907" w14:textId="35237F77" w:rsidR="00A63AD4" w:rsidRDefault="00A63AD4" w:rsidP="001B3677">
            <w:pPr>
              <w:pStyle w:val="Body"/>
              <w:rPr>
                <w:lang w:eastAsia="fr-FR"/>
              </w:rPr>
            </w:pPr>
            <w:r w:rsidRPr="00A63AD4">
              <w:rPr>
                <w:lang w:eastAsia="fr-FR"/>
              </w:rPr>
              <w:t>http://www.w3.org/2003/06/sw-vocab-status/ns#</w:t>
            </w:r>
          </w:p>
        </w:tc>
      </w:tr>
      <w:tr w:rsidR="00A63AD4" w:rsidRPr="00085FB8" w14:paraId="1A3F1BFC" w14:textId="77777777" w:rsidTr="00A63AD4">
        <w:tc>
          <w:tcPr>
            <w:tcW w:w="2405" w:type="dxa"/>
            <w:shd w:val="clear" w:color="auto" w:fill="F2F2F2"/>
          </w:tcPr>
          <w:p w14:paraId="593FD23E" w14:textId="6926C0E5" w:rsidR="00A63AD4" w:rsidRDefault="00A63AD4" w:rsidP="001B3677">
            <w:pPr>
              <w:pStyle w:val="Body"/>
              <w:rPr>
                <w:lang w:eastAsia="fr-FR"/>
              </w:rPr>
            </w:pPr>
            <w:r>
              <w:rPr>
                <w:lang w:eastAsia="fr-FR"/>
              </w:rPr>
              <w:t>dcam</w:t>
            </w:r>
          </w:p>
        </w:tc>
        <w:tc>
          <w:tcPr>
            <w:tcW w:w="6090" w:type="dxa"/>
            <w:shd w:val="clear" w:color="auto" w:fill="F2F2F2"/>
          </w:tcPr>
          <w:p w14:paraId="00716BBF" w14:textId="229AED87" w:rsidR="00A63AD4" w:rsidRDefault="00A63AD4" w:rsidP="001B3677">
            <w:pPr>
              <w:pStyle w:val="Body"/>
              <w:rPr>
                <w:lang w:eastAsia="fr-FR"/>
              </w:rPr>
            </w:pPr>
            <w:r w:rsidRPr="00A63AD4">
              <w:rPr>
                <w:lang w:eastAsia="fr-FR"/>
              </w:rPr>
              <w:t>http://purl.org/dc/dcam/</w:t>
            </w:r>
          </w:p>
        </w:tc>
      </w:tr>
      <w:tr w:rsidR="00A63AD4" w:rsidRPr="00085FB8" w14:paraId="17267381" w14:textId="77777777" w:rsidTr="00A63AD4">
        <w:tc>
          <w:tcPr>
            <w:tcW w:w="2405" w:type="dxa"/>
            <w:shd w:val="clear" w:color="auto" w:fill="F2F2F2"/>
          </w:tcPr>
          <w:p w14:paraId="59743AF2" w14:textId="19A623FF" w:rsidR="00A63AD4" w:rsidRDefault="00A63AD4" w:rsidP="001B3677">
            <w:pPr>
              <w:pStyle w:val="Body"/>
              <w:rPr>
                <w:lang w:eastAsia="fr-FR"/>
              </w:rPr>
            </w:pPr>
            <w:r>
              <w:rPr>
                <w:lang w:eastAsia="fr-FR"/>
              </w:rPr>
              <w:t>rdfs</w:t>
            </w:r>
          </w:p>
        </w:tc>
        <w:tc>
          <w:tcPr>
            <w:tcW w:w="6090" w:type="dxa"/>
            <w:shd w:val="clear" w:color="auto" w:fill="F2F2F2"/>
          </w:tcPr>
          <w:p w14:paraId="5B062E2E" w14:textId="514E2303" w:rsidR="00A63AD4" w:rsidRDefault="00A63AD4" w:rsidP="001B3677">
            <w:pPr>
              <w:pStyle w:val="Body"/>
              <w:rPr>
                <w:lang w:eastAsia="fr-FR"/>
              </w:rPr>
            </w:pPr>
            <w:r w:rsidRPr="00A63AD4">
              <w:rPr>
                <w:lang w:eastAsia="fr-FR"/>
              </w:rPr>
              <w:t>http://www.w3.org/2000/01/rdf-schema#</w:t>
            </w:r>
          </w:p>
        </w:tc>
      </w:tr>
      <w:tr w:rsidR="00A63AD4" w:rsidRPr="00085FB8" w14:paraId="2DA70155" w14:textId="77777777" w:rsidTr="00A63AD4">
        <w:tc>
          <w:tcPr>
            <w:tcW w:w="2405" w:type="dxa"/>
            <w:shd w:val="clear" w:color="auto" w:fill="F2F2F2"/>
          </w:tcPr>
          <w:p w14:paraId="59FD9B93" w14:textId="3CD0043E" w:rsidR="00A63AD4" w:rsidRDefault="00A63AD4" w:rsidP="001B3677">
            <w:pPr>
              <w:pStyle w:val="Body"/>
              <w:rPr>
                <w:lang w:eastAsia="fr-FR"/>
              </w:rPr>
            </w:pPr>
            <w:r>
              <w:rPr>
                <w:lang w:eastAsia="fr-FR"/>
              </w:rPr>
              <w:t>rdf</w:t>
            </w:r>
          </w:p>
        </w:tc>
        <w:tc>
          <w:tcPr>
            <w:tcW w:w="6090" w:type="dxa"/>
            <w:shd w:val="clear" w:color="auto" w:fill="F2F2F2"/>
          </w:tcPr>
          <w:p w14:paraId="71463688" w14:textId="493177AF" w:rsidR="00A63AD4" w:rsidRDefault="00A63AD4" w:rsidP="001B3677">
            <w:pPr>
              <w:pStyle w:val="Body"/>
              <w:rPr>
                <w:lang w:eastAsia="fr-FR"/>
              </w:rPr>
            </w:pPr>
            <w:r w:rsidRPr="00A63AD4">
              <w:rPr>
                <w:lang w:eastAsia="fr-FR"/>
              </w:rPr>
              <w:t>http://www.w3.org/1999/02/22-rdf-syntax-ns#</w:t>
            </w:r>
          </w:p>
        </w:tc>
      </w:tr>
      <w:tr w:rsidR="00A63AD4" w:rsidRPr="00085FB8" w14:paraId="099AEF93" w14:textId="77777777" w:rsidTr="00A63AD4">
        <w:tc>
          <w:tcPr>
            <w:tcW w:w="2405" w:type="dxa"/>
            <w:shd w:val="clear" w:color="auto" w:fill="F2F2F2"/>
          </w:tcPr>
          <w:p w14:paraId="47B7A083" w14:textId="7B922175" w:rsidR="00A63AD4" w:rsidRDefault="00A63AD4" w:rsidP="001B3677">
            <w:pPr>
              <w:pStyle w:val="Body"/>
              <w:rPr>
                <w:lang w:eastAsia="fr-FR"/>
              </w:rPr>
            </w:pPr>
            <w:r>
              <w:rPr>
                <w:lang w:eastAsia="fr-FR"/>
              </w:rPr>
              <w:t>xml</w:t>
            </w:r>
          </w:p>
        </w:tc>
        <w:tc>
          <w:tcPr>
            <w:tcW w:w="6090" w:type="dxa"/>
            <w:shd w:val="clear" w:color="auto" w:fill="F2F2F2"/>
          </w:tcPr>
          <w:p w14:paraId="6A95A2FF" w14:textId="59D32625" w:rsidR="00A63AD4" w:rsidRDefault="00A63AD4" w:rsidP="001B3677">
            <w:pPr>
              <w:pStyle w:val="Body"/>
              <w:rPr>
                <w:lang w:eastAsia="fr-FR"/>
              </w:rPr>
            </w:pPr>
            <w:r w:rsidRPr="00A63AD4">
              <w:rPr>
                <w:lang w:eastAsia="fr-FR"/>
              </w:rPr>
              <w:t>http://www.w3.org/XML/1998/namespace</w:t>
            </w:r>
          </w:p>
        </w:tc>
      </w:tr>
      <w:tr w:rsidR="00A63AD4" w:rsidRPr="00085FB8" w14:paraId="477CB552" w14:textId="77777777" w:rsidTr="00A63AD4">
        <w:tc>
          <w:tcPr>
            <w:tcW w:w="2405" w:type="dxa"/>
            <w:shd w:val="clear" w:color="auto" w:fill="F2F2F2"/>
          </w:tcPr>
          <w:p w14:paraId="72C9697B" w14:textId="5B6EC1C0" w:rsidR="00A63AD4" w:rsidRDefault="00A63AD4" w:rsidP="001B3677">
            <w:pPr>
              <w:pStyle w:val="Body"/>
              <w:rPr>
                <w:lang w:eastAsia="fr-FR"/>
              </w:rPr>
            </w:pPr>
            <w:r>
              <w:rPr>
                <w:lang w:eastAsia="fr-FR"/>
              </w:rPr>
              <w:t>vann</w:t>
            </w:r>
          </w:p>
        </w:tc>
        <w:tc>
          <w:tcPr>
            <w:tcW w:w="6090" w:type="dxa"/>
            <w:shd w:val="clear" w:color="auto" w:fill="F2F2F2"/>
          </w:tcPr>
          <w:p w14:paraId="33E085E0" w14:textId="19EA36CC" w:rsidR="00A63AD4" w:rsidRDefault="00A63AD4" w:rsidP="001B3677">
            <w:pPr>
              <w:pStyle w:val="Body"/>
              <w:rPr>
                <w:lang w:eastAsia="fr-FR"/>
              </w:rPr>
            </w:pPr>
            <w:r w:rsidRPr="00A63AD4">
              <w:rPr>
                <w:lang w:eastAsia="fr-FR"/>
              </w:rPr>
              <w:t>http://purl.org/vocab/vann/</w:t>
            </w:r>
          </w:p>
        </w:tc>
      </w:tr>
      <w:tr w:rsidR="00A63AD4" w:rsidRPr="00085FB8" w14:paraId="1741BB7A" w14:textId="77777777" w:rsidTr="00A63AD4">
        <w:tc>
          <w:tcPr>
            <w:tcW w:w="2405" w:type="dxa"/>
            <w:shd w:val="clear" w:color="auto" w:fill="F2F2F2"/>
          </w:tcPr>
          <w:p w14:paraId="0E529797" w14:textId="1BD38BFA" w:rsidR="00A63AD4" w:rsidRDefault="00A63AD4" w:rsidP="001B3677">
            <w:pPr>
              <w:pStyle w:val="Body"/>
              <w:rPr>
                <w:lang w:eastAsia="fr-FR"/>
              </w:rPr>
            </w:pPr>
            <w:r>
              <w:rPr>
                <w:lang w:eastAsia="fr-FR"/>
              </w:rPr>
              <w:t>dc</w:t>
            </w:r>
          </w:p>
        </w:tc>
        <w:tc>
          <w:tcPr>
            <w:tcW w:w="6090" w:type="dxa"/>
            <w:shd w:val="clear" w:color="auto" w:fill="F2F2F2"/>
          </w:tcPr>
          <w:p w14:paraId="118E32DB" w14:textId="04C76CD9" w:rsidR="00A63AD4" w:rsidRDefault="00A63AD4" w:rsidP="001B3677">
            <w:pPr>
              <w:pStyle w:val="Body"/>
              <w:rPr>
                <w:lang w:eastAsia="fr-FR"/>
              </w:rPr>
            </w:pPr>
            <w:r w:rsidRPr="00A63AD4">
              <w:rPr>
                <w:lang w:eastAsia="fr-FR"/>
              </w:rPr>
              <w:t>http://purl.org/dc/elements/1.1/</w:t>
            </w:r>
          </w:p>
        </w:tc>
      </w:tr>
    </w:tbl>
    <w:p w14:paraId="169A2971" w14:textId="77777777" w:rsidR="00340DC3" w:rsidRPr="004E4DB3" w:rsidRDefault="00340DC3" w:rsidP="001B3677">
      <w:pPr>
        <w:pStyle w:val="Body"/>
        <w:rPr>
          <w:lang w:eastAsia="fr-FR"/>
        </w:rPr>
      </w:pPr>
    </w:p>
    <w:p w14:paraId="73A11BD3" w14:textId="5E467EB1" w:rsidR="00340DC3" w:rsidRPr="00083089" w:rsidRDefault="00340DC3" w:rsidP="00083089"/>
    <w:sectPr w:rsidR="00340DC3" w:rsidRPr="00083089" w:rsidSect="00E015BB">
      <w:pgSz w:w="11907" w:h="16839" w:code="9"/>
      <w:pgMar w:top="1134" w:right="1701" w:bottom="1134" w:left="1701"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0D59A" w14:textId="77777777" w:rsidR="00890E71" w:rsidRDefault="00890E71" w:rsidP="001B3677">
      <w:r>
        <w:separator/>
      </w:r>
    </w:p>
  </w:endnote>
  <w:endnote w:type="continuationSeparator" w:id="0">
    <w:p w14:paraId="6647FC37" w14:textId="77777777" w:rsidR="00890E71" w:rsidRDefault="00890E71" w:rsidP="001B3677">
      <w:r>
        <w:continuationSeparator/>
      </w:r>
    </w:p>
  </w:endnote>
  <w:endnote w:type="continuationNotice" w:id="1">
    <w:p w14:paraId="0B68DA1C" w14:textId="77777777" w:rsidR="00890E71" w:rsidRDefault="00890E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7"/>
      <w:gridCol w:w="2815"/>
      <w:gridCol w:w="2833"/>
    </w:tblGrid>
    <w:tr w:rsidR="00890E71" w:rsidRPr="009241B0" w14:paraId="43E880E9" w14:textId="77777777" w:rsidTr="004A7808">
      <w:tc>
        <w:tcPr>
          <w:tcW w:w="2944" w:type="dxa"/>
          <w:tcBorders>
            <w:top w:val="single" w:sz="4" w:space="0" w:color="7F7F7F"/>
          </w:tcBorders>
        </w:tcPr>
        <w:p w14:paraId="500ADD78" w14:textId="62394833" w:rsidR="00890E71" w:rsidRPr="009241B0" w:rsidRDefault="0057389D" w:rsidP="001B3677">
          <w:pPr>
            <w:pStyle w:val="FooterDate"/>
            <w:rPr>
              <w:sz w:val="15"/>
              <w:szCs w:val="15"/>
              <w:lang w:eastAsia="en-US"/>
            </w:rPr>
          </w:pPr>
          <w:r>
            <w:fldChar w:fldCharType="begin"/>
          </w:r>
          <w:r>
            <w:instrText xml:space="preserve"> DATE   \* MERGEFORMAT </w:instrText>
          </w:r>
          <w:r>
            <w:fldChar w:fldCharType="separate"/>
          </w:r>
          <w:r w:rsidRPr="0057389D">
            <w:rPr>
              <w:noProof/>
              <w:sz w:val="15"/>
              <w:szCs w:val="15"/>
              <w:lang w:eastAsia="en-US"/>
            </w:rPr>
            <w:t>28/05/2018</w:t>
          </w:r>
          <w:r>
            <w:rPr>
              <w:noProof/>
              <w:sz w:val="15"/>
              <w:szCs w:val="15"/>
              <w:lang w:eastAsia="en-US"/>
            </w:rPr>
            <w:fldChar w:fldCharType="end"/>
          </w:r>
        </w:p>
      </w:tc>
      <w:tc>
        <w:tcPr>
          <w:tcW w:w="2945" w:type="dxa"/>
          <w:tcBorders>
            <w:top w:val="single" w:sz="4" w:space="0" w:color="7F7F7F"/>
          </w:tcBorders>
        </w:tcPr>
        <w:p w14:paraId="4BDF2C38" w14:textId="77777777" w:rsidR="00890E71" w:rsidRPr="009241B0" w:rsidRDefault="00890E71" w:rsidP="001B3677">
          <w:pPr>
            <w:pStyle w:val="FooterDate"/>
          </w:pPr>
        </w:p>
      </w:tc>
      <w:tc>
        <w:tcPr>
          <w:tcW w:w="2945" w:type="dxa"/>
          <w:tcBorders>
            <w:top w:val="single" w:sz="4" w:space="0" w:color="7F7F7F"/>
          </w:tcBorders>
        </w:tcPr>
        <w:p w14:paraId="4BB04233" w14:textId="77777777" w:rsidR="00890E71" w:rsidRPr="00917BF5" w:rsidRDefault="00890E71" w:rsidP="001B3677">
          <w:pPr>
            <w:pStyle w:val="Footer"/>
            <w:rPr>
              <w:rFonts w:cs="Arial"/>
              <w:color w:val="333333"/>
              <w:lang w:val="en-GB"/>
            </w:rPr>
          </w:pPr>
          <w:r w:rsidRPr="009241B0">
            <w:t xml:space="preserve">Page </w:t>
          </w:r>
          <w:r>
            <w:fldChar w:fldCharType="begin"/>
          </w:r>
          <w:r>
            <w:instrText xml:space="preserve"> PAGE  \* roman  \* MERGEFORMAT </w:instrText>
          </w:r>
          <w:r>
            <w:fldChar w:fldCharType="separate"/>
          </w:r>
          <w:r>
            <w:rPr>
              <w:noProof/>
            </w:rPr>
            <w:t>i</w:t>
          </w:r>
          <w:r>
            <w:fldChar w:fldCharType="end"/>
          </w:r>
          <w:r>
            <w:t xml:space="preserve"> </w:t>
          </w:r>
          <w:r w:rsidRPr="009241B0">
            <w:t xml:space="preserve">of </w:t>
          </w:r>
        </w:p>
      </w:tc>
    </w:tr>
  </w:tbl>
  <w:p w14:paraId="49A63114" w14:textId="77777777" w:rsidR="00890E71" w:rsidRPr="00895651" w:rsidRDefault="00890E71" w:rsidP="001B36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29"/>
      <w:gridCol w:w="2830"/>
      <w:gridCol w:w="2846"/>
    </w:tblGrid>
    <w:tr w:rsidR="00890E71" w:rsidRPr="009241B0" w14:paraId="6F66BB08" w14:textId="77777777" w:rsidTr="00030154">
      <w:tc>
        <w:tcPr>
          <w:tcW w:w="2944" w:type="dxa"/>
          <w:tcBorders>
            <w:top w:val="single" w:sz="4" w:space="0" w:color="7F7F7F"/>
          </w:tcBorders>
        </w:tcPr>
        <w:p w14:paraId="5D36BC8D" w14:textId="77777777" w:rsidR="00890E71" w:rsidRPr="009241B0" w:rsidRDefault="00890E71" w:rsidP="001B3677">
          <w:pPr>
            <w:pStyle w:val="FooterDate"/>
          </w:pPr>
        </w:p>
      </w:tc>
      <w:tc>
        <w:tcPr>
          <w:tcW w:w="2945" w:type="dxa"/>
          <w:tcBorders>
            <w:top w:val="single" w:sz="4" w:space="0" w:color="7F7F7F"/>
          </w:tcBorders>
        </w:tcPr>
        <w:p w14:paraId="17EC4D82" w14:textId="77777777" w:rsidR="00890E71" w:rsidRPr="009241B0" w:rsidRDefault="00890E71" w:rsidP="001B3677">
          <w:pPr>
            <w:pStyle w:val="FooterDate"/>
          </w:pPr>
        </w:p>
      </w:tc>
      <w:tc>
        <w:tcPr>
          <w:tcW w:w="2945" w:type="dxa"/>
          <w:tcBorders>
            <w:top w:val="single" w:sz="4" w:space="0" w:color="7F7F7F"/>
          </w:tcBorders>
        </w:tcPr>
        <w:p w14:paraId="5F66375C" w14:textId="1EE8C9D9" w:rsidR="00890E71" w:rsidRPr="00917BF5" w:rsidRDefault="00890E71" w:rsidP="001B3677">
          <w:pPr>
            <w:pStyle w:val="Footer"/>
            <w:rPr>
              <w:rFonts w:cs="Arial"/>
              <w:color w:val="333333"/>
              <w:lang w:val="en-GB"/>
            </w:rPr>
          </w:pPr>
          <w:r w:rsidRPr="009241B0">
            <w:t xml:space="preserve">Page </w:t>
          </w:r>
          <w:r>
            <w:fldChar w:fldCharType="begin"/>
          </w:r>
          <w:r>
            <w:instrText xml:space="preserve"> PAGE  \* Arabic  \* MERGEFORMAT </w:instrText>
          </w:r>
          <w:r>
            <w:fldChar w:fldCharType="separate"/>
          </w:r>
          <w:r w:rsidR="0057389D">
            <w:rPr>
              <w:noProof/>
            </w:rPr>
            <w:t>1</w:t>
          </w:r>
          <w:r>
            <w:fldChar w:fldCharType="end"/>
          </w:r>
          <w:r>
            <w:t xml:space="preserve"> of 14</w:t>
          </w:r>
        </w:p>
      </w:tc>
    </w:tr>
  </w:tbl>
  <w:p w14:paraId="5322105A" w14:textId="77777777" w:rsidR="00890E71" w:rsidRDefault="00890E71" w:rsidP="001B367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7F7F7F"/>
      </w:tblBorders>
      <w:tblLook w:val="00A0" w:firstRow="1" w:lastRow="0" w:firstColumn="1" w:lastColumn="0" w:noHBand="0" w:noVBand="0"/>
    </w:tblPr>
    <w:tblGrid>
      <w:gridCol w:w="2852"/>
      <w:gridCol w:w="2807"/>
      <w:gridCol w:w="2846"/>
    </w:tblGrid>
    <w:tr w:rsidR="00890E71" w:rsidRPr="00B02E42" w14:paraId="78791245" w14:textId="77777777" w:rsidTr="004A7808">
      <w:tc>
        <w:tcPr>
          <w:tcW w:w="2944" w:type="dxa"/>
          <w:tcBorders>
            <w:top w:val="single" w:sz="4" w:space="0" w:color="7F7F7F"/>
          </w:tcBorders>
        </w:tcPr>
        <w:p w14:paraId="507B1B45" w14:textId="1D2B9848" w:rsidR="00890E71" w:rsidRPr="009241B0" w:rsidRDefault="0057389D" w:rsidP="001B3677">
          <w:pPr>
            <w:pStyle w:val="FooterDate"/>
            <w:rPr>
              <w:sz w:val="15"/>
              <w:szCs w:val="15"/>
              <w:lang w:eastAsia="en-US"/>
            </w:rPr>
          </w:pPr>
          <w:r>
            <w:fldChar w:fldCharType="begin"/>
          </w:r>
          <w:r>
            <w:instrText xml:space="preserve"> DATE   \* MERGEFORMAT </w:instrText>
          </w:r>
          <w:r>
            <w:fldChar w:fldCharType="separate"/>
          </w:r>
          <w:r w:rsidRPr="0057389D">
            <w:rPr>
              <w:noProof/>
              <w:sz w:val="15"/>
              <w:szCs w:val="15"/>
              <w:lang w:eastAsia="en-US"/>
            </w:rPr>
            <w:t>28/05/2018</w:t>
          </w:r>
          <w:r>
            <w:rPr>
              <w:noProof/>
              <w:sz w:val="15"/>
              <w:szCs w:val="15"/>
              <w:lang w:eastAsia="en-US"/>
            </w:rPr>
            <w:fldChar w:fldCharType="end"/>
          </w:r>
        </w:p>
      </w:tc>
      <w:tc>
        <w:tcPr>
          <w:tcW w:w="2945" w:type="dxa"/>
          <w:tcBorders>
            <w:top w:val="single" w:sz="4" w:space="0" w:color="7F7F7F"/>
          </w:tcBorders>
        </w:tcPr>
        <w:p w14:paraId="1DD20ED2" w14:textId="77777777" w:rsidR="00890E71" w:rsidRPr="009241B0" w:rsidRDefault="00890E71" w:rsidP="001B3677">
          <w:pPr>
            <w:pStyle w:val="FooterDate"/>
          </w:pPr>
        </w:p>
      </w:tc>
      <w:tc>
        <w:tcPr>
          <w:tcW w:w="2945" w:type="dxa"/>
          <w:tcBorders>
            <w:top w:val="single" w:sz="4" w:space="0" w:color="7F7F7F"/>
          </w:tcBorders>
        </w:tcPr>
        <w:p w14:paraId="1E8F3F38" w14:textId="77777777" w:rsidR="00890E71" w:rsidRPr="0087176F" w:rsidRDefault="00890E71" w:rsidP="001B3677">
          <w:pPr>
            <w:pStyle w:val="Footer"/>
            <w:rPr>
              <w:rFonts w:ascii="Verdana" w:hAnsi="Verdana" w:cs="Arial"/>
              <w:color w:val="333333"/>
              <w:sz w:val="15"/>
              <w:szCs w:val="15"/>
              <w:lang w:val="en-GB"/>
            </w:rPr>
          </w:pPr>
          <w:r w:rsidRPr="0087176F">
            <w:rPr>
              <w:rFonts w:ascii="Verdana" w:hAnsi="Verdana"/>
              <w:sz w:val="15"/>
              <w:szCs w:val="15"/>
              <w:lang w:val="en-GB"/>
            </w:rPr>
            <w:t xml:space="preserve">Page </w:t>
          </w:r>
          <w:r w:rsidRPr="00917BF5">
            <w:rPr>
              <w:rFonts w:ascii="Verdana" w:hAnsi="Verdana"/>
              <w:sz w:val="15"/>
              <w:szCs w:val="15"/>
            </w:rPr>
            <w:fldChar w:fldCharType="begin"/>
          </w:r>
          <w:r w:rsidRPr="0087176F">
            <w:rPr>
              <w:rFonts w:ascii="Verdana" w:hAnsi="Verdana"/>
              <w:sz w:val="15"/>
              <w:szCs w:val="15"/>
              <w:lang w:val="en-GB"/>
            </w:rPr>
            <w:instrText xml:space="preserve"> PAGE </w:instrText>
          </w:r>
          <w:r w:rsidRPr="00917BF5">
            <w:rPr>
              <w:rFonts w:ascii="Verdana" w:hAnsi="Verdana"/>
              <w:sz w:val="15"/>
              <w:szCs w:val="15"/>
            </w:rPr>
            <w:fldChar w:fldCharType="separate"/>
          </w:r>
          <w:r w:rsidRPr="0087176F">
            <w:rPr>
              <w:rFonts w:ascii="Verdana" w:hAnsi="Verdana"/>
              <w:noProof/>
              <w:sz w:val="15"/>
              <w:szCs w:val="15"/>
              <w:lang w:val="en-GB"/>
            </w:rPr>
            <w:t>1</w:t>
          </w:r>
          <w:r w:rsidRPr="00917BF5">
            <w:rPr>
              <w:rFonts w:ascii="Verdana" w:hAnsi="Verdana"/>
              <w:sz w:val="15"/>
              <w:szCs w:val="15"/>
            </w:rPr>
            <w:fldChar w:fldCharType="end"/>
          </w:r>
          <w:r w:rsidRPr="0087176F">
            <w:rPr>
              <w:rFonts w:ascii="Verdana" w:hAnsi="Verdana"/>
              <w:sz w:val="15"/>
              <w:szCs w:val="15"/>
              <w:lang w:val="en-GB"/>
            </w:rPr>
            <w:t xml:space="preserve"> of </w:t>
          </w:r>
          <w:r w:rsidRPr="00917BF5">
            <w:fldChar w:fldCharType="begin"/>
          </w:r>
          <w:r w:rsidRPr="0087176F">
            <w:rPr>
              <w:lang w:val="en-GB"/>
            </w:rPr>
            <w:instrText xml:space="preserve"> PAGEREF  FinalPage  \* MERGEFORMAT </w:instrText>
          </w:r>
          <w:r w:rsidRPr="00917BF5">
            <w:fldChar w:fldCharType="separate"/>
          </w:r>
          <w:r>
            <w:rPr>
              <w:b/>
              <w:bCs/>
              <w:noProof/>
              <w:lang w:val="en-US"/>
            </w:rPr>
            <w:t>Error! Bookmark not defined.</w:t>
          </w:r>
          <w:r w:rsidRPr="00917BF5">
            <w:fldChar w:fldCharType="end"/>
          </w:r>
        </w:p>
      </w:tc>
    </w:tr>
  </w:tbl>
  <w:p w14:paraId="57BED37B" w14:textId="77777777" w:rsidR="00890E71" w:rsidRPr="0087176F" w:rsidRDefault="00890E71" w:rsidP="001B3677">
    <w:pPr>
      <w:pStyle w:val="Footer"/>
      <w:rPr>
        <w:lang w:val="en-GB"/>
      </w:rPr>
    </w:pPr>
  </w:p>
  <w:p w14:paraId="4EC3FD9C" w14:textId="77777777" w:rsidR="00890E71" w:rsidRPr="00260F94" w:rsidRDefault="00890E71" w:rsidP="001B3677"/>
  <w:p w14:paraId="4FE5210A" w14:textId="77777777" w:rsidR="00890E71" w:rsidRPr="00260F94" w:rsidRDefault="00890E71" w:rsidP="001B367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EE32F2" w14:textId="77777777" w:rsidR="00890E71" w:rsidRDefault="00890E71" w:rsidP="001B3677">
      <w:r>
        <w:separator/>
      </w:r>
    </w:p>
  </w:footnote>
  <w:footnote w:type="continuationSeparator" w:id="0">
    <w:p w14:paraId="697014A0" w14:textId="77777777" w:rsidR="00890E71" w:rsidRDefault="00890E71" w:rsidP="001B3677">
      <w:r>
        <w:continuationSeparator/>
      </w:r>
    </w:p>
  </w:footnote>
  <w:footnote w:type="continuationNotice" w:id="1">
    <w:p w14:paraId="64FE1580" w14:textId="77777777" w:rsidR="00890E71" w:rsidRDefault="00890E71">
      <w:pPr>
        <w:spacing w:line="240" w:lineRule="auto"/>
      </w:pPr>
    </w:p>
  </w:footnote>
  <w:footnote w:id="2">
    <w:p w14:paraId="2AD43E79" w14:textId="77777777" w:rsidR="00890E71" w:rsidRDefault="00890E71" w:rsidP="001B3677">
      <w:pPr>
        <w:pStyle w:val="FootnoteText"/>
      </w:pPr>
      <w:r>
        <w:rPr>
          <w:rStyle w:val="FootnoteReference"/>
        </w:rPr>
        <w:footnoteRef/>
      </w:r>
      <w:r>
        <w:t xml:space="preserve"> </w:t>
      </w:r>
      <w:hyperlink r:id="rId1" w:history="1">
        <w:r w:rsidRPr="004C36EA">
          <w:rPr>
            <w:rStyle w:val="Hyperlink"/>
          </w:rPr>
          <w:t>http://dublincore.org/documents/dcmi-terms/</w:t>
        </w:r>
      </w:hyperlink>
      <w:r>
        <w:t xml:space="preserve"> </w:t>
      </w:r>
    </w:p>
  </w:footnote>
  <w:footnote w:id="3">
    <w:p w14:paraId="2B6D695F" w14:textId="77777777" w:rsidR="00890E71" w:rsidRDefault="00890E71" w:rsidP="001B3677">
      <w:pPr>
        <w:pStyle w:val="FootnoteText"/>
      </w:pPr>
      <w:r>
        <w:rPr>
          <w:rStyle w:val="FootnoteReference"/>
        </w:rPr>
        <w:footnoteRef/>
      </w:r>
      <w:r>
        <w:t xml:space="preserve"> </w:t>
      </w:r>
      <w:hyperlink r:id="rId2" w:history="1">
        <w:r w:rsidRPr="002054A7">
          <w:rPr>
            <w:rStyle w:val="Hyperlink"/>
          </w:rPr>
          <w:t>https://joinup.ec.europa.eu/asset/core_vocabularies/description</w:t>
        </w:r>
      </w:hyperlink>
    </w:p>
  </w:footnote>
  <w:footnote w:id="4">
    <w:p w14:paraId="1F702AF2" w14:textId="77777777" w:rsidR="00890E71" w:rsidRDefault="00890E71" w:rsidP="001B3677">
      <w:pPr>
        <w:pStyle w:val="FootnoteText"/>
      </w:pPr>
      <w:r>
        <w:rPr>
          <w:rStyle w:val="FootnoteReference"/>
        </w:rPr>
        <w:footnoteRef/>
      </w:r>
      <w:r>
        <w:t xml:space="preserve"> </w:t>
      </w:r>
      <w:hyperlink r:id="rId3" w:history="1">
        <w:r w:rsidRPr="002054A7">
          <w:rPr>
            <w:rStyle w:val="Hyperlink"/>
          </w:rPr>
          <w:t>https://joinup.ec.europa.eu/catalogue/asset_release/process-and-methodology-developing-core-vocabularies</w:t>
        </w:r>
      </w:hyperlink>
    </w:p>
  </w:footnote>
  <w:footnote w:id="5">
    <w:p w14:paraId="1E1CEE14" w14:textId="23F219D8" w:rsidR="00890E71" w:rsidRPr="003B4FB4" w:rsidRDefault="00890E71" w:rsidP="001B3677">
      <w:pPr>
        <w:pStyle w:val="FootnoteText"/>
        <w:rPr>
          <w:lang w:val="it-IT"/>
        </w:rPr>
      </w:pPr>
      <w:r>
        <w:rPr>
          <w:rStyle w:val="FootnoteReference"/>
        </w:rPr>
        <w:footnoteRef/>
      </w:r>
      <w:r w:rsidRPr="003B4FB4">
        <w:rPr>
          <w:lang w:val="it-IT"/>
        </w:rPr>
        <w:t xml:space="preserve"> </w:t>
      </w:r>
      <w:hyperlink r:id="rId4" w:history="1">
        <w:r w:rsidRPr="00113994">
          <w:rPr>
            <w:rStyle w:val="Hyperlink"/>
            <w:lang w:val="it-IT"/>
          </w:rPr>
          <w:t>http://schema.org/Event</w:t>
        </w:r>
      </w:hyperlink>
      <w:r>
        <w:rPr>
          <w:lang w:val="it-IT"/>
        </w:rPr>
        <w:t xml:space="preserve"> </w:t>
      </w:r>
    </w:p>
  </w:footnote>
  <w:footnote w:id="6">
    <w:p w14:paraId="48365CDC" w14:textId="5A062443" w:rsidR="00890E71" w:rsidRPr="003B4FB4" w:rsidRDefault="00890E71" w:rsidP="001B3677">
      <w:pPr>
        <w:pStyle w:val="FootnoteText"/>
        <w:rPr>
          <w:lang w:val="it-IT"/>
        </w:rPr>
      </w:pPr>
      <w:r>
        <w:rPr>
          <w:rStyle w:val="FootnoteReference"/>
        </w:rPr>
        <w:footnoteRef/>
      </w:r>
      <w:r w:rsidRPr="003B4FB4">
        <w:rPr>
          <w:lang w:val="it-IT"/>
        </w:rPr>
        <w:t xml:space="preserve"> </w:t>
      </w:r>
      <w:hyperlink r:id="rId5" w:history="1">
        <w:r w:rsidRPr="00113994">
          <w:rPr>
            <w:rStyle w:val="Hyperlink"/>
            <w:lang w:val="it-IT"/>
          </w:rPr>
          <w:t>http://linkedevents.org/ontology/</w:t>
        </w:r>
      </w:hyperlink>
      <w:r>
        <w:rPr>
          <w:lang w:val="it-IT"/>
        </w:rPr>
        <w:t xml:space="preserve"> </w:t>
      </w:r>
    </w:p>
  </w:footnote>
  <w:footnote w:id="7">
    <w:p w14:paraId="14885A94" w14:textId="64656DDD" w:rsidR="00890E71" w:rsidRPr="0087176F" w:rsidRDefault="00890E71" w:rsidP="001B3677">
      <w:pPr>
        <w:pStyle w:val="FootnoteText"/>
        <w:rPr>
          <w:lang w:val="it-IT"/>
        </w:rPr>
      </w:pPr>
      <w:r>
        <w:rPr>
          <w:rStyle w:val="FootnoteReference"/>
        </w:rPr>
        <w:footnoteRef/>
      </w:r>
      <w:r w:rsidRPr="0087176F">
        <w:rPr>
          <w:lang w:val="it-IT"/>
        </w:rPr>
        <w:t xml:space="preserve"> </w:t>
      </w:r>
      <w:hyperlink r:id="rId6" w:history="1">
        <w:r w:rsidRPr="00113994">
          <w:rPr>
            <w:rStyle w:val="Hyperlink"/>
            <w:lang w:val="it-IT"/>
          </w:rPr>
          <w:t>https://github.com/italia/daf-ontologie-vocabolari-controllati/tree/master/Ontologie/EventiPubblici</w:t>
        </w:r>
      </w:hyperlink>
      <w:r w:rsidRPr="0087176F">
        <w:rPr>
          <w:lang w:val="it-IT"/>
        </w:rPr>
        <w:t xml:space="preserve"> </w:t>
      </w:r>
    </w:p>
  </w:footnote>
  <w:footnote w:id="8">
    <w:p w14:paraId="47DE23AA" w14:textId="0A9D43F0" w:rsidR="00890E71" w:rsidRPr="0087176F" w:rsidRDefault="00890E71" w:rsidP="001B3677">
      <w:pPr>
        <w:pStyle w:val="FootnoteText"/>
        <w:rPr>
          <w:lang w:val="it-IT"/>
        </w:rPr>
      </w:pPr>
      <w:r>
        <w:rPr>
          <w:rStyle w:val="FootnoteReference"/>
        </w:rPr>
        <w:footnoteRef/>
      </w:r>
      <w:r w:rsidRPr="0087176F">
        <w:rPr>
          <w:lang w:val="it-IT"/>
        </w:rPr>
        <w:t xml:space="preserve"> </w:t>
      </w:r>
      <w:hyperlink r:id="rId7" w:history="1">
        <w:r w:rsidRPr="00113994">
          <w:rPr>
            <w:rStyle w:val="Hyperlink"/>
            <w:lang w:val="it-IT"/>
          </w:rPr>
          <w:t>https://joinup.ec.europa.eu/news/region-trentino-italy</w:t>
        </w:r>
      </w:hyperlink>
      <w:r w:rsidRPr="0087176F">
        <w:rPr>
          <w:lang w:val="it-IT"/>
        </w:rPr>
        <w:t xml:space="preserve"> </w:t>
      </w:r>
    </w:p>
  </w:footnote>
  <w:footnote w:id="9">
    <w:p w14:paraId="63A9B509" w14:textId="5B50AA45" w:rsidR="00890E71" w:rsidRPr="0087176F" w:rsidRDefault="00890E71" w:rsidP="005129DC">
      <w:pPr>
        <w:pStyle w:val="FootnoteText"/>
        <w:rPr>
          <w:lang w:val="it-IT"/>
        </w:rPr>
      </w:pPr>
      <w:r>
        <w:rPr>
          <w:rStyle w:val="FootnoteReference"/>
        </w:rPr>
        <w:footnoteRef/>
      </w:r>
      <w:r w:rsidRPr="0087176F">
        <w:rPr>
          <w:lang w:val="it-IT"/>
        </w:rPr>
        <w:t xml:space="preserve"> </w:t>
      </w:r>
      <w:hyperlink r:id="rId8" w:history="1">
        <w:r w:rsidRPr="0087176F">
          <w:rPr>
            <w:rStyle w:val="Hyperlink"/>
            <w:lang w:val="it-IT"/>
          </w:rPr>
          <w:t>http://schema.org/Place</w:t>
        </w:r>
      </w:hyperlink>
      <w:r w:rsidRPr="0087176F">
        <w:rPr>
          <w:lang w:val="it-IT"/>
        </w:rPr>
        <w:t xml:space="preserve"> </w:t>
      </w:r>
    </w:p>
  </w:footnote>
  <w:footnote w:id="10">
    <w:p w14:paraId="4194AED8" w14:textId="11DC3AC4" w:rsidR="00890E71" w:rsidRPr="0087176F" w:rsidRDefault="00890E71" w:rsidP="001F0F8E">
      <w:pPr>
        <w:pStyle w:val="FootnoteText"/>
        <w:rPr>
          <w:lang w:val="it-IT"/>
        </w:rPr>
      </w:pPr>
      <w:r>
        <w:rPr>
          <w:rStyle w:val="FootnoteReference"/>
        </w:rPr>
        <w:footnoteRef/>
      </w:r>
      <w:r w:rsidRPr="0087176F">
        <w:rPr>
          <w:lang w:val="it-IT"/>
        </w:rPr>
        <w:t xml:space="preserve"> </w:t>
      </w:r>
      <w:hyperlink r:id="rId9" w:history="1">
        <w:r w:rsidRPr="0087176F">
          <w:rPr>
            <w:rStyle w:val="Hyperlink"/>
            <w:lang w:val="it-IT"/>
          </w:rPr>
          <w:t>http://schema.org/OpeningHoursSpecification</w:t>
        </w:r>
      </w:hyperlink>
      <w:r w:rsidRPr="0087176F">
        <w:rPr>
          <w:lang w:val="it-IT"/>
        </w:rPr>
        <w:t xml:space="preserve"> </w:t>
      </w:r>
    </w:p>
  </w:footnote>
  <w:footnote w:id="11">
    <w:p w14:paraId="13E92397" w14:textId="5DECAD0D" w:rsidR="00890E71" w:rsidRPr="0087176F" w:rsidRDefault="00890E71" w:rsidP="00B319EB">
      <w:pPr>
        <w:pStyle w:val="FootnoteText"/>
        <w:rPr>
          <w:lang w:val="it-IT"/>
        </w:rPr>
      </w:pPr>
      <w:r>
        <w:rPr>
          <w:rStyle w:val="FootnoteReference"/>
        </w:rPr>
        <w:footnoteRef/>
      </w:r>
      <w:r w:rsidRPr="0087176F">
        <w:rPr>
          <w:lang w:val="it-IT"/>
        </w:rPr>
        <w:t xml:space="preserve"> </w:t>
      </w:r>
      <w:hyperlink r:id="rId10" w:history="1">
        <w:r w:rsidRPr="0087176F">
          <w:rPr>
            <w:rStyle w:val="Hyperlink"/>
            <w:lang w:val="it-IT"/>
          </w:rPr>
          <w:t>http://schema.org/Offer</w:t>
        </w:r>
      </w:hyperlink>
      <w:r w:rsidRPr="0087176F">
        <w:rPr>
          <w:lang w:val="it-IT"/>
        </w:rPr>
        <w:t xml:space="preserve"> </w:t>
      </w:r>
    </w:p>
  </w:footnote>
  <w:footnote w:id="12">
    <w:p w14:paraId="1E2E4E2E" w14:textId="0E11CB5B" w:rsidR="00890E71" w:rsidRPr="0087176F" w:rsidRDefault="00890E71" w:rsidP="00445918">
      <w:pPr>
        <w:pStyle w:val="FootnoteText"/>
        <w:rPr>
          <w:lang w:val="it-IT"/>
        </w:rPr>
      </w:pPr>
      <w:r>
        <w:rPr>
          <w:rStyle w:val="FootnoteReference"/>
        </w:rPr>
        <w:footnoteRef/>
      </w:r>
      <w:r w:rsidRPr="0087176F">
        <w:rPr>
          <w:lang w:val="it-IT"/>
        </w:rPr>
        <w:t xml:space="preserve"> </w:t>
      </w:r>
      <w:hyperlink r:id="rId11" w:history="1">
        <w:r w:rsidRPr="0087176F">
          <w:rPr>
            <w:rStyle w:val="Hyperlink"/>
            <w:lang w:val="it-IT"/>
          </w:rPr>
          <w:t>http://schema.org/Audience</w:t>
        </w:r>
      </w:hyperlink>
      <w:r w:rsidRPr="0087176F">
        <w:rPr>
          <w:lang w:val="it-IT"/>
        </w:rPr>
        <w:t xml:space="preserve"> </w:t>
      </w:r>
    </w:p>
  </w:footnote>
  <w:footnote w:id="13">
    <w:p w14:paraId="5CA24FE5" w14:textId="7DCFF453" w:rsidR="00890E71" w:rsidRPr="0087176F" w:rsidRDefault="00890E71">
      <w:pPr>
        <w:pStyle w:val="FootnoteText"/>
        <w:rPr>
          <w:lang w:val="it-IT"/>
        </w:rPr>
      </w:pPr>
      <w:r>
        <w:rPr>
          <w:rStyle w:val="FootnoteReference"/>
        </w:rPr>
        <w:footnoteRef/>
      </w:r>
      <w:r w:rsidRPr="0087176F">
        <w:rPr>
          <w:lang w:val="it-IT"/>
        </w:rPr>
        <w:t xml:space="preserve"> </w:t>
      </w:r>
      <w:hyperlink r:id="rId12" w:anchor="term_Agent" w:history="1">
        <w:r w:rsidRPr="0087176F">
          <w:rPr>
            <w:rStyle w:val="Hyperlink"/>
            <w:lang w:val="it-IT"/>
          </w:rPr>
          <w:t>http://xmlns.com/foaf/spec/#term_Agent</w:t>
        </w:r>
      </w:hyperlink>
      <w:r w:rsidRPr="0087176F">
        <w:rPr>
          <w:lang w:val="it-IT"/>
        </w:rPr>
        <w:t xml:space="preserve"> </w:t>
      </w:r>
    </w:p>
  </w:footnote>
  <w:footnote w:id="14">
    <w:p w14:paraId="7B7D5CBD" w14:textId="7CA5485C" w:rsidR="00890E71" w:rsidRPr="00FD415B" w:rsidRDefault="00890E71">
      <w:pPr>
        <w:pStyle w:val="FootnoteText"/>
        <w:rPr>
          <w:lang w:val="it-IT"/>
        </w:rPr>
      </w:pPr>
      <w:r>
        <w:rPr>
          <w:rStyle w:val="FootnoteReference"/>
        </w:rPr>
        <w:footnoteRef/>
      </w:r>
      <w:r w:rsidRPr="00FD415B">
        <w:rPr>
          <w:lang w:val="it-IT"/>
        </w:rPr>
        <w:t xml:space="preserve"> </w:t>
      </w:r>
      <w:hyperlink r:id="rId13" w:history="1">
        <w:r w:rsidRPr="00DC1FBA">
          <w:rPr>
            <w:rStyle w:val="Hyperlink"/>
            <w:lang w:val="it-IT"/>
          </w:rPr>
          <w:t>https://github.com/SEMICeu/Core-Public-Event-Vocabulary/</w:t>
        </w:r>
      </w:hyperlink>
      <w:r>
        <w:rPr>
          <w:lang w:val="it-IT"/>
        </w:rPr>
        <w:t xml:space="preserve"> </w:t>
      </w:r>
    </w:p>
  </w:footnote>
  <w:footnote w:id="15">
    <w:p w14:paraId="5B33BF25" w14:textId="77777777" w:rsidR="00890E71" w:rsidRPr="0087176F" w:rsidRDefault="00890E71" w:rsidP="001B3677">
      <w:pPr>
        <w:pStyle w:val="FootnoteText"/>
        <w:rPr>
          <w:lang w:val="it-IT"/>
        </w:rPr>
      </w:pPr>
      <w:r w:rsidRPr="00694885">
        <w:rPr>
          <w:rStyle w:val="FootnoteReference"/>
          <w:lang w:val="en-GB"/>
        </w:rPr>
        <w:footnoteRef/>
      </w:r>
      <w:r w:rsidRPr="0087176F">
        <w:rPr>
          <w:lang w:val="it-IT"/>
        </w:rPr>
        <w:t xml:space="preserve"> </w:t>
      </w:r>
      <w:hyperlink r:id="rId14" w:history="1">
        <w:r w:rsidRPr="003D62F8">
          <w:rPr>
            <w:rStyle w:val="Hyperlink"/>
            <w:lang w:val="it-IT"/>
          </w:rPr>
          <w:t>http://www.ietf.org/rfc/rfc3987.txt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65" w:type="pct"/>
      <w:tblBorders>
        <w:bottom w:val="single" w:sz="4" w:space="0" w:color="808080"/>
      </w:tblBorders>
      <w:tblCellMar>
        <w:left w:w="0" w:type="dxa"/>
        <w:right w:w="0" w:type="dxa"/>
      </w:tblCellMar>
      <w:tblLook w:val="0000" w:firstRow="0" w:lastRow="0" w:firstColumn="0" w:lastColumn="0" w:noHBand="0" w:noVBand="0"/>
    </w:tblPr>
    <w:tblGrid>
      <w:gridCol w:w="2040"/>
      <w:gridCol w:w="4876"/>
      <w:gridCol w:w="2040"/>
    </w:tblGrid>
    <w:tr w:rsidR="00890E71" w:rsidRPr="00B02E42" w14:paraId="62A2C092" w14:textId="77777777" w:rsidTr="005E064E">
      <w:trPr>
        <w:trHeight w:val="403"/>
      </w:trPr>
      <w:tc>
        <w:tcPr>
          <w:tcW w:w="1139" w:type="pct"/>
          <w:tcBorders>
            <w:bottom w:val="single" w:sz="4" w:space="0" w:color="808080"/>
          </w:tcBorders>
        </w:tcPr>
        <w:p w14:paraId="3CD0234B" w14:textId="77777777" w:rsidR="00890E71" w:rsidRPr="001A4CCB" w:rsidRDefault="00890E71" w:rsidP="001B3677">
          <w:pPr>
            <w:pStyle w:val="ZCom"/>
          </w:pPr>
          <w:r w:rsidRPr="005E064E">
            <w:br w:type="page"/>
          </w:r>
          <w:r w:rsidRPr="005E064E">
            <w:br w:type="page"/>
          </w:r>
          <w:r w:rsidRPr="005E064E">
            <w:rPr>
              <w:rFonts w:ascii="Verdana" w:hAnsi="Verdana"/>
            </w:rPr>
            <w:br w:type="page"/>
          </w:r>
        </w:p>
      </w:tc>
      <w:tc>
        <w:tcPr>
          <w:tcW w:w="2722" w:type="pct"/>
          <w:tcBorders>
            <w:bottom w:val="single" w:sz="4" w:space="0" w:color="808080"/>
          </w:tcBorders>
          <w:vAlign w:val="center"/>
        </w:tcPr>
        <w:p w14:paraId="17E6C1BA" w14:textId="77777777" w:rsidR="00890E71" w:rsidRPr="00444482" w:rsidRDefault="00890E71" w:rsidP="001B3677">
          <w:pPr>
            <w:pStyle w:val="HeaderTitle"/>
          </w:pPr>
          <w:r w:rsidRPr="00444482">
            <w:t>Core Vocabulary "Public Or</w:t>
          </w:r>
          <w:r>
            <w:t>ganizat</w:t>
          </w:r>
          <w:r w:rsidRPr="00444482">
            <w:t>ion"</w:t>
          </w:r>
        </w:p>
      </w:tc>
      <w:tc>
        <w:tcPr>
          <w:tcW w:w="1139" w:type="pct"/>
          <w:tcBorders>
            <w:bottom w:val="single" w:sz="4" w:space="0" w:color="808080"/>
          </w:tcBorders>
        </w:tcPr>
        <w:p w14:paraId="0AA2A902" w14:textId="77777777" w:rsidR="00890E71" w:rsidRPr="005E064E" w:rsidRDefault="00890E71" w:rsidP="001B3677">
          <w:pPr>
            <w:pStyle w:val="ZCom"/>
          </w:pPr>
          <w:r w:rsidRPr="005E064E">
            <w:t>v0.01</w:t>
          </w:r>
        </w:p>
        <w:p w14:paraId="1D3A5A31" w14:textId="77777777" w:rsidR="00890E71" w:rsidRPr="005E064E" w:rsidRDefault="00890E71" w:rsidP="001B3677">
          <w:pPr>
            <w:pStyle w:val="ZDGName"/>
          </w:pPr>
        </w:p>
      </w:tc>
    </w:tr>
  </w:tbl>
  <w:p w14:paraId="18C298C7" w14:textId="77777777" w:rsidR="00890E71" w:rsidRPr="00286348" w:rsidRDefault="00890E71" w:rsidP="001B36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AD39E" w14:textId="77C1E55B" w:rsidR="00890E71" w:rsidRDefault="00890E71" w:rsidP="001B3677">
    <w:pPr>
      <w:pStyle w:val="Header"/>
    </w:pPr>
    <w:r>
      <w:rPr>
        <w:noProof/>
        <w:lang w:val="en-US" w:eastAsia="en-US"/>
      </w:rPr>
      <w:drawing>
        <wp:anchor distT="0" distB="0" distL="114300" distR="114300" simplePos="0" relativeHeight="251658240" behindDoc="1" locked="0" layoutInCell="1" allowOverlap="1" wp14:anchorId="6587EE77" wp14:editId="3204A886">
          <wp:simplePos x="0" y="0"/>
          <wp:positionH relativeFrom="margin">
            <wp:posOffset>-999490</wp:posOffset>
          </wp:positionH>
          <wp:positionV relativeFrom="margin">
            <wp:posOffset>1911350</wp:posOffset>
          </wp:positionV>
          <wp:extent cx="7345045" cy="7423785"/>
          <wp:effectExtent l="0" t="0" r="8255" b="5715"/>
          <wp:wrapNone/>
          <wp:docPr id="9" name="Picture 9"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45045" cy="742378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808080"/>
      </w:tblBorders>
      <w:tblCellMar>
        <w:left w:w="0" w:type="dxa"/>
        <w:right w:w="0" w:type="dxa"/>
      </w:tblCellMar>
      <w:tblLook w:val="0000" w:firstRow="0" w:lastRow="0" w:firstColumn="0" w:lastColumn="0" w:noHBand="0" w:noVBand="0"/>
    </w:tblPr>
    <w:tblGrid>
      <w:gridCol w:w="1938"/>
      <w:gridCol w:w="4630"/>
      <w:gridCol w:w="1937"/>
    </w:tblGrid>
    <w:tr w:rsidR="00890E71" w:rsidRPr="00B02E42" w14:paraId="2ECEB676" w14:textId="77777777" w:rsidTr="00BB4861">
      <w:trPr>
        <w:trHeight w:val="403"/>
      </w:trPr>
      <w:tc>
        <w:tcPr>
          <w:tcW w:w="1139" w:type="pct"/>
          <w:tcBorders>
            <w:bottom w:val="single" w:sz="4" w:space="0" w:color="808080"/>
          </w:tcBorders>
        </w:tcPr>
        <w:p w14:paraId="080B0D44" w14:textId="77777777" w:rsidR="00890E71" w:rsidRPr="005E064E" w:rsidRDefault="00890E71" w:rsidP="001B3677">
          <w:pPr>
            <w:pStyle w:val="ZCom"/>
          </w:pPr>
          <w:r w:rsidRPr="005E064E">
            <w:br w:type="page"/>
          </w:r>
          <w:r w:rsidRPr="005E064E">
            <w:br w:type="page"/>
          </w:r>
          <w:r w:rsidRPr="005E064E">
            <w:rPr>
              <w:rFonts w:ascii="Verdana" w:hAnsi="Verdana"/>
            </w:rPr>
            <w:br w:type="page"/>
          </w:r>
        </w:p>
      </w:tc>
      <w:tc>
        <w:tcPr>
          <w:tcW w:w="2722" w:type="pct"/>
          <w:tcBorders>
            <w:bottom w:val="single" w:sz="4" w:space="0" w:color="808080"/>
          </w:tcBorders>
          <w:vAlign w:val="center"/>
        </w:tcPr>
        <w:p w14:paraId="2B089E3B" w14:textId="785CD04D" w:rsidR="00890E71" w:rsidRPr="00444482" w:rsidRDefault="00890E71" w:rsidP="0079634D">
          <w:pPr>
            <w:pStyle w:val="HeaderTitle"/>
          </w:pPr>
          <w:r w:rsidRPr="00444482">
            <w:t xml:space="preserve">Core Vocabulary "Public </w:t>
          </w:r>
          <w:r>
            <w:t>Event</w:t>
          </w:r>
          <w:r w:rsidRPr="00444482">
            <w:t>"</w:t>
          </w:r>
        </w:p>
      </w:tc>
      <w:tc>
        <w:tcPr>
          <w:tcW w:w="1139" w:type="pct"/>
          <w:tcBorders>
            <w:bottom w:val="single" w:sz="4" w:space="0" w:color="808080"/>
          </w:tcBorders>
        </w:tcPr>
        <w:p w14:paraId="04AAFD93" w14:textId="77777777" w:rsidR="00890E71" w:rsidRPr="005E064E" w:rsidRDefault="00890E71" w:rsidP="001B3677">
          <w:pPr>
            <w:pStyle w:val="ZCom"/>
          </w:pPr>
        </w:p>
      </w:tc>
    </w:tr>
  </w:tbl>
  <w:p w14:paraId="4B3AA056" w14:textId="77777777" w:rsidR="00890E71" w:rsidRPr="00286348" w:rsidRDefault="00890E71" w:rsidP="001B36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90E71" w:rsidRPr="00B02E42" w14:paraId="27E03EE1" w14:textId="77777777" w:rsidTr="004A7808">
      <w:trPr>
        <w:trHeight w:val="855"/>
      </w:trPr>
      <w:tc>
        <w:tcPr>
          <w:tcW w:w="851" w:type="dxa"/>
          <w:tcBorders>
            <w:bottom w:val="single" w:sz="4" w:space="0" w:color="7F7F7F"/>
          </w:tcBorders>
        </w:tcPr>
        <w:p w14:paraId="009EE949" w14:textId="77777777" w:rsidR="00890E71" w:rsidRPr="001A4CCB" w:rsidRDefault="00890E71" w:rsidP="001B3677">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6B6843E6" w14:textId="77777777" w:rsidR="00890E71" w:rsidRPr="00444482" w:rsidRDefault="00890E71" w:rsidP="001B3677">
          <w:pPr>
            <w:pStyle w:val="HeaderTitle"/>
          </w:pPr>
          <w:r w:rsidRPr="00444482">
            <w:t>D4.2 - Acceptance Test execution results for GUI quick wins</w:t>
          </w:r>
        </w:p>
      </w:tc>
      <w:tc>
        <w:tcPr>
          <w:tcW w:w="1146" w:type="dxa"/>
          <w:tcBorders>
            <w:bottom w:val="single" w:sz="4" w:space="0" w:color="7F7F7F"/>
          </w:tcBorders>
        </w:tcPr>
        <w:p w14:paraId="1A01B91B" w14:textId="77777777" w:rsidR="00890E71" w:rsidRPr="001A4CCB" w:rsidRDefault="00890E71" w:rsidP="001B3677">
          <w:pPr>
            <w:pStyle w:val="ZCom"/>
          </w:pPr>
        </w:p>
        <w:p w14:paraId="4F270B10" w14:textId="77777777" w:rsidR="00890E71" w:rsidRPr="00362ABD" w:rsidRDefault="00890E71" w:rsidP="001B3677">
          <w:pPr>
            <w:pStyle w:val="ZDGName"/>
          </w:pPr>
        </w:p>
      </w:tc>
    </w:tr>
  </w:tbl>
  <w:p w14:paraId="60D8FDF3" w14:textId="77777777" w:rsidR="00890E71" w:rsidRPr="0087176F" w:rsidRDefault="00890E71" w:rsidP="001B3677">
    <w:pPr>
      <w:pStyle w:val="Header"/>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851"/>
      <w:gridCol w:w="6798"/>
      <w:gridCol w:w="1146"/>
    </w:tblGrid>
    <w:tr w:rsidR="00890E71" w:rsidRPr="00B02E42" w14:paraId="2D01BE30" w14:textId="77777777" w:rsidTr="004A7808">
      <w:trPr>
        <w:trHeight w:val="855"/>
      </w:trPr>
      <w:tc>
        <w:tcPr>
          <w:tcW w:w="851" w:type="dxa"/>
          <w:tcBorders>
            <w:bottom w:val="single" w:sz="4" w:space="0" w:color="7F7F7F"/>
          </w:tcBorders>
        </w:tcPr>
        <w:p w14:paraId="3689B883" w14:textId="77777777" w:rsidR="00890E71" w:rsidRPr="001A4CCB" w:rsidRDefault="00890E71" w:rsidP="001B3677">
          <w:pPr>
            <w:pStyle w:val="ZCom"/>
          </w:pPr>
          <w:r>
            <w:br w:type="page"/>
          </w:r>
          <w:r>
            <w:br w:type="page"/>
          </w:r>
          <w:r w:rsidRPr="00B9193E">
            <w:rPr>
              <w:rFonts w:ascii="Verdana" w:hAnsi="Verdana"/>
              <w:color w:val="333333"/>
            </w:rPr>
            <w:br w:type="page"/>
          </w:r>
        </w:p>
      </w:tc>
      <w:tc>
        <w:tcPr>
          <w:tcW w:w="6798" w:type="dxa"/>
          <w:tcBorders>
            <w:bottom w:val="single" w:sz="4" w:space="0" w:color="7F7F7F"/>
          </w:tcBorders>
          <w:vAlign w:val="center"/>
        </w:tcPr>
        <w:p w14:paraId="5C7859DF" w14:textId="77777777" w:rsidR="00890E71" w:rsidRPr="00444482" w:rsidRDefault="00890E71" w:rsidP="001B3677">
          <w:pPr>
            <w:pStyle w:val="HeaderTitle"/>
          </w:pPr>
          <w:r w:rsidRPr="00444482">
            <w:t>D4.2 - Acceptance Test execution results for GUI quick wins</w:t>
          </w:r>
        </w:p>
      </w:tc>
      <w:tc>
        <w:tcPr>
          <w:tcW w:w="1146" w:type="dxa"/>
          <w:tcBorders>
            <w:bottom w:val="single" w:sz="4" w:space="0" w:color="7F7F7F"/>
          </w:tcBorders>
        </w:tcPr>
        <w:p w14:paraId="101CA984" w14:textId="77777777" w:rsidR="00890E71" w:rsidRPr="001A4CCB" w:rsidRDefault="00890E71" w:rsidP="001B3677">
          <w:pPr>
            <w:pStyle w:val="ZCom"/>
          </w:pPr>
        </w:p>
        <w:p w14:paraId="369FD6D7" w14:textId="77777777" w:rsidR="00890E71" w:rsidRPr="00362ABD" w:rsidRDefault="00890E71" w:rsidP="001B3677">
          <w:pPr>
            <w:pStyle w:val="ZDGName"/>
          </w:pPr>
        </w:p>
      </w:tc>
    </w:tr>
  </w:tbl>
  <w:p w14:paraId="36EA073D" w14:textId="77777777" w:rsidR="00890E71" w:rsidRPr="0087176F" w:rsidRDefault="00890E71" w:rsidP="001B3677">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8A2DE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506E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448904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D3A7A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8E9A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4251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04A66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BCA2F4C"/>
    <w:lvl w:ilvl="0">
      <w:start w:val="1"/>
      <w:numFmt w:val="bullet"/>
      <w:pStyle w:val="ListNumber5"/>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5656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AE94"/>
    <w:lvl w:ilvl="0">
      <w:start w:val="1"/>
      <w:numFmt w:val="bullet"/>
      <w:pStyle w:val="ListBullet5"/>
      <w:lvlText w:val=""/>
      <w:lvlJc w:val="left"/>
      <w:pPr>
        <w:tabs>
          <w:tab w:val="num" w:pos="360"/>
        </w:tabs>
        <w:ind w:left="360" w:hanging="360"/>
      </w:pPr>
      <w:rPr>
        <w:rFonts w:ascii="Symbol" w:hAnsi="Symbol" w:hint="default"/>
      </w:rPr>
    </w:lvl>
  </w:abstractNum>
  <w:abstractNum w:abstractNumId="10" w15:restartNumberingAfterBreak="0">
    <w:nsid w:val="008062D6"/>
    <w:multiLevelType w:val="hybridMultilevel"/>
    <w:tmpl w:val="F2A06E6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C96DF2"/>
    <w:multiLevelType w:val="hybridMultilevel"/>
    <w:tmpl w:val="650AB886"/>
    <w:lvl w:ilvl="0" w:tplc="040C000F">
      <w:start w:val="1"/>
      <w:numFmt w:val="decimal"/>
      <w:lvlText w:val="%1."/>
      <w:lvlJc w:val="left"/>
      <w:pPr>
        <w:tabs>
          <w:tab w:val="num" w:pos="720"/>
        </w:tabs>
        <w:ind w:left="720" w:hanging="360"/>
      </w:pPr>
      <w:rPr>
        <w:rFonts w:cs="Times New Roman"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64E5DB6"/>
    <w:multiLevelType w:val="hybridMultilevel"/>
    <w:tmpl w:val="ABA44EC2"/>
    <w:lvl w:ilvl="0" w:tplc="252C5EAE">
      <w:start w:val="1"/>
      <w:numFmt w:val="upperRoman"/>
      <w:pStyle w:val="HeadingAnnex"/>
      <w:lvlText w:val="Annex %1."/>
      <w:lvlJc w:val="left"/>
      <w:pPr>
        <w:ind w:left="1778" w:hanging="360"/>
      </w:pPr>
      <w:rPr>
        <w:rFonts w:cs="Times New Roman" w:hint="default"/>
      </w:rPr>
    </w:lvl>
    <w:lvl w:ilvl="1" w:tplc="08090019" w:tentative="1">
      <w:start w:val="1"/>
      <w:numFmt w:val="lowerLetter"/>
      <w:lvlText w:val="%2."/>
      <w:lvlJc w:val="left"/>
      <w:pPr>
        <w:ind w:left="2858" w:hanging="360"/>
      </w:pPr>
      <w:rPr>
        <w:rFonts w:cs="Times New Roman"/>
      </w:rPr>
    </w:lvl>
    <w:lvl w:ilvl="2" w:tplc="0809001B" w:tentative="1">
      <w:start w:val="1"/>
      <w:numFmt w:val="lowerRoman"/>
      <w:lvlText w:val="%3."/>
      <w:lvlJc w:val="right"/>
      <w:pPr>
        <w:ind w:left="3578" w:hanging="180"/>
      </w:pPr>
      <w:rPr>
        <w:rFonts w:cs="Times New Roman"/>
      </w:rPr>
    </w:lvl>
    <w:lvl w:ilvl="3" w:tplc="0809000F" w:tentative="1">
      <w:start w:val="1"/>
      <w:numFmt w:val="decimal"/>
      <w:lvlText w:val="%4."/>
      <w:lvlJc w:val="left"/>
      <w:pPr>
        <w:ind w:left="4298" w:hanging="360"/>
      </w:pPr>
      <w:rPr>
        <w:rFonts w:cs="Times New Roman"/>
      </w:rPr>
    </w:lvl>
    <w:lvl w:ilvl="4" w:tplc="08090019" w:tentative="1">
      <w:start w:val="1"/>
      <w:numFmt w:val="lowerLetter"/>
      <w:lvlText w:val="%5."/>
      <w:lvlJc w:val="left"/>
      <w:pPr>
        <w:ind w:left="5018" w:hanging="360"/>
      </w:pPr>
      <w:rPr>
        <w:rFonts w:cs="Times New Roman"/>
      </w:rPr>
    </w:lvl>
    <w:lvl w:ilvl="5" w:tplc="0809001B" w:tentative="1">
      <w:start w:val="1"/>
      <w:numFmt w:val="lowerRoman"/>
      <w:lvlText w:val="%6."/>
      <w:lvlJc w:val="right"/>
      <w:pPr>
        <w:ind w:left="5738" w:hanging="180"/>
      </w:pPr>
      <w:rPr>
        <w:rFonts w:cs="Times New Roman"/>
      </w:rPr>
    </w:lvl>
    <w:lvl w:ilvl="6" w:tplc="0809000F" w:tentative="1">
      <w:start w:val="1"/>
      <w:numFmt w:val="decimal"/>
      <w:lvlText w:val="%7."/>
      <w:lvlJc w:val="left"/>
      <w:pPr>
        <w:ind w:left="6458" w:hanging="360"/>
      </w:pPr>
      <w:rPr>
        <w:rFonts w:cs="Times New Roman"/>
      </w:rPr>
    </w:lvl>
    <w:lvl w:ilvl="7" w:tplc="08090019" w:tentative="1">
      <w:start w:val="1"/>
      <w:numFmt w:val="lowerLetter"/>
      <w:lvlText w:val="%8."/>
      <w:lvlJc w:val="left"/>
      <w:pPr>
        <w:ind w:left="7178" w:hanging="360"/>
      </w:pPr>
      <w:rPr>
        <w:rFonts w:cs="Times New Roman"/>
      </w:rPr>
    </w:lvl>
    <w:lvl w:ilvl="8" w:tplc="0809001B" w:tentative="1">
      <w:start w:val="1"/>
      <w:numFmt w:val="lowerRoman"/>
      <w:lvlText w:val="%9."/>
      <w:lvlJc w:val="right"/>
      <w:pPr>
        <w:ind w:left="7898" w:hanging="180"/>
      </w:pPr>
      <w:rPr>
        <w:rFonts w:cs="Times New Roman"/>
      </w:rPr>
    </w:lvl>
  </w:abstractNum>
  <w:abstractNum w:abstractNumId="13" w15:restartNumberingAfterBreak="0">
    <w:nsid w:val="1B1530A4"/>
    <w:multiLevelType w:val="multilevel"/>
    <w:tmpl w:val="8CE23BCC"/>
    <w:lvl w:ilvl="0">
      <w:start w:val="1"/>
      <w:numFmt w:val="decimal"/>
      <w:pStyle w:val="ListNumber2"/>
      <w:lvlText w:val="(%1)"/>
      <w:lvlJc w:val="left"/>
      <w:pPr>
        <w:tabs>
          <w:tab w:val="num" w:pos="1911"/>
        </w:tabs>
        <w:ind w:left="1911" w:hanging="709"/>
      </w:pPr>
      <w:rPr>
        <w:rFonts w:cs="Times New Roman"/>
      </w:rPr>
    </w:lvl>
    <w:lvl w:ilvl="1">
      <w:start w:val="1"/>
      <w:numFmt w:val="lowerLetter"/>
      <w:pStyle w:val="ListNumber2Level2"/>
      <w:lvlText w:val="(%2)"/>
      <w:lvlJc w:val="left"/>
      <w:pPr>
        <w:tabs>
          <w:tab w:val="num" w:pos="2619"/>
        </w:tabs>
        <w:ind w:left="2619" w:hanging="708"/>
      </w:pPr>
      <w:rPr>
        <w:rFonts w:cs="Times New Roman"/>
      </w:r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4" w15:restartNumberingAfterBreak="0">
    <w:nsid w:val="1D573EC6"/>
    <w:multiLevelType w:val="hybridMultilevel"/>
    <w:tmpl w:val="C7E41824"/>
    <w:lvl w:ilvl="0" w:tplc="6074BB1C">
      <w:start w:val="1"/>
      <w:numFmt w:val="bullet"/>
      <w:pStyle w:val="Bulletpoint1"/>
      <w:lvlText w:val=""/>
      <w:lvlJc w:val="left"/>
      <w:pPr>
        <w:ind w:left="600" w:hanging="360"/>
      </w:pPr>
      <w:rPr>
        <w:rFonts w:ascii="Wingdings" w:hAnsi="Wingdings" w:hint="default"/>
        <w:color w:val="002395"/>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DD3599"/>
    <w:multiLevelType w:val="multilevel"/>
    <w:tmpl w:val="4EAA5BA6"/>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28A757E9"/>
    <w:multiLevelType w:val="hybridMultilevel"/>
    <w:tmpl w:val="A39E9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2CAB4527"/>
    <w:multiLevelType w:val="multilevel"/>
    <w:tmpl w:val="26C24C12"/>
    <w:lvl w:ilvl="0">
      <w:start w:val="1"/>
      <w:numFmt w:val="decimal"/>
      <w:pStyle w:val="ListNumber3"/>
      <w:lvlText w:val="(%1)"/>
      <w:lvlJc w:val="left"/>
      <w:pPr>
        <w:tabs>
          <w:tab w:val="num" w:pos="1911"/>
        </w:tabs>
        <w:ind w:left="1911" w:hanging="709"/>
      </w:pPr>
      <w:rPr>
        <w:rFonts w:cs="Times New Roman"/>
      </w:rPr>
    </w:lvl>
    <w:lvl w:ilvl="1">
      <w:start w:val="1"/>
      <w:numFmt w:val="lowerLetter"/>
      <w:pStyle w:val="ListNumber3Level2"/>
      <w:lvlText w:val="(%2)"/>
      <w:lvlJc w:val="left"/>
      <w:pPr>
        <w:tabs>
          <w:tab w:val="num" w:pos="2619"/>
        </w:tabs>
        <w:ind w:left="2619" w:hanging="708"/>
      </w:pPr>
      <w:rPr>
        <w:rFonts w:cs="Times New Roman"/>
      </w:r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9" w15:restartNumberingAfterBreak="0">
    <w:nsid w:val="2E497205"/>
    <w:multiLevelType w:val="hybridMultilevel"/>
    <w:tmpl w:val="0CE4EE36"/>
    <w:lvl w:ilvl="0" w:tplc="040C000F">
      <w:start w:val="1"/>
      <w:numFmt w:val="decimal"/>
      <w:lvlText w:val="%1."/>
      <w:lvlJc w:val="left"/>
      <w:pPr>
        <w:tabs>
          <w:tab w:val="num" w:pos="720"/>
        </w:tabs>
        <w:ind w:left="720" w:hanging="360"/>
      </w:pPr>
      <w:rPr>
        <w:rFonts w:cs="Times New Roman"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20761B6"/>
    <w:multiLevelType w:val="hybridMultilevel"/>
    <w:tmpl w:val="D2606846"/>
    <w:lvl w:ilvl="0" w:tplc="3D5689C6">
      <w:numFmt w:val="bullet"/>
      <w:lvlText w:val="•"/>
      <w:lvlJc w:val="left"/>
      <w:pPr>
        <w:ind w:left="1488" w:hanging="1128"/>
      </w:pPr>
      <w:rPr>
        <w:rFonts w:ascii="Verdana" w:eastAsia="Times New Roman" w:hAnsi="Verdan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22" w15:restartNumberingAfterBreak="0">
    <w:nsid w:val="358B6119"/>
    <w:multiLevelType w:val="multilevel"/>
    <w:tmpl w:val="A8BA546C"/>
    <w:lvl w:ilvl="0">
      <w:start w:val="1"/>
      <w:numFmt w:val="decimal"/>
      <w:pStyle w:val="ListNumber1"/>
      <w:lvlText w:val="(%1)"/>
      <w:lvlJc w:val="left"/>
      <w:pPr>
        <w:tabs>
          <w:tab w:val="num" w:pos="1191"/>
        </w:tabs>
        <w:ind w:left="1191" w:hanging="709"/>
      </w:pPr>
      <w:rPr>
        <w:rFonts w:cs="Times New Roman"/>
      </w:rPr>
    </w:lvl>
    <w:lvl w:ilvl="1">
      <w:start w:val="1"/>
      <w:numFmt w:val="lowerLetter"/>
      <w:pStyle w:val="ListNumber1Level2"/>
      <w:lvlText w:val="(%2)"/>
      <w:lvlJc w:val="left"/>
      <w:pPr>
        <w:tabs>
          <w:tab w:val="num" w:pos="1899"/>
        </w:tabs>
        <w:ind w:left="1899" w:hanging="708"/>
      </w:pPr>
      <w:rPr>
        <w:rFonts w:cs="Times New Roman"/>
      </w:r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3" w15:restartNumberingAfterBreak="0">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24" w15:restartNumberingAfterBreak="0">
    <w:nsid w:val="3BE8788A"/>
    <w:multiLevelType w:val="hybridMultilevel"/>
    <w:tmpl w:val="3CCCB8F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BF755B"/>
    <w:multiLevelType w:val="hybridMultilevel"/>
    <w:tmpl w:val="08DA1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A45877"/>
    <w:multiLevelType w:val="hybridMultilevel"/>
    <w:tmpl w:val="4F0E26E8"/>
    <w:lvl w:ilvl="0" w:tplc="1D12BD88">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7" w15:restartNumberingAfterBreak="0">
    <w:nsid w:val="42DF2CCC"/>
    <w:multiLevelType w:val="hybridMultilevel"/>
    <w:tmpl w:val="FF56538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eastAsia="Times New Roman" w:hAnsi="Aria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521494"/>
    <w:multiLevelType w:val="multilevel"/>
    <w:tmpl w:val="3EC8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30" w15:restartNumberingAfterBreak="0">
    <w:nsid w:val="461E243A"/>
    <w:multiLevelType w:val="hybridMultilevel"/>
    <w:tmpl w:val="1730D9B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1" w15:restartNumberingAfterBreak="0">
    <w:nsid w:val="48AD600C"/>
    <w:multiLevelType w:val="hybridMultilevel"/>
    <w:tmpl w:val="03ECE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BEA2764"/>
    <w:multiLevelType w:val="hybridMultilevel"/>
    <w:tmpl w:val="CBE0F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F356BE2"/>
    <w:multiLevelType w:val="hybridMultilevel"/>
    <w:tmpl w:val="85A45B3C"/>
    <w:lvl w:ilvl="0" w:tplc="0A083CA8">
      <w:start w:val="1"/>
      <w:numFmt w:val="upperRoman"/>
      <w:pStyle w:val="AnnexHeader"/>
      <w:lvlText w:val="Annex %1."/>
      <w:lvlJc w:val="left"/>
      <w:pPr>
        <w:ind w:left="1202"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36" w15:restartNumberingAfterBreak="0">
    <w:nsid w:val="5D846C48"/>
    <w:multiLevelType w:val="hybridMultilevel"/>
    <w:tmpl w:val="AD6485C2"/>
    <w:lvl w:ilvl="0" w:tplc="E2183360">
      <w:start w:val="1"/>
      <w:numFmt w:val="decimal"/>
      <w:pStyle w:val="ListNumb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7"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38"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39" w15:restartNumberingAfterBreak="0">
    <w:nsid w:val="611A60A4"/>
    <w:multiLevelType w:val="hybridMultilevel"/>
    <w:tmpl w:val="604C9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41" w15:restartNumberingAfterBreak="0">
    <w:nsid w:val="6A712C71"/>
    <w:multiLevelType w:val="hybridMultilevel"/>
    <w:tmpl w:val="B7442F44"/>
    <w:lvl w:ilvl="0" w:tplc="9BA0ADE6">
      <w:start w:val="1"/>
      <w:numFmt w:val="bullet"/>
      <w:pStyle w:val="List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D495D66"/>
    <w:multiLevelType w:val="hybridMultilevel"/>
    <w:tmpl w:val="A4C801EC"/>
    <w:lvl w:ilvl="0" w:tplc="08090001">
      <w:start w:val="1"/>
      <w:numFmt w:val="bullet"/>
      <w:lvlText w:val=""/>
      <w:lvlJc w:val="left"/>
      <w:pPr>
        <w:ind w:left="720" w:hanging="360"/>
      </w:pPr>
      <w:rPr>
        <w:rFonts w:ascii="Symbol" w:hAnsi="Symbol" w:hint="default"/>
      </w:rPr>
    </w:lvl>
    <w:lvl w:ilvl="1" w:tplc="0F92C39E">
      <w:start w:val="3"/>
      <w:numFmt w:val="bullet"/>
      <w:lvlText w:val="-"/>
      <w:lvlJc w:val="left"/>
      <w:pPr>
        <w:tabs>
          <w:tab w:val="num" w:pos="1440"/>
        </w:tabs>
        <w:ind w:left="1440" w:hanging="360"/>
      </w:pPr>
      <w:rPr>
        <w:rFonts w:ascii="Times New Roman" w:eastAsia="Times New Roman" w:hAnsi="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44" w15:restartNumberingAfterBreak="0">
    <w:nsid w:val="722304D7"/>
    <w:multiLevelType w:val="multilevel"/>
    <w:tmpl w:val="9DE2758E"/>
    <w:lvl w:ilvl="0">
      <w:start w:val="1"/>
      <w:numFmt w:val="decimal"/>
      <w:pStyle w:val="ListNumber4"/>
      <w:lvlText w:val="(%1)"/>
      <w:lvlJc w:val="left"/>
      <w:pPr>
        <w:tabs>
          <w:tab w:val="num" w:pos="1911"/>
        </w:tabs>
        <w:ind w:left="1911" w:hanging="709"/>
      </w:pPr>
      <w:rPr>
        <w:rFonts w:cs="Times New Roman"/>
      </w:rPr>
    </w:lvl>
    <w:lvl w:ilvl="1">
      <w:start w:val="1"/>
      <w:numFmt w:val="lowerLetter"/>
      <w:pStyle w:val="ListNumber4Level2"/>
      <w:lvlText w:val="(%2)"/>
      <w:lvlJc w:val="left"/>
      <w:pPr>
        <w:tabs>
          <w:tab w:val="num" w:pos="2619"/>
        </w:tabs>
        <w:ind w:left="2619" w:hanging="708"/>
      </w:pPr>
      <w:rPr>
        <w:rFonts w:cs="Times New Roman"/>
      </w:r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45" w15:restartNumberingAfterBreak="0">
    <w:nsid w:val="75CF51E9"/>
    <w:multiLevelType w:val="hybridMultilevel"/>
    <w:tmpl w:val="4C328FB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C3256C3"/>
    <w:multiLevelType w:val="multilevel"/>
    <w:tmpl w:val="69904F64"/>
    <w:lvl w:ilvl="0">
      <w:start w:val="1"/>
      <w:numFmt w:val="decimal"/>
      <w:pStyle w:val="Heading1"/>
      <w:lvlText w:val="%1."/>
      <w:lvlJc w:val="left"/>
      <w:pPr>
        <w:tabs>
          <w:tab w:val="num" w:pos="480"/>
        </w:tabs>
        <w:ind w:left="480" w:hanging="480"/>
      </w:pPr>
      <w:rPr>
        <w:rFonts w:cs="Times New Roman" w:hint="default"/>
      </w:rPr>
    </w:lvl>
    <w:lvl w:ilvl="1">
      <w:start w:val="1"/>
      <w:numFmt w:val="decimal"/>
      <w:pStyle w:val="Heading2"/>
      <w:lvlText w:val="%1.%2."/>
      <w:lvlJc w:val="left"/>
      <w:pPr>
        <w:tabs>
          <w:tab w:val="num" w:pos="-28135"/>
        </w:tabs>
        <w:ind w:left="4027" w:hanging="482"/>
      </w:pPr>
      <w:rPr>
        <w:rFonts w:cs="Times New Roman" w:hint="default"/>
      </w:rPr>
    </w:lvl>
    <w:lvl w:ilvl="2">
      <w:start w:val="1"/>
      <w:numFmt w:val="decimal"/>
      <w:pStyle w:val="Heading3"/>
      <w:lvlText w:val="%1.%2.%3."/>
      <w:lvlJc w:val="left"/>
      <w:pPr>
        <w:tabs>
          <w:tab w:val="num" w:pos="2893"/>
        </w:tabs>
        <w:ind w:left="2893" w:hanging="482"/>
      </w:pPr>
      <w:rPr>
        <w:rFonts w:cs="Times New Roman" w:hint="default"/>
      </w:rPr>
    </w:lvl>
    <w:lvl w:ilvl="3">
      <w:start w:val="1"/>
      <w:numFmt w:val="decimal"/>
      <w:pStyle w:val="Heading4"/>
      <w:lvlText w:val="%1.%2.%3.%4."/>
      <w:lvlJc w:val="left"/>
      <w:pPr>
        <w:tabs>
          <w:tab w:val="num" w:pos="1920"/>
        </w:tabs>
        <w:ind w:left="1920" w:hanging="72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47" w15:restartNumberingAfterBreak="0">
    <w:nsid w:val="7C534C17"/>
    <w:multiLevelType w:val="multilevel"/>
    <w:tmpl w:val="8E8CF946"/>
    <w:lvl w:ilvl="0">
      <w:start w:val="1"/>
      <w:numFmt w:val="decimal"/>
      <w:lvlText w:val="%1."/>
      <w:lvlJc w:val="left"/>
      <w:pPr>
        <w:tabs>
          <w:tab w:val="num" w:pos="720"/>
        </w:tabs>
        <w:ind w:left="720" w:hanging="360"/>
      </w:pPr>
      <w:rPr>
        <w:rFonts w:cs="Times New Roman"/>
      </w:rPr>
    </w:lvl>
    <w:lvl w:ilvl="1">
      <w:start w:val="1"/>
      <w:numFmt w:val="lowerLetter"/>
      <w:pStyle w:val="ListNumberLevel2"/>
      <w:lvlText w:val="%2."/>
      <w:lvlJc w:val="left"/>
      <w:pPr>
        <w:tabs>
          <w:tab w:val="num" w:pos="1440"/>
        </w:tabs>
        <w:ind w:left="1440" w:hanging="360"/>
      </w:pPr>
      <w:rPr>
        <w:rFonts w:cs="Times New Roman"/>
      </w:rPr>
    </w:lvl>
    <w:lvl w:ilvl="2">
      <w:start w:val="3"/>
      <w:numFmt w:val="bullet"/>
      <w:lvlText w:val="-"/>
      <w:lvlJc w:val="left"/>
      <w:pPr>
        <w:ind w:left="2160" w:hanging="360"/>
      </w:pPr>
      <w:rPr>
        <w:rFonts w:ascii="Verdana" w:eastAsia="Times New Roman" w:hAnsi="Verdana" w:hint="default"/>
      </w:rPr>
    </w:lvl>
    <w:lvl w:ilvl="3">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17"/>
  </w:num>
  <w:num w:numId="14">
    <w:abstractNumId w:val="23"/>
  </w:num>
  <w:num w:numId="15">
    <w:abstractNumId w:val="40"/>
  </w:num>
  <w:num w:numId="16">
    <w:abstractNumId w:val="43"/>
  </w:num>
  <w:num w:numId="17">
    <w:abstractNumId w:val="21"/>
  </w:num>
  <w:num w:numId="18">
    <w:abstractNumId w:val="38"/>
  </w:num>
  <w:num w:numId="19">
    <w:abstractNumId w:val="37"/>
  </w:num>
  <w:num w:numId="20">
    <w:abstractNumId w:val="29"/>
  </w:num>
  <w:num w:numId="21">
    <w:abstractNumId w:val="35"/>
  </w:num>
  <w:num w:numId="22">
    <w:abstractNumId w:val="15"/>
  </w:num>
  <w:num w:numId="23">
    <w:abstractNumId w:val="22"/>
  </w:num>
  <w:num w:numId="24">
    <w:abstractNumId w:val="13"/>
  </w:num>
  <w:num w:numId="25">
    <w:abstractNumId w:val="18"/>
  </w:num>
  <w:num w:numId="26">
    <w:abstractNumId w:val="44"/>
  </w:num>
  <w:num w:numId="27">
    <w:abstractNumId w:val="32"/>
  </w:num>
  <w:num w:numId="28">
    <w:abstractNumId w:val="14"/>
  </w:num>
  <w:num w:numId="29">
    <w:abstractNumId w:val="36"/>
  </w:num>
  <w:num w:numId="30">
    <w:abstractNumId w:val="41"/>
  </w:num>
  <w:num w:numId="31">
    <w:abstractNumId w:val="46"/>
  </w:num>
  <w:num w:numId="32">
    <w:abstractNumId w:val="47"/>
  </w:num>
  <w:num w:numId="33">
    <w:abstractNumId w:val="30"/>
  </w:num>
  <w:num w:numId="34">
    <w:abstractNumId w:val="26"/>
  </w:num>
  <w:num w:numId="35">
    <w:abstractNumId w:val="12"/>
  </w:num>
  <w:num w:numId="36">
    <w:abstractNumId w:val="34"/>
  </w:num>
  <w:num w:numId="37">
    <w:abstractNumId w:val="33"/>
  </w:num>
  <w:num w:numId="38">
    <w:abstractNumId w:val="42"/>
  </w:num>
  <w:num w:numId="39">
    <w:abstractNumId w:val="20"/>
  </w:num>
  <w:num w:numId="40">
    <w:abstractNumId w:val="25"/>
  </w:num>
  <w:num w:numId="41">
    <w:abstractNumId w:val="27"/>
  </w:num>
  <w:num w:numId="42">
    <w:abstractNumId w:val="24"/>
  </w:num>
  <w:num w:numId="43">
    <w:abstractNumId w:val="45"/>
  </w:num>
  <w:num w:numId="44">
    <w:abstractNumId w:val="10"/>
  </w:num>
  <w:num w:numId="45">
    <w:abstractNumId w:val="11"/>
  </w:num>
  <w:num w:numId="46">
    <w:abstractNumId w:val="19"/>
  </w:num>
  <w:num w:numId="47">
    <w:abstractNumId w:val="31"/>
  </w:num>
  <w:num w:numId="48">
    <w:abstractNumId w:val="28"/>
  </w:num>
  <w:num w:numId="49">
    <w:abstractNumId w:val="39"/>
  </w:num>
  <w:num w:numId="50">
    <w:abstractNumId w:val="1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activeWritingStyle w:appName="MSWord" w:lang="fr-B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efaultTableStyle w:val="TableGrid"/>
  <w:drawingGridHorizontalSpacing w:val="120"/>
  <w:displayHorizontalDrawingGridEvery w:val="0"/>
  <w:displayVerticalDrawingGridEvery w:val="0"/>
  <w:noPunctuationKerning/>
  <w:characterSpacingControl w:val="doNotCompress"/>
  <w:hdrShapeDefaults>
    <o:shapedefaults v:ext="edit" spidmax="3276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REP"/>
  </w:docVars>
  <w:rsids>
    <w:rsidRoot w:val="00D63776"/>
    <w:rsid w:val="00000BC3"/>
    <w:rsid w:val="0000128E"/>
    <w:rsid w:val="00001F7F"/>
    <w:rsid w:val="00002092"/>
    <w:rsid w:val="00002130"/>
    <w:rsid w:val="00002638"/>
    <w:rsid w:val="00002DA0"/>
    <w:rsid w:val="000030F3"/>
    <w:rsid w:val="000033E9"/>
    <w:rsid w:val="00003A3A"/>
    <w:rsid w:val="00003D1C"/>
    <w:rsid w:val="00003FD6"/>
    <w:rsid w:val="00004D83"/>
    <w:rsid w:val="00004DBB"/>
    <w:rsid w:val="00005A62"/>
    <w:rsid w:val="00005C12"/>
    <w:rsid w:val="00005E52"/>
    <w:rsid w:val="000060A3"/>
    <w:rsid w:val="000062E1"/>
    <w:rsid w:val="00006609"/>
    <w:rsid w:val="000070EC"/>
    <w:rsid w:val="000100E9"/>
    <w:rsid w:val="0001022C"/>
    <w:rsid w:val="0001036C"/>
    <w:rsid w:val="0001098E"/>
    <w:rsid w:val="00010B3C"/>
    <w:rsid w:val="0001123B"/>
    <w:rsid w:val="00011944"/>
    <w:rsid w:val="0001199F"/>
    <w:rsid w:val="00012126"/>
    <w:rsid w:val="00012209"/>
    <w:rsid w:val="0001313D"/>
    <w:rsid w:val="0001398C"/>
    <w:rsid w:val="00013C24"/>
    <w:rsid w:val="00014383"/>
    <w:rsid w:val="000144C8"/>
    <w:rsid w:val="000144CB"/>
    <w:rsid w:val="000145E9"/>
    <w:rsid w:val="00014628"/>
    <w:rsid w:val="00014E2F"/>
    <w:rsid w:val="00014FD2"/>
    <w:rsid w:val="00015964"/>
    <w:rsid w:val="0001606E"/>
    <w:rsid w:val="0001625B"/>
    <w:rsid w:val="00016499"/>
    <w:rsid w:val="00016754"/>
    <w:rsid w:val="00016DEA"/>
    <w:rsid w:val="0001738C"/>
    <w:rsid w:val="00017B9D"/>
    <w:rsid w:val="00017FA6"/>
    <w:rsid w:val="000209DE"/>
    <w:rsid w:val="000214EC"/>
    <w:rsid w:val="00021600"/>
    <w:rsid w:val="000216CA"/>
    <w:rsid w:val="00021733"/>
    <w:rsid w:val="000219B9"/>
    <w:rsid w:val="00021AB4"/>
    <w:rsid w:val="0002279A"/>
    <w:rsid w:val="00022C0D"/>
    <w:rsid w:val="00023367"/>
    <w:rsid w:val="000234EA"/>
    <w:rsid w:val="000235DE"/>
    <w:rsid w:val="0002375B"/>
    <w:rsid w:val="000238DD"/>
    <w:rsid w:val="000239E2"/>
    <w:rsid w:val="00023F78"/>
    <w:rsid w:val="00024B28"/>
    <w:rsid w:val="0002574D"/>
    <w:rsid w:val="00025758"/>
    <w:rsid w:val="00025A89"/>
    <w:rsid w:val="00025B8E"/>
    <w:rsid w:val="000268A0"/>
    <w:rsid w:val="00026AA8"/>
    <w:rsid w:val="00026AEB"/>
    <w:rsid w:val="00027951"/>
    <w:rsid w:val="00027E66"/>
    <w:rsid w:val="00027FB1"/>
    <w:rsid w:val="00030154"/>
    <w:rsid w:val="00030718"/>
    <w:rsid w:val="00030950"/>
    <w:rsid w:val="00030BAC"/>
    <w:rsid w:val="00031386"/>
    <w:rsid w:val="000313AA"/>
    <w:rsid w:val="00031B3C"/>
    <w:rsid w:val="00031DD8"/>
    <w:rsid w:val="00032683"/>
    <w:rsid w:val="00033C58"/>
    <w:rsid w:val="000343F5"/>
    <w:rsid w:val="0003508A"/>
    <w:rsid w:val="000353DF"/>
    <w:rsid w:val="00035905"/>
    <w:rsid w:val="00035BF8"/>
    <w:rsid w:val="00035F1D"/>
    <w:rsid w:val="00036695"/>
    <w:rsid w:val="000371E4"/>
    <w:rsid w:val="000400D6"/>
    <w:rsid w:val="000401A9"/>
    <w:rsid w:val="00040AEE"/>
    <w:rsid w:val="00040F98"/>
    <w:rsid w:val="00041001"/>
    <w:rsid w:val="0004106C"/>
    <w:rsid w:val="000420DD"/>
    <w:rsid w:val="0004216D"/>
    <w:rsid w:val="000422A5"/>
    <w:rsid w:val="000422D9"/>
    <w:rsid w:val="00042976"/>
    <w:rsid w:val="00042B82"/>
    <w:rsid w:val="000433A7"/>
    <w:rsid w:val="000433B8"/>
    <w:rsid w:val="000434CE"/>
    <w:rsid w:val="00043790"/>
    <w:rsid w:val="00044040"/>
    <w:rsid w:val="000448A9"/>
    <w:rsid w:val="00044D2F"/>
    <w:rsid w:val="0004552A"/>
    <w:rsid w:val="000465DD"/>
    <w:rsid w:val="00046866"/>
    <w:rsid w:val="0004731C"/>
    <w:rsid w:val="00047869"/>
    <w:rsid w:val="00047EE1"/>
    <w:rsid w:val="00050138"/>
    <w:rsid w:val="00050152"/>
    <w:rsid w:val="0005030D"/>
    <w:rsid w:val="00050692"/>
    <w:rsid w:val="000506D3"/>
    <w:rsid w:val="00050778"/>
    <w:rsid w:val="000507C6"/>
    <w:rsid w:val="00050C5A"/>
    <w:rsid w:val="000518C7"/>
    <w:rsid w:val="00051C90"/>
    <w:rsid w:val="00052009"/>
    <w:rsid w:val="00052158"/>
    <w:rsid w:val="000524C6"/>
    <w:rsid w:val="00052540"/>
    <w:rsid w:val="00052958"/>
    <w:rsid w:val="00052A14"/>
    <w:rsid w:val="00052D36"/>
    <w:rsid w:val="00053117"/>
    <w:rsid w:val="00053D72"/>
    <w:rsid w:val="00053EB4"/>
    <w:rsid w:val="00054647"/>
    <w:rsid w:val="00054ADE"/>
    <w:rsid w:val="00054AE2"/>
    <w:rsid w:val="00054BB8"/>
    <w:rsid w:val="00054D78"/>
    <w:rsid w:val="00055058"/>
    <w:rsid w:val="000550D8"/>
    <w:rsid w:val="00055524"/>
    <w:rsid w:val="000557EE"/>
    <w:rsid w:val="000565D8"/>
    <w:rsid w:val="00056CAD"/>
    <w:rsid w:val="00056F4D"/>
    <w:rsid w:val="00057491"/>
    <w:rsid w:val="00057F65"/>
    <w:rsid w:val="00057FBE"/>
    <w:rsid w:val="000608C2"/>
    <w:rsid w:val="00060933"/>
    <w:rsid w:val="00060C0D"/>
    <w:rsid w:val="00060DCC"/>
    <w:rsid w:val="00061344"/>
    <w:rsid w:val="000613BC"/>
    <w:rsid w:val="000616A9"/>
    <w:rsid w:val="00061AB9"/>
    <w:rsid w:val="00061D7F"/>
    <w:rsid w:val="00061EF4"/>
    <w:rsid w:val="00062287"/>
    <w:rsid w:val="000624B2"/>
    <w:rsid w:val="0006288E"/>
    <w:rsid w:val="00063351"/>
    <w:rsid w:val="00063721"/>
    <w:rsid w:val="00063B35"/>
    <w:rsid w:val="00063B9E"/>
    <w:rsid w:val="00063F02"/>
    <w:rsid w:val="0006412C"/>
    <w:rsid w:val="000645B1"/>
    <w:rsid w:val="00064CE9"/>
    <w:rsid w:val="000651D8"/>
    <w:rsid w:val="000661F6"/>
    <w:rsid w:val="00066260"/>
    <w:rsid w:val="00066808"/>
    <w:rsid w:val="000669DE"/>
    <w:rsid w:val="00066BD7"/>
    <w:rsid w:val="00067B0C"/>
    <w:rsid w:val="000702AD"/>
    <w:rsid w:val="000708B7"/>
    <w:rsid w:val="00070AA9"/>
    <w:rsid w:val="00070E9C"/>
    <w:rsid w:val="00071BE6"/>
    <w:rsid w:val="00071D00"/>
    <w:rsid w:val="000722DD"/>
    <w:rsid w:val="000726E1"/>
    <w:rsid w:val="00072A56"/>
    <w:rsid w:val="00072B02"/>
    <w:rsid w:val="00072B64"/>
    <w:rsid w:val="000735E8"/>
    <w:rsid w:val="00073AA6"/>
    <w:rsid w:val="00073C03"/>
    <w:rsid w:val="00073DC1"/>
    <w:rsid w:val="00074092"/>
    <w:rsid w:val="000749BE"/>
    <w:rsid w:val="00074D69"/>
    <w:rsid w:val="00075FA2"/>
    <w:rsid w:val="000763E1"/>
    <w:rsid w:val="000765D5"/>
    <w:rsid w:val="00076C6D"/>
    <w:rsid w:val="00076CA8"/>
    <w:rsid w:val="00076CAA"/>
    <w:rsid w:val="00076D34"/>
    <w:rsid w:val="0007737B"/>
    <w:rsid w:val="000813D8"/>
    <w:rsid w:val="00081589"/>
    <w:rsid w:val="00081A1F"/>
    <w:rsid w:val="000821D0"/>
    <w:rsid w:val="0008228F"/>
    <w:rsid w:val="000827F9"/>
    <w:rsid w:val="00082AF8"/>
    <w:rsid w:val="00082D2E"/>
    <w:rsid w:val="00083089"/>
    <w:rsid w:val="0008370A"/>
    <w:rsid w:val="000839AF"/>
    <w:rsid w:val="00083FC9"/>
    <w:rsid w:val="000846B0"/>
    <w:rsid w:val="00084B87"/>
    <w:rsid w:val="00084CB9"/>
    <w:rsid w:val="000858D6"/>
    <w:rsid w:val="000859D3"/>
    <w:rsid w:val="00085FB8"/>
    <w:rsid w:val="000862FD"/>
    <w:rsid w:val="00086655"/>
    <w:rsid w:val="000868E9"/>
    <w:rsid w:val="000869B4"/>
    <w:rsid w:val="00086DB1"/>
    <w:rsid w:val="000870C7"/>
    <w:rsid w:val="0008769B"/>
    <w:rsid w:val="00087F2E"/>
    <w:rsid w:val="000900E4"/>
    <w:rsid w:val="0009024C"/>
    <w:rsid w:val="0009037C"/>
    <w:rsid w:val="00090B9E"/>
    <w:rsid w:val="000912E9"/>
    <w:rsid w:val="00091D1D"/>
    <w:rsid w:val="00091D85"/>
    <w:rsid w:val="0009204B"/>
    <w:rsid w:val="000923B4"/>
    <w:rsid w:val="000924A5"/>
    <w:rsid w:val="000929B8"/>
    <w:rsid w:val="00092D3A"/>
    <w:rsid w:val="000930DC"/>
    <w:rsid w:val="000931F0"/>
    <w:rsid w:val="00093624"/>
    <w:rsid w:val="00093CCA"/>
    <w:rsid w:val="00093DDC"/>
    <w:rsid w:val="0009421E"/>
    <w:rsid w:val="00094262"/>
    <w:rsid w:val="00094B44"/>
    <w:rsid w:val="00094E16"/>
    <w:rsid w:val="00094E63"/>
    <w:rsid w:val="000952FE"/>
    <w:rsid w:val="0009548F"/>
    <w:rsid w:val="0009565C"/>
    <w:rsid w:val="0009595D"/>
    <w:rsid w:val="0009660B"/>
    <w:rsid w:val="00096B02"/>
    <w:rsid w:val="00096F15"/>
    <w:rsid w:val="00097212"/>
    <w:rsid w:val="00097276"/>
    <w:rsid w:val="00097A90"/>
    <w:rsid w:val="000A0B41"/>
    <w:rsid w:val="000A0D82"/>
    <w:rsid w:val="000A0DFB"/>
    <w:rsid w:val="000A14EE"/>
    <w:rsid w:val="000A14F1"/>
    <w:rsid w:val="000A1CB2"/>
    <w:rsid w:val="000A2AE2"/>
    <w:rsid w:val="000A2B76"/>
    <w:rsid w:val="000A344C"/>
    <w:rsid w:val="000A3701"/>
    <w:rsid w:val="000A3868"/>
    <w:rsid w:val="000A3E30"/>
    <w:rsid w:val="000A4393"/>
    <w:rsid w:val="000A5AF2"/>
    <w:rsid w:val="000A6649"/>
    <w:rsid w:val="000A6692"/>
    <w:rsid w:val="000A73DF"/>
    <w:rsid w:val="000A77FF"/>
    <w:rsid w:val="000B110D"/>
    <w:rsid w:val="000B110F"/>
    <w:rsid w:val="000B1691"/>
    <w:rsid w:val="000B214C"/>
    <w:rsid w:val="000B2447"/>
    <w:rsid w:val="000B24CE"/>
    <w:rsid w:val="000B2AD4"/>
    <w:rsid w:val="000B30CF"/>
    <w:rsid w:val="000B3294"/>
    <w:rsid w:val="000B3894"/>
    <w:rsid w:val="000B3B56"/>
    <w:rsid w:val="000B3C3F"/>
    <w:rsid w:val="000B3D0F"/>
    <w:rsid w:val="000B40C9"/>
    <w:rsid w:val="000B41F0"/>
    <w:rsid w:val="000B5096"/>
    <w:rsid w:val="000B55D9"/>
    <w:rsid w:val="000B62F1"/>
    <w:rsid w:val="000B6A4B"/>
    <w:rsid w:val="000B6BD5"/>
    <w:rsid w:val="000B6CCC"/>
    <w:rsid w:val="000B6F03"/>
    <w:rsid w:val="000B700F"/>
    <w:rsid w:val="000B7300"/>
    <w:rsid w:val="000C0C8D"/>
    <w:rsid w:val="000C0FDF"/>
    <w:rsid w:val="000C1283"/>
    <w:rsid w:val="000C1834"/>
    <w:rsid w:val="000C1AEB"/>
    <w:rsid w:val="000C1BE8"/>
    <w:rsid w:val="000C21DB"/>
    <w:rsid w:val="000C2699"/>
    <w:rsid w:val="000C2FAF"/>
    <w:rsid w:val="000C362F"/>
    <w:rsid w:val="000C3E4B"/>
    <w:rsid w:val="000C4BDE"/>
    <w:rsid w:val="000C73B3"/>
    <w:rsid w:val="000C75B6"/>
    <w:rsid w:val="000C7799"/>
    <w:rsid w:val="000C7A62"/>
    <w:rsid w:val="000C7E4F"/>
    <w:rsid w:val="000D00A7"/>
    <w:rsid w:val="000D0827"/>
    <w:rsid w:val="000D0B8B"/>
    <w:rsid w:val="000D0D1A"/>
    <w:rsid w:val="000D17AA"/>
    <w:rsid w:val="000D2A8F"/>
    <w:rsid w:val="000D305F"/>
    <w:rsid w:val="000D345E"/>
    <w:rsid w:val="000D3932"/>
    <w:rsid w:val="000D3AA8"/>
    <w:rsid w:val="000D41E1"/>
    <w:rsid w:val="000D4230"/>
    <w:rsid w:val="000D42A8"/>
    <w:rsid w:val="000D433B"/>
    <w:rsid w:val="000D4F19"/>
    <w:rsid w:val="000D4FE0"/>
    <w:rsid w:val="000D579F"/>
    <w:rsid w:val="000D5D35"/>
    <w:rsid w:val="000D67C8"/>
    <w:rsid w:val="000D6BD5"/>
    <w:rsid w:val="000D7FCC"/>
    <w:rsid w:val="000E017E"/>
    <w:rsid w:val="000E0199"/>
    <w:rsid w:val="000E0202"/>
    <w:rsid w:val="000E02EF"/>
    <w:rsid w:val="000E164B"/>
    <w:rsid w:val="000E1F1C"/>
    <w:rsid w:val="000E2001"/>
    <w:rsid w:val="000E233D"/>
    <w:rsid w:val="000E2B50"/>
    <w:rsid w:val="000E2CE9"/>
    <w:rsid w:val="000E33CF"/>
    <w:rsid w:val="000E35E8"/>
    <w:rsid w:val="000E387C"/>
    <w:rsid w:val="000E3A3E"/>
    <w:rsid w:val="000E3FE9"/>
    <w:rsid w:val="000E482B"/>
    <w:rsid w:val="000E4A35"/>
    <w:rsid w:val="000E5119"/>
    <w:rsid w:val="000E557B"/>
    <w:rsid w:val="000E5DB8"/>
    <w:rsid w:val="000E5E1B"/>
    <w:rsid w:val="000E6D74"/>
    <w:rsid w:val="000E7390"/>
    <w:rsid w:val="000E7BAC"/>
    <w:rsid w:val="000E7F3F"/>
    <w:rsid w:val="000F0B35"/>
    <w:rsid w:val="000F159F"/>
    <w:rsid w:val="000F1698"/>
    <w:rsid w:val="000F1744"/>
    <w:rsid w:val="000F1813"/>
    <w:rsid w:val="000F1C08"/>
    <w:rsid w:val="000F1E28"/>
    <w:rsid w:val="000F232A"/>
    <w:rsid w:val="000F23DF"/>
    <w:rsid w:val="000F267D"/>
    <w:rsid w:val="000F2792"/>
    <w:rsid w:val="000F2FB2"/>
    <w:rsid w:val="000F34CC"/>
    <w:rsid w:val="000F3540"/>
    <w:rsid w:val="000F3680"/>
    <w:rsid w:val="000F3B4B"/>
    <w:rsid w:val="000F3DA5"/>
    <w:rsid w:val="000F3E04"/>
    <w:rsid w:val="000F4023"/>
    <w:rsid w:val="000F4260"/>
    <w:rsid w:val="000F4274"/>
    <w:rsid w:val="000F47F9"/>
    <w:rsid w:val="000F4B09"/>
    <w:rsid w:val="000F4BC0"/>
    <w:rsid w:val="000F5350"/>
    <w:rsid w:val="000F5BEC"/>
    <w:rsid w:val="000F61A5"/>
    <w:rsid w:val="000F6A20"/>
    <w:rsid w:val="000F6F9B"/>
    <w:rsid w:val="000F71D1"/>
    <w:rsid w:val="000F7FDC"/>
    <w:rsid w:val="001003D2"/>
    <w:rsid w:val="00100798"/>
    <w:rsid w:val="00100FF9"/>
    <w:rsid w:val="00101B9E"/>
    <w:rsid w:val="00102A07"/>
    <w:rsid w:val="00102A88"/>
    <w:rsid w:val="00102C39"/>
    <w:rsid w:val="00103357"/>
    <w:rsid w:val="0010339F"/>
    <w:rsid w:val="001034BE"/>
    <w:rsid w:val="001037CA"/>
    <w:rsid w:val="00103D9E"/>
    <w:rsid w:val="001041F7"/>
    <w:rsid w:val="001049D1"/>
    <w:rsid w:val="00104CB8"/>
    <w:rsid w:val="001053D1"/>
    <w:rsid w:val="001074BF"/>
    <w:rsid w:val="001075C6"/>
    <w:rsid w:val="001075D0"/>
    <w:rsid w:val="00110332"/>
    <w:rsid w:val="001107EE"/>
    <w:rsid w:val="001108D5"/>
    <w:rsid w:val="00110B76"/>
    <w:rsid w:val="00111246"/>
    <w:rsid w:val="00111251"/>
    <w:rsid w:val="0011126B"/>
    <w:rsid w:val="00111A77"/>
    <w:rsid w:val="0011304A"/>
    <w:rsid w:val="00113D6C"/>
    <w:rsid w:val="00114256"/>
    <w:rsid w:val="00114EE7"/>
    <w:rsid w:val="00114FD5"/>
    <w:rsid w:val="00115DC3"/>
    <w:rsid w:val="00116299"/>
    <w:rsid w:val="0011665A"/>
    <w:rsid w:val="0011681E"/>
    <w:rsid w:val="00116D12"/>
    <w:rsid w:val="00116EBB"/>
    <w:rsid w:val="001174FD"/>
    <w:rsid w:val="00120068"/>
    <w:rsid w:val="00120527"/>
    <w:rsid w:val="001207F1"/>
    <w:rsid w:val="00120D87"/>
    <w:rsid w:val="001214D9"/>
    <w:rsid w:val="001216B0"/>
    <w:rsid w:val="00121CC5"/>
    <w:rsid w:val="00121ECE"/>
    <w:rsid w:val="00122600"/>
    <w:rsid w:val="00122D86"/>
    <w:rsid w:val="001240FC"/>
    <w:rsid w:val="001241E5"/>
    <w:rsid w:val="00124D6E"/>
    <w:rsid w:val="00125118"/>
    <w:rsid w:val="00125742"/>
    <w:rsid w:val="00125D1B"/>
    <w:rsid w:val="001260BC"/>
    <w:rsid w:val="00126409"/>
    <w:rsid w:val="001266ED"/>
    <w:rsid w:val="00126701"/>
    <w:rsid w:val="001269F6"/>
    <w:rsid w:val="00126BA2"/>
    <w:rsid w:val="00126EE4"/>
    <w:rsid w:val="00126FE2"/>
    <w:rsid w:val="0013000E"/>
    <w:rsid w:val="00130803"/>
    <w:rsid w:val="001310E9"/>
    <w:rsid w:val="0013205C"/>
    <w:rsid w:val="00132755"/>
    <w:rsid w:val="0013308C"/>
    <w:rsid w:val="001334E6"/>
    <w:rsid w:val="00133AF0"/>
    <w:rsid w:val="00134963"/>
    <w:rsid w:val="00135535"/>
    <w:rsid w:val="00135624"/>
    <w:rsid w:val="00135E66"/>
    <w:rsid w:val="00135EEA"/>
    <w:rsid w:val="00135F2A"/>
    <w:rsid w:val="00136138"/>
    <w:rsid w:val="00136863"/>
    <w:rsid w:val="00136944"/>
    <w:rsid w:val="00136947"/>
    <w:rsid w:val="00136F72"/>
    <w:rsid w:val="00136FA0"/>
    <w:rsid w:val="0013784C"/>
    <w:rsid w:val="00137997"/>
    <w:rsid w:val="0014039C"/>
    <w:rsid w:val="00140A70"/>
    <w:rsid w:val="00141017"/>
    <w:rsid w:val="00141777"/>
    <w:rsid w:val="00141D68"/>
    <w:rsid w:val="00141DF4"/>
    <w:rsid w:val="00142649"/>
    <w:rsid w:val="001426D9"/>
    <w:rsid w:val="00142A95"/>
    <w:rsid w:val="0014338B"/>
    <w:rsid w:val="0014356D"/>
    <w:rsid w:val="001440E1"/>
    <w:rsid w:val="001442BA"/>
    <w:rsid w:val="00144457"/>
    <w:rsid w:val="001457DF"/>
    <w:rsid w:val="00145820"/>
    <w:rsid w:val="00145C51"/>
    <w:rsid w:val="00145F59"/>
    <w:rsid w:val="001460C0"/>
    <w:rsid w:val="0014642E"/>
    <w:rsid w:val="001475A6"/>
    <w:rsid w:val="00147B1A"/>
    <w:rsid w:val="00147B89"/>
    <w:rsid w:val="00150A0A"/>
    <w:rsid w:val="00150C2E"/>
    <w:rsid w:val="00151416"/>
    <w:rsid w:val="00151C02"/>
    <w:rsid w:val="00151E5B"/>
    <w:rsid w:val="00152CF1"/>
    <w:rsid w:val="00152F74"/>
    <w:rsid w:val="0015349E"/>
    <w:rsid w:val="001558D1"/>
    <w:rsid w:val="00156253"/>
    <w:rsid w:val="00156D7F"/>
    <w:rsid w:val="00156F65"/>
    <w:rsid w:val="00157F8B"/>
    <w:rsid w:val="001601B6"/>
    <w:rsid w:val="001602B7"/>
    <w:rsid w:val="00160A5F"/>
    <w:rsid w:val="00161455"/>
    <w:rsid w:val="001614F1"/>
    <w:rsid w:val="001617D1"/>
    <w:rsid w:val="0016233F"/>
    <w:rsid w:val="0016238E"/>
    <w:rsid w:val="00164042"/>
    <w:rsid w:val="001644F4"/>
    <w:rsid w:val="001650DE"/>
    <w:rsid w:val="00165332"/>
    <w:rsid w:val="00165970"/>
    <w:rsid w:val="00165A87"/>
    <w:rsid w:val="00165B6D"/>
    <w:rsid w:val="00166C14"/>
    <w:rsid w:val="001678CB"/>
    <w:rsid w:val="00167BE1"/>
    <w:rsid w:val="00170246"/>
    <w:rsid w:val="00170823"/>
    <w:rsid w:val="001712C8"/>
    <w:rsid w:val="00171A9B"/>
    <w:rsid w:val="00171CA3"/>
    <w:rsid w:val="001729F8"/>
    <w:rsid w:val="00172EBE"/>
    <w:rsid w:val="001742A6"/>
    <w:rsid w:val="00175B2C"/>
    <w:rsid w:val="00175B45"/>
    <w:rsid w:val="00175F94"/>
    <w:rsid w:val="0017641E"/>
    <w:rsid w:val="00176D71"/>
    <w:rsid w:val="00176ED1"/>
    <w:rsid w:val="001774E5"/>
    <w:rsid w:val="00177685"/>
    <w:rsid w:val="001777A0"/>
    <w:rsid w:val="00177E68"/>
    <w:rsid w:val="00180F4A"/>
    <w:rsid w:val="0018152C"/>
    <w:rsid w:val="00181795"/>
    <w:rsid w:val="00181989"/>
    <w:rsid w:val="00182024"/>
    <w:rsid w:val="00182142"/>
    <w:rsid w:val="001826A4"/>
    <w:rsid w:val="00182A24"/>
    <w:rsid w:val="00182EBD"/>
    <w:rsid w:val="001837A4"/>
    <w:rsid w:val="00183B2D"/>
    <w:rsid w:val="00183C9D"/>
    <w:rsid w:val="001848D8"/>
    <w:rsid w:val="00184F3E"/>
    <w:rsid w:val="00185E79"/>
    <w:rsid w:val="001865D4"/>
    <w:rsid w:val="0018683C"/>
    <w:rsid w:val="00187D54"/>
    <w:rsid w:val="001901AA"/>
    <w:rsid w:val="00190231"/>
    <w:rsid w:val="001905C0"/>
    <w:rsid w:val="00190F58"/>
    <w:rsid w:val="001910C0"/>
    <w:rsid w:val="00191B91"/>
    <w:rsid w:val="0019237C"/>
    <w:rsid w:val="00192382"/>
    <w:rsid w:val="0019262D"/>
    <w:rsid w:val="00192DB8"/>
    <w:rsid w:val="00192F3E"/>
    <w:rsid w:val="00193238"/>
    <w:rsid w:val="001937AA"/>
    <w:rsid w:val="001937E3"/>
    <w:rsid w:val="00193954"/>
    <w:rsid w:val="00193A6B"/>
    <w:rsid w:val="001945C7"/>
    <w:rsid w:val="00194729"/>
    <w:rsid w:val="001947E5"/>
    <w:rsid w:val="00194B7D"/>
    <w:rsid w:val="00194DD4"/>
    <w:rsid w:val="00195293"/>
    <w:rsid w:val="0019548D"/>
    <w:rsid w:val="00195A98"/>
    <w:rsid w:val="00196022"/>
    <w:rsid w:val="001967AF"/>
    <w:rsid w:val="00196FAB"/>
    <w:rsid w:val="0019727E"/>
    <w:rsid w:val="001974CB"/>
    <w:rsid w:val="001977D3"/>
    <w:rsid w:val="001A03B0"/>
    <w:rsid w:val="001A083F"/>
    <w:rsid w:val="001A2484"/>
    <w:rsid w:val="001A2F63"/>
    <w:rsid w:val="001A3190"/>
    <w:rsid w:val="001A3654"/>
    <w:rsid w:val="001A3AF0"/>
    <w:rsid w:val="001A4AE3"/>
    <w:rsid w:val="001A4CCB"/>
    <w:rsid w:val="001A4F04"/>
    <w:rsid w:val="001A570E"/>
    <w:rsid w:val="001A58AD"/>
    <w:rsid w:val="001A597F"/>
    <w:rsid w:val="001A5F95"/>
    <w:rsid w:val="001A61D5"/>
    <w:rsid w:val="001A64BC"/>
    <w:rsid w:val="001A6AF5"/>
    <w:rsid w:val="001A6B73"/>
    <w:rsid w:val="001A6BF2"/>
    <w:rsid w:val="001A7064"/>
    <w:rsid w:val="001A7513"/>
    <w:rsid w:val="001A7800"/>
    <w:rsid w:val="001A7F98"/>
    <w:rsid w:val="001B022D"/>
    <w:rsid w:val="001B0A5E"/>
    <w:rsid w:val="001B0B9C"/>
    <w:rsid w:val="001B214D"/>
    <w:rsid w:val="001B21CB"/>
    <w:rsid w:val="001B3070"/>
    <w:rsid w:val="001B30BC"/>
    <w:rsid w:val="001B34F2"/>
    <w:rsid w:val="001B3677"/>
    <w:rsid w:val="001B383D"/>
    <w:rsid w:val="001B39D0"/>
    <w:rsid w:val="001B3B7A"/>
    <w:rsid w:val="001B43E4"/>
    <w:rsid w:val="001B49C9"/>
    <w:rsid w:val="001B59EA"/>
    <w:rsid w:val="001B5D55"/>
    <w:rsid w:val="001B6A87"/>
    <w:rsid w:val="001B6DD2"/>
    <w:rsid w:val="001B7067"/>
    <w:rsid w:val="001B72D5"/>
    <w:rsid w:val="001B72FE"/>
    <w:rsid w:val="001B7796"/>
    <w:rsid w:val="001B7F6B"/>
    <w:rsid w:val="001C070C"/>
    <w:rsid w:val="001C0C1B"/>
    <w:rsid w:val="001C0EAC"/>
    <w:rsid w:val="001C1522"/>
    <w:rsid w:val="001C1DF4"/>
    <w:rsid w:val="001C2789"/>
    <w:rsid w:val="001C2945"/>
    <w:rsid w:val="001C29FC"/>
    <w:rsid w:val="001C36AD"/>
    <w:rsid w:val="001C3957"/>
    <w:rsid w:val="001C40C2"/>
    <w:rsid w:val="001C4712"/>
    <w:rsid w:val="001C4767"/>
    <w:rsid w:val="001C4840"/>
    <w:rsid w:val="001C4ADE"/>
    <w:rsid w:val="001C5101"/>
    <w:rsid w:val="001C5331"/>
    <w:rsid w:val="001C5642"/>
    <w:rsid w:val="001C57A4"/>
    <w:rsid w:val="001C6011"/>
    <w:rsid w:val="001C6332"/>
    <w:rsid w:val="001C69BD"/>
    <w:rsid w:val="001C7126"/>
    <w:rsid w:val="001C743A"/>
    <w:rsid w:val="001C7684"/>
    <w:rsid w:val="001C7DFE"/>
    <w:rsid w:val="001D014F"/>
    <w:rsid w:val="001D0173"/>
    <w:rsid w:val="001D099E"/>
    <w:rsid w:val="001D0C00"/>
    <w:rsid w:val="001D1399"/>
    <w:rsid w:val="001D1B1E"/>
    <w:rsid w:val="001D2045"/>
    <w:rsid w:val="001D2B35"/>
    <w:rsid w:val="001D2BB8"/>
    <w:rsid w:val="001D2F7C"/>
    <w:rsid w:val="001D357F"/>
    <w:rsid w:val="001D38A7"/>
    <w:rsid w:val="001D4470"/>
    <w:rsid w:val="001D5968"/>
    <w:rsid w:val="001D5E0B"/>
    <w:rsid w:val="001D66CE"/>
    <w:rsid w:val="001D70D4"/>
    <w:rsid w:val="001D714B"/>
    <w:rsid w:val="001D71AC"/>
    <w:rsid w:val="001D7765"/>
    <w:rsid w:val="001D7A10"/>
    <w:rsid w:val="001D7ADB"/>
    <w:rsid w:val="001E0434"/>
    <w:rsid w:val="001E0C5D"/>
    <w:rsid w:val="001E0E0C"/>
    <w:rsid w:val="001E16E9"/>
    <w:rsid w:val="001E249D"/>
    <w:rsid w:val="001E316F"/>
    <w:rsid w:val="001E3518"/>
    <w:rsid w:val="001E3D3E"/>
    <w:rsid w:val="001E4A0D"/>
    <w:rsid w:val="001E4E52"/>
    <w:rsid w:val="001E4E7A"/>
    <w:rsid w:val="001E5068"/>
    <w:rsid w:val="001E5242"/>
    <w:rsid w:val="001E625B"/>
    <w:rsid w:val="001E6317"/>
    <w:rsid w:val="001E63DE"/>
    <w:rsid w:val="001E63FB"/>
    <w:rsid w:val="001E6453"/>
    <w:rsid w:val="001E6EF4"/>
    <w:rsid w:val="001E7198"/>
    <w:rsid w:val="001E738F"/>
    <w:rsid w:val="001E7A89"/>
    <w:rsid w:val="001E7AFA"/>
    <w:rsid w:val="001E7CDB"/>
    <w:rsid w:val="001F0F8E"/>
    <w:rsid w:val="001F1177"/>
    <w:rsid w:val="001F1529"/>
    <w:rsid w:val="001F15C9"/>
    <w:rsid w:val="001F189A"/>
    <w:rsid w:val="001F19AA"/>
    <w:rsid w:val="001F1D84"/>
    <w:rsid w:val="001F28AE"/>
    <w:rsid w:val="001F346B"/>
    <w:rsid w:val="001F359A"/>
    <w:rsid w:val="001F371B"/>
    <w:rsid w:val="001F3DA8"/>
    <w:rsid w:val="001F424C"/>
    <w:rsid w:val="001F431D"/>
    <w:rsid w:val="001F4A14"/>
    <w:rsid w:val="001F4CB2"/>
    <w:rsid w:val="001F59A3"/>
    <w:rsid w:val="001F66A0"/>
    <w:rsid w:val="001F671C"/>
    <w:rsid w:val="001F6CFD"/>
    <w:rsid w:val="001F7D56"/>
    <w:rsid w:val="001F7E7C"/>
    <w:rsid w:val="001F7F06"/>
    <w:rsid w:val="00200050"/>
    <w:rsid w:val="00200306"/>
    <w:rsid w:val="00200716"/>
    <w:rsid w:val="002007D5"/>
    <w:rsid w:val="00201D17"/>
    <w:rsid w:val="0020243C"/>
    <w:rsid w:val="0020261A"/>
    <w:rsid w:val="00202666"/>
    <w:rsid w:val="00202FFF"/>
    <w:rsid w:val="00203143"/>
    <w:rsid w:val="0020376B"/>
    <w:rsid w:val="0020398A"/>
    <w:rsid w:val="002041AD"/>
    <w:rsid w:val="00204DB0"/>
    <w:rsid w:val="00204EFC"/>
    <w:rsid w:val="00204FCC"/>
    <w:rsid w:val="002052E3"/>
    <w:rsid w:val="002054A7"/>
    <w:rsid w:val="0020553A"/>
    <w:rsid w:val="00205A16"/>
    <w:rsid w:val="00206740"/>
    <w:rsid w:val="002067A1"/>
    <w:rsid w:val="00206CED"/>
    <w:rsid w:val="002070D2"/>
    <w:rsid w:val="002072BE"/>
    <w:rsid w:val="00207560"/>
    <w:rsid w:val="00207F8D"/>
    <w:rsid w:val="00210376"/>
    <w:rsid w:val="0021056F"/>
    <w:rsid w:val="00210577"/>
    <w:rsid w:val="0021099A"/>
    <w:rsid w:val="00211304"/>
    <w:rsid w:val="002117A5"/>
    <w:rsid w:val="0021201F"/>
    <w:rsid w:val="00212247"/>
    <w:rsid w:val="00212452"/>
    <w:rsid w:val="002129BB"/>
    <w:rsid w:val="00212F59"/>
    <w:rsid w:val="00213305"/>
    <w:rsid w:val="002133E0"/>
    <w:rsid w:val="00214150"/>
    <w:rsid w:val="00214720"/>
    <w:rsid w:val="0021493F"/>
    <w:rsid w:val="00215DDF"/>
    <w:rsid w:val="002160A9"/>
    <w:rsid w:val="0021675A"/>
    <w:rsid w:val="00216974"/>
    <w:rsid w:val="0022057D"/>
    <w:rsid w:val="00220A51"/>
    <w:rsid w:val="00220C76"/>
    <w:rsid w:val="00221EBE"/>
    <w:rsid w:val="00222381"/>
    <w:rsid w:val="0022254E"/>
    <w:rsid w:val="002231E0"/>
    <w:rsid w:val="00223413"/>
    <w:rsid w:val="002235BD"/>
    <w:rsid w:val="00223896"/>
    <w:rsid w:val="00223A10"/>
    <w:rsid w:val="002247CA"/>
    <w:rsid w:val="00224D6A"/>
    <w:rsid w:val="002250B0"/>
    <w:rsid w:val="002259CB"/>
    <w:rsid w:val="00225A35"/>
    <w:rsid w:val="00225E26"/>
    <w:rsid w:val="0022760F"/>
    <w:rsid w:val="00227910"/>
    <w:rsid w:val="00227A85"/>
    <w:rsid w:val="00227CB0"/>
    <w:rsid w:val="002301B1"/>
    <w:rsid w:val="002304CE"/>
    <w:rsid w:val="00230FA5"/>
    <w:rsid w:val="00231CFF"/>
    <w:rsid w:val="00231EA8"/>
    <w:rsid w:val="0023209B"/>
    <w:rsid w:val="0023267C"/>
    <w:rsid w:val="00233073"/>
    <w:rsid w:val="00233378"/>
    <w:rsid w:val="002341C3"/>
    <w:rsid w:val="002343AD"/>
    <w:rsid w:val="002347AD"/>
    <w:rsid w:val="00234AFB"/>
    <w:rsid w:val="00234E8C"/>
    <w:rsid w:val="00234F1C"/>
    <w:rsid w:val="00234FAB"/>
    <w:rsid w:val="002367E6"/>
    <w:rsid w:val="002368D8"/>
    <w:rsid w:val="00236C60"/>
    <w:rsid w:val="00237160"/>
    <w:rsid w:val="00237182"/>
    <w:rsid w:val="002372C1"/>
    <w:rsid w:val="002409C2"/>
    <w:rsid w:val="00240ACC"/>
    <w:rsid w:val="00240B85"/>
    <w:rsid w:val="00241908"/>
    <w:rsid w:val="00241D15"/>
    <w:rsid w:val="0024225D"/>
    <w:rsid w:val="00243241"/>
    <w:rsid w:val="00243449"/>
    <w:rsid w:val="00243794"/>
    <w:rsid w:val="00244F6A"/>
    <w:rsid w:val="002450F5"/>
    <w:rsid w:val="00245457"/>
    <w:rsid w:val="00245939"/>
    <w:rsid w:val="00247250"/>
    <w:rsid w:val="00247EAD"/>
    <w:rsid w:val="00250355"/>
    <w:rsid w:val="0025048B"/>
    <w:rsid w:val="002523CB"/>
    <w:rsid w:val="00252736"/>
    <w:rsid w:val="00253005"/>
    <w:rsid w:val="002538C2"/>
    <w:rsid w:val="0025392A"/>
    <w:rsid w:val="00253F73"/>
    <w:rsid w:val="00254293"/>
    <w:rsid w:val="00254715"/>
    <w:rsid w:val="00254B66"/>
    <w:rsid w:val="00254F1F"/>
    <w:rsid w:val="00255093"/>
    <w:rsid w:val="002550FD"/>
    <w:rsid w:val="00255FB9"/>
    <w:rsid w:val="00256059"/>
    <w:rsid w:val="00256555"/>
    <w:rsid w:val="00256F88"/>
    <w:rsid w:val="0025756A"/>
    <w:rsid w:val="0026011A"/>
    <w:rsid w:val="00260319"/>
    <w:rsid w:val="00260D51"/>
    <w:rsid w:val="00260DEF"/>
    <w:rsid w:val="00260F94"/>
    <w:rsid w:val="002612CE"/>
    <w:rsid w:val="00261BF2"/>
    <w:rsid w:val="0026243C"/>
    <w:rsid w:val="00262B03"/>
    <w:rsid w:val="0026318A"/>
    <w:rsid w:val="002633E8"/>
    <w:rsid w:val="00263535"/>
    <w:rsid w:val="00263880"/>
    <w:rsid w:val="00263ABE"/>
    <w:rsid w:val="00263D82"/>
    <w:rsid w:val="00263E27"/>
    <w:rsid w:val="002646A8"/>
    <w:rsid w:val="002647CA"/>
    <w:rsid w:val="00264C7A"/>
    <w:rsid w:val="00265181"/>
    <w:rsid w:val="002658B7"/>
    <w:rsid w:val="00265AD6"/>
    <w:rsid w:val="0026656A"/>
    <w:rsid w:val="00266641"/>
    <w:rsid w:val="00266ED9"/>
    <w:rsid w:val="002677BA"/>
    <w:rsid w:val="002677DE"/>
    <w:rsid w:val="0026795B"/>
    <w:rsid w:val="00270764"/>
    <w:rsid w:val="002708BF"/>
    <w:rsid w:val="00270955"/>
    <w:rsid w:val="00271C42"/>
    <w:rsid w:val="00271DEC"/>
    <w:rsid w:val="002733A9"/>
    <w:rsid w:val="002736BB"/>
    <w:rsid w:val="00274DFE"/>
    <w:rsid w:val="00274E46"/>
    <w:rsid w:val="00275184"/>
    <w:rsid w:val="0027520C"/>
    <w:rsid w:val="00275274"/>
    <w:rsid w:val="002762E7"/>
    <w:rsid w:val="002772DD"/>
    <w:rsid w:val="00277598"/>
    <w:rsid w:val="002778A4"/>
    <w:rsid w:val="00277A20"/>
    <w:rsid w:val="00277D79"/>
    <w:rsid w:val="00277F94"/>
    <w:rsid w:val="00281820"/>
    <w:rsid w:val="00281D12"/>
    <w:rsid w:val="00281E57"/>
    <w:rsid w:val="00282256"/>
    <w:rsid w:val="00282FF5"/>
    <w:rsid w:val="00283227"/>
    <w:rsid w:val="0028325C"/>
    <w:rsid w:val="002838A9"/>
    <w:rsid w:val="00283929"/>
    <w:rsid w:val="00283C1E"/>
    <w:rsid w:val="00283C89"/>
    <w:rsid w:val="0028475B"/>
    <w:rsid w:val="00284826"/>
    <w:rsid w:val="00285016"/>
    <w:rsid w:val="002859EB"/>
    <w:rsid w:val="00285D16"/>
    <w:rsid w:val="00286256"/>
    <w:rsid w:val="00286348"/>
    <w:rsid w:val="002869AF"/>
    <w:rsid w:val="00287D21"/>
    <w:rsid w:val="00287E91"/>
    <w:rsid w:val="00290031"/>
    <w:rsid w:val="00290845"/>
    <w:rsid w:val="00290BCE"/>
    <w:rsid w:val="00291288"/>
    <w:rsid w:val="00291441"/>
    <w:rsid w:val="002918A4"/>
    <w:rsid w:val="0029377B"/>
    <w:rsid w:val="00293B38"/>
    <w:rsid w:val="0029470B"/>
    <w:rsid w:val="00295091"/>
    <w:rsid w:val="002951DD"/>
    <w:rsid w:val="002953F7"/>
    <w:rsid w:val="002957A8"/>
    <w:rsid w:val="00295917"/>
    <w:rsid w:val="002961C6"/>
    <w:rsid w:val="002963F2"/>
    <w:rsid w:val="00296DB6"/>
    <w:rsid w:val="00297A0F"/>
    <w:rsid w:val="00297F66"/>
    <w:rsid w:val="002A0314"/>
    <w:rsid w:val="002A0324"/>
    <w:rsid w:val="002A0F55"/>
    <w:rsid w:val="002A1037"/>
    <w:rsid w:val="002A1ECA"/>
    <w:rsid w:val="002A28C8"/>
    <w:rsid w:val="002A3121"/>
    <w:rsid w:val="002A3A8C"/>
    <w:rsid w:val="002A3B45"/>
    <w:rsid w:val="002A43C3"/>
    <w:rsid w:val="002A4414"/>
    <w:rsid w:val="002A4C55"/>
    <w:rsid w:val="002A4CD1"/>
    <w:rsid w:val="002A4D23"/>
    <w:rsid w:val="002A4E56"/>
    <w:rsid w:val="002A54D8"/>
    <w:rsid w:val="002A56D6"/>
    <w:rsid w:val="002A5C5C"/>
    <w:rsid w:val="002A67AA"/>
    <w:rsid w:val="002A726D"/>
    <w:rsid w:val="002A78D2"/>
    <w:rsid w:val="002A78F3"/>
    <w:rsid w:val="002A7D7A"/>
    <w:rsid w:val="002B0529"/>
    <w:rsid w:val="002B055C"/>
    <w:rsid w:val="002B0804"/>
    <w:rsid w:val="002B0834"/>
    <w:rsid w:val="002B1850"/>
    <w:rsid w:val="002B1CE3"/>
    <w:rsid w:val="002B22FB"/>
    <w:rsid w:val="002B2819"/>
    <w:rsid w:val="002B2999"/>
    <w:rsid w:val="002B2A7D"/>
    <w:rsid w:val="002B2CF2"/>
    <w:rsid w:val="002B3948"/>
    <w:rsid w:val="002B4265"/>
    <w:rsid w:val="002B44B6"/>
    <w:rsid w:val="002B4635"/>
    <w:rsid w:val="002B4C7A"/>
    <w:rsid w:val="002B6113"/>
    <w:rsid w:val="002B6630"/>
    <w:rsid w:val="002B7660"/>
    <w:rsid w:val="002B7CB9"/>
    <w:rsid w:val="002B7EEA"/>
    <w:rsid w:val="002B7FD6"/>
    <w:rsid w:val="002C07C7"/>
    <w:rsid w:val="002C0F1A"/>
    <w:rsid w:val="002C1426"/>
    <w:rsid w:val="002C1F17"/>
    <w:rsid w:val="002C29EE"/>
    <w:rsid w:val="002C2BBB"/>
    <w:rsid w:val="002C38D6"/>
    <w:rsid w:val="002C3BBB"/>
    <w:rsid w:val="002C420F"/>
    <w:rsid w:val="002C4571"/>
    <w:rsid w:val="002C48CD"/>
    <w:rsid w:val="002C50BF"/>
    <w:rsid w:val="002C50F1"/>
    <w:rsid w:val="002C5DFB"/>
    <w:rsid w:val="002C6080"/>
    <w:rsid w:val="002C6C7A"/>
    <w:rsid w:val="002C6DD3"/>
    <w:rsid w:val="002C72B7"/>
    <w:rsid w:val="002C747A"/>
    <w:rsid w:val="002C74BE"/>
    <w:rsid w:val="002C7AE7"/>
    <w:rsid w:val="002C7B8A"/>
    <w:rsid w:val="002C7D38"/>
    <w:rsid w:val="002C7DD4"/>
    <w:rsid w:val="002D01CA"/>
    <w:rsid w:val="002D0768"/>
    <w:rsid w:val="002D0F64"/>
    <w:rsid w:val="002D1329"/>
    <w:rsid w:val="002D1824"/>
    <w:rsid w:val="002D1AE4"/>
    <w:rsid w:val="002D20E8"/>
    <w:rsid w:val="002D265A"/>
    <w:rsid w:val="002D2783"/>
    <w:rsid w:val="002D2810"/>
    <w:rsid w:val="002D2C3E"/>
    <w:rsid w:val="002D4422"/>
    <w:rsid w:val="002D48D3"/>
    <w:rsid w:val="002D52C0"/>
    <w:rsid w:val="002D54B3"/>
    <w:rsid w:val="002D5C1A"/>
    <w:rsid w:val="002D5DDD"/>
    <w:rsid w:val="002D60B5"/>
    <w:rsid w:val="002D68B3"/>
    <w:rsid w:val="002D772F"/>
    <w:rsid w:val="002D78E3"/>
    <w:rsid w:val="002D7B76"/>
    <w:rsid w:val="002E050B"/>
    <w:rsid w:val="002E0557"/>
    <w:rsid w:val="002E0FCD"/>
    <w:rsid w:val="002E15B5"/>
    <w:rsid w:val="002E1C69"/>
    <w:rsid w:val="002E21EB"/>
    <w:rsid w:val="002E2AB7"/>
    <w:rsid w:val="002E2DD8"/>
    <w:rsid w:val="002E2FBF"/>
    <w:rsid w:val="002E3308"/>
    <w:rsid w:val="002E3341"/>
    <w:rsid w:val="002E3C33"/>
    <w:rsid w:val="002E3D06"/>
    <w:rsid w:val="002E48DE"/>
    <w:rsid w:val="002E5345"/>
    <w:rsid w:val="002E5481"/>
    <w:rsid w:val="002E587E"/>
    <w:rsid w:val="002E5CB2"/>
    <w:rsid w:val="002E6275"/>
    <w:rsid w:val="002E69AA"/>
    <w:rsid w:val="002E69D7"/>
    <w:rsid w:val="002E6FF5"/>
    <w:rsid w:val="002E7107"/>
    <w:rsid w:val="002E7634"/>
    <w:rsid w:val="002E782C"/>
    <w:rsid w:val="002E7896"/>
    <w:rsid w:val="002F05B9"/>
    <w:rsid w:val="002F0628"/>
    <w:rsid w:val="002F081B"/>
    <w:rsid w:val="002F1592"/>
    <w:rsid w:val="002F1B5A"/>
    <w:rsid w:val="002F1CFD"/>
    <w:rsid w:val="002F238F"/>
    <w:rsid w:val="002F3AD9"/>
    <w:rsid w:val="002F3CA4"/>
    <w:rsid w:val="002F404E"/>
    <w:rsid w:val="002F40AC"/>
    <w:rsid w:val="002F449B"/>
    <w:rsid w:val="002F533D"/>
    <w:rsid w:val="002F5A98"/>
    <w:rsid w:val="002F5E92"/>
    <w:rsid w:val="002F6FCA"/>
    <w:rsid w:val="002F74F4"/>
    <w:rsid w:val="002F76CC"/>
    <w:rsid w:val="0030019F"/>
    <w:rsid w:val="0030036A"/>
    <w:rsid w:val="0030051D"/>
    <w:rsid w:val="0030087B"/>
    <w:rsid w:val="00300934"/>
    <w:rsid w:val="00300A4E"/>
    <w:rsid w:val="00300BDE"/>
    <w:rsid w:val="00300D3F"/>
    <w:rsid w:val="00300DAF"/>
    <w:rsid w:val="00300FC6"/>
    <w:rsid w:val="00301292"/>
    <w:rsid w:val="00301891"/>
    <w:rsid w:val="00301DFA"/>
    <w:rsid w:val="00302E8C"/>
    <w:rsid w:val="00303120"/>
    <w:rsid w:val="003037B8"/>
    <w:rsid w:val="00303D00"/>
    <w:rsid w:val="00303F37"/>
    <w:rsid w:val="003046FE"/>
    <w:rsid w:val="00304B30"/>
    <w:rsid w:val="0030509D"/>
    <w:rsid w:val="00305140"/>
    <w:rsid w:val="00305348"/>
    <w:rsid w:val="00306095"/>
    <w:rsid w:val="00306223"/>
    <w:rsid w:val="00307867"/>
    <w:rsid w:val="003102DF"/>
    <w:rsid w:val="003107FD"/>
    <w:rsid w:val="00311457"/>
    <w:rsid w:val="00312049"/>
    <w:rsid w:val="003129B8"/>
    <w:rsid w:val="0031320E"/>
    <w:rsid w:val="003133DC"/>
    <w:rsid w:val="0031351E"/>
    <w:rsid w:val="0031358A"/>
    <w:rsid w:val="00313AB1"/>
    <w:rsid w:val="00313B16"/>
    <w:rsid w:val="003150D0"/>
    <w:rsid w:val="003152C2"/>
    <w:rsid w:val="00315371"/>
    <w:rsid w:val="0031542D"/>
    <w:rsid w:val="003157E0"/>
    <w:rsid w:val="00315A16"/>
    <w:rsid w:val="003164F8"/>
    <w:rsid w:val="0031657E"/>
    <w:rsid w:val="00316662"/>
    <w:rsid w:val="0031711A"/>
    <w:rsid w:val="00317484"/>
    <w:rsid w:val="003174B2"/>
    <w:rsid w:val="00317CA2"/>
    <w:rsid w:val="00321168"/>
    <w:rsid w:val="00321379"/>
    <w:rsid w:val="00321BFA"/>
    <w:rsid w:val="003220A6"/>
    <w:rsid w:val="003225F6"/>
    <w:rsid w:val="00322F3C"/>
    <w:rsid w:val="00323F77"/>
    <w:rsid w:val="00323FE3"/>
    <w:rsid w:val="003253CA"/>
    <w:rsid w:val="0032545F"/>
    <w:rsid w:val="0032552F"/>
    <w:rsid w:val="00325D69"/>
    <w:rsid w:val="00326CA3"/>
    <w:rsid w:val="00326E38"/>
    <w:rsid w:val="00327376"/>
    <w:rsid w:val="00327E82"/>
    <w:rsid w:val="00330C97"/>
    <w:rsid w:val="00331092"/>
    <w:rsid w:val="003311B0"/>
    <w:rsid w:val="0033137F"/>
    <w:rsid w:val="00331468"/>
    <w:rsid w:val="0033175C"/>
    <w:rsid w:val="0033238B"/>
    <w:rsid w:val="00332C1D"/>
    <w:rsid w:val="00333462"/>
    <w:rsid w:val="003338E9"/>
    <w:rsid w:val="00333C26"/>
    <w:rsid w:val="00333DE2"/>
    <w:rsid w:val="0033410E"/>
    <w:rsid w:val="00334A61"/>
    <w:rsid w:val="00334AC9"/>
    <w:rsid w:val="00336CB7"/>
    <w:rsid w:val="00336F7A"/>
    <w:rsid w:val="0033755A"/>
    <w:rsid w:val="00337BB3"/>
    <w:rsid w:val="00340568"/>
    <w:rsid w:val="00340DC3"/>
    <w:rsid w:val="003411B7"/>
    <w:rsid w:val="00341538"/>
    <w:rsid w:val="00341612"/>
    <w:rsid w:val="003416C6"/>
    <w:rsid w:val="00341847"/>
    <w:rsid w:val="00342414"/>
    <w:rsid w:val="00342959"/>
    <w:rsid w:val="00342E8D"/>
    <w:rsid w:val="00342FC4"/>
    <w:rsid w:val="00342FEB"/>
    <w:rsid w:val="00343727"/>
    <w:rsid w:val="003448DE"/>
    <w:rsid w:val="00345171"/>
    <w:rsid w:val="00345327"/>
    <w:rsid w:val="003453CD"/>
    <w:rsid w:val="00345810"/>
    <w:rsid w:val="00345D02"/>
    <w:rsid w:val="00345E07"/>
    <w:rsid w:val="00345ED1"/>
    <w:rsid w:val="00346A16"/>
    <w:rsid w:val="003470E7"/>
    <w:rsid w:val="003471E8"/>
    <w:rsid w:val="003475AF"/>
    <w:rsid w:val="00347B32"/>
    <w:rsid w:val="00347CB4"/>
    <w:rsid w:val="003503A7"/>
    <w:rsid w:val="00350722"/>
    <w:rsid w:val="0035092B"/>
    <w:rsid w:val="00350B75"/>
    <w:rsid w:val="00350D85"/>
    <w:rsid w:val="00351994"/>
    <w:rsid w:val="00351A03"/>
    <w:rsid w:val="00351AEE"/>
    <w:rsid w:val="00351C0C"/>
    <w:rsid w:val="003523A7"/>
    <w:rsid w:val="00352D79"/>
    <w:rsid w:val="00352EF1"/>
    <w:rsid w:val="0035435F"/>
    <w:rsid w:val="00354665"/>
    <w:rsid w:val="0035552A"/>
    <w:rsid w:val="00355928"/>
    <w:rsid w:val="0035615D"/>
    <w:rsid w:val="003566D6"/>
    <w:rsid w:val="00356A2E"/>
    <w:rsid w:val="00356ADA"/>
    <w:rsid w:val="00356BF9"/>
    <w:rsid w:val="0035714A"/>
    <w:rsid w:val="00357C6E"/>
    <w:rsid w:val="003601C1"/>
    <w:rsid w:val="00360869"/>
    <w:rsid w:val="00360937"/>
    <w:rsid w:val="003609BD"/>
    <w:rsid w:val="003611A9"/>
    <w:rsid w:val="003624E0"/>
    <w:rsid w:val="003627A5"/>
    <w:rsid w:val="00362AA0"/>
    <w:rsid w:val="00362ABD"/>
    <w:rsid w:val="0036372D"/>
    <w:rsid w:val="00363B04"/>
    <w:rsid w:val="00364601"/>
    <w:rsid w:val="00364D00"/>
    <w:rsid w:val="00364D3F"/>
    <w:rsid w:val="003651EE"/>
    <w:rsid w:val="00365644"/>
    <w:rsid w:val="0036567A"/>
    <w:rsid w:val="00365C5D"/>
    <w:rsid w:val="00365F9D"/>
    <w:rsid w:val="003660F6"/>
    <w:rsid w:val="00366637"/>
    <w:rsid w:val="00366970"/>
    <w:rsid w:val="00366AD3"/>
    <w:rsid w:val="00367482"/>
    <w:rsid w:val="00367A9C"/>
    <w:rsid w:val="00367BD3"/>
    <w:rsid w:val="00367FB3"/>
    <w:rsid w:val="00370059"/>
    <w:rsid w:val="003701DB"/>
    <w:rsid w:val="003704D7"/>
    <w:rsid w:val="003715AC"/>
    <w:rsid w:val="00371DDC"/>
    <w:rsid w:val="00371FA1"/>
    <w:rsid w:val="00372E88"/>
    <w:rsid w:val="00372ED6"/>
    <w:rsid w:val="003731C0"/>
    <w:rsid w:val="00373744"/>
    <w:rsid w:val="003738F4"/>
    <w:rsid w:val="00373FA7"/>
    <w:rsid w:val="0037502B"/>
    <w:rsid w:val="003752F8"/>
    <w:rsid w:val="003757AF"/>
    <w:rsid w:val="00375B5B"/>
    <w:rsid w:val="00375D53"/>
    <w:rsid w:val="003761B8"/>
    <w:rsid w:val="00376538"/>
    <w:rsid w:val="00376D3D"/>
    <w:rsid w:val="00376D3F"/>
    <w:rsid w:val="0037709F"/>
    <w:rsid w:val="00377710"/>
    <w:rsid w:val="00380862"/>
    <w:rsid w:val="00380B3B"/>
    <w:rsid w:val="00380B6D"/>
    <w:rsid w:val="003814A4"/>
    <w:rsid w:val="00381760"/>
    <w:rsid w:val="00381F8C"/>
    <w:rsid w:val="003826A0"/>
    <w:rsid w:val="00382C37"/>
    <w:rsid w:val="00383256"/>
    <w:rsid w:val="003834BF"/>
    <w:rsid w:val="00384277"/>
    <w:rsid w:val="003852FA"/>
    <w:rsid w:val="00385856"/>
    <w:rsid w:val="003859CC"/>
    <w:rsid w:val="00385B58"/>
    <w:rsid w:val="00385BD2"/>
    <w:rsid w:val="003863CA"/>
    <w:rsid w:val="003879E0"/>
    <w:rsid w:val="00387C0A"/>
    <w:rsid w:val="00387C36"/>
    <w:rsid w:val="00387E9F"/>
    <w:rsid w:val="00390121"/>
    <w:rsid w:val="003906A9"/>
    <w:rsid w:val="003909DF"/>
    <w:rsid w:val="00390AAB"/>
    <w:rsid w:val="0039110A"/>
    <w:rsid w:val="003917EE"/>
    <w:rsid w:val="00391ACD"/>
    <w:rsid w:val="00391BD2"/>
    <w:rsid w:val="003926DA"/>
    <w:rsid w:val="00392900"/>
    <w:rsid w:val="00393622"/>
    <w:rsid w:val="00393CE0"/>
    <w:rsid w:val="003946AE"/>
    <w:rsid w:val="0039492A"/>
    <w:rsid w:val="00394C34"/>
    <w:rsid w:val="00394C5F"/>
    <w:rsid w:val="003963E7"/>
    <w:rsid w:val="00396424"/>
    <w:rsid w:val="00397386"/>
    <w:rsid w:val="003977CC"/>
    <w:rsid w:val="003978BC"/>
    <w:rsid w:val="003A0789"/>
    <w:rsid w:val="003A0A19"/>
    <w:rsid w:val="003A0AB8"/>
    <w:rsid w:val="003A0DC1"/>
    <w:rsid w:val="003A13CA"/>
    <w:rsid w:val="003A13E0"/>
    <w:rsid w:val="003A2CF8"/>
    <w:rsid w:val="003A34E8"/>
    <w:rsid w:val="003A3512"/>
    <w:rsid w:val="003A3888"/>
    <w:rsid w:val="003A4447"/>
    <w:rsid w:val="003A479E"/>
    <w:rsid w:val="003A5BF4"/>
    <w:rsid w:val="003A6295"/>
    <w:rsid w:val="003A6CAC"/>
    <w:rsid w:val="003A71FF"/>
    <w:rsid w:val="003A723A"/>
    <w:rsid w:val="003A7645"/>
    <w:rsid w:val="003A78A0"/>
    <w:rsid w:val="003A7BBB"/>
    <w:rsid w:val="003A7BEF"/>
    <w:rsid w:val="003A7DFF"/>
    <w:rsid w:val="003B060B"/>
    <w:rsid w:val="003B082F"/>
    <w:rsid w:val="003B1098"/>
    <w:rsid w:val="003B1A90"/>
    <w:rsid w:val="003B1AED"/>
    <w:rsid w:val="003B1BF3"/>
    <w:rsid w:val="003B1E04"/>
    <w:rsid w:val="003B2364"/>
    <w:rsid w:val="003B2563"/>
    <w:rsid w:val="003B2B7B"/>
    <w:rsid w:val="003B2F7B"/>
    <w:rsid w:val="003B2FB9"/>
    <w:rsid w:val="003B3391"/>
    <w:rsid w:val="003B3620"/>
    <w:rsid w:val="003B3821"/>
    <w:rsid w:val="003B38D6"/>
    <w:rsid w:val="003B3A4C"/>
    <w:rsid w:val="003B3E46"/>
    <w:rsid w:val="003B4850"/>
    <w:rsid w:val="003B4D34"/>
    <w:rsid w:val="003B4FB4"/>
    <w:rsid w:val="003B5151"/>
    <w:rsid w:val="003B5AD9"/>
    <w:rsid w:val="003B5CCA"/>
    <w:rsid w:val="003B5F64"/>
    <w:rsid w:val="003B6032"/>
    <w:rsid w:val="003B6742"/>
    <w:rsid w:val="003B67C3"/>
    <w:rsid w:val="003B6F1D"/>
    <w:rsid w:val="003B7175"/>
    <w:rsid w:val="003B725D"/>
    <w:rsid w:val="003B7D64"/>
    <w:rsid w:val="003C0749"/>
    <w:rsid w:val="003C1A90"/>
    <w:rsid w:val="003C1D50"/>
    <w:rsid w:val="003C204E"/>
    <w:rsid w:val="003C3454"/>
    <w:rsid w:val="003C4FC9"/>
    <w:rsid w:val="003C5438"/>
    <w:rsid w:val="003C58B9"/>
    <w:rsid w:val="003C59FC"/>
    <w:rsid w:val="003C5B4E"/>
    <w:rsid w:val="003C6B9A"/>
    <w:rsid w:val="003C758B"/>
    <w:rsid w:val="003D0B7B"/>
    <w:rsid w:val="003D0E40"/>
    <w:rsid w:val="003D0F6F"/>
    <w:rsid w:val="003D1858"/>
    <w:rsid w:val="003D22B5"/>
    <w:rsid w:val="003D2783"/>
    <w:rsid w:val="003D2D0B"/>
    <w:rsid w:val="003D2F20"/>
    <w:rsid w:val="003D367C"/>
    <w:rsid w:val="003D36A5"/>
    <w:rsid w:val="003D40D8"/>
    <w:rsid w:val="003D423C"/>
    <w:rsid w:val="003D459D"/>
    <w:rsid w:val="003D4A8A"/>
    <w:rsid w:val="003D51FB"/>
    <w:rsid w:val="003D5608"/>
    <w:rsid w:val="003D5E83"/>
    <w:rsid w:val="003D62F8"/>
    <w:rsid w:val="003D6312"/>
    <w:rsid w:val="003D63EB"/>
    <w:rsid w:val="003D653B"/>
    <w:rsid w:val="003D6933"/>
    <w:rsid w:val="003D6A7E"/>
    <w:rsid w:val="003D74E6"/>
    <w:rsid w:val="003D796A"/>
    <w:rsid w:val="003D7D39"/>
    <w:rsid w:val="003E00FE"/>
    <w:rsid w:val="003E041F"/>
    <w:rsid w:val="003E068C"/>
    <w:rsid w:val="003E1CCA"/>
    <w:rsid w:val="003E1E63"/>
    <w:rsid w:val="003E1F6C"/>
    <w:rsid w:val="003E20BC"/>
    <w:rsid w:val="003E2212"/>
    <w:rsid w:val="003E23CD"/>
    <w:rsid w:val="003E2A7A"/>
    <w:rsid w:val="003E3564"/>
    <w:rsid w:val="003E397B"/>
    <w:rsid w:val="003E3CC0"/>
    <w:rsid w:val="003E3E3F"/>
    <w:rsid w:val="003E401E"/>
    <w:rsid w:val="003E418F"/>
    <w:rsid w:val="003E434C"/>
    <w:rsid w:val="003E4F58"/>
    <w:rsid w:val="003E516A"/>
    <w:rsid w:val="003E5981"/>
    <w:rsid w:val="003E6414"/>
    <w:rsid w:val="003E67BD"/>
    <w:rsid w:val="003E6B64"/>
    <w:rsid w:val="003E6FA5"/>
    <w:rsid w:val="003E7543"/>
    <w:rsid w:val="003E7C4A"/>
    <w:rsid w:val="003E7C84"/>
    <w:rsid w:val="003E7C9A"/>
    <w:rsid w:val="003F0028"/>
    <w:rsid w:val="003F0946"/>
    <w:rsid w:val="003F0B67"/>
    <w:rsid w:val="003F1461"/>
    <w:rsid w:val="003F2142"/>
    <w:rsid w:val="003F2780"/>
    <w:rsid w:val="003F2A42"/>
    <w:rsid w:val="003F3D73"/>
    <w:rsid w:val="003F4478"/>
    <w:rsid w:val="003F44D6"/>
    <w:rsid w:val="003F47C7"/>
    <w:rsid w:val="003F4AB8"/>
    <w:rsid w:val="003F5484"/>
    <w:rsid w:val="003F55EE"/>
    <w:rsid w:val="003F572B"/>
    <w:rsid w:val="003F65AA"/>
    <w:rsid w:val="003F6B27"/>
    <w:rsid w:val="003F78A9"/>
    <w:rsid w:val="003F79FE"/>
    <w:rsid w:val="003F7BD4"/>
    <w:rsid w:val="003F7E63"/>
    <w:rsid w:val="004001C4"/>
    <w:rsid w:val="00400740"/>
    <w:rsid w:val="0040076D"/>
    <w:rsid w:val="004007EE"/>
    <w:rsid w:val="004010D3"/>
    <w:rsid w:val="004010EE"/>
    <w:rsid w:val="0040183D"/>
    <w:rsid w:val="004027E0"/>
    <w:rsid w:val="004028B5"/>
    <w:rsid w:val="004029DB"/>
    <w:rsid w:val="00402EEC"/>
    <w:rsid w:val="00402F00"/>
    <w:rsid w:val="00403318"/>
    <w:rsid w:val="004036E6"/>
    <w:rsid w:val="00403B41"/>
    <w:rsid w:val="00404241"/>
    <w:rsid w:val="004047FF"/>
    <w:rsid w:val="00405CBD"/>
    <w:rsid w:val="00405FB0"/>
    <w:rsid w:val="00406005"/>
    <w:rsid w:val="00406170"/>
    <w:rsid w:val="00406428"/>
    <w:rsid w:val="004069CB"/>
    <w:rsid w:val="004075B6"/>
    <w:rsid w:val="00407624"/>
    <w:rsid w:val="00407627"/>
    <w:rsid w:val="00407C78"/>
    <w:rsid w:val="00407CA8"/>
    <w:rsid w:val="00407F90"/>
    <w:rsid w:val="00407FF3"/>
    <w:rsid w:val="004101D1"/>
    <w:rsid w:val="00410335"/>
    <w:rsid w:val="00411576"/>
    <w:rsid w:val="00411D7F"/>
    <w:rsid w:val="00411FD1"/>
    <w:rsid w:val="004124FE"/>
    <w:rsid w:val="004126B8"/>
    <w:rsid w:val="004139B1"/>
    <w:rsid w:val="00413FA2"/>
    <w:rsid w:val="0041441A"/>
    <w:rsid w:val="00415102"/>
    <w:rsid w:val="004151F1"/>
    <w:rsid w:val="00415423"/>
    <w:rsid w:val="00416088"/>
    <w:rsid w:val="00416251"/>
    <w:rsid w:val="0041689A"/>
    <w:rsid w:val="00417775"/>
    <w:rsid w:val="00417791"/>
    <w:rsid w:val="00417DBC"/>
    <w:rsid w:val="00420522"/>
    <w:rsid w:val="00421AD9"/>
    <w:rsid w:val="00422E08"/>
    <w:rsid w:val="00422E32"/>
    <w:rsid w:val="0042388E"/>
    <w:rsid w:val="00423E40"/>
    <w:rsid w:val="0042439B"/>
    <w:rsid w:val="00424BA3"/>
    <w:rsid w:val="00424DA3"/>
    <w:rsid w:val="00426166"/>
    <w:rsid w:val="00427F8A"/>
    <w:rsid w:val="00430239"/>
    <w:rsid w:val="00430295"/>
    <w:rsid w:val="004302E3"/>
    <w:rsid w:val="004309F1"/>
    <w:rsid w:val="00430ADE"/>
    <w:rsid w:val="00430D2A"/>
    <w:rsid w:val="00430DF6"/>
    <w:rsid w:val="004313F1"/>
    <w:rsid w:val="00432366"/>
    <w:rsid w:val="00432566"/>
    <w:rsid w:val="0043290E"/>
    <w:rsid w:val="004331A4"/>
    <w:rsid w:val="0043344A"/>
    <w:rsid w:val="00433520"/>
    <w:rsid w:val="00433FA9"/>
    <w:rsid w:val="00434779"/>
    <w:rsid w:val="004348A8"/>
    <w:rsid w:val="00434F5A"/>
    <w:rsid w:val="004351BF"/>
    <w:rsid w:val="004364D1"/>
    <w:rsid w:val="0043683D"/>
    <w:rsid w:val="00437096"/>
    <w:rsid w:val="00437E7F"/>
    <w:rsid w:val="00440221"/>
    <w:rsid w:val="00440721"/>
    <w:rsid w:val="00440C0D"/>
    <w:rsid w:val="00440CF2"/>
    <w:rsid w:val="00440E02"/>
    <w:rsid w:val="0044153A"/>
    <w:rsid w:val="004426BC"/>
    <w:rsid w:val="0044280B"/>
    <w:rsid w:val="0044299F"/>
    <w:rsid w:val="00443343"/>
    <w:rsid w:val="00443566"/>
    <w:rsid w:val="00443AF9"/>
    <w:rsid w:val="00444058"/>
    <w:rsid w:val="0044443E"/>
    <w:rsid w:val="00444482"/>
    <w:rsid w:val="0044483B"/>
    <w:rsid w:val="00444A7C"/>
    <w:rsid w:val="0044503B"/>
    <w:rsid w:val="0044553D"/>
    <w:rsid w:val="0044589B"/>
    <w:rsid w:val="00445918"/>
    <w:rsid w:val="004459A9"/>
    <w:rsid w:val="00445EED"/>
    <w:rsid w:val="004466CE"/>
    <w:rsid w:val="00446F49"/>
    <w:rsid w:val="00446FD7"/>
    <w:rsid w:val="004470B6"/>
    <w:rsid w:val="004470C7"/>
    <w:rsid w:val="00447486"/>
    <w:rsid w:val="0045109F"/>
    <w:rsid w:val="004510F0"/>
    <w:rsid w:val="0045128F"/>
    <w:rsid w:val="00451A1A"/>
    <w:rsid w:val="00452213"/>
    <w:rsid w:val="00452779"/>
    <w:rsid w:val="00453349"/>
    <w:rsid w:val="00453D34"/>
    <w:rsid w:val="0045509D"/>
    <w:rsid w:val="00455233"/>
    <w:rsid w:val="00455750"/>
    <w:rsid w:val="0045603E"/>
    <w:rsid w:val="00456EA2"/>
    <w:rsid w:val="00456FC8"/>
    <w:rsid w:val="004574CB"/>
    <w:rsid w:val="004578B2"/>
    <w:rsid w:val="0045796E"/>
    <w:rsid w:val="00457D0D"/>
    <w:rsid w:val="00460070"/>
    <w:rsid w:val="00460E40"/>
    <w:rsid w:val="00460F45"/>
    <w:rsid w:val="004617C6"/>
    <w:rsid w:val="0046200B"/>
    <w:rsid w:val="00462189"/>
    <w:rsid w:val="004621D6"/>
    <w:rsid w:val="004625E4"/>
    <w:rsid w:val="004637C3"/>
    <w:rsid w:val="00463E63"/>
    <w:rsid w:val="00464A0A"/>
    <w:rsid w:val="0046600B"/>
    <w:rsid w:val="004661F6"/>
    <w:rsid w:val="00467E1E"/>
    <w:rsid w:val="00471527"/>
    <w:rsid w:val="004721A9"/>
    <w:rsid w:val="0047257F"/>
    <w:rsid w:val="00472779"/>
    <w:rsid w:val="0047291D"/>
    <w:rsid w:val="00472A4A"/>
    <w:rsid w:val="00472D09"/>
    <w:rsid w:val="00472E7E"/>
    <w:rsid w:val="0047331D"/>
    <w:rsid w:val="00473338"/>
    <w:rsid w:val="00473F22"/>
    <w:rsid w:val="00474004"/>
    <w:rsid w:val="004740B4"/>
    <w:rsid w:val="00475029"/>
    <w:rsid w:val="00475612"/>
    <w:rsid w:val="00475EA8"/>
    <w:rsid w:val="00476566"/>
    <w:rsid w:val="00476D85"/>
    <w:rsid w:val="00476F47"/>
    <w:rsid w:val="00477048"/>
    <w:rsid w:val="00477485"/>
    <w:rsid w:val="00477B2C"/>
    <w:rsid w:val="00477C85"/>
    <w:rsid w:val="004804D8"/>
    <w:rsid w:val="00480C90"/>
    <w:rsid w:val="0048106B"/>
    <w:rsid w:val="004815DC"/>
    <w:rsid w:val="0048164F"/>
    <w:rsid w:val="00481A57"/>
    <w:rsid w:val="00482F11"/>
    <w:rsid w:val="004838D6"/>
    <w:rsid w:val="00483A94"/>
    <w:rsid w:val="00483EE5"/>
    <w:rsid w:val="004846D5"/>
    <w:rsid w:val="00485148"/>
    <w:rsid w:val="0048546B"/>
    <w:rsid w:val="004855D1"/>
    <w:rsid w:val="00485C3E"/>
    <w:rsid w:val="00485DEB"/>
    <w:rsid w:val="00485E02"/>
    <w:rsid w:val="0048615A"/>
    <w:rsid w:val="00486420"/>
    <w:rsid w:val="00486778"/>
    <w:rsid w:val="0048725E"/>
    <w:rsid w:val="0048728C"/>
    <w:rsid w:val="00487550"/>
    <w:rsid w:val="00487840"/>
    <w:rsid w:val="004879CC"/>
    <w:rsid w:val="00487E27"/>
    <w:rsid w:val="0049018A"/>
    <w:rsid w:val="004901A4"/>
    <w:rsid w:val="00490243"/>
    <w:rsid w:val="004908A1"/>
    <w:rsid w:val="004908B0"/>
    <w:rsid w:val="0049157E"/>
    <w:rsid w:val="00491802"/>
    <w:rsid w:val="004918F1"/>
    <w:rsid w:val="00491AA2"/>
    <w:rsid w:val="00491AD2"/>
    <w:rsid w:val="00491C3F"/>
    <w:rsid w:val="00492485"/>
    <w:rsid w:val="00492C1C"/>
    <w:rsid w:val="00492EA5"/>
    <w:rsid w:val="004932EC"/>
    <w:rsid w:val="00493364"/>
    <w:rsid w:val="00493F0B"/>
    <w:rsid w:val="00494264"/>
    <w:rsid w:val="00494EF5"/>
    <w:rsid w:val="0049508F"/>
    <w:rsid w:val="00495847"/>
    <w:rsid w:val="00495CE6"/>
    <w:rsid w:val="00495D16"/>
    <w:rsid w:val="00496062"/>
    <w:rsid w:val="004965A4"/>
    <w:rsid w:val="00496A4E"/>
    <w:rsid w:val="00496D0B"/>
    <w:rsid w:val="00496F18"/>
    <w:rsid w:val="00497402"/>
    <w:rsid w:val="00497A9B"/>
    <w:rsid w:val="004A06E1"/>
    <w:rsid w:val="004A0DB6"/>
    <w:rsid w:val="004A12A1"/>
    <w:rsid w:val="004A1A64"/>
    <w:rsid w:val="004A2E57"/>
    <w:rsid w:val="004A3727"/>
    <w:rsid w:val="004A3E49"/>
    <w:rsid w:val="004A4148"/>
    <w:rsid w:val="004A4C16"/>
    <w:rsid w:val="004A5174"/>
    <w:rsid w:val="004A5399"/>
    <w:rsid w:val="004A6099"/>
    <w:rsid w:val="004A65CC"/>
    <w:rsid w:val="004A6F0A"/>
    <w:rsid w:val="004A7409"/>
    <w:rsid w:val="004A7808"/>
    <w:rsid w:val="004A7B1A"/>
    <w:rsid w:val="004B048A"/>
    <w:rsid w:val="004B090B"/>
    <w:rsid w:val="004B0C17"/>
    <w:rsid w:val="004B0CCD"/>
    <w:rsid w:val="004B1D7B"/>
    <w:rsid w:val="004B1DFA"/>
    <w:rsid w:val="004B1EF8"/>
    <w:rsid w:val="004B2001"/>
    <w:rsid w:val="004B2182"/>
    <w:rsid w:val="004B2D29"/>
    <w:rsid w:val="004B2E53"/>
    <w:rsid w:val="004B2FE5"/>
    <w:rsid w:val="004B33A8"/>
    <w:rsid w:val="004B349B"/>
    <w:rsid w:val="004B3535"/>
    <w:rsid w:val="004B37E6"/>
    <w:rsid w:val="004B441B"/>
    <w:rsid w:val="004B4B01"/>
    <w:rsid w:val="004B4CD7"/>
    <w:rsid w:val="004B4D19"/>
    <w:rsid w:val="004B54E2"/>
    <w:rsid w:val="004B5727"/>
    <w:rsid w:val="004B5B49"/>
    <w:rsid w:val="004B5CCF"/>
    <w:rsid w:val="004B5D5D"/>
    <w:rsid w:val="004B61A1"/>
    <w:rsid w:val="004B6255"/>
    <w:rsid w:val="004B65AD"/>
    <w:rsid w:val="004B6A8F"/>
    <w:rsid w:val="004B6C56"/>
    <w:rsid w:val="004B70F2"/>
    <w:rsid w:val="004C04E8"/>
    <w:rsid w:val="004C0772"/>
    <w:rsid w:val="004C098B"/>
    <w:rsid w:val="004C09E9"/>
    <w:rsid w:val="004C0B9E"/>
    <w:rsid w:val="004C0F68"/>
    <w:rsid w:val="004C1296"/>
    <w:rsid w:val="004C2967"/>
    <w:rsid w:val="004C29E7"/>
    <w:rsid w:val="004C2CEA"/>
    <w:rsid w:val="004C36EA"/>
    <w:rsid w:val="004C4757"/>
    <w:rsid w:val="004C49C7"/>
    <w:rsid w:val="004C551B"/>
    <w:rsid w:val="004C5D94"/>
    <w:rsid w:val="004C61F6"/>
    <w:rsid w:val="004C64BB"/>
    <w:rsid w:val="004C7532"/>
    <w:rsid w:val="004C763A"/>
    <w:rsid w:val="004C7734"/>
    <w:rsid w:val="004C791F"/>
    <w:rsid w:val="004C7ADB"/>
    <w:rsid w:val="004C7E78"/>
    <w:rsid w:val="004D02A6"/>
    <w:rsid w:val="004D050D"/>
    <w:rsid w:val="004D0748"/>
    <w:rsid w:val="004D0774"/>
    <w:rsid w:val="004D08DC"/>
    <w:rsid w:val="004D0D72"/>
    <w:rsid w:val="004D2751"/>
    <w:rsid w:val="004D27FD"/>
    <w:rsid w:val="004D309E"/>
    <w:rsid w:val="004D35E8"/>
    <w:rsid w:val="004D42AE"/>
    <w:rsid w:val="004D5450"/>
    <w:rsid w:val="004D5EC5"/>
    <w:rsid w:val="004D61A8"/>
    <w:rsid w:val="004D6414"/>
    <w:rsid w:val="004D651D"/>
    <w:rsid w:val="004D6788"/>
    <w:rsid w:val="004D678F"/>
    <w:rsid w:val="004D7652"/>
    <w:rsid w:val="004D7A92"/>
    <w:rsid w:val="004D7EC2"/>
    <w:rsid w:val="004E04C7"/>
    <w:rsid w:val="004E04FB"/>
    <w:rsid w:val="004E0707"/>
    <w:rsid w:val="004E0743"/>
    <w:rsid w:val="004E08F8"/>
    <w:rsid w:val="004E0E8A"/>
    <w:rsid w:val="004E104A"/>
    <w:rsid w:val="004E19E7"/>
    <w:rsid w:val="004E1C39"/>
    <w:rsid w:val="004E1DD9"/>
    <w:rsid w:val="004E1EFC"/>
    <w:rsid w:val="004E2908"/>
    <w:rsid w:val="004E2D3D"/>
    <w:rsid w:val="004E2DDB"/>
    <w:rsid w:val="004E2E7B"/>
    <w:rsid w:val="004E30CE"/>
    <w:rsid w:val="004E31BE"/>
    <w:rsid w:val="004E3351"/>
    <w:rsid w:val="004E36B3"/>
    <w:rsid w:val="004E3BAB"/>
    <w:rsid w:val="004E4048"/>
    <w:rsid w:val="004E4056"/>
    <w:rsid w:val="004E48A9"/>
    <w:rsid w:val="004E4DB3"/>
    <w:rsid w:val="004E5830"/>
    <w:rsid w:val="004E5B8E"/>
    <w:rsid w:val="004E6758"/>
    <w:rsid w:val="004E688A"/>
    <w:rsid w:val="004E6ED0"/>
    <w:rsid w:val="004E797E"/>
    <w:rsid w:val="004E7998"/>
    <w:rsid w:val="004F057C"/>
    <w:rsid w:val="004F06E4"/>
    <w:rsid w:val="004F0789"/>
    <w:rsid w:val="004F140F"/>
    <w:rsid w:val="004F181D"/>
    <w:rsid w:val="004F1CD7"/>
    <w:rsid w:val="004F265E"/>
    <w:rsid w:val="004F268E"/>
    <w:rsid w:val="004F2BCB"/>
    <w:rsid w:val="004F2E30"/>
    <w:rsid w:val="004F37C0"/>
    <w:rsid w:val="004F382B"/>
    <w:rsid w:val="004F3BC8"/>
    <w:rsid w:val="004F4B91"/>
    <w:rsid w:val="004F530B"/>
    <w:rsid w:val="004F538A"/>
    <w:rsid w:val="004F57F7"/>
    <w:rsid w:val="004F5852"/>
    <w:rsid w:val="004F5900"/>
    <w:rsid w:val="004F5935"/>
    <w:rsid w:val="004F5DE5"/>
    <w:rsid w:val="004F608E"/>
    <w:rsid w:val="004F6738"/>
    <w:rsid w:val="004F68E7"/>
    <w:rsid w:val="004F6B6C"/>
    <w:rsid w:val="004F7D0B"/>
    <w:rsid w:val="0050005F"/>
    <w:rsid w:val="00500356"/>
    <w:rsid w:val="00501250"/>
    <w:rsid w:val="005015D7"/>
    <w:rsid w:val="005027EE"/>
    <w:rsid w:val="00502D72"/>
    <w:rsid w:val="0050313F"/>
    <w:rsid w:val="00503323"/>
    <w:rsid w:val="00503DA8"/>
    <w:rsid w:val="0050416D"/>
    <w:rsid w:val="005046E4"/>
    <w:rsid w:val="00504837"/>
    <w:rsid w:val="00504F8E"/>
    <w:rsid w:val="0050500D"/>
    <w:rsid w:val="00505C34"/>
    <w:rsid w:val="00505DA5"/>
    <w:rsid w:val="00506408"/>
    <w:rsid w:val="00511104"/>
    <w:rsid w:val="00511531"/>
    <w:rsid w:val="00511787"/>
    <w:rsid w:val="005125DA"/>
    <w:rsid w:val="005129DC"/>
    <w:rsid w:val="00512CBE"/>
    <w:rsid w:val="00512D17"/>
    <w:rsid w:val="00512E99"/>
    <w:rsid w:val="0051361F"/>
    <w:rsid w:val="00513657"/>
    <w:rsid w:val="00514C34"/>
    <w:rsid w:val="00514ED0"/>
    <w:rsid w:val="00515A20"/>
    <w:rsid w:val="00515D15"/>
    <w:rsid w:val="00515E56"/>
    <w:rsid w:val="00516090"/>
    <w:rsid w:val="00516884"/>
    <w:rsid w:val="00516FCD"/>
    <w:rsid w:val="0051717F"/>
    <w:rsid w:val="00517180"/>
    <w:rsid w:val="00517206"/>
    <w:rsid w:val="005174E4"/>
    <w:rsid w:val="005176E8"/>
    <w:rsid w:val="00517B16"/>
    <w:rsid w:val="00517E3D"/>
    <w:rsid w:val="0052015F"/>
    <w:rsid w:val="00520292"/>
    <w:rsid w:val="0052058B"/>
    <w:rsid w:val="00520726"/>
    <w:rsid w:val="005208AD"/>
    <w:rsid w:val="005209A5"/>
    <w:rsid w:val="005209ED"/>
    <w:rsid w:val="00520A09"/>
    <w:rsid w:val="00520C90"/>
    <w:rsid w:val="00521040"/>
    <w:rsid w:val="00521A28"/>
    <w:rsid w:val="00521A49"/>
    <w:rsid w:val="00521CC4"/>
    <w:rsid w:val="00521D89"/>
    <w:rsid w:val="00521D99"/>
    <w:rsid w:val="00521DA7"/>
    <w:rsid w:val="00521F56"/>
    <w:rsid w:val="005226D0"/>
    <w:rsid w:val="00522DF5"/>
    <w:rsid w:val="0052303B"/>
    <w:rsid w:val="005231D7"/>
    <w:rsid w:val="0052326D"/>
    <w:rsid w:val="005232CC"/>
    <w:rsid w:val="0052406C"/>
    <w:rsid w:val="00524671"/>
    <w:rsid w:val="00525679"/>
    <w:rsid w:val="00525F63"/>
    <w:rsid w:val="00526981"/>
    <w:rsid w:val="00527073"/>
    <w:rsid w:val="005272B9"/>
    <w:rsid w:val="00527333"/>
    <w:rsid w:val="005276D4"/>
    <w:rsid w:val="0052785D"/>
    <w:rsid w:val="00527F87"/>
    <w:rsid w:val="00530071"/>
    <w:rsid w:val="00530B38"/>
    <w:rsid w:val="00531325"/>
    <w:rsid w:val="00531879"/>
    <w:rsid w:val="0053273D"/>
    <w:rsid w:val="005327AE"/>
    <w:rsid w:val="00532B44"/>
    <w:rsid w:val="00532FE4"/>
    <w:rsid w:val="00533374"/>
    <w:rsid w:val="00533DB7"/>
    <w:rsid w:val="00533EF7"/>
    <w:rsid w:val="00533FF7"/>
    <w:rsid w:val="00534109"/>
    <w:rsid w:val="00534A08"/>
    <w:rsid w:val="00534A38"/>
    <w:rsid w:val="0053571E"/>
    <w:rsid w:val="00535D91"/>
    <w:rsid w:val="00537449"/>
    <w:rsid w:val="00537B57"/>
    <w:rsid w:val="00537CD6"/>
    <w:rsid w:val="005407B5"/>
    <w:rsid w:val="005410EA"/>
    <w:rsid w:val="005416F2"/>
    <w:rsid w:val="00541D75"/>
    <w:rsid w:val="00542908"/>
    <w:rsid w:val="00542A63"/>
    <w:rsid w:val="005433B5"/>
    <w:rsid w:val="005447FA"/>
    <w:rsid w:val="00544AF4"/>
    <w:rsid w:val="00544BDD"/>
    <w:rsid w:val="00545003"/>
    <w:rsid w:val="0054509B"/>
    <w:rsid w:val="005450A9"/>
    <w:rsid w:val="0054518E"/>
    <w:rsid w:val="00546430"/>
    <w:rsid w:val="0054698A"/>
    <w:rsid w:val="0054763B"/>
    <w:rsid w:val="00547846"/>
    <w:rsid w:val="005506D0"/>
    <w:rsid w:val="0055070B"/>
    <w:rsid w:val="00550A5F"/>
    <w:rsid w:val="0055188C"/>
    <w:rsid w:val="00551891"/>
    <w:rsid w:val="00551A7D"/>
    <w:rsid w:val="00551B9E"/>
    <w:rsid w:val="00552664"/>
    <w:rsid w:val="0055284A"/>
    <w:rsid w:val="00552B9E"/>
    <w:rsid w:val="00552C84"/>
    <w:rsid w:val="00552E7F"/>
    <w:rsid w:val="0055355B"/>
    <w:rsid w:val="005536CA"/>
    <w:rsid w:val="00553945"/>
    <w:rsid w:val="00553A51"/>
    <w:rsid w:val="00553E36"/>
    <w:rsid w:val="0055432D"/>
    <w:rsid w:val="0055434B"/>
    <w:rsid w:val="0055612E"/>
    <w:rsid w:val="00556258"/>
    <w:rsid w:val="00556764"/>
    <w:rsid w:val="005575B5"/>
    <w:rsid w:val="005577C4"/>
    <w:rsid w:val="00557AE9"/>
    <w:rsid w:val="00557CA2"/>
    <w:rsid w:val="00557F9C"/>
    <w:rsid w:val="005603D6"/>
    <w:rsid w:val="005607F4"/>
    <w:rsid w:val="00560836"/>
    <w:rsid w:val="00560BC9"/>
    <w:rsid w:val="00560FF9"/>
    <w:rsid w:val="00561C10"/>
    <w:rsid w:val="00562041"/>
    <w:rsid w:val="005625B0"/>
    <w:rsid w:val="00562A0F"/>
    <w:rsid w:val="005630C5"/>
    <w:rsid w:val="00563A1D"/>
    <w:rsid w:val="00563C62"/>
    <w:rsid w:val="005644A1"/>
    <w:rsid w:val="00564BB7"/>
    <w:rsid w:val="00564CE1"/>
    <w:rsid w:val="005654E2"/>
    <w:rsid w:val="005655AB"/>
    <w:rsid w:val="00565C36"/>
    <w:rsid w:val="00565C73"/>
    <w:rsid w:val="0056653E"/>
    <w:rsid w:val="0056663C"/>
    <w:rsid w:val="00567572"/>
    <w:rsid w:val="005677CD"/>
    <w:rsid w:val="005723FA"/>
    <w:rsid w:val="00572513"/>
    <w:rsid w:val="005726B9"/>
    <w:rsid w:val="00572B97"/>
    <w:rsid w:val="0057365C"/>
    <w:rsid w:val="0057389D"/>
    <w:rsid w:val="00573C10"/>
    <w:rsid w:val="00574007"/>
    <w:rsid w:val="00574334"/>
    <w:rsid w:val="005747C6"/>
    <w:rsid w:val="00574871"/>
    <w:rsid w:val="00574AB9"/>
    <w:rsid w:val="00574B47"/>
    <w:rsid w:val="00574E34"/>
    <w:rsid w:val="0057533E"/>
    <w:rsid w:val="0057564E"/>
    <w:rsid w:val="00575D31"/>
    <w:rsid w:val="00576996"/>
    <w:rsid w:val="00576C50"/>
    <w:rsid w:val="00576E65"/>
    <w:rsid w:val="00577472"/>
    <w:rsid w:val="00580320"/>
    <w:rsid w:val="005808CB"/>
    <w:rsid w:val="00580A22"/>
    <w:rsid w:val="00580EC2"/>
    <w:rsid w:val="00581B56"/>
    <w:rsid w:val="005824C6"/>
    <w:rsid w:val="005829A8"/>
    <w:rsid w:val="00582AE0"/>
    <w:rsid w:val="00582B59"/>
    <w:rsid w:val="00582E52"/>
    <w:rsid w:val="00582FED"/>
    <w:rsid w:val="00583202"/>
    <w:rsid w:val="005833CB"/>
    <w:rsid w:val="00583D4D"/>
    <w:rsid w:val="00584261"/>
    <w:rsid w:val="005845FE"/>
    <w:rsid w:val="0058474E"/>
    <w:rsid w:val="005848E1"/>
    <w:rsid w:val="00584E6E"/>
    <w:rsid w:val="005853A2"/>
    <w:rsid w:val="005859AA"/>
    <w:rsid w:val="005861D0"/>
    <w:rsid w:val="005868C2"/>
    <w:rsid w:val="00586D06"/>
    <w:rsid w:val="005871F7"/>
    <w:rsid w:val="00587584"/>
    <w:rsid w:val="00587704"/>
    <w:rsid w:val="00587BCE"/>
    <w:rsid w:val="0059009F"/>
    <w:rsid w:val="00591178"/>
    <w:rsid w:val="005915CB"/>
    <w:rsid w:val="00591D8C"/>
    <w:rsid w:val="00592075"/>
    <w:rsid w:val="00592777"/>
    <w:rsid w:val="005927DD"/>
    <w:rsid w:val="005931F7"/>
    <w:rsid w:val="005934D7"/>
    <w:rsid w:val="00593A82"/>
    <w:rsid w:val="00593F63"/>
    <w:rsid w:val="00594072"/>
    <w:rsid w:val="005944B6"/>
    <w:rsid w:val="005950D5"/>
    <w:rsid w:val="00595141"/>
    <w:rsid w:val="005957D5"/>
    <w:rsid w:val="00595C87"/>
    <w:rsid w:val="00596C5B"/>
    <w:rsid w:val="00597391"/>
    <w:rsid w:val="005A105F"/>
    <w:rsid w:val="005A112D"/>
    <w:rsid w:val="005A276B"/>
    <w:rsid w:val="005A2ECD"/>
    <w:rsid w:val="005A313F"/>
    <w:rsid w:val="005A48E6"/>
    <w:rsid w:val="005A4EFF"/>
    <w:rsid w:val="005A54A9"/>
    <w:rsid w:val="005A5851"/>
    <w:rsid w:val="005A61CC"/>
    <w:rsid w:val="005A7644"/>
    <w:rsid w:val="005A799F"/>
    <w:rsid w:val="005B057A"/>
    <w:rsid w:val="005B16D4"/>
    <w:rsid w:val="005B1C6E"/>
    <w:rsid w:val="005B1EEA"/>
    <w:rsid w:val="005B1FCD"/>
    <w:rsid w:val="005B2B70"/>
    <w:rsid w:val="005B2C27"/>
    <w:rsid w:val="005B2CFA"/>
    <w:rsid w:val="005B3824"/>
    <w:rsid w:val="005B3A01"/>
    <w:rsid w:val="005B3B56"/>
    <w:rsid w:val="005B3CE8"/>
    <w:rsid w:val="005B41D0"/>
    <w:rsid w:val="005B4394"/>
    <w:rsid w:val="005B4480"/>
    <w:rsid w:val="005B61E5"/>
    <w:rsid w:val="005B62D7"/>
    <w:rsid w:val="005B7875"/>
    <w:rsid w:val="005B78D9"/>
    <w:rsid w:val="005C007B"/>
    <w:rsid w:val="005C0232"/>
    <w:rsid w:val="005C162F"/>
    <w:rsid w:val="005C1784"/>
    <w:rsid w:val="005C1932"/>
    <w:rsid w:val="005C26B8"/>
    <w:rsid w:val="005C28B6"/>
    <w:rsid w:val="005C304D"/>
    <w:rsid w:val="005C37CC"/>
    <w:rsid w:val="005C3D1F"/>
    <w:rsid w:val="005C4FC5"/>
    <w:rsid w:val="005C4FFC"/>
    <w:rsid w:val="005C51C9"/>
    <w:rsid w:val="005C5CE9"/>
    <w:rsid w:val="005C5ED6"/>
    <w:rsid w:val="005C68BE"/>
    <w:rsid w:val="005C78B1"/>
    <w:rsid w:val="005C7921"/>
    <w:rsid w:val="005C7C33"/>
    <w:rsid w:val="005C7D9D"/>
    <w:rsid w:val="005C7F48"/>
    <w:rsid w:val="005D06C5"/>
    <w:rsid w:val="005D1DA2"/>
    <w:rsid w:val="005D2319"/>
    <w:rsid w:val="005D23B9"/>
    <w:rsid w:val="005D2CB5"/>
    <w:rsid w:val="005D3725"/>
    <w:rsid w:val="005D3AEB"/>
    <w:rsid w:val="005D3B55"/>
    <w:rsid w:val="005D3DE9"/>
    <w:rsid w:val="005D44FE"/>
    <w:rsid w:val="005D4642"/>
    <w:rsid w:val="005D4675"/>
    <w:rsid w:val="005D4C3F"/>
    <w:rsid w:val="005D4F87"/>
    <w:rsid w:val="005D51A6"/>
    <w:rsid w:val="005D5F6B"/>
    <w:rsid w:val="005D6128"/>
    <w:rsid w:val="005D6F01"/>
    <w:rsid w:val="005D7015"/>
    <w:rsid w:val="005D72BF"/>
    <w:rsid w:val="005D72F5"/>
    <w:rsid w:val="005D740B"/>
    <w:rsid w:val="005D7484"/>
    <w:rsid w:val="005D74E1"/>
    <w:rsid w:val="005D7BE7"/>
    <w:rsid w:val="005D7E5A"/>
    <w:rsid w:val="005E0194"/>
    <w:rsid w:val="005E030B"/>
    <w:rsid w:val="005E064E"/>
    <w:rsid w:val="005E0E8B"/>
    <w:rsid w:val="005E10C5"/>
    <w:rsid w:val="005E17EF"/>
    <w:rsid w:val="005E1EA1"/>
    <w:rsid w:val="005E1F9D"/>
    <w:rsid w:val="005E2047"/>
    <w:rsid w:val="005E2DF7"/>
    <w:rsid w:val="005E3328"/>
    <w:rsid w:val="005E3330"/>
    <w:rsid w:val="005E334C"/>
    <w:rsid w:val="005E33BA"/>
    <w:rsid w:val="005E3612"/>
    <w:rsid w:val="005E3EAD"/>
    <w:rsid w:val="005E4CB3"/>
    <w:rsid w:val="005E51C6"/>
    <w:rsid w:val="005E530C"/>
    <w:rsid w:val="005E554C"/>
    <w:rsid w:val="005E5738"/>
    <w:rsid w:val="005E58D0"/>
    <w:rsid w:val="005E5A48"/>
    <w:rsid w:val="005E5FBC"/>
    <w:rsid w:val="005E665E"/>
    <w:rsid w:val="005E6F53"/>
    <w:rsid w:val="005E72FC"/>
    <w:rsid w:val="005E733A"/>
    <w:rsid w:val="005E7E62"/>
    <w:rsid w:val="005F0C96"/>
    <w:rsid w:val="005F0D05"/>
    <w:rsid w:val="005F0DF5"/>
    <w:rsid w:val="005F1185"/>
    <w:rsid w:val="005F162F"/>
    <w:rsid w:val="005F1B3E"/>
    <w:rsid w:val="005F1C1F"/>
    <w:rsid w:val="005F20A3"/>
    <w:rsid w:val="005F2560"/>
    <w:rsid w:val="005F2603"/>
    <w:rsid w:val="005F26D1"/>
    <w:rsid w:val="005F27EF"/>
    <w:rsid w:val="005F287A"/>
    <w:rsid w:val="005F2A74"/>
    <w:rsid w:val="005F2B06"/>
    <w:rsid w:val="005F49D5"/>
    <w:rsid w:val="005F4B85"/>
    <w:rsid w:val="005F5E1B"/>
    <w:rsid w:val="005F6999"/>
    <w:rsid w:val="005F6FDE"/>
    <w:rsid w:val="005F7AD8"/>
    <w:rsid w:val="005F7B97"/>
    <w:rsid w:val="005F7EBF"/>
    <w:rsid w:val="006003D0"/>
    <w:rsid w:val="00600537"/>
    <w:rsid w:val="00600FEA"/>
    <w:rsid w:val="006013D3"/>
    <w:rsid w:val="0060174E"/>
    <w:rsid w:val="00601A49"/>
    <w:rsid w:val="00601B08"/>
    <w:rsid w:val="0060206B"/>
    <w:rsid w:val="00602437"/>
    <w:rsid w:val="00602B23"/>
    <w:rsid w:val="006031C4"/>
    <w:rsid w:val="006032B7"/>
    <w:rsid w:val="006036C4"/>
    <w:rsid w:val="00603D7B"/>
    <w:rsid w:val="00604446"/>
    <w:rsid w:val="00604BDD"/>
    <w:rsid w:val="00604E01"/>
    <w:rsid w:val="006056E8"/>
    <w:rsid w:val="006059F3"/>
    <w:rsid w:val="006063C3"/>
    <w:rsid w:val="00606619"/>
    <w:rsid w:val="00606A76"/>
    <w:rsid w:val="00606F1F"/>
    <w:rsid w:val="00607032"/>
    <w:rsid w:val="00607288"/>
    <w:rsid w:val="00607746"/>
    <w:rsid w:val="00607ED4"/>
    <w:rsid w:val="00610693"/>
    <w:rsid w:val="00610881"/>
    <w:rsid w:val="006108B5"/>
    <w:rsid w:val="00610AC5"/>
    <w:rsid w:val="00610D60"/>
    <w:rsid w:val="00611618"/>
    <w:rsid w:val="00611B33"/>
    <w:rsid w:val="00611B69"/>
    <w:rsid w:val="00612A2A"/>
    <w:rsid w:val="006135EF"/>
    <w:rsid w:val="00613640"/>
    <w:rsid w:val="006141B9"/>
    <w:rsid w:val="00614DEE"/>
    <w:rsid w:val="006152CA"/>
    <w:rsid w:val="0061584A"/>
    <w:rsid w:val="006159DA"/>
    <w:rsid w:val="00615C00"/>
    <w:rsid w:val="00615F40"/>
    <w:rsid w:val="0061630E"/>
    <w:rsid w:val="00616325"/>
    <w:rsid w:val="00616950"/>
    <w:rsid w:val="006176D2"/>
    <w:rsid w:val="00617A4E"/>
    <w:rsid w:val="00617D52"/>
    <w:rsid w:val="0062002D"/>
    <w:rsid w:val="00620A63"/>
    <w:rsid w:val="006217E8"/>
    <w:rsid w:val="00622725"/>
    <w:rsid w:val="006229B2"/>
    <w:rsid w:val="00622C6F"/>
    <w:rsid w:val="00622C8E"/>
    <w:rsid w:val="006233E9"/>
    <w:rsid w:val="00623588"/>
    <w:rsid w:val="00623C28"/>
    <w:rsid w:val="00623E90"/>
    <w:rsid w:val="00624012"/>
    <w:rsid w:val="006245AE"/>
    <w:rsid w:val="00624AD3"/>
    <w:rsid w:val="00624F26"/>
    <w:rsid w:val="00625218"/>
    <w:rsid w:val="006256F2"/>
    <w:rsid w:val="00625812"/>
    <w:rsid w:val="0062586D"/>
    <w:rsid w:val="00626594"/>
    <w:rsid w:val="00626841"/>
    <w:rsid w:val="006302F3"/>
    <w:rsid w:val="0063089F"/>
    <w:rsid w:val="00631A95"/>
    <w:rsid w:val="00631B34"/>
    <w:rsid w:val="0063249A"/>
    <w:rsid w:val="00633774"/>
    <w:rsid w:val="0063383A"/>
    <w:rsid w:val="006346C6"/>
    <w:rsid w:val="0063485B"/>
    <w:rsid w:val="006351DD"/>
    <w:rsid w:val="0063572C"/>
    <w:rsid w:val="00635EDE"/>
    <w:rsid w:val="006360F6"/>
    <w:rsid w:val="006365B0"/>
    <w:rsid w:val="00636679"/>
    <w:rsid w:val="0063690C"/>
    <w:rsid w:val="0063707C"/>
    <w:rsid w:val="0063720E"/>
    <w:rsid w:val="00637894"/>
    <w:rsid w:val="006402DC"/>
    <w:rsid w:val="006407ED"/>
    <w:rsid w:val="00640CA6"/>
    <w:rsid w:val="00640FF0"/>
    <w:rsid w:val="0064111A"/>
    <w:rsid w:val="006411A7"/>
    <w:rsid w:val="00641973"/>
    <w:rsid w:val="006419D3"/>
    <w:rsid w:val="00641B85"/>
    <w:rsid w:val="0064274B"/>
    <w:rsid w:val="00642F3A"/>
    <w:rsid w:val="00643151"/>
    <w:rsid w:val="00643323"/>
    <w:rsid w:val="00643B92"/>
    <w:rsid w:val="00644127"/>
    <w:rsid w:val="0064464F"/>
    <w:rsid w:val="00644657"/>
    <w:rsid w:val="00644EA1"/>
    <w:rsid w:val="00645022"/>
    <w:rsid w:val="00645933"/>
    <w:rsid w:val="00645B27"/>
    <w:rsid w:val="0064694F"/>
    <w:rsid w:val="00646AB7"/>
    <w:rsid w:val="00646D85"/>
    <w:rsid w:val="006472A9"/>
    <w:rsid w:val="00647DEC"/>
    <w:rsid w:val="00650624"/>
    <w:rsid w:val="00650A7A"/>
    <w:rsid w:val="00650E70"/>
    <w:rsid w:val="0065104B"/>
    <w:rsid w:val="006515FB"/>
    <w:rsid w:val="00651B14"/>
    <w:rsid w:val="00651DDD"/>
    <w:rsid w:val="00652421"/>
    <w:rsid w:val="006530FA"/>
    <w:rsid w:val="00653784"/>
    <w:rsid w:val="00653904"/>
    <w:rsid w:val="00653BDF"/>
    <w:rsid w:val="00653E53"/>
    <w:rsid w:val="00653E83"/>
    <w:rsid w:val="00653FF2"/>
    <w:rsid w:val="006542DB"/>
    <w:rsid w:val="0065438C"/>
    <w:rsid w:val="00654724"/>
    <w:rsid w:val="00654955"/>
    <w:rsid w:val="00654AE0"/>
    <w:rsid w:val="0065519F"/>
    <w:rsid w:val="00655508"/>
    <w:rsid w:val="0065618B"/>
    <w:rsid w:val="00656ABC"/>
    <w:rsid w:val="00656C92"/>
    <w:rsid w:val="00656ED7"/>
    <w:rsid w:val="0065746C"/>
    <w:rsid w:val="0066000B"/>
    <w:rsid w:val="0066002E"/>
    <w:rsid w:val="006602DE"/>
    <w:rsid w:val="006602F6"/>
    <w:rsid w:val="006605C1"/>
    <w:rsid w:val="0066072C"/>
    <w:rsid w:val="006608EA"/>
    <w:rsid w:val="00660F1F"/>
    <w:rsid w:val="0066114F"/>
    <w:rsid w:val="00661EED"/>
    <w:rsid w:val="0066232D"/>
    <w:rsid w:val="00662577"/>
    <w:rsid w:val="00662D16"/>
    <w:rsid w:val="00663A2F"/>
    <w:rsid w:val="00663F3C"/>
    <w:rsid w:val="00663FB1"/>
    <w:rsid w:val="00664567"/>
    <w:rsid w:val="00664C89"/>
    <w:rsid w:val="00664CB3"/>
    <w:rsid w:val="00664EF9"/>
    <w:rsid w:val="00665BDA"/>
    <w:rsid w:val="006662D6"/>
    <w:rsid w:val="0066634E"/>
    <w:rsid w:val="0066663D"/>
    <w:rsid w:val="00666DF1"/>
    <w:rsid w:val="00667698"/>
    <w:rsid w:val="006679A8"/>
    <w:rsid w:val="00667E23"/>
    <w:rsid w:val="00667EB1"/>
    <w:rsid w:val="00667EC4"/>
    <w:rsid w:val="0067060D"/>
    <w:rsid w:val="00670B81"/>
    <w:rsid w:val="00670F9A"/>
    <w:rsid w:val="006710C6"/>
    <w:rsid w:val="00671250"/>
    <w:rsid w:val="00671280"/>
    <w:rsid w:val="006716CA"/>
    <w:rsid w:val="00671AA9"/>
    <w:rsid w:val="00671B9E"/>
    <w:rsid w:val="0067210F"/>
    <w:rsid w:val="006722C3"/>
    <w:rsid w:val="006727F6"/>
    <w:rsid w:val="00673202"/>
    <w:rsid w:val="006749E7"/>
    <w:rsid w:val="00674C6E"/>
    <w:rsid w:val="00674FB3"/>
    <w:rsid w:val="006754FD"/>
    <w:rsid w:val="006767D0"/>
    <w:rsid w:val="00676977"/>
    <w:rsid w:val="00677029"/>
    <w:rsid w:val="006770EC"/>
    <w:rsid w:val="00677B42"/>
    <w:rsid w:val="006804BB"/>
    <w:rsid w:val="0068065C"/>
    <w:rsid w:val="006821A4"/>
    <w:rsid w:val="00682313"/>
    <w:rsid w:val="00682923"/>
    <w:rsid w:val="00682ACB"/>
    <w:rsid w:val="00682BF5"/>
    <w:rsid w:val="00682C39"/>
    <w:rsid w:val="00683486"/>
    <w:rsid w:val="006838BB"/>
    <w:rsid w:val="00683B56"/>
    <w:rsid w:val="0068419C"/>
    <w:rsid w:val="006846B9"/>
    <w:rsid w:val="00684AE1"/>
    <w:rsid w:val="00684CE8"/>
    <w:rsid w:val="006850EB"/>
    <w:rsid w:val="006852EF"/>
    <w:rsid w:val="0068567D"/>
    <w:rsid w:val="00686036"/>
    <w:rsid w:val="00686399"/>
    <w:rsid w:val="006869C8"/>
    <w:rsid w:val="00686A87"/>
    <w:rsid w:val="00686DB2"/>
    <w:rsid w:val="0068754A"/>
    <w:rsid w:val="0068798C"/>
    <w:rsid w:val="00687D28"/>
    <w:rsid w:val="00687DF3"/>
    <w:rsid w:val="006901C1"/>
    <w:rsid w:val="00690DA5"/>
    <w:rsid w:val="00690E29"/>
    <w:rsid w:val="00690F78"/>
    <w:rsid w:val="006914AD"/>
    <w:rsid w:val="00691C05"/>
    <w:rsid w:val="006924AC"/>
    <w:rsid w:val="00692768"/>
    <w:rsid w:val="00693025"/>
    <w:rsid w:val="00693978"/>
    <w:rsid w:val="00693DA9"/>
    <w:rsid w:val="00693E71"/>
    <w:rsid w:val="006941FE"/>
    <w:rsid w:val="0069472A"/>
    <w:rsid w:val="00694885"/>
    <w:rsid w:val="00694B3E"/>
    <w:rsid w:val="00695E1B"/>
    <w:rsid w:val="006961DF"/>
    <w:rsid w:val="0069640E"/>
    <w:rsid w:val="006975D8"/>
    <w:rsid w:val="006975FB"/>
    <w:rsid w:val="006979CB"/>
    <w:rsid w:val="00697E0C"/>
    <w:rsid w:val="00697E20"/>
    <w:rsid w:val="006A032F"/>
    <w:rsid w:val="006A08C6"/>
    <w:rsid w:val="006A0ED3"/>
    <w:rsid w:val="006A1587"/>
    <w:rsid w:val="006A2AD1"/>
    <w:rsid w:val="006A2C7E"/>
    <w:rsid w:val="006A3327"/>
    <w:rsid w:val="006A3FD0"/>
    <w:rsid w:val="006A41B0"/>
    <w:rsid w:val="006A4592"/>
    <w:rsid w:val="006A466B"/>
    <w:rsid w:val="006A48E8"/>
    <w:rsid w:val="006A4F49"/>
    <w:rsid w:val="006A4FDA"/>
    <w:rsid w:val="006A551C"/>
    <w:rsid w:val="006A592B"/>
    <w:rsid w:val="006A6301"/>
    <w:rsid w:val="006B01CB"/>
    <w:rsid w:val="006B03DC"/>
    <w:rsid w:val="006B05D6"/>
    <w:rsid w:val="006B1144"/>
    <w:rsid w:val="006B1EEA"/>
    <w:rsid w:val="006B2165"/>
    <w:rsid w:val="006B24EF"/>
    <w:rsid w:val="006B3296"/>
    <w:rsid w:val="006B3974"/>
    <w:rsid w:val="006B39B5"/>
    <w:rsid w:val="006B445D"/>
    <w:rsid w:val="006B45B4"/>
    <w:rsid w:val="006B4741"/>
    <w:rsid w:val="006B535E"/>
    <w:rsid w:val="006B56EF"/>
    <w:rsid w:val="006B6F4E"/>
    <w:rsid w:val="006B7AD1"/>
    <w:rsid w:val="006B7DDF"/>
    <w:rsid w:val="006C06F5"/>
    <w:rsid w:val="006C07AC"/>
    <w:rsid w:val="006C0A94"/>
    <w:rsid w:val="006C0B7C"/>
    <w:rsid w:val="006C11B0"/>
    <w:rsid w:val="006C130C"/>
    <w:rsid w:val="006C13F4"/>
    <w:rsid w:val="006C19B0"/>
    <w:rsid w:val="006C1BCA"/>
    <w:rsid w:val="006C22AA"/>
    <w:rsid w:val="006C390C"/>
    <w:rsid w:val="006C3C56"/>
    <w:rsid w:val="006C3ECC"/>
    <w:rsid w:val="006C4195"/>
    <w:rsid w:val="006C4738"/>
    <w:rsid w:val="006C4A0F"/>
    <w:rsid w:val="006C4B2E"/>
    <w:rsid w:val="006C55C1"/>
    <w:rsid w:val="006C5CFC"/>
    <w:rsid w:val="006C62D2"/>
    <w:rsid w:val="006C63F1"/>
    <w:rsid w:val="006C6B50"/>
    <w:rsid w:val="006C6DDB"/>
    <w:rsid w:val="006C70BF"/>
    <w:rsid w:val="006C779B"/>
    <w:rsid w:val="006C77C4"/>
    <w:rsid w:val="006C7B9D"/>
    <w:rsid w:val="006D0266"/>
    <w:rsid w:val="006D0A69"/>
    <w:rsid w:val="006D0DE7"/>
    <w:rsid w:val="006D116F"/>
    <w:rsid w:val="006D13C5"/>
    <w:rsid w:val="006D1466"/>
    <w:rsid w:val="006D2CF6"/>
    <w:rsid w:val="006D2F48"/>
    <w:rsid w:val="006D2FA0"/>
    <w:rsid w:val="006D3111"/>
    <w:rsid w:val="006D32C0"/>
    <w:rsid w:val="006D3862"/>
    <w:rsid w:val="006D42BF"/>
    <w:rsid w:val="006D4BCF"/>
    <w:rsid w:val="006D4C99"/>
    <w:rsid w:val="006D518E"/>
    <w:rsid w:val="006D5280"/>
    <w:rsid w:val="006D578F"/>
    <w:rsid w:val="006D57A0"/>
    <w:rsid w:val="006D606F"/>
    <w:rsid w:val="006D6139"/>
    <w:rsid w:val="006D6C12"/>
    <w:rsid w:val="006D6DBF"/>
    <w:rsid w:val="006D734E"/>
    <w:rsid w:val="006D73C9"/>
    <w:rsid w:val="006D7A9A"/>
    <w:rsid w:val="006D7C20"/>
    <w:rsid w:val="006D7E91"/>
    <w:rsid w:val="006E0032"/>
    <w:rsid w:val="006E00A9"/>
    <w:rsid w:val="006E013C"/>
    <w:rsid w:val="006E07ED"/>
    <w:rsid w:val="006E0B2F"/>
    <w:rsid w:val="006E27B7"/>
    <w:rsid w:val="006E27BC"/>
    <w:rsid w:val="006E358B"/>
    <w:rsid w:val="006E3B13"/>
    <w:rsid w:val="006E3DF7"/>
    <w:rsid w:val="006E3EBE"/>
    <w:rsid w:val="006E411F"/>
    <w:rsid w:val="006E4561"/>
    <w:rsid w:val="006E487E"/>
    <w:rsid w:val="006E4DA3"/>
    <w:rsid w:val="006E5A44"/>
    <w:rsid w:val="006E6BB6"/>
    <w:rsid w:val="006E7980"/>
    <w:rsid w:val="006E7E53"/>
    <w:rsid w:val="006F08C4"/>
    <w:rsid w:val="006F15B2"/>
    <w:rsid w:val="006F1C55"/>
    <w:rsid w:val="006F1E7E"/>
    <w:rsid w:val="006F2FB1"/>
    <w:rsid w:val="006F3042"/>
    <w:rsid w:val="006F3A45"/>
    <w:rsid w:val="006F4493"/>
    <w:rsid w:val="006F4A80"/>
    <w:rsid w:val="006F4E5B"/>
    <w:rsid w:val="006F5080"/>
    <w:rsid w:val="006F5271"/>
    <w:rsid w:val="006F5791"/>
    <w:rsid w:val="006F63DC"/>
    <w:rsid w:val="006F6BE7"/>
    <w:rsid w:val="006F728F"/>
    <w:rsid w:val="006F79B2"/>
    <w:rsid w:val="006F7A66"/>
    <w:rsid w:val="007002D0"/>
    <w:rsid w:val="007003AA"/>
    <w:rsid w:val="007005F3"/>
    <w:rsid w:val="007015CC"/>
    <w:rsid w:val="0070166A"/>
    <w:rsid w:val="00701699"/>
    <w:rsid w:val="00702711"/>
    <w:rsid w:val="007027AD"/>
    <w:rsid w:val="0070342F"/>
    <w:rsid w:val="007038C4"/>
    <w:rsid w:val="00703C91"/>
    <w:rsid w:val="00703DFC"/>
    <w:rsid w:val="007043F3"/>
    <w:rsid w:val="00704462"/>
    <w:rsid w:val="007046D7"/>
    <w:rsid w:val="00705A4E"/>
    <w:rsid w:val="0070653B"/>
    <w:rsid w:val="00706776"/>
    <w:rsid w:val="00707145"/>
    <w:rsid w:val="00707320"/>
    <w:rsid w:val="00707663"/>
    <w:rsid w:val="00707794"/>
    <w:rsid w:val="00707EA9"/>
    <w:rsid w:val="007104A2"/>
    <w:rsid w:val="00710C1E"/>
    <w:rsid w:val="00710E47"/>
    <w:rsid w:val="00710E93"/>
    <w:rsid w:val="00710F31"/>
    <w:rsid w:val="00711939"/>
    <w:rsid w:val="00711993"/>
    <w:rsid w:val="007119BC"/>
    <w:rsid w:val="0071242D"/>
    <w:rsid w:val="00712D0C"/>
    <w:rsid w:val="00712D9F"/>
    <w:rsid w:val="00712EEF"/>
    <w:rsid w:val="00713494"/>
    <w:rsid w:val="0071395F"/>
    <w:rsid w:val="00713CDF"/>
    <w:rsid w:val="00714678"/>
    <w:rsid w:val="00714B81"/>
    <w:rsid w:val="00714CE7"/>
    <w:rsid w:val="00715F4A"/>
    <w:rsid w:val="00716906"/>
    <w:rsid w:val="00716FC5"/>
    <w:rsid w:val="00717235"/>
    <w:rsid w:val="007172A6"/>
    <w:rsid w:val="007200C3"/>
    <w:rsid w:val="00720392"/>
    <w:rsid w:val="00720AA9"/>
    <w:rsid w:val="00720C76"/>
    <w:rsid w:val="00720E35"/>
    <w:rsid w:val="00720E6E"/>
    <w:rsid w:val="00720FC3"/>
    <w:rsid w:val="0072106C"/>
    <w:rsid w:val="007217EE"/>
    <w:rsid w:val="00721B11"/>
    <w:rsid w:val="007222C6"/>
    <w:rsid w:val="00722313"/>
    <w:rsid w:val="00722A02"/>
    <w:rsid w:val="00722AC1"/>
    <w:rsid w:val="00722C72"/>
    <w:rsid w:val="007230B2"/>
    <w:rsid w:val="007230FB"/>
    <w:rsid w:val="00723884"/>
    <w:rsid w:val="00723F5D"/>
    <w:rsid w:val="007247A1"/>
    <w:rsid w:val="0072526B"/>
    <w:rsid w:val="0072577C"/>
    <w:rsid w:val="00725DD9"/>
    <w:rsid w:val="00726096"/>
    <w:rsid w:val="0072674F"/>
    <w:rsid w:val="00726791"/>
    <w:rsid w:val="0072679E"/>
    <w:rsid w:val="0072692E"/>
    <w:rsid w:val="00726DD5"/>
    <w:rsid w:val="0072728F"/>
    <w:rsid w:val="007272B3"/>
    <w:rsid w:val="0073068D"/>
    <w:rsid w:val="007309DE"/>
    <w:rsid w:val="00730F41"/>
    <w:rsid w:val="00731DB0"/>
    <w:rsid w:val="00732282"/>
    <w:rsid w:val="007326B4"/>
    <w:rsid w:val="00732D15"/>
    <w:rsid w:val="0073330E"/>
    <w:rsid w:val="007336FB"/>
    <w:rsid w:val="00733D37"/>
    <w:rsid w:val="00733D3C"/>
    <w:rsid w:val="00733D58"/>
    <w:rsid w:val="007341A7"/>
    <w:rsid w:val="00734744"/>
    <w:rsid w:val="00734B60"/>
    <w:rsid w:val="0073502B"/>
    <w:rsid w:val="007354C7"/>
    <w:rsid w:val="00735856"/>
    <w:rsid w:val="00735D2B"/>
    <w:rsid w:val="00735F4C"/>
    <w:rsid w:val="0073645E"/>
    <w:rsid w:val="007367FA"/>
    <w:rsid w:val="0073683D"/>
    <w:rsid w:val="0073691F"/>
    <w:rsid w:val="00737E09"/>
    <w:rsid w:val="007409A3"/>
    <w:rsid w:val="00740D57"/>
    <w:rsid w:val="007413F6"/>
    <w:rsid w:val="007417A9"/>
    <w:rsid w:val="00741CAC"/>
    <w:rsid w:val="007420AD"/>
    <w:rsid w:val="0074232F"/>
    <w:rsid w:val="00742D21"/>
    <w:rsid w:val="00742EE0"/>
    <w:rsid w:val="007435FF"/>
    <w:rsid w:val="00743732"/>
    <w:rsid w:val="007438C6"/>
    <w:rsid w:val="00744194"/>
    <w:rsid w:val="00744BB5"/>
    <w:rsid w:val="00744F4D"/>
    <w:rsid w:val="00745017"/>
    <w:rsid w:val="007453E8"/>
    <w:rsid w:val="00746A61"/>
    <w:rsid w:val="00746BBD"/>
    <w:rsid w:val="00746E5F"/>
    <w:rsid w:val="00750214"/>
    <w:rsid w:val="0075171C"/>
    <w:rsid w:val="00751905"/>
    <w:rsid w:val="00751DBC"/>
    <w:rsid w:val="00753B89"/>
    <w:rsid w:val="007546B2"/>
    <w:rsid w:val="00754B29"/>
    <w:rsid w:val="00754F7C"/>
    <w:rsid w:val="00755188"/>
    <w:rsid w:val="00755596"/>
    <w:rsid w:val="00755754"/>
    <w:rsid w:val="00755910"/>
    <w:rsid w:val="00755BF3"/>
    <w:rsid w:val="00755F5F"/>
    <w:rsid w:val="007564C5"/>
    <w:rsid w:val="0075664C"/>
    <w:rsid w:val="007576CC"/>
    <w:rsid w:val="007578EC"/>
    <w:rsid w:val="00757A72"/>
    <w:rsid w:val="00757CE8"/>
    <w:rsid w:val="00760696"/>
    <w:rsid w:val="0076094D"/>
    <w:rsid w:val="0076196F"/>
    <w:rsid w:val="00762952"/>
    <w:rsid w:val="00762B9C"/>
    <w:rsid w:val="0076319B"/>
    <w:rsid w:val="0076446C"/>
    <w:rsid w:val="0076499A"/>
    <w:rsid w:val="00764BAA"/>
    <w:rsid w:val="00765C1E"/>
    <w:rsid w:val="00765C76"/>
    <w:rsid w:val="007662F4"/>
    <w:rsid w:val="00766529"/>
    <w:rsid w:val="007667B6"/>
    <w:rsid w:val="00767362"/>
    <w:rsid w:val="0076744B"/>
    <w:rsid w:val="007675E3"/>
    <w:rsid w:val="00767853"/>
    <w:rsid w:val="00767E7B"/>
    <w:rsid w:val="0077057D"/>
    <w:rsid w:val="007709A5"/>
    <w:rsid w:val="00770B5E"/>
    <w:rsid w:val="007713A9"/>
    <w:rsid w:val="00771708"/>
    <w:rsid w:val="007722A6"/>
    <w:rsid w:val="00773016"/>
    <w:rsid w:val="00773036"/>
    <w:rsid w:val="0077334F"/>
    <w:rsid w:val="00773FEA"/>
    <w:rsid w:val="0077430F"/>
    <w:rsid w:val="00774C8B"/>
    <w:rsid w:val="00774FC6"/>
    <w:rsid w:val="00775A67"/>
    <w:rsid w:val="00775F9E"/>
    <w:rsid w:val="00776541"/>
    <w:rsid w:val="007766B2"/>
    <w:rsid w:val="007767B0"/>
    <w:rsid w:val="00776B0A"/>
    <w:rsid w:val="00776BCB"/>
    <w:rsid w:val="007771EB"/>
    <w:rsid w:val="007803EF"/>
    <w:rsid w:val="0078051A"/>
    <w:rsid w:val="00780743"/>
    <w:rsid w:val="00780AF0"/>
    <w:rsid w:val="00781D2F"/>
    <w:rsid w:val="00781F60"/>
    <w:rsid w:val="00781FBA"/>
    <w:rsid w:val="007829C5"/>
    <w:rsid w:val="00783094"/>
    <w:rsid w:val="00783C63"/>
    <w:rsid w:val="00784B8E"/>
    <w:rsid w:val="00784DD3"/>
    <w:rsid w:val="00785158"/>
    <w:rsid w:val="0078521C"/>
    <w:rsid w:val="00785474"/>
    <w:rsid w:val="00786284"/>
    <w:rsid w:val="0078693D"/>
    <w:rsid w:val="00786B9F"/>
    <w:rsid w:val="007876E9"/>
    <w:rsid w:val="007878F4"/>
    <w:rsid w:val="00790478"/>
    <w:rsid w:val="007904B7"/>
    <w:rsid w:val="007918E3"/>
    <w:rsid w:val="00791A00"/>
    <w:rsid w:val="007920BB"/>
    <w:rsid w:val="007924C8"/>
    <w:rsid w:val="00793111"/>
    <w:rsid w:val="00793A6D"/>
    <w:rsid w:val="007941C0"/>
    <w:rsid w:val="0079477D"/>
    <w:rsid w:val="00794B2B"/>
    <w:rsid w:val="00794C03"/>
    <w:rsid w:val="0079522C"/>
    <w:rsid w:val="00795975"/>
    <w:rsid w:val="00795C6B"/>
    <w:rsid w:val="0079634D"/>
    <w:rsid w:val="00796926"/>
    <w:rsid w:val="00796F5B"/>
    <w:rsid w:val="00797032"/>
    <w:rsid w:val="007973F3"/>
    <w:rsid w:val="00797665"/>
    <w:rsid w:val="00797B95"/>
    <w:rsid w:val="00797C32"/>
    <w:rsid w:val="007A0322"/>
    <w:rsid w:val="007A04BC"/>
    <w:rsid w:val="007A059A"/>
    <w:rsid w:val="007A08E0"/>
    <w:rsid w:val="007A0BD3"/>
    <w:rsid w:val="007A0C9E"/>
    <w:rsid w:val="007A212D"/>
    <w:rsid w:val="007A224E"/>
    <w:rsid w:val="007A2A35"/>
    <w:rsid w:val="007A3F2F"/>
    <w:rsid w:val="007A43B6"/>
    <w:rsid w:val="007A4813"/>
    <w:rsid w:val="007A4BA9"/>
    <w:rsid w:val="007A4CD7"/>
    <w:rsid w:val="007A54AF"/>
    <w:rsid w:val="007A563C"/>
    <w:rsid w:val="007A5B5C"/>
    <w:rsid w:val="007A654A"/>
    <w:rsid w:val="007A67F2"/>
    <w:rsid w:val="007A6A55"/>
    <w:rsid w:val="007A6B2F"/>
    <w:rsid w:val="007A6CC7"/>
    <w:rsid w:val="007A7123"/>
    <w:rsid w:val="007A772C"/>
    <w:rsid w:val="007A7893"/>
    <w:rsid w:val="007A79FD"/>
    <w:rsid w:val="007A7D3A"/>
    <w:rsid w:val="007A7F69"/>
    <w:rsid w:val="007B06D3"/>
    <w:rsid w:val="007B071D"/>
    <w:rsid w:val="007B0D63"/>
    <w:rsid w:val="007B0DDC"/>
    <w:rsid w:val="007B1341"/>
    <w:rsid w:val="007B134E"/>
    <w:rsid w:val="007B1432"/>
    <w:rsid w:val="007B1742"/>
    <w:rsid w:val="007B18A5"/>
    <w:rsid w:val="007B1F22"/>
    <w:rsid w:val="007B1F3D"/>
    <w:rsid w:val="007B2142"/>
    <w:rsid w:val="007B28E5"/>
    <w:rsid w:val="007B2DCB"/>
    <w:rsid w:val="007B32A7"/>
    <w:rsid w:val="007B33BE"/>
    <w:rsid w:val="007B47CA"/>
    <w:rsid w:val="007B4C5C"/>
    <w:rsid w:val="007B4F91"/>
    <w:rsid w:val="007B5607"/>
    <w:rsid w:val="007B5BBD"/>
    <w:rsid w:val="007B6A46"/>
    <w:rsid w:val="007B7150"/>
    <w:rsid w:val="007B71E2"/>
    <w:rsid w:val="007B7EED"/>
    <w:rsid w:val="007C0547"/>
    <w:rsid w:val="007C060E"/>
    <w:rsid w:val="007C0618"/>
    <w:rsid w:val="007C06CA"/>
    <w:rsid w:val="007C08B0"/>
    <w:rsid w:val="007C092B"/>
    <w:rsid w:val="007C0ACB"/>
    <w:rsid w:val="007C0CC0"/>
    <w:rsid w:val="007C1887"/>
    <w:rsid w:val="007C1AC9"/>
    <w:rsid w:val="007C204D"/>
    <w:rsid w:val="007C23C8"/>
    <w:rsid w:val="007C2E55"/>
    <w:rsid w:val="007C3607"/>
    <w:rsid w:val="007C368E"/>
    <w:rsid w:val="007C3AA6"/>
    <w:rsid w:val="007C401F"/>
    <w:rsid w:val="007C4DBF"/>
    <w:rsid w:val="007C4FCB"/>
    <w:rsid w:val="007C5548"/>
    <w:rsid w:val="007C55DD"/>
    <w:rsid w:val="007C5F31"/>
    <w:rsid w:val="007C5F74"/>
    <w:rsid w:val="007C665E"/>
    <w:rsid w:val="007C70A4"/>
    <w:rsid w:val="007C72AF"/>
    <w:rsid w:val="007C74F4"/>
    <w:rsid w:val="007D0291"/>
    <w:rsid w:val="007D04B1"/>
    <w:rsid w:val="007D0533"/>
    <w:rsid w:val="007D0630"/>
    <w:rsid w:val="007D0E25"/>
    <w:rsid w:val="007D1AD7"/>
    <w:rsid w:val="007D247D"/>
    <w:rsid w:val="007D27B3"/>
    <w:rsid w:val="007D286A"/>
    <w:rsid w:val="007D31EA"/>
    <w:rsid w:val="007D31F8"/>
    <w:rsid w:val="007D4281"/>
    <w:rsid w:val="007D432C"/>
    <w:rsid w:val="007D4373"/>
    <w:rsid w:val="007D4415"/>
    <w:rsid w:val="007D4551"/>
    <w:rsid w:val="007D46C5"/>
    <w:rsid w:val="007D4F07"/>
    <w:rsid w:val="007D5390"/>
    <w:rsid w:val="007D5957"/>
    <w:rsid w:val="007D64C3"/>
    <w:rsid w:val="007D6A41"/>
    <w:rsid w:val="007D6E38"/>
    <w:rsid w:val="007D6EFA"/>
    <w:rsid w:val="007D78D3"/>
    <w:rsid w:val="007D791A"/>
    <w:rsid w:val="007D7D7D"/>
    <w:rsid w:val="007E0B3A"/>
    <w:rsid w:val="007E1076"/>
    <w:rsid w:val="007E1086"/>
    <w:rsid w:val="007E2442"/>
    <w:rsid w:val="007E2BA2"/>
    <w:rsid w:val="007E329E"/>
    <w:rsid w:val="007E3367"/>
    <w:rsid w:val="007E3B5D"/>
    <w:rsid w:val="007E3CC9"/>
    <w:rsid w:val="007E4891"/>
    <w:rsid w:val="007E4E67"/>
    <w:rsid w:val="007E4F9B"/>
    <w:rsid w:val="007E5078"/>
    <w:rsid w:val="007E55F1"/>
    <w:rsid w:val="007E5BFC"/>
    <w:rsid w:val="007E5C47"/>
    <w:rsid w:val="007E624F"/>
    <w:rsid w:val="007E6DEE"/>
    <w:rsid w:val="007E701F"/>
    <w:rsid w:val="007E7173"/>
    <w:rsid w:val="007E7290"/>
    <w:rsid w:val="007E7755"/>
    <w:rsid w:val="007E7D9E"/>
    <w:rsid w:val="007E7E7A"/>
    <w:rsid w:val="007F0025"/>
    <w:rsid w:val="007F0050"/>
    <w:rsid w:val="007F06CB"/>
    <w:rsid w:val="007F0D16"/>
    <w:rsid w:val="007F1913"/>
    <w:rsid w:val="007F1BB5"/>
    <w:rsid w:val="007F229D"/>
    <w:rsid w:val="007F330E"/>
    <w:rsid w:val="007F366D"/>
    <w:rsid w:val="007F3E83"/>
    <w:rsid w:val="007F48B5"/>
    <w:rsid w:val="007F623D"/>
    <w:rsid w:val="007F6C7B"/>
    <w:rsid w:val="007F6EF7"/>
    <w:rsid w:val="007F7130"/>
    <w:rsid w:val="007F71D9"/>
    <w:rsid w:val="007F71F0"/>
    <w:rsid w:val="007F7217"/>
    <w:rsid w:val="00800CC5"/>
    <w:rsid w:val="0080168B"/>
    <w:rsid w:val="00801EB4"/>
    <w:rsid w:val="0080275F"/>
    <w:rsid w:val="00802773"/>
    <w:rsid w:val="00803A39"/>
    <w:rsid w:val="00804E0C"/>
    <w:rsid w:val="00804EF1"/>
    <w:rsid w:val="0080537E"/>
    <w:rsid w:val="0080545E"/>
    <w:rsid w:val="00805576"/>
    <w:rsid w:val="008056FA"/>
    <w:rsid w:val="00806313"/>
    <w:rsid w:val="0080651C"/>
    <w:rsid w:val="008067B4"/>
    <w:rsid w:val="00806A64"/>
    <w:rsid w:val="00806B95"/>
    <w:rsid w:val="00806E2C"/>
    <w:rsid w:val="0081011F"/>
    <w:rsid w:val="00810A3E"/>
    <w:rsid w:val="00810C98"/>
    <w:rsid w:val="00811179"/>
    <w:rsid w:val="008112DD"/>
    <w:rsid w:val="008116B6"/>
    <w:rsid w:val="0081177B"/>
    <w:rsid w:val="00811F87"/>
    <w:rsid w:val="0081205C"/>
    <w:rsid w:val="008121C3"/>
    <w:rsid w:val="0081239F"/>
    <w:rsid w:val="0081249D"/>
    <w:rsid w:val="00812903"/>
    <w:rsid w:val="00812A3F"/>
    <w:rsid w:val="00812ABA"/>
    <w:rsid w:val="00812AFC"/>
    <w:rsid w:val="00812D33"/>
    <w:rsid w:val="008134A5"/>
    <w:rsid w:val="00813948"/>
    <w:rsid w:val="0081447D"/>
    <w:rsid w:val="00814515"/>
    <w:rsid w:val="00814ACC"/>
    <w:rsid w:val="008150D5"/>
    <w:rsid w:val="00815548"/>
    <w:rsid w:val="00815B5F"/>
    <w:rsid w:val="00815EA6"/>
    <w:rsid w:val="00816896"/>
    <w:rsid w:val="00816AC2"/>
    <w:rsid w:val="00821132"/>
    <w:rsid w:val="00822514"/>
    <w:rsid w:val="0082258B"/>
    <w:rsid w:val="0082294C"/>
    <w:rsid w:val="00822F14"/>
    <w:rsid w:val="00823FA7"/>
    <w:rsid w:val="00823FE2"/>
    <w:rsid w:val="00824C2B"/>
    <w:rsid w:val="008250D0"/>
    <w:rsid w:val="008251AD"/>
    <w:rsid w:val="008252A4"/>
    <w:rsid w:val="008254C7"/>
    <w:rsid w:val="00825576"/>
    <w:rsid w:val="008257F4"/>
    <w:rsid w:val="0082605C"/>
    <w:rsid w:val="0082609B"/>
    <w:rsid w:val="00826172"/>
    <w:rsid w:val="00826E06"/>
    <w:rsid w:val="0082720D"/>
    <w:rsid w:val="0082743B"/>
    <w:rsid w:val="008302B3"/>
    <w:rsid w:val="00830C7B"/>
    <w:rsid w:val="00831350"/>
    <w:rsid w:val="0083193F"/>
    <w:rsid w:val="0083213E"/>
    <w:rsid w:val="00832179"/>
    <w:rsid w:val="00832219"/>
    <w:rsid w:val="00832384"/>
    <w:rsid w:val="00832D56"/>
    <w:rsid w:val="00832F39"/>
    <w:rsid w:val="00833246"/>
    <w:rsid w:val="008334BC"/>
    <w:rsid w:val="00834135"/>
    <w:rsid w:val="008353A1"/>
    <w:rsid w:val="00835965"/>
    <w:rsid w:val="008360E8"/>
    <w:rsid w:val="00836420"/>
    <w:rsid w:val="008364D8"/>
    <w:rsid w:val="0083740A"/>
    <w:rsid w:val="00840404"/>
    <w:rsid w:val="00840A26"/>
    <w:rsid w:val="00841300"/>
    <w:rsid w:val="00841A91"/>
    <w:rsid w:val="00841CBB"/>
    <w:rsid w:val="00841D87"/>
    <w:rsid w:val="008423A7"/>
    <w:rsid w:val="00842552"/>
    <w:rsid w:val="00842825"/>
    <w:rsid w:val="00842929"/>
    <w:rsid w:val="00842DF3"/>
    <w:rsid w:val="00843F75"/>
    <w:rsid w:val="00844030"/>
    <w:rsid w:val="00844512"/>
    <w:rsid w:val="00844B56"/>
    <w:rsid w:val="00844D9C"/>
    <w:rsid w:val="00845F97"/>
    <w:rsid w:val="00846075"/>
    <w:rsid w:val="008460ED"/>
    <w:rsid w:val="00846249"/>
    <w:rsid w:val="00846F83"/>
    <w:rsid w:val="008473F1"/>
    <w:rsid w:val="00847465"/>
    <w:rsid w:val="00847772"/>
    <w:rsid w:val="008478E0"/>
    <w:rsid w:val="00847F66"/>
    <w:rsid w:val="008501D0"/>
    <w:rsid w:val="008502E4"/>
    <w:rsid w:val="008504EA"/>
    <w:rsid w:val="0085057E"/>
    <w:rsid w:val="0085070F"/>
    <w:rsid w:val="008508A5"/>
    <w:rsid w:val="00850DE5"/>
    <w:rsid w:val="008529BB"/>
    <w:rsid w:val="00852A36"/>
    <w:rsid w:val="00852AB1"/>
    <w:rsid w:val="00852EAF"/>
    <w:rsid w:val="00852FC7"/>
    <w:rsid w:val="00853260"/>
    <w:rsid w:val="008539A8"/>
    <w:rsid w:val="00854559"/>
    <w:rsid w:val="008546FF"/>
    <w:rsid w:val="00855D8A"/>
    <w:rsid w:val="0085601A"/>
    <w:rsid w:val="008562A5"/>
    <w:rsid w:val="00856554"/>
    <w:rsid w:val="00856B75"/>
    <w:rsid w:val="00856E38"/>
    <w:rsid w:val="00856FD3"/>
    <w:rsid w:val="0085713A"/>
    <w:rsid w:val="0085718B"/>
    <w:rsid w:val="008573B5"/>
    <w:rsid w:val="00857EDB"/>
    <w:rsid w:val="0086115E"/>
    <w:rsid w:val="0086182D"/>
    <w:rsid w:val="00861835"/>
    <w:rsid w:val="00862087"/>
    <w:rsid w:val="00862596"/>
    <w:rsid w:val="008629F6"/>
    <w:rsid w:val="00862A2D"/>
    <w:rsid w:val="0086469B"/>
    <w:rsid w:val="00864915"/>
    <w:rsid w:val="008651A6"/>
    <w:rsid w:val="00865365"/>
    <w:rsid w:val="008653F0"/>
    <w:rsid w:val="0086558D"/>
    <w:rsid w:val="00865B8A"/>
    <w:rsid w:val="00866453"/>
    <w:rsid w:val="0086739E"/>
    <w:rsid w:val="0086757F"/>
    <w:rsid w:val="00867D36"/>
    <w:rsid w:val="00867FB2"/>
    <w:rsid w:val="008705E2"/>
    <w:rsid w:val="00870FCC"/>
    <w:rsid w:val="00871060"/>
    <w:rsid w:val="0087176F"/>
    <w:rsid w:val="00871B57"/>
    <w:rsid w:val="00871B65"/>
    <w:rsid w:val="008721BD"/>
    <w:rsid w:val="00872330"/>
    <w:rsid w:val="00872741"/>
    <w:rsid w:val="008729FC"/>
    <w:rsid w:val="00872B81"/>
    <w:rsid w:val="00872BF5"/>
    <w:rsid w:val="00873252"/>
    <w:rsid w:val="00873D90"/>
    <w:rsid w:val="00873F0C"/>
    <w:rsid w:val="00874782"/>
    <w:rsid w:val="00874E5C"/>
    <w:rsid w:val="00875187"/>
    <w:rsid w:val="00875653"/>
    <w:rsid w:val="00876009"/>
    <w:rsid w:val="0087640D"/>
    <w:rsid w:val="00877143"/>
    <w:rsid w:val="0087738A"/>
    <w:rsid w:val="008775F2"/>
    <w:rsid w:val="00877C5F"/>
    <w:rsid w:val="008805B1"/>
    <w:rsid w:val="0088091C"/>
    <w:rsid w:val="00880ED4"/>
    <w:rsid w:val="008819A8"/>
    <w:rsid w:val="00881A06"/>
    <w:rsid w:val="00881D33"/>
    <w:rsid w:val="00882551"/>
    <w:rsid w:val="00882F2C"/>
    <w:rsid w:val="00883496"/>
    <w:rsid w:val="0088580B"/>
    <w:rsid w:val="00886166"/>
    <w:rsid w:val="00886169"/>
    <w:rsid w:val="00886942"/>
    <w:rsid w:val="00886A7B"/>
    <w:rsid w:val="008872E8"/>
    <w:rsid w:val="00890044"/>
    <w:rsid w:val="00890281"/>
    <w:rsid w:val="0089036D"/>
    <w:rsid w:val="00890468"/>
    <w:rsid w:val="0089047C"/>
    <w:rsid w:val="00890BB7"/>
    <w:rsid w:val="00890E71"/>
    <w:rsid w:val="0089163B"/>
    <w:rsid w:val="00891FBA"/>
    <w:rsid w:val="0089206C"/>
    <w:rsid w:val="008920F3"/>
    <w:rsid w:val="008926F4"/>
    <w:rsid w:val="008928C7"/>
    <w:rsid w:val="0089342A"/>
    <w:rsid w:val="00893493"/>
    <w:rsid w:val="008936B9"/>
    <w:rsid w:val="00893A08"/>
    <w:rsid w:val="00893BC9"/>
    <w:rsid w:val="00894331"/>
    <w:rsid w:val="00894697"/>
    <w:rsid w:val="00894FD8"/>
    <w:rsid w:val="00895651"/>
    <w:rsid w:val="008959C8"/>
    <w:rsid w:val="00896265"/>
    <w:rsid w:val="00896791"/>
    <w:rsid w:val="0089688F"/>
    <w:rsid w:val="008971DC"/>
    <w:rsid w:val="008973E6"/>
    <w:rsid w:val="00897973"/>
    <w:rsid w:val="008A0771"/>
    <w:rsid w:val="008A14EF"/>
    <w:rsid w:val="008A1994"/>
    <w:rsid w:val="008A30EE"/>
    <w:rsid w:val="008A34BF"/>
    <w:rsid w:val="008A34E9"/>
    <w:rsid w:val="008A364A"/>
    <w:rsid w:val="008A3DB3"/>
    <w:rsid w:val="008A42F1"/>
    <w:rsid w:val="008A48F9"/>
    <w:rsid w:val="008A4A71"/>
    <w:rsid w:val="008A4D1E"/>
    <w:rsid w:val="008A5020"/>
    <w:rsid w:val="008A5860"/>
    <w:rsid w:val="008A5AE3"/>
    <w:rsid w:val="008A61AA"/>
    <w:rsid w:val="008A6213"/>
    <w:rsid w:val="008A6526"/>
    <w:rsid w:val="008A6929"/>
    <w:rsid w:val="008A798F"/>
    <w:rsid w:val="008B0520"/>
    <w:rsid w:val="008B0D96"/>
    <w:rsid w:val="008B0FCF"/>
    <w:rsid w:val="008B1109"/>
    <w:rsid w:val="008B158E"/>
    <w:rsid w:val="008B20A1"/>
    <w:rsid w:val="008B23FC"/>
    <w:rsid w:val="008B3224"/>
    <w:rsid w:val="008B371E"/>
    <w:rsid w:val="008B4040"/>
    <w:rsid w:val="008B4152"/>
    <w:rsid w:val="008B4339"/>
    <w:rsid w:val="008B456E"/>
    <w:rsid w:val="008B459D"/>
    <w:rsid w:val="008B545F"/>
    <w:rsid w:val="008B5C4A"/>
    <w:rsid w:val="008B6484"/>
    <w:rsid w:val="008B6808"/>
    <w:rsid w:val="008B6AE3"/>
    <w:rsid w:val="008B6D14"/>
    <w:rsid w:val="008B7092"/>
    <w:rsid w:val="008B7ABA"/>
    <w:rsid w:val="008B7CAB"/>
    <w:rsid w:val="008B7F9F"/>
    <w:rsid w:val="008C0728"/>
    <w:rsid w:val="008C0A47"/>
    <w:rsid w:val="008C0D84"/>
    <w:rsid w:val="008C107A"/>
    <w:rsid w:val="008C13DA"/>
    <w:rsid w:val="008C13EE"/>
    <w:rsid w:val="008C190B"/>
    <w:rsid w:val="008C235E"/>
    <w:rsid w:val="008C2730"/>
    <w:rsid w:val="008C2B66"/>
    <w:rsid w:val="008C2D44"/>
    <w:rsid w:val="008C348D"/>
    <w:rsid w:val="008C3820"/>
    <w:rsid w:val="008C3D73"/>
    <w:rsid w:val="008C4C8F"/>
    <w:rsid w:val="008C574B"/>
    <w:rsid w:val="008C6A6C"/>
    <w:rsid w:val="008C6B65"/>
    <w:rsid w:val="008C6D25"/>
    <w:rsid w:val="008C70A1"/>
    <w:rsid w:val="008C72B7"/>
    <w:rsid w:val="008C75DF"/>
    <w:rsid w:val="008C7A6D"/>
    <w:rsid w:val="008C7A7D"/>
    <w:rsid w:val="008C7F23"/>
    <w:rsid w:val="008D0026"/>
    <w:rsid w:val="008D0684"/>
    <w:rsid w:val="008D0A85"/>
    <w:rsid w:val="008D0ABD"/>
    <w:rsid w:val="008D0DC5"/>
    <w:rsid w:val="008D0ED4"/>
    <w:rsid w:val="008D10CC"/>
    <w:rsid w:val="008D18B7"/>
    <w:rsid w:val="008D259D"/>
    <w:rsid w:val="008D2726"/>
    <w:rsid w:val="008D3015"/>
    <w:rsid w:val="008D3714"/>
    <w:rsid w:val="008D3B05"/>
    <w:rsid w:val="008D3BF9"/>
    <w:rsid w:val="008D4290"/>
    <w:rsid w:val="008D47C5"/>
    <w:rsid w:val="008D4CB5"/>
    <w:rsid w:val="008D4EFA"/>
    <w:rsid w:val="008D506E"/>
    <w:rsid w:val="008D53FA"/>
    <w:rsid w:val="008D5752"/>
    <w:rsid w:val="008D604D"/>
    <w:rsid w:val="008D6331"/>
    <w:rsid w:val="008D63DD"/>
    <w:rsid w:val="008D741C"/>
    <w:rsid w:val="008D7E3D"/>
    <w:rsid w:val="008D7EDA"/>
    <w:rsid w:val="008E043D"/>
    <w:rsid w:val="008E05C2"/>
    <w:rsid w:val="008E21AB"/>
    <w:rsid w:val="008E2F3B"/>
    <w:rsid w:val="008E2FFB"/>
    <w:rsid w:val="008E3A3B"/>
    <w:rsid w:val="008E3AEF"/>
    <w:rsid w:val="008E3BB9"/>
    <w:rsid w:val="008E3D17"/>
    <w:rsid w:val="008E405B"/>
    <w:rsid w:val="008E471B"/>
    <w:rsid w:val="008E4BBA"/>
    <w:rsid w:val="008E5514"/>
    <w:rsid w:val="008E5FFE"/>
    <w:rsid w:val="008E67F0"/>
    <w:rsid w:val="008E6AAA"/>
    <w:rsid w:val="008E6D04"/>
    <w:rsid w:val="008E70C1"/>
    <w:rsid w:val="008E7D52"/>
    <w:rsid w:val="008F073E"/>
    <w:rsid w:val="008F168E"/>
    <w:rsid w:val="008F16CB"/>
    <w:rsid w:val="008F1E39"/>
    <w:rsid w:val="008F31DD"/>
    <w:rsid w:val="008F36B2"/>
    <w:rsid w:val="008F3AFD"/>
    <w:rsid w:val="008F4346"/>
    <w:rsid w:val="008F4A49"/>
    <w:rsid w:val="008F4B4F"/>
    <w:rsid w:val="008F4F50"/>
    <w:rsid w:val="008F5094"/>
    <w:rsid w:val="008F51B7"/>
    <w:rsid w:val="008F527D"/>
    <w:rsid w:val="008F5B20"/>
    <w:rsid w:val="008F5CB4"/>
    <w:rsid w:val="008F6182"/>
    <w:rsid w:val="008F61C6"/>
    <w:rsid w:val="008F693B"/>
    <w:rsid w:val="008F6A91"/>
    <w:rsid w:val="008F6EEC"/>
    <w:rsid w:val="008F708E"/>
    <w:rsid w:val="008F739E"/>
    <w:rsid w:val="008F7717"/>
    <w:rsid w:val="008F7AB4"/>
    <w:rsid w:val="0090174A"/>
    <w:rsid w:val="00901B53"/>
    <w:rsid w:val="009020DC"/>
    <w:rsid w:val="00902230"/>
    <w:rsid w:val="00902414"/>
    <w:rsid w:val="009029F7"/>
    <w:rsid w:val="00902B69"/>
    <w:rsid w:val="009034CA"/>
    <w:rsid w:val="0090377B"/>
    <w:rsid w:val="009038FD"/>
    <w:rsid w:val="00903A59"/>
    <w:rsid w:val="00903E17"/>
    <w:rsid w:val="0090414E"/>
    <w:rsid w:val="009044C3"/>
    <w:rsid w:val="00904B12"/>
    <w:rsid w:val="00904CC1"/>
    <w:rsid w:val="009050B8"/>
    <w:rsid w:val="00905730"/>
    <w:rsid w:val="00905809"/>
    <w:rsid w:val="00906384"/>
    <w:rsid w:val="009069FA"/>
    <w:rsid w:val="009076B8"/>
    <w:rsid w:val="009100B0"/>
    <w:rsid w:val="00910376"/>
    <w:rsid w:val="00910A04"/>
    <w:rsid w:val="00910BEB"/>
    <w:rsid w:val="00910E49"/>
    <w:rsid w:val="009110F9"/>
    <w:rsid w:val="009121DD"/>
    <w:rsid w:val="009124B9"/>
    <w:rsid w:val="00912528"/>
    <w:rsid w:val="00912858"/>
    <w:rsid w:val="009137A4"/>
    <w:rsid w:val="00913A88"/>
    <w:rsid w:val="00913F34"/>
    <w:rsid w:val="009145A6"/>
    <w:rsid w:val="0091482C"/>
    <w:rsid w:val="00915577"/>
    <w:rsid w:val="00915B70"/>
    <w:rsid w:val="00915C93"/>
    <w:rsid w:val="00915CA3"/>
    <w:rsid w:val="00915E8D"/>
    <w:rsid w:val="00916767"/>
    <w:rsid w:val="00917BF5"/>
    <w:rsid w:val="00917D13"/>
    <w:rsid w:val="00920728"/>
    <w:rsid w:val="009207D8"/>
    <w:rsid w:val="0092080E"/>
    <w:rsid w:val="009226E0"/>
    <w:rsid w:val="009227DB"/>
    <w:rsid w:val="00922C53"/>
    <w:rsid w:val="00922DF9"/>
    <w:rsid w:val="00922E14"/>
    <w:rsid w:val="0092326A"/>
    <w:rsid w:val="009239D7"/>
    <w:rsid w:val="00923DE6"/>
    <w:rsid w:val="00924114"/>
    <w:rsid w:val="009241B0"/>
    <w:rsid w:val="00924ABB"/>
    <w:rsid w:val="00925078"/>
    <w:rsid w:val="00925270"/>
    <w:rsid w:val="009253A4"/>
    <w:rsid w:val="00925404"/>
    <w:rsid w:val="00925BB3"/>
    <w:rsid w:val="00925BBC"/>
    <w:rsid w:val="00926CCB"/>
    <w:rsid w:val="0092731E"/>
    <w:rsid w:val="00927759"/>
    <w:rsid w:val="00927E93"/>
    <w:rsid w:val="009301D2"/>
    <w:rsid w:val="009301E4"/>
    <w:rsid w:val="00930E75"/>
    <w:rsid w:val="0093157D"/>
    <w:rsid w:val="00931753"/>
    <w:rsid w:val="00931C69"/>
    <w:rsid w:val="00931E7A"/>
    <w:rsid w:val="00932B7E"/>
    <w:rsid w:val="009332EA"/>
    <w:rsid w:val="00933524"/>
    <w:rsid w:val="00933806"/>
    <w:rsid w:val="0093393C"/>
    <w:rsid w:val="00933D12"/>
    <w:rsid w:val="009349E8"/>
    <w:rsid w:val="00934D0D"/>
    <w:rsid w:val="00934DF7"/>
    <w:rsid w:val="009356D2"/>
    <w:rsid w:val="0093587C"/>
    <w:rsid w:val="009359BA"/>
    <w:rsid w:val="00935A0E"/>
    <w:rsid w:val="00936748"/>
    <w:rsid w:val="009368A7"/>
    <w:rsid w:val="00936BBD"/>
    <w:rsid w:val="00936DEE"/>
    <w:rsid w:val="0094046A"/>
    <w:rsid w:val="00940784"/>
    <w:rsid w:val="0094082B"/>
    <w:rsid w:val="00941312"/>
    <w:rsid w:val="009415E2"/>
    <w:rsid w:val="00941B4B"/>
    <w:rsid w:val="00941D74"/>
    <w:rsid w:val="00942400"/>
    <w:rsid w:val="00942B79"/>
    <w:rsid w:val="00942C20"/>
    <w:rsid w:val="0094334B"/>
    <w:rsid w:val="00943EB6"/>
    <w:rsid w:val="00943ED5"/>
    <w:rsid w:val="00944710"/>
    <w:rsid w:val="009455EC"/>
    <w:rsid w:val="00945938"/>
    <w:rsid w:val="00945E54"/>
    <w:rsid w:val="009463FC"/>
    <w:rsid w:val="009466D8"/>
    <w:rsid w:val="00947130"/>
    <w:rsid w:val="00947680"/>
    <w:rsid w:val="00947A51"/>
    <w:rsid w:val="00950680"/>
    <w:rsid w:val="009508D3"/>
    <w:rsid w:val="0095142A"/>
    <w:rsid w:val="0095156B"/>
    <w:rsid w:val="009516DD"/>
    <w:rsid w:val="0095199C"/>
    <w:rsid w:val="00951BEE"/>
    <w:rsid w:val="00951E45"/>
    <w:rsid w:val="0095201B"/>
    <w:rsid w:val="00952D7A"/>
    <w:rsid w:val="009539F8"/>
    <w:rsid w:val="009540A5"/>
    <w:rsid w:val="00954C76"/>
    <w:rsid w:val="00954D1D"/>
    <w:rsid w:val="009558DA"/>
    <w:rsid w:val="00955C64"/>
    <w:rsid w:val="00955E24"/>
    <w:rsid w:val="009566F9"/>
    <w:rsid w:val="009567C6"/>
    <w:rsid w:val="009579AF"/>
    <w:rsid w:val="00957BA0"/>
    <w:rsid w:val="00960B33"/>
    <w:rsid w:val="009614DB"/>
    <w:rsid w:val="00961878"/>
    <w:rsid w:val="00961BE7"/>
    <w:rsid w:val="0096284B"/>
    <w:rsid w:val="00962D08"/>
    <w:rsid w:val="0096343C"/>
    <w:rsid w:val="009635AD"/>
    <w:rsid w:val="009636C4"/>
    <w:rsid w:val="0096494B"/>
    <w:rsid w:val="00965B22"/>
    <w:rsid w:val="00965E24"/>
    <w:rsid w:val="009660AD"/>
    <w:rsid w:val="0096616A"/>
    <w:rsid w:val="00966207"/>
    <w:rsid w:val="00966B8C"/>
    <w:rsid w:val="00967ADF"/>
    <w:rsid w:val="00970282"/>
    <w:rsid w:val="009707A0"/>
    <w:rsid w:val="00970CE8"/>
    <w:rsid w:val="00970F5A"/>
    <w:rsid w:val="009710A7"/>
    <w:rsid w:val="00971159"/>
    <w:rsid w:val="0097148F"/>
    <w:rsid w:val="0097216A"/>
    <w:rsid w:val="0097246B"/>
    <w:rsid w:val="00972B02"/>
    <w:rsid w:val="00972EE7"/>
    <w:rsid w:val="0097318D"/>
    <w:rsid w:val="00973971"/>
    <w:rsid w:val="00973CD6"/>
    <w:rsid w:val="00973EF4"/>
    <w:rsid w:val="00973EFD"/>
    <w:rsid w:val="009742E8"/>
    <w:rsid w:val="00974679"/>
    <w:rsid w:val="00974883"/>
    <w:rsid w:val="00974BC1"/>
    <w:rsid w:val="00975263"/>
    <w:rsid w:val="00975606"/>
    <w:rsid w:val="00976790"/>
    <w:rsid w:val="00976AFF"/>
    <w:rsid w:val="00976C3E"/>
    <w:rsid w:val="00977256"/>
    <w:rsid w:val="0097761D"/>
    <w:rsid w:val="00977630"/>
    <w:rsid w:val="009778B8"/>
    <w:rsid w:val="00977DC6"/>
    <w:rsid w:val="0098002D"/>
    <w:rsid w:val="009801C0"/>
    <w:rsid w:val="00980E06"/>
    <w:rsid w:val="0098154C"/>
    <w:rsid w:val="00981792"/>
    <w:rsid w:val="00981880"/>
    <w:rsid w:val="00981A6E"/>
    <w:rsid w:val="00983868"/>
    <w:rsid w:val="009838A0"/>
    <w:rsid w:val="00983B83"/>
    <w:rsid w:val="009841DA"/>
    <w:rsid w:val="0098493E"/>
    <w:rsid w:val="009849EA"/>
    <w:rsid w:val="00984EA0"/>
    <w:rsid w:val="00985502"/>
    <w:rsid w:val="009860C0"/>
    <w:rsid w:val="009862E6"/>
    <w:rsid w:val="009866AD"/>
    <w:rsid w:val="009868DA"/>
    <w:rsid w:val="00986C90"/>
    <w:rsid w:val="00986F5F"/>
    <w:rsid w:val="009870BF"/>
    <w:rsid w:val="009875FF"/>
    <w:rsid w:val="00987980"/>
    <w:rsid w:val="00987CFA"/>
    <w:rsid w:val="00987E7E"/>
    <w:rsid w:val="00990021"/>
    <w:rsid w:val="00990316"/>
    <w:rsid w:val="009910BA"/>
    <w:rsid w:val="00991813"/>
    <w:rsid w:val="0099196A"/>
    <w:rsid w:val="00992156"/>
    <w:rsid w:val="00992FA4"/>
    <w:rsid w:val="00993072"/>
    <w:rsid w:val="009939FA"/>
    <w:rsid w:val="00993CF7"/>
    <w:rsid w:val="009944F3"/>
    <w:rsid w:val="009947D6"/>
    <w:rsid w:val="00994F15"/>
    <w:rsid w:val="009951BD"/>
    <w:rsid w:val="00995378"/>
    <w:rsid w:val="00995B86"/>
    <w:rsid w:val="00996785"/>
    <w:rsid w:val="00996F68"/>
    <w:rsid w:val="00996FA7"/>
    <w:rsid w:val="009973C0"/>
    <w:rsid w:val="00997DE2"/>
    <w:rsid w:val="009A0222"/>
    <w:rsid w:val="009A06A5"/>
    <w:rsid w:val="009A0E8E"/>
    <w:rsid w:val="009A179F"/>
    <w:rsid w:val="009A1894"/>
    <w:rsid w:val="009A1F7F"/>
    <w:rsid w:val="009A2E1A"/>
    <w:rsid w:val="009A2F4D"/>
    <w:rsid w:val="009A39CE"/>
    <w:rsid w:val="009A3AAE"/>
    <w:rsid w:val="009A50E9"/>
    <w:rsid w:val="009A53BA"/>
    <w:rsid w:val="009A543B"/>
    <w:rsid w:val="009A555D"/>
    <w:rsid w:val="009A5861"/>
    <w:rsid w:val="009A5894"/>
    <w:rsid w:val="009A5EAC"/>
    <w:rsid w:val="009A5F31"/>
    <w:rsid w:val="009A6971"/>
    <w:rsid w:val="009A6CB8"/>
    <w:rsid w:val="009A6DB0"/>
    <w:rsid w:val="009A746D"/>
    <w:rsid w:val="009A7E6E"/>
    <w:rsid w:val="009B008B"/>
    <w:rsid w:val="009B01EE"/>
    <w:rsid w:val="009B030C"/>
    <w:rsid w:val="009B1312"/>
    <w:rsid w:val="009B1C89"/>
    <w:rsid w:val="009B1FB9"/>
    <w:rsid w:val="009B2284"/>
    <w:rsid w:val="009B2ED0"/>
    <w:rsid w:val="009B3465"/>
    <w:rsid w:val="009B3E2D"/>
    <w:rsid w:val="009B4015"/>
    <w:rsid w:val="009B45E1"/>
    <w:rsid w:val="009B5287"/>
    <w:rsid w:val="009B5346"/>
    <w:rsid w:val="009B54AB"/>
    <w:rsid w:val="009B5950"/>
    <w:rsid w:val="009B6412"/>
    <w:rsid w:val="009B64CF"/>
    <w:rsid w:val="009B6864"/>
    <w:rsid w:val="009B6D5F"/>
    <w:rsid w:val="009B6E7B"/>
    <w:rsid w:val="009B70CD"/>
    <w:rsid w:val="009B721D"/>
    <w:rsid w:val="009B76C9"/>
    <w:rsid w:val="009B7E00"/>
    <w:rsid w:val="009C0150"/>
    <w:rsid w:val="009C0F33"/>
    <w:rsid w:val="009C0FFF"/>
    <w:rsid w:val="009C1081"/>
    <w:rsid w:val="009C128A"/>
    <w:rsid w:val="009C1699"/>
    <w:rsid w:val="009C1A29"/>
    <w:rsid w:val="009C1C9E"/>
    <w:rsid w:val="009C2516"/>
    <w:rsid w:val="009C27B5"/>
    <w:rsid w:val="009C28C8"/>
    <w:rsid w:val="009C3A16"/>
    <w:rsid w:val="009C3C82"/>
    <w:rsid w:val="009C42DB"/>
    <w:rsid w:val="009C4AB5"/>
    <w:rsid w:val="009C5198"/>
    <w:rsid w:val="009C5679"/>
    <w:rsid w:val="009C5EEE"/>
    <w:rsid w:val="009C662B"/>
    <w:rsid w:val="009C6984"/>
    <w:rsid w:val="009C7480"/>
    <w:rsid w:val="009C7556"/>
    <w:rsid w:val="009C7C48"/>
    <w:rsid w:val="009C7F28"/>
    <w:rsid w:val="009D0099"/>
    <w:rsid w:val="009D0308"/>
    <w:rsid w:val="009D04BB"/>
    <w:rsid w:val="009D0779"/>
    <w:rsid w:val="009D08D6"/>
    <w:rsid w:val="009D1038"/>
    <w:rsid w:val="009D127A"/>
    <w:rsid w:val="009D167C"/>
    <w:rsid w:val="009D1BD3"/>
    <w:rsid w:val="009D210C"/>
    <w:rsid w:val="009D2282"/>
    <w:rsid w:val="009D306C"/>
    <w:rsid w:val="009D35B7"/>
    <w:rsid w:val="009D483B"/>
    <w:rsid w:val="009D4939"/>
    <w:rsid w:val="009D4A0F"/>
    <w:rsid w:val="009D50EB"/>
    <w:rsid w:val="009D537F"/>
    <w:rsid w:val="009D5E55"/>
    <w:rsid w:val="009D5FFC"/>
    <w:rsid w:val="009D6096"/>
    <w:rsid w:val="009D6611"/>
    <w:rsid w:val="009D6F70"/>
    <w:rsid w:val="009D6FF2"/>
    <w:rsid w:val="009D73DC"/>
    <w:rsid w:val="009D7C5D"/>
    <w:rsid w:val="009D7C7E"/>
    <w:rsid w:val="009D7D8D"/>
    <w:rsid w:val="009E124D"/>
    <w:rsid w:val="009E12AA"/>
    <w:rsid w:val="009E1441"/>
    <w:rsid w:val="009E1C23"/>
    <w:rsid w:val="009E245F"/>
    <w:rsid w:val="009E24F6"/>
    <w:rsid w:val="009E25EE"/>
    <w:rsid w:val="009E2F1E"/>
    <w:rsid w:val="009E307C"/>
    <w:rsid w:val="009E3993"/>
    <w:rsid w:val="009E3A14"/>
    <w:rsid w:val="009E5408"/>
    <w:rsid w:val="009E5581"/>
    <w:rsid w:val="009E59F3"/>
    <w:rsid w:val="009E5F93"/>
    <w:rsid w:val="009E611D"/>
    <w:rsid w:val="009E6130"/>
    <w:rsid w:val="009E6287"/>
    <w:rsid w:val="009E649D"/>
    <w:rsid w:val="009E6540"/>
    <w:rsid w:val="009E6B79"/>
    <w:rsid w:val="009E6C7C"/>
    <w:rsid w:val="009E7401"/>
    <w:rsid w:val="009E7572"/>
    <w:rsid w:val="009F01A8"/>
    <w:rsid w:val="009F03AA"/>
    <w:rsid w:val="009F0B38"/>
    <w:rsid w:val="009F0BC3"/>
    <w:rsid w:val="009F0C11"/>
    <w:rsid w:val="009F1CD5"/>
    <w:rsid w:val="009F1D58"/>
    <w:rsid w:val="009F1FC6"/>
    <w:rsid w:val="009F2506"/>
    <w:rsid w:val="009F39AD"/>
    <w:rsid w:val="009F3AF3"/>
    <w:rsid w:val="009F3B89"/>
    <w:rsid w:val="009F4199"/>
    <w:rsid w:val="009F423D"/>
    <w:rsid w:val="009F433D"/>
    <w:rsid w:val="009F4436"/>
    <w:rsid w:val="009F4758"/>
    <w:rsid w:val="009F484A"/>
    <w:rsid w:val="009F4A07"/>
    <w:rsid w:val="009F4B9A"/>
    <w:rsid w:val="009F4C12"/>
    <w:rsid w:val="009F5459"/>
    <w:rsid w:val="009F5EBF"/>
    <w:rsid w:val="009F647B"/>
    <w:rsid w:val="009F6B5D"/>
    <w:rsid w:val="009F6C6A"/>
    <w:rsid w:val="009F7096"/>
    <w:rsid w:val="009F7465"/>
    <w:rsid w:val="009F7D82"/>
    <w:rsid w:val="009F7F83"/>
    <w:rsid w:val="00A0004A"/>
    <w:rsid w:val="00A00530"/>
    <w:rsid w:val="00A0096C"/>
    <w:rsid w:val="00A01BEA"/>
    <w:rsid w:val="00A0229B"/>
    <w:rsid w:val="00A02810"/>
    <w:rsid w:val="00A02F75"/>
    <w:rsid w:val="00A04367"/>
    <w:rsid w:val="00A052D2"/>
    <w:rsid w:val="00A055D2"/>
    <w:rsid w:val="00A0580F"/>
    <w:rsid w:val="00A05945"/>
    <w:rsid w:val="00A05C23"/>
    <w:rsid w:val="00A05D09"/>
    <w:rsid w:val="00A07351"/>
    <w:rsid w:val="00A073BB"/>
    <w:rsid w:val="00A07772"/>
    <w:rsid w:val="00A077EC"/>
    <w:rsid w:val="00A07809"/>
    <w:rsid w:val="00A079D0"/>
    <w:rsid w:val="00A07BBA"/>
    <w:rsid w:val="00A07CBB"/>
    <w:rsid w:val="00A07FD7"/>
    <w:rsid w:val="00A10364"/>
    <w:rsid w:val="00A1073C"/>
    <w:rsid w:val="00A10C89"/>
    <w:rsid w:val="00A10D52"/>
    <w:rsid w:val="00A10DD8"/>
    <w:rsid w:val="00A10EEF"/>
    <w:rsid w:val="00A112B2"/>
    <w:rsid w:val="00A115CB"/>
    <w:rsid w:val="00A12321"/>
    <w:rsid w:val="00A126E6"/>
    <w:rsid w:val="00A12886"/>
    <w:rsid w:val="00A12A62"/>
    <w:rsid w:val="00A12D59"/>
    <w:rsid w:val="00A12D8F"/>
    <w:rsid w:val="00A1355A"/>
    <w:rsid w:val="00A14E6A"/>
    <w:rsid w:val="00A158F2"/>
    <w:rsid w:val="00A15C4C"/>
    <w:rsid w:val="00A161E4"/>
    <w:rsid w:val="00A162A3"/>
    <w:rsid w:val="00A164ED"/>
    <w:rsid w:val="00A16C32"/>
    <w:rsid w:val="00A17168"/>
    <w:rsid w:val="00A20D7A"/>
    <w:rsid w:val="00A2152D"/>
    <w:rsid w:val="00A21DD1"/>
    <w:rsid w:val="00A223E9"/>
    <w:rsid w:val="00A22569"/>
    <w:rsid w:val="00A225DE"/>
    <w:rsid w:val="00A2271F"/>
    <w:rsid w:val="00A22930"/>
    <w:rsid w:val="00A22E4C"/>
    <w:rsid w:val="00A232F7"/>
    <w:rsid w:val="00A2343F"/>
    <w:rsid w:val="00A23822"/>
    <w:rsid w:val="00A239E3"/>
    <w:rsid w:val="00A23DF6"/>
    <w:rsid w:val="00A24AF9"/>
    <w:rsid w:val="00A25103"/>
    <w:rsid w:val="00A255FF"/>
    <w:rsid w:val="00A25649"/>
    <w:rsid w:val="00A2574E"/>
    <w:rsid w:val="00A2576A"/>
    <w:rsid w:val="00A258BD"/>
    <w:rsid w:val="00A260FF"/>
    <w:rsid w:val="00A26815"/>
    <w:rsid w:val="00A27BEF"/>
    <w:rsid w:val="00A300C8"/>
    <w:rsid w:val="00A30107"/>
    <w:rsid w:val="00A306A3"/>
    <w:rsid w:val="00A30C31"/>
    <w:rsid w:val="00A30D4F"/>
    <w:rsid w:val="00A321F1"/>
    <w:rsid w:val="00A3226A"/>
    <w:rsid w:val="00A3258F"/>
    <w:rsid w:val="00A33816"/>
    <w:rsid w:val="00A33ABF"/>
    <w:rsid w:val="00A33C38"/>
    <w:rsid w:val="00A33CED"/>
    <w:rsid w:val="00A3418C"/>
    <w:rsid w:val="00A349E4"/>
    <w:rsid w:val="00A34BEC"/>
    <w:rsid w:val="00A35117"/>
    <w:rsid w:val="00A35194"/>
    <w:rsid w:val="00A3559D"/>
    <w:rsid w:val="00A358CD"/>
    <w:rsid w:val="00A35F8C"/>
    <w:rsid w:val="00A36211"/>
    <w:rsid w:val="00A366A9"/>
    <w:rsid w:val="00A3678B"/>
    <w:rsid w:val="00A368DA"/>
    <w:rsid w:val="00A36AFF"/>
    <w:rsid w:val="00A36FF7"/>
    <w:rsid w:val="00A37381"/>
    <w:rsid w:val="00A37572"/>
    <w:rsid w:val="00A40129"/>
    <w:rsid w:val="00A40545"/>
    <w:rsid w:val="00A4067E"/>
    <w:rsid w:val="00A409D4"/>
    <w:rsid w:val="00A412E6"/>
    <w:rsid w:val="00A41597"/>
    <w:rsid w:val="00A41C3F"/>
    <w:rsid w:val="00A42155"/>
    <w:rsid w:val="00A425FC"/>
    <w:rsid w:val="00A44366"/>
    <w:rsid w:val="00A449E0"/>
    <w:rsid w:val="00A44D8B"/>
    <w:rsid w:val="00A44DC3"/>
    <w:rsid w:val="00A44F2F"/>
    <w:rsid w:val="00A450CA"/>
    <w:rsid w:val="00A45128"/>
    <w:rsid w:val="00A455FE"/>
    <w:rsid w:val="00A4682D"/>
    <w:rsid w:val="00A46DDD"/>
    <w:rsid w:val="00A4726E"/>
    <w:rsid w:val="00A4746C"/>
    <w:rsid w:val="00A47BC6"/>
    <w:rsid w:val="00A50AFB"/>
    <w:rsid w:val="00A50F6F"/>
    <w:rsid w:val="00A51694"/>
    <w:rsid w:val="00A51A64"/>
    <w:rsid w:val="00A51BE8"/>
    <w:rsid w:val="00A52134"/>
    <w:rsid w:val="00A5240A"/>
    <w:rsid w:val="00A52D8E"/>
    <w:rsid w:val="00A52ED3"/>
    <w:rsid w:val="00A530E0"/>
    <w:rsid w:val="00A5378C"/>
    <w:rsid w:val="00A538E9"/>
    <w:rsid w:val="00A53E12"/>
    <w:rsid w:val="00A544D5"/>
    <w:rsid w:val="00A55577"/>
    <w:rsid w:val="00A5557D"/>
    <w:rsid w:val="00A55683"/>
    <w:rsid w:val="00A558B9"/>
    <w:rsid w:val="00A56F71"/>
    <w:rsid w:val="00A570FF"/>
    <w:rsid w:val="00A57244"/>
    <w:rsid w:val="00A578A7"/>
    <w:rsid w:val="00A57FE6"/>
    <w:rsid w:val="00A6022F"/>
    <w:rsid w:val="00A60AD1"/>
    <w:rsid w:val="00A61002"/>
    <w:rsid w:val="00A616B2"/>
    <w:rsid w:val="00A61A15"/>
    <w:rsid w:val="00A639A6"/>
    <w:rsid w:val="00A63AD4"/>
    <w:rsid w:val="00A63E8A"/>
    <w:rsid w:val="00A6466E"/>
    <w:rsid w:val="00A65881"/>
    <w:rsid w:val="00A66AAB"/>
    <w:rsid w:val="00A66E03"/>
    <w:rsid w:val="00A674FF"/>
    <w:rsid w:val="00A67527"/>
    <w:rsid w:val="00A675D1"/>
    <w:rsid w:val="00A6792D"/>
    <w:rsid w:val="00A700D0"/>
    <w:rsid w:val="00A709DE"/>
    <w:rsid w:val="00A70FC5"/>
    <w:rsid w:val="00A71C68"/>
    <w:rsid w:val="00A71F08"/>
    <w:rsid w:val="00A72833"/>
    <w:rsid w:val="00A72E82"/>
    <w:rsid w:val="00A7327E"/>
    <w:rsid w:val="00A73378"/>
    <w:rsid w:val="00A738EE"/>
    <w:rsid w:val="00A73F63"/>
    <w:rsid w:val="00A73FBB"/>
    <w:rsid w:val="00A7413C"/>
    <w:rsid w:val="00A74A2A"/>
    <w:rsid w:val="00A74B32"/>
    <w:rsid w:val="00A7589E"/>
    <w:rsid w:val="00A75C00"/>
    <w:rsid w:val="00A76394"/>
    <w:rsid w:val="00A763D7"/>
    <w:rsid w:val="00A769E1"/>
    <w:rsid w:val="00A77243"/>
    <w:rsid w:val="00A77500"/>
    <w:rsid w:val="00A7780F"/>
    <w:rsid w:val="00A779B0"/>
    <w:rsid w:val="00A77FF7"/>
    <w:rsid w:val="00A807CD"/>
    <w:rsid w:val="00A8111C"/>
    <w:rsid w:val="00A81666"/>
    <w:rsid w:val="00A82D64"/>
    <w:rsid w:val="00A8348C"/>
    <w:rsid w:val="00A83642"/>
    <w:rsid w:val="00A8371A"/>
    <w:rsid w:val="00A83DD2"/>
    <w:rsid w:val="00A83E87"/>
    <w:rsid w:val="00A844E4"/>
    <w:rsid w:val="00A84670"/>
    <w:rsid w:val="00A84AC5"/>
    <w:rsid w:val="00A86AD1"/>
    <w:rsid w:val="00A86B39"/>
    <w:rsid w:val="00A87497"/>
    <w:rsid w:val="00A87733"/>
    <w:rsid w:val="00A878DB"/>
    <w:rsid w:val="00A87921"/>
    <w:rsid w:val="00A87C4F"/>
    <w:rsid w:val="00A905FE"/>
    <w:rsid w:val="00A90837"/>
    <w:rsid w:val="00A910DF"/>
    <w:rsid w:val="00A913C1"/>
    <w:rsid w:val="00A91806"/>
    <w:rsid w:val="00A926F1"/>
    <w:rsid w:val="00A92F4E"/>
    <w:rsid w:val="00A92FC8"/>
    <w:rsid w:val="00A9316C"/>
    <w:rsid w:val="00A9352D"/>
    <w:rsid w:val="00A94B97"/>
    <w:rsid w:val="00A94D5D"/>
    <w:rsid w:val="00A9501B"/>
    <w:rsid w:val="00A95081"/>
    <w:rsid w:val="00A950AD"/>
    <w:rsid w:val="00A95544"/>
    <w:rsid w:val="00A95C68"/>
    <w:rsid w:val="00A95EB7"/>
    <w:rsid w:val="00A96531"/>
    <w:rsid w:val="00A969BA"/>
    <w:rsid w:val="00A96BE6"/>
    <w:rsid w:val="00A977E6"/>
    <w:rsid w:val="00A97808"/>
    <w:rsid w:val="00A97C1A"/>
    <w:rsid w:val="00AA0167"/>
    <w:rsid w:val="00AA0D39"/>
    <w:rsid w:val="00AA0EF2"/>
    <w:rsid w:val="00AA0F59"/>
    <w:rsid w:val="00AA1468"/>
    <w:rsid w:val="00AA182C"/>
    <w:rsid w:val="00AA1AC4"/>
    <w:rsid w:val="00AA1E9A"/>
    <w:rsid w:val="00AA1FCA"/>
    <w:rsid w:val="00AA20A0"/>
    <w:rsid w:val="00AA2397"/>
    <w:rsid w:val="00AA32DA"/>
    <w:rsid w:val="00AA378F"/>
    <w:rsid w:val="00AA4208"/>
    <w:rsid w:val="00AA4E5B"/>
    <w:rsid w:val="00AA50C6"/>
    <w:rsid w:val="00AA6562"/>
    <w:rsid w:val="00AA6FBB"/>
    <w:rsid w:val="00AA71F2"/>
    <w:rsid w:val="00AA7414"/>
    <w:rsid w:val="00AA7560"/>
    <w:rsid w:val="00AA7772"/>
    <w:rsid w:val="00AB0ABE"/>
    <w:rsid w:val="00AB1329"/>
    <w:rsid w:val="00AB20A5"/>
    <w:rsid w:val="00AB2125"/>
    <w:rsid w:val="00AB29F6"/>
    <w:rsid w:val="00AB2B9A"/>
    <w:rsid w:val="00AB2F38"/>
    <w:rsid w:val="00AB2F8D"/>
    <w:rsid w:val="00AB3571"/>
    <w:rsid w:val="00AB3D8E"/>
    <w:rsid w:val="00AB3FE0"/>
    <w:rsid w:val="00AB43D3"/>
    <w:rsid w:val="00AB4444"/>
    <w:rsid w:val="00AB446F"/>
    <w:rsid w:val="00AB507A"/>
    <w:rsid w:val="00AB6182"/>
    <w:rsid w:val="00AB65D4"/>
    <w:rsid w:val="00AB72EB"/>
    <w:rsid w:val="00AB7D77"/>
    <w:rsid w:val="00AC0D89"/>
    <w:rsid w:val="00AC17E7"/>
    <w:rsid w:val="00AC1B54"/>
    <w:rsid w:val="00AC1D91"/>
    <w:rsid w:val="00AC26CE"/>
    <w:rsid w:val="00AC35C6"/>
    <w:rsid w:val="00AC3D44"/>
    <w:rsid w:val="00AC421B"/>
    <w:rsid w:val="00AC4472"/>
    <w:rsid w:val="00AC4674"/>
    <w:rsid w:val="00AC4C7E"/>
    <w:rsid w:val="00AC4FF2"/>
    <w:rsid w:val="00AC572B"/>
    <w:rsid w:val="00AC57BA"/>
    <w:rsid w:val="00AC5DF5"/>
    <w:rsid w:val="00AC5F23"/>
    <w:rsid w:val="00AC64E4"/>
    <w:rsid w:val="00AC6A9E"/>
    <w:rsid w:val="00AC6B16"/>
    <w:rsid w:val="00AC6DC6"/>
    <w:rsid w:val="00AC7D94"/>
    <w:rsid w:val="00AC7E17"/>
    <w:rsid w:val="00AD03FC"/>
    <w:rsid w:val="00AD0BDD"/>
    <w:rsid w:val="00AD1327"/>
    <w:rsid w:val="00AD13F4"/>
    <w:rsid w:val="00AD1503"/>
    <w:rsid w:val="00AD1806"/>
    <w:rsid w:val="00AD1D62"/>
    <w:rsid w:val="00AD1E0B"/>
    <w:rsid w:val="00AD20E7"/>
    <w:rsid w:val="00AD2252"/>
    <w:rsid w:val="00AD2EBA"/>
    <w:rsid w:val="00AD35E6"/>
    <w:rsid w:val="00AD3968"/>
    <w:rsid w:val="00AD3F38"/>
    <w:rsid w:val="00AD4184"/>
    <w:rsid w:val="00AD4D4B"/>
    <w:rsid w:val="00AD6326"/>
    <w:rsid w:val="00AD699C"/>
    <w:rsid w:val="00AD6EAC"/>
    <w:rsid w:val="00AD7839"/>
    <w:rsid w:val="00AD7C24"/>
    <w:rsid w:val="00AD7FE3"/>
    <w:rsid w:val="00AE036C"/>
    <w:rsid w:val="00AE18C8"/>
    <w:rsid w:val="00AE2249"/>
    <w:rsid w:val="00AE2841"/>
    <w:rsid w:val="00AE3366"/>
    <w:rsid w:val="00AE3AC3"/>
    <w:rsid w:val="00AE3C2B"/>
    <w:rsid w:val="00AE44E7"/>
    <w:rsid w:val="00AE477B"/>
    <w:rsid w:val="00AE540C"/>
    <w:rsid w:val="00AE5C37"/>
    <w:rsid w:val="00AE5D60"/>
    <w:rsid w:val="00AE7219"/>
    <w:rsid w:val="00AE7420"/>
    <w:rsid w:val="00AE7C82"/>
    <w:rsid w:val="00AE7F65"/>
    <w:rsid w:val="00AF07E6"/>
    <w:rsid w:val="00AF0A83"/>
    <w:rsid w:val="00AF1132"/>
    <w:rsid w:val="00AF16D5"/>
    <w:rsid w:val="00AF183D"/>
    <w:rsid w:val="00AF197C"/>
    <w:rsid w:val="00AF1FE0"/>
    <w:rsid w:val="00AF2456"/>
    <w:rsid w:val="00AF2AD8"/>
    <w:rsid w:val="00AF3019"/>
    <w:rsid w:val="00AF3023"/>
    <w:rsid w:val="00AF3BC2"/>
    <w:rsid w:val="00AF4382"/>
    <w:rsid w:val="00AF462F"/>
    <w:rsid w:val="00AF504A"/>
    <w:rsid w:val="00AF5183"/>
    <w:rsid w:val="00AF53B6"/>
    <w:rsid w:val="00AF547D"/>
    <w:rsid w:val="00AF5881"/>
    <w:rsid w:val="00AF5A04"/>
    <w:rsid w:val="00AF6567"/>
    <w:rsid w:val="00AF6AF2"/>
    <w:rsid w:val="00AF7153"/>
    <w:rsid w:val="00AF7374"/>
    <w:rsid w:val="00AF75B6"/>
    <w:rsid w:val="00AF7FDA"/>
    <w:rsid w:val="00B004E8"/>
    <w:rsid w:val="00B00555"/>
    <w:rsid w:val="00B006AE"/>
    <w:rsid w:val="00B00860"/>
    <w:rsid w:val="00B0137A"/>
    <w:rsid w:val="00B016C1"/>
    <w:rsid w:val="00B02821"/>
    <w:rsid w:val="00B02C63"/>
    <w:rsid w:val="00B02E42"/>
    <w:rsid w:val="00B032ED"/>
    <w:rsid w:val="00B03913"/>
    <w:rsid w:val="00B03DA3"/>
    <w:rsid w:val="00B03F47"/>
    <w:rsid w:val="00B04545"/>
    <w:rsid w:val="00B04716"/>
    <w:rsid w:val="00B047B8"/>
    <w:rsid w:val="00B06A36"/>
    <w:rsid w:val="00B06EEC"/>
    <w:rsid w:val="00B100BC"/>
    <w:rsid w:val="00B10E5A"/>
    <w:rsid w:val="00B119A8"/>
    <w:rsid w:val="00B12021"/>
    <w:rsid w:val="00B12378"/>
    <w:rsid w:val="00B12480"/>
    <w:rsid w:val="00B12B3C"/>
    <w:rsid w:val="00B13C12"/>
    <w:rsid w:val="00B13C89"/>
    <w:rsid w:val="00B13D92"/>
    <w:rsid w:val="00B14021"/>
    <w:rsid w:val="00B1472E"/>
    <w:rsid w:val="00B150F4"/>
    <w:rsid w:val="00B15429"/>
    <w:rsid w:val="00B168E2"/>
    <w:rsid w:val="00B16B60"/>
    <w:rsid w:val="00B17230"/>
    <w:rsid w:val="00B175F8"/>
    <w:rsid w:val="00B17AE4"/>
    <w:rsid w:val="00B17D71"/>
    <w:rsid w:val="00B200B7"/>
    <w:rsid w:val="00B20293"/>
    <w:rsid w:val="00B204E8"/>
    <w:rsid w:val="00B209F2"/>
    <w:rsid w:val="00B20A74"/>
    <w:rsid w:val="00B21119"/>
    <w:rsid w:val="00B2160F"/>
    <w:rsid w:val="00B21726"/>
    <w:rsid w:val="00B21827"/>
    <w:rsid w:val="00B21D01"/>
    <w:rsid w:val="00B223F5"/>
    <w:rsid w:val="00B22697"/>
    <w:rsid w:val="00B22C25"/>
    <w:rsid w:val="00B22D3D"/>
    <w:rsid w:val="00B23AF5"/>
    <w:rsid w:val="00B24A14"/>
    <w:rsid w:val="00B24B3A"/>
    <w:rsid w:val="00B24D10"/>
    <w:rsid w:val="00B24DC9"/>
    <w:rsid w:val="00B2637B"/>
    <w:rsid w:val="00B26443"/>
    <w:rsid w:val="00B27343"/>
    <w:rsid w:val="00B27838"/>
    <w:rsid w:val="00B30DA3"/>
    <w:rsid w:val="00B30E12"/>
    <w:rsid w:val="00B31214"/>
    <w:rsid w:val="00B312CB"/>
    <w:rsid w:val="00B319EB"/>
    <w:rsid w:val="00B31B7C"/>
    <w:rsid w:val="00B327C9"/>
    <w:rsid w:val="00B328E6"/>
    <w:rsid w:val="00B32C77"/>
    <w:rsid w:val="00B333D3"/>
    <w:rsid w:val="00B33611"/>
    <w:rsid w:val="00B33F93"/>
    <w:rsid w:val="00B3429F"/>
    <w:rsid w:val="00B34310"/>
    <w:rsid w:val="00B3436B"/>
    <w:rsid w:val="00B349FE"/>
    <w:rsid w:val="00B34BCF"/>
    <w:rsid w:val="00B34C2B"/>
    <w:rsid w:val="00B34C8D"/>
    <w:rsid w:val="00B35E4D"/>
    <w:rsid w:val="00B35EF6"/>
    <w:rsid w:val="00B360A3"/>
    <w:rsid w:val="00B36158"/>
    <w:rsid w:val="00B3696F"/>
    <w:rsid w:val="00B369F3"/>
    <w:rsid w:val="00B36D30"/>
    <w:rsid w:val="00B3718A"/>
    <w:rsid w:val="00B37294"/>
    <w:rsid w:val="00B3735F"/>
    <w:rsid w:val="00B3780A"/>
    <w:rsid w:val="00B406DF"/>
    <w:rsid w:val="00B40D9B"/>
    <w:rsid w:val="00B411CC"/>
    <w:rsid w:val="00B415FA"/>
    <w:rsid w:val="00B41EE1"/>
    <w:rsid w:val="00B425C0"/>
    <w:rsid w:val="00B43766"/>
    <w:rsid w:val="00B44531"/>
    <w:rsid w:val="00B44DF0"/>
    <w:rsid w:val="00B45607"/>
    <w:rsid w:val="00B45A92"/>
    <w:rsid w:val="00B45F7D"/>
    <w:rsid w:val="00B46022"/>
    <w:rsid w:val="00B461F4"/>
    <w:rsid w:val="00B4630D"/>
    <w:rsid w:val="00B46621"/>
    <w:rsid w:val="00B46676"/>
    <w:rsid w:val="00B46FCA"/>
    <w:rsid w:val="00B472B8"/>
    <w:rsid w:val="00B47641"/>
    <w:rsid w:val="00B47AC7"/>
    <w:rsid w:val="00B47C83"/>
    <w:rsid w:val="00B47DD4"/>
    <w:rsid w:val="00B5003E"/>
    <w:rsid w:val="00B50F86"/>
    <w:rsid w:val="00B50FCA"/>
    <w:rsid w:val="00B515EF"/>
    <w:rsid w:val="00B518E9"/>
    <w:rsid w:val="00B527CF"/>
    <w:rsid w:val="00B52B64"/>
    <w:rsid w:val="00B52B81"/>
    <w:rsid w:val="00B530CE"/>
    <w:rsid w:val="00B54BA6"/>
    <w:rsid w:val="00B54EB7"/>
    <w:rsid w:val="00B55407"/>
    <w:rsid w:val="00B55769"/>
    <w:rsid w:val="00B55FC3"/>
    <w:rsid w:val="00B56088"/>
    <w:rsid w:val="00B5625C"/>
    <w:rsid w:val="00B56453"/>
    <w:rsid w:val="00B571AB"/>
    <w:rsid w:val="00B57502"/>
    <w:rsid w:val="00B57A36"/>
    <w:rsid w:val="00B57D4B"/>
    <w:rsid w:val="00B6020F"/>
    <w:rsid w:val="00B60924"/>
    <w:rsid w:val="00B60BC2"/>
    <w:rsid w:val="00B6178C"/>
    <w:rsid w:val="00B61E72"/>
    <w:rsid w:val="00B6219C"/>
    <w:rsid w:val="00B6253F"/>
    <w:rsid w:val="00B628DB"/>
    <w:rsid w:val="00B62ED8"/>
    <w:rsid w:val="00B636E0"/>
    <w:rsid w:val="00B63ECF"/>
    <w:rsid w:val="00B642AF"/>
    <w:rsid w:val="00B64448"/>
    <w:rsid w:val="00B6471E"/>
    <w:rsid w:val="00B64BBE"/>
    <w:rsid w:val="00B64C10"/>
    <w:rsid w:val="00B64C3E"/>
    <w:rsid w:val="00B64EB1"/>
    <w:rsid w:val="00B65029"/>
    <w:rsid w:val="00B65071"/>
    <w:rsid w:val="00B658AD"/>
    <w:rsid w:val="00B65AC8"/>
    <w:rsid w:val="00B65CA8"/>
    <w:rsid w:val="00B6678E"/>
    <w:rsid w:val="00B66BA1"/>
    <w:rsid w:val="00B6733D"/>
    <w:rsid w:val="00B67611"/>
    <w:rsid w:val="00B677B1"/>
    <w:rsid w:val="00B67DE1"/>
    <w:rsid w:val="00B70AE1"/>
    <w:rsid w:val="00B70D46"/>
    <w:rsid w:val="00B71216"/>
    <w:rsid w:val="00B717A5"/>
    <w:rsid w:val="00B718C1"/>
    <w:rsid w:val="00B71A06"/>
    <w:rsid w:val="00B71D8A"/>
    <w:rsid w:val="00B71DCC"/>
    <w:rsid w:val="00B722C3"/>
    <w:rsid w:val="00B72342"/>
    <w:rsid w:val="00B723A2"/>
    <w:rsid w:val="00B7265F"/>
    <w:rsid w:val="00B72AFF"/>
    <w:rsid w:val="00B73C1D"/>
    <w:rsid w:val="00B73D80"/>
    <w:rsid w:val="00B7423A"/>
    <w:rsid w:val="00B74CDF"/>
    <w:rsid w:val="00B7553E"/>
    <w:rsid w:val="00B757DE"/>
    <w:rsid w:val="00B760A9"/>
    <w:rsid w:val="00B76AFF"/>
    <w:rsid w:val="00B801EC"/>
    <w:rsid w:val="00B804F0"/>
    <w:rsid w:val="00B80580"/>
    <w:rsid w:val="00B80EF3"/>
    <w:rsid w:val="00B81077"/>
    <w:rsid w:val="00B81808"/>
    <w:rsid w:val="00B81852"/>
    <w:rsid w:val="00B81C5F"/>
    <w:rsid w:val="00B824CB"/>
    <w:rsid w:val="00B831A1"/>
    <w:rsid w:val="00B831F1"/>
    <w:rsid w:val="00B83452"/>
    <w:rsid w:val="00B837D1"/>
    <w:rsid w:val="00B83F3D"/>
    <w:rsid w:val="00B84245"/>
    <w:rsid w:val="00B84409"/>
    <w:rsid w:val="00B84921"/>
    <w:rsid w:val="00B85536"/>
    <w:rsid w:val="00B856C0"/>
    <w:rsid w:val="00B85858"/>
    <w:rsid w:val="00B85FC3"/>
    <w:rsid w:val="00B8635E"/>
    <w:rsid w:val="00B863AF"/>
    <w:rsid w:val="00B86420"/>
    <w:rsid w:val="00B866DE"/>
    <w:rsid w:val="00B86BCA"/>
    <w:rsid w:val="00B9030E"/>
    <w:rsid w:val="00B90970"/>
    <w:rsid w:val="00B90DE9"/>
    <w:rsid w:val="00B91108"/>
    <w:rsid w:val="00B914B6"/>
    <w:rsid w:val="00B9193E"/>
    <w:rsid w:val="00B91F91"/>
    <w:rsid w:val="00B9221F"/>
    <w:rsid w:val="00B926BB"/>
    <w:rsid w:val="00B93465"/>
    <w:rsid w:val="00B936BE"/>
    <w:rsid w:val="00B9375E"/>
    <w:rsid w:val="00B939F9"/>
    <w:rsid w:val="00B93CA5"/>
    <w:rsid w:val="00B95205"/>
    <w:rsid w:val="00B955AC"/>
    <w:rsid w:val="00B957D1"/>
    <w:rsid w:val="00B95D11"/>
    <w:rsid w:val="00B963CB"/>
    <w:rsid w:val="00B96630"/>
    <w:rsid w:val="00B97705"/>
    <w:rsid w:val="00BA067F"/>
    <w:rsid w:val="00BA0A4D"/>
    <w:rsid w:val="00BA0C2C"/>
    <w:rsid w:val="00BA0F2B"/>
    <w:rsid w:val="00BA1066"/>
    <w:rsid w:val="00BA17C3"/>
    <w:rsid w:val="00BA1D63"/>
    <w:rsid w:val="00BA1E82"/>
    <w:rsid w:val="00BA25A4"/>
    <w:rsid w:val="00BA2D26"/>
    <w:rsid w:val="00BA344E"/>
    <w:rsid w:val="00BA3551"/>
    <w:rsid w:val="00BA369B"/>
    <w:rsid w:val="00BA4F38"/>
    <w:rsid w:val="00BA4FA5"/>
    <w:rsid w:val="00BA55E9"/>
    <w:rsid w:val="00BA58B1"/>
    <w:rsid w:val="00BA5ACE"/>
    <w:rsid w:val="00BA62BA"/>
    <w:rsid w:val="00BA6496"/>
    <w:rsid w:val="00BA7003"/>
    <w:rsid w:val="00BA70E4"/>
    <w:rsid w:val="00BA7635"/>
    <w:rsid w:val="00BA7D12"/>
    <w:rsid w:val="00BA7F69"/>
    <w:rsid w:val="00BB01A1"/>
    <w:rsid w:val="00BB0768"/>
    <w:rsid w:val="00BB087E"/>
    <w:rsid w:val="00BB1257"/>
    <w:rsid w:val="00BB1B9A"/>
    <w:rsid w:val="00BB2078"/>
    <w:rsid w:val="00BB2287"/>
    <w:rsid w:val="00BB2397"/>
    <w:rsid w:val="00BB2586"/>
    <w:rsid w:val="00BB322E"/>
    <w:rsid w:val="00BB32DD"/>
    <w:rsid w:val="00BB39EA"/>
    <w:rsid w:val="00BB3BE4"/>
    <w:rsid w:val="00BB3BFB"/>
    <w:rsid w:val="00BB3CD1"/>
    <w:rsid w:val="00BB3F7C"/>
    <w:rsid w:val="00BB404F"/>
    <w:rsid w:val="00BB41FC"/>
    <w:rsid w:val="00BB4495"/>
    <w:rsid w:val="00BB44FE"/>
    <w:rsid w:val="00BB4861"/>
    <w:rsid w:val="00BB488C"/>
    <w:rsid w:val="00BB4B61"/>
    <w:rsid w:val="00BB59DB"/>
    <w:rsid w:val="00BB5F28"/>
    <w:rsid w:val="00BB6082"/>
    <w:rsid w:val="00BB60CC"/>
    <w:rsid w:val="00BB6FE9"/>
    <w:rsid w:val="00BB6FF5"/>
    <w:rsid w:val="00BB7476"/>
    <w:rsid w:val="00BC0279"/>
    <w:rsid w:val="00BC11D9"/>
    <w:rsid w:val="00BC1BF4"/>
    <w:rsid w:val="00BC2725"/>
    <w:rsid w:val="00BC2A60"/>
    <w:rsid w:val="00BC2BF4"/>
    <w:rsid w:val="00BC31F9"/>
    <w:rsid w:val="00BC3303"/>
    <w:rsid w:val="00BC373B"/>
    <w:rsid w:val="00BC3D1C"/>
    <w:rsid w:val="00BC3F16"/>
    <w:rsid w:val="00BC51D0"/>
    <w:rsid w:val="00BC6361"/>
    <w:rsid w:val="00BC653F"/>
    <w:rsid w:val="00BC65C8"/>
    <w:rsid w:val="00BC67EE"/>
    <w:rsid w:val="00BC6A9E"/>
    <w:rsid w:val="00BC7714"/>
    <w:rsid w:val="00BC79AA"/>
    <w:rsid w:val="00BC7B58"/>
    <w:rsid w:val="00BD0817"/>
    <w:rsid w:val="00BD084B"/>
    <w:rsid w:val="00BD0C1D"/>
    <w:rsid w:val="00BD0FC0"/>
    <w:rsid w:val="00BD192A"/>
    <w:rsid w:val="00BD1D45"/>
    <w:rsid w:val="00BD2569"/>
    <w:rsid w:val="00BD2964"/>
    <w:rsid w:val="00BD2A00"/>
    <w:rsid w:val="00BD2BBA"/>
    <w:rsid w:val="00BD2F84"/>
    <w:rsid w:val="00BD31EC"/>
    <w:rsid w:val="00BD3EA2"/>
    <w:rsid w:val="00BD42E4"/>
    <w:rsid w:val="00BD4D64"/>
    <w:rsid w:val="00BD5307"/>
    <w:rsid w:val="00BD57BB"/>
    <w:rsid w:val="00BD57F4"/>
    <w:rsid w:val="00BD5F5A"/>
    <w:rsid w:val="00BD64BA"/>
    <w:rsid w:val="00BD6DB8"/>
    <w:rsid w:val="00BD71B1"/>
    <w:rsid w:val="00BD770C"/>
    <w:rsid w:val="00BD7858"/>
    <w:rsid w:val="00BD7A31"/>
    <w:rsid w:val="00BE0E41"/>
    <w:rsid w:val="00BE113B"/>
    <w:rsid w:val="00BE1282"/>
    <w:rsid w:val="00BE1772"/>
    <w:rsid w:val="00BE188B"/>
    <w:rsid w:val="00BE18B7"/>
    <w:rsid w:val="00BE1973"/>
    <w:rsid w:val="00BE2AC7"/>
    <w:rsid w:val="00BE2BE8"/>
    <w:rsid w:val="00BE3636"/>
    <w:rsid w:val="00BE45B0"/>
    <w:rsid w:val="00BE46AB"/>
    <w:rsid w:val="00BE48D8"/>
    <w:rsid w:val="00BE4CE8"/>
    <w:rsid w:val="00BE5356"/>
    <w:rsid w:val="00BE5586"/>
    <w:rsid w:val="00BE56A4"/>
    <w:rsid w:val="00BE5AA8"/>
    <w:rsid w:val="00BE5BEF"/>
    <w:rsid w:val="00BE5CE6"/>
    <w:rsid w:val="00BE7375"/>
    <w:rsid w:val="00BE79E1"/>
    <w:rsid w:val="00BE7B1A"/>
    <w:rsid w:val="00BE7DC7"/>
    <w:rsid w:val="00BE7F01"/>
    <w:rsid w:val="00BF005C"/>
    <w:rsid w:val="00BF0384"/>
    <w:rsid w:val="00BF047F"/>
    <w:rsid w:val="00BF0800"/>
    <w:rsid w:val="00BF0FB2"/>
    <w:rsid w:val="00BF1005"/>
    <w:rsid w:val="00BF11CE"/>
    <w:rsid w:val="00BF1D4D"/>
    <w:rsid w:val="00BF1DCC"/>
    <w:rsid w:val="00BF272A"/>
    <w:rsid w:val="00BF28DF"/>
    <w:rsid w:val="00BF2952"/>
    <w:rsid w:val="00BF2FCE"/>
    <w:rsid w:val="00BF41B7"/>
    <w:rsid w:val="00BF551F"/>
    <w:rsid w:val="00BF5BE4"/>
    <w:rsid w:val="00BF6022"/>
    <w:rsid w:val="00BF69C3"/>
    <w:rsid w:val="00BF6AA3"/>
    <w:rsid w:val="00BF7648"/>
    <w:rsid w:val="00BF77AC"/>
    <w:rsid w:val="00BF7CB8"/>
    <w:rsid w:val="00C00686"/>
    <w:rsid w:val="00C00EAB"/>
    <w:rsid w:val="00C011B2"/>
    <w:rsid w:val="00C0153A"/>
    <w:rsid w:val="00C0194B"/>
    <w:rsid w:val="00C019F1"/>
    <w:rsid w:val="00C01DFC"/>
    <w:rsid w:val="00C02386"/>
    <w:rsid w:val="00C026BA"/>
    <w:rsid w:val="00C02C22"/>
    <w:rsid w:val="00C031D3"/>
    <w:rsid w:val="00C03F1F"/>
    <w:rsid w:val="00C043F0"/>
    <w:rsid w:val="00C04593"/>
    <w:rsid w:val="00C04646"/>
    <w:rsid w:val="00C04964"/>
    <w:rsid w:val="00C04CAA"/>
    <w:rsid w:val="00C0507D"/>
    <w:rsid w:val="00C05327"/>
    <w:rsid w:val="00C059A4"/>
    <w:rsid w:val="00C05A9F"/>
    <w:rsid w:val="00C05F86"/>
    <w:rsid w:val="00C0605B"/>
    <w:rsid w:val="00C06541"/>
    <w:rsid w:val="00C06771"/>
    <w:rsid w:val="00C069E7"/>
    <w:rsid w:val="00C074C6"/>
    <w:rsid w:val="00C076C1"/>
    <w:rsid w:val="00C07B71"/>
    <w:rsid w:val="00C07BAF"/>
    <w:rsid w:val="00C10CAE"/>
    <w:rsid w:val="00C11226"/>
    <w:rsid w:val="00C1175E"/>
    <w:rsid w:val="00C118D8"/>
    <w:rsid w:val="00C11D77"/>
    <w:rsid w:val="00C11DFD"/>
    <w:rsid w:val="00C122FE"/>
    <w:rsid w:val="00C12B77"/>
    <w:rsid w:val="00C12F50"/>
    <w:rsid w:val="00C12FAF"/>
    <w:rsid w:val="00C14E8D"/>
    <w:rsid w:val="00C14FA4"/>
    <w:rsid w:val="00C156A8"/>
    <w:rsid w:val="00C159C0"/>
    <w:rsid w:val="00C15FF4"/>
    <w:rsid w:val="00C166EF"/>
    <w:rsid w:val="00C168F9"/>
    <w:rsid w:val="00C169F8"/>
    <w:rsid w:val="00C16BD4"/>
    <w:rsid w:val="00C16DCE"/>
    <w:rsid w:val="00C17314"/>
    <w:rsid w:val="00C17646"/>
    <w:rsid w:val="00C179F5"/>
    <w:rsid w:val="00C17FA0"/>
    <w:rsid w:val="00C201EB"/>
    <w:rsid w:val="00C20274"/>
    <w:rsid w:val="00C21682"/>
    <w:rsid w:val="00C21C3D"/>
    <w:rsid w:val="00C235C6"/>
    <w:rsid w:val="00C2361A"/>
    <w:rsid w:val="00C238AA"/>
    <w:rsid w:val="00C238AF"/>
    <w:rsid w:val="00C240D6"/>
    <w:rsid w:val="00C24659"/>
    <w:rsid w:val="00C24878"/>
    <w:rsid w:val="00C24CDC"/>
    <w:rsid w:val="00C24F77"/>
    <w:rsid w:val="00C25730"/>
    <w:rsid w:val="00C25D12"/>
    <w:rsid w:val="00C26056"/>
    <w:rsid w:val="00C26507"/>
    <w:rsid w:val="00C2685C"/>
    <w:rsid w:val="00C272AB"/>
    <w:rsid w:val="00C27393"/>
    <w:rsid w:val="00C27962"/>
    <w:rsid w:val="00C279D6"/>
    <w:rsid w:val="00C27C05"/>
    <w:rsid w:val="00C27E31"/>
    <w:rsid w:val="00C27FA0"/>
    <w:rsid w:val="00C32396"/>
    <w:rsid w:val="00C3259D"/>
    <w:rsid w:val="00C33289"/>
    <w:rsid w:val="00C3355C"/>
    <w:rsid w:val="00C3363E"/>
    <w:rsid w:val="00C33B92"/>
    <w:rsid w:val="00C33CF2"/>
    <w:rsid w:val="00C34B85"/>
    <w:rsid w:val="00C34FE4"/>
    <w:rsid w:val="00C350D7"/>
    <w:rsid w:val="00C355F5"/>
    <w:rsid w:val="00C357CD"/>
    <w:rsid w:val="00C35E08"/>
    <w:rsid w:val="00C35ED4"/>
    <w:rsid w:val="00C36379"/>
    <w:rsid w:val="00C36AD0"/>
    <w:rsid w:val="00C36B3E"/>
    <w:rsid w:val="00C36EE4"/>
    <w:rsid w:val="00C36F5A"/>
    <w:rsid w:val="00C37012"/>
    <w:rsid w:val="00C37343"/>
    <w:rsid w:val="00C3785F"/>
    <w:rsid w:val="00C37D91"/>
    <w:rsid w:val="00C40A17"/>
    <w:rsid w:val="00C40B36"/>
    <w:rsid w:val="00C411BA"/>
    <w:rsid w:val="00C4121D"/>
    <w:rsid w:val="00C4128B"/>
    <w:rsid w:val="00C415A8"/>
    <w:rsid w:val="00C418E0"/>
    <w:rsid w:val="00C419D1"/>
    <w:rsid w:val="00C41D59"/>
    <w:rsid w:val="00C420D8"/>
    <w:rsid w:val="00C4227B"/>
    <w:rsid w:val="00C4232C"/>
    <w:rsid w:val="00C4289C"/>
    <w:rsid w:val="00C42AC0"/>
    <w:rsid w:val="00C42C81"/>
    <w:rsid w:val="00C42DB0"/>
    <w:rsid w:val="00C431D2"/>
    <w:rsid w:val="00C44D0E"/>
    <w:rsid w:val="00C44DFA"/>
    <w:rsid w:val="00C44F8A"/>
    <w:rsid w:val="00C45857"/>
    <w:rsid w:val="00C463BC"/>
    <w:rsid w:val="00C46847"/>
    <w:rsid w:val="00C4697A"/>
    <w:rsid w:val="00C47073"/>
    <w:rsid w:val="00C50074"/>
    <w:rsid w:val="00C50C82"/>
    <w:rsid w:val="00C50ED4"/>
    <w:rsid w:val="00C511DF"/>
    <w:rsid w:val="00C5175D"/>
    <w:rsid w:val="00C51EDE"/>
    <w:rsid w:val="00C51FC9"/>
    <w:rsid w:val="00C525A9"/>
    <w:rsid w:val="00C525DF"/>
    <w:rsid w:val="00C528D6"/>
    <w:rsid w:val="00C52ADE"/>
    <w:rsid w:val="00C533A4"/>
    <w:rsid w:val="00C53DD5"/>
    <w:rsid w:val="00C54ED8"/>
    <w:rsid w:val="00C555C7"/>
    <w:rsid w:val="00C55666"/>
    <w:rsid w:val="00C559B1"/>
    <w:rsid w:val="00C55C56"/>
    <w:rsid w:val="00C56012"/>
    <w:rsid w:val="00C56256"/>
    <w:rsid w:val="00C5653F"/>
    <w:rsid w:val="00C565DF"/>
    <w:rsid w:val="00C57755"/>
    <w:rsid w:val="00C577F1"/>
    <w:rsid w:val="00C57C09"/>
    <w:rsid w:val="00C60341"/>
    <w:rsid w:val="00C6068E"/>
    <w:rsid w:val="00C60DED"/>
    <w:rsid w:val="00C61611"/>
    <w:rsid w:val="00C62908"/>
    <w:rsid w:val="00C62B63"/>
    <w:rsid w:val="00C62D82"/>
    <w:rsid w:val="00C632ED"/>
    <w:rsid w:val="00C6332E"/>
    <w:rsid w:val="00C6343F"/>
    <w:rsid w:val="00C6402D"/>
    <w:rsid w:val="00C641AC"/>
    <w:rsid w:val="00C641EC"/>
    <w:rsid w:val="00C6423C"/>
    <w:rsid w:val="00C643D6"/>
    <w:rsid w:val="00C64438"/>
    <w:rsid w:val="00C64505"/>
    <w:rsid w:val="00C6459F"/>
    <w:rsid w:val="00C6469B"/>
    <w:rsid w:val="00C64C10"/>
    <w:rsid w:val="00C665A9"/>
    <w:rsid w:val="00C66A50"/>
    <w:rsid w:val="00C67818"/>
    <w:rsid w:val="00C67D74"/>
    <w:rsid w:val="00C67DFB"/>
    <w:rsid w:val="00C70612"/>
    <w:rsid w:val="00C709DA"/>
    <w:rsid w:val="00C70B73"/>
    <w:rsid w:val="00C7119A"/>
    <w:rsid w:val="00C712B0"/>
    <w:rsid w:val="00C71592"/>
    <w:rsid w:val="00C723EA"/>
    <w:rsid w:val="00C727C5"/>
    <w:rsid w:val="00C72D08"/>
    <w:rsid w:val="00C72DC3"/>
    <w:rsid w:val="00C72EC6"/>
    <w:rsid w:val="00C73029"/>
    <w:rsid w:val="00C73B7C"/>
    <w:rsid w:val="00C75959"/>
    <w:rsid w:val="00C75D36"/>
    <w:rsid w:val="00C76531"/>
    <w:rsid w:val="00C76913"/>
    <w:rsid w:val="00C769A1"/>
    <w:rsid w:val="00C76C57"/>
    <w:rsid w:val="00C770AC"/>
    <w:rsid w:val="00C7765A"/>
    <w:rsid w:val="00C776B1"/>
    <w:rsid w:val="00C80884"/>
    <w:rsid w:val="00C808B6"/>
    <w:rsid w:val="00C8092A"/>
    <w:rsid w:val="00C813A4"/>
    <w:rsid w:val="00C814C4"/>
    <w:rsid w:val="00C81519"/>
    <w:rsid w:val="00C816F0"/>
    <w:rsid w:val="00C81734"/>
    <w:rsid w:val="00C8197D"/>
    <w:rsid w:val="00C81BB3"/>
    <w:rsid w:val="00C81F69"/>
    <w:rsid w:val="00C823C1"/>
    <w:rsid w:val="00C828BB"/>
    <w:rsid w:val="00C82BDE"/>
    <w:rsid w:val="00C82F0C"/>
    <w:rsid w:val="00C8307F"/>
    <w:rsid w:val="00C83899"/>
    <w:rsid w:val="00C83B54"/>
    <w:rsid w:val="00C842E2"/>
    <w:rsid w:val="00C849D7"/>
    <w:rsid w:val="00C84A99"/>
    <w:rsid w:val="00C84D46"/>
    <w:rsid w:val="00C84E52"/>
    <w:rsid w:val="00C85126"/>
    <w:rsid w:val="00C857C3"/>
    <w:rsid w:val="00C8621E"/>
    <w:rsid w:val="00C8656B"/>
    <w:rsid w:val="00C90208"/>
    <w:rsid w:val="00C90558"/>
    <w:rsid w:val="00C90D5B"/>
    <w:rsid w:val="00C914ED"/>
    <w:rsid w:val="00C919ED"/>
    <w:rsid w:val="00C925D0"/>
    <w:rsid w:val="00C929E8"/>
    <w:rsid w:val="00C92A28"/>
    <w:rsid w:val="00C937D8"/>
    <w:rsid w:val="00C93806"/>
    <w:rsid w:val="00C93E31"/>
    <w:rsid w:val="00C94004"/>
    <w:rsid w:val="00C94343"/>
    <w:rsid w:val="00C947EE"/>
    <w:rsid w:val="00C9482D"/>
    <w:rsid w:val="00C94A52"/>
    <w:rsid w:val="00C94ECB"/>
    <w:rsid w:val="00C9538D"/>
    <w:rsid w:val="00C953B8"/>
    <w:rsid w:val="00C95569"/>
    <w:rsid w:val="00C95D9A"/>
    <w:rsid w:val="00C96001"/>
    <w:rsid w:val="00C96221"/>
    <w:rsid w:val="00C96705"/>
    <w:rsid w:val="00C96777"/>
    <w:rsid w:val="00CA0164"/>
    <w:rsid w:val="00CA081D"/>
    <w:rsid w:val="00CA0953"/>
    <w:rsid w:val="00CA0A89"/>
    <w:rsid w:val="00CA13B4"/>
    <w:rsid w:val="00CA1B7D"/>
    <w:rsid w:val="00CA1D74"/>
    <w:rsid w:val="00CA1DE7"/>
    <w:rsid w:val="00CA1EAD"/>
    <w:rsid w:val="00CA296E"/>
    <w:rsid w:val="00CA2C06"/>
    <w:rsid w:val="00CA43FC"/>
    <w:rsid w:val="00CA4CF4"/>
    <w:rsid w:val="00CA4E05"/>
    <w:rsid w:val="00CA4FDA"/>
    <w:rsid w:val="00CA50BD"/>
    <w:rsid w:val="00CA5C1B"/>
    <w:rsid w:val="00CA6665"/>
    <w:rsid w:val="00CA6AFA"/>
    <w:rsid w:val="00CA73D8"/>
    <w:rsid w:val="00CA7537"/>
    <w:rsid w:val="00CA76E5"/>
    <w:rsid w:val="00CA7943"/>
    <w:rsid w:val="00CB1817"/>
    <w:rsid w:val="00CB1A3D"/>
    <w:rsid w:val="00CB1B75"/>
    <w:rsid w:val="00CB2986"/>
    <w:rsid w:val="00CB2A76"/>
    <w:rsid w:val="00CB2D26"/>
    <w:rsid w:val="00CB3551"/>
    <w:rsid w:val="00CB37E8"/>
    <w:rsid w:val="00CB397B"/>
    <w:rsid w:val="00CB3DFB"/>
    <w:rsid w:val="00CB456C"/>
    <w:rsid w:val="00CB4DE4"/>
    <w:rsid w:val="00CB5A7F"/>
    <w:rsid w:val="00CB5EF6"/>
    <w:rsid w:val="00CB6044"/>
    <w:rsid w:val="00CB6C1E"/>
    <w:rsid w:val="00CB6D1C"/>
    <w:rsid w:val="00CC0318"/>
    <w:rsid w:val="00CC0977"/>
    <w:rsid w:val="00CC15C7"/>
    <w:rsid w:val="00CC173C"/>
    <w:rsid w:val="00CC1D24"/>
    <w:rsid w:val="00CC2055"/>
    <w:rsid w:val="00CC2DAB"/>
    <w:rsid w:val="00CC30A8"/>
    <w:rsid w:val="00CC3421"/>
    <w:rsid w:val="00CC346D"/>
    <w:rsid w:val="00CC3705"/>
    <w:rsid w:val="00CC3F76"/>
    <w:rsid w:val="00CC4336"/>
    <w:rsid w:val="00CC4A4F"/>
    <w:rsid w:val="00CC5439"/>
    <w:rsid w:val="00CC5B54"/>
    <w:rsid w:val="00CC5D5F"/>
    <w:rsid w:val="00CC62B7"/>
    <w:rsid w:val="00CC66F8"/>
    <w:rsid w:val="00CC6A75"/>
    <w:rsid w:val="00CC711A"/>
    <w:rsid w:val="00CC7D0B"/>
    <w:rsid w:val="00CC7ECE"/>
    <w:rsid w:val="00CD08CF"/>
    <w:rsid w:val="00CD0BDC"/>
    <w:rsid w:val="00CD0DAB"/>
    <w:rsid w:val="00CD10A6"/>
    <w:rsid w:val="00CD1D75"/>
    <w:rsid w:val="00CD2297"/>
    <w:rsid w:val="00CD2DF7"/>
    <w:rsid w:val="00CD2E58"/>
    <w:rsid w:val="00CD36ED"/>
    <w:rsid w:val="00CD3A7A"/>
    <w:rsid w:val="00CD411B"/>
    <w:rsid w:val="00CD438A"/>
    <w:rsid w:val="00CD4449"/>
    <w:rsid w:val="00CD49CB"/>
    <w:rsid w:val="00CD4D9C"/>
    <w:rsid w:val="00CD514E"/>
    <w:rsid w:val="00CD5176"/>
    <w:rsid w:val="00CD53A6"/>
    <w:rsid w:val="00CD60E0"/>
    <w:rsid w:val="00CD6279"/>
    <w:rsid w:val="00CD6359"/>
    <w:rsid w:val="00CD65E1"/>
    <w:rsid w:val="00CD6A7F"/>
    <w:rsid w:val="00CD6C97"/>
    <w:rsid w:val="00CD6FD6"/>
    <w:rsid w:val="00CD72A4"/>
    <w:rsid w:val="00CE04F2"/>
    <w:rsid w:val="00CE061B"/>
    <w:rsid w:val="00CE0978"/>
    <w:rsid w:val="00CE0B30"/>
    <w:rsid w:val="00CE0D22"/>
    <w:rsid w:val="00CE0D29"/>
    <w:rsid w:val="00CE1868"/>
    <w:rsid w:val="00CE19BF"/>
    <w:rsid w:val="00CE207D"/>
    <w:rsid w:val="00CE21B6"/>
    <w:rsid w:val="00CE4010"/>
    <w:rsid w:val="00CE452E"/>
    <w:rsid w:val="00CE5189"/>
    <w:rsid w:val="00CE584F"/>
    <w:rsid w:val="00CE589E"/>
    <w:rsid w:val="00CE66E8"/>
    <w:rsid w:val="00CE6EE9"/>
    <w:rsid w:val="00CE729F"/>
    <w:rsid w:val="00CE734D"/>
    <w:rsid w:val="00CE7795"/>
    <w:rsid w:val="00CE7946"/>
    <w:rsid w:val="00CF051D"/>
    <w:rsid w:val="00CF0929"/>
    <w:rsid w:val="00CF10E9"/>
    <w:rsid w:val="00CF1237"/>
    <w:rsid w:val="00CF1380"/>
    <w:rsid w:val="00CF19CE"/>
    <w:rsid w:val="00CF23D4"/>
    <w:rsid w:val="00CF2AB0"/>
    <w:rsid w:val="00CF2DD4"/>
    <w:rsid w:val="00CF34F5"/>
    <w:rsid w:val="00CF3963"/>
    <w:rsid w:val="00CF416D"/>
    <w:rsid w:val="00CF44B5"/>
    <w:rsid w:val="00CF46A8"/>
    <w:rsid w:val="00CF4960"/>
    <w:rsid w:val="00CF4CDE"/>
    <w:rsid w:val="00CF51F6"/>
    <w:rsid w:val="00CF5ABE"/>
    <w:rsid w:val="00CF6100"/>
    <w:rsid w:val="00CF626A"/>
    <w:rsid w:val="00CF68E3"/>
    <w:rsid w:val="00CF6E0D"/>
    <w:rsid w:val="00CF7677"/>
    <w:rsid w:val="00CF7BE2"/>
    <w:rsid w:val="00CF7C23"/>
    <w:rsid w:val="00D00A5F"/>
    <w:rsid w:val="00D00CC2"/>
    <w:rsid w:val="00D01230"/>
    <w:rsid w:val="00D01404"/>
    <w:rsid w:val="00D0145E"/>
    <w:rsid w:val="00D01A37"/>
    <w:rsid w:val="00D023B2"/>
    <w:rsid w:val="00D0258A"/>
    <w:rsid w:val="00D02BAF"/>
    <w:rsid w:val="00D0369B"/>
    <w:rsid w:val="00D0401A"/>
    <w:rsid w:val="00D0568B"/>
    <w:rsid w:val="00D05737"/>
    <w:rsid w:val="00D058EE"/>
    <w:rsid w:val="00D061EE"/>
    <w:rsid w:val="00D06731"/>
    <w:rsid w:val="00D06B1E"/>
    <w:rsid w:val="00D06EFC"/>
    <w:rsid w:val="00D07FC5"/>
    <w:rsid w:val="00D1010A"/>
    <w:rsid w:val="00D10563"/>
    <w:rsid w:val="00D10703"/>
    <w:rsid w:val="00D11747"/>
    <w:rsid w:val="00D125C7"/>
    <w:rsid w:val="00D12FF5"/>
    <w:rsid w:val="00D14472"/>
    <w:rsid w:val="00D14AB9"/>
    <w:rsid w:val="00D14B46"/>
    <w:rsid w:val="00D14FA9"/>
    <w:rsid w:val="00D1516D"/>
    <w:rsid w:val="00D15373"/>
    <w:rsid w:val="00D163F9"/>
    <w:rsid w:val="00D16BC6"/>
    <w:rsid w:val="00D16BCB"/>
    <w:rsid w:val="00D16E33"/>
    <w:rsid w:val="00D16FDC"/>
    <w:rsid w:val="00D175AA"/>
    <w:rsid w:val="00D178D5"/>
    <w:rsid w:val="00D20264"/>
    <w:rsid w:val="00D20319"/>
    <w:rsid w:val="00D204AD"/>
    <w:rsid w:val="00D208E4"/>
    <w:rsid w:val="00D20F10"/>
    <w:rsid w:val="00D21395"/>
    <w:rsid w:val="00D2250B"/>
    <w:rsid w:val="00D22E8E"/>
    <w:rsid w:val="00D244B8"/>
    <w:rsid w:val="00D24514"/>
    <w:rsid w:val="00D24B3E"/>
    <w:rsid w:val="00D24B43"/>
    <w:rsid w:val="00D24C86"/>
    <w:rsid w:val="00D24F4B"/>
    <w:rsid w:val="00D2557D"/>
    <w:rsid w:val="00D261E2"/>
    <w:rsid w:val="00D2642B"/>
    <w:rsid w:val="00D2686C"/>
    <w:rsid w:val="00D269E5"/>
    <w:rsid w:val="00D26A18"/>
    <w:rsid w:val="00D274C5"/>
    <w:rsid w:val="00D27584"/>
    <w:rsid w:val="00D2779D"/>
    <w:rsid w:val="00D279FE"/>
    <w:rsid w:val="00D30817"/>
    <w:rsid w:val="00D30CDB"/>
    <w:rsid w:val="00D30D62"/>
    <w:rsid w:val="00D312A4"/>
    <w:rsid w:val="00D3167A"/>
    <w:rsid w:val="00D316EF"/>
    <w:rsid w:val="00D31EF4"/>
    <w:rsid w:val="00D31F01"/>
    <w:rsid w:val="00D3288A"/>
    <w:rsid w:val="00D32B81"/>
    <w:rsid w:val="00D32BBC"/>
    <w:rsid w:val="00D33163"/>
    <w:rsid w:val="00D33186"/>
    <w:rsid w:val="00D334BC"/>
    <w:rsid w:val="00D33569"/>
    <w:rsid w:val="00D33934"/>
    <w:rsid w:val="00D34712"/>
    <w:rsid w:val="00D3486A"/>
    <w:rsid w:val="00D349EE"/>
    <w:rsid w:val="00D34BA8"/>
    <w:rsid w:val="00D355A9"/>
    <w:rsid w:val="00D3598C"/>
    <w:rsid w:val="00D35C51"/>
    <w:rsid w:val="00D35FDE"/>
    <w:rsid w:val="00D36285"/>
    <w:rsid w:val="00D36B96"/>
    <w:rsid w:val="00D3782E"/>
    <w:rsid w:val="00D405A5"/>
    <w:rsid w:val="00D407E5"/>
    <w:rsid w:val="00D40B12"/>
    <w:rsid w:val="00D40D78"/>
    <w:rsid w:val="00D4100C"/>
    <w:rsid w:val="00D41460"/>
    <w:rsid w:val="00D41771"/>
    <w:rsid w:val="00D41794"/>
    <w:rsid w:val="00D41CD4"/>
    <w:rsid w:val="00D41CD6"/>
    <w:rsid w:val="00D41E69"/>
    <w:rsid w:val="00D422FD"/>
    <w:rsid w:val="00D42B57"/>
    <w:rsid w:val="00D42DE0"/>
    <w:rsid w:val="00D42EB8"/>
    <w:rsid w:val="00D43031"/>
    <w:rsid w:val="00D43219"/>
    <w:rsid w:val="00D433AE"/>
    <w:rsid w:val="00D43BDE"/>
    <w:rsid w:val="00D43F20"/>
    <w:rsid w:val="00D44071"/>
    <w:rsid w:val="00D44392"/>
    <w:rsid w:val="00D445D2"/>
    <w:rsid w:val="00D44C45"/>
    <w:rsid w:val="00D44E70"/>
    <w:rsid w:val="00D45F21"/>
    <w:rsid w:val="00D46A41"/>
    <w:rsid w:val="00D46C1B"/>
    <w:rsid w:val="00D4790A"/>
    <w:rsid w:val="00D5005F"/>
    <w:rsid w:val="00D50AA0"/>
    <w:rsid w:val="00D512BB"/>
    <w:rsid w:val="00D51A97"/>
    <w:rsid w:val="00D51F37"/>
    <w:rsid w:val="00D523EC"/>
    <w:rsid w:val="00D5259C"/>
    <w:rsid w:val="00D52F5F"/>
    <w:rsid w:val="00D531EC"/>
    <w:rsid w:val="00D53266"/>
    <w:rsid w:val="00D532A1"/>
    <w:rsid w:val="00D5383B"/>
    <w:rsid w:val="00D53C1E"/>
    <w:rsid w:val="00D54EF1"/>
    <w:rsid w:val="00D55986"/>
    <w:rsid w:val="00D55BB9"/>
    <w:rsid w:val="00D55D9F"/>
    <w:rsid w:val="00D56BE2"/>
    <w:rsid w:val="00D56C86"/>
    <w:rsid w:val="00D56CF5"/>
    <w:rsid w:val="00D572D4"/>
    <w:rsid w:val="00D57B19"/>
    <w:rsid w:val="00D57E46"/>
    <w:rsid w:val="00D6052C"/>
    <w:rsid w:val="00D60EF1"/>
    <w:rsid w:val="00D60F6D"/>
    <w:rsid w:val="00D61356"/>
    <w:rsid w:val="00D61954"/>
    <w:rsid w:val="00D61ACF"/>
    <w:rsid w:val="00D62315"/>
    <w:rsid w:val="00D624D7"/>
    <w:rsid w:val="00D63776"/>
    <w:rsid w:val="00D63C9F"/>
    <w:rsid w:val="00D63D14"/>
    <w:rsid w:val="00D644B1"/>
    <w:rsid w:val="00D64D3C"/>
    <w:rsid w:val="00D65699"/>
    <w:rsid w:val="00D65C31"/>
    <w:rsid w:val="00D667F2"/>
    <w:rsid w:val="00D66ECC"/>
    <w:rsid w:val="00D66F17"/>
    <w:rsid w:val="00D6716B"/>
    <w:rsid w:val="00D678A1"/>
    <w:rsid w:val="00D67997"/>
    <w:rsid w:val="00D700B2"/>
    <w:rsid w:val="00D70B9D"/>
    <w:rsid w:val="00D71124"/>
    <w:rsid w:val="00D716B9"/>
    <w:rsid w:val="00D71BBE"/>
    <w:rsid w:val="00D71E32"/>
    <w:rsid w:val="00D73C9D"/>
    <w:rsid w:val="00D73D2E"/>
    <w:rsid w:val="00D73FD8"/>
    <w:rsid w:val="00D7469D"/>
    <w:rsid w:val="00D7496E"/>
    <w:rsid w:val="00D74EC2"/>
    <w:rsid w:val="00D75327"/>
    <w:rsid w:val="00D753A5"/>
    <w:rsid w:val="00D755B3"/>
    <w:rsid w:val="00D7594C"/>
    <w:rsid w:val="00D75F8B"/>
    <w:rsid w:val="00D761EE"/>
    <w:rsid w:val="00D762A6"/>
    <w:rsid w:val="00D77407"/>
    <w:rsid w:val="00D77EC9"/>
    <w:rsid w:val="00D77F47"/>
    <w:rsid w:val="00D80015"/>
    <w:rsid w:val="00D800C4"/>
    <w:rsid w:val="00D80104"/>
    <w:rsid w:val="00D80371"/>
    <w:rsid w:val="00D803E8"/>
    <w:rsid w:val="00D8041F"/>
    <w:rsid w:val="00D812D6"/>
    <w:rsid w:val="00D81951"/>
    <w:rsid w:val="00D81BD1"/>
    <w:rsid w:val="00D827F3"/>
    <w:rsid w:val="00D82CD7"/>
    <w:rsid w:val="00D83803"/>
    <w:rsid w:val="00D83821"/>
    <w:rsid w:val="00D838B5"/>
    <w:rsid w:val="00D8391B"/>
    <w:rsid w:val="00D84F5F"/>
    <w:rsid w:val="00D8549C"/>
    <w:rsid w:val="00D85BFE"/>
    <w:rsid w:val="00D86158"/>
    <w:rsid w:val="00D869D3"/>
    <w:rsid w:val="00D87131"/>
    <w:rsid w:val="00D87320"/>
    <w:rsid w:val="00D87771"/>
    <w:rsid w:val="00D90A03"/>
    <w:rsid w:val="00D90B5F"/>
    <w:rsid w:val="00D90C44"/>
    <w:rsid w:val="00D90F3C"/>
    <w:rsid w:val="00D91350"/>
    <w:rsid w:val="00D9164F"/>
    <w:rsid w:val="00D9191F"/>
    <w:rsid w:val="00D91F20"/>
    <w:rsid w:val="00D92593"/>
    <w:rsid w:val="00D92B52"/>
    <w:rsid w:val="00D93845"/>
    <w:rsid w:val="00D93998"/>
    <w:rsid w:val="00D95182"/>
    <w:rsid w:val="00D951EB"/>
    <w:rsid w:val="00D95214"/>
    <w:rsid w:val="00D95A32"/>
    <w:rsid w:val="00D95D70"/>
    <w:rsid w:val="00D960BB"/>
    <w:rsid w:val="00D9610D"/>
    <w:rsid w:val="00D96373"/>
    <w:rsid w:val="00D96407"/>
    <w:rsid w:val="00D96608"/>
    <w:rsid w:val="00D96636"/>
    <w:rsid w:val="00D96649"/>
    <w:rsid w:val="00D967EB"/>
    <w:rsid w:val="00D969D2"/>
    <w:rsid w:val="00D96B09"/>
    <w:rsid w:val="00DA00E3"/>
    <w:rsid w:val="00DA0554"/>
    <w:rsid w:val="00DA0D23"/>
    <w:rsid w:val="00DA0E5B"/>
    <w:rsid w:val="00DA121E"/>
    <w:rsid w:val="00DA14C0"/>
    <w:rsid w:val="00DA168A"/>
    <w:rsid w:val="00DA17EF"/>
    <w:rsid w:val="00DA1B53"/>
    <w:rsid w:val="00DA1C9F"/>
    <w:rsid w:val="00DA1EC2"/>
    <w:rsid w:val="00DA2EB9"/>
    <w:rsid w:val="00DA543A"/>
    <w:rsid w:val="00DA587D"/>
    <w:rsid w:val="00DA5913"/>
    <w:rsid w:val="00DA5DC1"/>
    <w:rsid w:val="00DA5DE4"/>
    <w:rsid w:val="00DA628D"/>
    <w:rsid w:val="00DA73C5"/>
    <w:rsid w:val="00DA7429"/>
    <w:rsid w:val="00DA7700"/>
    <w:rsid w:val="00DB0007"/>
    <w:rsid w:val="00DB0093"/>
    <w:rsid w:val="00DB0724"/>
    <w:rsid w:val="00DB0CE0"/>
    <w:rsid w:val="00DB23E8"/>
    <w:rsid w:val="00DB2586"/>
    <w:rsid w:val="00DB299D"/>
    <w:rsid w:val="00DB2DA5"/>
    <w:rsid w:val="00DB34D8"/>
    <w:rsid w:val="00DB4306"/>
    <w:rsid w:val="00DB454E"/>
    <w:rsid w:val="00DB52C5"/>
    <w:rsid w:val="00DB5668"/>
    <w:rsid w:val="00DB571C"/>
    <w:rsid w:val="00DB6832"/>
    <w:rsid w:val="00DB79CE"/>
    <w:rsid w:val="00DB7D70"/>
    <w:rsid w:val="00DB7F1D"/>
    <w:rsid w:val="00DC0063"/>
    <w:rsid w:val="00DC0287"/>
    <w:rsid w:val="00DC08A0"/>
    <w:rsid w:val="00DC0EB7"/>
    <w:rsid w:val="00DC12EA"/>
    <w:rsid w:val="00DC1731"/>
    <w:rsid w:val="00DC1785"/>
    <w:rsid w:val="00DC1BC9"/>
    <w:rsid w:val="00DC1FD3"/>
    <w:rsid w:val="00DC2D79"/>
    <w:rsid w:val="00DC30EB"/>
    <w:rsid w:val="00DC3399"/>
    <w:rsid w:val="00DC34BE"/>
    <w:rsid w:val="00DC39C7"/>
    <w:rsid w:val="00DC3AB0"/>
    <w:rsid w:val="00DC3C28"/>
    <w:rsid w:val="00DC3C3F"/>
    <w:rsid w:val="00DC3E36"/>
    <w:rsid w:val="00DC4136"/>
    <w:rsid w:val="00DC4489"/>
    <w:rsid w:val="00DC4D8F"/>
    <w:rsid w:val="00DC4E81"/>
    <w:rsid w:val="00DC5A14"/>
    <w:rsid w:val="00DC62DC"/>
    <w:rsid w:val="00DC638D"/>
    <w:rsid w:val="00DC69DC"/>
    <w:rsid w:val="00DC6DA8"/>
    <w:rsid w:val="00DC6FC8"/>
    <w:rsid w:val="00DC7369"/>
    <w:rsid w:val="00DC7565"/>
    <w:rsid w:val="00DC7683"/>
    <w:rsid w:val="00DC7715"/>
    <w:rsid w:val="00DC7E38"/>
    <w:rsid w:val="00DD08B8"/>
    <w:rsid w:val="00DD1141"/>
    <w:rsid w:val="00DD1A5B"/>
    <w:rsid w:val="00DD2917"/>
    <w:rsid w:val="00DD2963"/>
    <w:rsid w:val="00DD2D47"/>
    <w:rsid w:val="00DD2FCE"/>
    <w:rsid w:val="00DD370A"/>
    <w:rsid w:val="00DD3DAE"/>
    <w:rsid w:val="00DD404D"/>
    <w:rsid w:val="00DD47DD"/>
    <w:rsid w:val="00DD4829"/>
    <w:rsid w:val="00DD4891"/>
    <w:rsid w:val="00DD52DF"/>
    <w:rsid w:val="00DD530A"/>
    <w:rsid w:val="00DD5332"/>
    <w:rsid w:val="00DD6265"/>
    <w:rsid w:val="00DD68AB"/>
    <w:rsid w:val="00DD6B9B"/>
    <w:rsid w:val="00DD6CD2"/>
    <w:rsid w:val="00DD6F17"/>
    <w:rsid w:val="00DD70B1"/>
    <w:rsid w:val="00DD713E"/>
    <w:rsid w:val="00DE08D8"/>
    <w:rsid w:val="00DE090C"/>
    <w:rsid w:val="00DE0B1C"/>
    <w:rsid w:val="00DE1135"/>
    <w:rsid w:val="00DE12DE"/>
    <w:rsid w:val="00DE1F4D"/>
    <w:rsid w:val="00DE26F4"/>
    <w:rsid w:val="00DE2B06"/>
    <w:rsid w:val="00DE3501"/>
    <w:rsid w:val="00DE4435"/>
    <w:rsid w:val="00DE4844"/>
    <w:rsid w:val="00DE4D6B"/>
    <w:rsid w:val="00DE635A"/>
    <w:rsid w:val="00DE64FF"/>
    <w:rsid w:val="00DE6FBA"/>
    <w:rsid w:val="00DE7429"/>
    <w:rsid w:val="00DE74BC"/>
    <w:rsid w:val="00DE7797"/>
    <w:rsid w:val="00DE7958"/>
    <w:rsid w:val="00DE7A00"/>
    <w:rsid w:val="00DE7D11"/>
    <w:rsid w:val="00DF077B"/>
    <w:rsid w:val="00DF1F5C"/>
    <w:rsid w:val="00DF1F93"/>
    <w:rsid w:val="00DF1FD6"/>
    <w:rsid w:val="00DF20FF"/>
    <w:rsid w:val="00DF3A4E"/>
    <w:rsid w:val="00DF49C4"/>
    <w:rsid w:val="00DF4BF7"/>
    <w:rsid w:val="00DF4F34"/>
    <w:rsid w:val="00DF4FDE"/>
    <w:rsid w:val="00DF5073"/>
    <w:rsid w:val="00DF5CEE"/>
    <w:rsid w:val="00DF623F"/>
    <w:rsid w:val="00DF63BB"/>
    <w:rsid w:val="00DF64D7"/>
    <w:rsid w:val="00DF64E0"/>
    <w:rsid w:val="00DF6AD4"/>
    <w:rsid w:val="00DF6B9F"/>
    <w:rsid w:val="00DF6CBE"/>
    <w:rsid w:val="00DF75FC"/>
    <w:rsid w:val="00DF760D"/>
    <w:rsid w:val="00DF7A43"/>
    <w:rsid w:val="00E002F2"/>
    <w:rsid w:val="00E015BB"/>
    <w:rsid w:val="00E01697"/>
    <w:rsid w:val="00E01C9C"/>
    <w:rsid w:val="00E01F9D"/>
    <w:rsid w:val="00E0250D"/>
    <w:rsid w:val="00E02602"/>
    <w:rsid w:val="00E02C11"/>
    <w:rsid w:val="00E02C31"/>
    <w:rsid w:val="00E03A35"/>
    <w:rsid w:val="00E04823"/>
    <w:rsid w:val="00E04ED9"/>
    <w:rsid w:val="00E05076"/>
    <w:rsid w:val="00E0585D"/>
    <w:rsid w:val="00E05EF7"/>
    <w:rsid w:val="00E0650E"/>
    <w:rsid w:val="00E06820"/>
    <w:rsid w:val="00E077E8"/>
    <w:rsid w:val="00E07BB0"/>
    <w:rsid w:val="00E07F87"/>
    <w:rsid w:val="00E10666"/>
    <w:rsid w:val="00E10B26"/>
    <w:rsid w:val="00E130BD"/>
    <w:rsid w:val="00E139B9"/>
    <w:rsid w:val="00E13D27"/>
    <w:rsid w:val="00E15467"/>
    <w:rsid w:val="00E155D1"/>
    <w:rsid w:val="00E15C78"/>
    <w:rsid w:val="00E15D64"/>
    <w:rsid w:val="00E163D1"/>
    <w:rsid w:val="00E16800"/>
    <w:rsid w:val="00E1683F"/>
    <w:rsid w:val="00E200FF"/>
    <w:rsid w:val="00E201EB"/>
    <w:rsid w:val="00E2078A"/>
    <w:rsid w:val="00E20B9A"/>
    <w:rsid w:val="00E20CEE"/>
    <w:rsid w:val="00E2155B"/>
    <w:rsid w:val="00E21B7B"/>
    <w:rsid w:val="00E2202C"/>
    <w:rsid w:val="00E223AC"/>
    <w:rsid w:val="00E225A8"/>
    <w:rsid w:val="00E22B46"/>
    <w:rsid w:val="00E22CC0"/>
    <w:rsid w:val="00E23465"/>
    <w:rsid w:val="00E23B4B"/>
    <w:rsid w:val="00E25B0F"/>
    <w:rsid w:val="00E2637E"/>
    <w:rsid w:val="00E26A5D"/>
    <w:rsid w:val="00E274CA"/>
    <w:rsid w:val="00E27CA9"/>
    <w:rsid w:val="00E27E4D"/>
    <w:rsid w:val="00E305DF"/>
    <w:rsid w:val="00E30CF5"/>
    <w:rsid w:val="00E30D5C"/>
    <w:rsid w:val="00E31001"/>
    <w:rsid w:val="00E314C8"/>
    <w:rsid w:val="00E31C0A"/>
    <w:rsid w:val="00E31E26"/>
    <w:rsid w:val="00E31FAF"/>
    <w:rsid w:val="00E3238F"/>
    <w:rsid w:val="00E324D0"/>
    <w:rsid w:val="00E3293B"/>
    <w:rsid w:val="00E32DA4"/>
    <w:rsid w:val="00E33097"/>
    <w:rsid w:val="00E3376A"/>
    <w:rsid w:val="00E33871"/>
    <w:rsid w:val="00E33C17"/>
    <w:rsid w:val="00E33EEB"/>
    <w:rsid w:val="00E34063"/>
    <w:rsid w:val="00E344E4"/>
    <w:rsid w:val="00E34F16"/>
    <w:rsid w:val="00E353D0"/>
    <w:rsid w:val="00E361C6"/>
    <w:rsid w:val="00E36C3F"/>
    <w:rsid w:val="00E3736E"/>
    <w:rsid w:val="00E3799B"/>
    <w:rsid w:val="00E37EF9"/>
    <w:rsid w:val="00E402A7"/>
    <w:rsid w:val="00E40382"/>
    <w:rsid w:val="00E404FF"/>
    <w:rsid w:val="00E405C8"/>
    <w:rsid w:val="00E4123D"/>
    <w:rsid w:val="00E414AA"/>
    <w:rsid w:val="00E415C7"/>
    <w:rsid w:val="00E41639"/>
    <w:rsid w:val="00E41BF5"/>
    <w:rsid w:val="00E41F9E"/>
    <w:rsid w:val="00E43BB8"/>
    <w:rsid w:val="00E44069"/>
    <w:rsid w:val="00E446FD"/>
    <w:rsid w:val="00E44970"/>
    <w:rsid w:val="00E45133"/>
    <w:rsid w:val="00E4523B"/>
    <w:rsid w:val="00E4548B"/>
    <w:rsid w:val="00E45790"/>
    <w:rsid w:val="00E458E4"/>
    <w:rsid w:val="00E45A3C"/>
    <w:rsid w:val="00E4672C"/>
    <w:rsid w:val="00E46FF3"/>
    <w:rsid w:val="00E5075B"/>
    <w:rsid w:val="00E50B16"/>
    <w:rsid w:val="00E519D2"/>
    <w:rsid w:val="00E51BBE"/>
    <w:rsid w:val="00E527AC"/>
    <w:rsid w:val="00E52A1D"/>
    <w:rsid w:val="00E54094"/>
    <w:rsid w:val="00E54610"/>
    <w:rsid w:val="00E54758"/>
    <w:rsid w:val="00E550F4"/>
    <w:rsid w:val="00E56868"/>
    <w:rsid w:val="00E57EEB"/>
    <w:rsid w:val="00E57F47"/>
    <w:rsid w:val="00E60E3C"/>
    <w:rsid w:val="00E61645"/>
    <w:rsid w:val="00E61D32"/>
    <w:rsid w:val="00E62001"/>
    <w:rsid w:val="00E6234C"/>
    <w:rsid w:val="00E62D6E"/>
    <w:rsid w:val="00E6443E"/>
    <w:rsid w:val="00E64531"/>
    <w:rsid w:val="00E64A29"/>
    <w:rsid w:val="00E64A32"/>
    <w:rsid w:val="00E64AAB"/>
    <w:rsid w:val="00E64C05"/>
    <w:rsid w:val="00E651CD"/>
    <w:rsid w:val="00E66382"/>
    <w:rsid w:val="00E664ED"/>
    <w:rsid w:val="00E6651F"/>
    <w:rsid w:val="00E66572"/>
    <w:rsid w:val="00E672D1"/>
    <w:rsid w:val="00E7077B"/>
    <w:rsid w:val="00E70F83"/>
    <w:rsid w:val="00E713DD"/>
    <w:rsid w:val="00E7149E"/>
    <w:rsid w:val="00E716EC"/>
    <w:rsid w:val="00E717AE"/>
    <w:rsid w:val="00E71B98"/>
    <w:rsid w:val="00E7204E"/>
    <w:rsid w:val="00E72402"/>
    <w:rsid w:val="00E72EF1"/>
    <w:rsid w:val="00E72F0C"/>
    <w:rsid w:val="00E737EF"/>
    <w:rsid w:val="00E73875"/>
    <w:rsid w:val="00E74407"/>
    <w:rsid w:val="00E74441"/>
    <w:rsid w:val="00E74BE6"/>
    <w:rsid w:val="00E758CA"/>
    <w:rsid w:val="00E75EDA"/>
    <w:rsid w:val="00E767AC"/>
    <w:rsid w:val="00E7693F"/>
    <w:rsid w:val="00E7713B"/>
    <w:rsid w:val="00E77365"/>
    <w:rsid w:val="00E77A1F"/>
    <w:rsid w:val="00E80BA4"/>
    <w:rsid w:val="00E80D33"/>
    <w:rsid w:val="00E80FFC"/>
    <w:rsid w:val="00E81D30"/>
    <w:rsid w:val="00E82BDB"/>
    <w:rsid w:val="00E82EE1"/>
    <w:rsid w:val="00E83024"/>
    <w:rsid w:val="00E835D3"/>
    <w:rsid w:val="00E836D7"/>
    <w:rsid w:val="00E8399B"/>
    <w:rsid w:val="00E84705"/>
    <w:rsid w:val="00E84A92"/>
    <w:rsid w:val="00E84C36"/>
    <w:rsid w:val="00E85666"/>
    <w:rsid w:val="00E85980"/>
    <w:rsid w:val="00E86276"/>
    <w:rsid w:val="00E862C8"/>
    <w:rsid w:val="00E8699F"/>
    <w:rsid w:val="00E86B52"/>
    <w:rsid w:val="00E86C3D"/>
    <w:rsid w:val="00E871E0"/>
    <w:rsid w:val="00E87210"/>
    <w:rsid w:val="00E90548"/>
    <w:rsid w:val="00E90A1D"/>
    <w:rsid w:val="00E90A2B"/>
    <w:rsid w:val="00E9103F"/>
    <w:rsid w:val="00E913E7"/>
    <w:rsid w:val="00E91F38"/>
    <w:rsid w:val="00E929C6"/>
    <w:rsid w:val="00E92F25"/>
    <w:rsid w:val="00E934BC"/>
    <w:rsid w:val="00E939EA"/>
    <w:rsid w:val="00E9489A"/>
    <w:rsid w:val="00E950AA"/>
    <w:rsid w:val="00E9545E"/>
    <w:rsid w:val="00E95DD3"/>
    <w:rsid w:val="00E96622"/>
    <w:rsid w:val="00E96969"/>
    <w:rsid w:val="00E96E73"/>
    <w:rsid w:val="00E97A28"/>
    <w:rsid w:val="00E97A2A"/>
    <w:rsid w:val="00EA0150"/>
    <w:rsid w:val="00EA0173"/>
    <w:rsid w:val="00EA0548"/>
    <w:rsid w:val="00EA0EF4"/>
    <w:rsid w:val="00EA12FA"/>
    <w:rsid w:val="00EA1EEE"/>
    <w:rsid w:val="00EA2D46"/>
    <w:rsid w:val="00EA2DFB"/>
    <w:rsid w:val="00EA3767"/>
    <w:rsid w:val="00EA387D"/>
    <w:rsid w:val="00EA3EA7"/>
    <w:rsid w:val="00EA4376"/>
    <w:rsid w:val="00EA4A35"/>
    <w:rsid w:val="00EA4D8C"/>
    <w:rsid w:val="00EA4FA5"/>
    <w:rsid w:val="00EA561B"/>
    <w:rsid w:val="00EA60E2"/>
    <w:rsid w:val="00EA66AE"/>
    <w:rsid w:val="00EB0263"/>
    <w:rsid w:val="00EB02D0"/>
    <w:rsid w:val="00EB180F"/>
    <w:rsid w:val="00EB1B26"/>
    <w:rsid w:val="00EB1CBD"/>
    <w:rsid w:val="00EB2582"/>
    <w:rsid w:val="00EB2FA2"/>
    <w:rsid w:val="00EB3B2C"/>
    <w:rsid w:val="00EB3CD4"/>
    <w:rsid w:val="00EB3F1D"/>
    <w:rsid w:val="00EB560C"/>
    <w:rsid w:val="00EB58F9"/>
    <w:rsid w:val="00EB5A42"/>
    <w:rsid w:val="00EB5C27"/>
    <w:rsid w:val="00EB5F41"/>
    <w:rsid w:val="00EB65F7"/>
    <w:rsid w:val="00EB75D5"/>
    <w:rsid w:val="00EB7AC9"/>
    <w:rsid w:val="00EC050F"/>
    <w:rsid w:val="00EC0FCE"/>
    <w:rsid w:val="00EC1372"/>
    <w:rsid w:val="00EC1726"/>
    <w:rsid w:val="00EC1F24"/>
    <w:rsid w:val="00EC2095"/>
    <w:rsid w:val="00EC238D"/>
    <w:rsid w:val="00EC2DA4"/>
    <w:rsid w:val="00EC2E4B"/>
    <w:rsid w:val="00EC2F3E"/>
    <w:rsid w:val="00EC330B"/>
    <w:rsid w:val="00EC4925"/>
    <w:rsid w:val="00EC4E21"/>
    <w:rsid w:val="00EC4FF8"/>
    <w:rsid w:val="00EC51B9"/>
    <w:rsid w:val="00EC53B4"/>
    <w:rsid w:val="00EC53D8"/>
    <w:rsid w:val="00EC57F7"/>
    <w:rsid w:val="00EC59E7"/>
    <w:rsid w:val="00EC60D0"/>
    <w:rsid w:val="00EC615B"/>
    <w:rsid w:val="00EC645C"/>
    <w:rsid w:val="00EC64AE"/>
    <w:rsid w:val="00EC6845"/>
    <w:rsid w:val="00EC6870"/>
    <w:rsid w:val="00EC68CC"/>
    <w:rsid w:val="00EC6908"/>
    <w:rsid w:val="00EC6B72"/>
    <w:rsid w:val="00EC7331"/>
    <w:rsid w:val="00EC77DB"/>
    <w:rsid w:val="00EC7E2E"/>
    <w:rsid w:val="00EC7E96"/>
    <w:rsid w:val="00ED0250"/>
    <w:rsid w:val="00ED0811"/>
    <w:rsid w:val="00ED1606"/>
    <w:rsid w:val="00ED2274"/>
    <w:rsid w:val="00ED2DD3"/>
    <w:rsid w:val="00ED2E0D"/>
    <w:rsid w:val="00ED3270"/>
    <w:rsid w:val="00ED3DA4"/>
    <w:rsid w:val="00ED3EA2"/>
    <w:rsid w:val="00ED3EAF"/>
    <w:rsid w:val="00ED4360"/>
    <w:rsid w:val="00ED470F"/>
    <w:rsid w:val="00ED4D83"/>
    <w:rsid w:val="00ED51E1"/>
    <w:rsid w:val="00ED5EA0"/>
    <w:rsid w:val="00ED60EE"/>
    <w:rsid w:val="00ED6810"/>
    <w:rsid w:val="00ED6E83"/>
    <w:rsid w:val="00ED7276"/>
    <w:rsid w:val="00ED752D"/>
    <w:rsid w:val="00ED7718"/>
    <w:rsid w:val="00ED77A3"/>
    <w:rsid w:val="00ED7839"/>
    <w:rsid w:val="00ED7DE3"/>
    <w:rsid w:val="00ED7E5E"/>
    <w:rsid w:val="00ED7F1F"/>
    <w:rsid w:val="00EE003C"/>
    <w:rsid w:val="00EE005A"/>
    <w:rsid w:val="00EE0C03"/>
    <w:rsid w:val="00EE0D0E"/>
    <w:rsid w:val="00EE0EAC"/>
    <w:rsid w:val="00EE12C1"/>
    <w:rsid w:val="00EE1356"/>
    <w:rsid w:val="00EE18CF"/>
    <w:rsid w:val="00EE1AED"/>
    <w:rsid w:val="00EE1BB6"/>
    <w:rsid w:val="00EE205E"/>
    <w:rsid w:val="00EE24CC"/>
    <w:rsid w:val="00EE2EA4"/>
    <w:rsid w:val="00EE3138"/>
    <w:rsid w:val="00EE3354"/>
    <w:rsid w:val="00EE346F"/>
    <w:rsid w:val="00EE4556"/>
    <w:rsid w:val="00EE4A4C"/>
    <w:rsid w:val="00EE4D7C"/>
    <w:rsid w:val="00EE51D8"/>
    <w:rsid w:val="00EE530D"/>
    <w:rsid w:val="00EE549A"/>
    <w:rsid w:val="00EE58CD"/>
    <w:rsid w:val="00EE60CF"/>
    <w:rsid w:val="00EE6179"/>
    <w:rsid w:val="00EE674B"/>
    <w:rsid w:val="00EE7181"/>
    <w:rsid w:val="00EE754B"/>
    <w:rsid w:val="00EF06D7"/>
    <w:rsid w:val="00EF0C53"/>
    <w:rsid w:val="00EF1031"/>
    <w:rsid w:val="00EF1643"/>
    <w:rsid w:val="00EF1662"/>
    <w:rsid w:val="00EF2324"/>
    <w:rsid w:val="00EF2332"/>
    <w:rsid w:val="00EF2C56"/>
    <w:rsid w:val="00EF339F"/>
    <w:rsid w:val="00EF42AD"/>
    <w:rsid w:val="00EF4384"/>
    <w:rsid w:val="00EF43E5"/>
    <w:rsid w:val="00EF4A22"/>
    <w:rsid w:val="00EF4E0E"/>
    <w:rsid w:val="00EF5917"/>
    <w:rsid w:val="00EF5CEF"/>
    <w:rsid w:val="00EF6758"/>
    <w:rsid w:val="00EF6D7F"/>
    <w:rsid w:val="00EF6E92"/>
    <w:rsid w:val="00EF7057"/>
    <w:rsid w:val="00F0001F"/>
    <w:rsid w:val="00F00AA0"/>
    <w:rsid w:val="00F00FF9"/>
    <w:rsid w:val="00F01045"/>
    <w:rsid w:val="00F01304"/>
    <w:rsid w:val="00F01515"/>
    <w:rsid w:val="00F022D4"/>
    <w:rsid w:val="00F022F6"/>
    <w:rsid w:val="00F02452"/>
    <w:rsid w:val="00F024BC"/>
    <w:rsid w:val="00F025B8"/>
    <w:rsid w:val="00F03B97"/>
    <w:rsid w:val="00F03DE0"/>
    <w:rsid w:val="00F04EC2"/>
    <w:rsid w:val="00F050BA"/>
    <w:rsid w:val="00F0564E"/>
    <w:rsid w:val="00F05827"/>
    <w:rsid w:val="00F05D57"/>
    <w:rsid w:val="00F062C0"/>
    <w:rsid w:val="00F06929"/>
    <w:rsid w:val="00F06B63"/>
    <w:rsid w:val="00F070C2"/>
    <w:rsid w:val="00F070D3"/>
    <w:rsid w:val="00F07240"/>
    <w:rsid w:val="00F07319"/>
    <w:rsid w:val="00F073E0"/>
    <w:rsid w:val="00F076A7"/>
    <w:rsid w:val="00F07763"/>
    <w:rsid w:val="00F1012D"/>
    <w:rsid w:val="00F10194"/>
    <w:rsid w:val="00F102D0"/>
    <w:rsid w:val="00F1095A"/>
    <w:rsid w:val="00F10A52"/>
    <w:rsid w:val="00F110CB"/>
    <w:rsid w:val="00F1117C"/>
    <w:rsid w:val="00F112BD"/>
    <w:rsid w:val="00F11454"/>
    <w:rsid w:val="00F114E1"/>
    <w:rsid w:val="00F11DF9"/>
    <w:rsid w:val="00F121D2"/>
    <w:rsid w:val="00F12520"/>
    <w:rsid w:val="00F12E94"/>
    <w:rsid w:val="00F13390"/>
    <w:rsid w:val="00F133AC"/>
    <w:rsid w:val="00F13B66"/>
    <w:rsid w:val="00F14262"/>
    <w:rsid w:val="00F14C72"/>
    <w:rsid w:val="00F14E59"/>
    <w:rsid w:val="00F15518"/>
    <w:rsid w:val="00F15866"/>
    <w:rsid w:val="00F16B16"/>
    <w:rsid w:val="00F16F70"/>
    <w:rsid w:val="00F17156"/>
    <w:rsid w:val="00F1736F"/>
    <w:rsid w:val="00F173CE"/>
    <w:rsid w:val="00F20B9D"/>
    <w:rsid w:val="00F21339"/>
    <w:rsid w:val="00F21369"/>
    <w:rsid w:val="00F21997"/>
    <w:rsid w:val="00F21AD6"/>
    <w:rsid w:val="00F22504"/>
    <w:rsid w:val="00F22BED"/>
    <w:rsid w:val="00F22D96"/>
    <w:rsid w:val="00F22EB8"/>
    <w:rsid w:val="00F23207"/>
    <w:rsid w:val="00F24282"/>
    <w:rsid w:val="00F243E8"/>
    <w:rsid w:val="00F2444C"/>
    <w:rsid w:val="00F24A09"/>
    <w:rsid w:val="00F24C86"/>
    <w:rsid w:val="00F2504D"/>
    <w:rsid w:val="00F2579E"/>
    <w:rsid w:val="00F258B1"/>
    <w:rsid w:val="00F26069"/>
    <w:rsid w:val="00F26409"/>
    <w:rsid w:val="00F26CA9"/>
    <w:rsid w:val="00F26FE3"/>
    <w:rsid w:val="00F27143"/>
    <w:rsid w:val="00F27223"/>
    <w:rsid w:val="00F27416"/>
    <w:rsid w:val="00F27EBE"/>
    <w:rsid w:val="00F3016E"/>
    <w:rsid w:val="00F305C2"/>
    <w:rsid w:val="00F306BA"/>
    <w:rsid w:val="00F30763"/>
    <w:rsid w:val="00F308C0"/>
    <w:rsid w:val="00F30FC9"/>
    <w:rsid w:val="00F314D0"/>
    <w:rsid w:val="00F31FBC"/>
    <w:rsid w:val="00F3225A"/>
    <w:rsid w:val="00F332FE"/>
    <w:rsid w:val="00F33891"/>
    <w:rsid w:val="00F33D5B"/>
    <w:rsid w:val="00F3409E"/>
    <w:rsid w:val="00F344DB"/>
    <w:rsid w:val="00F345E3"/>
    <w:rsid w:val="00F34A3B"/>
    <w:rsid w:val="00F35130"/>
    <w:rsid w:val="00F35196"/>
    <w:rsid w:val="00F3657C"/>
    <w:rsid w:val="00F36595"/>
    <w:rsid w:val="00F3695E"/>
    <w:rsid w:val="00F37733"/>
    <w:rsid w:val="00F37830"/>
    <w:rsid w:val="00F37A65"/>
    <w:rsid w:val="00F40091"/>
    <w:rsid w:val="00F40CEE"/>
    <w:rsid w:val="00F410DD"/>
    <w:rsid w:val="00F412CA"/>
    <w:rsid w:val="00F41BE1"/>
    <w:rsid w:val="00F41C27"/>
    <w:rsid w:val="00F41CD6"/>
    <w:rsid w:val="00F41FB6"/>
    <w:rsid w:val="00F42090"/>
    <w:rsid w:val="00F430FC"/>
    <w:rsid w:val="00F435D8"/>
    <w:rsid w:val="00F438FC"/>
    <w:rsid w:val="00F43B65"/>
    <w:rsid w:val="00F43D39"/>
    <w:rsid w:val="00F43E04"/>
    <w:rsid w:val="00F443EF"/>
    <w:rsid w:val="00F455E6"/>
    <w:rsid w:val="00F45674"/>
    <w:rsid w:val="00F46B1F"/>
    <w:rsid w:val="00F46B75"/>
    <w:rsid w:val="00F47FA3"/>
    <w:rsid w:val="00F47FB8"/>
    <w:rsid w:val="00F507EC"/>
    <w:rsid w:val="00F509F3"/>
    <w:rsid w:val="00F52948"/>
    <w:rsid w:val="00F52E2A"/>
    <w:rsid w:val="00F5344D"/>
    <w:rsid w:val="00F53AB8"/>
    <w:rsid w:val="00F54728"/>
    <w:rsid w:val="00F55526"/>
    <w:rsid w:val="00F55565"/>
    <w:rsid w:val="00F55662"/>
    <w:rsid w:val="00F55768"/>
    <w:rsid w:val="00F55913"/>
    <w:rsid w:val="00F56A5C"/>
    <w:rsid w:val="00F56CC2"/>
    <w:rsid w:val="00F60C81"/>
    <w:rsid w:val="00F60FE2"/>
    <w:rsid w:val="00F6248C"/>
    <w:rsid w:val="00F6267B"/>
    <w:rsid w:val="00F628C7"/>
    <w:rsid w:val="00F62A0E"/>
    <w:rsid w:val="00F62B8D"/>
    <w:rsid w:val="00F62D7B"/>
    <w:rsid w:val="00F62DE0"/>
    <w:rsid w:val="00F62E47"/>
    <w:rsid w:val="00F63779"/>
    <w:rsid w:val="00F63C2E"/>
    <w:rsid w:val="00F63F9D"/>
    <w:rsid w:val="00F63FE4"/>
    <w:rsid w:val="00F64141"/>
    <w:rsid w:val="00F647BF"/>
    <w:rsid w:val="00F64A68"/>
    <w:rsid w:val="00F64F4B"/>
    <w:rsid w:val="00F6514D"/>
    <w:rsid w:val="00F65529"/>
    <w:rsid w:val="00F6583A"/>
    <w:rsid w:val="00F65CB4"/>
    <w:rsid w:val="00F66213"/>
    <w:rsid w:val="00F665CC"/>
    <w:rsid w:val="00F66C94"/>
    <w:rsid w:val="00F66E3E"/>
    <w:rsid w:val="00F6740B"/>
    <w:rsid w:val="00F67471"/>
    <w:rsid w:val="00F6781F"/>
    <w:rsid w:val="00F67EFD"/>
    <w:rsid w:val="00F70093"/>
    <w:rsid w:val="00F70362"/>
    <w:rsid w:val="00F70D8B"/>
    <w:rsid w:val="00F71131"/>
    <w:rsid w:val="00F72AA1"/>
    <w:rsid w:val="00F72DEC"/>
    <w:rsid w:val="00F73784"/>
    <w:rsid w:val="00F7383A"/>
    <w:rsid w:val="00F744D7"/>
    <w:rsid w:val="00F74A49"/>
    <w:rsid w:val="00F74A67"/>
    <w:rsid w:val="00F74E85"/>
    <w:rsid w:val="00F75DE7"/>
    <w:rsid w:val="00F764FA"/>
    <w:rsid w:val="00F765A2"/>
    <w:rsid w:val="00F7722F"/>
    <w:rsid w:val="00F77585"/>
    <w:rsid w:val="00F77DEF"/>
    <w:rsid w:val="00F80269"/>
    <w:rsid w:val="00F804A3"/>
    <w:rsid w:val="00F805B3"/>
    <w:rsid w:val="00F812AA"/>
    <w:rsid w:val="00F8190B"/>
    <w:rsid w:val="00F81DE1"/>
    <w:rsid w:val="00F82562"/>
    <w:rsid w:val="00F82745"/>
    <w:rsid w:val="00F82908"/>
    <w:rsid w:val="00F82936"/>
    <w:rsid w:val="00F83E0E"/>
    <w:rsid w:val="00F84D45"/>
    <w:rsid w:val="00F84FAF"/>
    <w:rsid w:val="00F85A38"/>
    <w:rsid w:val="00F85A3B"/>
    <w:rsid w:val="00F85CF6"/>
    <w:rsid w:val="00F85F46"/>
    <w:rsid w:val="00F8643D"/>
    <w:rsid w:val="00F86875"/>
    <w:rsid w:val="00F86AA5"/>
    <w:rsid w:val="00F86BDB"/>
    <w:rsid w:val="00F87327"/>
    <w:rsid w:val="00F873C6"/>
    <w:rsid w:val="00F87708"/>
    <w:rsid w:val="00F87771"/>
    <w:rsid w:val="00F87DC7"/>
    <w:rsid w:val="00F87E09"/>
    <w:rsid w:val="00F90832"/>
    <w:rsid w:val="00F90B81"/>
    <w:rsid w:val="00F90C39"/>
    <w:rsid w:val="00F917CB"/>
    <w:rsid w:val="00F91AD2"/>
    <w:rsid w:val="00F920A6"/>
    <w:rsid w:val="00F92C29"/>
    <w:rsid w:val="00F93483"/>
    <w:rsid w:val="00F934AC"/>
    <w:rsid w:val="00F93B8A"/>
    <w:rsid w:val="00F94243"/>
    <w:rsid w:val="00F94577"/>
    <w:rsid w:val="00F94AE3"/>
    <w:rsid w:val="00F94C3B"/>
    <w:rsid w:val="00F95FC2"/>
    <w:rsid w:val="00F963DE"/>
    <w:rsid w:val="00F973EF"/>
    <w:rsid w:val="00F976BE"/>
    <w:rsid w:val="00F97C48"/>
    <w:rsid w:val="00F97D5D"/>
    <w:rsid w:val="00F97F7E"/>
    <w:rsid w:val="00FA0031"/>
    <w:rsid w:val="00FA018D"/>
    <w:rsid w:val="00FA060D"/>
    <w:rsid w:val="00FA08EB"/>
    <w:rsid w:val="00FA172E"/>
    <w:rsid w:val="00FA195C"/>
    <w:rsid w:val="00FA1A0D"/>
    <w:rsid w:val="00FA1A59"/>
    <w:rsid w:val="00FA1A5A"/>
    <w:rsid w:val="00FA1FFC"/>
    <w:rsid w:val="00FA2B2D"/>
    <w:rsid w:val="00FA2D92"/>
    <w:rsid w:val="00FA34B9"/>
    <w:rsid w:val="00FA3637"/>
    <w:rsid w:val="00FA3798"/>
    <w:rsid w:val="00FA3A4E"/>
    <w:rsid w:val="00FA3E05"/>
    <w:rsid w:val="00FA4460"/>
    <w:rsid w:val="00FA457C"/>
    <w:rsid w:val="00FA4C20"/>
    <w:rsid w:val="00FA5298"/>
    <w:rsid w:val="00FA5329"/>
    <w:rsid w:val="00FA534D"/>
    <w:rsid w:val="00FA5C45"/>
    <w:rsid w:val="00FA5E0F"/>
    <w:rsid w:val="00FA64F7"/>
    <w:rsid w:val="00FA6EE4"/>
    <w:rsid w:val="00FA6F4E"/>
    <w:rsid w:val="00FB05D3"/>
    <w:rsid w:val="00FB09B6"/>
    <w:rsid w:val="00FB0D7C"/>
    <w:rsid w:val="00FB12EE"/>
    <w:rsid w:val="00FB1811"/>
    <w:rsid w:val="00FB1C64"/>
    <w:rsid w:val="00FB26C3"/>
    <w:rsid w:val="00FB2A13"/>
    <w:rsid w:val="00FB2D2B"/>
    <w:rsid w:val="00FB331A"/>
    <w:rsid w:val="00FB38DC"/>
    <w:rsid w:val="00FB446F"/>
    <w:rsid w:val="00FB51E5"/>
    <w:rsid w:val="00FB5294"/>
    <w:rsid w:val="00FB5299"/>
    <w:rsid w:val="00FB5930"/>
    <w:rsid w:val="00FB59AB"/>
    <w:rsid w:val="00FB6186"/>
    <w:rsid w:val="00FB63E8"/>
    <w:rsid w:val="00FB655D"/>
    <w:rsid w:val="00FB6740"/>
    <w:rsid w:val="00FB6DF5"/>
    <w:rsid w:val="00FB6EE0"/>
    <w:rsid w:val="00FB7037"/>
    <w:rsid w:val="00FB70A1"/>
    <w:rsid w:val="00FB7104"/>
    <w:rsid w:val="00FB71A0"/>
    <w:rsid w:val="00FB7C49"/>
    <w:rsid w:val="00FC002D"/>
    <w:rsid w:val="00FC04BA"/>
    <w:rsid w:val="00FC0662"/>
    <w:rsid w:val="00FC09B7"/>
    <w:rsid w:val="00FC1098"/>
    <w:rsid w:val="00FC125E"/>
    <w:rsid w:val="00FC14A2"/>
    <w:rsid w:val="00FC14B0"/>
    <w:rsid w:val="00FC182F"/>
    <w:rsid w:val="00FC1EA2"/>
    <w:rsid w:val="00FC2B86"/>
    <w:rsid w:val="00FC2FB2"/>
    <w:rsid w:val="00FC31F6"/>
    <w:rsid w:val="00FC3718"/>
    <w:rsid w:val="00FC3B0D"/>
    <w:rsid w:val="00FC3C57"/>
    <w:rsid w:val="00FC4A71"/>
    <w:rsid w:val="00FC560C"/>
    <w:rsid w:val="00FC5887"/>
    <w:rsid w:val="00FC600C"/>
    <w:rsid w:val="00FC6AA5"/>
    <w:rsid w:val="00FC6B97"/>
    <w:rsid w:val="00FC6BA5"/>
    <w:rsid w:val="00FC6C9E"/>
    <w:rsid w:val="00FC7A86"/>
    <w:rsid w:val="00FD0536"/>
    <w:rsid w:val="00FD0591"/>
    <w:rsid w:val="00FD0B19"/>
    <w:rsid w:val="00FD105D"/>
    <w:rsid w:val="00FD157D"/>
    <w:rsid w:val="00FD1D59"/>
    <w:rsid w:val="00FD2F9A"/>
    <w:rsid w:val="00FD3C22"/>
    <w:rsid w:val="00FD3E99"/>
    <w:rsid w:val="00FD415B"/>
    <w:rsid w:val="00FD4584"/>
    <w:rsid w:val="00FD5064"/>
    <w:rsid w:val="00FD5402"/>
    <w:rsid w:val="00FD5D6B"/>
    <w:rsid w:val="00FD692C"/>
    <w:rsid w:val="00FD6C3B"/>
    <w:rsid w:val="00FD6DE0"/>
    <w:rsid w:val="00FD70EA"/>
    <w:rsid w:val="00FD76DF"/>
    <w:rsid w:val="00FD7C8D"/>
    <w:rsid w:val="00FD7F92"/>
    <w:rsid w:val="00FE0087"/>
    <w:rsid w:val="00FE0422"/>
    <w:rsid w:val="00FE1245"/>
    <w:rsid w:val="00FE196D"/>
    <w:rsid w:val="00FE2262"/>
    <w:rsid w:val="00FE2281"/>
    <w:rsid w:val="00FE2BD9"/>
    <w:rsid w:val="00FE30F0"/>
    <w:rsid w:val="00FE3200"/>
    <w:rsid w:val="00FE32A5"/>
    <w:rsid w:val="00FE35DF"/>
    <w:rsid w:val="00FE39EB"/>
    <w:rsid w:val="00FE3D5B"/>
    <w:rsid w:val="00FE40AD"/>
    <w:rsid w:val="00FE47A4"/>
    <w:rsid w:val="00FE48E1"/>
    <w:rsid w:val="00FE5358"/>
    <w:rsid w:val="00FE59FA"/>
    <w:rsid w:val="00FE5BC3"/>
    <w:rsid w:val="00FE5EB6"/>
    <w:rsid w:val="00FE6B0D"/>
    <w:rsid w:val="00FE733D"/>
    <w:rsid w:val="00FE7705"/>
    <w:rsid w:val="00FE7898"/>
    <w:rsid w:val="00FE7AFB"/>
    <w:rsid w:val="00FE7E01"/>
    <w:rsid w:val="00FF006B"/>
    <w:rsid w:val="00FF11F9"/>
    <w:rsid w:val="00FF1314"/>
    <w:rsid w:val="00FF13F2"/>
    <w:rsid w:val="00FF17E0"/>
    <w:rsid w:val="00FF1988"/>
    <w:rsid w:val="00FF1CF9"/>
    <w:rsid w:val="00FF1DBC"/>
    <w:rsid w:val="00FF295E"/>
    <w:rsid w:val="00FF2D7D"/>
    <w:rsid w:val="00FF30E4"/>
    <w:rsid w:val="00FF34E9"/>
    <w:rsid w:val="00FF38DD"/>
    <w:rsid w:val="00FF4070"/>
    <w:rsid w:val="00FF4428"/>
    <w:rsid w:val="00FF459F"/>
    <w:rsid w:val="00FF4ACE"/>
    <w:rsid w:val="00FF519C"/>
    <w:rsid w:val="00FF54F5"/>
    <w:rsid w:val="00FF56B0"/>
    <w:rsid w:val="00FF589B"/>
    <w:rsid w:val="00FF5E49"/>
    <w:rsid w:val="00FF614D"/>
    <w:rsid w:val="00FF61C1"/>
    <w:rsid w:val="00FF6621"/>
    <w:rsid w:val="00FF685E"/>
    <w:rsid w:val="00FF68DF"/>
    <w:rsid w:val="00FF6E36"/>
    <w:rsid w:val="00FF7908"/>
    <w:rsid w:val="16319F4C"/>
    <w:rsid w:val="3610EA7B"/>
    <w:rsid w:val="3969A21B"/>
    <w:rsid w:val="6104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698FAB68"/>
  <w15:docId w15:val="{241406A4-C0AE-4780-9A91-A336CFAD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qFormat="1"/>
    <w:lsdException w:name="Emphasis"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677"/>
    <w:pPr>
      <w:tabs>
        <w:tab w:val="left" w:pos="1134"/>
      </w:tabs>
      <w:spacing w:line="276" w:lineRule="auto"/>
      <w:jc w:val="both"/>
    </w:pPr>
    <w:rPr>
      <w:rFonts w:ascii="Verdana" w:hAnsi="Verdana"/>
      <w:sz w:val="20"/>
      <w:szCs w:val="20"/>
      <w:lang w:val="en-GB"/>
    </w:rPr>
  </w:style>
  <w:style w:type="paragraph" w:styleId="Heading1">
    <w:name w:val="heading 1"/>
    <w:basedOn w:val="Normal"/>
    <w:next w:val="Text1"/>
    <w:link w:val="Heading1Char"/>
    <w:uiPriority w:val="99"/>
    <w:qFormat/>
    <w:rsid w:val="002F6FCA"/>
    <w:pPr>
      <w:keepNext/>
      <w:pageBreakBefore/>
      <w:numPr>
        <w:numId w:val="31"/>
      </w:numPr>
      <w:spacing w:before="240"/>
      <w:outlineLvl w:val="0"/>
    </w:pPr>
    <w:rPr>
      <w:b/>
      <w:smallCaps/>
      <w:sz w:val="28"/>
      <w:lang w:val="en-US" w:eastAsia="fr-FR"/>
    </w:rPr>
  </w:style>
  <w:style w:type="paragraph" w:styleId="Heading2">
    <w:name w:val="heading 2"/>
    <w:basedOn w:val="Normal"/>
    <w:next w:val="Body"/>
    <w:link w:val="Heading2Char"/>
    <w:uiPriority w:val="99"/>
    <w:qFormat/>
    <w:rsid w:val="0044589B"/>
    <w:pPr>
      <w:keepNext/>
      <w:numPr>
        <w:ilvl w:val="1"/>
        <w:numId w:val="31"/>
      </w:numPr>
      <w:spacing w:before="360"/>
      <w:ind w:left="709" w:hanging="709"/>
      <w:outlineLvl w:val="1"/>
    </w:pPr>
    <w:rPr>
      <w:rFonts w:eastAsia="SimSun"/>
      <w:b/>
      <w:lang w:eastAsia="zh-CN"/>
    </w:rPr>
  </w:style>
  <w:style w:type="paragraph" w:styleId="Heading3">
    <w:name w:val="heading 3"/>
    <w:basedOn w:val="Normal"/>
    <w:next w:val="Body"/>
    <w:link w:val="Heading3Char"/>
    <w:uiPriority w:val="99"/>
    <w:qFormat/>
    <w:rsid w:val="0044589B"/>
    <w:pPr>
      <w:keepNext/>
      <w:numPr>
        <w:ilvl w:val="2"/>
        <w:numId w:val="31"/>
      </w:numPr>
      <w:tabs>
        <w:tab w:val="clear" w:pos="2893"/>
        <w:tab w:val="left" w:pos="720"/>
        <w:tab w:val="num" w:pos="908"/>
      </w:tabs>
      <w:spacing w:before="240" w:after="120"/>
      <w:ind w:left="964" w:hanging="964"/>
      <w:outlineLvl w:val="2"/>
    </w:pPr>
    <w:rPr>
      <w:b/>
      <w:i/>
      <w:lang w:eastAsia="fr-FR"/>
    </w:rPr>
  </w:style>
  <w:style w:type="paragraph" w:styleId="Heading4">
    <w:name w:val="heading 4"/>
    <w:basedOn w:val="Normal"/>
    <w:next w:val="Text4"/>
    <w:link w:val="Heading4Char"/>
    <w:uiPriority w:val="99"/>
    <w:qFormat/>
    <w:rsid w:val="005B7875"/>
    <w:pPr>
      <w:keepNext/>
      <w:numPr>
        <w:ilvl w:val="3"/>
        <w:numId w:val="31"/>
      </w:numPr>
      <w:outlineLvl w:val="3"/>
    </w:pPr>
    <w:rPr>
      <w:lang w:val="en-US" w:eastAsia="fr-FR"/>
    </w:rPr>
  </w:style>
  <w:style w:type="paragraph" w:styleId="Heading5">
    <w:name w:val="heading 5"/>
    <w:basedOn w:val="Normal"/>
    <w:next w:val="Normal"/>
    <w:link w:val="Heading5Char"/>
    <w:uiPriority w:val="99"/>
    <w:qFormat/>
    <w:rsid w:val="005B7875"/>
    <w:pPr>
      <w:tabs>
        <w:tab w:val="num" w:pos="0"/>
      </w:tabs>
      <w:spacing w:before="240" w:after="60"/>
      <w:outlineLvl w:val="4"/>
    </w:pPr>
    <w:rPr>
      <w:rFonts w:ascii="Calibri" w:hAnsi="Calibri"/>
      <w:b/>
      <w:i/>
      <w:sz w:val="26"/>
      <w:lang w:eastAsia="fr-FR"/>
    </w:rPr>
  </w:style>
  <w:style w:type="paragraph" w:styleId="Heading6">
    <w:name w:val="heading 6"/>
    <w:basedOn w:val="Normal"/>
    <w:next w:val="Normal"/>
    <w:link w:val="Heading6Char"/>
    <w:uiPriority w:val="99"/>
    <w:qFormat/>
    <w:rsid w:val="005B7875"/>
    <w:pPr>
      <w:tabs>
        <w:tab w:val="num" w:pos="0"/>
      </w:tabs>
      <w:spacing w:before="240" w:after="60"/>
      <w:outlineLvl w:val="5"/>
    </w:pPr>
    <w:rPr>
      <w:rFonts w:ascii="Calibri" w:hAnsi="Calibri"/>
      <w:b/>
      <w:lang w:eastAsia="fr-FR"/>
    </w:rPr>
  </w:style>
  <w:style w:type="paragraph" w:styleId="Heading7">
    <w:name w:val="heading 7"/>
    <w:basedOn w:val="Normal"/>
    <w:next w:val="Normal"/>
    <w:link w:val="Heading7Char"/>
    <w:uiPriority w:val="99"/>
    <w:qFormat/>
    <w:rsid w:val="005B7875"/>
    <w:pPr>
      <w:tabs>
        <w:tab w:val="num" w:pos="0"/>
      </w:tabs>
      <w:spacing w:before="240" w:after="60"/>
      <w:outlineLvl w:val="6"/>
    </w:pPr>
    <w:rPr>
      <w:rFonts w:ascii="Calibri" w:hAnsi="Calibri"/>
      <w:lang w:eastAsia="fr-FR"/>
    </w:rPr>
  </w:style>
  <w:style w:type="paragraph" w:styleId="Heading8">
    <w:name w:val="heading 8"/>
    <w:basedOn w:val="Normal"/>
    <w:next w:val="Normal"/>
    <w:link w:val="Heading8Char"/>
    <w:uiPriority w:val="99"/>
    <w:qFormat/>
    <w:rsid w:val="005B7875"/>
    <w:pPr>
      <w:tabs>
        <w:tab w:val="num" w:pos="0"/>
      </w:tabs>
      <w:spacing w:before="240" w:after="60"/>
      <w:outlineLvl w:val="7"/>
    </w:pPr>
    <w:rPr>
      <w:rFonts w:ascii="Calibri" w:hAnsi="Calibri"/>
      <w:i/>
      <w:lang w:eastAsia="fr-FR"/>
    </w:rPr>
  </w:style>
  <w:style w:type="paragraph" w:styleId="Heading9">
    <w:name w:val="heading 9"/>
    <w:basedOn w:val="Normal"/>
    <w:next w:val="Normal"/>
    <w:link w:val="Heading9Char"/>
    <w:uiPriority w:val="99"/>
    <w:qFormat/>
    <w:rsid w:val="005B7875"/>
    <w:pPr>
      <w:tabs>
        <w:tab w:val="num" w:pos="0"/>
      </w:tabs>
      <w:spacing w:before="240" w:after="60"/>
      <w:outlineLvl w:val="8"/>
    </w:pPr>
    <w:rPr>
      <w:rFonts w:ascii="Cambria" w:hAnsi="Cambria"/>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2F6FCA"/>
    <w:rPr>
      <w:rFonts w:ascii="Verdana" w:hAnsi="Verdana"/>
      <w:b/>
      <w:smallCaps/>
      <w:sz w:val="28"/>
      <w:szCs w:val="20"/>
      <w:lang w:eastAsia="fr-FR"/>
    </w:rPr>
  </w:style>
  <w:style w:type="character" w:customStyle="1" w:styleId="Heading2Char">
    <w:name w:val="Heading 2 Char"/>
    <w:basedOn w:val="DefaultParagraphFont"/>
    <w:link w:val="Heading2"/>
    <w:uiPriority w:val="99"/>
    <w:locked/>
    <w:rsid w:val="0044589B"/>
    <w:rPr>
      <w:rFonts w:ascii="Verdana" w:eastAsia="SimSun" w:hAnsi="Verdana"/>
      <w:b/>
      <w:sz w:val="24"/>
      <w:szCs w:val="20"/>
      <w:lang w:val="en-GB" w:eastAsia="zh-CN"/>
    </w:rPr>
  </w:style>
  <w:style w:type="character" w:customStyle="1" w:styleId="Heading3Char">
    <w:name w:val="Heading 3 Char"/>
    <w:basedOn w:val="DefaultParagraphFont"/>
    <w:link w:val="Heading3"/>
    <w:uiPriority w:val="99"/>
    <w:locked/>
    <w:rsid w:val="0044589B"/>
    <w:rPr>
      <w:rFonts w:ascii="Verdana" w:hAnsi="Verdana"/>
      <w:b/>
      <w:i/>
      <w:sz w:val="20"/>
      <w:szCs w:val="20"/>
      <w:lang w:val="en-GB" w:eastAsia="fr-FR"/>
    </w:rPr>
  </w:style>
  <w:style w:type="character" w:customStyle="1" w:styleId="Heading4Char">
    <w:name w:val="Heading 4 Char"/>
    <w:basedOn w:val="DefaultParagraphFont"/>
    <w:link w:val="Heading4"/>
    <w:uiPriority w:val="99"/>
    <w:locked/>
    <w:rsid w:val="00737E09"/>
    <w:rPr>
      <w:sz w:val="24"/>
      <w:szCs w:val="20"/>
      <w:lang w:eastAsia="fr-FR"/>
    </w:rPr>
  </w:style>
  <w:style w:type="character" w:customStyle="1" w:styleId="Heading5Char">
    <w:name w:val="Heading 5 Char"/>
    <w:basedOn w:val="DefaultParagraphFont"/>
    <w:link w:val="Heading5"/>
    <w:uiPriority w:val="99"/>
    <w:semiHidden/>
    <w:locked/>
    <w:rsid w:val="00737E09"/>
    <w:rPr>
      <w:rFonts w:ascii="Calibri" w:hAnsi="Calibri" w:cs="Times New Roman"/>
      <w:b/>
      <w:i/>
      <w:sz w:val="26"/>
      <w:lang w:val="en-GB"/>
    </w:rPr>
  </w:style>
  <w:style w:type="character" w:customStyle="1" w:styleId="Heading6Char">
    <w:name w:val="Heading 6 Char"/>
    <w:basedOn w:val="DefaultParagraphFont"/>
    <w:link w:val="Heading6"/>
    <w:uiPriority w:val="99"/>
    <w:semiHidden/>
    <w:locked/>
    <w:rsid w:val="00737E09"/>
    <w:rPr>
      <w:rFonts w:ascii="Calibri" w:hAnsi="Calibri" w:cs="Times New Roman"/>
      <w:b/>
      <w:lang w:val="en-GB"/>
    </w:rPr>
  </w:style>
  <w:style w:type="character" w:customStyle="1" w:styleId="Heading7Char">
    <w:name w:val="Heading 7 Char"/>
    <w:basedOn w:val="DefaultParagraphFont"/>
    <w:link w:val="Heading7"/>
    <w:uiPriority w:val="99"/>
    <w:semiHidden/>
    <w:locked/>
    <w:rsid w:val="00737E09"/>
    <w:rPr>
      <w:rFonts w:ascii="Calibri" w:hAnsi="Calibri" w:cs="Times New Roman"/>
      <w:sz w:val="24"/>
      <w:lang w:val="en-GB"/>
    </w:rPr>
  </w:style>
  <w:style w:type="character" w:customStyle="1" w:styleId="Heading8Char">
    <w:name w:val="Heading 8 Char"/>
    <w:basedOn w:val="DefaultParagraphFont"/>
    <w:link w:val="Heading8"/>
    <w:uiPriority w:val="99"/>
    <w:semiHidden/>
    <w:locked/>
    <w:rsid w:val="00737E09"/>
    <w:rPr>
      <w:rFonts w:ascii="Calibri" w:hAnsi="Calibri" w:cs="Times New Roman"/>
      <w:i/>
      <w:sz w:val="24"/>
      <w:lang w:val="en-GB"/>
    </w:rPr>
  </w:style>
  <w:style w:type="character" w:customStyle="1" w:styleId="Heading9Char">
    <w:name w:val="Heading 9 Char"/>
    <w:basedOn w:val="DefaultParagraphFont"/>
    <w:link w:val="Heading9"/>
    <w:uiPriority w:val="99"/>
    <w:semiHidden/>
    <w:locked/>
    <w:rsid w:val="00737E09"/>
    <w:rPr>
      <w:rFonts w:ascii="Cambria" w:hAnsi="Cambria" w:cs="Times New Roman"/>
      <w:lang w:val="en-GB"/>
    </w:rPr>
  </w:style>
  <w:style w:type="paragraph" w:styleId="BalloonText">
    <w:name w:val="Balloon Text"/>
    <w:basedOn w:val="Normal"/>
    <w:link w:val="BalloonTextChar"/>
    <w:uiPriority w:val="99"/>
    <w:semiHidden/>
    <w:rsid w:val="00C57C09"/>
    <w:rPr>
      <w:lang w:eastAsia="fr-FR"/>
    </w:rPr>
  </w:style>
  <w:style w:type="character" w:customStyle="1" w:styleId="BalloonTextChar">
    <w:name w:val="Balloon Text Char"/>
    <w:basedOn w:val="DefaultParagraphFont"/>
    <w:link w:val="BalloonText"/>
    <w:uiPriority w:val="99"/>
    <w:semiHidden/>
    <w:locked/>
    <w:rsid w:val="00C57C09"/>
    <w:rPr>
      <w:rFonts w:ascii="Verdana" w:hAnsi="Verdana" w:cs="Times New Roman"/>
      <w:sz w:val="20"/>
      <w:szCs w:val="20"/>
      <w:lang w:val="en-GB" w:eastAsia="fr-FR"/>
    </w:rPr>
  </w:style>
  <w:style w:type="paragraph" w:customStyle="1" w:styleId="Text1">
    <w:name w:val="Text 1"/>
    <w:basedOn w:val="Normal"/>
    <w:uiPriority w:val="99"/>
    <w:rsid w:val="005B7875"/>
    <w:pPr>
      <w:ind w:left="482"/>
    </w:pPr>
  </w:style>
  <w:style w:type="paragraph" w:customStyle="1" w:styleId="Text2">
    <w:name w:val="Text 2"/>
    <w:basedOn w:val="Normal"/>
    <w:uiPriority w:val="99"/>
    <w:rsid w:val="005B7875"/>
    <w:pPr>
      <w:tabs>
        <w:tab w:val="left" w:pos="2302"/>
      </w:tabs>
      <w:ind w:left="1202"/>
    </w:pPr>
  </w:style>
  <w:style w:type="paragraph" w:customStyle="1" w:styleId="Text3">
    <w:name w:val="Text 3"/>
    <w:basedOn w:val="Normal"/>
    <w:uiPriority w:val="99"/>
    <w:rsid w:val="005B7875"/>
    <w:pPr>
      <w:tabs>
        <w:tab w:val="left" w:pos="2302"/>
      </w:tabs>
      <w:ind w:left="1202"/>
    </w:pPr>
  </w:style>
  <w:style w:type="paragraph" w:customStyle="1" w:styleId="Text4">
    <w:name w:val="Text 4"/>
    <w:basedOn w:val="Normal"/>
    <w:uiPriority w:val="99"/>
    <w:rsid w:val="005B7875"/>
    <w:pPr>
      <w:tabs>
        <w:tab w:val="left" w:pos="2302"/>
      </w:tabs>
      <w:ind w:left="1202"/>
    </w:pPr>
  </w:style>
  <w:style w:type="paragraph" w:customStyle="1" w:styleId="Address">
    <w:name w:val="Address"/>
    <w:basedOn w:val="Normal"/>
    <w:uiPriority w:val="99"/>
    <w:rsid w:val="005B7875"/>
    <w:pPr>
      <w:jc w:val="left"/>
    </w:pPr>
  </w:style>
  <w:style w:type="paragraph" w:customStyle="1" w:styleId="AddressTL">
    <w:name w:val="AddressTL"/>
    <w:basedOn w:val="Normal"/>
    <w:next w:val="Normal"/>
    <w:uiPriority w:val="99"/>
    <w:rsid w:val="005B7875"/>
    <w:pPr>
      <w:spacing w:after="720"/>
      <w:jc w:val="left"/>
    </w:pPr>
  </w:style>
  <w:style w:type="paragraph" w:customStyle="1" w:styleId="AddressTR">
    <w:name w:val="AddressTR"/>
    <w:basedOn w:val="Normal"/>
    <w:next w:val="Normal"/>
    <w:uiPriority w:val="99"/>
    <w:rsid w:val="005B7875"/>
    <w:pPr>
      <w:spacing w:after="720"/>
      <w:ind w:left="5103"/>
      <w:jc w:val="left"/>
    </w:pPr>
  </w:style>
  <w:style w:type="paragraph" w:styleId="BlockText">
    <w:name w:val="Block Text"/>
    <w:basedOn w:val="Normal"/>
    <w:uiPriority w:val="99"/>
    <w:rsid w:val="005B7875"/>
    <w:pPr>
      <w:spacing w:after="120"/>
      <w:ind w:left="1440" w:right="1440"/>
    </w:pPr>
  </w:style>
  <w:style w:type="paragraph" w:styleId="BodyText">
    <w:name w:val="Body Text"/>
    <w:basedOn w:val="Normal"/>
    <w:link w:val="BodyTextChar"/>
    <w:uiPriority w:val="99"/>
    <w:rsid w:val="00A358CD"/>
    <w:rPr>
      <w:lang w:val="en-US"/>
    </w:rPr>
  </w:style>
  <w:style w:type="character" w:customStyle="1" w:styleId="BodyTextChar">
    <w:name w:val="Body Text Char"/>
    <w:basedOn w:val="DefaultParagraphFont"/>
    <w:link w:val="BodyText"/>
    <w:uiPriority w:val="99"/>
    <w:locked/>
    <w:rsid w:val="00A358CD"/>
    <w:rPr>
      <w:rFonts w:ascii="Verdana" w:hAnsi="Verdana" w:cs="Times New Roman"/>
      <w:lang w:eastAsia="en-US"/>
    </w:rPr>
  </w:style>
  <w:style w:type="paragraph" w:styleId="BodyText2">
    <w:name w:val="Body Text 2"/>
    <w:basedOn w:val="Normal"/>
    <w:link w:val="BodyText2Char"/>
    <w:uiPriority w:val="99"/>
    <w:rsid w:val="005B7875"/>
    <w:pPr>
      <w:spacing w:after="120" w:line="480" w:lineRule="auto"/>
    </w:pPr>
    <w:rPr>
      <w:lang w:eastAsia="fr-FR"/>
    </w:rPr>
  </w:style>
  <w:style w:type="character" w:customStyle="1" w:styleId="BodyText2Char">
    <w:name w:val="Body Text 2 Char"/>
    <w:basedOn w:val="DefaultParagraphFont"/>
    <w:link w:val="BodyText2"/>
    <w:uiPriority w:val="99"/>
    <w:semiHidden/>
    <w:locked/>
    <w:rsid w:val="00737E09"/>
    <w:rPr>
      <w:rFonts w:cs="Times New Roman"/>
      <w:sz w:val="20"/>
      <w:lang w:val="en-GB"/>
    </w:rPr>
  </w:style>
  <w:style w:type="paragraph" w:styleId="BodyText3">
    <w:name w:val="Body Text 3"/>
    <w:basedOn w:val="Normal"/>
    <w:link w:val="BodyText3Char"/>
    <w:uiPriority w:val="99"/>
    <w:rsid w:val="005B7875"/>
    <w:pPr>
      <w:spacing w:after="120"/>
    </w:pPr>
    <w:rPr>
      <w:sz w:val="16"/>
      <w:lang w:eastAsia="fr-FR"/>
    </w:rPr>
  </w:style>
  <w:style w:type="character" w:customStyle="1" w:styleId="BodyText3Char">
    <w:name w:val="Body Text 3 Char"/>
    <w:basedOn w:val="DefaultParagraphFont"/>
    <w:link w:val="BodyText3"/>
    <w:uiPriority w:val="99"/>
    <w:semiHidden/>
    <w:locked/>
    <w:rsid w:val="00737E09"/>
    <w:rPr>
      <w:rFonts w:cs="Times New Roman"/>
      <w:sz w:val="16"/>
      <w:lang w:val="en-GB"/>
    </w:rPr>
  </w:style>
  <w:style w:type="paragraph" w:styleId="BodyTextFirstIndent">
    <w:name w:val="Body Text First Indent"/>
    <w:basedOn w:val="BodyText"/>
    <w:link w:val="BodyTextFirstIndentChar"/>
    <w:uiPriority w:val="99"/>
    <w:rsid w:val="005B7875"/>
    <w:pPr>
      <w:ind w:firstLine="210"/>
    </w:pPr>
    <w:rPr>
      <w:lang w:val="en-GB"/>
    </w:rPr>
  </w:style>
  <w:style w:type="character" w:customStyle="1" w:styleId="BodyTextFirstIndentChar">
    <w:name w:val="Body Text First Indent Char"/>
    <w:basedOn w:val="BodyTextChar"/>
    <w:link w:val="BodyTextFirstIndent"/>
    <w:uiPriority w:val="99"/>
    <w:semiHidden/>
    <w:locked/>
    <w:rsid w:val="00737E09"/>
    <w:rPr>
      <w:rFonts w:ascii="Verdana" w:hAnsi="Verdana" w:cs="Times New Roman"/>
      <w:sz w:val="20"/>
      <w:lang w:val="en-GB" w:eastAsia="en-US"/>
    </w:rPr>
  </w:style>
  <w:style w:type="paragraph" w:styleId="BodyTextIndent">
    <w:name w:val="Body Text Indent"/>
    <w:basedOn w:val="Normal"/>
    <w:link w:val="BodyTextIndentChar"/>
    <w:uiPriority w:val="99"/>
    <w:rsid w:val="005B7875"/>
    <w:pPr>
      <w:spacing w:after="120"/>
      <w:ind w:left="283"/>
    </w:pPr>
    <w:rPr>
      <w:lang w:eastAsia="fr-FR"/>
    </w:rPr>
  </w:style>
  <w:style w:type="character" w:customStyle="1" w:styleId="BodyTextIndentChar">
    <w:name w:val="Body Text Indent Char"/>
    <w:basedOn w:val="DefaultParagraphFont"/>
    <w:link w:val="BodyTextIndent"/>
    <w:uiPriority w:val="99"/>
    <w:semiHidden/>
    <w:locked/>
    <w:rsid w:val="00737E09"/>
    <w:rPr>
      <w:rFonts w:cs="Times New Roman"/>
      <w:sz w:val="20"/>
      <w:lang w:val="en-GB"/>
    </w:rPr>
  </w:style>
  <w:style w:type="paragraph" w:styleId="BodyTextFirstIndent2">
    <w:name w:val="Body Text First Indent 2"/>
    <w:basedOn w:val="BodyTextIndent"/>
    <w:link w:val="BodyTextFirstIndent2Char"/>
    <w:uiPriority w:val="99"/>
    <w:rsid w:val="005B7875"/>
    <w:pPr>
      <w:ind w:firstLine="210"/>
    </w:pPr>
  </w:style>
  <w:style w:type="character" w:customStyle="1" w:styleId="BodyTextFirstIndent2Char">
    <w:name w:val="Body Text First Indent 2 Char"/>
    <w:basedOn w:val="BodyTextIndentChar"/>
    <w:link w:val="BodyTextFirstIndent2"/>
    <w:uiPriority w:val="99"/>
    <w:semiHidden/>
    <w:locked/>
    <w:rsid w:val="00737E09"/>
    <w:rPr>
      <w:rFonts w:cs="Times New Roman"/>
      <w:sz w:val="20"/>
      <w:lang w:val="en-GB"/>
    </w:rPr>
  </w:style>
  <w:style w:type="paragraph" w:styleId="BodyTextIndent2">
    <w:name w:val="Body Text Indent 2"/>
    <w:basedOn w:val="Normal"/>
    <w:link w:val="BodyTextIndent2Char"/>
    <w:uiPriority w:val="99"/>
    <w:rsid w:val="005B7875"/>
    <w:pPr>
      <w:spacing w:after="120" w:line="480" w:lineRule="auto"/>
      <w:ind w:left="283"/>
    </w:pPr>
    <w:rPr>
      <w:lang w:eastAsia="fr-FR"/>
    </w:rPr>
  </w:style>
  <w:style w:type="character" w:customStyle="1" w:styleId="BodyTextIndent2Char">
    <w:name w:val="Body Text Indent 2 Char"/>
    <w:basedOn w:val="DefaultParagraphFont"/>
    <w:link w:val="BodyTextIndent2"/>
    <w:uiPriority w:val="99"/>
    <w:semiHidden/>
    <w:locked/>
    <w:rsid w:val="00737E09"/>
    <w:rPr>
      <w:rFonts w:cs="Times New Roman"/>
      <w:sz w:val="20"/>
      <w:lang w:val="en-GB"/>
    </w:rPr>
  </w:style>
  <w:style w:type="paragraph" w:styleId="BodyTextIndent3">
    <w:name w:val="Body Text Indent 3"/>
    <w:basedOn w:val="Normal"/>
    <w:link w:val="BodyTextIndent3Char"/>
    <w:uiPriority w:val="99"/>
    <w:rsid w:val="005B7875"/>
    <w:pPr>
      <w:spacing w:after="120"/>
      <w:ind w:left="283"/>
    </w:pPr>
    <w:rPr>
      <w:sz w:val="16"/>
      <w:lang w:eastAsia="fr-FR"/>
    </w:rPr>
  </w:style>
  <w:style w:type="character" w:customStyle="1" w:styleId="BodyTextIndent3Char">
    <w:name w:val="Body Text Indent 3 Char"/>
    <w:basedOn w:val="DefaultParagraphFont"/>
    <w:link w:val="BodyTextIndent3"/>
    <w:uiPriority w:val="99"/>
    <w:semiHidden/>
    <w:locked/>
    <w:rsid w:val="00737E09"/>
    <w:rPr>
      <w:rFonts w:cs="Times New Roman"/>
      <w:sz w:val="16"/>
      <w:lang w:val="en-GB"/>
    </w:rPr>
  </w:style>
  <w:style w:type="paragraph" w:styleId="Caption">
    <w:name w:val="caption"/>
    <w:basedOn w:val="Normal"/>
    <w:next w:val="Normal"/>
    <w:uiPriority w:val="99"/>
    <w:qFormat/>
    <w:rsid w:val="0057564E"/>
    <w:pPr>
      <w:keepNext/>
      <w:spacing w:before="120" w:after="120"/>
      <w:jc w:val="center"/>
    </w:pPr>
    <w:rPr>
      <w:b/>
      <w:sz w:val="16"/>
    </w:rPr>
  </w:style>
  <w:style w:type="paragraph" w:customStyle="1" w:styleId="ChapterTitle">
    <w:name w:val="ChapterTitle"/>
    <w:basedOn w:val="Normal"/>
    <w:next w:val="SectionTitle"/>
    <w:uiPriority w:val="99"/>
    <w:rsid w:val="005B7875"/>
    <w:pPr>
      <w:keepNext/>
      <w:spacing w:after="480"/>
      <w:jc w:val="center"/>
    </w:pPr>
    <w:rPr>
      <w:b/>
      <w:sz w:val="32"/>
    </w:rPr>
  </w:style>
  <w:style w:type="paragraph" w:customStyle="1" w:styleId="SectionTitle">
    <w:name w:val="SectionTitle"/>
    <w:basedOn w:val="Normal"/>
    <w:next w:val="Heading1"/>
    <w:uiPriority w:val="99"/>
    <w:rsid w:val="005B7875"/>
    <w:pPr>
      <w:keepNext/>
      <w:spacing w:after="480"/>
      <w:jc w:val="center"/>
    </w:pPr>
    <w:rPr>
      <w:b/>
      <w:smallCaps/>
      <w:sz w:val="28"/>
    </w:rPr>
  </w:style>
  <w:style w:type="paragraph" w:styleId="Closing">
    <w:name w:val="Closing"/>
    <w:basedOn w:val="Normal"/>
    <w:link w:val="ClosingChar"/>
    <w:uiPriority w:val="99"/>
    <w:rsid w:val="005B7875"/>
    <w:pPr>
      <w:ind w:left="4252"/>
    </w:pPr>
    <w:rPr>
      <w:lang w:eastAsia="fr-FR"/>
    </w:rPr>
  </w:style>
  <w:style w:type="character" w:customStyle="1" w:styleId="ClosingChar">
    <w:name w:val="Closing Char"/>
    <w:basedOn w:val="DefaultParagraphFont"/>
    <w:link w:val="Closing"/>
    <w:uiPriority w:val="99"/>
    <w:semiHidden/>
    <w:locked/>
    <w:rsid w:val="00737E09"/>
    <w:rPr>
      <w:rFonts w:cs="Times New Roman"/>
      <w:sz w:val="20"/>
      <w:lang w:val="en-GB"/>
    </w:rPr>
  </w:style>
  <w:style w:type="paragraph" w:styleId="CommentText">
    <w:name w:val="annotation text"/>
    <w:basedOn w:val="Normal"/>
    <w:link w:val="CommentTextChar"/>
    <w:uiPriority w:val="99"/>
    <w:rsid w:val="005B7875"/>
    <w:rPr>
      <w:lang w:val="fr-FR"/>
    </w:rPr>
  </w:style>
  <w:style w:type="character" w:customStyle="1" w:styleId="CommentTextChar">
    <w:name w:val="Comment Text Char"/>
    <w:basedOn w:val="DefaultParagraphFont"/>
    <w:link w:val="CommentText"/>
    <w:uiPriority w:val="99"/>
    <w:locked/>
    <w:rsid w:val="00651B14"/>
    <w:rPr>
      <w:rFonts w:cs="Times New Roman"/>
      <w:lang w:val="fr-FR" w:eastAsia="en-US"/>
    </w:rPr>
  </w:style>
  <w:style w:type="paragraph" w:styleId="Date">
    <w:name w:val="Date"/>
    <w:basedOn w:val="Normal"/>
    <w:next w:val="References"/>
    <w:link w:val="DateChar"/>
    <w:uiPriority w:val="99"/>
    <w:rsid w:val="005B7875"/>
    <w:pPr>
      <w:ind w:left="5103" w:right="-567"/>
      <w:jc w:val="left"/>
    </w:pPr>
    <w:rPr>
      <w:lang w:eastAsia="fr-FR"/>
    </w:rPr>
  </w:style>
  <w:style w:type="character" w:customStyle="1" w:styleId="DateChar">
    <w:name w:val="Date Char"/>
    <w:basedOn w:val="DefaultParagraphFont"/>
    <w:link w:val="Date"/>
    <w:uiPriority w:val="99"/>
    <w:semiHidden/>
    <w:locked/>
    <w:rsid w:val="00737E09"/>
    <w:rPr>
      <w:rFonts w:cs="Times New Roman"/>
      <w:sz w:val="20"/>
      <w:lang w:val="en-GB"/>
    </w:rPr>
  </w:style>
  <w:style w:type="paragraph" w:customStyle="1" w:styleId="References">
    <w:name w:val="References"/>
    <w:basedOn w:val="Normal"/>
    <w:next w:val="AddressTR"/>
    <w:uiPriority w:val="99"/>
    <w:rsid w:val="005B7875"/>
    <w:pPr>
      <w:ind w:left="5103"/>
      <w:jc w:val="left"/>
    </w:pPr>
  </w:style>
  <w:style w:type="paragraph" w:styleId="DocumentMap">
    <w:name w:val="Document Map"/>
    <w:basedOn w:val="Normal"/>
    <w:link w:val="DocumentMapChar"/>
    <w:uiPriority w:val="99"/>
    <w:semiHidden/>
    <w:rsid w:val="005B7875"/>
    <w:pPr>
      <w:shd w:val="clear" w:color="auto" w:fill="000080"/>
    </w:pPr>
    <w:rPr>
      <w:sz w:val="2"/>
      <w:lang w:eastAsia="fr-FR"/>
    </w:rPr>
  </w:style>
  <w:style w:type="character" w:customStyle="1" w:styleId="DocumentMapChar">
    <w:name w:val="Document Map Char"/>
    <w:basedOn w:val="DefaultParagraphFont"/>
    <w:link w:val="DocumentMap"/>
    <w:uiPriority w:val="99"/>
    <w:semiHidden/>
    <w:locked/>
    <w:rsid w:val="00737E09"/>
    <w:rPr>
      <w:rFonts w:cs="Times New Roman"/>
      <w:sz w:val="2"/>
      <w:lang w:val="en-GB"/>
    </w:rPr>
  </w:style>
  <w:style w:type="paragraph" w:customStyle="1" w:styleId="DoubSign">
    <w:name w:val="DoubSign"/>
    <w:basedOn w:val="Normal"/>
    <w:next w:val="Enclosures"/>
    <w:uiPriority w:val="99"/>
    <w:rsid w:val="005B7875"/>
    <w:pPr>
      <w:tabs>
        <w:tab w:val="left" w:pos="5103"/>
      </w:tabs>
      <w:spacing w:before="1200"/>
      <w:jc w:val="left"/>
    </w:pPr>
  </w:style>
  <w:style w:type="paragraph" w:customStyle="1" w:styleId="Enclosures">
    <w:name w:val="Enclosures"/>
    <w:basedOn w:val="Normal"/>
    <w:uiPriority w:val="99"/>
    <w:rsid w:val="005B7875"/>
    <w:pPr>
      <w:keepNext/>
      <w:keepLines/>
      <w:tabs>
        <w:tab w:val="left" w:pos="5642"/>
      </w:tabs>
      <w:spacing w:before="480"/>
      <w:ind w:left="1191" w:hanging="1191"/>
      <w:jc w:val="left"/>
    </w:pPr>
  </w:style>
  <w:style w:type="paragraph" w:styleId="EndnoteText">
    <w:name w:val="endnote text"/>
    <w:basedOn w:val="Normal"/>
    <w:link w:val="EndnoteTextChar"/>
    <w:uiPriority w:val="99"/>
    <w:semiHidden/>
    <w:rsid w:val="005B7875"/>
    <w:rPr>
      <w:lang w:eastAsia="fr-FR"/>
    </w:rPr>
  </w:style>
  <w:style w:type="character" w:customStyle="1" w:styleId="EndnoteTextChar">
    <w:name w:val="Endnote Text Char"/>
    <w:basedOn w:val="DefaultParagraphFont"/>
    <w:link w:val="EndnoteText"/>
    <w:uiPriority w:val="99"/>
    <w:semiHidden/>
    <w:locked/>
    <w:rsid w:val="00737E09"/>
    <w:rPr>
      <w:rFonts w:cs="Times New Roman"/>
      <w:sz w:val="20"/>
      <w:lang w:val="en-GB"/>
    </w:rPr>
  </w:style>
  <w:style w:type="paragraph" w:styleId="EnvelopeAddress">
    <w:name w:val="envelope address"/>
    <w:basedOn w:val="Normal"/>
    <w:uiPriority w:val="99"/>
    <w:rsid w:val="005B7875"/>
    <w:pPr>
      <w:framePr w:w="7920" w:h="1980" w:hRule="exact" w:hSpace="180" w:wrap="auto" w:hAnchor="page" w:xAlign="center" w:yAlign="bottom"/>
    </w:pPr>
  </w:style>
  <w:style w:type="paragraph" w:styleId="EnvelopeReturn">
    <w:name w:val="envelope return"/>
    <w:basedOn w:val="Normal"/>
    <w:uiPriority w:val="99"/>
    <w:rsid w:val="005B7875"/>
  </w:style>
  <w:style w:type="paragraph" w:styleId="Footer">
    <w:name w:val="footer"/>
    <w:basedOn w:val="Normal"/>
    <w:link w:val="FooterChar"/>
    <w:uiPriority w:val="99"/>
    <w:rsid w:val="005B7875"/>
    <w:pPr>
      <w:ind w:right="-567"/>
      <w:jc w:val="left"/>
    </w:pPr>
    <w:rPr>
      <w:rFonts w:ascii="Arial" w:hAnsi="Arial"/>
      <w:sz w:val="16"/>
      <w:lang w:val="fr-FR" w:eastAsia="fr-FR"/>
    </w:rPr>
  </w:style>
  <w:style w:type="character" w:customStyle="1" w:styleId="FooterChar">
    <w:name w:val="Footer Char"/>
    <w:basedOn w:val="DefaultParagraphFont"/>
    <w:link w:val="Footer"/>
    <w:uiPriority w:val="99"/>
    <w:locked/>
    <w:rsid w:val="00EE60CF"/>
    <w:rPr>
      <w:rFonts w:ascii="Arial" w:hAnsi="Arial" w:cs="Times New Roman"/>
      <w:sz w:val="16"/>
      <w:lang w:val="fr-FR"/>
    </w:rPr>
  </w:style>
  <w:style w:type="paragraph" w:styleId="FootnoteText">
    <w:name w:val="footnote text"/>
    <w:aliases w:val="Footnote,Schriftart: 9 pt,Schriftart: 10 pt,Schriftart: 8 pt,Podrozdział,o,Footnote Text Char Char,Fußnote,single space,FOOTNOTES,fn,Char Char Char,Note de bas de page2,Footnotes Char,footnote text Char,Char Cha,f,Car,Footnotes"/>
    <w:basedOn w:val="Normal"/>
    <w:link w:val="FootnoteTextChar"/>
    <w:uiPriority w:val="99"/>
    <w:rsid w:val="00794B2B"/>
    <w:pPr>
      <w:ind w:left="113" w:hanging="113"/>
      <w:jc w:val="left"/>
    </w:pPr>
    <w:rPr>
      <w:lang w:val="en-US"/>
    </w:rPr>
  </w:style>
  <w:style w:type="character" w:customStyle="1" w:styleId="FootnoteTextChar">
    <w:name w:val="Footnote Text Char"/>
    <w:aliases w:val="Footnote Char,Schriftart: 9 pt Char,Schriftart: 10 pt Char,Schriftart: 8 pt Char,Podrozdział Char,o Char,Footnote Text Char Char Char,Fußnote Char,single space Char,FOOTNOTES Char,fn Char,Char Char Char Char,Note de bas de page2 Char"/>
    <w:basedOn w:val="DefaultParagraphFont"/>
    <w:link w:val="FootnoteText"/>
    <w:uiPriority w:val="99"/>
    <w:locked/>
    <w:rsid w:val="00794B2B"/>
    <w:rPr>
      <w:rFonts w:cs="Times New Roman"/>
      <w:lang w:eastAsia="en-US"/>
    </w:rPr>
  </w:style>
  <w:style w:type="paragraph" w:styleId="Header">
    <w:name w:val="header"/>
    <w:basedOn w:val="Normal"/>
    <w:link w:val="HeaderChar"/>
    <w:uiPriority w:val="99"/>
    <w:rsid w:val="005B7875"/>
    <w:pPr>
      <w:tabs>
        <w:tab w:val="center" w:pos="4153"/>
        <w:tab w:val="right" w:pos="8306"/>
      </w:tabs>
    </w:pPr>
    <w:rPr>
      <w:lang w:val="fr-FR" w:eastAsia="fr-FR"/>
    </w:rPr>
  </w:style>
  <w:style w:type="character" w:customStyle="1" w:styleId="HeaderChar">
    <w:name w:val="Header Char"/>
    <w:basedOn w:val="DefaultParagraphFont"/>
    <w:link w:val="Header"/>
    <w:uiPriority w:val="99"/>
    <w:locked/>
    <w:rsid w:val="00EE60CF"/>
    <w:rPr>
      <w:rFonts w:cs="Times New Roman"/>
      <w:sz w:val="24"/>
      <w:lang w:val="fr-FR"/>
    </w:rPr>
  </w:style>
  <w:style w:type="paragraph" w:styleId="Index1">
    <w:name w:val="index 1"/>
    <w:basedOn w:val="Normal"/>
    <w:next w:val="Normal"/>
    <w:autoRedefine/>
    <w:uiPriority w:val="99"/>
    <w:semiHidden/>
    <w:rsid w:val="005B7875"/>
    <w:pPr>
      <w:ind w:left="240" w:hanging="240"/>
    </w:pPr>
  </w:style>
  <w:style w:type="paragraph" w:styleId="Index2">
    <w:name w:val="index 2"/>
    <w:basedOn w:val="Normal"/>
    <w:next w:val="Normal"/>
    <w:autoRedefine/>
    <w:uiPriority w:val="99"/>
    <w:semiHidden/>
    <w:rsid w:val="005B7875"/>
    <w:pPr>
      <w:ind w:left="480" w:hanging="240"/>
    </w:pPr>
  </w:style>
  <w:style w:type="paragraph" w:styleId="Index3">
    <w:name w:val="index 3"/>
    <w:basedOn w:val="Normal"/>
    <w:next w:val="Normal"/>
    <w:autoRedefine/>
    <w:uiPriority w:val="99"/>
    <w:semiHidden/>
    <w:rsid w:val="005B7875"/>
    <w:pPr>
      <w:ind w:left="720" w:hanging="240"/>
    </w:pPr>
  </w:style>
  <w:style w:type="paragraph" w:styleId="Index4">
    <w:name w:val="index 4"/>
    <w:basedOn w:val="Normal"/>
    <w:next w:val="Normal"/>
    <w:autoRedefine/>
    <w:uiPriority w:val="99"/>
    <w:semiHidden/>
    <w:rsid w:val="005B7875"/>
    <w:pPr>
      <w:ind w:left="960" w:hanging="240"/>
    </w:pPr>
  </w:style>
  <w:style w:type="paragraph" w:styleId="Index5">
    <w:name w:val="index 5"/>
    <w:basedOn w:val="Normal"/>
    <w:next w:val="Normal"/>
    <w:autoRedefine/>
    <w:uiPriority w:val="99"/>
    <w:semiHidden/>
    <w:rsid w:val="005B7875"/>
    <w:pPr>
      <w:ind w:left="1200" w:hanging="240"/>
    </w:pPr>
  </w:style>
  <w:style w:type="paragraph" w:styleId="Index6">
    <w:name w:val="index 6"/>
    <w:basedOn w:val="Normal"/>
    <w:next w:val="Normal"/>
    <w:autoRedefine/>
    <w:uiPriority w:val="99"/>
    <w:semiHidden/>
    <w:rsid w:val="005B7875"/>
    <w:pPr>
      <w:ind w:left="1440" w:hanging="240"/>
    </w:pPr>
  </w:style>
  <w:style w:type="paragraph" w:styleId="Index7">
    <w:name w:val="index 7"/>
    <w:basedOn w:val="Normal"/>
    <w:next w:val="Normal"/>
    <w:autoRedefine/>
    <w:uiPriority w:val="99"/>
    <w:semiHidden/>
    <w:rsid w:val="005B7875"/>
    <w:pPr>
      <w:ind w:left="1680" w:hanging="240"/>
    </w:pPr>
  </w:style>
  <w:style w:type="paragraph" w:styleId="Index8">
    <w:name w:val="index 8"/>
    <w:basedOn w:val="Normal"/>
    <w:next w:val="Normal"/>
    <w:autoRedefine/>
    <w:uiPriority w:val="99"/>
    <w:semiHidden/>
    <w:rsid w:val="005B7875"/>
    <w:pPr>
      <w:ind w:left="1920" w:hanging="240"/>
    </w:pPr>
  </w:style>
  <w:style w:type="paragraph" w:styleId="Index9">
    <w:name w:val="index 9"/>
    <w:basedOn w:val="Normal"/>
    <w:next w:val="Normal"/>
    <w:autoRedefine/>
    <w:uiPriority w:val="99"/>
    <w:semiHidden/>
    <w:rsid w:val="005B7875"/>
    <w:pPr>
      <w:ind w:left="2160" w:hanging="240"/>
    </w:pPr>
  </w:style>
  <w:style w:type="paragraph" w:styleId="IndexHeading">
    <w:name w:val="index heading"/>
    <w:basedOn w:val="Normal"/>
    <w:next w:val="Index1"/>
    <w:uiPriority w:val="99"/>
    <w:semiHidden/>
    <w:rsid w:val="005B7875"/>
    <w:rPr>
      <w:rFonts w:ascii="Arial" w:hAnsi="Arial"/>
      <w:b/>
    </w:rPr>
  </w:style>
  <w:style w:type="paragraph" w:styleId="List">
    <w:name w:val="List"/>
    <w:basedOn w:val="Normal"/>
    <w:uiPriority w:val="99"/>
    <w:rsid w:val="005B7875"/>
    <w:pPr>
      <w:ind w:left="283" w:hanging="283"/>
    </w:pPr>
  </w:style>
  <w:style w:type="paragraph" w:styleId="List2">
    <w:name w:val="List 2"/>
    <w:basedOn w:val="Normal"/>
    <w:uiPriority w:val="99"/>
    <w:rsid w:val="005B7875"/>
    <w:pPr>
      <w:ind w:left="566" w:hanging="283"/>
    </w:pPr>
  </w:style>
  <w:style w:type="paragraph" w:styleId="List3">
    <w:name w:val="List 3"/>
    <w:basedOn w:val="Normal"/>
    <w:uiPriority w:val="99"/>
    <w:rsid w:val="005B7875"/>
    <w:pPr>
      <w:ind w:left="849" w:hanging="283"/>
    </w:pPr>
  </w:style>
  <w:style w:type="paragraph" w:styleId="List4">
    <w:name w:val="List 4"/>
    <w:basedOn w:val="Normal"/>
    <w:uiPriority w:val="99"/>
    <w:rsid w:val="005B7875"/>
    <w:pPr>
      <w:ind w:left="1132" w:hanging="283"/>
    </w:pPr>
  </w:style>
  <w:style w:type="paragraph" w:styleId="List5">
    <w:name w:val="List 5"/>
    <w:basedOn w:val="Normal"/>
    <w:uiPriority w:val="99"/>
    <w:rsid w:val="005B7875"/>
    <w:pPr>
      <w:ind w:left="1415" w:hanging="283"/>
    </w:pPr>
  </w:style>
  <w:style w:type="paragraph" w:styleId="ListBullet">
    <w:name w:val="List Bullet"/>
    <w:basedOn w:val="Text2"/>
    <w:uiPriority w:val="99"/>
    <w:rsid w:val="00886A7B"/>
    <w:pPr>
      <w:numPr>
        <w:numId w:val="30"/>
      </w:numPr>
      <w:contextualSpacing/>
    </w:pPr>
  </w:style>
  <w:style w:type="paragraph" w:styleId="ListBullet2">
    <w:name w:val="List Bullet 2"/>
    <w:basedOn w:val="Text2"/>
    <w:uiPriority w:val="99"/>
    <w:rsid w:val="005B7875"/>
    <w:pPr>
      <w:numPr>
        <w:numId w:val="14"/>
      </w:numPr>
      <w:tabs>
        <w:tab w:val="clear" w:pos="2302"/>
      </w:tabs>
    </w:pPr>
  </w:style>
  <w:style w:type="paragraph" w:styleId="ListBullet3">
    <w:name w:val="List Bullet 3"/>
    <w:basedOn w:val="Text3"/>
    <w:uiPriority w:val="99"/>
    <w:rsid w:val="005B7875"/>
    <w:pPr>
      <w:numPr>
        <w:numId w:val="15"/>
      </w:numPr>
      <w:tabs>
        <w:tab w:val="clear" w:pos="2302"/>
      </w:tabs>
    </w:pPr>
  </w:style>
  <w:style w:type="paragraph" w:styleId="ListBullet4">
    <w:name w:val="List Bullet 4"/>
    <w:basedOn w:val="Text4"/>
    <w:uiPriority w:val="99"/>
    <w:rsid w:val="005B7875"/>
    <w:pPr>
      <w:numPr>
        <w:numId w:val="16"/>
      </w:numPr>
      <w:tabs>
        <w:tab w:val="clear" w:pos="2302"/>
      </w:tabs>
    </w:pPr>
  </w:style>
  <w:style w:type="paragraph" w:styleId="ListBullet5">
    <w:name w:val="List Bullet 5"/>
    <w:basedOn w:val="Normal"/>
    <w:autoRedefine/>
    <w:uiPriority w:val="99"/>
    <w:rsid w:val="005B7875"/>
    <w:pPr>
      <w:numPr>
        <w:numId w:val="11"/>
      </w:numPr>
      <w:tabs>
        <w:tab w:val="clear" w:pos="360"/>
        <w:tab w:val="num" w:pos="1492"/>
      </w:tabs>
      <w:ind w:left="1492"/>
    </w:pPr>
  </w:style>
  <w:style w:type="paragraph" w:styleId="ListContinue">
    <w:name w:val="List Continue"/>
    <w:basedOn w:val="Text2"/>
    <w:uiPriority w:val="99"/>
    <w:rsid w:val="008653F0"/>
    <w:pPr>
      <w:ind w:left="720"/>
    </w:pPr>
  </w:style>
  <w:style w:type="paragraph" w:styleId="ListContinue2">
    <w:name w:val="List Continue 2"/>
    <w:basedOn w:val="Normal"/>
    <w:uiPriority w:val="99"/>
    <w:rsid w:val="005B7875"/>
    <w:pPr>
      <w:spacing w:after="120"/>
      <w:ind w:left="566"/>
    </w:pPr>
  </w:style>
  <w:style w:type="paragraph" w:styleId="ListContinue3">
    <w:name w:val="List Continue 3"/>
    <w:basedOn w:val="Normal"/>
    <w:uiPriority w:val="99"/>
    <w:rsid w:val="005B7875"/>
    <w:pPr>
      <w:spacing w:after="120"/>
      <w:ind w:left="849"/>
    </w:pPr>
  </w:style>
  <w:style w:type="paragraph" w:styleId="ListContinue4">
    <w:name w:val="List Continue 4"/>
    <w:basedOn w:val="Normal"/>
    <w:uiPriority w:val="99"/>
    <w:rsid w:val="005B7875"/>
    <w:pPr>
      <w:spacing w:after="120"/>
      <w:ind w:left="1132"/>
    </w:pPr>
  </w:style>
  <w:style w:type="paragraph" w:styleId="ListContinue5">
    <w:name w:val="List Continue 5"/>
    <w:basedOn w:val="Normal"/>
    <w:uiPriority w:val="99"/>
    <w:rsid w:val="005B7875"/>
    <w:pPr>
      <w:spacing w:after="120"/>
      <w:ind w:left="1415"/>
    </w:pPr>
  </w:style>
  <w:style w:type="paragraph" w:styleId="ListNumber">
    <w:name w:val="List Number"/>
    <w:basedOn w:val="Body"/>
    <w:uiPriority w:val="99"/>
    <w:rsid w:val="005208AD"/>
    <w:pPr>
      <w:numPr>
        <w:numId w:val="29"/>
      </w:numPr>
      <w:spacing w:after="240"/>
      <w:ind w:left="714" w:hanging="357"/>
      <w:contextualSpacing/>
    </w:pPr>
  </w:style>
  <w:style w:type="paragraph" w:styleId="ListNumber2">
    <w:name w:val="List Number 2"/>
    <w:basedOn w:val="Text2"/>
    <w:uiPriority w:val="99"/>
    <w:rsid w:val="005B7875"/>
    <w:pPr>
      <w:numPr>
        <w:numId w:val="24"/>
      </w:numPr>
      <w:tabs>
        <w:tab w:val="clear" w:pos="2302"/>
      </w:tabs>
    </w:pPr>
  </w:style>
  <w:style w:type="paragraph" w:styleId="ListNumber3">
    <w:name w:val="List Number 3"/>
    <w:basedOn w:val="Text3"/>
    <w:uiPriority w:val="99"/>
    <w:rsid w:val="005B7875"/>
    <w:pPr>
      <w:numPr>
        <w:numId w:val="25"/>
      </w:numPr>
      <w:tabs>
        <w:tab w:val="clear" w:pos="2302"/>
      </w:tabs>
    </w:pPr>
  </w:style>
  <w:style w:type="paragraph" w:styleId="ListNumber4">
    <w:name w:val="List Number 4"/>
    <w:basedOn w:val="Text4"/>
    <w:uiPriority w:val="99"/>
    <w:rsid w:val="005B7875"/>
    <w:pPr>
      <w:numPr>
        <w:numId w:val="26"/>
      </w:numPr>
      <w:tabs>
        <w:tab w:val="clear" w:pos="2302"/>
      </w:tabs>
    </w:pPr>
  </w:style>
  <w:style w:type="paragraph" w:styleId="ListNumber5">
    <w:name w:val="List Number 5"/>
    <w:basedOn w:val="Normal"/>
    <w:uiPriority w:val="99"/>
    <w:rsid w:val="005B7875"/>
    <w:pPr>
      <w:numPr>
        <w:numId w:val="12"/>
      </w:numPr>
      <w:tabs>
        <w:tab w:val="clear" w:pos="643"/>
        <w:tab w:val="num" w:pos="1492"/>
      </w:tabs>
      <w:ind w:left="1492"/>
    </w:pPr>
  </w:style>
  <w:style w:type="paragraph" w:styleId="MacroText">
    <w:name w:val="macro"/>
    <w:link w:val="MacroTextChar"/>
    <w:uiPriority w:val="99"/>
    <w:semiHidden/>
    <w:rsid w:val="005B7875"/>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sz w:val="20"/>
      <w:szCs w:val="20"/>
      <w:lang w:val="en-GB"/>
    </w:rPr>
  </w:style>
  <w:style w:type="character" w:customStyle="1" w:styleId="MacroTextChar">
    <w:name w:val="Macro Text Char"/>
    <w:basedOn w:val="DefaultParagraphFont"/>
    <w:link w:val="MacroText"/>
    <w:uiPriority w:val="99"/>
    <w:semiHidden/>
    <w:locked/>
    <w:rsid w:val="00737E09"/>
    <w:rPr>
      <w:rFonts w:ascii="Courier New" w:hAnsi="Courier New" w:cs="Times New Roman"/>
      <w:lang w:val="en-GB" w:eastAsia="en-US" w:bidi="ar-SA"/>
    </w:rPr>
  </w:style>
  <w:style w:type="paragraph" w:styleId="MessageHeader">
    <w:name w:val="Message Header"/>
    <w:basedOn w:val="Normal"/>
    <w:link w:val="MessageHeaderChar"/>
    <w:uiPriority w:val="99"/>
    <w:rsid w:val="005B7875"/>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lang w:eastAsia="fr-FR"/>
    </w:rPr>
  </w:style>
  <w:style w:type="character" w:customStyle="1" w:styleId="MessageHeaderChar">
    <w:name w:val="Message Header Char"/>
    <w:basedOn w:val="DefaultParagraphFont"/>
    <w:link w:val="MessageHeader"/>
    <w:uiPriority w:val="99"/>
    <w:semiHidden/>
    <w:locked/>
    <w:rsid w:val="00737E09"/>
    <w:rPr>
      <w:rFonts w:ascii="Cambria" w:hAnsi="Cambria" w:cs="Times New Roman"/>
      <w:sz w:val="24"/>
      <w:shd w:val="pct20" w:color="auto" w:fill="auto"/>
      <w:lang w:val="en-GB"/>
    </w:rPr>
  </w:style>
  <w:style w:type="paragraph" w:styleId="NormalIndent">
    <w:name w:val="Normal Indent"/>
    <w:basedOn w:val="Normal"/>
    <w:link w:val="NormalIndentChar"/>
    <w:uiPriority w:val="99"/>
    <w:rsid w:val="005B7875"/>
    <w:pPr>
      <w:ind w:left="720"/>
    </w:pPr>
    <w:rPr>
      <w:lang w:val="fr-FR" w:eastAsia="fr-FR"/>
    </w:rPr>
  </w:style>
  <w:style w:type="paragraph" w:styleId="NoteHeading">
    <w:name w:val="Note Heading"/>
    <w:basedOn w:val="Normal"/>
    <w:next w:val="Normal"/>
    <w:link w:val="NoteHeadingChar"/>
    <w:uiPriority w:val="99"/>
    <w:rsid w:val="005B7875"/>
    <w:rPr>
      <w:lang w:eastAsia="fr-FR"/>
    </w:rPr>
  </w:style>
  <w:style w:type="character" w:customStyle="1" w:styleId="NoteHeadingChar">
    <w:name w:val="Note Heading Char"/>
    <w:basedOn w:val="DefaultParagraphFont"/>
    <w:link w:val="NoteHeading"/>
    <w:uiPriority w:val="99"/>
    <w:semiHidden/>
    <w:locked/>
    <w:rsid w:val="00737E09"/>
    <w:rPr>
      <w:rFonts w:cs="Times New Roman"/>
      <w:sz w:val="20"/>
      <w:lang w:val="en-GB"/>
    </w:rPr>
  </w:style>
  <w:style w:type="paragraph" w:customStyle="1" w:styleId="NoteHead">
    <w:name w:val="NoteHead"/>
    <w:basedOn w:val="Normal"/>
    <w:next w:val="Subject"/>
    <w:uiPriority w:val="99"/>
    <w:rsid w:val="005B7875"/>
    <w:pPr>
      <w:spacing w:before="720" w:after="720"/>
      <w:jc w:val="center"/>
    </w:pPr>
    <w:rPr>
      <w:b/>
      <w:smallCaps/>
    </w:rPr>
  </w:style>
  <w:style w:type="paragraph" w:customStyle="1" w:styleId="Subject">
    <w:name w:val="Subject"/>
    <w:basedOn w:val="Normal"/>
    <w:next w:val="Normal"/>
    <w:uiPriority w:val="99"/>
    <w:rsid w:val="005B7875"/>
    <w:pPr>
      <w:spacing w:after="480"/>
      <w:ind w:left="1531" w:hanging="1531"/>
      <w:jc w:val="left"/>
    </w:pPr>
    <w:rPr>
      <w:b/>
    </w:rPr>
  </w:style>
  <w:style w:type="paragraph" w:customStyle="1" w:styleId="NoteList">
    <w:name w:val="NoteList"/>
    <w:basedOn w:val="Normal"/>
    <w:next w:val="Subject"/>
    <w:uiPriority w:val="99"/>
    <w:rsid w:val="005B7875"/>
    <w:pPr>
      <w:tabs>
        <w:tab w:val="left" w:pos="5823"/>
      </w:tabs>
      <w:spacing w:before="720" w:after="720"/>
      <w:ind w:left="5104" w:hanging="3119"/>
      <w:jc w:val="left"/>
    </w:pPr>
    <w:rPr>
      <w:b/>
      <w:smallCaps/>
    </w:rPr>
  </w:style>
  <w:style w:type="paragraph" w:customStyle="1" w:styleId="NumPar1">
    <w:name w:val="NumPar 1"/>
    <w:basedOn w:val="Heading1"/>
    <w:next w:val="Text1"/>
    <w:uiPriority w:val="99"/>
    <w:rsid w:val="005B7875"/>
    <w:pPr>
      <w:keepNext w:val="0"/>
      <w:spacing w:before="0"/>
      <w:outlineLvl w:val="9"/>
    </w:pPr>
    <w:rPr>
      <w:b w:val="0"/>
      <w:smallCaps w:val="0"/>
    </w:rPr>
  </w:style>
  <w:style w:type="paragraph" w:customStyle="1" w:styleId="NumPar2">
    <w:name w:val="NumPar 2"/>
    <w:basedOn w:val="Heading2"/>
    <w:next w:val="Text2"/>
    <w:uiPriority w:val="99"/>
    <w:rsid w:val="005B7875"/>
    <w:pPr>
      <w:keepNext w:val="0"/>
      <w:outlineLvl w:val="9"/>
    </w:pPr>
    <w:rPr>
      <w:b w:val="0"/>
    </w:rPr>
  </w:style>
  <w:style w:type="paragraph" w:customStyle="1" w:styleId="NumPar3">
    <w:name w:val="NumPar 3"/>
    <w:basedOn w:val="Heading3"/>
    <w:next w:val="Text3"/>
    <w:uiPriority w:val="99"/>
    <w:rsid w:val="005B7875"/>
    <w:pPr>
      <w:keepNext w:val="0"/>
      <w:outlineLvl w:val="9"/>
    </w:pPr>
    <w:rPr>
      <w:i w:val="0"/>
    </w:rPr>
  </w:style>
  <w:style w:type="paragraph" w:customStyle="1" w:styleId="NumPar4">
    <w:name w:val="NumPar 4"/>
    <w:basedOn w:val="Heading4"/>
    <w:next w:val="Text4"/>
    <w:uiPriority w:val="99"/>
    <w:rsid w:val="005B7875"/>
    <w:pPr>
      <w:keepNext w:val="0"/>
      <w:outlineLvl w:val="9"/>
    </w:pPr>
  </w:style>
  <w:style w:type="paragraph" w:customStyle="1" w:styleId="PartTitle">
    <w:name w:val="PartTitle"/>
    <w:basedOn w:val="Normal"/>
    <w:next w:val="ChapterTitle"/>
    <w:uiPriority w:val="99"/>
    <w:rsid w:val="005B7875"/>
    <w:pPr>
      <w:keepNext/>
      <w:pageBreakBefore/>
      <w:spacing w:after="480"/>
      <w:jc w:val="center"/>
    </w:pPr>
    <w:rPr>
      <w:b/>
      <w:sz w:val="36"/>
    </w:rPr>
  </w:style>
  <w:style w:type="paragraph" w:styleId="PlainText">
    <w:name w:val="Plain Text"/>
    <w:basedOn w:val="Normal"/>
    <w:link w:val="PlainTextChar"/>
    <w:uiPriority w:val="99"/>
    <w:rsid w:val="005B7875"/>
    <w:rPr>
      <w:rFonts w:ascii="Courier New" w:hAnsi="Courier New"/>
      <w:lang w:eastAsia="fr-FR"/>
    </w:rPr>
  </w:style>
  <w:style w:type="character" w:customStyle="1" w:styleId="PlainTextChar">
    <w:name w:val="Plain Text Char"/>
    <w:basedOn w:val="DefaultParagraphFont"/>
    <w:link w:val="PlainText"/>
    <w:uiPriority w:val="99"/>
    <w:semiHidden/>
    <w:locked/>
    <w:rsid w:val="00737E09"/>
    <w:rPr>
      <w:rFonts w:ascii="Courier New" w:hAnsi="Courier New" w:cs="Times New Roman"/>
      <w:sz w:val="20"/>
      <w:lang w:val="en-GB"/>
    </w:rPr>
  </w:style>
  <w:style w:type="paragraph" w:styleId="Salutation">
    <w:name w:val="Salutation"/>
    <w:basedOn w:val="Normal"/>
    <w:next w:val="Normal"/>
    <w:link w:val="SalutationChar"/>
    <w:uiPriority w:val="99"/>
    <w:rsid w:val="005B7875"/>
    <w:rPr>
      <w:lang w:eastAsia="fr-FR"/>
    </w:rPr>
  </w:style>
  <w:style w:type="character" w:customStyle="1" w:styleId="SalutationChar">
    <w:name w:val="Salutation Char"/>
    <w:basedOn w:val="DefaultParagraphFont"/>
    <w:link w:val="Salutation"/>
    <w:uiPriority w:val="99"/>
    <w:semiHidden/>
    <w:locked/>
    <w:rsid w:val="00737E09"/>
    <w:rPr>
      <w:rFonts w:cs="Times New Roman"/>
      <w:sz w:val="20"/>
      <w:lang w:val="en-GB"/>
    </w:rPr>
  </w:style>
  <w:style w:type="paragraph" w:styleId="Signature">
    <w:name w:val="Signature"/>
    <w:basedOn w:val="Normal"/>
    <w:next w:val="Enclosures"/>
    <w:link w:val="SignatureChar"/>
    <w:uiPriority w:val="99"/>
    <w:rsid w:val="005B7875"/>
    <w:pPr>
      <w:tabs>
        <w:tab w:val="left" w:pos="5103"/>
      </w:tabs>
      <w:spacing w:before="1200"/>
      <w:ind w:left="5103"/>
      <w:jc w:val="center"/>
    </w:pPr>
    <w:rPr>
      <w:lang w:eastAsia="fr-FR"/>
    </w:rPr>
  </w:style>
  <w:style w:type="character" w:customStyle="1" w:styleId="SignatureChar">
    <w:name w:val="Signature Char"/>
    <w:basedOn w:val="DefaultParagraphFont"/>
    <w:link w:val="Signature"/>
    <w:uiPriority w:val="99"/>
    <w:semiHidden/>
    <w:locked/>
    <w:rsid w:val="00737E09"/>
    <w:rPr>
      <w:rFonts w:cs="Times New Roman"/>
      <w:sz w:val="20"/>
      <w:lang w:val="en-GB"/>
    </w:rPr>
  </w:style>
  <w:style w:type="paragraph" w:styleId="Subtitle">
    <w:name w:val="Subtitle"/>
    <w:basedOn w:val="Normal"/>
    <w:link w:val="SubtitleChar"/>
    <w:uiPriority w:val="99"/>
    <w:qFormat/>
    <w:rsid w:val="005B7875"/>
    <w:pPr>
      <w:spacing w:after="60"/>
      <w:jc w:val="center"/>
      <w:outlineLvl w:val="1"/>
    </w:pPr>
    <w:rPr>
      <w:rFonts w:ascii="Cambria" w:hAnsi="Cambria"/>
      <w:lang w:eastAsia="fr-FR"/>
    </w:rPr>
  </w:style>
  <w:style w:type="character" w:customStyle="1" w:styleId="SubtitleChar">
    <w:name w:val="Subtitle Char"/>
    <w:basedOn w:val="DefaultParagraphFont"/>
    <w:link w:val="Subtitle"/>
    <w:uiPriority w:val="99"/>
    <w:locked/>
    <w:rsid w:val="00737E09"/>
    <w:rPr>
      <w:rFonts w:ascii="Cambria" w:hAnsi="Cambria" w:cs="Times New Roman"/>
      <w:sz w:val="24"/>
      <w:lang w:val="en-GB"/>
    </w:rPr>
  </w:style>
  <w:style w:type="paragraph" w:customStyle="1" w:styleId="SubTitle1">
    <w:name w:val="SubTitle 1"/>
    <w:basedOn w:val="Normal"/>
    <w:next w:val="SubTitle2"/>
    <w:uiPriority w:val="99"/>
    <w:rsid w:val="005B7875"/>
    <w:pPr>
      <w:jc w:val="center"/>
    </w:pPr>
    <w:rPr>
      <w:b/>
      <w:sz w:val="40"/>
    </w:rPr>
  </w:style>
  <w:style w:type="paragraph" w:customStyle="1" w:styleId="SubTitle2">
    <w:name w:val="SubTitle 2"/>
    <w:basedOn w:val="Normal"/>
    <w:uiPriority w:val="99"/>
    <w:rsid w:val="005B7875"/>
    <w:pPr>
      <w:jc w:val="center"/>
    </w:pPr>
    <w:rPr>
      <w:b/>
      <w:sz w:val="32"/>
    </w:rPr>
  </w:style>
  <w:style w:type="paragraph" w:styleId="TableofAuthorities">
    <w:name w:val="table of authorities"/>
    <w:basedOn w:val="Normal"/>
    <w:next w:val="Normal"/>
    <w:uiPriority w:val="99"/>
    <w:semiHidden/>
    <w:rsid w:val="005B7875"/>
    <w:pPr>
      <w:ind w:left="240" w:hanging="240"/>
    </w:pPr>
  </w:style>
  <w:style w:type="paragraph" w:styleId="TableofFigures">
    <w:name w:val="table of figures"/>
    <w:basedOn w:val="Normal"/>
    <w:next w:val="Normal"/>
    <w:uiPriority w:val="99"/>
    <w:rsid w:val="00192DB8"/>
    <w:pPr>
      <w:ind w:left="480" w:hanging="480"/>
    </w:pPr>
    <w:rPr>
      <w:rFonts w:ascii="Calibri" w:hAnsi="Calibri"/>
    </w:rPr>
  </w:style>
  <w:style w:type="paragraph" w:styleId="Title">
    <w:name w:val="Title"/>
    <w:basedOn w:val="Normal"/>
    <w:next w:val="SubTitle1"/>
    <w:link w:val="TitleChar"/>
    <w:uiPriority w:val="99"/>
    <w:qFormat/>
    <w:rsid w:val="005B7875"/>
    <w:pPr>
      <w:spacing w:after="480"/>
      <w:jc w:val="center"/>
    </w:pPr>
    <w:rPr>
      <w:rFonts w:ascii="Cambria" w:hAnsi="Cambria"/>
      <w:b/>
      <w:kern w:val="28"/>
      <w:sz w:val="32"/>
      <w:lang w:eastAsia="fr-FR"/>
    </w:rPr>
  </w:style>
  <w:style w:type="character" w:customStyle="1" w:styleId="TitleChar">
    <w:name w:val="Title Char"/>
    <w:basedOn w:val="DefaultParagraphFont"/>
    <w:link w:val="Title"/>
    <w:uiPriority w:val="99"/>
    <w:locked/>
    <w:rsid w:val="00737E09"/>
    <w:rPr>
      <w:rFonts w:ascii="Cambria" w:hAnsi="Cambria" w:cs="Times New Roman"/>
      <w:b/>
      <w:kern w:val="28"/>
      <w:sz w:val="32"/>
      <w:lang w:val="en-GB"/>
    </w:rPr>
  </w:style>
  <w:style w:type="paragraph" w:styleId="TOAHeading">
    <w:name w:val="toa heading"/>
    <w:basedOn w:val="Normal"/>
    <w:next w:val="Normal"/>
    <w:uiPriority w:val="99"/>
    <w:semiHidden/>
    <w:rsid w:val="005B7875"/>
    <w:pPr>
      <w:spacing w:before="120"/>
    </w:pPr>
    <w:rPr>
      <w:rFonts w:ascii="Arial" w:hAnsi="Arial"/>
      <w:b/>
    </w:rPr>
  </w:style>
  <w:style w:type="paragraph" w:styleId="TOC1">
    <w:name w:val="toc 1"/>
    <w:basedOn w:val="Body"/>
    <w:next w:val="Normal"/>
    <w:autoRedefine/>
    <w:uiPriority w:val="39"/>
    <w:rsid w:val="005B7875"/>
    <w:pPr>
      <w:spacing w:before="120" w:line="240" w:lineRule="auto"/>
    </w:pPr>
    <w:rPr>
      <w:rFonts w:ascii="Calibri" w:hAnsi="Calibri"/>
      <w:b/>
      <w:bCs/>
      <w:caps/>
      <w:lang w:val="fr-FR"/>
    </w:rPr>
  </w:style>
  <w:style w:type="paragraph" w:styleId="TOC2">
    <w:name w:val="toc 2"/>
    <w:basedOn w:val="Normal"/>
    <w:next w:val="Normal"/>
    <w:uiPriority w:val="39"/>
    <w:rsid w:val="005B7875"/>
    <w:pPr>
      <w:ind w:left="240"/>
      <w:jc w:val="left"/>
    </w:pPr>
    <w:rPr>
      <w:rFonts w:ascii="Calibri" w:hAnsi="Calibri"/>
      <w:smallCaps/>
    </w:rPr>
  </w:style>
  <w:style w:type="paragraph" w:styleId="TOC3">
    <w:name w:val="toc 3"/>
    <w:basedOn w:val="Normal"/>
    <w:next w:val="Normal"/>
    <w:uiPriority w:val="39"/>
    <w:rsid w:val="00D969D2"/>
    <w:pPr>
      <w:ind w:left="1202" w:hanging="720"/>
      <w:jc w:val="left"/>
    </w:pPr>
    <w:rPr>
      <w:rFonts w:ascii="Calibri" w:hAnsi="Calibri"/>
      <w:i/>
      <w:iCs/>
    </w:rPr>
  </w:style>
  <w:style w:type="paragraph" w:styleId="TOC4">
    <w:name w:val="toc 4"/>
    <w:basedOn w:val="Normal"/>
    <w:next w:val="Normal"/>
    <w:uiPriority w:val="99"/>
    <w:semiHidden/>
    <w:rsid w:val="005B7875"/>
    <w:pPr>
      <w:ind w:left="720"/>
      <w:jc w:val="left"/>
    </w:pPr>
    <w:rPr>
      <w:rFonts w:ascii="Calibri" w:hAnsi="Calibri"/>
      <w:sz w:val="18"/>
      <w:szCs w:val="18"/>
    </w:rPr>
  </w:style>
  <w:style w:type="paragraph" w:styleId="TOC5">
    <w:name w:val="toc 5"/>
    <w:basedOn w:val="Normal"/>
    <w:next w:val="Normal"/>
    <w:uiPriority w:val="99"/>
    <w:semiHidden/>
    <w:rsid w:val="005B7875"/>
    <w:pPr>
      <w:ind w:left="960"/>
      <w:jc w:val="left"/>
    </w:pPr>
    <w:rPr>
      <w:rFonts w:ascii="Calibri" w:hAnsi="Calibri"/>
      <w:sz w:val="18"/>
      <w:szCs w:val="18"/>
    </w:rPr>
  </w:style>
  <w:style w:type="paragraph" w:styleId="TOC6">
    <w:name w:val="toc 6"/>
    <w:basedOn w:val="Normal"/>
    <w:next w:val="Normal"/>
    <w:autoRedefine/>
    <w:uiPriority w:val="99"/>
    <w:semiHidden/>
    <w:rsid w:val="005B7875"/>
    <w:pPr>
      <w:ind w:left="1200"/>
      <w:jc w:val="left"/>
    </w:pPr>
    <w:rPr>
      <w:rFonts w:ascii="Calibri" w:hAnsi="Calibri"/>
      <w:sz w:val="18"/>
      <w:szCs w:val="18"/>
    </w:rPr>
  </w:style>
  <w:style w:type="paragraph" w:styleId="TOC7">
    <w:name w:val="toc 7"/>
    <w:basedOn w:val="Normal"/>
    <w:next w:val="Normal"/>
    <w:autoRedefine/>
    <w:uiPriority w:val="99"/>
    <w:semiHidden/>
    <w:rsid w:val="005B7875"/>
    <w:pPr>
      <w:ind w:left="1440"/>
      <w:jc w:val="left"/>
    </w:pPr>
    <w:rPr>
      <w:rFonts w:ascii="Calibri" w:hAnsi="Calibri"/>
      <w:sz w:val="18"/>
      <w:szCs w:val="18"/>
    </w:rPr>
  </w:style>
  <w:style w:type="paragraph" w:styleId="TOC8">
    <w:name w:val="toc 8"/>
    <w:basedOn w:val="Normal"/>
    <w:next w:val="Normal"/>
    <w:autoRedefine/>
    <w:uiPriority w:val="99"/>
    <w:semiHidden/>
    <w:rsid w:val="005B7875"/>
    <w:pPr>
      <w:ind w:left="1680"/>
      <w:jc w:val="left"/>
    </w:pPr>
    <w:rPr>
      <w:rFonts w:ascii="Calibri" w:hAnsi="Calibri"/>
      <w:sz w:val="18"/>
      <w:szCs w:val="18"/>
    </w:rPr>
  </w:style>
  <w:style w:type="paragraph" w:styleId="TOC9">
    <w:name w:val="toc 9"/>
    <w:basedOn w:val="Normal"/>
    <w:next w:val="Normal"/>
    <w:autoRedefine/>
    <w:uiPriority w:val="99"/>
    <w:semiHidden/>
    <w:rsid w:val="005B7875"/>
    <w:pPr>
      <w:ind w:left="1920"/>
      <w:jc w:val="left"/>
    </w:pPr>
    <w:rPr>
      <w:rFonts w:ascii="Calibri" w:hAnsi="Calibri"/>
      <w:sz w:val="18"/>
      <w:szCs w:val="18"/>
    </w:rPr>
  </w:style>
  <w:style w:type="paragraph" w:customStyle="1" w:styleId="YReferences">
    <w:name w:val="YReferences"/>
    <w:basedOn w:val="Normal"/>
    <w:next w:val="Normal"/>
    <w:uiPriority w:val="99"/>
    <w:rsid w:val="005B7875"/>
    <w:pPr>
      <w:spacing w:after="480"/>
      <w:ind w:left="1531" w:hanging="1531"/>
    </w:pPr>
  </w:style>
  <w:style w:type="paragraph" w:customStyle="1" w:styleId="ListBullet1">
    <w:name w:val="List Bullet 1"/>
    <w:basedOn w:val="Text1"/>
    <w:uiPriority w:val="99"/>
    <w:rsid w:val="005B7875"/>
    <w:pPr>
      <w:numPr>
        <w:numId w:val="13"/>
      </w:numPr>
    </w:pPr>
  </w:style>
  <w:style w:type="paragraph" w:customStyle="1" w:styleId="ListDash">
    <w:name w:val="List Dash"/>
    <w:basedOn w:val="Normal"/>
    <w:uiPriority w:val="99"/>
    <w:rsid w:val="005B7875"/>
    <w:pPr>
      <w:numPr>
        <w:numId w:val="17"/>
      </w:numPr>
    </w:pPr>
  </w:style>
  <w:style w:type="paragraph" w:customStyle="1" w:styleId="ListDash1">
    <w:name w:val="List Dash 1"/>
    <w:basedOn w:val="Text1"/>
    <w:uiPriority w:val="99"/>
    <w:rsid w:val="005B7875"/>
    <w:pPr>
      <w:numPr>
        <w:numId w:val="18"/>
      </w:numPr>
    </w:pPr>
  </w:style>
  <w:style w:type="paragraph" w:customStyle="1" w:styleId="ListDash2">
    <w:name w:val="List Dash 2"/>
    <w:basedOn w:val="Text2"/>
    <w:uiPriority w:val="99"/>
    <w:rsid w:val="005B7875"/>
    <w:pPr>
      <w:numPr>
        <w:numId w:val="19"/>
      </w:numPr>
      <w:tabs>
        <w:tab w:val="clear" w:pos="2302"/>
      </w:tabs>
    </w:pPr>
  </w:style>
  <w:style w:type="paragraph" w:customStyle="1" w:styleId="ListDash3">
    <w:name w:val="List Dash 3"/>
    <w:basedOn w:val="Text3"/>
    <w:uiPriority w:val="99"/>
    <w:rsid w:val="005B7875"/>
    <w:pPr>
      <w:numPr>
        <w:numId w:val="20"/>
      </w:numPr>
      <w:tabs>
        <w:tab w:val="clear" w:pos="2302"/>
      </w:tabs>
    </w:pPr>
  </w:style>
  <w:style w:type="paragraph" w:customStyle="1" w:styleId="ListDash4">
    <w:name w:val="List Dash 4"/>
    <w:basedOn w:val="Text4"/>
    <w:uiPriority w:val="99"/>
    <w:rsid w:val="005B7875"/>
    <w:pPr>
      <w:numPr>
        <w:numId w:val="21"/>
      </w:numPr>
      <w:tabs>
        <w:tab w:val="clear" w:pos="2302"/>
      </w:tabs>
    </w:pPr>
  </w:style>
  <w:style w:type="paragraph" w:customStyle="1" w:styleId="ListNumberLevel2">
    <w:name w:val="List Number (Level 2)"/>
    <w:basedOn w:val="Body"/>
    <w:uiPriority w:val="99"/>
    <w:rsid w:val="005208AD"/>
    <w:pPr>
      <w:numPr>
        <w:ilvl w:val="1"/>
        <w:numId w:val="32"/>
      </w:numPr>
    </w:pPr>
  </w:style>
  <w:style w:type="paragraph" w:customStyle="1" w:styleId="ListNumberLevel3">
    <w:name w:val="List Number (Level 3)"/>
    <w:basedOn w:val="Normal"/>
    <w:uiPriority w:val="99"/>
    <w:rsid w:val="005B7875"/>
    <w:pPr>
      <w:numPr>
        <w:ilvl w:val="2"/>
        <w:numId w:val="22"/>
      </w:numPr>
    </w:pPr>
  </w:style>
  <w:style w:type="paragraph" w:customStyle="1" w:styleId="ListNumberLevel4">
    <w:name w:val="List Number (Level 4)"/>
    <w:basedOn w:val="Normal"/>
    <w:uiPriority w:val="99"/>
    <w:rsid w:val="005B7875"/>
    <w:pPr>
      <w:numPr>
        <w:ilvl w:val="3"/>
        <w:numId w:val="22"/>
      </w:numPr>
    </w:pPr>
  </w:style>
  <w:style w:type="paragraph" w:customStyle="1" w:styleId="ListNumber1">
    <w:name w:val="List Number 1"/>
    <w:basedOn w:val="Text1"/>
    <w:uiPriority w:val="99"/>
    <w:rsid w:val="005B7875"/>
    <w:pPr>
      <w:numPr>
        <w:numId w:val="23"/>
      </w:numPr>
    </w:pPr>
  </w:style>
  <w:style w:type="paragraph" w:customStyle="1" w:styleId="ListNumber1Level2">
    <w:name w:val="List Number 1 (Level 2)"/>
    <w:basedOn w:val="Text1"/>
    <w:uiPriority w:val="99"/>
    <w:rsid w:val="005B7875"/>
    <w:pPr>
      <w:numPr>
        <w:ilvl w:val="1"/>
        <w:numId w:val="23"/>
      </w:numPr>
    </w:pPr>
  </w:style>
  <w:style w:type="paragraph" w:customStyle="1" w:styleId="ListNumber1Level3">
    <w:name w:val="List Number 1 (Level 3)"/>
    <w:basedOn w:val="Text1"/>
    <w:uiPriority w:val="99"/>
    <w:rsid w:val="005B7875"/>
    <w:pPr>
      <w:numPr>
        <w:ilvl w:val="2"/>
        <w:numId w:val="23"/>
      </w:numPr>
    </w:pPr>
  </w:style>
  <w:style w:type="paragraph" w:customStyle="1" w:styleId="ListNumber1Level4">
    <w:name w:val="List Number 1 (Level 4)"/>
    <w:basedOn w:val="Text1"/>
    <w:uiPriority w:val="99"/>
    <w:rsid w:val="005B7875"/>
    <w:pPr>
      <w:numPr>
        <w:ilvl w:val="3"/>
        <w:numId w:val="23"/>
      </w:numPr>
    </w:pPr>
  </w:style>
  <w:style w:type="paragraph" w:customStyle="1" w:styleId="ListNumber2Level2">
    <w:name w:val="List Number 2 (Level 2)"/>
    <w:basedOn w:val="Text2"/>
    <w:uiPriority w:val="99"/>
    <w:rsid w:val="005B7875"/>
    <w:pPr>
      <w:numPr>
        <w:ilvl w:val="1"/>
        <w:numId w:val="24"/>
      </w:numPr>
      <w:tabs>
        <w:tab w:val="clear" w:pos="2302"/>
      </w:tabs>
    </w:pPr>
  </w:style>
  <w:style w:type="paragraph" w:customStyle="1" w:styleId="ListNumber2Level3">
    <w:name w:val="List Number 2 (Level 3)"/>
    <w:basedOn w:val="Text2"/>
    <w:uiPriority w:val="99"/>
    <w:rsid w:val="005B7875"/>
    <w:pPr>
      <w:numPr>
        <w:ilvl w:val="2"/>
        <w:numId w:val="24"/>
      </w:numPr>
      <w:tabs>
        <w:tab w:val="clear" w:pos="2302"/>
      </w:tabs>
    </w:pPr>
  </w:style>
  <w:style w:type="paragraph" w:customStyle="1" w:styleId="ListNumber2Level4">
    <w:name w:val="List Number 2 (Level 4)"/>
    <w:basedOn w:val="Text2"/>
    <w:uiPriority w:val="99"/>
    <w:rsid w:val="005B7875"/>
    <w:pPr>
      <w:numPr>
        <w:ilvl w:val="3"/>
        <w:numId w:val="24"/>
      </w:numPr>
      <w:tabs>
        <w:tab w:val="clear" w:pos="2302"/>
      </w:tabs>
    </w:pPr>
  </w:style>
  <w:style w:type="paragraph" w:customStyle="1" w:styleId="ListNumber3Level2">
    <w:name w:val="List Number 3 (Level 2)"/>
    <w:basedOn w:val="Text3"/>
    <w:uiPriority w:val="99"/>
    <w:rsid w:val="005B7875"/>
    <w:pPr>
      <w:numPr>
        <w:ilvl w:val="1"/>
        <w:numId w:val="25"/>
      </w:numPr>
      <w:tabs>
        <w:tab w:val="clear" w:pos="2302"/>
      </w:tabs>
    </w:pPr>
  </w:style>
  <w:style w:type="paragraph" w:customStyle="1" w:styleId="ListNumber3Level3">
    <w:name w:val="List Number 3 (Level 3)"/>
    <w:basedOn w:val="Text3"/>
    <w:uiPriority w:val="99"/>
    <w:rsid w:val="005B7875"/>
    <w:pPr>
      <w:numPr>
        <w:ilvl w:val="2"/>
        <w:numId w:val="25"/>
      </w:numPr>
      <w:tabs>
        <w:tab w:val="clear" w:pos="2302"/>
      </w:tabs>
    </w:pPr>
  </w:style>
  <w:style w:type="paragraph" w:customStyle="1" w:styleId="ListNumber3Level4">
    <w:name w:val="List Number 3 (Level 4)"/>
    <w:basedOn w:val="Text3"/>
    <w:uiPriority w:val="99"/>
    <w:rsid w:val="005B7875"/>
    <w:pPr>
      <w:numPr>
        <w:ilvl w:val="3"/>
        <w:numId w:val="25"/>
      </w:numPr>
      <w:tabs>
        <w:tab w:val="clear" w:pos="2302"/>
      </w:tabs>
    </w:pPr>
  </w:style>
  <w:style w:type="paragraph" w:customStyle="1" w:styleId="ListNumber4Level2">
    <w:name w:val="List Number 4 (Level 2)"/>
    <w:basedOn w:val="Text4"/>
    <w:uiPriority w:val="99"/>
    <w:rsid w:val="005B7875"/>
    <w:pPr>
      <w:numPr>
        <w:ilvl w:val="1"/>
        <w:numId w:val="26"/>
      </w:numPr>
      <w:tabs>
        <w:tab w:val="clear" w:pos="2302"/>
      </w:tabs>
    </w:pPr>
  </w:style>
  <w:style w:type="paragraph" w:customStyle="1" w:styleId="ListNumber4Level3">
    <w:name w:val="List Number 4 (Level 3)"/>
    <w:basedOn w:val="Text4"/>
    <w:uiPriority w:val="99"/>
    <w:rsid w:val="005B7875"/>
    <w:pPr>
      <w:numPr>
        <w:ilvl w:val="2"/>
        <w:numId w:val="26"/>
      </w:numPr>
      <w:tabs>
        <w:tab w:val="clear" w:pos="2302"/>
      </w:tabs>
    </w:pPr>
  </w:style>
  <w:style w:type="paragraph" w:customStyle="1" w:styleId="ListNumber4Level4">
    <w:name w:val="List Number 4 (Level 4)"/>
    <w:basedOn w:val="Text4"/>
    <w:uiPriority w:val="99"/>
    <w:rsid w:val="005B7875"/>
    <w:pPr>
      <w:numPr>
        <w:ilvl w:val="3"/>
        <w:numId w:val="26"/>
      </w:numPr>
      <w:tabs>
        <w:tab w:val="clear" w:pos="2302"/>
      </w:tabs>
    </w:pPr>
  </w:style>
  <w:style w:type="paragraph" w:styleId="TOCHeading">
    <w:name w:val="TOC Heading"/>
    <w:basedOn w:val="DocumentTitle"/>
    <w:next w:val="Normal"/>
    <w:uiPriority w:val="99"/>
    <w:qFormat/>
    <w:rsid w:val="00E30D5C"/>
  </w:style>
  <w:style w:type="paragraph" w:customStyle="1" w:styleId="Contact">
    <w:name w:val="Contact"/>
    <w:basedOn w:val="Normal"/>
    <w:next w:val="Normal"/>
    <w:uiPriority w:val="99"/>
    <w:rsid w:val="005B7875"/>
    <w:pPr>
      <w:spacing w:after="480"/>
      <w:ind w:left="567" w:hanging="567"/>
      <w:jc w:val="left"/>
    </w:pPr>
  </w:style>
  <w:style w:type="paragraph" w:customStyle="1" w:styleId="ZCom">
    <w:name w:val="Z_Com"/>
    <w:basedOn w:val="Normal"/>
    <w:next w:val="ZDGName"/>
    <w:uiPriority w:val="99"/>
    <w:rsid w:val="00D63776"/>
    <w:pPr>
      <w:widowControl w:val="0"/>
      <w:autoSpaceDE w:val="0"/>
      <w:autoSpaceDN w:val="0"/>
      <w:ind w:right="85"/>
    </w:pPr>
    <w:rPr>
      <w:rFonts w:ascii="Arial" w:hAnsi="Arial" w:cs="Arial"/>
      <w:szCs w:val="24"/>
      <w:lang w:eastAsia="en-GB"/>
    </w:rPr>
  </w:style>
  <w:style w:type="paragraph" w:customStyle="1" w:styleId="ZDGName">
    <w:name w:val="Z_DGName"/>
    <w:basedOn w:val="Normal"/>
    <w:uiPriority w:val="99"/>
    <w:rsid w:val="00D63776"/>
    <w:pPr>
      <w:widowControl w:val="0"/>
      <w:autoSpaceDE w:val="0"/>
      <w:autoSpaceDN w:val="0"/>
      <w:ind w:right="85"/>
      <w:jc w:val="left"/>
    </w:pPr>
    <w:rPr>
      <w:rFonts w:ascii="Arial" w:hAnsi="Arial" w:cs="Arial"/>
      <w:sz w:val="16"/>
      <w:szCs w:val="16"/>
      <w:lang w:eastAsia="en-GB"/>
    </w:rPr>
  </w:style>
  <w:style w:type="character" w:styleId="Hyperlink">
    <w:name w:val="Hyperlink"/>
    <w:basedOn w:val="DefaultParagraphFont"/>
    <w:uiPriority w:val="99"/>
    <w:rsid w:val="006914AD"/>
    <w:rPr>
      <w:rFonts w:cs="Times New Roman"/>
      <w:color w:val="0000FF"/>
      <w:u w:val="single"/>
    </w:rPr>
  </w:style>
  <w:style w:type="character" w:styleId="FootnoteReference">
    <w:name w:val="footnote reference"/>
    <w:aliases w:val="Footnote Refernece,BVI fnr,Fußnotenzeichen_Raxen,callout,Footnote Reference Number,SUPERS,Footnote symbol,Footnote reference number,Times 10 Point,Exposant 3 Point,EN Footnote Reference,note TESI,-E Fußnotenzeichen,Ref,E,S"/>
    <w:basedOn w:val="DefaultParagraphFont"/>
    <w:uiPriority w:val="99"/>
    <w:rsid w:val="00CD08CF"/>
    <w:rPr>
      <w:rFonts w:cs="Times New Roman"/>
      <w:vertAlign w:val="superscript"/>
    </w:rPr>
  </w:style>
  <w:style w:type="table" w:styleId="MediumGrid3-Accent2">
    <w:name w:val="Medium Grid 3 Accent 2"/>
    <w:basedOn w:val="TableNormal"/>
    <w:uiPriority w:val="99"/>
    <w:rsid w:val="000420DD"/>
    <w:rPr>
      <w:rFonts w:ascii="Verdana" w:hAnsi="Verdana"/>
      <w:sz w:val="18"/>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2F2F2"/>
    </w:tcPr>
    <w:tblStylePr w:type="firstRow">
      <w:rPr>
        <w:rFonts w:ascii="Times New Roman" w:hAnsi="Times New Roman" w:cs="Times New Roman"/>
        <w:b/>
        <w:bCs/>
        <w:i w:val="0"/>
        <w:iCs w:val="0"/>
        <w:color w:val="FFFFFF"/>
        <w:sz w:val="18"/>
      </w:rPr>
      <w:tblPr/>
      <w:tcPr>
        <w:shd w:val="clear" w:color="auto" w:fill="C00000"/>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customStyle="1" w:styleId="DocumentTitle">
    <w:name w:val="Document Title"/>
    <w:basedOn w:val="Normal"/>
    <w:link w:val="DocumentTitleChar"/>
    <w:uiPriority w:val="99"/>
    <w:qFormat/>
    <w:rsid w:val="00B328E6"/>
    <w:pPr>
      <w:jc w:val="center"/>
    </w:pPr>
    <w:rPr>
      <w:b/>
      <w:sz w:val="28"/>
      <w:lang w:val="en-US"/>
    </w:rPr>
  </w:style>
  <w:style w:type="paragraph" w:customStyle="1" w:styleId="Footerapproval">
    <w:name w:val="Footer approval"/>
    <w:basedOn w:val="Footer"/>
    <w:link w:val="ApprovalfooterChar"/>
    <w:uiPriority w:val="99"/>
    <w:rsid w:val="00E30D5C"/>
    <w:pPr>
      <w:tabs>
        <w:tab w:val="left" w:pos="6804"/>
      </w:tabs>
    </w:pPr>
    <w:rPr>
      <w:rFonts w:ascii="Verdana" w:hAnsi="Verdana"/>
      <w:lang w:eastAsia="en-US"/>
    </w:rPr>
  </w:style>
  <w:style w:type="character" w:customStyle="1" w:styleId="DocumentTitleChar">
    <w:name w:val="Document Title Char"/>
    <w:link w:val="DocumentTitle"/>
    <w:uiPriority w:val="99"/>
    <w:locked/>
    <w:rsid w:val="00B328E6"/>
    <w:rPr>
      <w:rFonts w:ascii="Verdana" w:hAnsi="Verdana"/>
      <w:b/>
      <w:sz w:val="28"/>
      <w:lang w:eastAsia="en-US"/>
    </w:rPr>
  </w:style>
  <w:style w:type="paragraph" w:customStyle="1" w:styleId="FooterDate">
    <w:name w:val="Footer Date"/>
    <w:basedOn w:val="Footer"/>
    <w:link w:val="FooterDateChar"/>
    <w:uiPriority w:val="99"/>
    <w:rsid w:val="00EE60CF"/>
    <w:pPr>
      <w:tabs>
        <w:tab w:val="right" w:pos="9240"/>
      </w:tabs>
    </w:pPr>
    <w:rPr>
      <w:rFonts w:ascii="Verdana" w:hAnsi="Verdana"/>
      <w:lang w:val="it-IT"/>
    </w:rPr>
  </w:style>
  <w:style w:type="character" w:customStyle="1" w:styleId="ApprovalfooterChar">
    <w:name w:val="Approval_footer Char"/>
    <w:link w:val="Footerapproval"/>
    <w:uiPriority w:val="99"/>
    <w:locked/>
    <w:rsid w:val="00E30D5C"/>
    <w:rPr>
      <w:rFonts w:ascii="Verdana" w:hAnsi="Verdana"/>
      <w:sz w:val="16"/>
      <w:lang w:val="fr-FR" w:eastAsia="en-US"/>
    </w:rPr>
  </w:style>
  <w:style w:type="paragraph" w:customStyle="1" w:styleId="PageNumber1">
    <w:name w:val="Page Number1"/>
    <w:basedOn w:val="Footer"/>
    <w:link w:val="PagenumberChar"/>
    <w:uiPriority w:val="99"/>
    <w:rsid w:val="00EE60CF"/>
    <w:pPr>
      <w:tabs>
        <w:tab w:val="right" w:pos="9240"/>
      </w:tabs>
      <w:ind w:right="-622"/>
    </w:pPr>
    <w:rPr>
      <w:rFonts w:ascii="Verdana" w:hAnsi="Verdana"/>
      <w:lang w:val="fr-BE"/>
    </w:rPr>
  </w:style>
  <w:style w:type="character" w:customStyle="1" w:styleId="FooterDateChar">
    <w:name w:val="Footer Date Char"/>
    <w:link w:val="FooterDate"/>
    <w:uiPriority w:val="99"/>
    <w:locked/>
    <w:rsid w:val="00EE60CF"/>
    <w:rPr>
      <w:rFonts w:ascii="Verdana" w:hAnsi="Verdana"/>
      <w:sz w:val="16"/>
      <w:lang w:val="it-IT"/>
    </w:rPr>
  </w:style>
  <w:style w:type="character" w:customStyle="1" w:styleId="PagenumberChar">
    <w:name w:val="Page number Char"/>
    <w:link w:val="PageNumber1"/>
    <w:uiPriority w:val="99"/>
    <w:locked/>
    <w:rsid w:val="00EE60CF"/>
    <w:rPr>
      <w:rFonts w:ascii="Verdana" w:hAnsi="Verdana"/>
      <w:sz w:val="16"/>
      <w:lang w:val="fr-BE"/>
    </w:rPr>
  </w:style>
  <w:style w:type="paragraph" w:customStyle="1" w:styleId="DocumentSubtitle">
    <w:name w:val="Document Subtitle"/>
    <w:basedOn w:val="DocumentTitle"/>
    <w:link w:val="DocumentSubtitleChar"/>
    <w:uiPriority w:val="99"/>
    <w:qFormat/>
    <w:rsid w:val="00E30D5C"/>
    <w:rPr>
      <w:b w:val="0"/>
      <w:i/>
      <w:sz w:val="24"/>
    </w:rPr>
  </w:style>
  <w:style w:type="paragraph" w:customStyle="1" w:styleId="HeaderTitle">
    <w:name w:val="Header Title"/>
    <w:basedOn w:val="Normal"/>
    <w:link w:val="HeaderTitleChar"/>
    <w:uiPriority w:val="99"/>
    <w:rsid w:val="00E30D5C"/>
    <w:pPr>
      <w:jc w:val="center"/>
    </w:pPr>
    <w:rPr>
      <w:b/>
      <w:color w:val="808080"/>
      <w:sz w:val="18"/>
      <w:lang w:val="en-US"/>
    </w:rPr>
  </w:style>
  <w:style w:type="character" w:customStyle="1" w:styleId="DocumentSubtitleChar">
    <w:name w:val="Document Subtitle Char"/>
    <w:link w:val="DocumentSubtitle"/>
    <w:uiPriority w:val="99"/>
    <w:locked/>
    <w:rsid w:val="00E30D5C"/>
    <w:rPr>
      <w:rFonts w:ascii="Verdana" w:hAnsi="Verdana"/>
      <w:i/>
      <w:sz w:val="24"/>
      <w:lang w:eastAsia="en-US"/>
    </w:rPr>
  </w:style>
  <w:style w:type="paragraph" w:customStyle="1" w:styleId="Bulletpoint1">
    <w:name w:val="Bullet point1"/>
    <w:basedOn w:val="NormalIndent"/>
    <w:link w:val="Bulletpoint1Char"/>
    <w:uiPriority w:val="99"/>
    <w:rsid w:val="006A466B"/>
    <w:pPr>
      <w:numPr>
        <w:numId w:val="28"/>
      </w:numPr>
      <w:jc w:val="left"/>
    </w:pPr>
  </w:style>
  <w:style w:type="character" w:customStyle="1" w:styleId="HeaderTitleChar">
    <w:name w:val="Header Title Char"/>
    <w:link w:val="HeaderTitle"/>
    <w:uiPriority w:val="99"/>
    <w:locked/>
    <w:rsid w:val="00E30D5C"/>
    <w:rPr>
      <w:rFonts w:ascii="Verdana" w:hAnsi="Verdana"/>
      <w:b/>
      <w:color w:val="808080"/>
      <w:sz w:val="18"/>
      <w:lang w:eastAsia="en-US"/>
    </w:rPr>
  </w:style>
  <w:style w:type="paragraph" w:customStyle="1" w:styleId="Heading">
    <w:name w:val="Heading"/>
    <w:basedOn w:val="Normal"/>
    <w:link w:val="HeadingChar"/>
    <w:uiPriority w:val="99"/>
    <w:qFormat/>
    <w:rsid w:val="00882F2C"/>
    <w:pPr>
      <w:keepNext/>
      <w:widowControl w:val="0"/>
      <w:autoSpaceDE w:val="0"/>
      <w:autoSpaceDN w:val="0"/>
      <w:adjustRightInd w:val="0"/>
      <w:jc w:val="left"/>
    </w:pPr>
    <w:rPr>
      <w:b/>
      <w:u w:val="single"/>
      <w:lang w:val="fr-FR"/>
    </w:rPr>
  </w:style>
  <w:style w:type="character" w:customStyle="1" w:styleId="NormalIndentChar">
    <w:name w:val="Normal Indent Char"/>
    <w:link w:val="NormalIndent"/>
    <w:uiPriority w:val="99"/>
    <w:locked/>
    <w:rsid w:val="007A4813"/>
    <w:rPr>
      <w:sz w:val="24"/>
      <w:lang w:val="fr-FR"/>
    </w:rPr>
  </w:style>
  <w:style w:type="character" w:customStyle="1" w:styleId="Bulletpoint1Char">
    <w:name w:val="Bullet point1 Char"/>
    <w:link w:val="Bulletpoint1"/>
    <w:uiPriority w:val="99"/>
    <w:locked/>
    <w:rsid w:val="00E30D5C"/>
    <w:rPr>
      <w:rFonts w:ascii="Verdana" w:hAnsi="Verdana"/>
      <w:sz w:val="20"/>
      <w:szCs w:val="20"/>
      <w:lang w:val="fr-FR" w:eastAsia="fr-FR"/>
    </w:rPr>
  </w:style>
  <w:style w:type="paragraph" w:customStyle="1" w:styleId="BulletPoint2">
    <w:name w:val="Bullet Point 2"/>
    <w:basedOn w:val="NormalIndent"/>
    <w:link w:val="BulletPoint2Char"/>
    <w:uiPriority w:val="99"/>
    <w:rsid w:val="00E30D5C"/>
    <w:pPr>
      <w:numPr>
        <w:numId w:val="27"/>
      </w:numPr>
      <w:jc w:val="left"/>
    </w:pPr>
    <w:rPr>
      <w:lang w:val="en-US"/>
    </w:rPr>
  </w:style>
  <w:style w:type="character" w:customStyle="1" w:styleId="HeadingChar">
    <w:name w:val="Heading Char"/>
    <w:link w:val="Heading"/>
    <w:uiPriority w:val="99"/>
    <w:locked/>
    <w:rsid w:val="00882F2C"/>
    <w:rPr>
      <w:rFonts w:ascii="Verdana" w:hAnsi="Verdana"/>
      <w:b/>
      <w:u w:val="single"/>
      <w:lang w:val="fr-FR" w:eastAsia="en-US"/>
    </w:rPr>
  </w:style>
  <w:style w:type="paragraph" w:customStyle="1" w:styleId="Body">
    <w:name w:val="Body"/>
    <w:basedOn w:val="Normal"/>
    <w:link w:val="BodyChar"/>
    <w:uiPriority w:val="99"/>
    <w:qFormat/>
    <w:rsid w:val="000F4274"/>
  </w:style>
  <w:style w:type="character" w:customStyle="1" w:styleId="BulletPoint2Char">
    <w:name w:val="Bullet Point 2 Char"/>
    <w:link w:val="BulletPoint2"/>
    <w:uiPriority w:val="99"/>
    <w:locked/>
    <w:rsid w:val="00E30D5C"/>
    <w:rPr>
      <w:rFonts w:ascii="Verdana" w:hAnsi="Verdana"/>
      <w:sz w:val="24"/>
      <w:szCs w:val="20"/>
      <w:lang w:eastAsia="fr-FR"/>
    </w:rPr>
  </w:style>
  <w:style w:type="paragraph" w:customStyle="1" w:styleId="Heading20">
    <w:name w:val="Heading2"/>
    <w:basedOn w:val="Body"/>
    <w:link w:val="Heading2Char0"/>
    <w:uiPriority w:val="99"/>
    <w:rsid w:val="00121ECE"/>
    <w:pPr>
      <w:spacing w:after="240"/>
    </w:pPr>
    <w:rPr>
      <w:b/>
      <w:i/>
      <w:lang w:val="fr-FR" w:eastAsia="fr-FR"/>
    </w:rPr>
  </w:style>
  <w:style w:type="character" w:customStyle="1" w:styleId="BodyChar">
    <w:name w:val="Body Char"/>
    <w:link w:val="Body"/>
    <w:uiPriority w:val="99"/>
    <w:locked/>
    <w:rsid w:val="000F4274"/>
    <w:rPr>
      <w:rFonts w:ascii="Verdana" w:hAnsi="Verdana"/>
      <w:lang w:val="en-GB" w:eastAsia="en-US"/>
    </w:rPr>
  </w:style>
  <w:style w:type="table" w:styleId="TableGrid">
    <w:name w:val="Table Grid"/>
    <w:basedOn w:val="TableNormal"/>
    <w:uiPriority w:val="99"/>
    <w:rsid w:val="0003508A"/>
    <w:pPr>
      <w:spacing w:line="276" w:lineRule="auto"/>
    </w:pPr>
    <w:rPr>
      <w:rFonts w:ascii="Verdana" w:hAnsi="Verdana"/>
      <w:sz w:val="16"/>
      <w:szCs w:val="20"/>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85" w:type="dxa"/>
        <w:bottom w:w="85" w:type="dxa"/>
      </w:tblCellMar>
    </w:tblPr>
    <w:tcPr>
      <w:shd w:val="clear" w:color="auto" w:fill="F2F2F2"/>
    </w:tcPr>
    <w:tblStylePr w:type="firstRow">
      <w:pPr>
        <w:spacing w:beforeLines="0" w:beforeAutospacing="0" w:afterLines="0" w:afterAutospacing="0" w:line="276" w:lineRule="auto"/>
        <w:jc w:val="left"/>
      </w:pPr>
      <w:rPr>
        <w:rFonts w:ascii="Verdana" w:hAnsi="Verdana" w:cs="Times New Roman"/>
        <w:b/>
        <w:color w:val="auto"/>
        <w:sz w:val="20"/>
      </w:rPr>
      <w:tblPr/>
      <w:tcPr>
        <w:shd w:val="clear" w:color="auto" w:fill="002395"/>
      </w:tcPr>
    </w:tblStylePr>
  </w:style>
  <w:style w:type="character" w:customStyle="1" w:styleId="Heading2Char0">
    <w:name w:val="Heading2 Char"/>
    <w:link w:val="Heading20"/>
    <w:uiPriority w:val="99"/>
    <w:locked/>
    <w:rsid w:val="00121ECE"/>
    <w:rPr>
      <w:rFonts w:ascii="Verdana" w:hAnsi="Verdana"/>
      <w:b/>
      <w:i/>
      <w:lang w:val="fr-FR"/>
    </w:rPr>
  </w:style>
  <w:style w:type="table" w:customStyle="1" w:styleId="Style1">
    <w:name w:val="Style1"/>
    <w:uiPriority w:val="99"/>
    <w:rsid w:val="00EF7057"/>
    <w:rPr>
      <w:sz w:val="20"/>
      <w:szCs w:val="20"/>
    </w:rPr>
    <w:tblPr>
      <w:tblInd w:w="0" w:type="dxa"/>
      <w:tblCellMar>
        <w:top w:w="0" w:type="dxa"/>
        <w:left w:w="108" w:type="dxa"/>
        <w:bottom w:w="0" w:type="dxa"/>
        <w:right w:w="108" w:type="dxa"/>
      </w:tblCellMar>
    </w:tblPr>
  </w:style>
  <w:style w:type="table" w:styleId="TableElegant">
    <w:name w:val="Table Elegant"/>
    <w:basedOn w:val="TableNormal"/>
    <w:uiPriority w:val="99"/>
    <w:rsid w:val="00EF7057"/>
    <w:pPr>
      <w:spacing w:after="240"/>
      <w:jc w:val="both"/>
    </w:pPr>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Heading10">
    <w:name w:val="Heading1"/>
    <w:basedOn w:val="Heading1"/>
    <w:link w:val="Heading1Char0"/>
    <w:uiPriority w:val="99"/>
    <w:rsid w:val="004F538A"/>
    <w:rPr>
      <w:sz w:val="20"/>
    </w:rPr>
  </w:style>
  <w:style w:type="character" w:customStyle="1" w:styleId="Heading1Char0">
    <w:name w:val="Heading1 Char"/>
    <w:link w:val="Heading10"/>
    <w:uiPriority w:val="99"/>
    <w:locked/>
    <w:rsid w:val="004F538A"/>
    <w:rPr>
      <w:rFonts w:ascii="Verdana" w:hAnsi="Verdana"/>
      <w:b/>
      <w:smallCaps/>
      <w:lang w:val="en-US" w:eastAsia="fr-FR"/>
    </w:rPr>
  </w:style>
  <w:style w:type="paragraph" w:styleId="ListParagraph">
    <w:name w:val="List Paragraph"/>
    <w:basedOn w:val="Normal"/>
    <w:link w:val="ListParagraphChar"/>
    <w:uiPriority w:val="99"/>
    <w:qFormat/>
    <w:rsid w:val="00286348"/>
    <w:pPr>
      <w:spacing w:after="200" w:line="288" w:lineRule="auto"/>
      <w:ind w:left="720"/>
      <w:contextualSpacing/>
      <w:jc w:val="left"/>
    </w:pPr>
    <w:rPr>
      <w:rFonts w:ascii="Calibri" w:eastAsia="SimSun" w:hAnsi="Calibri"/>
      <w:sz w:val="21"/>
      <w:lang w:val="en-US" w:eastAsia="zh-CN"/>
    </w:rPr>
  </w:style>
  <w:style w:type="character" w:styleId="FollowedHyperlink">
    <w:name w:val="FollowedHyperlink"/>
    <w:basedOn w:val="DefaultParagraphFont"/>
    <w:uiPriority w:val="99"/>
    <w:semiHidden/>
    <w:rsid w:val="008A14EF"/>
    <w:rPr>
      <w:rFonts w:cs="Times New Roman"/>
      <w:color w:val="800080"/>
      <w:u w:val="single"/>
    </w:rPr>
  </w:style>
  <w:style w:type="character" w:customStyle="1" w:styleId="FootnoteTextChar2">
    <w:name w:val="Footnote Text Char2"/>
    <w:aliases w:val="Footnote Char2,Schriftart: 9 pt Char2,Schriftart: 10 pt Char2,Schriftart: 8 pt Char2,Podrozdział Char2,o Char2,Footnote Text Char Char Char2,Fußnote Char2,single space Char2,FOOTNOTES Char2,fn Char2,Char Char Char Char2,Char Cha Cha"/>
    <w:uiPriority w:val="99"/>
    <w:locked/>
    <w:rsid w:val="00651B14"/>
    <w:rPr>
      <w:lang w:val="fr-FR" w:eastAsia="en-US"/>
    </w:rPr>
  </w:style>
  <w:style w:type="character" w:styleId="CommentReference">
    <w:name w:val="annotation reference"/>
    <w:basedOn w:val="DefaultParagraphFont"/>
    <w:uiPriority w:val="99"/>
    <w:rsid w:val="00651B14"/>
    <w:rPr>
      <w:rFonts w:cs="Times New Roman"/>
      <w:sz w:val="16"/>
    </w:rPr>
  </w:style>
  <w:style w:type="paragraph" w:customStyle="1" w:styleId="Default">
    <w:name w:val="Default"/>
    <w:uiPriority w:val="99"/>
    <w:rsid w:val="00651B14"/>
    <w:pPr>
      <w:autoSpaceDE w:val="0"/>
      <w:autoSpaceDN w:val="0"/>
      <w:adjustRightInd w:val="0"/>
      <w:spacing w:after="80"/>
    </w:pPr>
    <w:rPr>
      <w:color w:val="000000"/>
      <w:sz w:val="24"/>
      <w:szCs w:val="24"/>
      <w:lang w:val="en-GB" w:eastAsia="en-GB"/>
    </w:rPr>
  </w:style>
  <w:style w:type="paragraph" w:styleId="CommentSubject">
    <w:name w:val="annotation subject"/>
    <w:basedOn w:val="CommentText"/>
    <w:next w:val="CommentText"/>
    <w:link w:val="CommentSubjectChar"/>
    <w:uiPriority w:val="99"/>
    <w:semiHidden/>
    <w:rsid w:val="006E5A44"/>
    <w:rPr>
      <w:b/>
    </w:rPr>
  </w:style>
  <w:style w:type="character" w:customStyle="1" w:styleId="CommentSubjectChar">
    <w:name w:val="Comment Subject Char"/>
    <w:basedOn w:val="CommentTextChar"/>
    <w:link w:val="CommentSubject"/>
    <w:uiPriority w:val="99"/>
    <w:semiHidden/>
    <w:locked/>
    <w:rsid w:val="006E5A44"/>
    <w:rPr>
      <w:rFonts w:cs="Times New Roman"/>
      <w:b/>
      <w:lang w:val="fr-FR" w:eastAsia="en-US"/>
    </w:rPr>
  </w:style>
  <w:style w:type="paragraph" w:styleId="Bibliography">
    <w:name w:val="Bibliography"/>
    <w:basedOn w:val="Normal"/>
    <w:next w:val="Normal"/>
    <w:uiPriority w:val="99"/>
    <w:rsid w:val="006E5A44"/>
  </w:style>
  <w:style w:type="character" w:customStyle="1" w:styleId="ListParagraphChar">
    <w:name w:val="List Paragraph Char"/>
    <w:link w:val="ListParagraph"/>
    <w:uiPriority w:val="99"/>
    <w:locked/>
    <w:rsid w:val="00063B35"/>
    <w:rPr>
      <w:rFonts w:ascii="Calibri" w:eastAsia="SimSun" w:hAnsi="Calibri"/>
      <w:sz w:val="21"/>
      <w:lang w:eastAsia="zh-CN"/>
    </w:rPr>
  </w:style>
  <w:style w:type="paragraph" w:customStyle="1" w:styleId="Source">
    <w:name w:val="Source"/>
    <w:basedOn w:val="Normal"/>
    <w:link w:val="SourceChar"/>
    <w:uiPriority w:val="99"/>
    <w:rsid w:val="00E22B46"/>
    <w:pPr>
      <w:ind w:left="2835"/>
      <w:jc w:val="right"/>
    </w:pPr>
    <w:rPr>
      <w:i/>
      <w:sz w:val="18"/>
      <w:lang w:val="en-US"/>
    </w:rPr>
  </w:style>
  <w:style w:type="character" w:customStyle="1" w:styleId="SourceChar">
    <w:name w:val="Source Char"/>
    <w:link w:val="Source"/>
    <w:uiPriority w:val="99"/>
    <w:locked/>
    <w:rsid w:val="00E22B46"/>
    <w:rPr>
      <w:i/>
      <w:sz w:val="18"/>
      <w:lang w:eastAsia="en-US"/>
    </w:rPr>
  </w:style>
  <w:style w:type="table" w:customStyle="1" w:styleId="GridTable4-Accent51">
    <w:name w:val="Grid Table 4 - Accent 51"/>
    <w:uiPriority w:val="99"/>
    <w:rsid w:val="004E3351"/>
    <w:rPr>
      <w:rFonts w:eastAsia="SimSun"/>
      <w:sz w:val="20"/>
      <w:szCs w:val="20"/>
      <w:lang w:val="en-GB" w:eastAsia="zh-C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paragraph" w:styleId="Revision">
    <w:name w:val="Revision"/>
    <w:hidden/>
    <w:uiPriority w:val="99"/>
    <w:semiHidden/>
    <w:rsid w:val="00912858"/>
    <w:rPr>
      <w:sz w:val="24"/>
      <w:szCs w:val="20"/>
      <w:lang w:val="fr-FR"/>
    </w:rPr>
  </w:style>
  <w:style w:type="paragraph" w:styleId="NormalWeb">
    <w:name w:val="Normal (Web)"/>
    <w:basedOn w:val="Normal"/>
    <w:uiPriority w:val="99"/>
    <w:rsid w:val="00245939"/>
    <w:pPr>
      <w:spacing w:before="100" w:beforeAutospacing="1" w:after="100" w:afterAutospacing="1"/>
      <w:jc w:val="left"/>
    </w:pPr>
    <w:rPr>
      <w:szCs w:val="24"/>
      <w:lang w:eastAsia="en-GB"/>
    </w:rPr>
  </w:style>
  <w:style w:type="table" w:customStyle="1" w:styleId="TableColumns51">
    <w:name w:val="Table Columns 51"/>
    <w:uiPriority w:val="99"/>
    <w:rsid w:val="006608EA"/>
    <w:pPr>
      <w:spacing w:after="40" w:line="312" w:lineRule="auto"/>
      <w:contextualSpacing/>
    </w:pPr>
    <w:rPr>
      <w:rFonts w:ascii="Arial" w:hAnsi="Arial"/>
      <w:sz w:val="20"/>
      <w:szCs w:val="20"/>
      <w:lang w:val="en-GB" w:eastAsia="en-GB"/>
    </w:rPr>
    <w:tblPr>
      <w:tblStyleRowBandSize w:val="1"/>
      <w:tblStyleColBandSize w:val="1"/>
      <w:tblInd w:w="0" w:type="dxa"/>
      <w:tblBorders>
        <w:top w:val="single" w:sz="4" w:space="0" w:color="8DB3E2"/>
        <w:left w:val="single" w:sz="4" w:space="0" w:color="8DB3E2"/>
        <w:bottom w:val="single" w:sz="4" w:space="0" w:color="8DB3E2"/>
        <w:right w:val="single" w:sz="4" w:space="0" w:color="8DB3E2"/>
        <w:insideH w:val="dotted" w:sz="4" w:space="0" w:color="8DB3E2"/>
        <w:insideV w:val="dotted" w:sz="4" w:space="0" w:color="8DB3E2"/>
      </w:tblBorders>
      <w:tblCellMar>
        <w:top w:w="0" w:type="dxa"/>
        <w:left w:w="108" w:type="dxa"/>
        <w:bottom w:w="0" w:type="dxa"/>
        <w:right w:w="108" w:type="dxa"/>
      </w:tblCellMar>
    </w:tblPr>
  </w:style>
  <w:style w:type="table" w:styleId="TableColumns5">
    <w:name w:val="Table Columns 5"/>
    <w:basedOn w:val="TableNormal"/>
    <w:uiPriority w:val="99"/>
    <w:semiHidden/>
    <w:rsid w:val="006608EA"/>
    <w:pPr>
      <w:spacing w:after="240"/>
      <w:jc w:val="both"/>
    </w:pPr>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paragraph" w:customStyle="1" w:styleId="Tabletext">
    <w:name w:val="Table text"/>
    <w:basedOn w:val="Normal"/>
    <w:uiPriority w:val="99"/>
    <w:rsid w:val="00DE4844"/>
    <w:pPr>
      <w:jc w:val="left"/>
    </w:pPr>
    <w:rPr>
      <w:sz w:val="18"/>
    </w:rPr>
  </w:style>
  <w:style w:type="paragraph" w:customStyle="1" w:styleId="oscontentp">
    <w:name w:val="oscontentp"/>
    <w:basedOn w:val="Normal"/>
    <w:uiPriority w:val="99"/>
    <w:rsid w:val="00D96373"/>
    <w:pPr>
      <w:spacing w:before="100" w:beforeAutospacing="1" w:after="100" w:afterAutospacing="1" w:line="255" w:lineRule="atLeast"/>
      <w:jc w:val="left"/>
    </w:pPr>
    <w:rPr>
      <w:color w:val="333333"/>
      <w:szCs w:val="24"/>
      <w:lang w:eastAsia="en-GB"/>
    </w:rPr>
  </w:style>
  <w:style w:type="character" w:customStyle="1" w:styleId="GuidanceChar">
    <w:name w:val="Guidance Char"/>
    <w:link w:val="Guidance"/>
    <w:uiPriority w:val="99"/>
    <w:locked/>
    <w:rsid w:val="009A543B"/>
    <w:rPr>
      <w:rFonts w:ascii="Arial" w:eastAsia="SimSun" w:hAnsi="Arial"/>
      <w:i/>
      <w:color w:val="7F7F7F"/>
      <w:sz w:val="24"/>
      <w:lang w:val="fr-BE" w:eastAsia="zh-CN"/>
    </w:rPr>
  </w:style>
  <w:style w:type="paragraph" w:customStyle="1" w:styleId="Guidance">
    <w:name w:val="Guidance"/>
    <w:basedOn w:val="Normal"/>
    <w:link w:val="GuidanceChar"/>
    <w:uiPriority w:val="99"/>
    <w:rsid w:val="009A543B"/>
    <w:pPr>
      <w:spacing w:after="120" w:line="240" w:lineRule="atLeast"/>
      <w:ind w:left="720"/>
      <w:jc w:val="left"/>
    </w:pPr>
    <w:rPr>
      <w:rFonts w:ascii="Arial" w:eastAsia="SimSun" w:hAnsi="Arial"/>
      <w:i/>
      <w:color w:val="7F7F7F"/>
      <w:lang w:val="fr-BE" w:eastAsia="zh-CN"/>
    </w:rPr>
  </w:style>
  <w:style w:type="character" w:customStyle="1" w:styleId="hps">
    <w:name w:val="hps"/>
    <w:uiPriority w:val="99"/>
    <w:rsid w:val="001C4712"/>
  </w:style>
  <w:style w:type="character" w:customStyle="1" w:styleId="block">
    <w:name w:val="block"/>
    <w:uiPriority w:val="99"/>
    <w:rsid w:val="007A4CD7"/>
  </w:style>
  <w:style w:type="paragraph" w:customStyle="1" w:styleId="Tableheading">
    <w:name w:val="Table heading"/>
    <w:basedOn w:val="Normal"/>
    <w:uiPriority w:val="99"/>
    <w:rsid w:val="001C5101"/>
    <w:rPr>
      <w:b/>
      <w:sz w:val="15"/>
      <w:szCs w:val="14"/>
    </w:rPr>
  </w:style>
  <w:style w:type="paragraph" w:customStyle="1" w:styleId="Tableentry">
    <w:name w:val="Table entry"/>
    <w:basedOn w:val="Normal"/>
    <w:uiPriority w:val="99"/>
    <w:rsid w:val="001C5101"/>
    <w:pPr>
      <w:spacing w:before="40" w:after="40"/>
    </w:pPr>
    <w:rPr>
      <w:sz w:val="14"/>
      <w:szCs w:val="14"/>
    </w:rPr>
  </w:style>
  <w:style w:type="character" w:styleId="LineNumber">
    <w:name w:val="line number"/>
    <w:basedOn w:val="DefaultParagraphFont"/>
    <w:uiPriority w:val="99"/>
    <w:semiHidden/>
    <w:rsid w:val="000F3B4B"/>
    <w:rPr>
      <w:rFonts w:cs="Times New Roman"/>
    </w:rPr>
  </w:style>
  <w:style w:type="character" w:styleId="Strong">
    <w:name w:val="Strong"/>
    <w:basedOn w:val="DefaultParagraphFont"/>
    <w:uiPriority w:val="99"/>
    <w:qFormat/>
    <w:rsid w:val="00EC77DB"/>
    <w:rPr>
      <w:rFonts w:cs="Times New Roman"/>
      <w:b/>
    </w:rPr>
  </w:style>
  <w:style w:type="character" w:customStyle="1" w:styleId="shorttext">
    <w:name w:val="short_text"/>
    <w:uiPriority w:val="99"/>
    <w:rsid w:val="00F2579E"/>
  </w:style>
  <w:style w:type="character" w:styleId="HTMLCode">
    <w:name w:val="HTML Code"/>
    <w:basedOn w:val="DefaultParagraphFont"/>
    <w:uiPriority w:val="99"/>
    <w:semiHidden/>
    <w:rsid w:val="00A0004A"/>
    <w:rPr>
      <w:rFonts w:ascii="Courier New" w:hAnsi="Courier New" w:cs="Times New Roman"/>
      <w:sz w:val="20"/>
    </w:rPr>
  </w:style>
  <w:style w:type="table" w:customStyle="1" w:styleId="ISATable">
    <w:name w:val="ISA Table"/>
    <w:uiPriority w:val="99"/>
    <w:rsid w:val="00733D58"/>
    <w:pPr>
      <w:spacing w:line="276" w:lineRule="auto"/>
    </w:pPr>
    <w:rPr>
      <w:rFonts w:ascii="Verdana" w:hAnsi="Verdana"/>
      <w:sz w:val="20"/>
      <w:szCs w:val="20"/>
      <w:lang w:val="en-GB" w:eastAsia="en-GB"/>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8" w:type="dxa"/>
        <w:left w:w="108" w:type="dxa"/>
        <w:bottom w:w="108" w:type="dxa"/>
        <w:right w:w="108" w:type="dxa"/>
      </w:tblCellMar>
    </w:tblPr>
    <w:tcPr>
      <w:shd w:val="clear" w:color="auto" w:fill="F2F2F2"/>
    </w:tcPr>
  </w:style>
  <w:style w:type="character" w:customStyle="1" w:styleId="unicode">
    <w:name w:val="unicode"/>
    <w:uiPriority w:val="99"/>
    <w:rsid w:val="00D51F37"/>
  </w:style>
  <w:style w:type="table" w:customStyle="1" w:styleId="GridTable1Light1">
    <w:name w:val="Grid Table 1 Light1"/>
    <w:uiPriority w:val="99"/>
    <w:rsid w:val="00B57D4B"/>
    <w:rPr>
      <w:sz w:val="20"/>
      <w:szCs w:val="20"/>
      <w:lang w:val="en-GB" w:eastAsia="en-GB"/>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82551"/>
    <w:rPr>
      <w:rFonts w:cs="Times New Roman"/>
      <w:color w:val="808080"/>
    </w:rPr>
  </w:style>
  <w:style w:type="paragraph" w:customStyle="1" w:styleId="HeadingAnnex">
    <w:name w:val="Heading Annex"/>
    <w:basedOn w:val="Heading1"/>
    <w:next w:val="Body"/>
    <w:link w:val="HeadingAnnexChar"/>
    <w:uiPriority w:val="99"/>
    <w:rsid w:val="00F17156"/>
    <w:pPr>
      <w:numPr>
        <w:numId w:val="35"/>
      </w:numPr>
      <w:tabs>
        <w:tab w:val="num" w:pos="1911"/>
      </w:tabs>
      <w:jc w:val="left"/>
    </w:pPr>
  </w:style>
  <w:style w:type="paragraph" w:customStyle="1" w:styleId="AnnexHeader">
    <w:name w:val="Annex Header"/>
    <w:basedOn w:val="Normal"/>
    <w:uiPriority w:val="99"/>
    <w:rsid w:val="00663A2F"/>
    <w:pPr>
      <w:numPr>
        <w:numId w:val="36"/>
      </w:numPr>
    </w:pPr>
  </w:style>
  <w:style w:type="character" w:customStyle="1" w:styleId="HeadingAnnexChar">
    <w:name w:val="Heading Annex Char"/>
    <w:link w:val="HeadingAnnex"/>
    <w:uiPriority w:val="99"/>
    <w:locked/>
    <w:rsid w:val="00F17156"/>
    <w:rPr>
      <w:rFonts w:ascii="Verdana" w:hAnsi="Verdana"/>
      <w:b/>
      <w:smallCaps/>
      <w:sz w:val="28"/>
      <w:szCs w:val="20"/>
      <w:lang w:eastAsia="fr-FR"/>
    </w:rPr>
  </w:style>
  <w:style w:type="paragraph" w:customStyle="1" w:styleId="Bodywithskip">
    <w:name w:val="Body with skip"/>
    <w:basedOn w:val="Body"/>
    <w:next w:val="Body"/>
    <w:link w:val="BodywithskipChar"/>
    <w:uiPriority w:val="99"/>
    <w:rsid w:val="00973EF4"/>
    <w:pPr>
      <w:tabs>
        <w:tab w:val="clear" w:pos="1134"/>
      </w:tabs>
      <w:spacing w:after="100"/>
    </w:pPr>
    <w:rPr>
      <w:sz w:val="22"/>
      <w:lang w:val="en-US"/>
    </w:rPr>
  </w:style>
  <w:style w:type="character" w:customStyle="1" w:styleId="BodywithskipChar">
    <w:name w:val="Body with skip Char"/>
    <w:link w:val="Bodywithskip"/>
    <w:uiPriority w:val="99"/>
    <w:locked/>
    <w:rsid w:val="00973EF4"/>
    <w:rPr>
      <w:rFonts w:ascii="Verdana" w:hAnsi="Verdana"/>
      <w:sz w:val="22"/>
      <w:lang w:eastAsia="en-US"/>
    </w:rPr>
  </w:style>
  <w:style w:type="character" w:customStyle="1" w:styleId="apple-converted-space">
    <w:name w:val="apple-converted-space"/>
    <w:basedOn w:val="DefaultParagraphFont"/>
    <w:rsid w:val="00806E2C"/>
    <w:rPr>
      <w:rFonts w:cs="Times New Roman"/>
    </w:rPr>
  </w:style>
  <w:style w:type="paragraph" w:customStyle="1" w:styleId="Code">
    <w:name w:val="Code"/>
    <w:basedOn w:val="Body"/>
    <w:link w:val="CodeChar"/>
    <w:uiPriority w:val="99"/>
    <w:rsid w:val="003D0F6F"/>
    <w:rPr>
      <w:rFonts w:ascii="Courier New" w:hAnsi="Courier New"/>
      <w:lang w:eastAsia="zh-CN"/>
    </w:rPr>
  </w:style>
  <w:style w:type="character" w:customStyle="1" w:styleId="CodeChar">
    <w:name w:val="Code Char"/>
    <w:basedOn w:val="BodyChar"/>
    <w:link w:val="Code"/>
    <w:uiPriority w:val="99"/>
    <w:locked/>
    <w:rsid w:val="003D0F6F"/>
    <w:rPr>
      <w:rFonts w:ascii="Courier New" w:hAnsi="Courier New" w:cs="Times New Roman"/>
      <w:lang w:val="en-GB" w:eastAsia="zh-CN" w:bidi="ar-SA"/>
    </w:rPr>
  </w:style>
  <w:style w:type="character" w:styleId="Emphasis">
    <w:name w:val="Emphasis"/>
    <w:basedOn w:val="DefaultParagraphFont"/>
    <w:uiPriority w:val="99"/>
    <w:qFormat/>
    <w:rsid w:val="00016499"/>
    <w:rPr>
      <w:rFonts w:cs="Times New Roman"/>
      <w:i/>
      <w:iCs/>
    </w:rPr>
  </w:style>
  <w:style w:type="character" w:styleId="SubtleReference">
    <w:name w:val="Subtle Reference"/>
    <w:basedOn w:val="DefaultParagraphFont"/>
    <w:uiPriority w:val="31"/>
    <w:qFormat/>
    <w:rsid w:val="0079634D"/>
    <w:rPr>
      <w:smallCaps/>
      <w:color w:val="5A5A5A" w:themeColor="text1" w:themeTint="A5"/>
    </w:rPr>
  </w:style>
  <w:style w:type="paragraph" w:styleId="Quote">
    <w:name w:val="Quote"/>
    <w:basedOn w:val="Normal"/>
    <w:next w:val="Normal"/>
    <w:link w:val="QuoteChar"/>
    <w:uiPriority w:val="29"/>
    <w:qFormat/>
    <w:rsid w:val="007963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9634D"/>
    <w:rPr>
      <w:rFonts w:ascii="Verdana" w:hAnsi="Verdana"/>
      <w:i/>
      <w:iCs/>
      <w:color w:val="404040" w:themeColor="text1" w:themeTint="BF"/>
      <w:sz w:val="20"/>
      <w:szCs w:val="20"/>
      <w:lang w:val="en-GB"/>
    </w:rPr>
  </w:style>
  <w:style w:type="character" w:styleId="SubtleEmphasis">
    <w:name w:val="Subtle Emphasis"/>
    <w:basedOn w:val="DefaultParagraphFont"/>
    <w:uiPriority w:val="19"/>
    <w:qFormat/>
    <w:rsid w:val="0098493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032742">
      <w:marLeft w:val="0"/>
      <w:marRight w:val="0"/>
      <w:marTop w:val="0"/>
      <w:marBottom w:val="0"/>
      <w:divBdr>
        <w:top w:val="none" w:sz="0" w:space="0" w:color="auto"/>
        <w:left w:val="none" w:sz="0" w:space="0" w:color="auto"/>
        <w:bottom w:val="none" w:sz="0" w:space="0" w:color="auto"/>
        <w:right w:val="none" w:sz="0" w:space="0" w:color="auto"/>
      </w:divBdr>
    </w:div>
    <w:div w:id="119032743">
      <w:marLeft w:val="0"/>
      <w:marRight w:val="0"/>
      <w:marTop w:val="0"/>
      <w:marBottom w:val="0"/>
      <w:divBdr>
        <w:top w:val="none" w:sz="0" w:space="0" w:color="auto"/>
        <w:left w:val="none" w:sz="0" w:space="0" w:color="auto"/>
        <w:bottom w:val="none" w:sz="0" w:space="0" w:color="auto"/>
        <w:right w:val="none" w:sz="0" w:space="0" w:color="auto"/>
      </w:divBdr>
    </w:div>
    <w:div w:id="119032745">
      <w:marLeft w:val="0"/>
      <w:marRight w:val="0"/>
      <w:marTop w:val="0"/>
      <w:marBottom w:val="0"/>
      <w:divBdr>
        <w:top w:val="none" w:sz="0" w:space="0" w:color="auto"/>
        <w:left w:val="none" w:sz="0" w:space="0" w:color="auto"/>
        <w:bottom w:val="none" w:sz="0" w:space="0" w:color="auto"/>
        <w:right w:val="none" w:sz="0" w:space="0" w:color="auto"/>
      </w:divBdr>
    </w:div>
    <w:div w:id="119032746">
      <w:marLeft w:val="0"/>
      <w:marRight w:val="0"/>
      <w:marTop w:val="0"/>
      <w:marBottom w:val="0"/>
      <w:divBdr>
        <w:top w:val="none" w:sz="0" w:space="0" w:color="auto"/>
        <w:left w:val="none" w:sz="0" w:space="0" w:color="auto"/>
        <w:bottom w:val="none" w:sz="0" w:space="0" w:color="auto"/>
        <w:right w:val="none" w:sz="0" w:space="0" w:color="auto"/>
      </w:divBdr>
    </w:div>
    <w:div w:id="119032747">
      <w:marLeft w:val="0"/>
      <w:marRight w:val="0"/>
      <w:marTop w:val="0"/>
      <w:marBottom w:val="0"/>
      <w:divBdr>
        <w:top w:val="none" w:sz="0" w:space="0" w:color="auto"/>
        <w:left w:val="none" w:sz="0" w:space="0" w:color="auto"/>
        <w:bottom w:val="none" w:sz="0" w:space="0" w:color="auto"/>
        <w:right w:val="none" w:sz="0" w:space="0" w:color="auto"/>
      </w:divBdr>
    </w:div>
    <w:div w:id="119032748">
      <w:marLeft w:val="0"/>
      <w:marRight w:val="0"/>
      <w:marTop w:val="0"/>
      <w:marBottom w:val="0"/>
      <w:divBdr>
        <w:top w:val="none" w:sz="0" w:space="0" w:color="auto"/>
        <w:left w:val="none" w:sz="0" w:space="0" w:color="auto"/>
        <w:bottom w:val="none" w:sz="0" w:space="0" w:color="auto"/>
        <w:right w:val="none" w:sz="0" w:space="0" w:color="auto"/>
      </w:divBdr>
    </w:div>
    <w:div w:id="119032749">
      <w:marLeft w:val="0"/>
      <w:marRight w:val="0"/>
      <w:marTop w:val="0"/>
      <w:marBottom w:val="0"/>
      <w:divBdr>
        <w:top w:val="none" w:sz="0" w:space="0" w:color="auto"/>
        <w:left w:val="none" w:sz="0" w:space="0" w:color="auto"/>
        <w:bottom w:val="none" w:sz="0" w:space="0" w:color="auto"/>
        <w:right w:val="none" w:sz="0" w:space="0" w:color="auto"/>
      </w:divBdr>
    </w:div>
    <w:div w:id="119032750">
      <w:marLeft w:val="0"/>
      <w:marRight w:val="0"/>
      <w:marTop w:val="0"/>
      <w:marBottom w:val="0"/>
      <w:divBdr>
        <w:top w:val="none" w:sz="0" w:space="0" w:color="auto"/>
        <w:left w:val="none" w:sz="0" w:space="0" w:color="auto"/>
        <w:bottom w:val="none" w:sz="0" w:space="0" w:color="auto"/>
        <w:right w:val="none" w:sz="0" w:space="0" w:color="auto"/>
      </w:divBdr>
    </w:div>
    <w:div w:id="119032751">
      <w:marLeft w:val="0"/>
      <w:marRight w:val="0"/>
      <w:marTop w:val="0"/>
      <w:marBottom w:val="0"/>
      <w:divBdr>
        <w:top w:val="none" w:sz="0" w:space="0" w:color="auto"/>
        <w:left w:val="none" w:sz="0" w:space="0" w:color="auto"/>
        <w:bottom w:val="none" w:sz="0" w:space="0" w:color="auto"/>
        <w:right w:val="none" w:sz="0" w:space="0" w:color="auto"/>
      </w:divBdr>
    </w:div>
    <w:div w:id="119032752">
      <w:marLeft w:val="0"/>
      <w:marRight w:val="0"/>
      <w:marTop w:val="0"/>
      <w:marBottom w:val="0"/>
      <w:divBdr>
        <w:top w:val="none" w:sz="0" w:space="0" w:color="auto"/>
        <w:left w:val="none" w:sz="0" w:space="0" w:color="auto"/>
        <w:bottom w:val="none" w:sz="0" w:space="0" w:color="auto"/>
        <w:right w:val="none" w:sz="0" w:space="0" w:color="auto"/>
      </w:divBdr>
    </w:div>
    <w:div w:id="119032753">
      <w:marLeft w:val="0"/>
      <w:marRight w:val="0"/>
      <w:marTop w:val="0"/>
      <w:marBottom w:val="0"/>
      <w:divBdr>
        <w:top w:val="none" w:sz="0" w:space="0" w:color="auto"/>
        <w:left w:val="none" w:sz="0" w:space="0" w:color="auto"/>
        <w:bottom w:val="none" w:sz="0" w:space="0" w:color="auto"/>
        <w:right w:val="none" w:sz="0" w:space="0" w:color="auto"/>
      </w:divBdr>
    </w:div>
    <w:div w:id="119032754">
      <w:marLeft w:val="0"/>
      <w:marRight w:val="0"/>
      <w:marTop w:val="0"/>
      <w:marBottom w:val="0"/>
      <w:divBdr>
        <w:top w:val="none" w:sz="0" w:space="0" w:color="auto"/>
        <w:left w:val="none" w:sz="0" w:space="0" w:color="auto"/>
        <w:bottom w:val="none" w:sz="0" w:space="0" w:color="auto"/>
        <w:right w:val="none" w:sz="0" w:space="0" w:color="auto"/>
      </w:divBdr>
    </w:div>
    <w:div w:id="119032755">
      <w:marLeft w:val="0"/>
      <w:marRight w:val="0"/>
      <w:marTop w:val="0"/>
      <w:marBottom w:val="0"/>
      <w:divBdr>
        <w:top w:val="none" w:sz="0" w:space="0" w:color="auto"/>
        <w:left w:val="none" w:sz="0" w:space="0" w:color="auto"/>
        <w:bottom w:val="none" w:sz="0" w:space="0" w:color="auto"/>
        <w:right w:val="none" w:sz="0" w:space="0" w:color="auto"/>
      </w:divBdr>
    </w:div>
    <w:div w:id="119032756">
      <w:marLeft w:val="0"/>
      <w:marRight w:val="0"/>
      <w:marTop w:val="0"/>
      <w:marBottom w:val="0"/>
      <w:divBdr>
        <w:top w:val="none" w:sz="0" w:space="0" w:color="auto"/>
        <w:left w:val="none" w:sz="0" w:space="0" w:color="auto"/>
        <w:bottom w:val="none" w:sz="0" w:space="0" w:color="auto"/>
        <w:right w:val="none" w:sz="0" w:space="0" w:color="auto"/>
      </w:divBdr>
    </w:div>
    <w:div w:id="119032757">
      <w:marLeft w:val="0"/>
      <w:marRight w:val="0"/>
      <w:marTop w:val="0"/>
      <w:marBottom w:val="0"/>
      <w:divBdr>
        <w:top w:val="none" w:sz="0" w:space="0" w:color="auto"/>
        <w:left w:val="none" w:sz="0" w:space="0" w:color="auto"/>
        <w:bottom w:val="none" w:sz="0" w:space="0" w:color="auto"/>
        <w:right w:val="none" w:sz="0" w:space="0" w:color="auto"/>
      </w:divBdr>
    </w:div>
    <w:div w:id="119032758">
      <w:marLeft w:val="0"/>
      <w:marRight w:val="0"/>
      <w:marTop w:val="0"/>
      <w:marBottom w:val="0"/>
      <w:divBdr>
        <w:top w:val="none" w:sz="0" w:space="0" w:color="auto"/>
        <w:left w:val="none" w:sz="0" w:space="0" w:color="auto"/>
        <w:bottom w:val="none" w:sz="0" w:space="0" w:color="auto"/>
        <w:right w:val="none" w:sz="0" w:space="0" w:color="auto"/>
      </w:divBdr>
    </w:div>
    <w:div w:id="119032759">
      <w:marLeft w:val="0"/>
      <w:marRight w:val="0"/>
      <w:marTop w:val="0"/>
      <w:marBottom w:val="0"/>
      <w:divBdr>
        <w:top w:val="none" w:sz="0" w:space="0" w:color="auto"/>
        <w:left w:val="none" w:sz="0" w:space="0" w:color="auto"/>
        <w:bottom w:val="none" w:sz="0" w:space="0" w:color="auto"/>
        <w:right w:val="none" w:sz="0" w:space="0" w:color="auto"/>
      </w:divBdr>
    </w:div>
    <w:div w:id="119032760">
      <w:marLeft w:val="0"/>
      <w:marRight w:val="0"/>
      <w:marTop w:val="0"/>
      <w:marBottom w:val="0"/>
      <w:divBdr>
        <w:top w:val="none" w:sz="0" w:space="0" w:color="auto"/>
        <w:left w:val="none" w:sz="0" w:space="0" w:color="auto"/>
        <w:bottom w:val="none" w:sz="0" w:space="0" w:color="auto"/>
        <w:right w:val="none" w:sz="0" w:space="0" w:color="auto"/>
      </w:divBdr>
    </w:div>
    <w:div w:id="119032761">
      <w:marLeft w:val="0"/>
      <w:marRight w:val="0"/>
      <w:marTop w:val="0"/>
      <w:marBottom w:val="0"/>
      <w:divBdr>
        <w:top w:val="none" w:sz="0" w:space="0" w:color="auto"/>
        <w:left w:val="none" w:sz="0" w:space="0" w:color="auto"/>
        <w:bottom w:val="none" w:sz="0" w:space="0" w:color="auto"/>
        <w:right w:val="none" w:sz="0" w:space="0" w:color="auto"/>
      </w:divBdr>
    </w:div>
    <w:div w:id="119032762">
      <w:marLeft w:val="0"/>
      <w:marRight w:val="0"/>
      <w:marTop w:val="0"/>
      <w:marBottom w:val="0"/>
      <w:divBdr>
        <w:top w:val="none" w:sz="0" w:space="0" w:color="auto"/>
        <w:left w:val="none" w:sz="0" w:space="0" w:color="auto"/>
        <w:bottom w:val="none" w:sz="0" w:space="0" w:color="auto"/>
        <w:right w:val="none" w:sz="0" w:space="0" w:color="auto"/>
      </w:divBdr>
    </w:div>
    <w:div w:id="119032763">
      <w:marLeft w:val="0"/>
      <w:marRight w:val="0"/>
      <w:marTop w:val="0"/>
      <w:marBottom w:val="0"/>
      <w:divBdr>
        <w:top w:val="none" w:sz="0" w:space="0" w:color="auto"/>
        <w:left w:val="none" w:sz="0" w:space="0" w:color="auto"/>
        <w:bottom w:val="none" w:sz="0" w:space="0" w:color="auto"/>
        <w:right w:val="none" w:sz="0" w:space="0" w:color="auto"/>
      </w:divBdr>
    </w:div>
    <w:div w:id="119032764">
      <w:marLeft w:val="0"/>
      <w:marRight w:val="0"/>
      <w:marTop w:val="0"/>
      <w:marBottom w:val="0"/>
      <w:divBdr>
        <w:top w:val="none" w:sz="0" w:space="0" w:color="auto"/>
        <w:left w:val="none" w:sz="0" w:space="0" w:color="auto"/>
        <w:bottom w:val="none" w:sz="0" w:space="0" w:color="auto"/>
        <w:right w:val="none" w:sz="0" w:space="0" w:color="auto"/>
      </w:divBdr>
    </w:div>
    <w:div w:id="119032765">
      <w:marLeft w:val="0"/>
      <w:marRight w:val="0"/>
      <w:marTop w:val="0"/>
      <w:marBottom w:val="0"/>
      <w:divBdr>
        <w:top w:val="none" w:sz="0" w:space="0" w:color="auto"/>
        <w:left w:val="none" w:sz="0" w:space="0" w:color="auto"/>
        <w:bottom w:val="none" w:sz="0" w:space="0" w:color="auto"/>
        <w:right w:val="none" w:sz="0" w:space="0" w:color="auto"/>
      </w:divBdr>
    </w:div>
    <w:div w:id="119032766">
      <w:marLeft w:val="0"/>
      <w:marRight w:val="0"/>
      <w:marTop w:val="0"/>
      <w:marBottom w:val="0"/>
      <w:divBdr>
        <w:top w:val="none" w:sz="0" w:space="0" w:color="auto"/>
        <w:left w:val="none" w:sz="0" w:space="0" w:color="auto"/>
        <w:bottom w:val="none" w:sz="0" w:space="0" w:color="auto"/>
        <w:right w:val="none" w:sz="0" w:space="0" w:color="auto"/>
      </w:divBdr>
    </w:div>
    <w:div w:id="119032767">
      <w:marLeft w:val="0"/>
      <w:marRight w:val="0"/>
      <w:marTop w:val="0"/>
      <w:marBottom w:val="0"/>
      <w:divBdr>
        <w:top w:val="none" w:sz="0" w:space="0" w:color="auto"/>
        <w:left w:val="none" w:sz="0" w:space="0" w:color="auto"/>
        <w:bottom w:val="none" w:sz="0" w:space="0" w:color="auto"/>
        <w:right w:val="none" w:sz="0" w:space="0" w:color="auto"/>
      </w:divBdr>
    </w:div>
    <w:div w:id="119032768">
      <w:marLeft w:val="0"/>
      <w:marRight w:val="0"/>
      <w:marTop w:val="0"/>
      <w:marBottom w:val="0"/>
      <w:divBdr>
        <w:top w:val="none" w:sz="0" w:space="0" w:color="auto"/>
        <w:left w:val="none" w:sz="0" w:space="0" w:color="auto"/>
        <w:bottom w:val="none" w:sz="0" w:space="0" w:color="auto"/>
        <w:right w:val="none" w:sz="0" w:space="0" w:color="auto"/>
      </w:divBdr>
    </w:div>
    <w:div w:id="119032769">
      <w:marLeft w:val="0"/>
      <w:marRight w:val="0"/>
      <w:marTop w:val="0"/>
      <w:marBottom w:val="0"/>
      <w:divBdr>
        <w:top w:val="none" w:sz="0" w:space="0" w:color="auto"/>
        <w:left w:val="none" w:sz="0" w:space="0" w:color="auto"/>
        <w:bottom w:val="none" w:sz="0" w:space="0" w:color="auto"/>
        <w:right w:val="none" w:sz="0" w:space="0" w:color="auto"/>
      </w:divBdr>
    </w:div>
    <w:div w:id="119032770">
      <w:marLeft w:val="0"/>
      <w:marRight w:val="0"/>
      <w:marTop w:val="0"/>
      <w:marBottom w:val="0"/>
      <w:divBdr>
        <w:top w:val="none" w:sz="0" w:space="0" w:color="auto"/>
        <w:left w:val="none" w:sz="0" w:space="0" w:color="auto"/>
        <w:bottom w:val="none" w:sz="0" w:space="0" w:color="auto"/>
        <w:right w:val="none" w:sz="0" w:space="0" w:color="auto"/>
      </w:divBdr>
    </w:div>
    <w:div w:id="119032771">
      <w:marLeft w:val="0"/>
      <w:marRight w:val="0"/>
      <w:marTop w:val="0"/>
      <w:marBottom w:val="0"/>
      <w:divBdr>
        <w:top w:val="none" w:sz="0" w:space="0" w:color="auto"/>
        <w:left w:val="none" w:sz="0" w:space="0" w:color="auto"/>
        <w:bottom w:val="none" w:sz="0" w:space="0" w:color="auto"/>
        <w:right w:val="none" w:sz="0" w:space="0" w:color="auto"/>
      </w:divBdr>
    </w:div>
    <w:div w:id="119032772">
      <w:marLeft w:val="0"/>
      <w:marRight w:val="0"/>
      <w:marTop w:val="0"/>
      <w:marBottom w:val="0"/>
      <w:divBdr>
        <w:top w:val="none" w:sz="0" w:space="0" w:color="auto"/>
        <w:left w:val="none" w:sz="0" w:space="0" w:color="auto"/>
        <w:bottom w:val="none" w:sz="0" w:space="0" w:color="auto"/>
        <w:right w:val="none" w:sz="0" w:space="0" w:color="auto"/>
      </w:divBdr>
    </w:div>
    <w:div w:id="119032773">
      <w:marLeft w:val="0"/>
      <w:marRight w:val="0"/>
      <w:marTop w:val="0"/>
      <w:marBottom w:val="0"/>
      <w:divBdr>
        <w:top w:val="none" w:sz="0" w:space="0" w:color="auto"/>
        <w:left w:val="none" w:sz="0" w:space="0" w:color="auto"/>
        <w:bottom w:val="none" w:sz="0" w:space="0" w:color="auto"/>
        <w:right w:val="none" w:sz="0" w:space="0" w:color="auto"/>
      </w:divBdr>
    </w:div>
    <w:div w:id="119032774">
      <w:marLeft w:val="0"/>
      <w:marRight w:val="0"/>
      <w:marTop w:val="0"/>
      <w:marBottom w:val="0"/>
      <w:divBdr>
        <w:top w:val="none" w:sz="0" w:space="0" w:color="auto"/>
        <w:left w:val="none" w:sz="0" w:space="0" w:color="auto"/>
        <w:bottom w:val="none" w:sz="0" w:space="0" w:color="auto"/>
        <w:right w:val="none" w:sz="0" w:space="0" w:color="auto"/>
      </w:divBdr>
    </w:div>
    <w:div w:id="119032775">
      <w:marLeft w:val="0"/>
      <w:marRight w:val="0"/>
      <w:marTop w:val="0"/>
      <w:marBottom w:val="0"/>
      <w:divBdr>
        <w:top w:val="none" w:sz="0" w:space="0" w:color="auto"/>
        <w:left w:val="none" w:sz="0" w:space="0" w:color="auto"/>
        <w:bottom w:val="none" w:sz="0" w:space="0" w:color="auto"/>
        <w:right w:val="none" w:sz="0" w:space="0" w:color="auto"/>
      </w:divBdr>
    </w:div>
    <w:div w:id="119032776">
      <w:marLeft w:val="0"/>
      <w:marRight w:val="0"/>
      <w:marTop w:val="0"/>
      <w:marBottom w:val="0"/>
      <w:divBdr>
        <w:top w:val="none" w:sz="0" w:space="0" w:color="auto"/>
        <w:left w:val="none" w:sz="0" w:space="0" w:color="auto"/>
        <w:bottom w:val="none" w:sz="0" w:space="0" w:color="auto"/>
        <w:right w:val="none" w:sz="0" w:space="0" w:color="auto"/>
      </w:divBdr>
    </w:div>
    <w:div w:id="119032777">
      <w:marLeft w:val="0"/>
      <w:marRight w:val="0"/>
      <w:marTop w:val="0"/>
      <w:marBottom w:val="0"/>
      <w:divBdr>
        <w:top w:val="none" w:sz="0" w:space="0" w:color="auto"/>
        <w:left w:val="none" w:sz="0" w:space="0" w:color="auto"/>
        <w:bottom w:val="none" w:sz="0" w:space="0" w:color="auto"/>
        <w:right w:val="none" w:sz="0" w:space="0" w:color="auto"/>
      </w:divBdr>
    </w:div>
    <w:div w:id="119032778">
      <w:marLeft w:val="0"/>
      <w:marRight w:val="0"/>
      <w:marTop w:val="0"/>
      <w:marBottom w:val="0"/>
      <w:divBdr>
        <w:top w:val="none" w:sz="0" w:space="0" w:color="auto"/>
        <w:left w:val="none" w:sz="0" w:space="0" w:color="auto"/>
        <w:bottom w:val="none" w:sz="0" w:space="0" w:color="auto"/>
        <w:right w:val="none" w:sz="0" w:space="0" w:color="auto"/>
      </w:divBdr>
    </w:div>
    <w:div w:id="119032779">
      <w:marLeft w:val="0"/>
      <w:marRight w:val="0"/>
      <w:marTop w:val="0"/>
      <w:marBottom w:val="0"/>
      <w:divBdr>
        <w:top w:val="none" w:sz="0" w:space="0" w:color="auto"/>
        <w:left w:val="none" w:sz="0" w:space="0" w:color="auto"/>
        <w:bottom w:val="none" w:sz="0" w:space="0" w:color="auto"/>
        <w:right w:val="none" w:sz="0" w:space="0" w:color="auto"/>
      </w:divBdr>
    </w:div>
    <w:div w:id="119032780">
      <w:marLeft w:val="0"/>
      <w:marRight w:val="0"/>
      <w:marTop w:val="0"/>
      <w:marBottom w:val="0"/>
      <w:divBdr>
        <w:top w:val="none" w:sz="0" w:space="0" w:color="auto"/>
        <w:left w:val="none" w:sz="0" w:space="0" w:color="auto"/>
        <w:bottom w:val="none" w:sz="0" w:space="0" w:color="auto"/>
        <w:right w:val="none" w:sz="0" w:space="0" w:color="auto"/>
      </w:divBdr>
    </w:div>
    <w:div w:id="119032781">
      <w:marLeft w:val="0"/>
      <w:marRight w:val="0"/>
      <w:marTop w:val="0"/>
      <w:marBottom w:val="0"/>
      <w:divBdr>
        <w:top w:val="none" w:sz="0" w:space="0" w:color="auto"/>
        <w:left w:val="none" w:sz="0" w:space="0" w:color="auto"/>
        <w:bottom w:val="none" w:sz="0" w:space="0" w:color="auto"/>
        <w:right w:val="none" w:sz="0" w:space="0" w:color="auto"/>
      </w:divBdr>
    </w:div>
    <w:div w:id="119032782">
      <w:marLeft w:val="0"/>
      <w:marRight w:val="0"/>
      <w:marTop w:val="0"/>
      <w:marBottom w:val="0"/>
      <w:divBdr>
        <w:top w:val="none" w:sz="0" w:space="0" w:color="auto"/>
        <w:left w:val="none" w:sz="0" w:space="0" w:color="auto"/>
        <w:bottom w:val="none" w:sz="0" w:space="0" w:color="auto"/>
        <w:right w:val="none" w:sz="0" w:space="0" w:color="auto"/>
      </w:divBdr>
    </w:div>
    <w:div w:id="119032783">
      <w:marLeft w:val="0"/>
      <w:marRight w:val="0"/>
      <w:marTop w:val="0"/>
      <w:marBottom w:val="0"/>
      <w:divBdr>
        <w:top w:val="none" w:sz="0" w:space="0" w:color="auto"/>
        <w:left w:val="none" w:sz="0" w:space="0" w:color="auto"/>
        <w:bottom w:val="none" w:sz="0" w:space="0" w:color="auto"/>
        <w:right w:val="none" w:sz="0" w:space="0" w:color="auto"/>
      </w:divBdr>
    </w:div>
    <w:div w:id="119032784">
      <w:marLeft w:val="0"/>
      <w:marRight w:val="0"/>
      <w:marTop w:val="0"/>
      <w:marBottom w:val="0"/>
      <w:divBdr>
        <w:top w:val="none" w:sz="0" w:space="0" w:color="auto"/>
        <w:left w:val="none" w:sz="0" w:space="0" w:color="auto"/>
        <w:bottom w:val="none" w:sz="0" w:space="0" w:color="auto"/>
        <w:right w:val="none" w:sz="0" w:space="0" w:color="auto"/>
      </w:divBdr>
    </w:div>
    <w:div w:id="119032785">
      <w:marLeft w:val="0"/>
      <w:marRight w:val="0"/>
      <w:marTop w:val="0"/>
      <w:marBottom w:val="0"/>
      <w:divBdr>
        <w:top w:val="none" w:sz="0" w:space="0" w:color="auto"/>
        <w:left w:val="none" w:sz="0" w:space="0" w:color="auto"/>
        <w:bottom w:val="none" w:sz="0" w:space="0" w:color="auto"/>
        <w:right w:val="none" w:sz="0" w:space="0" w:color="auto"/>
      </w:divBdr>
    </w:div>
    <w:div w:id="119032786">
      <w:marLeft w:val="0"/>
      <w:marRight w:val="0"/>
      <w:marTop w:val="0"/>
      <w:marBottom w:val="0"/>
      <w:divBdr>
        <w:top w:val="none" w:sz="0" w:space="0" w:color="auto"/>
        <w:left w:val="none" w:sz="0" w:space="0" w:color="auto"/>
        <w:bottom w:val="none" w:sz="0" w:space="0" w:color="auto"/>
        <w:right w:val="none" w:sz="0" w:space="0" w:color="auto"/>
      </w:divBdr>
    </w:div>
    <w:div w:id="119032787">
      <w:marLeft w:val="0"/>
      <w:marRight w:val="0"/>
      <w:marTop w:val="0"/>
      <w:marBottom w:val="0"/>
      <w:divBdr>
        <w:top w:val="none" w:sz="0" w:space="0" w:color="auto"/>
        <w:left w:val="none" w:sz="0" w:space="0" w:color="auto"/>
        <w:bottom w:val="none" w:sz="0" w:space="0" w:color="auto"/>
        <w:right w:val="none" w:sz="0" w:space="0" w:color="auto"/>
      </w:divBdr>
    </w:div>
    <w:div w:id="119032788">
      <w:marLeft w:val="0"/>
      <w:marRight w:val="0"/>
      <w:marTop w:val="0"/>
      <w:marBottom w:val="0"/>
      <w:divBdr>
        <w:top w:val="none" w:sz="0" w:space="0" w:color="auto"/>
        <w:left w:val="none" w:sz="0" w:space="0" w:color="auto"/>
        <w:bottom w:val="none" w:sz="0" w:space="0" w:color="auto"/>
        <w:right w:val="none" w:sz="0" w:space="0" w:color="auto"/>
      </w:divBdr>
    </w:div>
    <w:div w:id="119032790">
      <w:marLeft w:val="0"/>
      <w:marRight w:val="0"/>
      <w:marTop w:val="0"/>
      <w:marBottom w:val="0"/>
      <w:divBdr>
        <w:top w:val="none" w:sz="0" w:space="0" w:color="auto"/>
        <w:left w:val="none" w:sz="0" w:space="0" w:color="auto"/>
        <w:bottom w:val="none" w:sz="0" w:space="0" w:color="auto"/>
        <w:right w:val="none" w:sz="0" w:space="0" w:color="auto"/>
      </w:divBdr>
    </w:div>
    <w:div w:id="119032791">
      <w:marLeft w:val="0"/>
      <w:marRight w:val="0"/>
      <w:marTop w:val="0"/>
      <w:marBottom w:val="0"/>
      <w:divBdr>
        <w:top w:val="none" w:sz="0" w:space="0" w:color="auto"/>
        <w:left w:val="none" w:sz="0" w:space="0" w:color="auto"/>
        <w:bottom w:val="none" w:sz="0" w:space="0" w:color="auto"/>
        <w:right w:val="none" w:sz="0" w:space="0" w:color="auto"/>
      </w:divBdr>
    </w:div>
    <w:div w:id="119032792">
      <w:marLeft w:val="0"/>
      <w:marRight w:val="0"/>
      <w:marTop w:val="0"/>
      <w:marBottom w:val="0"/>
      <w:divBdr>
        <w:top w:val="none" w:sz="0" w:space="0" w:color="auto"/>
        <w:left w:val="none" w:sz="0" w:space="0" w:color="auto"/>
        <w:bottom w:val="none" w:sz="0" w:space="0" w:color="auto"/>
        <w:right w:val="none" w:sz="0" w:space="0" w:color="auto"/>
      </w:divBdr>
    </w:div>
    <w:div w:id="119032793">
      <w:marLeft w:val="0"/>
      <w:marRight w:val="0"/>
      <w:marTop w:val="0"/>
      <w:marBottom w:val="0"/>
      <w:divBdr>
        <w:top w:val="none" w:sz="0" w:space="0" w:color="auto"/>
        <w:left w:val="none" w:sz="0" w:space="0" w:color="auto"/>
        <w:bottom w:val="none" w:sz="0" w:space="0" w:color="auto"/>
        <w:right w:val="none" w:sz="0" w:space="0" w:color="auto"/>
      </w:divBdr>
    </w:div>
    <w:div w:id="119032794">
      <w:marLeft w:val="0"/>
      <w:marRight w:val="0"/>
      <w:marTop w:val="0"/>
      <w:marBottom w:val="0"/>
      <w:divBdr>
        <w:top w:val="none" w:sz="0" w:space="0" w:color="auto"/>
        <w:left w:val="none" w:sz="0" w:space="0" w:color="auto"/>
        <w:bottom w:val="none" w:sz="0" w:space="0" w:color="auto"/>
        <w:right w:val="none" w:sz="0" w:space="0" w:color="auto"/>
      </w:divBdr>
    </w:div>
    <w:div w:id="119032795">
      <w:marLeft w:val="0"/>
      <w:marRight w:val="0"/>
      <w:marTop w:val="0"/>
      <w:marBottom w:val="0"/>
      <w:divBdr>
        <w:top w:val="none" w:sz="0" w:space="0" w:color="auto"/>
        <w:left w:val="none" w:sz="0" w:space="0" w:color="auto"/>
        <w:bottom w:val="none" w:sz="0" w:space="0" w:color="auto"/>
        <w:right w:val="none" w:sz="0" w:space="0" w:color="auto"/>
      </w:divBdr>
    </w:div>
    <w:div w:id="119032796">
      <w:marLeft w:val="0"/>
      <w:marRight w:val="0"/>
      <w:marTop w:val="0"/>
      <w:marBottom w:val="0"/>
      <w:divBdr>
        <w:top w:val="none" w:sz="0" w:space="0" w:color="auto"/>
        <w:left w:val="none" w:sz="0" w:space="0" w:color="auto"/>
        <w:bottom w:val="none" w:sz="0" w:space="0" w:color="auto"/>
        <w:right w:val="none" w:sz="0" w:space="0" w:color="auto"/>
      </w:divBdr>
    </w:div>
    <w:div w:id="119032797">
      <w:marLeft w:val="0"/>
      <w:marRight w:val="0"/>
      <w:marTop w:val="0"/>
      <w:marBottom w:val="0"/>
      <w:divBdr>
        <w:top w:val="none" w:sz="0" w:space="0" w:color="auto"/>
        <w:left w:val="none" w:sz="0" w:space="0" w:color="auto"/>
        <w:bottom w:val="none" w:sz="0" w:space="0" w:color="auto"/>
        <w:right w:val="none" w:sz="0" w:space="0" w:color="auto"/>
      </w:divBdr>
    </w:div>
    <w:div w:id="119032798">
      <w:marLeft w:val="0"/>
      <w:marRight w:val="0"/>
      <w:marTop w:val="0"/>
      <w:marBottom w:val="0"/>
      <w:divBdr>
        <w:top w:val="none" w:sz="0" w:space="0" w:color="auto"/>
        <w:left w:val="none" w:sz="0" w:space="0" w:color="auto"/>
        <w:bottom w:val="none" w:sz="0" w:space="0" w:color="auto"/>
        <w:right w:val="none" w:sz="0" w:space="0" w:color="auto"/>
      </w:divBdr>
    </w:div>
    <w:div w:id="119032802">
      <w:marLeft w:val="0"/>
      <w:marRight w:val="0"/>
      <w:marTop w:val="0"/>
      <w:marBottom w:val="0"/>
      <w:divBdr>
        <w:top w:val="none" w:sz="0" w:space="0" w:color="auto"/>
        <w:left w:val="none" w:sz="0" w:space="0" w:color="auto"/>
        <w:bottom w:val="none" w:sz="0" w:space="0" w:color="auto"/>
        <w:right w:val="none" w:sz="0" w:space="0" w:color="auto"/>
      </w:divBdr>
    </w:div>
    <w:div w:id="119032803">
      <w:marLeft w:val="0"/>
      <w:marRight w:val="0"/>
      <w:marTop w:val="0"/>
      <w:marBottom w:val="0"/>
      <w:divBdr>
        <w:top w:val="none" w:sz="0" w:space="0" w:color="auto"/>
        <w:left w:val="none" w:sz="0" w:space="0" w:color="auto"/>
        <w:bottom w:val="none" w:sz="0" w:space="0" w:color="auto"/>
        <w:right w:val="none" w:sz="0" w:space="0" w:color="auto"/>
      </w:divBdr>
    </w:div>
    <w:div w:id="119032804">
      <w:marLeft w:val="0"/>
      <w:marRight w:val="0"/>
      <w:marTop w:val="0"/>
      <w:marBottom w:val="0"/>
      <w:divBdr>
        <w:top w:val="none" w:sz="0" w:space="0" w:color="auto"/>
        <w:left w:val="none" w:sz="0" w:space="0" w:color="auto"/>
        <w:bottom w:val="none" w:sz="0" w:space="0" w:color="auto"/>
        <w:right w:val="none" w:sz="0" w:space="0" w:color="auto"/>
      </w:divBdr>
    </w:div>
    <w:div w:id="119032805">
      <w:marLeft w:val="0"/>
      <w:marRight w:val="0"/>
      <w:marTop w:val="0"/>
      <w:marBottom w:val="0"/>
      <w:divBdr>
        <w:top w:val="none" w:sz="0" w:space="0" w:color="auto"/>
        <w:left w:val="none" w:sz="0" w:space="0" w:color="auto"/>
        <w:bottom w:val="none" w:sz="0" w:space="0" w:color="auto"/>
        <w:right w:val="none" w:sz="0" w:space="0" w:color="auto"/>
      </w:divBdr>
    </w:div>
    <w:div w:id="119032806">
      <w:marLeft w:val="0"/>
      <w:marRight w:val="0"/>
      <w:marTop w:val="0"/>
      <w:marBottom w:val="0"/>
      <w:divBdr>
        <w:top w:val="none" w:sz="0" w:space="0" w:color="auto"/>
        <w:left w:val="none" w:sz="0" w:space="0" w:color="auto"/>
        <w:bottom w:val="none" w:sz="0" w:space="0" w:color="auto"/>
        <w:right w:val="none" w:sz="0" w:space="0" w:color="auto"/>
      </w:divBdr>
    </w:div>
    <w:div w:id="119032807">
      <w:marLeft w:val="0"/>
      <w:marRight w:val="0"/>
      <w:marTop w:val="0"/>
      <w:marBottom w:val="0"/>
      <w:divBdr>
        <w:top w:val="none" w:sz="0" w:space="0" w:color="auto"/>
        <w:left w:val="none" w:sz="0" w:space="0" w:color="auto"/>
        <w:bottom w:val="none" w:sz="0" w:space="0" w:color="auto"/>
        <w:right w:val="none" w:sz="0" w:space="0" w:color="auto"/>
      </w:divBdr>
    </w:div>
    <w:div w:id="119032808">
      <w:marLeft w:val="0"/>
      <w:marRight w:val="0"/>
      <w:marTop w:val="0"/>
      <w:marBottom w:val="0"/>
      <w:divBdr>
        <w:top w:val="none" w:sz="0" w:space="0" w:color="auto"/>
        <w:left w:val="none" w:sz="0" w:space="0" w:color="auto"/>
        <w:bottom w:val="none" w:sz="0" w:space="0" w:color="auto"/>
        <w:right w:val="none" w:sz="0" w:space="0" w:color="auto"/>
      </w:divBdr>
    </w:div>
    <w:div w:id="119032809">
      <w:marLeft w:val="0"/>
      <w:marRight w:val="0"/>
      <w:marTop w:val="0"/>
      <w:marBottom w:val="0"/>
      <w:divBdr>
        <w:top w:val="none" w:sz="0" w:space="0" w:color="auto"/>
        <w:left w:val="none" w:sz="0" w:space="0" w:color="auto"/>
        <w:bottom w:val="none" w:sz="0" w:space="0" w:color="auto"/>
        <w:right w:val="none" w:sz="0" w:space="0" w:color="auto"/>
      </w:divBdr>
    </w:div>
    <w:div w:id="119032810">
      <w:marLeft w:val="0"/>
      <w:marRight w:val="0"/>
      <w:marTop w:val="0"/>
      <w:marBottom w:val="0"/>
      <w:divBdr>
        <w:top w:val="none" w:sz="0" w:space="0" w:color="auto"/>
        <w:left w:val="none" w:sz="0" w:space="0" w:color="auto"/>
        <w:bottom w:val="none" w:sz="0" w:space="0" w:color="auto"/>
        <w:right w:val="none" w:sz="0" w:space="0" w:color="auto"/>
      </w:divBdr>
    </w:div>
    <w:div w:id="119032811">
      <w:marLeft w:val="0"/>
      <w:marRight w:val="0"/>
      <w:marTop w:val="0"/>
      <w:marBottom w:val="0"/>
      <w:divBdr>
        <w:top w:val="none" w:sz="0" w:space="0" w:color="auto"/>
        <w:left w:val="none" w:sz="0" w:space="0" w:color="auto"/>
        <w:bottom w:val="none" w:sz="0" w:space="0" w:color="auto"/>
        <w:right w:val="none" w:sz="0" w:space="0" w:color="auto"/>
      </w:divBdr>
    </w:div>
    <w:div w:id="119032812">
      <w:marLeft w:val="0"/>
      <w:marRight w:val="0"/>
      <w:marTop w:val="0"/>
      <w:marBottom w:val="0"/>
      <w:divBdr>
        <w:top w:val="none" w:sz="0" w:space="0" w:color="auto"/>
        <w:left w:val="none" w:sz="0" w:space="0" w:color="auto"/>
        <w:bottom w:val="none" w:sz="0" w:space="0" w:color="auto"/>
        <w:right w:val="none" w:sz="0" w:space="0" w:color="auto"/>
      </w:divBdr>
    </w:div>
    <w:div w:id="119032814">
      <w:marLeft w:val="0"/>
      <w:marRight w:val="0"/>
      <w:marTop w:val="0"/>
      <w:marBottom w:val="0"/>
      <w:divBdr>
        <w:top w:val="none" w:sz="0" w:space="0" w:color="auto"/>
        <w:left w:val="none" w:sz="0" w:space="0" w:color="auto"/>
        <w:bottom w:val="none" w:sz="0" w:space="0" w:color="auto"/>
        <w:right w:val="none" w:sz="0" w:space="0" w:color="auto"/>
      </w:divBdr>
    </w:div>
    <w:div w:id="119032815">
      <w:marLeft w:val="0"/>
      <w:marRight w:val="0"/>
      <w:marTop w:val="0"/>
      <w:marBottom w:val="0"/>
      <w:divBdr>
        <w:top w:val="none" w:sz="0" w:space="0" w:color="auto"/>
        <w:left w:val="none" w:sz="0" w:space="0" w:color="auto"/>
        <w:bottom w:val="none" w:sz="0" w:space="0" w:color="auto"/>
        <w:right w:val="none" w:sz="0" w:space="0" w:color="auto"/>
      </w:divBdr>
    </w:div>
    <w:div w:id="119032816">
      <w:marLeft w:val="0"/>
      <w:marRight w:val="0"/>
      <w:marTop w:val="0"/>
      <w:marBottom w:val="0"/>
      <w:divBdr>
        <w:top w:val="none" w:sz="0" w:space="0" w:color="auto"/>
        <w:left w:val="none" w:sz="0" w:space="0" w:color="auto"/>
        <w:bottom w:val="none" w:sz="0" w:space="0" w:color="auto"/>
        <w:right w:val="none" w:sz="0" w:space="0" w:color="auto"/>
      </w:divBdr>
    </w:div>
    <w:div w:id="119032817">
      <w:marLeft w:val="0"/>
      <w:marRight w:val="0"/>
      <w:marTop w:val="0"/>
      <w:marBottom w:val="0"/>
      <w:divBdr>
        <w:top w:val="none" w:sz="0" w:space="0" w:color="auto"/>
        <w:left w:val="none" w:sz="0" w:space="0" w:color="auto"/>
        <w:bottom w:val="none" w:sz="0" w:space="0" w:color="auto"/>
        <w:right w:val="none" w:sz="0" w:space="0" w:color="auto"/>
      </w:divBdr>
    </w:div>
    <w:div w:id="119032818">
      <w:marLeft w:val="0"/>
      <w:marRight w:val="0"/>
      <w:marTop w:val="0"/>
      <w:marBottom w:val="0"/>
      <w:divBdr>
        <w:top w:val="none" w:sz="0" w:space="0" w:color="auto"/>
        <w:left w:val="none" w:sz="0" w:space="0" w:color="auto"/>
        <w:bottom w:val="none" w:sz="0" w:space="0" w:color="auto"/>
        <w:right w:val="none" w:sz="0" w:space="0" w:color="auto"/>
      </w:divBdr>
    </w:div>
    <w:div w:id="119032819">
      <w:marLeft w:val="0"/>
      <w:marRight w:val="0"/>
      <w:marTop w:val="0"/>
      <w:marBottom w:val="0"/>
      <w:divBdr>
        <w:top w:val="none" w:sz="0" w:space="0" w:color="auto"/>
        <w:left w:val="none" w:sz="0" w:space="0" w:color="auto"/>
        <w:bottom w:val="none" w:sz="0" w:space="0" w:color="auto"/>
        <w:right w:val="none" w:sz="0" w:space="0" w:color="auto"/>
      </w:divBdr>
    </w:div>
    <w:div w:id="119032820">
      <w:marLeft w:val="0"/>
      <w:marRight w:val="0"/>
      <w:marTop w:val="0"/>
      <w:marBottom w:val="0"/>
      <w:divBdr>
        <w:top w:val="none" w:sz="0" w:space="0" w:color="auto"/>
        <w:left w:val="none" w:sz="0" w:space="0" w:color="auto"/>
        <w:bottom w:val="none" w:sz="0" w:space="0" w:color="auto"/>
        <w:right w:val="none" w:sz="0" w:space="0" w:color="auto"/>
      </w:divBdr>
    </w:div>
    <w:div w:id="119032821">
      <w:marLeft w:val="0"/>
      <w:marRight w:val="0"/>
      <w:marTop w:val="0"/>
      <w:marBottom w:val="0"/>
      <w:divBdr>
        <w:top w:val="none" w:sz="0" w:space="0" w:color="auto"/>
        <w:left w:val="none" w:sz="0" w:space="0" w:color="auto"/>
        <w:bottom w:val="none" w:sz="0" w:space="0" w:color="auto"/>
        <w:right w:val="none" w:sz="0" w:space="0" w:color="auto"/>
      </w:divBdr>
    </w:div>
    <w:div w:id="119032822">
      <w:marLeft w:val="0"/>
      <w:marRight w:val="0"/>
      <w:marTop w:val="0"/>
      <w:marBottom w:val="0"/>
      <w:divBdr>
        <w:top w:val="none" w:sz="0" w:space="0" w:color="auto"/>
        <w:left w:val="none" w:sz="0" w:space="0" w:color="auto"/>
        <w:bottom w:val="none" w:sz="0" w:space="0" w:color="auto"/>
        <w:right w:val="none" w:sz="0" w:space="0" w:color="auto"/>
      </w:divBdr>
    </w:div>
    <w:div w:id="119032823">
      <w:marLeft w:val="0"/>
      <w:marRight w:val="0"/>
      <w:marTop w:val="0"/>
      <w:marBottom w:val="0"/>
      <w:divBdr>
        <w:top w:val="none" w:sz="0" w:space="0" w:color="auto"/>
        <w:left w:val="none" w:sz="0" w:space="0" w:color="auto"/>
        <w:bottom w:val="none" w:sz="0" w:space="0" w:color="auto"/>
        <w:right w:val="none" w:sz="0" w:space="0" w:color="auto"/>
      </w:divBdr>
    </w:div>
    <w:div w:id="119032824">
      <w:marLeft w:val="0"/>
      <w:marRight w:val="0"/>
      <w:marTop w:val="0"/>
      <w:marBottom w:val="0"/>
      <w:divBdr>
        <w:top w:val="none" w:sz="0" w:space="0" w:color="auto"/>
        <w:left w:val="none" w:sz="0" w:space="0" w:color="auto"/>
        <w:bottom w:val="none" w:sz="0" w:space="0" w:color="auto"/>
        <w:right w:val="none" w:sz="0" w:space="0" w:color="auto"/>
      </w:divBdr>
    </w:div>
    <w:div w:id="119032825">
      <w:marLeft w:val="0"/>
      <w:marRight w:val="0"/>
      <w:marTop w:val="0"/>
      <w:marBottom w:val="0"/>
      <w:divBdr>
        <w:top w:val="none" w:sz="0" w:space="0" w:color="auto"/>
        <w:left w:val="none" w:sz="0" w:space="0" w:color="auto"/>
        <w:bottom w:val="none" w:sz="0" w:space="0" w:color="auto"/>
        <w:right w:val="none" w:sz="0" w:space="0" w:color="auto"/>
      </w:divBdr>
    </w:div>
    <w:div w:id="119032827">
      <w:marLeft w:val="0"/>
      <w:marRight w:val="0"/>
      <w:marTop w:val="0"/>
      <w:marBottom w:val="0"/>
      <w:divBdr>
        <w:top w:val="none" w:sz="0" w:space="0" w:color="auto"/>
        <w:left w:val="none" w:sz="0" w:space="0" w:color="auto"/>
        <w:bottom w:val="none" w:sz="0" w:space="0" w:color="auto"/>
        <w:right w:val="none" w:sz="0" w:space="0" w:color="auto"/>
      </w:divBdr>
    </w:div>
    <w:div w:id="119032828">
      <w:marLeft w:val="0"/>
      <w:marRight w:val="0"/>
      <w:marTop w:val="0"/>
      <w:marBottom w:val="0"/>
      <w:divBdr>
        <w:top w:val="none" w:sz="0" w:space="0" w:color="auto"/>
        <w:left w:val="none" w:sz="0" w:space="0" w:color="auto"/>
        <w:bottom w:val="none" w:sz="0" w:space="0" w:color="auto"/>
        <w:right w:val="none" w:sz="0" w:space="0" w:color="auto"/>
      </w:divBdr>
    </w:div>
    <w:div w:id="119032829">
      <w:marLeft w:val="0"/>
      <w:marRight w:val="0"/>
      <w:marTop w:val="0"/>
      <w:marBottom w:val="0"/>
      <w:divBdr>
        <w:top w:val="none" w:sz="0" w:space="0" w:color="auto"/>
        <w:left w:val="none" w:sz="0" w:space="0" w:color="auto"/>
        <w:bottom w:val="none" w:sz="0" w:space="0" w:color="auto"/>
        <w:right w:val="none" w:sz="0" w:space="0" w:color="auto"/>
      </w:divBdr>
    </w:div>
    <w:div w:id="119032830">
      <w:marLeft w:val="0"/>
      <w:marRight w:val="0"/>
      <w:marTop w:val="0"/>
      <w:marBottom w:val="0"/>
      <w:divBdr>
        <w:top w:val="none" w:sz="0" w:space="0" w:color="auto"/>
        <w:left w:val="none" w:sz="0" w:space="0" w:color="auto"/>
        <w:bottom w:val="none" w:sz="0" w:space="0" w:color="auto"/>
        <w:right w:val="none" w:sz="0" w:space="0" w:color="auto"/>
      </w:divBdr>
    </w:div>
    <w:div w:id="119032831">
      <w:marLeft w:val="0"/>
      <w:marRight w:val="0"/>
      <w:marTop w:val="0"/>
      <w:marBottom w:val="0"/>
      <w:divBdr>
        <w:top w:val="none" w:sz="0" w:space="0" w:color="auto"/>
        <w:left w:val="none" w:sz="0" w:space="0" w:color="auto"/>
        <w:bottom w:val="none" w:sz="0" w:space="0" w:color="auto"/>
        <w:right w:val="none" w:sz="0" w:space="0" w:color="auto"/>
      </w:divBdr>
    </w:div>
    <w:div w:id="119032832">
      <w:marLeft w:val="0"/>
      <w:marRight w:val="0"/>
      <w:marTop w:val="0"/>
      <w:marBottom w:val="0"/>
      <w:divBdr>
        <w:top w:val="none" w:sz="0" w:space="0" w:color="auto"/>
        <w:left w:val="none" w:sz="0" w:space="0" w:color="auto"/>
        <w:bottom w:val="none" w:sz="0" w:space="0" w:color="auto"/>
        <w:right w:val="none" w:sz="0" w:space="0" w:color="auto"/>
      </w:divBdr>
    </w:div>
    <w:div w:id="119032833">
      <w:marLeft w:val="0"/>
      <w:marRight w:val="0"/>
      <w:marTop w:val="0"/>
      <w:marBottom w:val="0"/>
      <w:divBdr>
        <w:top w:val="none" w:sz="0" w:space="0" w:color="auto"/>
        <w:left w:val="none" w:sz="0" w:space="0" w:color="auto"/>
        <w:bottom w:val="none" w:sz="0" w:space="0" w:color="auto"/>
        <w:right w:val="none" w:sz="0" w:space="0" w:color="auto"/>
      </w:divBdr>
    </w:div>
    <w:div w:id="119032835">
      <w:marLeft w:val="0"/>
      <w:marRight w:val="0"/>
      <w:marTop w:val="0"/>
      <w:marBottom w:val="0"/>
      <w:divBdr>
        <w:top w:val="none" w:sz="0" w:space="0" w:color="auto"/>
        <w:left w:val="none" w:sz="0" w:space="0" w:color="auto"/>
        <w:bottom w:val="none" w:sz="0" w:space="0" w:color="auto"/>
        <w:right w:val="none" w:sz="0" w:space="0" w:color="auto"/>
      </w:divBdr>
    </w:div>
    <w:div w:id="119032836">
      <w:marLeft w:val="0"/>
      <w:marRight w:val="0"/>
      <w:marTop w:val="0"/>
      <w:marBottom w:val="0"/>
      <w:divBdr>
        <w:top w:val="none" w:sz="0" w:space="0" w:color="auto"/>
        <w:left w:val="none" w:sz="0" w:space="0" w:color="auto"/>
        <w:bottom w:val="none" w:sz="0" w:space="0" w:color="auto"/>
        <w:right w:val="none" w:sz="0" w:space="0" w:color="auto"/>
      </w:divBdr>
    </w:div>
    <w:div w:id="119032837">
      <w:marLeft w:val="0"/>
      <w:marRight w:val="0"/>
      <w:marTop w:val="0"/>
      <w:marBottom w:val="0"/>
      <w:divBdr>
        <w:top w:val="none" w:sz="0" w:space="0" w:color="auto"/>
        <w:left w:val="none" w:sz="0" w:space="0" w:color="auto"/>
        <w:bottom w:val="none" w:sz="0" w:space="0" w:color="auto"/>
        <w:right w:val="none" w:sz="0" w:space="0" w:color="auto"/>
      </w:divBdr>
    </w:div>
    <w:div w:id="119032838">
      <w:marLeft w:val="0"/>
      <w:marRight w:val="0"/>
      <w:marTop w:val="0"/>
      <w:marBottom w:val="0"/>
      <w:divBdr>
        <w:top w:val="none" w:sz="0" w:space="0" w:color="auto"/>
        <w:left w:val="none" w:sz="0" w:space="0" w:color="auto"/>
        <w:bottom w:val="none" w:sz="0" w:space="0" w:color="auto"/>
        <w:right w:val="none" w:sz="0" w:space="0" w:color="auto"/>
      </w:divBdr>
    </w:div>
    <w:div w:id="119032839">
      <w:marLeft w:val="0"/>
      <w:marRight w:val="0"/>
      <w:marTop w:val="0"/>
      <w:marBottom w:val="0"/>
      <w:divBdr>
        <w:top w:val="none" w:sz="0" w:space="0" w:color="auto"/>
        <w:left w:val="none" w:sz="0" w:space="0" w:color="auto"/>
        <w:bottom w:val="none" w:sz="0" w:space="0" w:color="auto"/>
        <w:right w:val="none" w:sz="0" w:space="0" w:color="auto"/>
      </w:divBdr>
    </w:div>
    <w:div w:id="119032840">
      <w:marLeft w:val="0"/>
      <w:marRight w:val="0"/>
      <w:marTop w:val="0"/>
      <w:marBottom w:val="0"/>
      <w:divBdr>
        <w:top w:val="none" w:sz="0" w:space="0" w:color="auto"/>
        <w:left w:val="none" w:sz="0" w:space="0" w:color="auto"/>
        <w:bottom w:val="none" w:sz="0" w:space="0" w:color="auto"/>
        <w:right w:val="none" w:sz="0" w:space="0" w:color="auto"/>
      </w:divBdr>
      <w:divsChild>
        <w:div w:id="119032939">
          <w:marLeft w:val="446"/>
          <w:marRight w:val="0"/>
          <w:marTop w:val="0"/>
          <w:marBottom w:val="0"/>
          <w:divBdr>
            <w:top w:val="none" w:sz="0" w:space="0" w:color="auto"/>
            <w:left w:val="none" w:sz="0" w:space="0" w:color="auto"/>
            <w:bottom w:val="none" w:sz="0" w:space="0" w:color="auto"/>
            <w:right w:val="none" w:sz="0" w:space="0" w:color="auto"/>
          </w:divBdr>
        </w:div>
        <w:div w:id="119033182">
          <w:marLeft w:val="446"/>
          <w:marRight w:val="0"/>
          <w:marTop w:val="0"/>
          <w:marBottom w:val="0"/>
          <w:divBdr>
            <w:top w:val="none" w:sz="0" w:space="0" w:color="auto"/>
            <w:left w:val="none" w:sz="0" w:space="0" w:color="auto"/>
            <w:bottom w:val="none" w:sz="0" w:space="0" w:color="auto"/>
            <w:right w:val="none" w:sz="0" w:space="0" w:color="auto"/>
          </w:divBdr>
        </w:div>
        <w:div w:id="119033193">
          <w:marLeft w:val="446"/>
          <w:marRight w:val="0"/>
          <w:marTop w:val="0"/>
          <w:marBottom w:val="0"/>
          <w:divBdr>
            <w:top w:val="none" w:sz="0" w:space="0" w:color="auto"/>
            <w:left w:val="none" w:sz="0" w:space="0" w:color="auto"/>
            <w:bottom w:val="none" w:sz="0" w:space="0" w:color="auto"/>
            <w:right w:val="none" w:sz="0" w:space="0" w:color="auto"/>
          </w:divBdr>
        </w:div>
        <w:div w:id="119033525">
          <w:marLeft w:val="446"/>
          <w:marRight w:val="0"/>
          <w:marTop w:val="0"/>
          <w:marBottom w:val="0"/>
          <w:divBdr>
            <w:top w:val="none" w:sz="0" w:space="0" w:color="auto"/>
            <w:left w:val="none" w:sz="0" w:space="0" w:color="auto"/>
            <w:bottom w:val="none" w:sz="0" w:space="0" w:color="auto"/>
            <w:right w:val="none" w:sz="0" w:space="0" w:color="auto"/>
          </w:divBdr>
        </w:div>
        <w:div w:id="119033788">
          <w:marLeft w:val="446"/>
          <w:marRight w:val="0"/>
          <w:marTop w:val="0"/>
          <w:marBottom w:val="0"/>
          <w:divBdr>
            <w:top w:val="none" w:sz="0" w:space="0" w:color="auto"/>
            <w:left w:val="none" w:sz="0" w:space="0" w:color="auto"/>
            <w:bottom w:val="none" w:sz="0" w:space="0" w:color="auto"/>
            <w:right w:val="none" w:sz="0" w:space="0" w:color="auto"/>
          </w:divBdr>
        </w:div>
      </w:divsChild>
    </w:div>
    <w:div w:id="119032841">
      <w:marLeft w:val="0"/>
      <w:marRight w:val="0"/>
      <w:marTop w:val="0"/>
      <w:marBottom w:val="0"/>
      <w:divBdr>
        <w:top w:val="none" w:sz="0" w:space="0" w:color="auto"/>
        <w:left w:val="none" w:sz="0" w:space="0" w:color="auto"/>
        <w:bottom w:val="none" w:sz="0" w:space="0" w:color="auto"/>
        <w:right w:val="none" w:sz="0" w:space="0" w:color="auto"/>
      </w:divBdr>
    </w:div>
    <w:div w:id="119032842">
      <w:marLeft w:val="0"/>
      <w:marRight w:val="0"/>
      <w:marTop w:val="0"/>
      <w:marBottom w:val="0"/>
      <w:divBdr>
        <w:top w:val="none" w:sz="0" w:space="0" w:color="auto"/>
        <w:left w:val="none" w:sz="0" w:space="0" w:color="auto"/>
        <w:bottom w:val="none" w:sz="0" w:space="0" w:color="auto"/>
        <w:right w:val="none" w:sz="0" w:space="0" w:color="auto"/>
      </w:divBdr>
    </w:div>
    <w:div w:id="119032843">
      <w:marLeft w:val="0"/>
      <w:marRight w:val="0"/>
      <w:marTop w:val="0"/>
      <w:marBottom w:val="0"/>
      <w:divBdr>
        <w:top w:val="none" w:sz="0" w:space="0" w:color="auto"/>
        <w:left w:val="none" w:sz="0" w:space="0" w:color="auto"/>
        <w:bottom w:val="none" w:sz="0" w:space="0" w:color="auto"/>
        <w:right w:val="none" w:sz="0" w:space="0" w:color="auto"/>
      </w:divBdr>
    </w:div>
    <w:div w:id="119032844">
      <w:marLeft w:val="0"/>
      <w:marRight w:val="0"/>
      <w:marTop w:val="0"/>
      <w:marBottom w:val="0"/>
      <w:divBdr>
        <w:top w:val="none" w:sz="0" w:space="0" w:color="auto"/>
        <w:left w:val="none" w:sz="0" w:space="0" w:color="auto"/>
        <w:bottom w:val="none" w:sz="0" w:space="0" w:color="auto"/>
        <w:right w:val="none" w:sz="0" w:space="0" w:color="auto"/>
      </w:divBdr>
    </w:div>
    <w:div w:id="119032845">
      <w:marLeft w:val="0"/>
      <w:marRight w:val="0"/>
      <w:marTop w:val="0"/>
      <w:marBottom w:val="0"/>
      <w:divBdr>
        <w:top w:val="none" w:sz="0" w:space="0" w:color="auto"/>
        <w:left w:val="none" w:sz="0" w:space="0" w:color="auto"/>
        <w:bottom w:val="none" w:sz="0" w:space="0" w:color="auto"/>
        <w:right w:val="none" w:sz="0" w:space="0" w:color="auto"/>
      </w:divBdr>
    </w:div>
    <w:div w:id="119032846">
      <w:marLeft w:val="0"/>
      <w:marRight w:val="0"/>
      <w:marTop w:val="0"/>
      <w:marBottom w:val="0"/>
      <w:divBdr>
        <w:top w:val="none" w:sz="0" w:space="0" w:color="auto"/>
        <w:left w:val="none" w:sz="0" w:space="0" w:color="auto"/>
        <w:bottom w:val="none" w:sz="0" w:space="0" w:color="auto"/>
        <w:right w:val="none" w:sz="0" w:space="0" w:color="auto"/>
      </w:divBdr>
    </w:div>
    <w:div w:id="119032847">
      <w:marLeft w:val="0"/>
      <w:marRight w:val="0"/>
      <w:marTop w:val="0"/>
      <w:marBottom w:val="0"/>
      <w:divBdr>
        <w:top w:val="none" w:sz="0" w:space="0" w:color="auto"/>
        <w:left w:val="none" w:sz="0" w:space="0" w:color="auto"/>
        <w:bottom w:val="none" w:sz="0" w:space="0" w:color="auto"/>
        <w:right w:val="none" w:sz="0" w:space="0" w:color="auto"/>
      </w:divBdr>
    </w:div>
    <w:div w:id="119032848">
      <w:marLeft w:val="0"/>
      <w:marRight w:val="0"/>
      <w:marTop w:val="0"/>
      <w:marBottom w:val="0"/>
      <w:divBdr>
        <w:top w:val="none" w:sz="0" w:space="0" w:color="auto"/>
        <w:left w:val="none" w:sz="0" w:space="0" w:color="auto"/>
        <w:bottom w:val="none" w:sz="0" w:space="0" w:color="auto"/>
        <w:right w:val="none" w:sz="0" w:space="0" w:color="auto"/>
      </w:divBdr>
    </w:div>
    <w:div w:id="119032849">
      <w:marLeft w:val="0"/>
      <w:marRight w:val="0"/>
      <w:marTop w:val="0"/>
      <w:marBottom w:val="0"/>
      <w:divBdr>
        <w:top w:val="none" w:sz="0" w:space="0" w:color="auto"/>
        <w:left w:val="none" w:sz="0" w:space="0" w:color="auto"/>
        <w:bottom w:val="none" w:sz="0" w:space="0" w:color="auto"/>
        <w:right w:val="none" w:sz="0" w:space="0" w:color="auto"/>
      </w:divBdr>
    </w:div>
    <w:div w:id="119032850">
      <w:marLeft w:val="0"/>
      <w:marRight w:val="0"/>
      <w:marTop w:val="0"/>
      <w:marBottom w:val="0"/>
      <w:divBdr>
        <w:top w:val="none" w:sz="0" w:space="0" w:color="auto"/>
        <w:left w:val="none" w:sz="0" w:space="0" w:color="auto"/>
        <w:bottom w:val="none" w:sz="0" w:space="0" w:color="auto"/>
        <w:right w:val="none" w:sz="0" w:space="0" w:color="auto"/>
      </w:divBdr>
    </w:div>
    <w:div w:id="119032851">
      <w:marLeft w:val="0"/>
      <w:marRight w:val="0"/>
      <w:marTop w:val="0"/>
      <w:marBottom w:val="0"/>
      <w:divBdr>
        <w:top w:val="none" w:sz="0" w:space="0" w:color="auto"/>
        <w:left w:val="none" w:sz="0" w:space="0" w:color="auto"/>
        <w:bottom w:val="none" w:sz="0" w:space="0" w:color="auto"/>
        <w:right w:val="none" w:sz="0" w:space="0" w:color="auto"/>
      </w:divBdr>
    </w:div>
    <w:div w:id="119032852">
      <w:marLeft w:val="0"/>
      <w:marRight w:val="0"/>
      <w:marTop w:val="0"/>
      <w:marBottom w:val="0"/>
      <w:divBdr>
        <w:top w:val="none" w:sz="0" w:space="0" w:color="auto"/>
        <w:left w:val="none" w:sz="0" w:space="0" w:color="auto"/>
        <w:bottom w:val="none" w:sz="0" w:space="0" w:color="auto"/>
        <w:right w:val="none" w:sz="0" w:space="0" w:color="auto"/>
      </w:divBdr>
    </w:div>
    <w:div w:id="119032853">
      <w:marLeft w:val="0"/>
      <w:marRight w:val="0"/>
      <w:marTop w:val="0"/>
      <w:marBottom w:val="0"/>
      <w:divBdr>
        <w:top w:val="none" w:sz="0" w:space="0" w:color="auto"/>
        <w:left w:val="none" w:sz="0" w:space="0" w:color="auto"/>
        <w:bottom w:val="none" w:sz="0" w:space="0" w:color="auto"/>
        <w:right w:val="none" w:sz="0" w:space="0" w:color="auto"/>
      </w:divBdr>
    </w:div>
    <w:div w:id="119032854">
      <w:marLeft w:val="0"/>
      <w:marRight w:val="0"/>
      <w:marTop w:val="0"/>
      <w:marBottom w:val="0"/>
      <w:divBdr>
        <w:top w:val="none" w:sz="0" w:space="0" w:color="auto"/>
        <w:left w:val="none" w:sz="0" w:space="0" w:color="auto"/>
        <w:bottom w:val="none" w:sz="0" w:space="0" w:color="auto"/>
        <w:right w:val="none" w:sz="0" w:space="0" w:color="auto"/>
      </w:divBdr>
    </w:div>
    <w:div w:id="119032855">
      <w:marLeft w:val="0"/>
      <w:marRight w:val="0"/>
      <w:marTop w:val="0"/>
      <w:marBottom w:val="0"/>
      <w:divBdr>
        <w:top w:val="none" w:sz="0" w:space="0" w:color="auto"/>
        <w:left w:val="none" w:sz="0" w:space="0" w:color="auto"/>
        <w:bottom w:val="none" w:sz="0" w:space="0" w:color="auto"/>
        <w:right w:val="none" w:sz="0" w:space="0" w:color="auto"/>
      </w:divBdr>
    </w:div>
    <w:div w:id="119032856">
      <w:marLeft w:val="0"/>
      <w:marRight w:val="0"/>
      <w:marTop w:val="0"/>
      <w:marBottom w:val="0"/>
      <w:divBdr>
        <w:top w:val="none" w:sz="0" w:space="0" w:color="auto"/>
        <w:left w:val="none" w:sz="0" w:space="0" w:color="auto"/>
        <w:bottom w:val="none" w:sz="0" w:space="0" w:color="auto"/>
        <w:right w:val="none" w:sz="0" w:space="0" w:color="auto"/>
      </w:divBdr>
    </w:div>
    <w:div w:id="119032857">
      <w:marLeft w:val="0"/>
      <w:marRight w:val="0"/>
      <w:marTop w:val="0"/>
      <w:marBottom w:val="0"/>
      <w:divBdr>
        <w:top w:val="none" w:sz="0" w:space="0" w:color="auto"/>
        <w:left w:val="none" w:sz="0" w:space="0" w:color="auto"/>
        <w:bottom w:val="none" w:sz="0" w:space="0" w:color="auto"/>
        <w:right w:val="none" w:sz="0" w:space="0" w:color="auto"/>
      </w:divBdr>
    </w:div>
    <w:div w:id="119032858">
      <w:marLeft w:val="0"/>
      <w:marRight w:val="0"/>
      <w:marTop w:val="0"/>
      <w:marBottom w:val="0"/>
      <w:divBdr>
        <w:top w:val="none" w:sz="0" w:space="0" w:color="auto"/>
        <w:left w:val="none" w:sz="0" w:space="0" w:color="auto"/>
        <w:bottom w:val="none" w:sz="0" w:space="0" w:color="auto"/>
        <w:right w:val="none" w:sz="0" w:space="0" w:color="auto"/>
      </w:divBdr>
    </w:div>
    <w:div w:id="119032859">
      <w:marLeft w:val="0"/>
      <w:marRight w:val="0"/>
      <w:marTop w:val="0"/>
      <w:marBottom w:val="0"/>
      <w:divBdr>
        <w:top w:val="none" w:sz="0" w:space="0" w:color="auto"/>
        <w:left w:val="none" w:sz="0" w:space="0" w:color="auto"/>
        <w:bottom w:val="none" w:sz="0" w:space="0" w:color="auto"/>
        <w:right w:val="none" w:sz="0" w:space="0" w:color="auto"/>
      </w:divBdr>
    </w:div>
    <w:div w:id="119032860">
      <w:marLeft w:val="0"/>
      <w:marRight w:val="0"/>
      <w:marTop w:val="0"/>
      <w:marBottom w:val="0"/>
      <w:divBdr>
        <w:top w:val="none" w:sz="0" w:space="0" w:color="auto"/>
        <w:left w:val="none" w:sz="0" w:space="0" w:color="auto"/>
        <w:bottom w:val="none" w:sz="0" w:space="0" w:color="auto"/>
        <w:right w:val="none" w:sz="0" w:space="0" w:color="auto"/>
      </w:divBdr>
    </w:div>
    <w:div w:id="119032861">
      <w:marLeft w:val="0"/>
      <w:marRight w:val="0"/>
      <w:marTop w:val="0"/>
      <w:marBottom w:val="0"/>
      <w:divBdr>
        <w:top w:val="none" w:sz="0" w:space="0" w:color="auto"/>
        <w:left w:val="none" w:sz="0" w:space="0" w:color="auto"/>
        <w:bottom w:val="none" w:sz="0" w:space="0" w:color="auto"/>
        <w:right w:val="none" w:sz="0" w:space="0" w:color="auto"/>
      </w:divBdr>
    </w:div>
    <w:div w:id="119032862">
      <w:marLeft w:val="0"/>
      <w:marRight w:val="0"/>
      <w:marTop w:val="0"/>
      <w:marBottom w:val="0"/>
      <w:divBdr>
        <w:top w:val="none" w:sz="0" w:space="0" w:color="auto"/>
        <w:left w:val="none" w:sz="0" w:space="0" w:color="auto"/>
        <w:bottom w:val="none" w:sz="0" w:space="0" w:color="auto"/>
        <w:right w:val="none" w:sz="0" w:space="0" w:color="auto"/>
      </w:divBdr>
    </w:div>
    <w:div w:id="119032863">
      <w:marLeft w:val="0"/>
      <w:marRight w:val="0"/>
      <w:marTop w:val="0"/>
      <w:marBottom w:val="0"/>
      <w:divBdr>
        <w:top w:val="none" w:sz="0" w:space="0" w:color="auto"/>
        <w:left w:val="none" w:sz="0" w:space="0" w:color="auto"/>
        <w:bottom w:val="none" w:sz="0" w:space="0" w:color="auto"/>
        <w:right w:val="none" w:sz="0" w:space="0" w:color="auto"/>
      </w:divBdr>
    </w:div>
    <w:div w:id="119032864">
      <w:marLeft w:val="0"/>
      <w:marRight w:val="0"/>
      <w:marTop w:val="0"/>
      <w:marBottom w:val="0"/>
      <w:divBdr>
        <w:top w:val="none" w:sz="0" w:space="0" w:color="auto"/>
        <w:left w:val="none" w:sz="0" w:space="0" w:color="auto"/>
        <w:bottom w:val="none" w:sz="0" w:space="0" w:color="auto"/>
        <w:right w:val="none" w:sz="0" w:space="0" w:color="auto"/>
      </w:divBdr>
    </w:div>
    <w:div w:id="119032865">
      <w:marLeft w:val="0"/>
      <w:marRight w:val="0"/>
      <w:marTop w:val="0"/>
      <w:marBottom w:val="0"/>
      <w:divBdr>
        <w:top w:val="none" w:sz="0" w:space="0" w:color="auto"/>
        <w:left w:val="none" w:sz="0" w:space="0" w:color="auto"/>
        <w:bottom w:val="none" w:sz="0" w:space="0" w:color="auto"/>
        <w:right w:val="none" w:sz="0" w:space="0" w:color="auto"/>
      </w:divBdr>
    </w:div>
    <w:div w:id="119032866">
      <w:marLeft w:val="0"/>
      <w:marRight w:val="0"/>
      <w:marTop w:val="0"/>
      <w:marBottom w:val="0"/>
      <w:divBdr>
        <w:top w:val="none" w:sz="0" w:space="0" w:color="auto"/>
        <w:left w:val="none" w:sz="0" w:space="0" w:color="auto"/>
        <w:bottom w:val="none" w:sz="0" w:space="0" w:color="auto"/>
        <w:right w:val="none" w:sz="0" w:space="0" w:color="auto"/>
      </w:divBdr>
    </w:div>
    <w:div w:id="119032867">
      <w:marLeft w:val="0"/>
      <w:marRight w:val="0"/>
      <w:marTop w:val="0"/>
      <w:marBottom w:val="0"/>
      <w:divBdr>
        <w:top w:val="none" w:sz="0" w:space="0" w:color="auto"/>
        <w:left w:val="none" w:sz="0" w:space="0" w:color="auto"/>
        <w:bottom w:val="none" w:sz="0" w:space="0" w:color="auto"/>
        <w:right w:val="none" w:sz="0" w:space="0" w:color="auto"/>
      </w:divBdr>
    </w:div>
    <w:div w:id="119032868">
      <w:marLeft w:val="0"/>
      <w:marRight w:val="0"/>
      <w:marTop w:val="0"/>
      <w:marBottom w:val="0"/>
      <w:divBdr>
        <w:top w:val="none" w:sz="0" w:space="0" w:color="auto"/>
        <w:left w:val="none" w:sz="0" w:space="0" w:color="auto"/>
        <w:bottom w:val="none" w:sz="0" w:space="0" w:color="auto"/>
        <w:right w:val="none" w:sz="0" w:space="0" w:color="auto"/>
      </w:divBdr>
    </w:div>
    <w:div w:id="119032869">
      <w:marLeft w:val="0"/>
      <w:marRight w:val="0"/>
      <w:marTop w:val="0"/>
      <w:marBottom w:val="0"/>
      <w:divBdr>
        <w:top w:val="none" w:sz="0" w:space="0" w:color="auto"/>
        <w:left w:val="none" w:sz="0" w:space="0" w:color="auto"/>
        <w:bottom w:val="none" w:sz="0" w:space="0" w:color="auto"/>
        <w:right w:val="none" w:sz="0" w:space="0" w:color="auto"/>
      </w:divBdr>
    </w:div>
    <w:div w:id="119032870">
      <w:marLeft w:val="0"/>
      <w:marRight w:val="0"/>
      <w:marTop w:val="0"/>
      <w:marBottom w:val="0"/>
      <w:divBdr>
        <w:top w:val="none" w:sz="0" w:space="0" w:color="auto"/>
        <w:left w:val="none" w:sz="0" w:space="0" w:color="auto"/>
        <w:bottom w:val="none" w:sz="0" w:space="0" w:color="auto"/>
        <w:right w:val="none" w:sz="0" w:space="0" w:color="auto"/>
      </w:divBdr>
    </w:div>
    <w:div w:id="119032871">
      <w:marLeft w:val="0"/>
      <w:marRight w:val="0"/>
      <w:marTop w:val="0"/>
      <w:marBottom w:val="0"/>
      <w:divBdr>
        <w:top w:val="none" w:sz="0" w:space="0" w:color="auto"/>
        <w:left w:val="none" w:sz="0" w:space="0" w:color="auto"/>
        <w:bottom w:val="none" w:sz="0" w:space="0" w:color="auto"/>
        <w:right w:val="none" w:sz="0" w:space="0" w:color="auto"/>
      </w:divBdr>
    </w:div>
    <w:div w:id="119032872">
      <w:marLeft w:val="0"/>
      <w:marRight w:val="0"/>
      <w:marTop w:val="0"/>
      <w:marBottom w:val="0"/>
      <w:divBdr>
        <w:top w:val="none" w:sz="0" w:space="0" w:color="auto"/>
        <w:left w:val="none" w:sz="0" w:space="0" w:color="auto"/>
        <w:bottom w:val="none" w:sz="0" w:space="0" w:color="auto"/>
        <w:right w:val="none" w:sz="0" w:space="0" w:color="auto"/>
      </w:divBdr>
    </w:div>
    <w:div w:id="119032873">
      <w:marLeft w:val="0"/>
      <w:marRight w:val="0"/>
      <w:marTop w:val="0"/>
      <w:marBottom w:val="0"/>
      <w:divBdr>
        <w:top w:val="none" w:sz="0" w:space="0" w:color="auto"/>
        <w:left w:val="none" w:sz="0" w:space="0" w:color="auto"/>
        <w:bottom w:val="none" w:sz="0" w:space="0" w:color="auto"/>
        <w:right w:val="none" w:sz="0" w:space="0" w:color="auto"/>
      </w:divBdr>
    </w:div>
    <w:div w:id="119032874">
      <w:marLeft w:val="0"/>
      <w:marRight w:val="0"/>
      <w:marTop w:val="0"/>
      <w:marBottom w:val="0"/>
      <w:divBdr>
        <w:top w:val="none" w:sz="0" w:space="0" w:color="auto"/>
        <w:left w:val="none" w:sz="0" w:space="0" w:color="auto"/>
        <w:bottom w:val="none" w:sz="0" w:space="0" w:color="auto"/>
        <w:right w:val="none" w:sz="0" w:space="0" w:color="auto"/>
      </w:divBdr>
    </w:div>
    <w:div w:id="119032875">
      <w:marLeft w:val="0"/>
      <w:marRight w:val="0"/>
      <w:marTop w:val="0"/>
      <w:marBottom w:val="0"/>
      <w:divBdr>
        <w:top w:val="none" w:sz="0" w:space="0" w:color="auto"/>
        <w:left w:val="none" w:sz="0" w:space="0" w:color="auto"/>
        <w:bottom w:val="none" w:sz="0" w:space="0" w:color="auto"/>
        <w:right w:val="none" w:sz="0" w:space="0" w:color="auto"/>
      </w:divBdr>
    </w:div>
    <w:div w:id="119032876">
      <w:marLeft w:val="0"/>
      <w:marRight w:val="0"/>
      <w:marTop w:val="0"/>
      <w:marBottom w:val="0"/>
      <w:divBdr>
        <w:top w:val="none" w:sz="0" w:space="0" w:color="auto"/>
        <w:left w:val="none" w:sz="0" w:space="0" w:color="auto"/>
        <w:bottom w:val="none" w:sz="0" w:space="0" w:color="auto"/>
        <w:right w:val="none" w:sz="0" w:space="0" w:color="auto"/>
      </w:divBdr>
    </w:div>
    <w:div w:id="119032877">
      <w:marLeft w:val="0"/>
      <w:marRight w:val="0"/>
      <w:marTop w:val="0"/>
      <w:marBottom w:val="0"/>
      <w:divBdr>
        <w:top w:val="none" w:sz="0" w:space="0" w:color="auto"/>
        <w:left w:val="none" w:sz="0" w:space="0" w:color="auto"/>
        <w:bottom w:val="none" w:sz="0" w:space="0" w:color="auto"/>
        <w:right w:val="none" w:sz="0" w:space="0" w:color="auto"/>
      </w:divBdr>
    </w:div>
    <w:div w:id="119032878">
      <w:marLeft w:val="0"/>
      <w:marRight w:val="0"/>
      <w:marTop w:val="0"/>
      <w:marBottom w:val="0"/>
      <w:divBdr>
        <w:top w:val="none" w:sz="0" w:space="0" w:color="auto"/>
        <w:left w:val="none" w:sz="0" w:space="0" w:color="auto"/>
        <w:bottom w:val="none" w:sz="0" w:space="0" w:color="auto"/>
        <w:right w:val="none" w:sz="0" w:space="0" w:color="auto"/>
      </w:divBdr>
    </w:div>
    <w:div w:id="119032879">
      <w:marLeft w:val="0"/>
      <w:marRight w:val="0"/>
      <w:marTop w:val="0"/>
      <w:marBottom w:val="0"/>
      <w:divBdr>
        <w:top w:val="none" w:sz="0" w:space="0" w:color="auto"/>
        <w:left w:val="none" w:sz="0" w:space="0" w:color="auto"/>
        <w:bottom w:val="none" w:sz="0" w:space="0" w:color="auto"/>
        <w:right w:val="none" w:sz="0" w:space="0" w:color="auto"/>
      </w:divBdr>
    </w:div>
    <w:div w:id="11903288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19032882">
      <w:marLeft w:val="0"/>
      <w:marRight w:val="0"/>
      <w:marTop w:val="0"/>
      <w:marBottom w:val="0"/>
      <w:divBdr>
        <w:top w:val="none" w:sz="0" w:space="0" w:color="auto"/>
        <w:left w:val="none" w:sz="0" w:space="0" w:color="auto"/>
        <w:bottom w:val="none" w:sz="0" w:space="0" w:color="auto"/>
        <w:right w:val="none" w:sz="0" w:space="0" w:color="auto"/>
      </w:divBdr>
    </w:div>
    <w:div w:id="119032883">
      <w:marLeft w:val="0"/>
      <w:marRight w:val="0"/>
      <w:marTop w:val="0"/>
      <w:marBottom w:val="0"/>
      <w:divBdr>
        <w:top w:val="none" w:sz="0" w:space="0" w:color="auto"/>
        <w:left w:val="none" w:sz="0" w:space="0" w:color="auto"/>
        <w:bottom w:val="none" w:sz="0" w:space="0" w:color="auto"/>
        <w:right w:val="none" w:sz="0" w:space="0" w:color="auto"/>
      </w:divBdr>
    </w:div>
    <w:div w:id="119032884">
      <w:marLeft w:val="0"/>
      <w:marRight w:val="0"/>
      <w:marTop w:val="0"/>
      <w:marBottom w:val="0"/>
      <w:divBdr>
        <w:top w:val="none" w:sz="0" w:space="0" w:color="auto"/>
        <w:left w:val="none" w:sz="0" w:space="0" w:color="auto"/>
        <w:bottom w:val="none" w:sz="0" w:space="0" w:color="auto"/>
        <w:right w:val="none" w:sz="0" w:space="0" w:color="auto"/>
      </w:divBdr>
    </w:div>
    <w:div w:id="119032885">
      <w:marLeft w:val="0"/>
      <w:marRight w:val="0"/>
      <w:marTop w:val="0"/>
      <w:marBottom w:val="0"/>
      <w:divBdr>
        <w:top w:val="none" w:sz="0" w:space="0" w:color="auto"/>
        <w:left w:val="none" w:sz="0" w:space="0" w:color="auto"/>
        <w:bottom w:val="none" w:sz="0" w:space="0" w:color="auto"/>
        <w:right w:val="none" w:sz="0" w:space="0" w:color="auto"/>
      </w:divBdr>
    </w:div>
    <w:div w:id="119032886">
      <w:marLeft w:val="0"/>
      <w:marRight w:val="0"/>
      <w:marTop w:val="0"/>
      <w:marBottom w:val="0"/>
      <w:divBdr>
        <w:top w:val="none" w:sz="0" w:space="0" w:color="auto"/>
        <w:left w:val="none" w:sz="0" w:space="0" w:color="auto"/>
        <w:bottom w:val="none" w:sz="0" w:space="0" w:color="auto"/>
        <w:right w:val="none" w:sz="0" w:space="0" w:color="auto"/>
      </w:divBdr>
    </w:div>
    <w:div w:id="119032887">
      <w:marLeft w:val="0"/>
      <w:marRight w:val="0"/>
      <w:marTop w:val="0"/>
      <w:marBottom w:val="0"/>
      <w:divBdr>
        <w:top w:val="none" w:sz="0" w:space="0" w:color="auto"/>
        <w:left w:val="none" w:sz="0" w:space="0" w:color="auto"/>
        <w:bottom w:val="none" w:sz="0" w:space="0" w:color="auto"/>
        <w:right w:val="none" w:sz="0" w:space="0" w:color="auto"/>
      </w:divBdr>
    </w:div>
    <w:div w:id="119032888">
      <w:marLeft w:val="0"/>
      <w:marRight w:val="0"/>
      <w:marTop w:val="0"/>
      <w:marBottom w:val="0"/>
      <w:divBdr>
        <w:top w:val="none" w:sz="0" w:space="0" w:color="auto"/>
        <w:left w:val="none" w:sz="0" w:space="0" w:color="auto"/>
        <w:bottom w:val="none" w:sz="0" w:space="0" w:color="auto"/>
        <w:right w:val="none" w:sz="0" w:space="0" w:color="auto"/>
      </w:divBdr>
    </w:div>
    <w:div w:id="119032890">
      <w:marLeft w:val="0"/>
      <w:marRight w:val="0"/>
      <w:marTop w:val="0"/>
      <w:marBottom w:val="0"/>
      <w:divBdr>
        <w:top w:val="none" w:sz="0" w:space="0" w:color="auto"/>
        <w:left w:val="none" w:sz="0" w:space="0" w:color="auto"/>
        <w:bottom w:val="none" w:sz="0" w:space="0" w:color="auto"/>
        <w:right w:val="none" w:sz="0" w:space="0" w:color="auto"/>
      </w:divBdr>
    </w:div>
    <w:div w:id="119032891">
      <w:marLeft w:val="0"/>
      <w:marRight w:val="0"/>
      <w:marTop w:val="0"/>
      <w:marBottom w:val="0"/>
      <w:divBdr>
        <w:top w:val="none" w:sz="0" w:space="0" w:color="auto"/>
        <w:left w:val="none" w:sz="0" w:space="0" w:color="auto"/>
        <w:bottom w:val="none" w:sz="0" w:space="0" w:color="auto"/>
        <w:right w:val="none" w:sz="0" w:space="0" w:color="auto"/>
      </w:divBdr>
    </w:div>
    <w:div w:id="119032893">
      <w:marLeft w:val="0"/>
      <w:marRight w:val="0"/>
      <w:marTop w:val="0"/>
      <w:marBottom w:val="0"/>
      <w:divBdr>
        <w:top w:val="none" w:sz="0" w:space="0" w:color="auto"/>
        <w:left w:val="none" w:sz="0" w:space="0" w:color="auto"/>
        <w:bottom w:val="none" w:sz="0" w:space="0" w:color="auto"/>
        <w:right w:val="none" w:sz="0" w:space="0" w:color="auto"/>
      </w:divBdr>
    </w:div>
    <w:div w:id="119032894">
      <w:marLeft w:val="0"/>
      <w:marRight w:val="0"/>
      <w:marTop w:val="0"/>
      <w:marBottom w:val="0"/>
      <w:divBdr>
        <w:top w:val="none" w:sz="0" w:space="0" w:color="auto"/>
        <w:left w:val="none" w:sz="0" w:space="0" w:color="auto"/>
        <w:bottom w:val="none" w:sz="0" w:space="0" w:color="auto"/>
        <w:right w:val="none" w:sz="0" w:space="0" w:color="auto"/>
      </w:divBdr>
    </w:div>
    <w:div w:id="119032895">
      <w:marLeft w:val="0"/>
      <w:marRight w:val="0"/>
      <w:marTop w:val="0"/>
      <w:marBottom w:val="0"/>
      <w:divBdr>
        <w:top w:val="none" w:sz="0" w:space="0" w:color="auto"/>
        <w:left w:val="none" w:sz="0" w:space="0" w:color="auto"/>
        <w:bottom w:val="none" w:sz="0" w:space="0" w:color="auto"/>
        <w:right w:val="none" w:sz="0" w:space="0" w:color="auto"/>
      </w:divBdr>
    </w:div>
    <w:div w:id="119032896">
      <w:marLeft w:val="0"/>
      <w:marRight w:val="0"/>
      <w:marTop w:val="0"/>
      <w:marBottom w:val="0"/>
      <w:divBdr>
        <w:top w:val="none" w:sz="0" w:space="0" w:color="auto"/>
        <w:left w:val="none" w:sz="0" w:space="0" w:color="auto"/>
        <w:bottom w:val="none" w:sz="0" w:space="0" w:color="auto"/>
        <w:right w:val="none" w:sz="0" w:space="0" w:color="auto"/>
      </w:divBdr>
    </w:div>
    <w:div w:id="119032897">
      <w:marLeft w:val="0"/>
      <w:marRight w:val="0"/>
      <w:marTop w:val="0"/>
      <w:marBottom w:val="0"/>
      <w:divBdr>
        <w:top w:val="none" w:sz="0" w:space="0" w:color="auto"/>
        <w:left w:val="none" w:sz="0" w:space="0" w:color="auto"/>
        <w:bottom w:val="none" w:sz="0" w:space="0" w:color="auto"/>
        <w:right w:val="none" w:sz="0" w:space="0" w:color="auto"/>
      </w:divBdr>
    </w:div>
    <w:div w:id="119032898">
      <w:marLeft w:val="0"/>
      <w:marRight w:val="0"/>
      <w:marTop w:val="0"/>
      <w:marBottom w:val="0"/>
      <w:divBdr>
        <w:top w:val="none" w:sz="0" w:space="0" w:color="auto"/>
        <w:left w:val="none" w:sz="0" w:space="0" w:color="auto"/>
        <w:bottom w:val="none" w:sz="0" w:space="0" w:color="auto"/>
        <w:right w:val="none" w:sz="0" w:space="0" w:color="auto"/>
      </w:divBdr>
    </w:div>
    <w:div w:id="119032899">
      <w:marLeft w:val="0"/>
      <w:marRight w:val="0"/>
      <w:marTop w:val="0"/>
      <w:marBottom w:val="0"/>
      <w:divBdr>
        <w:top w:val="none" w:sz="0" w:space="0" w:color="auto"/>
        <w:left w:val="none" w:sz="0" w:space="0" w:color="auto"/>
        <w:bottom w:val="none" w:sz="0" w:space="0" w:color="auto"/>
        <w:right w:val="none" w:sz="0" w:space="0" w:color="auto"/>
      </w:divBdr>
    </w:div>
    <w:div w:id="119032900">
      <w:marLeft w:val="0"/>
      <w:marRight w:val="0"/>
      <w:marTop w:val="0"/>
      <w:marBottom w:val="0"/>
      <w:divBdr>
        <w:top w:val="none" w:sz="0" w:space="0" w:color="auto"/>
        <w:left w:val="none" w:sz="0" w:space="0" w:color="auto"/>
        <w:bottom w:val="none" w:sz="0" w:space="0" w:color="auto"/>
        <w:right w:val="none" w:sz="0" w:space="0" w:color="auto"/>
      </w:divBdr>
    </w:div>
    <w:div w:id="119032901">
      <w:marLeft w:val="0"/>
      <w:marRight w:val="0"/>
      <w:marTop w:val="0"/>
      <w:marBottom w:val="0"/>
      <w:divBdr>
        <w:top w:val="none" w:sz="0" w:space="0" w:color="auto"/>
        <w:left w:val="none" w:sz="0" w:space="0" w:color="auto"/>
        <w:bottom w:val="none" w:sz="0" w:space="0" w:color="auto"/>
        <w:right w:val="none" w:sz="0" w:space="0" w:color="auto"/>
      </w:divBdr>
    </w:div>
    <w:div w:id="119032902">
      <w:marLeft w:val="0"/>
      <w:marRight w:val="0"/>
      <w:marTop w:val="0"/>
      <w:marBottom w:val="0"/>
      <w:divBdr>
        <w:top w:val="none" w:sz="0" w:space="0" w:color="auto"/>
        <w:left w:val="none" w:sz="0" w:space="0" w:color="auto"/>
        <w:bottom w:val="none" w:sz="0" w:space="0" w:color="auto"/>
        <w:right w:val="none" w:sz="0" w:space="0" w:color="auto"/>
      </w:divBdr>
    </w:div>
    <w:div w:id="119032903">
      <w:marLeft w:val="0"/>
      <w:marRight w:val="0"/>
      <w:marTop w:val="0"/>
      <w:marBottom w:val="0"/>
      <w:divBdr>
        <w:top w:val="none" w:sz="0" w:space="0" w:color="auto"/>
        <w:left w:val="none" w:sz="0" w:space="0" w:color="auto"/>
        <w:bottom w:val="none" w:sz="0" w:space="0" w:color="auto"/>
        <w:right w:val="none" w:sz="0" w:space="0" w:color="auto"/>
      </w:divBdr>
    </w:div>
    <w:div w:id="119032904">
      <w:marLeft w:val="0"/>
      <w:marRight w:val="0"/>
      <w:marTop w:val="0"/>
      <w:marBottom w:val="0"/>
      <w:divBdr>
        <w:top w:val="none" w:sz="0" w:space="0" w:color="auto"/>
        <w:left w:val="none" w:sz="0" w:space="0" w:color="auto"/>
        <w:bottom w:val="none" w:sz="0" w:space="0" w:color="auto"/>
        <w:right w:val="none" w:sz="0" w:space="0" w:color="auto"/>
      </w:divBdr>
    </w:div>
    <w:div w:id="119032905">
      <w:marLeft w:val="0"/>
      <w:marRight w:val="0"/>
      <w:marTop w:val="0"/>
      <w:marBottom w:val="0"/>
      <w:divBdr>
        <w:top w:val="none" w:sz="0" w:space="0" w:color="auto"/>
        <w:left w:val="none" w:sz="0" w:space="0" w:color="auto"/>
        <w:bottom w:val="none" w:sz="0" w:space="0" w:color="auto"/>
        <w:right w:val="none" w:sz="0" w:space="0" w:color="auto"/>
      </w:divBdr>
    </w:div>
    <w:div w:id="119032906">
      <w:marLeft w:val="0"/>
      <w:marRight w:val="0"/>
      <w:marTop w:val="0"/>
      <w:marBottom w:val="0"/>
      <w:divBdr>
        <w:top w:val="none" w:sz="0" w:space="0" w:color="auto"/>
        <w:left w:val="none" w:sz="0" w:space="0" w:color="auto"/>
        <w:bottom w:val="none" w:sz="0" w:space="0" w:color="auto"/>
        <w:right w:val="none" w:sz="0" w:space="0" w:color="auto"/>
      </w:divBdr>
    </w:div>
    <w:div w:id="119032908">
      <w:marLeft w:val="0"/>
      <w:marRight w:val="0"/>
      <w:marTop w:val="0"/>
      <w:marBottom w:val="0"/>
      <w:divBdr>
        <w:top w:val="none" w:sz="0" w:space="0" w:color="auto"/>
        <w:left w:val="none" w:sz="0" w:space="0" w:color="auto"/>
        <w:bottom w:val="none" w:sz="0" w:space="0" w:color="auto"/>
        <w:right w:val="none" w:sz="0" w:space="0" w:color="auto"/>
      </w:divBdr>
    </w:div>
    <w:div w:id="119032909">
      <w:marLeft w:val="0"/>
      <w:marRight w:val="0"/>
      <w:marTop w:val="0"/>
      <w:marBottom w:val="0"/>
      <w:divBdr>
        <w:top w:val="none" w:sz="0" w:space="0" w:color="auto"/>
        <w:left w:val="none" w:sz="0" w:space="0" w:color="auto"/>
        <w:bottom w:val="none" w:sz="0" w:space="0" w:color="auto"/>
        <w:right w:val="none" w:sz="0" w:space="0" w:color="auto"/>
      </w:divBdr>
    </w:div>
    <w:div w:id="119032910">
      <w:marLeft w:val="0"/>
      <w:marRight w:val="0"/>
      <w:marTop w:val="0"/>
      <w:marBottom w:val="0"/>
      <w:divBdr>
        <w:top w:val="none" w:sz="0" w:space="0" w:color="auto"/>
        <w:left w:val="none" w:sz="0" w:space="0" w:color="auto"/>
        <w:bottom w:val="none" w:sz="0" w:space="0" w:color="auto"/>
        <w:right w:val="none" w:sz="0" w:space="0" w:color="auto"/>
      </w:divBdr>
    </w:div>
    <w:div w:id="119032911">
      <w:marLeft w:val="0"/>
      <w:marRight w:val="0"/>
      <w:marTop w:val="0"/>
      <w:marBottom w:val="0"/>
      <w:divBdr>
        <w:top w:val="none" w:sz="0" w:space="0" w:color="auto"/>
        <w:left w:val="none" w:sz="0" w:space="0" w:color="auto"/>
        <w:bottom w:val="none" w:sz="0" w:space="0" w:color="auto"/>
        <w:right w:val="none" w:sz="0" w:space="0" w:color="auto"/>
      </w:divBdr>
    </w:div>
    <w:div w:id="119032912">
      <w:marLeft w:val="0"/>
      <w:marRight w:val="0"/>
      <w:marTop w:val="0"/>
      <w:marBottom w:val="0"/>
      <w:divBdr>
        <w:top w:val="none" w:sz="0" w:space="0" w:color="auto"/>
        <w:left w:val="none" w:sz="0" w:space="0" w:color="auto"/>
        <w:bottom w:val="none" w:sz="0" w:space="0" w:color="auto"/>
        <w:right w:val="none" w:sz="0" w:space="0" w:color="auto"/>
      </w:divBdr>
    </w:div>
    <w:div w:id="119032913">
      <w:marLeft w:val="0"/>
      <w:marRight w:val="0"/>
      <w:marTop w:val="0"/>
      <w:marBottom w:val="0"/>
      <w:divBdr>
        <w:top w:val="none" w:sz="0" w:space="0" w:color="auto"/>
        <w:left w:val="none" w:sz="0" w:space="0" w:color="auto"/>
        <w:bottom w:val="none" w:sz="0" w:space="0" w:color="auto"/>
        <w:right w:val="none" w:sz="0" w:space="0" w:color="auto"/>
      </w:divBdr>
    </w:div>
    <w:div w:id="119032914">
      <w:marLeft w:val="0"/>
      <w:marRight w:val="0"/>
      <w:marTop w:val="0"/>
      <w:marBottom w:val="0"/>
      <w:divBdr>
        <w:top w:val="none" w:sz="0" w:space="0" w:color="auto"/>
        <w:left w:val="none" w:sz="0" w:space="0" w:color="auto"/>
        <w:bottom w:val="none" w:sz="0" w:space="0" w:color="auto"/>
        <w:right w:val="none" w:sz="0" w:space="0" w:color="auto"/>
      </w:divBdr>
    </w:div>
    <w:div w:id="119032915">
      <w:marLeft w:val="0"/>
      <w:marRight w:val="0"/>
      <w:marTop w:val="0"/>
      <w:marBottom w:val="0"/>
      <w:divBdr>
        <w:top w:val="none" w:sz="0" w:space="0" w:color="auto"/>
        <w:left w:val="none" w:sz="0" w:space="0" w:color="auto"/>
        <w:bottom w:val="none" w:sz="0" w:space="0" w:color="auto"/>
        <w:right w:val="none" w:sz="0" w:space="0" w:color="auto"/>
      </w:divBdr>
    </w:div>
    <w:div w:id="119032916">
      <w:marLeft w:val="0"/>
      <w:marRight w:val="0"/>
      <w:marTop w:val="0"/>
      <w:marBottom w:val="0"/>
      <w:divBdr>
        <w:top w:val="none" w:sz="0" w:space="0" w:color="auto"/>
        <w:left w:val="none" w:sz="0" w:space="0" w:color="auto"/>
        <w:bottom w:val="none" w:sz="0" w:space="0" w:color="auto"/>
        <w:right w:val="none" w:sz="0" w:space="0" w:color="auto"/>
      </w:divBdr>
    </w:div>
    <w:div w:id="119032917">
      <w:marLeft w:val="0"/>
      <w:marRight w:val="0"/>
      <w:marTop w:val="0"/>
      <w:marBottom w:val="0"/>
      <w:divBdr>
        <w:top w:val="none" w:sz="0" w:space="0" w:color="auto"/>
        <w:left w:val="none" w:sz="0" w:space="0" w:color="auto"/>
        <w:bottom w:val="none" w:sz="0" w:space="0" w:color="auto"/>
        <w:right w:val="none" w:sz="0" w:space="0" w:color="auto"/>
      </w:divBdr>
    </w:div>
    <w:div w:id="119032918">
      <w:marLeft w:val="0"/>
      <w:marRight w:val="0"/>
      <w:marTop w:val="0"/>
      <w:marBottom w:val="0"/>
      <w:divBdr>
        <w:top w:val="none" w:sz="0" w:space="0" w:color="auto"/>
        <w:left w:val="none" w:sz="0" w:space="0" w:color="auto"/>
        <w:bottom w:val="none" w:sz="0" w:space="0" w:color="auto"/>
        <w:right w:val="none" w:sz="0" w:space="0" w:color="auto"/>
      </w:divBdr>
    </w:div>
    <w:div w:id="119032919">
      <w:marLeft w:val="0"/>
      <w:marRight w:val="0"/>
      <w:marTop w:val="0"/>
      <w:marBottom w:val="0"/>
      <w:divBdr>
        <w:top w:val="none" w:sz="0" w:space="0" w:color="auto"/>
        <w:left w:val="none" w:sz="0" w:space="0" w:color="auto"/>
        <w:bottom w:val="none" w:sz="0" w:space="0" w:color="auto"/>
        <w:right w:val="none" w:sz="0" w:space="0" w:color="auto"/>
      </w:divBdr>
    </w:div>
    <w:div w:id="119032920">
      <w:marLeft w:val="0"/>
      <w:marRight w:val="0"/>
      <w:marTop w:val="0"/>
      <w:marBottom w:val="0"/>
      <w:divBdr>
        <w:top w:val="none" w:sz="0" w:space="0" w:color="auto"/>
        <w:left w:val="none" w:sz="0" w:space="0" w:color="auto"/>
        <w:bottom w:val="none" w:sz="0" w:space="0" w:color="auto"/>
        <w:right w:val="none" w:sz="0" w:space="0" w:color="auto"/>
      </w:divBdr>
    </w:div>
    <w:div w:id="119032921">
      <w:marLeft w:val="0"/>
      <w:marRight w:val="0"/>
      <w:marTop w:val="0"/>
      <w:marBottom w:val="0"/>
      <w:divBdr>
        <w:top w:val="none" w:sz="0" w:space="0" w:color="auto"/>
        <w:left w:val="none" w:sz="0" w:space="0" w:color="auto"/>
        <w:bottom w:val="none" w:sz="0" w:space="0" w:color="auto"/>
        <w:right w:val="none" w:sz="0" w:space="0" w:color="auto"/>
      </w:divBdr>
    </w:div>
    <w:div w:id="119032922">
      <w:marLeft w:val="0"/>
      <w:marRight w:val="0"/>
      <w:marTop w:val="0"/>
      <w:marBottom w:val="0"/>
      <w:divBdr>
        <w:top w:val="none" w:sz="0" w:space="0" w:color="auto"/>
        <w:left w:val="none" w:sz="0" w:space="0" w:color="auto"/>
        <w:bottom w:val="none" w:sz="0" w:space="0" w:color="auto"/>
        <w:right w:val="none" w:sz="0" w:space="0" w:color="auto"/>
      </w:divBdr>
    </w:div>
    <w:div w:id="119032923">
      <w:marLeft w:val="0"/>
      <w:marRight w:val="0"/>
      <w:marTop w:val="0"/>
      <w:marBottom w:val="0"/>
      <w:divBdr>
        <w:top w:val="none" w:sz="0" w:space="0" w:color="auto"/>
        <w:left w:val="none" w:sz="0" w:space="0" w:color="auto"/>
        <w:bottom w:val="none" w:sz="0" w:space="0" w:color="auto"/>
        <w:right w:val="none" w:sz="0" w:space="0" w:color="auto"/>
      </w:divBdr>
    </w:div>
    <w:div w:id="119032924">
      <w:marLeft w:val="0"/>
      <w:marRight w:val="0"/>
      <w:marTop w:val="0"/>
      <w:marBottom w:val="0"/>
      <w:divBdr>
        <w:top w:val="none" w:sz="0" w:space="0" w:color="auto"/>
        <w:left w:val="none" w:sz="0" w:space="0" w:color="auto"/>
        <w:bottom w:val="none" w:sz="0" w:space="0" w:color="auto"/>
        <w:right w:val="none" w:sz="0" w:space="0" w:color="auto"/>
      </w:divBdr>
    </w:div>
    <w:div w:id="119032925">
      <w:marLeft w:val="0"/>
      <w:marRight w:val="0"/>
      <w:marTop w:val="0"/>
      <w:marBottom w:val="0"/>
      <w:divBdr>
        <w:top w:val="none" w:sz="0" w:space="0" w:color="auto"/>
        <w:left w:val="none" w:sz="0" w:space="0" w:color="auto"/>
        <w:bottom w:val="none" w:sz="0" w:space="0" w:color="auto"/>
        <w:right w:val="none" w:sz="0" w:space="0" w:color="auto"/>
      </w:divBdr>
    </w:div>
    <w:div w:id="119032926">
      <w:marLeft w:val="0"/>
      <w:marRight w:val="0"/>
      <w:marTop w:val="0"/>
      <w:marBottom w:val="0"/>
      <w:divBdr>
        <w:top w:val="none" w:sz="0" w:space="0" w:color="auto"/>
        <w:left w:val="none" w:sz="0" w:space="0" w:color="auto"/>
        <w:bottom w:val="none" w:sz="0" w:space="0" w:color="auto"/>
        <w:right w:val="none" w:sz="0" w:space="0" w:color="auto"/>
      </w:divBdr>
    </w:div>
    <w:div w:id="119032927">
      <w:marLeft w:val="0"/>
      <w:marRight w:val="0"/>
      <w:marTop w:val="0"/>
      <w:marBottom w:val="0"/>
      <w:divBdr>
        <w:top w:val="none" w:sz="0" w:space="0" w:color="auto"/>
        <w:left w:val="none" w:sz="0" w:space="0" w:color="auto"/>
        <w:bottom w:val="none" w:sz="0" w:space="0" w:color="auto"/>
        <w:right w:val="none" w:sz="0" w:space="0" w:color="auto"/>
      </w:divBdr>
    </w:div>
    <w:div w:id="119032928">
      <w:marLeft w:val="0"/>
      <w:marRight w:val="0"/>
      <w:marTop w:val="0"/>
      <w:marBottom w:val="0"/>
      <w:divBdr>
        <w:top w:val="none" w:sz="0" w:space="0" w:color="auto"/>
        <w:left w:val="none" w:sz="0" w:space="0" w:color="auto"/>
        <w:bottom w:val="none" w:sz="0" w:space="0" w:color="auto"/>
        <w:right w:val="none" w:sz="0" w:space="0" w:color="auto"/>
      </w:divBdr>
    </w:div>
    <w:div w:id="119032929">
      <w:marLeft w:val="0"/>
      <w:marRight w:val="0"/>
      <w:marTop w:val="0"/>
      <w:marBottom w:val="0"/>
      <w:divBdr>
        <w:top w:val="none" w:sz="0" w:space="0" w:color="auto"/>
        <w:left w:val="none" w:sz="0" w:space="0" w:color="auto"/>
        <w:bottom w:val="none" w:sz="0" w:space="0" w:color="auto"/>
        <w:right w:val="none" w:sz="0" w:space="0" w:color="auto"/>
      </w:divBdr>
    </w:div>
    <w:div w:id="119032930">
      <w:marLeft w:val="0"/>
      <w:marRight w:val="0"/>
      <w:marTop w:val="0"/>
      <w:marBottom w:val="0"/>
      <w:divBdr>
        <w:top w:val="none" w:sz="0" w:space="0" w:color="auto"/>
        <w:left w:val="none" w:sz="0" w:space="0" w:color="auto"/>
        <w:bottom w:val="none" w:sz="0" w:space="0" w:color="auto"/>
        <w:right w:val="none" w:sz="0" w:space="0" w:color="auto"/>
      </w:divBdr>
    </w:div>
    <w:div w:id="119032931">
      <w:marLeft w:val="0"/>
      <w:marRight w:val="0"/>
      <w:marTop w:val="0"/>
      <w:marBottom w:val="0"/>
      <w:divBdr>
        <w:top w:val="none" w:sz="0" w:space="0" w:color="auto"/>
        <w:left w:val="none" w:sz="0" w:space="0" w:color="auto"/>
        <w:bottom w:val="none" w:sz="0" w:space="0" w:color="auto"/>
        <w:right w:val="none" w:sz="0" w:space="0" w:color="auto"/>
      </w:divBdr>
    </w:div>
    <w:div w:id="119032932">
      <w:marLeft w:val="0"/>
      <w:marRight w:val="0"/>
      <w:marTop w:val="0"/>
      <w:marBottom w:val="0"/>
      <w:divBdr>
        <w:top w:val="none" w:sz="0" w:space="0" w:color="auto"/>
        <w:left w:val="none" w:sz="0" w:space="0" w:color="auto"/>
        <w:bottom w:val="none" w:sz="0" w:space="0" w:color="auto"/>
        <w:right w:val="none" w:sz="0" w:space="0" w:color="auto"/>
      </w:divBdr>
    </w:div>
    <w:div w:id="119032933">
      <w:marLeft w:val="0"/>
      <w:marRight w:val="0"/>
      <w:marTop w:val="0"/>
      <w:marBottom w:val="0"/>
      <w:divBdr>
        <w:top w:val="none" w:sz="0" w:space="0" w:color="auto"/>
        <w:left w:val="none" w:sz="0" w:space="0" w:color="auto"/>
        <w:bottom w:val="none" w:sz="0" w:space="0" w:color="auto"/>
        <w:right w:val="none" w:sz="0" w:space="0" w:color="auto"/>
      </w:divBdr>
    </w:div>
    <w:div w:id="119032934">
      <w:marLeft w:val="0"/>
      <w:marRight w:val="0"/>
      <w:marTop w:val="0"/>
      <w:marBottom w:val="0"/>
      <w:divBdr>
        <w:top w:val="none" w:sz="0" w:space="0" w:color="auto"/>
        <w:left w:val="none" w:sz="0" w:space="0" w:color="auto"/>
        <w:bottom w:val="none" w:sz="0" w:space="0" w:color="auto"/>
        <w:right w:val="none" w:sz="0" w:space="0" w:color="auto"/>
      </w:divBdr>
    </w:div>
    <w:div w:id="119032935">
      <w:marLeft w:val="0"/>
      <w:marRight w:val="0"/>
      <w:marTop w:val="0"/>
      <w:marBottom w:val="0"/>
      <w:divBdr>
        <w:top w:val="none" w:sz="0" w:space="0" w:color="auto"/>
        <w:left w:val="none" w:sz="0" w:space="0" w:color="auto"/>
        <w:bottom w:val="none" w:sz="0" w:space="0" w:color="auto"/>
        <w:right w:val="none" w:sz="0" w:space="0" w:color="auto"/>
      </w:divBdr>
    </w:div>
    <w:div w:id="119032936">
      <w:marLeft w:val="0"/>
      <w:marRight w:val="0"/>
      <w:marTop w:val="0"/>
      <w:marBottom w:val="0"/>
      <w:divBdr>
        <w:top w:val="none" w:sz="0" w:space="0" w:color="auto"/>
        <w:left w:val="none" w:sz="0" w:space="0" w:color="auto"/>
        <w:bottom w:val="none" w:sz="0" w:space="0" w:color="auto"/>
        <w:right w:val="none" w:sz="0" w:space="0" w:color="auto"/>
      </w:divBdr>
    </w:div>
    <w:div w:id="119032937">
      <w:marLeft w:val="0"/>
      <w:marRight w:val="0"/>
      <w:marTop w:val="0"/>
      <w:marBottom w:val="0"/>
      <w:divBdr>
        <w:top w:val="none" w:sz="0" w:space="0" w:color="auto"/>
        <w:left w:val="none" w:sz="0" w:space="0" w:color="auto"/>
        <w:bottom w:val="none" w:sz="0" w:space="0" w:color="auto"/>
        <w:right w:val="none" w:sz="0" w:space="0" w:color="auto"/>
      </w:divBdr>
    </w:div>
    <w:div w:id="119032938">
      <w:marLeft w:val="0"/>
      <w:marRight w:val="0"/>
      <w:marTop w:val="0"/>
      <w:marBottom w:val="0"/>
      <w:divBdr>
        <w:top w:val="none" w:sz="0" w:space="0" w:color="auto"/>
        <w:left w:val="none" w:sz="0" w:space="0" w:color="auto"/>
        <w:bottom w:val="none" w:sz="0" w:space="0" w:color="auto"/>
        <w:right w:val="none" w:sz="0" w:space="0" w:color="auto"/>
      </w:divBdr>
    </w:div>
    <w:div w:id="119032940">
      <w:marLeft w:val="0"/>
      <w:marRight w:val="0"/>
      <w:marTop w:val="0"/>
      <w:marBottom w:val="0"/>
      <w:divBdr>
        <w:top w:val="none" w:sz="0" w:space="0" w:color="auto"/>
        <w:left w:val="none" w:sz="0" w:space="0" w:color="auto"/>
        <w:bottom w:val="none" w:sz="0" w:space="0" w:color="auto"/>
        <w:right w:val="none" w:sz="0" w:space="0" w:color="auto"/>
      </w:divBdr>
    </w:div>
    <w:div w:id="119032941">
      <w:marLeft w:val="0"/>
      <w:marRight w:val="0"/>
      <w:marTop w:val="0"/>
      <w:marBottom w:val="0"/>
      <w:divBdr>
        <w:top w:val="none" w:sz="0" w:space="0" w:color="auto"/>
        <w:left w:val="none" w:sz="0" w:space="0" w:color="auto"/>
        <w:bottom w:val="none" w:sz="0" w:space="0" w:color="auto"/>
        <w:right w:val="none" w:sz="0" w:space="0" w:color="auto"/>
      </w:divBdr>
    </w:div>
    <w:div w:id="119032942">
      <w:marLeft w:val="0"/>
      <w:marRight w:val="0"/>
      <w:marTop w:val="0"/>
      <w:marBottom w:val="0"/>
      <w:divBdr>
        <w:top w:val="none" w:sz="0" w:space="0" w:color="auto"/>
        <w:left w:val="none" w:sz="0" w:space="0" w:color="auto"/>
        <w:bottom w:val="none" w:sz="0" w:space="0" w:color="auto"/>
        <w:right w:val="none" w:sz="0" w:space="0" w:color="auto"/>
      </w:divBdr>
    </w:div>
    <w:div w:id="119032943">
      <w:marLeft w:val="0"/>
      <w:marRight w:val="0"/>
      <w:marTop w:val="0"/>
      <w:marBottom w:val="0"/>
      <w:divBdr>
        <w:top w:val="none" w:sz="0" w:space="0" w:color="auto"/>
        <w:left w:val="none" w:sz="0" w:space="0" w:color="auto"/>
        <w:bottom w:val="none" w:sz="0" w:space="0" w:color="auto"/>
        <w:right w:val="none" w:sz="0" w:space="0" w:color="auto"/>
      </w:divBdr>
    </w:div>
    <w:div w:id="119032944">
      <w:marLeft w:val="0"/>
      <w:marRight w:val="0"/>
      <w:marTop w:val="0"/>
      <w:marBottom w:val="0"/>
      <w:divBdr>
        <w:top w:val="none" w:sz="0" w:space="0" w:color="auto"/>
        <w:left w:val="none" w:sz="0" w:space="0" w:color="auto"/>
        <w:bottom w:val="none" w:sz="0" w:space="0" w:color="auto"/>
        <w:right w:val="none" w:sz="0" w:space="0" w:color="auto"/>
      </w:divBdr>
    </w:div>
    <w:div w:id="119032945">
      <w:marLeft w:val="0"/>
      <w:marRight w:val="0"/>
      <w:marTop w:val="0"/>
      <w:marBottom w:val="0"/>
      <w:divBdr>
        <w:top w:val="none" w:sz="0" w:space="0" w:color="auto"/>
        <w:left w:val="none" w:sz="0" w:space="0" w:color="auto"/>
        <w:bottom w:val="none" w:sz="0" w:space="0" w:color="auto"/>
        <w:right w:val="none" w:sz="0" w:space="0" w:color="auto"/>
      </w:divBdr>
    </w:div>
    <w:div w:id="119032946">
      <w:marLeft w:val="0"/>
      <w:marRight w:val="0"/>
      <w:marTop w:val="0"/>
      <w:marBottom w:val="0"/>
      <w:divBdr>
        <w:top w:val="none" w:sz="0" w:space="0" w:color="auto"/>
        <w:left w:val="none" w:sz="0" w:space="0" w:color="auto"/>
        <w:bottom w:val="none" w:sz="0" w:space="0" w:color="auto"/>
        <w:right w:val="none" w:sz="0" w:space="0" w:color="auto"/>
      </w:divBdr>
    </w:div>
    <w:div w:id="119032947">
      <w:marLeft w:val="0"/>
      <w:marRight w:val="0"/>
      <w:marTop w:val="0"/>
      <w:marBottom w:val="0"/>
      <w:divBdr>
        <w:top w:val="none" w:sz="0" w:space="0" w:color="auto"/>
        <w:left w:val="none" w:sz="0" w:space="0" w:color="auto"/>
        <w:bottom w:val="none" w:sz="0" w:space="0" w:color="auto"/>
        <w:right w:val="none" w:sz="0" w:space="0" w:color="auto"/>
      </w:divBdr>
    </w:div>
    <w:div w:id="119032948">
      <w:marLeft w:val="0"/>
      <w:marRight w:val="0"/>
      <w:marTop w:val="0"/>
      <w:marBottom w:val="0"/>
      <w:divBdr>
        <w:top w:val="none" w:sz="0" w:space="0" w:color="auto"/>
        <w:left w:val="none" w:sz="0" w:space="0" w:color="auto"/>
        <w:bottom w:val="none" w:sz="0" w:space="0" w:color="auto"/>
        <w:right w:val="none" w:sz="0" w:space="0" w:color="auto"/>
      </w:divBdr>
    </w:div>
    <w:div w:id="119032949">
      <w:marLeft w:val="0"/>
      <w:marRight w:val="0"/>
      <w:marTop w:val="0"/>
      <w:marBottom w:val="0"/>
      <w:divBdr>
        <w:top w:val="none" w:sz="0" w:space="0" w:color="auto"/>
        <w:left w:val="none" w:sz="0" w:space="0" w:color="auto"/>
        <w:bottom w:val="none" w:sz="0" w:space="0" w:color="auto"/>
        <w:right w:val="none" w:sz="0" w:space="0" w:color="auto"/>
      </w:divBdr>
    </w:div>
    <w:div w:id="119032950">
      <w:marLeft w:val="0"/>
      <w:marRight w:val="0"/>
      <w:marTop w:val="0"/>
      <w:marBottom w:val="0"/>
      <w:divBdr>
        <w:top w:val="none" w:sz="0" w:space="0" w:color="auto"/>
        <w:left w:val="none" w:sz="0" w:space="0" w:color="auto"/>
        <w:bottom w:val="none" w:sz="0" w:space="0" w:color="auto"/>
        <w:right w:val="none" w:sz="0" w:space="0" w:color="auto"/>
      </w:divBdr>
    </w:div>
    <w:div w:id="119032951">
      <w:marLeft w:val="0"/>
      <w:marRight w:val="0"/>
      <w:marTop w:val="0"/>
      <w:marBottom w:val="0"/>
      <w:divBdr>
        <w:top w:val="none" w:sz="0" w:space="0" w:color="auto"/>
        <w:left w:val="none" w:sz="0" w:space="0" w:color="auto"/>
        <w:bottom w:val="none" w:sz="0" w:space="0" w:color="auto"/>
        <w:right w:val="none" w:sz="0" w:space="0" w:color="auto"/>
      </w:divBdr>
    </w:div>
    <w:div w:id="119032952">
      <w:marLeft w:val="0"/>
      <w:marRight w:val="0"/>
      <w:marTop w:val="0"/>
      <w:marBottom w:val="0"/>
      <w:divBdr>
        <w:top w:val="none" w:sz="0" w:space="0" w:color="auto"/>
        <w:left w:val="none" w:sz="0" w:space="0" w:color="auto"/>
        <w:bottom w:val="none" w:sz="0" w:space="0" w:color="auto"/>
        <w:right w:val="none" w:sz="0" w:space="0" w:color="auto"/>
      </w:divBdr>
    </w:div>
    <w:div w:id="119032953">
      <w:marLeft w:val="0"/>
      <w:marRight w:val="0"/>
      <w:marTop w:val="0"/>
      <w:marBottom w:val="0"/>
      <w:divBdr>
        <w:top w:val="none" w:sz="0" w:space="0" w:color="auto"/>
        <w:left w:val="none" w:sz="0" w:space="0" w:color="auto"/>
        <w:bottom w:val="none" w:sz="0" w:space="0" w:color="auto"/>
        <w:right w:val="none" w:sz="0" w:space="0" w:color="auto"/>
      </w:divBdr>
    </w:div>
    <w:div w:id="119032954">
      <w:marLeft w:val="0"/>
      <w:marRight w:val="0"/>
      <w:marTop w:val="0"/>
      <w:marBottom w:val="0"/>
      <w:divBdr>
        <w:top w:val="none" w:sz="0" w:space="0" w:color="auto"/>
        <w:left w:val="none" w:sz="0" w:space="0" w:color="auto"/>
        <w:bottom w:val="none" w:sz="0" w:space="0" w:color="auto"/>
        <w:right w:val="none" w:sz="0" w:space="0" w:color="auto"/>
      </w:divBdr>
    </w:div>
    <w:div w:id="119032955">
      <w:marLeft w:val="0"/>
      <w:marRight w:val="0"/>
      <w:marTop w:val="0"/>
      <w:marBottom w:val="0"/>
      <w:divBdr>
        <w:top w:val="none" w:sz="0" w:space="0" w:color="auto"/>
        <w:left w:val="none" w:sz="0" w:space="0" w:color="auto"/>
        <w:bottom w:val="none" w:sz="0" w:space="0" w:color="auto"/>
        <w:right w:val="none" w:sz="0" w:space="0" w:color="auto"/>
      </w:divBdr>
    </w:div>
    <w:div w:id="119032956">
      <w:marLeft w:val="0"/>
      <w:marRight w:val="0"/>
      <w:marTop w:val="0"/>
      <w:marBottom w:val="0"/>
      <w:divBdr>
        <w:top w:val="none" w:sz="0" w:space="0" w:color="auto"/>
        <w:left w:val="none" w:sz="0" w:space="0" w:color="auto"/>
        <w:bottom w:val="none" w:sz="0" w:space="0" w:color="auto"/>
        <w:right w:val="none" w:sz="0" w:space="0" w:color="auto"/>
      </w:divBdr>
    </w:div>
    <w:div w:id="119032958">
      <w:marLeft w:val="0"/>
      <w:marRight w:val="0"/>
      <w:marTop w:val="0"/>
      <w:marBottom w:val="0"/>
      <w:divBdr>
        <w:top w:val="none" w:sz="0" w:space="0" w:color="auto"/>
        <w:left w:val="none" w:sz="0" w:space="0" w:color="auto"/>
        <w:bottom w:val="none" w:sz="0" w:space="0" w:color="auto"/>
        <w:right w:val="none" w:sz="0" w:space="0" w:color="auto"/>
      </w:divBdr>
    </w:div>
    <w:div w:id="119032959">
      <w:marLeft w:val="0"/>
      <w:marRight w:val="0"/>
      <w:marTop w:val="0"/>
      <w:marBottom w:val="0"/>
      <w:divBdr>
        <w:top w:val="none" w:sz="0" w:space="0" w:color="auto"/>
        <w:left w:val="none" w:sz="0" w:space="0" w:color="auto"/>
        <w:bottom w:val="none" w:sz="0" w:space="0" w:color="auto"/>
        <w:right w:val="none" w:sz="0" w:space="0" w:color="auto"/>
      </w:divBdr>
    </w:div>
    <w:div w:id="119032960">
      <w:marLeft w:val="0"/>
      <w:marRight w:val="0"/>
      <w:marTop w:val="0"/>
      <w:marBottom w:val="0"/>
      <w:divBdr>
        <w:top w:val="none" w:sz="0" w:space="0" w:color="auto"/>
        <w:left w:val="none" w:sz="0" w:space="0" w:color="auto"/>
        <w:bottom w:val="none" w:sz="0" w:space="0" w:color="auto"/>
        <w:right w:val="none" w:sz="0" w:space="0" w:color="auto"/>
      </w:divBdr>
    </w:div>
    <w:div w:id="119032961">
      <w:marLeft w:val="0"/>
      <w:marRight w:val="0"/>
      <w:marTop w:val="0"/>
      <w:marBottom w:val="0"/>
      <w:divBdr>
        <w:top w:val="none" w:sz="0" w:space="0" w:color="auto"/>
        <w:left w:val="none" w:sz="0" w:space="0" w:color="auto"/>
        <w:bottom w:val="none" w:sz="0" w:space="0" w:color="auto"/>
        <w:right w:val="none" w:sz="0" w:space="0" w:color="auto"/>
      </w:divBdr>
    </w:div>
    <w:div w:id="119032962">
      <w:marLeft w:val="0"/>
      <w:marRight w:val="0"/>
      <w:marTop w:val="0"/>
      <w:marBottom w:val="0"/>
      <w:divBdr>
        <w:top w:val="none" w:sz="0" w:space="0" w:color="auto"/>
        <w:left w:val="none" w:sz="0" w:space="0" w:color="auto"/>
        <w:bottom w:val="none" w:sz="0" w:space="0" w:color="auto"/>
        <w:right w:val="none" w:sz="0" w:space="0" w:color="auto"/>
      </w:divBdr>
    </w:div>
    <w:div w:id="119032963">
      <w:marLeft w:val="0"/>
      <w:marRight w:val="0"/>
      <w:marTop w:val="0"/>
      <w:marBottom w:val="0"/>
      <w:divBdr>
        <w:top w:val="none" w:sz="0" w:space="0" w:color="auto"/>
        <w:left w:val="none" w:sz="0" w:space="0" w:color="auto"/>
        <w:bottom w:val="none" w:sz="0" w:space="0" w:color="auto"/>
        <w:right w:val="none" w:sz="0" w:space="0" w:color="auto"/>
      </w:divBdr>
    </w:div>
    <w:div w:id="119032964">
      <w:marLeft w:val="0"/>
      <w:marRight w:val="0"/>
      <w:marTop w:val="0"/>
      <w:marBottom w:val="0"/>
      <w:divBdr>
        <w:top w:val="none" w:sz="0" w:space="0" w:color="auto"/>
        <w:left w:val="none" w:sz="0" w:space="0" w:color="auto"/>
        <w:bottom w:val="none" w:sz="0" w:space="0" w:color="auto"/>
        <w:right w:val="none" w:sz="0" w:space="0" w:color="auto"/>
      </w:divBdr>
    </w:div>
    <w:div w:id="119032965">
      <w:marLeft w:val="0"/>
      <w:marRight w:val="0"/>
      <w:marTop w:val="0"/>
      <w:marBottom w:val="0"/>
      <w:divBdr>
        <w:top w:val="none" w:sz="0" w:space="0" w:color="auto"/>
        <w:left w:val="none" w:sz="0" w:space="0" w:color="auto"/>
        <w:bottom w:val="none" w:sz="0" w:space="0" w:color="auto"/>
        <w:right w:val="none" w:sz="0" w:space="0" w:color="auto"/>
      </w:divBdr>
    </w:div>
    <w:div w:id="119032966">
      <w:marLeft w:val="0"/>
      <w:marRight w:val="0"/>
      <w:marTop w:val="0"/>
      <w:marBottom w:val="0"/>
      <w:divBdr>
        <w:top w:val="none" w:sz="0" w:space="0" w:color="auto"/>
        <w:left w:val="none" w:sz="0" w:space="0" w:color="auto"/>
        <w:bottom w:val="none" w:sz="0" w:space="0" w:color="auto"/>
        <w:right w:val="none" w:sz="0" w:space="0" w:color="auto"/>
      </w:divBdr>
    </w:div>
    <w:div w:id="119032968">
      <w:marLeft w:val="0"/>
      <w:marRight w:val="0"/>
      <w:marTop w:val="0"/>
      <w:marBottom w:val="0"/>
      <w:divBdr>
        <w:top w:val="none" w:sz="0" w:space="0" w:color="auto"/>
        <w:left w:val="none" w:sz="0" w:space="0" w:color="auto"/>
        <w:bottom w:val="none" w:sz="0" w:space="0" w:color="auto"/>
        <w:right w:val="none" w:sz="0" w:space="0" w:color="auto"/>
      </w:divBdr>
    </w:div>
    <w:div w:id="119032969">
      <w:marLeft w:val="0"/>
      <w:marRight w:val="0"/>
      <w:marTop w:val="0"/>
      <w:marBottom w:val="0"/>
      <w:divBdr>
        <w:top w:val="none" w:sz="0" w:space="0" w:color="auto"/>
        <w:left w:val="none" w:sz="0" w:space="0" w:color="auto"/>
        <w:bottom w:val="none" w:sz="0" w:space="0" w:color="auto"/>
        <w:right w:val="none" w:sz="0" w:space="0" w:color="auto"/>
      </w:divBdr>
    </w:div>
    <w:div w:id="119032970">
      <w:marLeft w:val="0"/>
      <w:marRight w:val="0"/>
      <w:marTop w:val="0"/>
      <w:marBottom w:val="0"/>
      <w:divBdr>
        <w:top w:val="none" w:sz="0" w:space="0" w:color="auto"/>
        <w:left w:val="none" w:sz="0" w:space="0" w:color="auto"/>
        <w:bottom w:val="none" w:sz="0" w:space="0" w:color="auto"/>
        <w:right w:val="none" w:sz="0" w:space="0" w:color="auto"/>
      </w:divBdr>
    </w:div>
    <w:div w:id="119032971">
      <w:marLeft w:val="0"/>
      <w:marRight w:val="0"/>
      <w:marTop w:val="0"/>
      <w:marBottom w:val="0"/>
      <w:divBdr>
        <w:top w:val="none" w:sz="0" w:space="0" w:color="auto"/>
        <w:left w:val="none" w:sz="0" w:space="0" w:color="auto"/>
        <w:bottom w:val="none" w:sz="0" w:space="0" w:color="auto"/>
        <w:right w:val="none" w:sz="0" w:space="0" w:color="auto"/>
      </w:divBdr>
    </w:div>
    <w:div w:id="119032972">
      <w:marLeft w:val="0"/>
      <w:marRight w:val="0"/>
      <w:marTop w:val="0"/>
      <w:marBottom w:val="0"/>
      <w:divBdr>
        <w:top w:val="none" w:sz="0" w:space="0" w:color="auto"/>
        <w:left w:val="none" w:sz="0" w:space="0" w:color="auto"/>
        <w:bottom w:val="none" w:sz="0" w:space="0" w:color="auto"/>
        <w:right w:val="none" w:sz="0" w:space="0" w:color="auto"/>
      </w:divBdr>
    </w:div>
    <w:div w:id="119032973">
      <w:marLeft w:val="0"/>
      <w:marRight w:val="0"/>
      <w:marTop w:val="0"/>
      <w:marBottom w:val="0"/>
      <w:divBdr>
        <w:top w:val="none" w:sz="0" w:space="0" w:color="auto"/>
        <w:left w:val="none" w:sz="0" w:space="0" w:color="auto"/>
        <w:bottom w:val="none" w:sz="0" w:space="0" w:color="auto"/>
        <w:right w:val="none" w:sz="0" w:space="0" w:color="auto"/>
      </w:divBdr>
    </w:div>
    <w:div w:id="119032974">
      <w:marLeft w:val="0"/>
      <w:marRight w:val="0"/>
      <w:marTop w:val="0"/>
      <w:marBottom w:val="0"/>
      <w:divBdr>
        <w:top w:val="none" w:sz="0" w:space="0" w:color="auto"/>
        <w:left w:val="none" w:sz="0" w:space="0" w:color="auto"/>
        <w:bottom w:val="none" w:sz="0" w:space="0" w:color="auto"/>
        <w:right w:val="none" w:sz="0" w:space="0" w:color="auto"/>
      </w:divBdr>
    </w:div>
    <w:div w:id="119032975">
      <w:marLeft w:val="0"/>
      <w:marRight w:val="0"/>
      <w:marTop w:val="0"/>
      <w:marBottom w:val="0"/>
      <w:divBdr>
        <w:top w:val="none" w:sz="0" w:space="0" w:color="auto"/>
        <w:left w:val="none" w:sz="0" w:space="0" w:color="auto"/>
        <w:bottom w:val="none" w:sz="0" w:space="0" w:color="auto"/>
        <w:right w:val="none" w:sz="0" w:space="0" w:color="auto"/>
      </w:divBdr>
    </w:div>
    <w:div w:id="119032976">
      <w:marLeft w:val="0"/>
      <w:marRight w:val="0"/>
      <w:marTop w:val="0"/>
      <w:marBottom w:val="0"/>
      <w:divBdr>
        <w:top w:val="none" w:sz="0" w:space="0" w:color="auto"/>
        <w:left w:val="none" w:sz="0" w:space="0" w:color="auto"/>
        <w:bottom w:val="none" w:sz="0" w:space="0" w:color="auto"/>
        <w:right w:val="none" w:sz="0" w:space="0" w:color="auto"/>
      </w:divBdr>
    </w:div>
    <w:div w:id="119032977">
      <w:marLeft w:val="0"/>
      <w:marRight w:val="0"/>
      <w:marTop w:val="0"/>
      <w:marBottom w:val="0"/>
      <w:divBdr>
        <w:top w:val="none" w:sz="0" w:space="0" w:color="auto"/>
        <w:left w:val="none" w:sz="0" w:space="0" w:color="auto"/>
        <w:bottom w:val="none" w:sz="0" w:space="0" w:color="auto"/>
        <w:right w:val="none" w:sz="0" w:space="0" w:color="auto"/>
      </w:divBdr>
    </w:div>
    <w:div w:id="119032978">
      <w:marLeft w:val="0"/>
      <w:marRight w:val="0"/>
      <w:marTop w:val="0"/>
      <w:marBottom w:val="0"/>
      <w:divBdr>
        <w:top w:val="none" w:sz="0" w:space="0" w:color="auto"/>
        <w:left w:val="none" w:sz="0" w:space="0" w:color="auto"/>
        <w:bottom w:val="none" w:sz="0" w:space="0" w:color="auto"/>
        <w:right w:val="none" w:sz="0" w:space="0" w:color="auto"/>
      </w:divBdr>
    </w:div>
    <w:div w:id="119032979">
      <w:marLeft w:val="0"/>
      <w:marRight w:val="0"/>
      <w:marTop w:val="0"/>
      <w:marBottom w:val="0"/>
      <w:divBdr>
        <w:top w:val="none" w:sz="0" w:space="0" w:color="auto"/>
        <w:left w:val="none" w:sz="0" w:space="0" w:color="auto"/>
        <w:bottom w:val="none" w:sz="0" w:space="0" w:color="auto"/>
        <w:right w:val="none" w:sz="0" w:space="0" w:color="auto"/>
      </w:divBdr>
    </w:div>
    <w:div w:id="119032980">
      <w:marLeft w:val="0"/>
      <w:marRight w:val="0"/>
      <w:marTop w:val="0"/>
      <w:marBottom w:val="0"/>
      <w:divBdr>
        <w:top w:val="none" w:sz="0" w:space="0" w:color="auto"/>
        <w:left w:val="none" w:sz="0" w:space="0" w:color="auto"/>
        <w:bottom w:val="none" w:sz="0" w:space="0" w:color="auto"/>
        <w:right w:val="none" w:sz="0" w:space="0" w:color="auto"/>
      </w:divBdr>
    </w:div>
    <w:div w:id="119032981">
      <w:marLeft w:val="0"/>
      <w:marRight w:val="0"/>
      <w:marTop w:val="0"/>
      <w:marBottom w:val="0"/>
      <w:divBdr>
        <w:top w:val="none" w:sz="0" w:space="0" w:color="auto"/>
        <w:left w:val="none" w:sz="0" w:space="0" w:color="auto"/>
        <w:bottom w:val="none" w:sz="0" w:space="0" w:color="auto"/>
        <w:right w:val="none" w:sz="0" w:space="0" w:color="auto"/>
      </w:divBdr>
    </w:div>
    <w:div w:id="119032982">
      <w:marLeft w:val="0"/>
      <w:marRight w:val="0"/>
      <w:marTop w:val="0"/>
      <w:marBottom w:val="0"/>
      <w:divBdr>
        <w:top w:val="none" w:sz="0" w:space="0" w:color="auto"/>
        <w:left w:val="none" w:sz="0" w:space="0" w:color="auto"/>
        <w:bottom w:val="none" w:sz="0" w:space="0" w:color="auto"/>
        <w:right w:val="none" w:sz="0" w:space="0" w:color="auto"/>
      </w:divBdr>
    </w:div>
    <w:div w:id="119032983">
      <w:marLeft w:val="0"/>
      <w:marRight w:val="0"/>
      <w:marTop w:val="0"/>
      <w:marBottom w:val="0"/>
      <w:divBdr>
        <w:top w:val="none" w:sz="0" w:space="0" w:color="auto"/>
        <w:left w:val="none" w:sz="0" w:space="0" w:color="auto"/>
        <w:bottom w:val="none" w:sz="0" w:space="0" w:color="auto"/>
        <w:right w:val="none" w:sz="0" w:space="0" w:color="auto"/>
      </w:divBdr>
    </w:div>
    <w:div w:id="119032985">
      <w:marLeft w:val="0"/>
      <w:marRight w:val="0"/>
      <w:marTop w:val="0"/>
      <w:marBottom w:val="0"/>
      <w:divBdr>
        <w:top w:val="none" w:sz="0" w:space="0" w:color="auto"/>
        <w:left w:val="none" w:sz="0" w:space="0" w:color="auto"/>
        <w:bottom w:val="none" w:sz="0" w:space="0" w:color="auto"/>
        <w:right w:val="none" w:sz="0" w:space="0" w:color="auto"/>
      </w:divBdr>
    </w:div>
    <w:div w:id="119032986">
      <w:marLeft w:val="0"/>
      <w:marRight w:val="0"/>
      <w:marTop w:val="0"/>
      <w:marBottom w:val="0"/>
      <w:divBdr>
        <w:top w:val="none" w:sz="0" w:space="0" w:color="auto"/>
        <w:left w:val="none" w:sz="0" w:space="0" w:color="auto"/>
        <w:bottom w:val="none" w:sz="0" w:space="0" w:color="auto"/>
        <w:right w:val="none" w:sz="0" w:space="0" w:color="auto"/>
      </w:divBdr>
    </w:div>
    <w:div w:id="119032987">
      <w:marLeft w:val="0"/>
      <w:marRight w:val="0"/>
      <w:marTop w:val="0"/>
      <w:marBottom w:val="0"/>
      <w:divBdr>
        <w:top w:val="none" w:sz="0" w:space="0" w:color="auto"/>
        <w:left w:val="none" w:sz="0" w:space="0" w:color="auto"/>
        <w:bottom w:val="none" w:sz="0" w:space="0" w:color="auto"/>
        <w:right w:val="none" w:sz="0" w:space="0" w:color="auto"/>
      </w:divBdr>
    </w:div>
    <w:div w:id="119032988">
      <w:marLeft w:val="0"/>
      <w:marRight w:val="0"/>
      <w:marTop w:val="0"/>
      <w:marBottom w:val="0"/>
      <w:divBdr>
        <w:top w:val="none" w:sz="0" w:space="0" w:color="auto"/>
        <w:left w:val="none" w:sz="0" w:space="0" w:color="auto"/>
        <w:bottom w:val="none" w:sz="0" w:space="0" w:color="auto"/>
        <w:right w:val="none" w:sz="0" w:space="0" w:color="auto"/>
      </w:divBdr>
    </w:div>
    <w:div w:id="119032989">
      <w:marLeft w:val="0"/>
      <w:marRight w:val="0"/>
      <w:marTop w:val="0"/>
      <w:marBottom w:val="0"/>
      <w:divBdr>
        <w:top w:val="none" w:sz="0" w:space="0" w:color="auto"/>
        <w:left w:val="none" w:sz="0" w:space="0" w:color="auto"/>
        <w:bottom w:val="none" w:sz="0" w:space="0" w:color="auto"/>
        <w:right w:val="none" w:sz="0" w:space="0" w:color="auto"/>
      </w:divBdr>
    </w:div>
    <w:div w:id="119032990">
      <w:marLeft w:val="0"/>
      <w:marRight w:val="0"/>
      <w:marTop w:val="0"/>
      <w:marBottom w:val="0"/>
      <w:divBdr>
        <w:top w:val="none" w:sz="0" w:space="0" w:color="auto"/>
        <w:left w:val="none" w:sz="0" w:space="0" w:color="auto"/>
        <w:bottom w:val="none" w:sz="0" w:space="0" w:color="auto"/>
        <w:right w:val="none" w:sz="0" w:space="0" w:color="auto"/>
      </w:divBdr>
    </w:div>
    <w:div w:id="119032991">
      <w:marLeft w:val="0"/>
      <w:marRight w:val="0"/>
      <w:marTop w:val="0"/>
      <w:marBottom w:val="0"/>
      <w:divBdr>
        <w:top w:val="none" w:sz="0" w:space="0" w:color="auto"/>
        <w:left w:val="none" w:sz="0" w:space="0" w:color="auto"/>
        <w:bottom w:val="none" w:sz="0" w:space="0" w:color="auto"/>
        <w:right w:val="none" w:sz="0" w:space="0" w:color="auto"/>
      </w:divBdr>
    </w:div>
    <w:div w:id="119032992">
      <w:marLeft w:val="0"/>
      <w:marRight w:val="0"/>
      <w:marTop w:val="0"/>
      <w:marBottom w:val="0"/>
      <w:divBdr>
        <w:top w:val="none" w:sz="0" w:space="0" w:color="auto"/>
        <w:left w:val="none" w:sz="0" w:space="0" w:color="auto"/>
        <w:bottom w:val="none" w:sz="0" w:space="0" w:color="auto"/>
        <w:right w:val="none" w:sz="0" w:space="0" w:color="auto"/>
      </w:divBdr>
    </w:div>
    <w:div w:id="119032993">
      <w:marLeft w:val="0"/>
      <w:marRight w:val="0"/>
      <w:marTop w:val="0"/>
      <w:marBottom w:val="0"/>
      <w:divBdr>
        <w:top w:val="none" w:sz="0" w:space="0" w:color="auto"/>
        <w:left w:val="none" w:sz="0" w:space="0" w:color="auto"/>
        <w:bottom w:val="none" w:sz="0" w:space="0" w:color="auto"/>
        <w:right w:val="none" w:sz="0" w:space="0" w:color="auto"/>
      </w:divBdr>
    </w:div>
    <w:div w:id="119032994">
      <w:marLeft w:val="0"/>
      <w:marRight w:val="0"/>
      <w:marTop w:val="0"/>
      <w:marBottom w:val="0"/>
      <w:divBdr>
        <w:top w:val="none" w:sz="0" w:space="0" w:color="auto"/>
        <w:left w:val="none" w:sz="0" w:space="0" w:color="auto"/>
        <w:bottom w:val="none" w:sz="0" w:space="0" w:color="auto"/>
        <w:right w:val="none" w:sz="0" w:space="0" w:color="auto"/>
      </w:divBdr>
    </w:div>
    <w:div w:id="119032995">
      <w:marLeft w:val="0"/>
      <w:marRight w:val="0"/>
      <w:marTop w:val="0"/>
      <w:marBottom w:val="0"/>
      <w:divBdr>
        <w:top w:val="none" w:sz="0" w:space="0" w:color="auto"/>
        <w:left w:val="none" w:sz="0" w:space="0" w:color="auto"/>
        <w:bottom w:val="none" w:sz="0" w:space="0" w:color="auto"/>
        <w:right w:val="none" w:sz="0" w:space="0" w:color="auto"/>
      </w:divBdr>
    </w:div>
    <w:div w:id="119032996">
      <w:marLeft w:val="0"/>
      <w:marRight w:val="0"/>
      <w:marTop w:val="0"/>
      <w:marBottom w:val="0"/>
      <w:divBdr>
        <w:top w:val="none" w:sz="0" w:space="0" w:color="auto"/>
        <w:left w:val="none" w:sz="0" w:space="0" w:color="auto"/>
        <w:bottom w:val="none" w:sz="0" w:space="0" w:color="auto"/>
        <w:right w:val="none" w:sz="0" w:space="0" w:color="auto"/>
      </w:divBdr>
    </w:div>
    <w:div w:id="119032997">
      <w:marLeft w:val="0"/>
      <w:marRight w:val="0"/>
      <w:marTop w:val="0"/>
      <w:marBottom w:val="0"/>
      <w:divBdr>
        <w:top w:val="none" w:sz="0" w:space="0" w:color="auto"/>
        <w:left w:val="none" w:sz="0" w:space="0" w:color="auto"/>
        <w:bottom w:val="none" w:sz="0" w:space="0" w:color="auto"/>
        <w:right w:val="none" w:sz="0" w:space="0" w:color="auto"/>
      </w:divBdr>
    </w:div>
    <w:div w:id="119032998">
      <w:marLeft w:val="0"/>
      <w:marRight w:val="0"/>
      <w:marTop w:val="0"/>
      <w:marBottom w:val="0"/>
      <w:divBdr>
        <w:top w:val="none" w:sz="0" w:space="0" w:color="auto"/>
        <w:left w:val="none" w:sz="0" w:space="0" w:color="auto"/>
        <w:bottom w:val="none" w:sz="0" w:space="0" w:color="auto"/>
        <w:right w:val="none" w:sz="0" w:space="0" w:color="auto"/>
      </w:divBdr>
    </w:div>
    <w:div w:id="119032999">
      <w:marLeft w:val="0"/>
      <w:marRight w:val="0"/>
      <w:marTop w:val="0"/>
      <w:marBottom w:val="0"/>
      <w:divBdr>
        <w:top w:val="none" w:sz="0" w:space="0" w:color="auto"/>
        <w:left w:val="none" w:sz="0" w:space="0" w:color="auto"/>
        <w:bottom w:val="none" w:sz="0" w:space="0" w:color="auto"/>
        <w:right w:val="none" w:sz="0" w:space="0" w:color="auto"/>
      </w:divBdr>
    </w:div>
    <w:div w:id="119033000">
      <w:marLeft w:val="0"/>
      <w:marRight w:val="0"/>
      <w:marTop w:val="0"/>
      <w:marBottom w:val="0"/>
      <w:divBdr>
        <w:top w:val="none" w:sz="0" w:space="0" w:color="auto"/>
        <w:left w:val="none" w:sz="0" w:space="0" w:color="auto"/>
        <w:bottom w:val="none" w:sz="0" w:space="0" w:color="auto"/>
        <w:right w:val="none" w:sz="0" w:space="0" w:color="auto"/>
      </w:divBdr>
    </w:div>
    <w:div w:id="119033001">
      <w:marLeft w:val="0"/>
      <w:marRight w:val="0"/>
      <w:marTop w:val="0"/>
      <w:marBottom w:val="0"/>
      <w:divBdr>
        <w:top w:val="none" w:sz="0" w:space="0" w:color="auto"/>
        <w:left w:val="none" w:sz="0" w:space="0" w:color="auto"/>
        <w:bottom w:val="none" w:sz="0" w:space="0" w:color="auto"/>
        <w:right w:val="none" w:sz="0" w:space="0" w:color="auto"/>
      </w:divBdr>
    </w:div>
    <w:div w:id="119033002">
      <w:marLeft w:val="0"/>
      <w:marRight w:val="0"/>
      <w:marTop w:val="0"/>
      <w:marBottom w:val="0"/>
      <w:divBdr>
        <w:top w:val="none" w:sz="0" w:space="0" w:color="auto"/>
        <w:left w:val="none" w:sz="0" w:space="0" w:color="auto"/>
        <w:bottom w:val="none" w:sz="0" w:space="0" w:color="auto"/>
        <w:right w:val="none" w:sz="0" w:space="0" w:color="auto"/>
      </w:divBdr>
    </w:div>
    <w:div w:id="119033003">
      <w:marLeft w:val="0"/>
      <w:marRight w:val="0"/>
      <w:marTop w:val="0"/>
      <w:marBottom w:val="0"/>
      <w:divBdr>
        <w:top w:val="none" w:sz="0" w:space="0" w:color="auto"/>
        <w:left w:val="none" w:sz="0" w:space="0" w:color="auto"/>
        <w:bottom w:val="none" w:sz="0" w:space="0" w:color="auto"/>
        <w:right w:val="none" w:sz="0" w:space="0" w:color="auto"/>
      </w:divBdr>
    </w:div>
    <w:div w:id="119033004">
      <w:marLeft w:val="0"/>
      <w:marRight w:val="0"/>
      <w:marTop w:val="0"/>
      <w:marBottom w:val="0"/>
      <w:divBdr>
        <w:top w:val="none" w:sz="0" w:space="0" w:color="auto"/>
        <w:left w:val="none" w:sz="0" w:space="0" w:color="auto"/>
        <w:bottom w:val="none" w:sz="0" w:space="0" w:color="auto"/>
        <w:right w:val="none" w:sz="0" w:space="0" w:color="auto"/>
      </w:divBdr>
    </w:div>
    <w:div w:id="119033005">
      <w:marLeft w:val="0"/>
      <w:marRight w:val="0"/>
      <w:marTop w:val="0"/>
      <w:marBottom w:val="0"/>
      <w:divBdr>
        <w:top w:val="none" w:sz="0" w:space="0" w:color="auto"/>
        <w:left w:val="none" w:sz="0" w:space="0" w:color="auto"/>
        <w:bottom w:val="none" w:sz="0" w:space="0" w:color="auto"/>
        <w:right w:val="none" w:sz="0" w:space="0" w:color="auto"/>
      </w:divBdr>
    </w:div>
    <w:div w:id="119033006">
      <w:marLeft w:val="0"/>
      <w:marRight w:val="0"/>
      <w:marTop w:val="0"/>
      <w:marBottom w:val="0"/>
      <w:divBdr>
        <w:top w:val="none" w:sz="0" w:space="0" w:color="auto"/>
        <w:left w:val="none" w:sz="0" w:space="0" w:color="auto"/>
        <w:bottom w:val="none" w:sz="0" w:space="0" w:color="auto"/>
        <w:right w:val="none" w:sz="0" w:space="0" w:color="auto"/>
      </w:divBdr>
    </w:div>
    <w:div w:id="119033007">
      <w:marLeft w:val="0"/>
      <w:marRight w:val="0"/>
      <w:marTop w:val="0"/>
      <w:marBottom w:val="0"/>
      <w:divBdr>
        <w:top w:val="none" w:sz="0" w:space="0" w:color="auto"/>
        <w:left w:val="none" w:sz="0" w:space="0" w:color="auto"/>
        <w:bottom w:val="none" w:sz="0" w:space="0" w:color="auto"/>
        <w:right w:val="none" w:sz="0" w:space="0" w:color="auto"/>
      </w:divBdr>
    </w:div>
    <w:div w:id="119033008">
      <w:marLeft w:val="0"/>
      <w:marRight w:val="0"/>
      <w:marTop w:val="0"/>
      <w:marBottom w:val="0"/>
      <w:divBdr>
        <w:top w:val="none" w:sz="0" w:space="0" w:color="auto"/>
        <w:left w:val="none" w:sz="0" w:space="0" w:color="auto"/>
        <w:bottom w:val="none" w:sz="0" w:space="0" w:color="auto"/>
        <w:right w:val="none" w:sz="0" w:space="0" w:color="auto"/>
      </w:divBdr>
    </w:div>
    <w:div w:id="119033010">
      <w:marLeft w:val="0"/>
      <w:marRight w:val="0"/>
      <w:marTop w:val="0"/>
      <w:marBottom w:val="0"/>
      <w:divBdr>
        <w:top w:val="none" w:sz="0" w:space="0" w:color="auto"/>
        <w:left w:val="none" w:sz="0" w:space="0" w:color="auto"/>
        <w:bottom w:val="none" w:sz="0" w:space="0" w:color="auto"/>
        <w:right w:val="none" w:sz="0" w:space="0" w:color="auto"/>
      </w:divBdr>
    </w:div>
    <w:div w:id="119033011">
      <w:marLeft w:val="0"/>
      <w:marRight w:val="0"/>
      <w:marTop w:val="0"/>
      <w:marBottom w:val="0"/>
      <w:divBdr>
        <w:top w:val="none" w:sz="0" w:space="0" w:color="auto"/>
        <w:left w:val="none" w:sz="0" w:space="0" w:color="auto"/>
        <w:bottom w:val="none" w:sz="0" w:space="0" w:color="auto"/>
        <w:right w:val="none" w:sz="0" w:space="0" w:color="auto"/>
      </w:divBdr>
    </w:div>
    <w:div w:id="119033012">
      <w:marLeft w:val="0"/>
      <w:marRight w:val="0"/>
      <w:marTop w:val="0"/>
      <w:marBottom w:val="0"/>
      <w:divBdr>
        <w:top w:val="none" w:sz="0" w:space="0" w:color="auto"/>
        <w:left w:val="none" w:sz="0" w:space="0" w:color="auto"/>
        <w:bottom w:val="none" w:sz="0" w:space="0" w:color="auto"/>
        <w:right w:val="none" w:sz="0" w:space="0" w:color="auto"/>
      </w:divBdr>
    </w:div>
    <w:div w:id="119033013">
      <w:marLeft w:val="0"/>
      <w:marRight w:val="0"/>
      <w:marTop w:val="0"/>
      <w:marBottom w:val="0"/>
      <w:divBdr>
        <w:top w:val="none" w:sz="0" w:space="0" w:color="auto"/>
        <w:left w:val="none" w:sz="0" w:space="0" w:color="auto"/>
        <w:bottom w:val="none" w:sz="0" w:space="0" w:color="auto"/>
        <w:right w:val="none" w:sz="0" w:space="0" w:color="auto"/>
      </w:divBdr>
    </w:div>
    <w:div w:id="119033014">
      <w:marLeft w:val="0"/>
      <w:marRight w:val="0"/>
      <w:marTop w:val="0"/>
      <w:marBottom w:val="0"/>
      <w:divBdr>
        <w:top w:val="none" w:sz="0" w:space="0" w:color="auto"/>
        <w:left w:val="none" w:sz="0" w:space="0" w:color="auto"/>
        <w:bottom w:val="none" w:sz="0" w:space="0" w:color="auto"/>
        <w:right w:val="none" w:sz="0" w:space="0" w:color="auto"/>
      </w:divBdr>
    </w:div>
    <w:div w:id="119033015">
      <w:marLeft w:val="0"/>
      <w:marRight w:val="0"/>
      <w:marTop w:val="0"/>
      <w:marBottom w:val="0"/>
      <w:divBdr>
        <w:top w:val="none" w:sz="0" w:space="0" w:color="auto"/>
        <w:left w:val="none" w:sz="0" w:space="0" w:color="auto"/>
        <w:bottom w:val="none" w:sz="0" w:space="0" w:color="auto"/>
        <w:right w:val="none" w:sz="0" w:space="0" w:color="auto"/>
      </w:divBdr>
    </w:div>
    <w:div w:id="119033016">
      <w:marLeft w:val="0"/>
      <w:marRight w:val="0"/>
      <w:marTop w:val="0"/>
      <w:marBottom w:val="0"/>
      <w:divBdr>
        <w:top w:val="none" w:sz="0" w:space="0" w:color="auto"/>
        <w:left w:val="none" w:sz="0" w:space="0" w:color="auto"/>
        <w:bottom w:val="none" w:sz="0" w:space="0" w:color="auto"/>
        <w:right w:val="none" w:sz="0" w:space="0" w:color="auto"/>
      </w:divBdr>
    </w:div>
    <w:div w:id="119033017">
      <w:marLeft w:val="0"/>
      <w:marRight w:val="0"/>
      <w:marTop w:val="0"/>
      <w:marBottom w:val="0"/>
      <w:divBdr>
        <w:top w:val="none" w:sz="0" w:space="0" w:color="auto"/>
        <w:left w:val="none" w:sz="0" w:space="0" w:color="auto"/>
        <w:bottom w:val="none" w:sz="0" w:space="0" w:color="auto"/>
        <w:right w:val="none" w:sz="0" w:space="0" w:color="auto"/>
      </w:divBdr>
    </w:div>
    <w:div w:id="119033018">
      <w:marLeft w:val="0"/>
      <w:marRight w:val="0"/>
      <w:marTop w:val="0"/>
      <w:marBottom w:val="0"/>
      <w:divBdr>
        <w:top w:val="none" w:sz="0" w:space="0" w:color="auto"/>
        <w:left w:val="none" w:sz="0" w:space="0" w:color="auto"/>
        <w:bottom w:val="none" w:sz="0" w:space="0" w:color="auto"/>
        <w:right w:val="none" w:sz="0" w:space="0" w:color="auto"/>
      </w:divBdr>
    </w:div>
    <w:div w:id="119033019">
      <w:marLeft w:val="0"/>
      <w:marRight w:val="0"/>
      <w:marTop w:val="0"/>
      <w:marBottom w:val="0"/>
      <w:divBdr>
        <w:top w:val="none" w:sz="0" w:space="0" w:color="auto"/>
        <w:left w:val="none" w:sz="0" w:space="0" w:color="auto"/>
        <w:bottom w:val="none" w:sz="0" w:space="0" w:color="auto"/>
        <w:right w:val="none" w:sz="0" w:space="0" w:color="auto"/>
      </w:divBdr>
    </w:div>
    <w:div w:id="119033020">
      <w:marLeft w:val="0"/>
      <w:marRight w:val="0"/>
      <w:marTop w:val="0"/>
      <w:marBottom w:val="0"/>
      <w:divBdr>
        <w:top w:val="none" w:sz="0" w:space="0" w:color="auto"/>
        <w:left w:val="none" w:sz="0" w:space="0" w:color="auto"/>
        <w:bottom w:val="none" w:sz="0" w:space="0" w:color="auto"/>
        <w:right w:val="none" w:sz="0" w:space="0" w:color="auto"/>
      </w:divBdr>
    </w:div>
    <w:div w:id="119033021">
      <w:marLeft w:val="0"/>
      <w:marRight w:val="0"/>
      <w:marTop w:val="0"/>
      <w:marBottom w:val="0"/>
      <w:divBdr>
        <w:top w:val="none" w:sz="0" w:space="0" w:color="auto"/>
        <w:left w:val="none" w:sz="0" w:space="0" w:color="auto"/>
        <w:bottom w:val="none" w:sz="0" w:space="0" w:color="auto"/>
        <w:right w:val="none" w:sz="0" w:space="0" w:color="auto"/>
      </w:divBdr>
    </w:div>
    <w:div w:id="119033022">
      <w:marLeft w:val="0"/>
      <w:marRight w:val="0"/>
      <w:marTop w:val="0"/>
      <w:marBottom w:val="0"/>
      <w:divBdr>
        <w:top w:val="none" w:sz="0" w:space="0" w:color="auto"/>
        <w:left w:val="none" w:sz="0" w:space="0" w:color="auto"/>
        <w:bottom w:val="none" w:sz="0" w:space="0" w:color="auto"/>
        <w:right w:val="none" w:sz="0" w:space="0" w:color="auto"/>
      </w:divBdr>
    </w:div>
    <w:div w:id="119033023">
      <w:marLeft w:val="0"/>
      <w:marRight w:val="0"/>
      <w:marTop w:val="0"/>
      <w:marBottom w:val="0"/>
      <w:divBdr>
        <w:top w:val="none" w:sz="0" w:space="0" w:color="auto"/>
        <w:left w:val="none" w:sz="0" w:space="0" w:color="auto"/>
        <w:bottom w:val="none" w:sz="0" w:space="0" w:color="auto"/>
        <w:right w:val="none" w:sz="0" w:space="0" w:color="auto"/>
      </w:divBdr>
    </w:div>
    <w:div w:id="119033024">
      <w:marLeft w:val="0"/>
      <w:marRight w:val="0"/>
      <w:marTop w:val="0"/>
      <w:marBottom w:val="0"/>
      <w:divBdr>
        <w:top w:val="none" w:sz="0" w:space="0" w:color="auto"/>
        <w:left w:val="none" w:sz="0" w:space="0" w:color="auto"/>
        <w:bottom w:val="none" w:sz="0" w:space="0" w:color="auto"/>
        <w:right w:val="none" w:sz="0" w:space="0" w:color="auto"/>
      </w:divBdr>
    </w:div>
    <w:div w:id="119033025">
      <w:marLeft w:val="0"/>
      <w:marRight w:val="0"/>
      <w:marTop w:val="0"/>
      <w:marBottom w:val="0"/>
      <w:divBdr>
        <w:top w:val="none" w:sz="0" w:space="0" w:color="auto"/>
        <w:left w:val="none" w:sz="0" w:space="0" w:color="auto"/>
        <w:bottom w:val="none" w:sz="0" w:space="0" w:color="auto"/>
        <w:right w:val="none" w:sz="0" w:space="0" w:color="auto"/>
      </w:divBdr>
    </w:div>
    <w:div w:id="119033026">
      <w:marLeft w:val="0"/>
      <w:marRight w:val="0"/>
      <w:marTop w:val="0"/>
      <w:marBottom w:val="0"/>
      <w:divBdr>
        <w:top w:val="none" w:sz="0" w:space="0" w:color="auto"/>
        <w:left w:val="none" w:sz="0" w:space="0" w:color="auto"/>
        <w:bottom w:val="none" w:sz="0" w:space="0" w:color="auto"/>
        <w:right w:val="none" w:sz="0" w:space="0" w:color="auto"/>
      </w:divBdr>
    </w:div>
    <w:div w:id="119033027">
      <w:marLeft w:val="0"/>
      <w:marRight w:val="0"/>
      <w:marTop w:val="0"/>
      <w:marBottom w:val="0"/>
      <w:divBdr>
        <w:top w:val="none" w:sz="0" w:space="0" w:color="auto"/>
        <w:left w:val="none" w:sz="0" w:space="0" w:color="auto"/>
        <w:bottom w:val="none" w:sz="0" w:space="0" w:color="auto"/>
        <w:right w:val="none" w:sz="0" w:space="0" w:color="auto"/>
      </w:divBdr>
    </w:div>
    <w:div w:id="119033028">
      <w:marLeft w:val="0"/>
      <w:marRight w:val="0"/>
      <w:marTop w:val="0"/>
      <w:marBottom w:val="0"/>
      <w:divBdr>
        <w:top w:val="none" w:sz="0" w:space="0" w:color="auto"/>
        <w:left w:val="none" w:sz="0" w:space="0" w:color="auto"/>
        <w:bottom w:val="none" w:sz="0" w:space="0" w:color="auto"/>
        <w:right w:val="none" w:sz="0" w:space="0" w:color="auto"/>
      </w:divBdr>
    </w:div>
    <w:div w:id="119033029">
      <w:marLeft w:val="0"/>
      <w:marRight w:val="0"/>
      <w:marTop w:val="0"/>
      <w:marBottom w:val="0"/>
      <w:divBdr>
        <w:top w:val="none" w:sz="0" w:space="0" w:color="auto"/>
        <w:left w:val="none" w:sz="0" w:space="0" w:color="auto"/>
        <w:bottom w:val="none" w:sz="0" w:space="0" w:color="auto"/>
        <w:right w:val="none" w:sz="0" w:space="0" w:color="auto"/>
      </w:divBdr>
    </w:div>
    <w:div w:id="119033030">
      <w:marLeft w:val="0"/>
      <w:marRight w:val="0"/>
      <w:marTop w:val="0"/>
      <w:marBottom w:val="0"/>
      <w:divBdr>
        <w:top w:val="none" w:sz="0" w:space="0" w:color="auto"/>
        <w:left w:val="none" w:sz="0" w:space="0" w:color="auto"/>
        <w:bottom w:val="none" w:sz="0" w:space="0" w:color="auto"/>
        <w:right w:val="none" w:sz="0" w:space="0" w:color="auto"/>
      </w:divBdr>
    </w:div>
    <w:div w:id="119033031">
      <w:marLeft w:val="0"/>
      <w:marRight w:val="0"/>
      <w:marTop w:val="0"/>
      <w:marBottom w:val="0"/>
      <w:divBdr>
        <w:top w:val="none" w:sz="0" w:space="0" w:color="auto"/>
        <w:left w:val="none" w:sz="0" w:space="0" w:color="auto"/>
        <w:bottom w:val="none" w:sz="0" w:space="0" w:color="auto"/>
        <w:right w:val="none" w:sz="0" w:space="0" w:color="auto"/>
      </w:divBdr>
    </w:div>
    <w:div w:id="119033032">
      <w:marLeft w:val="0"/>
      <w:marRight w:val="0"/>
      <w:marTop w:val="0"/>
      <w:marBottom w:val="0"/>
      <w:divBdr>
        <w:top w:val="none" w:sz="0" w:space="0" w:color="auto"/>
        <w:left w:val="none" w:sz="0" w:space="0" w:color="auto"/>
        <w:bottom w:val="none" w:sz="0" w:space="0" w:color="auto"/>
        <w:right w:val="none" w:sz="0" w:space="0" w:color="auto"/>
      </w:divBdr>
    </w:div>
    <w:div w:id="119033033">
      <w:marLeft w:val="0"/>
      <w:marRight w:val="0"/>
      <w:marTop w:val="0"/>
      <w:marBottom w:val="0"/>
      <w:divBdr>
        <w:top w:val="none" w:sz="0" w:space="0" w:color="auto"/>
        <w:left w:val="none" w:sz="0" w:space="0" w:color="auto"/>
        <w:bottom w:val="none" w:sz="0" w:space="0" w:color="auto"/>
        <w:right w:val="none" w:sz="0" w:space="0" w:color="auto"/>
      </w:divBdr>
    </w:div>
    <w:div w:id="119033035">
      <w:marLeft w:val="0"/>
      <w:marRight w:val="0"/>
      <w:marTop w:val="0"/>
      <w:marBottom w:val="0"/>
      <w:divBdr>
        <w:top w:val="none" w:sz="0" w:space="0" w:color="auto"/>
        <w:left w:val="none" w:sz="0" w:space="0" w:color="auto"/>
        <w:bottom w:val="none" w:sz="0" w:space="0" w:color="auto"/>
        <w:right w:val="none" w:sz="0" w:space="0" w:color="auto"/>
      </w:divBdr>
    </w:div>
    <w:div w:id="119033036">
      <w:marLeft w:val="0"/>
      <w:marRight w:val="0"/>
      <w:marTop w:val="0"/>
      <w:marBottom w:val="0"/>
      <w:divBdr>
        <w:top w:val="none" w:sz="0" w:space="0" w:color="auto"/>
        <w:left w:val="none" w:sz="0" w:space="0" w:color="auto"/>
        <w:bottom w:val="none" w:sz="0" w:space="0" w:color="auto"/>
        <w:right w:val="none" w:sz="0" w:space="0" w:color="auto"/>
      </w:divBdr>
    </w:div>
    <w:div w:id="119033037">
      <w:marLeft w:val="0"/>
      <w:marRight w:val="0"/>
      <w:marTop w:val="0"/>
      <w:marBottom w:val="0"/>
      <w:divBdr>
        <w:top w:val="none" w:sz="0" w:space="0" w:color="auto"/>
        <w:left w:val="none" w:sz="0" w:space="0" w:color="auto"/>
        <w:bottom w:val="none" w:sz="0" w:space="0" w:color="auto"/>
        <w:right w:val="none" w:sz="0" w:space="0" w:color="auto"/>
      </w:divBdr>
    </w:div>
    <w:div w:id="119033038">
      <w:marLeft w:val="0"/>
      <w:marRight w:val="0"/>
      <w:marTop w:val="0"/>
      <w:marBottom w:val="0"/>
      <w:divBdr>
        <w:top w:val="none" w:sz="0" w:space="0" w:color="auto"/>
        <w:left w:val="none" w:sz="0" w:space="0" w:color="auto"/>
        <w:bottom w:val="none" w:sz="0" w:space="0" w:color="auto"/>
        <w:right w:val="none" w:sz="0" w:space="0" w:color="auto"/>
      </w:divBdr>
    </w:div>
    <w:div w:id="119033039">
      <w:marLeft w:val="0"/>
      <w:marRight w:val="0"/>
      <w:marTop w:val="0"/>
      <w:marBottom w:val="0"/>
      <w:divBdr>
        <w:top w:val="none" w:sz="0" w:space="0" w:color="auto"/>
        <w:left w:val="none" w:sz="0" w:space="0" w:color="auto"/>
        <w:bottom w:val="none" w:sz="0" w:space="0" w:color="auto"/>
        <w:right w:val="none" w:sz="0" w:space="0" w:color="auto"/>
      </w:divBdr>
    </w:div>
    <w:div w:id="119033040">
      <w:marLeft w:val="0"/>
      <w:marRight w:val="0"/>
      <w:marTop w:val="0"/>
      <w:marBottom w:val="0"/>
      <w:divBdr>
        <w:top w:val="none" w:sz="0" w:space="0" w:color="auto"/>
        <w:left w:val="none" w:sz="0" w:space="0" w:color="auto"/>
        <w:bottom w:val="none" w:sz="0" w:space="0" w:color="auto"/>
        <w:right w:val="none" w:sz="0" w:space="0" w:color="auto"/>
      </w:divBdr>
    </w:div>
    <w:div w:id="119033041">
      <w:marLeft w:val="0"/>
      <w:marRight w:val="0"/>
      <w:marTop w:val="0"/>
      <w:marBottom w:val="0"/>
      <w:divBdr>
        <w:top w:val="none" w:sz="0" w:space="0" w:color="auto"/>
        <w:left w:val="none" w:sz="0" w:space="0" w:color="auto"/>
        <w:bottom w:val="none" w:sz="0" w:space="0" w:color="auto"/>
        <w:right w:val="none" w:sz="0" w:space="0" w:color="auto"/>
      </w:divBdr>
    </w:div>
    <w:div w:id="119033042">
      <w:marLeft w:val="0"/>
      <w:marRight w:val="0"/>
      <w:marTop w:val="0"/>
      <w:marBottom w:val="0"/>
      <w:divBdr>
        <w:top w:val="none" w:sz="0" w:space="0" w:color="auto"/>
        <w:left w:val="none" w:sz="0" w:space="0" w:color="auto"/>
        <w:bottom w:val="none" w:sz="0" w:space="0" w:color="auto"/>
        <w:right w:val="none" w:sz="0" w:space="0" w:color="auto"/>
      </w:divBdr>
    </w:div>
    <w:div w:id="119033043">
      <w:marLeft w:val="0"/>
      <w:marRight w:val="0"/>
      <w:marTop w:val="0"/>
      <w:marBottom w:val="0"/>
      <w:divBdr>
        <w:top w:val="none" w:sz="0" w:space="0" w:color="auto"/>
        <w:left w:val="none" w:sz="0" w:space="0" w:color="auto"/>
        <w:bottom w:val="none" w:sz="0" w:space="0" w:color="auto"/>
        <w:right w:val="none" w:sz="0" w:space="0" w:color="auto"/>
      </w:divBdr>
    </w:div>
    <w:div w:id="119033044">
      <w:marLeft w:val="0"/>
      <w:marRight w:val="0"/>
      <w:marTop w:val="0"/>
      <w:marBottom w:val="0"/>
      <w:divBdr>
        <w:top w:val="none" w:sz="0" w:space="0" w:color="auto"/>
        <w:left w:val="none" w:sz="0" w:space="0" w:color="auto"/>
        <w:bottom w:val="none" w:sz="0" w:space="0" w:color="auto"/>
        <w:right w:val="none" w:sz="0" w:space="0" w:color="auto"/>
      </w:divBdr>
    </w:div>
    <w:div w:id="119033045">
      <w:marLeft w:val="0"/>
      <w:marRight w:val="0"/>
      <w:marTop w:val="0"/>
      <w:marBottom w:val="0"/>
      <w:divBdr>
        <w:top w:val="none" w:sz="0" w:space="0" w:color="auto"/>
        <w:left w:val="none" w:sz="0" w:space="0" w:color="auto"/>
        <w:bottom w:val="none" w:sz="0" w:space="0" w:color="auto"/>
        <w:right w:val="none" w:sz="0" w:space="0" w:color="auto"/>
      </w:divBdr>
    </w:div>
    <w:div w:id="119033046">
      <w:marLeft w:val="0"/>
      <w:marRight w:val="0"/>
      <w:marTop w:val="0"/>
      <w:marBottom w:val="0"/>
      <w:divBdr>
        <w:top w:val="none" w:sz="0" w:space="0" w:color="auto"/>
        <w:left w:val="none" w:sz="0" w:space="0" w:color="auto"/>
        <w:bottom w:val="none" w:sz="0" w:space="0" w:color="auto"/>
        <w:right w:val="none" w:sz="0" w:space="0" w:color="auto"/>
      </w:divBdr>
    </w:div>
    <w:div w:id="119033048">
      <w:marLeft w:val="0"/>
      <w:marRight w:val="0"/>
      <w:marTop w:val="0"/>
      <w:marBottom w:val="0"/>
      <w:divBdr>
        <w:top w:val="none" w:sz="0" w:space="0" w:color="auto"/>
        <w:left w:val="none" w:sz="0" w:space="0" w:color="auto"/>
        <w:bottom w:val="none" w:sz="0" w:space="0" w:color="auto"/>
        <w:right w:val="none" w:sz="0" w:space="0" w:color="auto"/>
      </w:divBdr>
    </w:div>
    <w:div w:id="119033049">
      <w:marLeft w:val="0"/>
      <w:marRight w:val="0"/>
      <w:marTop w:val="0"/>
      <w:marBottom w:val="0"/>
      <w:divBdr>
        <w:top w:val="none" w:sz="0" w:space="0" w:color="auto"/>
        <w:left w:val="none" w:sz="0" w:space="0" w:color="auto"/>
        <w:bottom w:val="none" w:sz="0" w:space="0" w:color="auto"/>
        <w:right w:val="none" w:sz="0" w:space="0" w:color="auto"/>
      </w:divBdr>
    </w:div>
    <w:div w:id="119033051">
      <w:marLeft w:val="0"/>
      <w:marRight w:val="0"/>
      <w:marTop w:val="0"/>
      <w:marBottom w:val="0"/>
      <w:divBdr>
        <w:top w:val="none" w:sz="0" w:space="0" w:color="auto"/>
        <w:left w:val="none" w:sz="0" w:space="0" w:color="auto"/>
        <w:bottom w:val="none" w:sz="0" w:space="0" w:color="auto"/>
        <w:right w:val="none" w:sz="0" w:space="0" w:color="auto"/>
      </w:divBdr>
    </w:div>
    <w:div w:id="119033052">
      <w:marLeft w:val="0"/>
      <w:marRight w:val="0"/>
      <w:marTop w:val="0"/>
      <w:marBottom w:val="0"/>
      <w:divBdr>
        <w:top w:val="none" w:sz="0" w:space="0" w:color="auto"/>
        <w:left w:val="none" w:sz="0" w:space="0" w:color="auto"/>
        <w:bottom w:val="none" w:sz="0" w:space="0" w:color="auto"/>
        <w:right w:val="none" w:sz="0" w:space="0" w:color="auto"/>
      </w:divBdr>
    </w:div>
    <w:div w:id="119033053">
      <w:marLeft w:val="0"/>
      <w:marRight w:val="0"/>
      <w:marTop w:val="0"/>
      <w:marBottom w:val="0"/>
      <w:divBdr>
        <w:top w:val="none" w:sz="0" w:space="0" w:color="auto"/>
        <w:left w:val="none" w:sz="0" w:space="0" w:color="auto"/>
        <w:bottom w:val="none" w:sz="0" w:space="0" w:color="auto"/>
        <w:right w:val="none" w:sz="0" w:space="0" w:color="auto"/>
      </w:divBdr>
    </w:div>
    <w:div w:id="119033054">
      <w:marLeft w:val="0"/>
      <w:marRight w:val="0"/>
      <w:marTop w:val="0"/>
      <w:marBottom w:val="0"/>
      <w:divBdr>
        <w:top w:val="none" w:sz="0" w:space="0" w:color="auto"/>
        <w:left w:val="none" w:sz="0" w:space="0" w:color="auto"/>
        <w:bottom w:val="none" w:sz="0" w:space="0" w:color="auto"/>
        <w:right w:val="none" w:sz="0" w:space="0" w:color="auto"/>
      </w:divBdr>
    </w:div>
    <w:div w:id="119033055">
      <w:marLeft w:val="0"/>
      <w:marRight w:val="0"/>
      <w:marTop w:val="0"/>
      <w:marBottom w:val="0"/>
      <w:divBdr>
        <w:top w:val="none" w:sz="0" w:space="0" w:color="auto"/>
        <w:left w:val="none" w:sz="0" w:space="0" w:color="auto"/>
        <w:bottom w:val="none" w:sz="0" w:space="0" w:color="auto"/>
        <w:right w:val="none" w:sz="0" w:space="0" w:color="auto"/>
      </w:divBdr>
    </w:div>
    <w:div w:id="119033056">
      <w:marLeft w:val="0"/>
      <w:marRight w:val="0"/>
      <w:marTop w:val="0"/>
      <w:marBottom w:val="0"/>
      <w:divBdr>
        <w:top w:val="none" w:sz="0" w:space="0" w:color="auto"/>
        <w:left w:val="none" w:sz="0" w:space="0" w:color="auto"/>
        <w:bottom w:val="none" w:sz="0" w:space="0" w:color="auto"/>
        <w:right w:val="none" w:sz="0" w:space="0" w:color="auto"/>
      </w:divBdr>
    </w:div>
    <w:div w:id="119033058">
      <w:marLeft w:val="0"/>
      <w:marRight w:val="0"/>
      <w:marTop w:val="0"/>
      <w:marBottom w:val="0"/>
      <w:divBdr>
        <w:top w:val="none" w:sz="0" w:space="0" w:color="auto"/>
        <w:left w:val="none" w:sz="0" w:space="0" w:color="auto"/>
        <w:bottom w:val="none" w:sz="0" w:space="0" w:color="auto"/>
        <w:right w:val="none" w:sz="0" w:space="0" w:color="auto"/>
      </w:divBdr>
    </w:div>
    <w:div w:id="119033059">
      <w:marLeft w:val="0"/>
      <w:marRight w:val="0"/>
      <w:marTop w:val="0"/>
      <w:marBottom w:val="0"/>
      <w:divBdr>
        <w:top w:val="none" w:sz="0" w:space="0" w:color="auto"/>
        <w:left w:val="none" w:sz="0" w:space="0" w:color="auto"/>
        <w:bottom w:val="none" w:sz="0" w:space="0" w:color="auto"/>
        <w:right w:val="none" w:sz="0" w:space="0" w:color="auto"/>
      </w:divBdr>
    </w:div>
    <w:div w:id="119033060">
      <w:marLeft w:val="0"/>
      <w:marRight w:val="0"/>
      <w:marTop w:val="0"/>
      <w:marBottom w:val="0"/>
      <w:divBdr>
        <w:top w:val="none" w:sz="0" w:space="0" w:color="auto"/>
        <w:left w:val="none" w:sz="0" w:space="0" w:color="auto"/>
        <w:bottom w:val="none" w:sz="0" w:space="0" w:color="auto"/>
        <w:right w:val="none" w:sz="0" w:space="0" w:color="auto"/>
      </w:divBdr>
    </w:div>
    <w:div w:id="119033061">
      <w:marLeft w:val="0"/>
      <w:marRight w:val="0"/>
      <w:marTop w:val="0"/>
      <w:marBottom w:val="0"/>
      <w:divBdr>
        <w:top w:val="none" w:sz="0" w:space="0" w:color="auto"/>
        <w:left w:val="none" w:sz="0" w:space="0" w:color="auto"/>
        <w:bottom w:val="none" w:sz="0" w:space="0" w:color="auto"/>
        <w:right w:val="none" w:sz="0" w:space="0" w:color="auto"/>
      </w:divBdr>
    </w:div>
    <w:div w:id="119033062">
      <w:marLeft w:val="0"/>
      <w:marRight w:val="0"/>
      <w:marTop w:val="0"/>
      <w:marBottom w:val="0"/>
      <w:divBdr>
        <w:top w:val="none" w:sz="0" w:space="0" w:color="auto"/>
        <w:left w:val="none" w:sz="0" w:space="0" w:color="auto"/>
        <w:bottom w:val="none" w:sz="0" w:space="0" w:color="auto"/>
        <w:right w:val="none" w:sz="0" w:space="0" w:color="auto"/>
      </w:divBdr>
      <w:divsChild>
        <w:div w:id="119033618">
          <w:marLeft w:val="0"/>
          <w:marRight w:val="0"/>
          <w:marTop w:val="0"/>
          <w:marBottom w:val="0"/>
          <w:divBdr>
            <w:top w:val="none" w:sz="0" w:space="0" w:color="auto"/>
            <w:left w:val="none" w:sz="0" w:space="0" w:color="auto"/>
            <w:bottom w:val="none" w:sz="0" w:space="0" w:color="auto"/>
            <w:right w:val="none" w:sz="0" w:space="0" w:color="auto"/>
          </w:divBdr>
          <w:divsChild>
            <w:div w:id="119033344">
              <w:marLeft w:val="0"/>
              <w:marRight w:val="0"/>
              <w:marTop w:val="0"/>
              <w:marBottom w:val="0"/>
              <w:divBdr>
                <w:top w:val="none" w:sz="0" w:space="0" w:color="auto"/>
                <w:left w:val="none" w:sz="0" w:space="0" w:color="auto"/>
                <w:bottom w:val="none" w:sz="0" w:space="0" w:color="auto"/>
                <w:right w:val="none" w:sz="0" w:space="0" w:color="auto"/>
              </w:divBdr>
              <w:divsChild>
                <w:div w:id="119033102">
                  <w:marLeft w:val="0"/>
                  <w:marRight w:val="0"/>
                  <w:marTop w:val="0"/>
                  <w:marBottom w:val="0"/>
                  <w:divBdr>
                    <w:top w:val="none" w:sz="0" w:space="0" w:color="auto"/>
                    <w:left w:val="none" w:sz="0" w:space="0" w:color="auto"/>
                    <w:bottom w:val="none" w:sz="0" w:space="0" w:color="auto"/>
                    <w:right w:val="none" w:sz="0" w:space="0" w:color="auto"/>
                  </w:divBdr>
                  <w:divsChild>
                    <w:div w:id="119033490">
                      <w:marLeft w:val="0"/>
                      <w:marRight w:val="0"/>
                      <w:marTop w:val="240"/>
                      <w:marBottom w:val="240"/>
                      <w:divBdr>
                        <w:top w:val="none" w:sz="0" w:space="0" w:color="auto"/>
                        <w:left w:val="none" w:sz="0" w:space="0" w:color="auto"/>
                        <w:bottom w:val="none" w:sz="0" w:space="0" w:color="auto"/>
                        <w:right w:val="none" w:sz="0" w:space="0" w:color="auto"/>
                      </w:divBdr>
                      <w:divsChild>
                        <w:div w:id="119033050">
                          <w:marLeft w:val="0"/>
                          <w:marRight w:val="0"/>
                          <w:marTop w:val="0"/>
                          <w:marBottom w:val="0"/>
                          <w:divBdr>
                            <w:top w:val="none" w:sz="0" w:space="0" w:color="auto"/>
                            <w:left w:val="none" w:sz="0" w:space="0" w:color="auto"/>
                            <w:bottom w:val="none" w:sz="0" w:space="0" w:color="auto"/>
                            <w:right w:val="none" w:sz="0" w:space="0" w:color="auto"/>
                          </w:divBdr>
                          <w:divsChild>
                            <w:div w:id="119033328">
                              <w:marLeft w:val="240"/>
                              <w:marRight w:val="0"/>
                              <w:marTop w:val="0"/>
                              <w:marBottom w:val="0"/>
                              <w:divBdr>
                                <w:top w:val="none" w:sz="0" w:space="0" w:color="auto"/>
                                <w:left w:val="none" w:sz="0" w:space="0" w:color="auto"/>
                                <w:bottom w:val="none" w:sz="0" w:space="0" w:color="auto"/>
                                <w:right w:val="none" w:sz="0" w:space="0" w:color="auto"/>
                              </w:divBdr>
                              <w:divsChild>
                                <w:div w:id="119032813">
                                  <w:marLeft w:val="0"/>
                                  <w:marRight w:val="0"/>
                                  <w:marTop w:val="0"/>
                                  <w:marBottom w:val="0"/>
                                  <w:divBdr>
                                    <w:top w:val="none" w:sz="0" w:space="0" w:color="auto"/>
                                    <w:left w:val="none" w:sz="0" w:space="0" w:color="auto"/>
                                    <w:bottom w:val="none" w:sz="0" w:space="0" w:color="auto"/>
                                    <w:right w:val="none" w:sz="0" w:space="0" w:color="auto"/>
                                  </w:divBdr>
                                </w:div>
                                <w:div w:id="119033529">
                                  <w:marLeft w:val="0"/>
                                  <w:marRight w:val="0"/>
                                  <w:marTop w:val="0"/>
                                  <w:marBottom w:val="0"/>
                                  <w:divBdr>
                                    <w:top w:val="none" w:sz="0" w:space="0" w:color="auto"/>
                                    <w:left w:val="none" w:sz="0" w:space="0" w:color="auto"/>
                                    <w:bottom w:val="none" w:sz="0" w:space="0" w:color="auto"/>
                                    <w:right w:val="none" w:sz="0" w:space="0" w:color="auto"/>
                                  </w:divBdr>
                                </w:div>
                                <w:div w:id="1190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033063">
      <w:marLeft w:val="0"/>
      <w:marRight w:val="0"/>
      <w:marTop w:val="0"/>
      <w:marBottom w:val="0"/>
      <w:divBdr>
        <w:top w:val="none" w:sz="0" w:space="0" w:color="auto"/>
        <w:left w:val="none" w:sz="0" w:space="0" w:color="auto"/>
        <w:bottom w:val="none" w:sz="0" w:space="0" w:color="auto"/>
        <w:right w:val="none" w:sz="0" w:space="0" w:color="auto"/>
      </w:divBdr>
    </w:div>
    <w:div w:id="119033064">
      <w:marLeft w:val="0"/>
      <w:marRight w:val="0"/>
      <w:marTop w:val="0"/>
      <w:marBottom w:val="0"/>
      <w:divBdr>
        <w:top w:val="none" w:sz="0" w:space="0" w:color="auto"/>
        <w:left w:val="none" w:sz="0" w:space="0" w:color="auto"/>
        <w:bottom w:val="none" w:sz="0" w:space="0" w:color="auto"/>
        <w:right w:val="none" w:sz="0" w:space="0" w:color="auto"/>
      </w:divBdr>
    </w:div>
    <w:div w:id="119033065">
      <w:marLeft w:val="0"/>
      <w:marRight w:val="0"/>
      <w:marTop w:val="0"/>
      <w:marBottom w:val="0"/>
      <w:divBdr>
        <w:top w:val="none" w:sz="0" w:space="0" w:color="auto"/>
        <w:left w:val="none" w:sz="0" w:space="0" w:color="auto"/>
        <w:bottom w:val="none" w:sz="0" w:space="0" w:color="auto"/>
        <w:right w:val="none" w:sz="0" w:space="0" w:color="auto"/>
      </w:divBdr>
    </w:div>
    <w:div w:id="119033066">
      <w:marLeft w:val="0"/>
      <w:marRight w:val="0"/>
      <w:marTop w:val="0"/>
      <w:marBottom w:val="0"/>
      <w:divBdr>
        <w:top w:val="none" w:sz="0" w:space="0" w:color="auto"/>
        <w:left w:val="none" w:sz="0" w:space="0" w:color="auto"/>
        <w:bottom w:val="none" w:sz="0" w:space="0" w:color="auto"/>
        <w:right w:val="none" w:sz="0" w:space="0" w:color="auto"/>
      </w:divBdr>
    </w:div>
    <w:div w:id="119033067">
      <w:marLeft w:val="0"/>
      <w:marRight w:val="0"/>
      <w:marTop w:val="0"/>
      <w:marBottom w:val="0"/>
      <w:divBdr>
        <w:top w:val="none" w:sz="0" w:space="0" w:color="auto"/>
        <w:left w:val="none" w:sz="0" w:space="0" w:color="auto"/>
        <w:bottom w:val="none" w:sz="0" w:space="0" w:color="auto"/>
        <w:right w:val="none" w:sz="0" w:space="0" w:color="auto"/>
      </w:divBdr>
    </w:div>
    <w:div w:id="119033071">
      <w:marLeft w:val="0"/>
      <w:marRight w:val="0"/>
      <w:marTop w:val="0"/>
      <w:marBottom w:val="0"/>
      <w:divBdr>
        <w:top w:val="none" w:sz="0" w:space="0" w:color="auto"/>
        <w:left w:val="none" w:sz="0" w:space="0" w:color="auto"/>
        <w:bottom w:val="none" w:sz="0" w:space="0" w:color="auto"/>
        <w:right w:val="none" w:sz="0" w:space="0" w:color="auto"/>
      </w:divBdr>
    </w:div>
    <w:div w:id="119033072">
      <w:marLeft w:val="0"/>
      <w:marRight w:val="0"/>
      <w:marTop w:val="0"/>
      <w:marBottom w:val="0"/>
      <w:divBdr>
        <w:top w:val="none" w:sz="0" w:space="0" w:color="auto"/>
        <w:left w:val="none" w:sz="0" w:space="0" w:color="auto"/>
        <w:bottom w:val="none" w:sz="0" w:space="0" w:color="auto"/>
        <w:right w:val="none" w:sz="0" w:space="0" w:color="auto"/>
      </w:divBdr>
    </w:div>
    <w:div w:id="119033073">
      <w:marLeft w:val="0"/>
      <w:marRight w:val="0"/>
      <w:marTop w:val="0"/>
      <w:marBottom w:val="0"/>
      <w:divBdr>
        <w:top w:val="none" w:sz="0" w:space="0" w:color="auto"/>
        <w:left w:val="none" w:sz="0" w:space="0" w:color="auto"/>
        <w:bottom w:val="none" w:sz="0" w:space="0" w:color="auto"/>
        <w:right w:val="none" w:sz="0" w:space="0" w:color="auto"/>
      </w:divBdr>
    </w:div>
    <w:div w:id="119033074">
      <w:marLeft w:val="0"/>
      <w:marRight w:val="0"/>
      <w:marTop w:val="0"/>
      <w:marBottom w:val="0"/>
      <w:divBdr>
        <w:top w:val="none" w:sz="0" w:space="0" w:color="auto"/>
        <w:left w:val="none" w:sz="0" w:space="0" w:color="auto"/>
        <w:bottom w:val="none" w:sz="0" w:space="0" w:color="auto"/>
        <w:right w:val="none" w:sz="0" w:space="0" w:color="auto"/>
      </w:divBdr>
    </w:div>
    <w:div w:id="119033075">
      <w:marLeft w:val="0"/>
      <w:marRight w:val="0"/>
      <w:marTop w:val="0"/>
      <w:marBottom w:val="0"/>
      <w:divBdr>
        <w:top w:val="none" w:sz="0" w:space="0" w:color="auto"/>
        <w:left w:val="none" w:sz="0" w:space="0" w:color="auto"/>
        <w:bottom w:val="none" w:sz="0" w:space="0" w:color="auto"/>
        <w:right w:val="none" w:sz="0" w:space="0" w:color="auto"/>
      </w:divBdr>
    </w:div>
    <w:div w:id="119033076">
      <w:marLeft w:val="0"/>
      <w:marRight w:val="0"/>
      <w:marTop w:val="0"/>
      <w:marBottom w:val="0"/>
      <w:divBdr>
        <w:top w:val="none" w:sz="0" w:space="0" w:color="auto"/>
        <w:left w:val="none" w:sz="0" w:space="0" w:color="auto"/>
        <w:bottom w:val="none" w:sz="0" w:space="0" w:color="auto"/>
        <w:right w:val="none" w:sz="0" w:space="0" w:color="auto"/>
      </w:divBdr>
    </w:div>
    <w:div w:id="119033077">
      <w:marLeft w:val="0"/>
      <w:marRight w:val="0"/>
      <w:marTop w:val="0"/>
      <w:marBottom w:val="0"/>
      <w:divBdr>
        <w:top w:val="none" w:sz="0" w:space="0" w:color="auto"/>
        <w:left w:val="none" w:sz="0" w:space="0" w:color="auto"/>
        <w:bottom w:val="none" w:sz="0" w:space="0" w:color="auto"/>
        <w:right w:val="none" w:sz="0" w:space="0" w:color="auto"/>
      </w:divBdr>
    </w:div>
    <w:div w:id="119033078">
      <w:marLeft w:val="0"/>
      <w:marRight w:val="0"/>
      <w:marTop w:val="0"/>
      <w:marBottom w:val="0"/>
      <w:divBdr>
        <w:top w:val="none" w:sz="0" w:space="0" w:color="auto"/>
        <w:left w:val="none" w:sz="0" w:space="0" w:color="auto"/>
        <w:bottom w:val="none" w:sz="0" w:space="0" w:color="auto"/>
        <w:right w:val="none" w:sz="0" w:space="0" w:color="auto"/>
      </w:divBdr>
    </w:div>
    <w:div w:id="119033079">
      <w:marLeft w:val="0"/>
      <w:marRight w:val="0"/>
      <w:marTop w:val="0"/>
      <w:marBottom w:val="0"/>
      <w:divBdr>
        <w:top w:val="none" w:sz="0" w:space="0" w:color="auto"/>
        <w:left w:val="none" w:sz="0" w:space="0" w:color="auto"/>
        <w:bottom w:val="none" w:sz="0" w:space="0" w:color="auto"/>
        <w:right w:val="none" w:sz="0" w:space="0" w:color="auto"/>
      </w:divBdr>
    </w:div>
    <w:div w:id="119033080">
      <w:marLeft w:val="0"/>
      <w:marRight w:val="0"/>
      <w:marTop w:val="0"/>
      <w:marBottom w:val="0"/>
      <w:divBdr>
        <w:top w:val="none" w:sz="0" w:space="0" w:color="auto"/>
        <w:left w:val="none" w:sz="0" w:space="0" w:color="auto"/>
        <w:bottom w:val="none" w:sz="0" w:space="0" w:color="auto"/>
        <w:right w:val="none" w:sz="0" w:space="0" w:color="auto"/>
      </w:divBdr>
    </w:div>
    <w:div w:id="119033081">
      <w:marLeft w:val="0"/>
      <w:marRight w:val="0"/>
      <w:marTop w:val="0"/>
      <w:marBottom w:val="0"/>
      <w:divBdr>
        <w:top w:val="none" w:sz="0" w:space="0" w:color="auto"/>
        <w:left w:val="none" w:sz="0" w:space="0" w:color="auto"/>
        <w:bottom w:val="none" w:sz="0" w:space="0" w:color="auto"/>
        <w:right w:val="none" w:sz="0" w:space="0" w:color="auto"/>
      </w:divBdr>
    </w:div>
    <w:div w:id="119033082">
      <w:marLeft w:val="0"/>
      <w:marRight w:val="0"/>
      <w:marTop w:val="0"/>
      <w:marBottom w:val="0"/>
      <w:divBdr>
        <w:top w:val="none" w:sz="0" w:space="0" w:color="auto"/>
        <w:left w:val="none" w:sz="0" w:space="0" w:color="auto"/>
        <w:bottom w:val="none" w:sz="0" w:space="0" w:color="auto"/>
        <w:right w:val="none" w:sz="0" w:space="0" w:color="auto"/>
      </w:divBdr>
    </w:div>
    <w:div w:id="119033083">
      <w:marLeft w:val="0"/>
      <w:marRight w:val="0"/>
      <w:marTop w:val="0"/>
      <w:marBottom w:val="0"/>
      <w:divBdr>
        <w:top w:val="none" w:sz="0" w:space="0" w:color="auto"/>
        <w:left w:val="none" w:sz="0" w:space="0" w:color="auto"/>
        <w:bottom w:val="none" w:sz="0" w:space="0" w:color="auto"/>
        <w:right w:val="none" w:sz="0" w:space="0" w:color="auto"/>
      </w:divBdr>
    </w:div>
    <w:div w:id="119033084">
      <w:marLeft w:val="0"/>
      <w:marRight w:val="0"/>
      <w:marTop w:val="0"/>
      <w:marBottom w:val="0"/>
      <w:divBdr>
        <w:top w:val="none" w:sz="0" w:space="0" w:color="auto"/>
        <w:left w:val="none" w:sz="0" w:space="0" w:color="auto"/>
        <w:bottom w:val="none" w:sz="0" w:space="0" w:color="auto"/>
        <w:right w:val="none" w:sz="0" w:space="0" w:color="auto"/>
      </w:divBdr>
    </w:div>
    <w:div w:id="119033086">
      <w:marLeft w:val="0"/>
      <w:marRight w:val="0"/>
      <w:marTop w:val="0"/>
      <w:marBottom w:val="0"/>
      <w:divBdr>
        <w:top w:val="none" w:sz="0" w:space="0" w:color="auto"/>
        <w:left w:val="none" w:sz="0" w:space="0" w:color="auto"/>
        <w:bottom w:val="none" w:sz="0" w:space="0" w:color="auto"/>
        <w:right w:val="none" w:sz="0" w:space="0" w:color="auto"/>
      </w:divBdr>
    </w:div>
    <w:div w:id="119033087">
      <w:marLeft w:val="0"/>
      <w:marRight w:val="0"/>
      <w:marTop w:val="0"/>
      <w:marBottom w:val="0"/>
      <w:divBdr>
        <w:top w:val="none" w:sz="0" w:space="0" w:color="auto"/>
        <w:left w:val="none" w:sz="0" w:space="0" w:color="auto"/>
        <w:bottom w:val="none" w:sz="0" w:space="0" w:color="auto"/>
        <w:right w:val="none" w:sz="0" w:space="0" w:color="auto"/>
      </w:divBdr>
    </w:div>
    <w:div w:id="119033088">
      <w:marLeft w:val="0"/>
      <w:marRight w:val="0"/>
      <w:marTop w:val="0"/>
      <w:marBottom w:val="0"/>
      <w:divBdr>
        <w:top w:val="none" w:sz="0" w:space="0" w:color="auto"/>
        <w:left w:val="none" w:sz="0" w:space="0" w:color="auto"/>
        <w:bottom w:val="none" w:sz="0" w:space="0" w:color="auto"/>
        <w:right w:val="none" w:sz="0" w:space="0" w:color="auto"/>
      </w:divBdr>
    </w:div>
    <w:div w:id="119033089">
      <w:marLeft w:val="0"/>
      <w:marRight w:val="0"/>
      <w:marTop w:val="0"/>
      <w:marBottom w:val="0"/>
      <w:divBdr>
        <w:top w:val="none" w:sz="0" w:space="0" w:color="auto"/>
        <w:left w:val="none" w:sz="0" w:space="0" w:color="auto"/>
        <w:bottom w:val="none" w:sz="0" w:space="0" w:color="auto"/>
        <w:right w:val="none" w:sz="0" w:space="0" w:color="auto"/>
      </w:divBdr>
    </w:div>
    <w:div w:id="119033090">
      <w:marLeft w:val="0"/>
      <w:marRight w:val="0"/>
      <w:marTop w:val="0"/>
      <w:marBottom w:val="0"/>
      <w:divBdr>
        <w:top w:val="none" w:sz="0" w:space="0" w:color="auto"/>
        <w:left w:val="none" w:sz="0" w:space="0" w:color="auto"/>
        <w:bottom w:val="none" w:sz="0" w:space="0" w:color="auto"/>
        <w:right w:val="none" w:sz="0" w:space="0" w:color="auto"/>
      </w:divBdr>
    </w:div>
    <w:div w:id="119033091">
      <w:marLeft w:val="0"/>
      <w:marRight w:val="0"/>
      <w:marTop w:val="0"/>
      <w:marBottom w:val="0"/>
      <w:divBdr>
        <w:top w:val="none" w:sz="0" w:space="0" w:color="auto"/>
        <w:left w:val="none" w:sz="0" w:space="0" w:color="auto"/>
        <w:bottom w:val="none" w:sz="0" w:space="0" w:color="auto"/>
        <w:right w:val="none" w:sz="0" w:space="0" w:color="auto"/>
      </w:divBdr>
    </w:div>
    <w:div w:id="119033092">
      <w:marLeft w:val="0"/>
      <w:marRight w:val="0"/>
      <w:marTop w:val="0"/>
      <w:marBottom w:val="0"/>
      <w:divBdr>
        <w:top w:val="none" w:sz="0" w:space="0" w:color="auto"/>
        <w:left w:val="none" w:sz="0" w:space="0" w:color="auto"/>
        <w:bottom w:val="none" w:sz="0" w:space="0" w:color="auto"/>
        <w:right w:val="none" w:sz="0" w:space="0" w:color="auto"/>
      </w:divBdr>
    </w:div>
    <w:div w:id="119033093">
      <w:marLeft w:val="0"/>
      <w:marRight w:val="0"/>
      <w:marTop w:val="0"/>
      <w:marBottom w:val="0"/>
      <w:divBdr>
        <w:top w:val="none" w:sz="0" w:space="0" w:color="auto"/>
        <w:left w:val="none" w:sz="0" w:space="0" w:color="auto"/>
        <w:bottom w:val="none" w:sz="0" w:space="0" w:color="auto"/>
        <w:right w:val="none" w:sz="0" w:space="0" w:color="auto"/>
      </w:divBdr>
    </w:div>
    <w:div w:id="119033094">
      <w:marLeft w:val="0"/>
      <w:marRight w:val="0"/>
      <w:marTop w:val="0"/>
      <w:marBottom w:val="0"/>
      <w:divBdr>
        <w:top w:val="none" w:sz="0" w:space="0" w:color="auto"/>
        <w:left w:val="none" w:sz="0" w:space="0" w:color="auto"/>
        <w:bottom w:val="none" w:sz="0" w:space="0" w:color="auto"/>
        <w:right w:val="none" w:sz="0" w:space="0" w:color="auto"/>
      </w:divBdr>
    </w:div>
    <w:div w:id="119033095">
      <w:marLeft w:val="0"/>
      <w:marRight w:val="0"/>
      <w:marTop w:val="0"/>
      <w:marBottom w:val="0"/>
      <w:divBdr>
        <w:top w:val="none" w:sz="0" w:space="0" w:color="auto"/>
        <w:left w:val="none" w:sz="0" w:space="0" w:color="auto"/>
        <w:bottom w:val="none" w:sz="0" w:space="0" w:color="auto"/>
        <w:right w:val="none" w:sz="0" w:space="0" w:color="auto"/>
      </w:divBdr>
    </w:div>
    <w:div w:id="119033096">
      <w:marLeft w:val="0"/>
      <w:marRight w:val="0"/>
      <w:marTop w:val="0"/>
      <w:marBottom w:val="0"/>
      <w:divBdr>
        <w:top w:val="none" w:sz="0" w:space="0" w:color="auto"/>
        <w:left w:val="none" w:sz="0" w:space="0" w:color="auto"/>
        <w:bottom w:val="none" w:sz="0" w:space="0" w:color="auto"/>
        <w:right w:val="none" w:sz="0" w:space="0" w:color="auto"/>
      </w:divBdr>
    </w:div>
    <w:div w:id="119033097">
      <w:marLeft w:val="0"/>
      <w:marRight w:val="0"/>
      <w:marTop w:val="0"/>
      <w:marBottom w:val="0"/>
      <w:divBdr>
        <w:top w:val="none" w:sz="0" w:space="0" w:color="auto"/>
        <w:left w:val="none" w:sz="0" w:space="0" w:color="auto"/>
        <w:bottom w:val="none" w:sz="0" w:space="0" w:color="auto"/>
        <w:right w:val="none" w:sz="0" w:space="0" w:color="auto"/>
      </w:divBdr>
    </w:div>
    <w:div w:id="119033098">
      <w:marLeft w:val="0"/>
      <w:marRight w:val="0"/>
      <w:marTop w:val="0"/>
      <w:marBottom w:val="0"/>
      <w:divBdr>
        <w:top w:val="none" w:sz="0" w:space="0" w:color="auto"/>
        <w:left w:val="none" w:sz="0" w:space="0" w:color="auto"/>
        <w:bottom w:val="none" w:sz="0" w:space="0" w:color="auto"/>
        <w:right w:val="none" w:sz="0" w:space="0" w:color="auto"/>
      </w:divBdr>
    </w:div>
    <w:div w:id="119033099">
      <w:marLeft w:val="0"/>
      <w:marRight w:val="0"/>
      <w:marTop w:val="0"/>
      <w:marBottom w:val="0"/>
      <w:divBdr>
        <w:top w:val="none" w:sz="0" w:space="0" w:color="auto"/>
        <w:left w:val="none" w:sz="0" w:space="0" w:color="auto"/>
        <w:bottom w:val="none" w:sz="0" w:space="0" w:color="auto"/>
        <w:right w:val="none" w:sz="0" w:space="0" w:color="auto"/>
      </w:divBdr>
    </w:div>
    <w:div w:id="119033100">
      <w:marLeft w:val="0"/>
      <w:marRight w:val="0"/>
      <w:marTop w:val="0"/>
      <w:marBottom w:val="0"/>
      <w:divBdr>
        <w:top w:val="none" w:sz="0" w:space="0" w:color="auto"/>
        <w:left w:val="none" w:sz="0" w:space="0" w:color="auto"/>
        <w:bottom w:val="none" w:sz="0" w:space="0" w:color="auto"/>
        <w:right w:val="none" w:sz="0" w:space="0" w:color="auto"/>
      </w:divBdr>
    </w:div>
    <w:div w:id="119033101">
      <w:marLeft w:val="0"/>
      <w:marRight w:val="0"/>
      <w:marTop w:val="0"/>
      <w:marBottom w:val="0"/>
      <w:divBdr>
        <w:top w:val="none" w:sz="0" w:space="0" w:color="auto"/>
        <w:left w:val="none" w:sz="0" w:space="0" w:color="auto"/>
        <w:bottom w:val="none" w:sz="0" w:space="0" w:color="auto"/>
        <w:right w:val="none" w:sz="0" w:space="0" w:color="auto"/>
      </w:divBdr>
    </w:div>
    <w:div w:id="119033103">
      <w:marLeft w:val="0"/>
      <w:marRight w:val="0"/>
      <w:marTop w:val="0"/>
      <w:marBottom w:val="0"/>
      <w:divBdr>
        <w:top w:val="none" w:sz="0" w:space="0" w:color="auto"/>
        <w:left w:val="none" w:sz="0" w:space="0" w:color="auto"/>
        <w:bottom w:val="none" w:sz="0" w:space="0" w:color="auto"/>
        <w:right w:val="none" w:sz="0" w:space="0" w:color="auto"/>
      </w:divBdr>
    </w:div>
    <w:div w:id="119033104">
      <w:marLeft w:val="0"/>
      <w:marRight w:val="0"/>
      <w:marTop w:val="0"/>
      <w:marBottom w:val="0"/>
      <w:divBdr>
        <w:top w:val="none" w:sz="0" w:space="0" w:color="auto"/>
        <w:left w:val="none" w:sz="0" w:space="0" w:color="auto"/>
        <w:bottom w:val="none" w:sz="0" w:space="0" w:color="auto"/>
        <w:right w:val="none" w:sz="0" w:space="0" w:color="auto"/>
      </w:divBdr>
    </w:div>
    <w:div w:id="119033105">
      <w:marLeft w:val="0"/>
      <w:marRight w:val="0"/>
      <w:marTop w:val="0"/>
      <w:marBottom w:val="0"/>
      <w:divBdr>
        <w:top w:val="none" w:sz="0" w:space="0" w:color="auto"/>
        <w:left w:val="none" w:sz="0" w:space="0" w:color="auto"/>
        <w:bottom w:val="none" w:sz="0" w:space="0" w:color="auto"/>
        <w:right w:val="none" w:sz="0" w:space="0" w:color="auto"/>
      </w:divBdr>
    </w:div>
    <w:div w:id="119033106">
      <w:marLeft w:val="0"/>
      <w:marRight w:val="0"/>
      <w:marTop w:val="0"/>
      <w:marBottom w:val="0"/>
      <w:divBdr>
        <w:top w:val="none" w:sz="0" w:space="0" w:color="auto"/>
        <w:left w:val="none" w:sz="0" w:space="0" w:color="auto"/>
        <w:bottom w:val="none" w:sz="0" w:space="0" w:color="auto"/>
        <w:right w:val="none" w:sz="0" w:space="0" w:color="auto"/>
      </w:divBdr>
    </w:div>
    <w:div w:id="119033107">
      <w:marLeft w:val="0"/>
      <w:marRight w:val="0"/>
      <w:marTop w:val="0"/>
      <w:marBottom w:val="0"/>
      <w:divBdr>
        <w:top w:val="none" w:sz="0" w:space="0" w:color="auto"/>
        <w:left w:val="none" w:sz="0" w:space="0" w:color="auto"/>
        <w:bottom w:val="none" w:sz="0" w:space="0" w:color="auto"/>
        <w:right w:val="none" w:sz="0" w:space="0" w:color="auto"/>
      </w:divBdr>
    </w:div>
    <w:div w:id="119033108">
      <w:marLeft w:val="0"/>
      <w:marRight w:val="0"/>
      <w:marTop w:val="0"/>
      <w:marBottom w:val="0"/>
      <w:divBdr>
        <w:top w:val="none" w:sz="0" w:space="0" w:color="auto"/>
        <w:left w:val="none" w:sz="0" w:space="0" w:color="auto"/>
        <w:bottom w:val="none" w:sz="0" w:space="0" w:color="auto"/>
        <w:right w:val="none" w:sz="0" w:space="0" w:color="auto"/>
      </w:divBdr>
    </w:div>
    <w:div w:id="119033109">
      <w:marLeft w:val="0"/>
      <w:marRight w:val="0"/>
      <w:marTop w:val="0"/>
      <w:marBottom w:val="0"/>
      <w:divBdr>
        <w:top w:val="none" w:sz="0" w:space="0" w:color="auto"/>
        <w:left w:val="none" w:sz="0" w:space="0" w:color="auto"/>
        <w:bottom w:val="none" w:sz="0" w:space="0" w:color="auto"/>
        <w:right w:val="none" w:sz="0" w:space="0" w:color="auto"/>
      </w:divBdr>
    </w:div>
    <w:div w:id="119033110">
      <w:marLeft w:val="0"/>
      <w:marRight w:val="0"/>
      <w:marTop w:val="0"/>
      <w:marBottom w:val="0"/>
      <w:divBdr>
        <w:top w:val="none" w:sz="0" w:space="0" w:color="auto"/>
        <w:left w:val="none" w:sz="0" w:space="0" w:color="auto"/>
        <w:bottom w:val="none" w:sz="0" w:space="0" w:color="auto"/>
        <w:right w:val="none" w:sz="0" w:space="0" w:color="auto"/>
      </w:divBdr>
    </w:div>
    <w:div w:id="119033111">
      <w:marLeft w:val="0"/>
      <w:marRight w:val="0"/>
      <w:marTop w:val="0"/>
      <w:marBottom w:val="0"/>
      <w:divBdr>
        <w:top w:val="none" w:sz="0" w:space="0" w:color="auto"/>
        <w:left w:val="none" w:sz="0" w:space="0" w:color="auto"/>
        <w:bottom w:val="none" w:sz="0" w:space="0" w:color="auto"/>
        <w:right w:val="none" w:sz="0" w:space="0" w:color="auto"/>
      </w:divBdr>
    </w:div>
    <w:div w:id="119033112">
      <w:marLeft w:val="0"/>
      <w:marRight w:val="0"/>
      <w:marTop w:val="0"/>
      <w:marBottom w:val="0"/>
      <w:divBdr>
        <w:top w:val="none" w:sz="0" w:space="0" w:color="auto"/>
        <w:left w:val="none" w:sz="0" w:space="0" w:color="auto"/>
        <w:bottom w:val="none" w:sz="0" w:space="0" w:color="auto"/>
        <w:right w:val="none" w:sz="0" w:space="0" w:color="auto"/>
      </w:divBdr>
    </w:div>
    <w:div w:id="119033114">
      <w:marLeft w:val="0"/>
      <w:marRight w:val="0"/>
      <w:marTop w:val="0"/>
      <w:marBottom w:val="0"/>
      <w:divBdr>
        <w:top w:val="none" w:sz="0" w:space="0" w:color="auto"/>
        <w:left w:val="none" w:sz="0" w:space="0" w:color="auto"/>
        <w:bottom w:val="none" w:sz="0" w:space="0" w:color="auto"/>
        <w:right w:val="none" w:sz="0" w:space="0" w:color="auto"/>
      </w:divBdr>
    </w:div>
    <w:div w:id="119033115">
      <w:marLeft w:val="0"/>
      <w:marRight w:val="0"/>
      <w:marTop w:val="0"/>
      <w:marBottom w:val="0"/>
      <w:divBdr>
        <w:top w:val="none" w:sz="0" w:space="0" w:color="auto"/>
        <w:left w:val="none" w:sz="0" w:space="0" w:color="auto"/>
        <w:bottom w:val="none" w:sz="0" w:space="0" w:color="auto"/>
        <w:right w:val="none" w:sz="0" w:space="0" w:color="auto"/>
      </w:divBdr>
    </w:div>
    <w:div w:id="119033116">
      <w:marLeft w:val="0"/>
      <w:marRight w:val="0"/>
      <w:marTop w:val="0"/>
      <w:marBottom w:val="0"/>
      <w:divBdr>
        <w:top w:val="none" w:sz="0" w:space="0" w:color="auto"/>
        <w:left w:val="none" w:sz="0" w:space="0" w:color="auto"/>
        <w:bottom w:val="none" w:sz="0" w:space="0" w:color="auto"/>
        <w:right w:val="none" w:sz="0" w:space="0" w:color="auto"/>
      </w:divBdr>
      <w:divsChild>
        <w:div w:id="119032800">
          <w:marLeft w:val="0"/>
          <w:marRight w:val="0"/>
          <w:marTop w:val="0"/>
          <w:marBottom w:val="0"/>
          <w:divBdr>
            <w:top w:val="none" w:sz="0" w:space="0" w:color="auto"/>
            <w:left w:val="none" w:sz="0" w:space="0" w:color="auto"/>
            <w:bottom w:val="none" w:sz="0" w:space="0" w:color="auto"/>
            <w:right w:val="none" w:sz="0" w:space="0" w:color="auto"/>
          </w:divBdr>
        </w:div>
        <w:div w:id="119032984">
          <w:marLeft w:val="0"/>
          <w:marRight w:val="0"/>
          <w:marTop w:val="0"/>
          <w:marBottom w:val="0"/>
          <w:divBdr>
            <w:top w:val="none" w:sz="0" w:space="0" w:color="auto"/>
            <w:left w:val="none" w:sz="0" w:space="0" w:color="auto"/>
            <w:bottom w:val="none" w:sz="0" w:space="0" w:color="auto"/>
            <w:right w:val="none" w:sz="0" w:space="0" w:color="auto"/>
          </w:divBdr>
        </w:div>
        <w:div w:id="119033068">
          <w:marLeft w:val="0"/>
          <w:marRight w:val="0"/>
          <w:marTop w:val="0"/>
          <w:marBottom w:val="0"/>
          <w:divBdr>
            <w:top w:val="none" w:sz="0" w:space="0" w:color="auto"/>
            <w:left w:val="none" w:sz="0" w:space="0" w:color="auto"/>
            <w:bottom w:val="none" w:sz="0" w:space="0" w:color="auto"/>
            <w:right w:val="none" w:sz="0" w:space="0" w:color="auto"/>
          </w:divBdr>
        </w:div>
        <w:div w:id="119033195">
          <w:marLeft w:val="0"/>
          <w:marRight w:val="0"/>
          <w:marTop w:val="0"/>
          <w:marBottom w:val="0"/>
          <w:divBdr>
            <w:top w:val="none" w:sz="0" w:space="0" w:color="auto"/>
            <w:left w:val="none" w:sz="0" w:space="0" w:color="auto"/>
            <w:bottom w:val="none" w:sz="0" w:space="0" w:color="auto"/>
            <w:right w:val="none" w:sz="0" w:space="0" w:color="auto"/>
          </w:divBdr>
        </w:div>
        <w:div w:id="119033238">
          <w:marLeft w:val="0"/>
          <w:marRight w:val="0"/>
          <w:marTop w:val="0"/>
          <w:marBottom w:val="0"/>
          <w:divBdr>
            <w:top w:val="none" w:sz="0" w:space="0" w:color="auto"/>
            <w:left w:val="none" w:sz="0" w:space="0" w:color="auto"/>
            <w:bottom w:val="none" w:sz="0" w:space="0" w:color="auto"/>
            <w:right w:val="none" w:sz="0" w:space="0" w:color="auto"/>
          </w:divBdr>
        </w:div>
        <w:div w:id="119033350">
          <w:marLeft w:val="0"/>
          <w:marRight w:val="0"/>
          <w:marTop w:val="0"/>
          <w:marBottom w:val="0"/>
          <w:divBdr>
            <w:top w:val="none" w:sz="0" w:space="0" w:color="auto"/>
            <w:left w:val="none" w:sz="0" w:space="0" w:color="auto"/>
            <w:bottom w:val="none" w:sz="0" w:space="0" w:color="auto"/>
            <w:right w:val="none" w:sz="0" w:space="0" w:color="auto"/>
          </w:divBdr>
        </w:div>
        <w:div w:id="119033361">
          <w:marLeft w:val="0"/>
          <w:marRight w:val="0"/>
          <w:marTop w:val="0"/>
          <w:marBottom w:val="0"/>
          <w:divBdr>
            <w:top w:val="none" w:sz="0" w:space="0" w:color="auto"/>
            <w:left w:val="none" w:sz="0" w:space="0" w:color="auto"/>
            <w:bottom w:val="none" w:sz="0" w:space="0" w:color="auto"/>
            <w:right w:val="none" w:sz="0" w:space="0" w:color="auto"/>
          </w:divBdr>
        </w:div>
        <w:div w:id="119033718">
          <w:marLeft w:val="0"/>
          <w:marRight w:val="0"/>
          <w:marTop w:val="0"/>
          <w:marBottom w:val="0"/>
          <w:divBdr>
            <w:top w:val="none" w:sz="0" w:space="0" w:color="auto"/>
            <w:left w:val="none" w:sz="0" w:space="0" w:color="auto"/>
            <w:bottom w:val="none" w:sz="0" w:space="0" w:color="auto"/>
            <w:right w:val="none" w:sz="0" w:space="0" w:color="auto"/>
          </w:divBdr>
        </w:div>
        <w:div w:id="119033743">
          <w:marLeft w:val="0"/>
          <w:marRight w:val="0"/>
          <w:marTop w:val="0"/>
          <w:marBottom w:val="0"/>
          <w:divBdr>
            <w:top w:val="none" w:sz="0" w:space="0" w:color="auto"/>
            <w:left w:val="none" w:sz="0" w:space="0" w:color="auto"/>
            <w:bottom w:val="none" w:sz="0" w:space="0" w:color="auto"/>
            <w:right w:val="none" w:sz="0" w:space="0" w:color="auto"/>
          </w:divBdr>
        </w:div>
      </w:divsChild>
    </w:div>
    <w:div w:id="119033117">
      <w:marLeft w:val="0"/>
      <w:marRight w:val="0"/>
      <w:marTop w:val="0"/>
      <w:marBottom w:val="0"/>
      <w:divBdr>
        <w:top w:val="none" w:sz="0" w:space="0" w:color="auto"/>
        <w:left w:val="none" w:sz="0" w:space="0" w:color="auto"/>
        <w:bottom w:val="none" w:sz="0" w:space="0" w:color="auto"/>
        <w:right w:val="none" w:sz="0" w:space="0" w:color="auto"/>
      </w:divBdr>
    </w:div>
    <w:div w:id="119033118">
      <w:marLeft w:val="0"/>
      <w:marRight w:val="0"/>
      <w:marTop w:val="0"/>
      <w:marBottom w:val="0"/>
      <w:divBdr>
        <w:top w:val="none" w:sz="0" w:space="0" w:color="auto"/>
        <w:left w:val="none" w:sz="0" w:space="0" w:color="auto"/>
        <w:bottom w:val="none" w:sz="0" w:space="0" w:color="auto"/>
        <w:right w:val="none" w:sz="0" w:space="0" w:color="auto"/>
      </w:divBdr>
    </w:div>
    <w:div w:id="119033119">
      <w:marLeft w:val="0"/>
      <w:marRight w:val="0"/>
      <w:marTop w:val="0"/>
      <w:marBottom w:val="0"/>
      <w:divBdr>
        <w:top w:val="none" w:sz="0" w:space="0" w:color="auto"/>
        <w:left w:val="none" w:sz="0" w:space="0" w:color="auto"/>
        <w:bottom w:val="none" w:sz="0" w:space="0" w:color="auto"/>
        <w:right w:val="none" w:sz="0" w:space="0" w:color="auto"/>
      </w:divBdr>
    </w:div>
    <w:div w:id="119033120">
      <w:marLeft w:val="0"/>
      <w:marRight w:val="0"/>
      <w:marTop w:val="0"/>
      <w:marBottom w:val="0"/>
      <w:divBdr>
        <w:top w:val="none" w:sz="0" w:space="0" w:color="auto"/>
        <w:left w:val="none" w:sz="0" w:space="0" w:color="auto"/>
        <w:bottom w:val="none" w:sz="0" w:space="0" w:color="auto"/>
        <w:right w:val="none" w:sz="0" w:space="0" w:color="auto"/>
      </w:divBdr>
    </w:div>
    <w:div w:id="119033121">
      <w:marLeft w:val="0"/>
      <w:marRight w:val="0"/>
      <w:marTop w:val="0"/>
      <w:marBottom w:val="0"/>
      <w:divBdr>
        <w:top w:val="none" w:sz="0" w:space="0" w:color="auto"/>
        <w:left w:val="none" w:sz="0" w:space="0" w:color="auto"/>
        <w:bottom w:val="none" w:sz="0" w:space="0" w:color="auto"/>
        <w:right w:val="none" w:sz="0" w:space="0" w:color="auto"/>
      </w:divBdr>
    </w:div>
    <w:div w:id="119033122">
      <w:marLeft w:val="0"/>
      <w:marRight w:val="0"/>
      <w:marTop w:val="0"/>
      <w:marBottom w:val="0"/>
      <w:divBdr>
        <w:top w:val="none" w:sz="0" w:space="0" w:color="auto"/>
        <w:left w:val="none" w:sz="0" w:space="0" w:color="auto"/>
        <w:bottom w:val="none" w:sz="0" w:space="0" w:color="auto"/>
        <w:right w:val="none" w:sz="0" w:space="0" w:color="auto"/>
      </w:divBdr>
    </w:div>
    <w:div w:id="119033123">
      <w:marLeft w:val="0"/>
      <w:marRight w:val="0"/>
      <w:marTop w:val="0"/>
      <w:marBottom w:val="0"/>
      <w:divBdr>
        <w:top w:val="none" w:sz="0" w:space="0" w:color="auto"/>
        <w:left w:val="none" w:sz="0" w:space="0" w:color="auto"/>
        <w:bottom w:val="none" w:sz="0" w:space="0" w:color="auto"/>
        <w:right w:val="none" w:sz="0" w:space="0" w:color="auto"/>
      </w:divBdr>
    </w:div>
    <w:div w:id="119033124">
      <w:marLeft w:val="0"/>
      <w:marRight w:val="0"/>
      <w:marTop w:val="0"/>
      <w:marBottom w:val="0"/>
      <w:divBdr>
        <w:top w:val="none" w:sz="0" w:space="0" w:color="auto"/>
        <w:left w:val="none" w:sz="0" w:space="0" w:color="auto"/>
        <w:bottom w:val="none" w:sz="0" w:space="0" w:color="auto"/>
        <w:right w:val="none" w:sz="0" w:space="0" w:color="auto"/>
      </w:divBdr>
    </w:div>
    <w:div w:id="119033125">
      <w:marLeft w:val="0"/>
      <w:marRight w:val="0"/>
      <w:marTop w:val="0"/>
      <w:marBottom w:val="0"/>
      <w:divBdr>
        <w:top w:val="none" w:sz="0" w:space="0" w:color="auto"/>
        <w:left w:val="none" w:sz="0" w:space="0" w:color="auto"/>
        <w:bottom w:val="none" w:sz="0" w:space="0" w:color="auto"/>
        <w:right w:val="none" w:sz="0" w:space="0" w:color="auto"/>
      </w:divBdr>
    </w:div>
    <w:div w:id="119033126">
      <w:marLeft w:val="0"/>
      <w:marRight w:val="0"/>
      <w:marTop w:val="0"/>
      <w:marBottom w:val="0"/>
      <w:divBdr>
        <w:top w:val="none" w:sz="0" w:space="0" w:color="auto"/>
        <w:left w:val="none" w:sz="0" w:space="0" w:color="auto"/>
        <w:bottom w:val="none" w:sz="0" w:space="0" w:color="auto"/>
        <w:right w:val="none" w:sz="0" w:space="0" w:color="auto"/>
      </w:divBdr>
    </w:div>
    <w:div w:id="119033127">
      <w:marLeft w:val="0"/>
      <w:marRight w:val="0"/>
      <w:marTop w:val="0"/>
      <w:marBottom w:val="0"/>
      <w:divBdr>
        <w:top w:val="none" w:sz="0" w:space="0" w:color="auto"/>
        <w:left w:val="none" w:sz="0" w:space="0" w:color="auto"/>
        <w:bottom w:val="none" w:sz="0" w:space="0" w:color="auto"/>
        <w:right w:val="none" w:sz="0" w:space="0" w:color="auto"/>
      </w:divBdr>
    </w:div>
    <w:div w:id="119033128">
      <w:marLeft w:val="0"/>
      <w:marRight w:val="0"/>
      <w:marTop w:val="0"/>
      <w:marBottom w:val="0"/>
      <w:divBdr>
        <w:top w:val="none" w:sz="0" w:space="0" w:color="auto"/>
        <w:left w:val="none" w:sz="0" w:space="0" w:color="auto"/>
        <w:bottom w:val="none" w:sz="0" w:space="0" w:color="auto"/>
        <w:right w:val="none" w:sz="0" w:space="0" w:color="auto"/>
      </w:divBdr>
    </w:div>
    <w:div w:id="119033129">
      <w:marLeft w:val="0"/>
      <w:marRight w:val="0"/>
      <w:marTop w:val="0"/>
      <w:marBottom w:val="0"/>
      <w:divBdr>
        <w:top w:val="none" w:sz="0" w:space="0" w:color="auto"/>
        <w:left w:val="none" w:sz="0" w:space="0" w:color="auto"/>
        <w:bottom w:val="none" w:sz="0" w:space="0" w:color="auto"/>
        <w:right w:val="none" w:sz="0" w:space="0" w:color="auto"/>
      </w:divBdr>
    </w:div>
    <w:div w:id="119033130">
      <w:marLeft w:val="0"/>
      <w:marRight w:val="0"/>
      <w:marTop w:val="0"/>
      <w:marBottom w:val="0"/>
      <w:divBdr>
        <w:top w:val="none" w:sz="0" w:space="0" w:color="auto"/>
        <w:left w:val="none" w:sz="0" w:space="0" w:color="auto"/>
        <w:bottom w:val="none" w:sz="0" w:space="0" w:color="auto"/>
        <w:right w:val="none" w:sz="0" w:space="0" w:color="auto"/>
      </w:divBdr>
    </w:div>
    <w:div w:id="119033131">
      <w:marLeft w:val="0"/>
      <w:marRight w:val="0"/>
      <w:marTop w:val="0"/>
      <w:marBottom w:val="0"/>
      <w:divBdr>
        <w:top w:val="none" w:sz="0" w:space="0" w:color="auto"/>
        <w:left w:val="none" w:sz="0" w:space="0" w:color="auto"/>
        <w:bottom w:val="none" w:sz="0" w:space="0" w:color="auto"/>
        <w:right w:val="none" w:sz="0" w:space="0" w:color="auto"/>
      </w:divBdr>
    </w:div>
    <w:div w:id="119033132">
      <w:marLeft w:val="0"/>
      <w:marRight w:val="0"/>
      <w:marTop w:val="0"/>
      <w:marBottom w:val="0"/>
      <w:divBdr>
        <w:top w:val="none" w:sz="0" w:space="0" w:color="auto"/>
        <w:left w:val="none" w:sz="0" w:space="0" w:color="auto"/>
        <w:bottom w:val="none" w:sz="0" w:space="0" w:color="auto"/>
        <w:right w:val="none" w:sz="0" w:space="0" w:color="auto"/>
      </w:divBdr>
    </w:div>
    <w:div w:id="119033133">
      <w:marLeft w:val="0"/>
      <w:marRight w:val="0"/>
      <w:marTop w:val="0"/>
      <w:marBottom w:val="0"/>
      <w:divBdr>
        <w:top w:val="none" w:sz="0" w:space="0" w:color="auto"/>
        <w:left w:val="none" w:sz="0" w:space="0" w:color="auto"/>
        <w:bottom w:val="none" w:sz="0" w:space="0" w:color="auto"/>
        <w:right w:val="none" w:sz="0" w:space="0" w:color="auto"/>
      </w:divBdr>
    </w:div>
    <w:div w:id="119033134">
      <w:marLeft w:val="0"/>
      <w:marRight w:val="0"/>
      <w:marTop w:val="0"/>
      <w:marBottom w:val="0"/>
      <w:divBdr>
        <w:top w:val="none" w:sz="0" w:space="0" w:color="auto"/>
        <w:left w:val="none" w:sz="0" w:space="0" w:color="auto"/>
        <w:bottom w:val="none" w:sz="0" w:space="0" w:color="auto"/>
        <w:right w:val="none" w:sz="0" w:space="0" w:color="auto"/>
      </w:divBdr>
    </w:div>
    <w:div w:id="119033135">
      <w:marLeft w:val="0"/>
      <w:marRight w:val="0"/>
      <w:marTop w:val="0"/>
      <w:marBottom w:val="0"/>
      <w:divBdr>
        <w:top w:val="none" w:sz="0" w:space="0" w:color="auto"/>
        <w:left w:val="none" w:sz="0" w:space="0" w:color="auto"/>
        <w:bottom w:val="none" w:sz="0" w:space="0" w:color="auto"/>
        <w:right w:val="none" w:sz="0" w:space="0" w:color="auto"/>
      </w:divBdr>
    </w:div>
    <w:div w:id="119033136">
      <w:marLeft w:val="0"/>
      <w:marRight w:val="0"/>
      <w:marTop w:val="0"/>
      <w:marBottom w:val="0"/>
      <w:divBdr>
        <w:top w:val="none" w:sz="0" w:space="0" w:color="auto"/>
        <w:left w:val="none" w:sz="0" w:space="0" w:color="auto"/>
        <w:bottom w:val="none" w:sz="0" w:space="0" w:color="auto"/>
        <w:right w:val="none" w:sz="0" w:space="0" w:color="auto"/>
      </w:divBdr>
    </w:div>
    <w:div w:id="119033138">
      <w:marLeft w:val="0"/>
      <w:marRight w:val="0"/>
      <w:marTop w:val="0"/>
      <w:marBottom w:val="0"/>
      <w:divBdr>
        <w:top w:val="none" w:sz="0" w:space="0" w:color="auto"/>
        <w:left w:val="none" w:sz="0" w:space="0" w:color="auto"/>
        <w:bottom w:val="none" w:sz="0" w:space="0" w:color="auto"/>
        <w:right w:val="none" w:sz="0" w:space="0" w:color="auto"/>
      </w:divBdr>
    </w:div>
    <w:div w:id="119033139">
      <w:marLeft w:val="0"/>
      <w:marRight w:val="0"/>
      <w:marTop w:val="0"/>
      <w:marBottom w:val="0"/>
      <w:divBdr>
        <w:top w:val="none" w:sz="0" w:space="0" w:color="auto"/>
        <w:left w:val="none" w:sz="0" w:space="0" w:color="auto"/>
        <w:bottom w:val="none" w:sz="0" w:space="0" w:color="auto"/>
        <w:right w:val="none" w:sz="0" w:space="0" w:color="auto"/>
      </w:divBdr>
    </w:div>
    <w:div w:id="119033140">
      <w:marLeft w:val="0"/>
      <w:marRight w:val="0"/>
      <w:marTop w:val="0"/>
      <w:marBottom w:val="0"/>
      <w:divBdr>
        <w:top w:val="none" w:sz="0" w:space="0" w:color="auto"/>
        <w:left w:val="none" w:sz="0" w:space="0" w:color="auto"/>
        <w:bottom w:val="none" w:sz="0" w:space="0" w:color="auto"/>
        <w:right w:val="none" w:sz="0" w:space="0" w:color="auto"/>
      </w:divBdr>
    </w:div>
    <w:div w:id="119033141">
      <w:marLeft w:val="0"/>
      <w:marRight w:val="0"/>
      <w:marTop w:val="0"/>
      <w:marBottom w:val="0"/>
      <w:divBdr>
        <w:top w:val="none" w:sz="0" w:space="0" w:color="auto"/>
        <w:left w:val="none" w:sz="0" w:space="0" w:color="auto"/>
        <w:bottom w:val="none" w:sz="0" w:space="0" w:color="auto"/>
        <w:right w:val="none" w:sz="0" w:space="0" w:color="auto"/>
      </w:divBdr>
    </w:div>
    <w:div w:id="119033142">
      <w:marLeft w:val="0"/>
      <w:marRight w:val="0"/>
      <w:marTop w:val="0"/>
      <w:marBottom w:val="0"/>
      <w:divBdr>
        <w:top w:val="none" w:sz="0" w:space="0" w:color="auto"/>
        <w:left w:val="none" w:sz="0" w:space="0" w:color="auto"/>
        <w:bottom w:val="none" w:sz="0" w:space="0" w:color="auto"/>
        <w:right w:val="none" w:sz="0" w:space="0" w:color="auto"/>
      </w:divBdr>
    </w:div>
    <w:div w:id="119033143">
      <w:marLeft w:val="0"/>
      <w:marRight w:val="0"/>
      <w:marTop w:val="0"/>
      <w:marBottom w:val="0"/>
      <w:divBdr>
        <w:top w:val="none" w:sz="0" w:space="0" w:color="auto"/>
        <w:left w:val="none" w:sz="0" w:space="0" w:color="auto"/>
        <w:bottom w:val="none" w:sz="0" w:space="0" w:color="auto"/>
        <w:right w:val="none" w:sz="0" w:space="0" w:color="auto"/>
      </w:divBdr>
    </w:div>
    <w:div w:id="119033144">
      <w:marLeft w:val="0"/>
      <w:marRight w:val="0"/>
      <w:marTop w:val="0"/>
      <w:marBottom w:val="0"/>
      <w:divBdr>
        <w:top w:val="none" w:sz="0" w:space="0" w:color="auto"/>
        <w:left w:val="none" w:sz="0" w:space="0" w:color="auto"/>
        <w:bottom w:val="none" w:sz="0" w:space="0" w:color="auto"/>
        <w:right w:val="none" w:sz="0" w:space="0" w:color="auto"/>
      </w:divBdr>
    </w:div>
    <w:div w:id="119033145">
      <w:marLeft w:val="0"/>
      <w:marRight w:val="0"/>
      <w:marTop w:val="0"/>
      <w:marBottom w:val="0"/>
      <w:divBdr>
        <w:top w:val="none" w:sz="0" w:space="0" w:color="auto"/>
        <w:left w:val="none" w:sz="0" w:space="0" w:color="auto"/>
        <w:bottom w:val="none" w:sz="0" w:space="0" w:color="auto"/>
        <w:right w:val="none" w:sz="0" w:space="0" w:color="auto"/>
      </w:divBdr>
    </w:div>
    <w:div w:id="119033146">
      <w:marLeft w:val="0"/>
      <w:marRight w:val="0"/>
      <w:marTop w:val="0"/>
      <w:marBottom w:val="0"/>
      <w:divBdr>
        <w:top w:val="none" w:sz="0" w:space="0" w:color="auto"/>
        <w:left w:val="none" w:sz="0" w:space="0" w:color="auto"/>
        <w:bottom w:val="none" w:sz="0" w:space="0" w:color="auto"/>
        <w:right w:val="none" w:sz="0" w:space="0" w:color="auto"/>
      </w:divBdr>
    </w:div>
    <w:div w:id="119033147">
      <w:marLeft w:val="0"/>
      <w:marRight w:val="0"/>
      <w:marTop w:val="0"/>
      <w:marBottom w:val="0"/>
      <w:divBdr>
        <w:top w:val="none" w:sz="0" w:space="0" w:color="auto"/>
        <w:left w:val="none" w:sz="0" w:space="0" w:color="auto"/>
        <w:bottom w:val="none" w:sz="0" w:space="0" w:color="auto"/>
        <w:right w:val="none" w:sz="0" w:space="0" w:color="auto"/>
      </w:divBdr>
    </w:div>
    <w:div w:id="119033148">
      <w:marLeft w:val="0"/>
      <w:marRight w:val="0"/>
      <w:marTop w:val="0"/>
      <w:marBottom w:val="0"/>
      <w:divBdr>
        <w:top w:val="none" w:sz="0" w:space="0" w:color="auto"/>
        <w:left w:val="none" w:sz="0" w:space="0" w:color="auto"/>
        <w:bottom w:val="none" w:sz="0" w:space="0" w:color="auto"/>
        <w:right w:val="none" w:sz="0" w:space="0" w:color="auto"/>
      </w:divBdr>
    </w:div>
    <w:div w:id="119033149">
      <w:marLeft w:val="0"/>
      <w:marRight w:val="0"/>
      <w:marTop w:val="0"/>
      <w:marBottom w:val="0"/>
      <w:divBdr>
        <w:top w:val="none" w:sz="0" w:space="0" w:color="auto"/>
        <w:left w:val="none" w:sz="0" w:space="0" w:color="auto"/>
        <w:bottom w:val="none" w:sz="0" w:space="0" w:color="auto"/>
        <w:right w:val="none" w:sz="0" w:space="0" w:color="auto"/>
      </w:divBdr>
    </w:div>
    <w:div w:id="119033150">
      <w:marLeft w:val="0"/>
      <w:marRight w:val="0"/>
      <w:marTop w:val="0"/>
      <w:marBottom w:val="0"/>
      <w:divBdr>
        <w:top w:val="none" w:sz="0" w:space="0" w:color="auto"/>
        <w:left w:val="none" w:sz="0" w:space="0" w:color="auto"/>
        <w:bottom w:val="none" w:sz="0" w:space="0" w:color="auto"/>
        <w:right w:val="none" w:sz="0" w:space="0" w:color="auto"/>
      </w:divBdr>
    </w:div>
    <w:div w:id="119033151">
      <w:marLeft w:val="0"/>
      <w:marRight w:val="0"/>
      <w:marTop w:val="0"/>
      <w:marBottom w:val="0"/>
      <w:divBdr>
        <w:top w:val="none" w:sz="0" w:space="0" w:color="auto"/>
        <w:left w:val="none" w:sz="0" w:space="0" w:color="auto"/>
        <w:bottom w:val="none" w:sz="0" w:space="0" w:color="auto"/>
        <w:right w:val="none" w:sz="0" w:space="0" w:color="auto"/>
      </w:divBdr>
    </w:div>
    <w:div w:id="119033152">
      <w:marLeft w:val="0"/>
      <w:marRight w:val="0"/>
      <w:marTop w:val="0"/>
      <w:marBottom w:val="0"/>
      <w:divBdr>
        <w:top w:val="none" w:sz="0" w:space="0" w:color="auto"/>
        <w:left w:val="none" w:sz="0" w:space="0" w:color="auto"/>
        <w:bottom w:val="none" w:sz="0" w:space="0" w:color="auto"/>
        <w:right w:val="none" w:sz="0" w:space="0" w:color="auto"/>
      </w:divBdr>
    </w:div>
    <w:div w:id="119033153">
      <w:marLeft w:val="0"/>
      <w:marRight w:val="0"/>
      <w:marTop w:val="0"/>
      <w:marBottom w:val="0"/>
      <w:divBdr>
        <w:top w:val="none" w:sz="0" w:space="0" w:color="auto"/>
        <w:left w:val="none" w:sz="0" w:space="0" w:color="auto"/>
        <w:bottom w:val="none" w:sz="0" w:space="0" w:color="auto"/>
        <w:right w:val="none" w:sz="0" w:space="0" w:color="auto"/>
      </w:divBdr>
    </w:div>
    <w:div w:id="119033154">
      <w:marLeft w:val="0"/>
      <w:marRight w:val="0"/>
      <w:marTop w:val="0"/>
      <w:marBottom w:val="0"/>
      <w:divBdr>
        <w:top w:val="none" w:sz="0" w:space="0" w:color="auto"/>
        <w:left w:val="none" w:sz="0" w:space="0" w:color="auto"/>
        <w:bottom w:val="none" w:sz="0" w:space="0" w:color="auto"/>
        <w:right w:val="none" w:sz="0" w:space="0" w:color="auto"/>
      </w:divBdr>
    </w:div>
    <w:div w:id="119033155">
      <w:marLeft w:val="0"/>
      <w:marRight w:val="0"/>
      <w:marTop w:val="0"/>
      <w:marBottom w:val="0"/>
      <w:divBdr>
        <w:top w:val="none" w:sz="0" w:space="0" w:color="auto"/>
        <w:left w:val="none" w:sz="0" w:space="0" w:color="auto"/>
        <w:bottom w:val="none" w:sz="0" w:space="0" w:color="auto"/>
        <w:right w:val="none" w:sz="0" w:space="0" w:color="auto"/>
      </w:divBdr>
    </w:div>
    <w:div w:id="119033156">
      <w:marLeft w:val="0"/>
      <w:marRight w:val="0"/>
      <w:marTop w:val="0"/>
      <w:marBottom w:val="0"/>
      <w:divBdr>
        <w:top w:val="none" w:sz="0" w:space="0" w:color="auto"/>
        <w:left w:val="none" w:sz="0" w:space="0" w:color="auto"/>
        <w:bottom w:val="none" w:sz="0" w:space="0" w:color="auto"/>
        <w:right w:val="none" w:sz="0" w:space="0" w:color="auto"/>
      </w:divBdr>
    </w:div>
    <w:div w:id="119033157">
      <w:marLeft w:val="0"/>
      <w:marRight w:val="0"/>
      <w:marTop w:val="0"/>
      <w:marBottom w:val="0"/>
      <w:divBdr>
        <w:top w:val="none" w:sz="0" w:space="0" w:color="auto"/>
        <w:left w:val="none" w:sz="0" w:space="0" w:color="auto"/>
        <w:bottom w:val="none" w:sz="0" w:space="0" w:color="auto"/>
        <w:right w:val="none" w:sz="0" w:space="0" w:color="auto"/>
      </w:divBdr>
    </w:div>
    <w:div w:id="119033158">
      <w:marLeft w:val="0"/>
      <w:marRight w:val="0"/>
      <w:marTop w:val="0"/>
      <w:marBottom w:val="0"/>
      <w:divBdr>
        <w:top w:val="none" w:sz="0" w:space="0" w:color="auto"/>
        <w:left w:val="none" w:sz="0" w:space="0" w:color="auto"/>
        <w:bottom w:val="none" w:sz="0" w:space="0" w:color="auto"/>
        <w:right w:val="none" w:sz="0" w:space="0" w:color="auto"/>
      </w:divBdr>
    </w:div>
    <w:div w:id="119033159">
      <w:marLeft w:val="0"/>
      <w:marRight w:val="0"/>
      <w:marTop w:val="0"/>
      <w:marBottom w:val="0"/>
      <w:divBdr>
        <w:top w:val="none" w:sz="0" w:space="0" w:color="auto"/>
        <w:left w:val="none" w:sz="0" w:space="0" w:color="auto"/>
        <w:bottom w:val="none" w:sz="0" w:space="0" w:color="auto"/>
        <w:right w:val="none" w:sz="0" w:space="0" w:color="auto"/>
      </w:divBdr>
    </w:div>
    <w:div w:id="119033160">
      <w:marLeft w:val="0"/>
      <w:marRight w:val="0"/>
      <w:marTop w:val="0"/>
      <w:marBottom w:val="0"/>
      <w:divBdr>
        <w:top w:val="none" w:sz="0" w:space="0" w:color="auto"/>
        <w:left w:val="none" w:sz="0" w:space="0" w:color="auto"/>
        <w:bottom w:val="none" w:sz="0" w:space="0" w:color="auto"/>
        <w:right w:val="none" w:sz="0" w:space="0" w:color="auto"/>
      </w:divBdr>
    </w:div>
    <w:div w:id="119033161">
      <w:marLeft w:val="0"/>
      <w:marRight w:val="0"/>
      <w:marTop w:val="0"/>
      <w:marBottom w:val="0"/>
      <w:divBdr>
        <w:top w:val="none" w:sz="0" w:space="0" w:color="auto"/>
        <w:left w:val="none" w:sz="0" w:space="0" w:color="auto"/>
        <w:bottom w:val="none" w:sz="0" w:space="0" w:color="auto"/>
        <w:right w:val="none" w:sz="0" w:space="0" w:color="auto"/>
      </w:divBdr>
    </w:div>
    <w:div w:id="119033162">
      <w:marLeft w:val="0"/>
      <w:marRight w:val="0"/>
      <w:marTop w:val="0"/>
      <w:marBottom w:val="0"/>
      <w:divBdr>
        <w:top w:val="none" w:sz="0" w:space="0" w:color="auto"/>
        <w:left w:val="none" w:sz="0" w:space="0" w:color="auto"/>
        <w:bottom w:val="none" w:sz="0" w:space="0" w:color="auto"/>
        <w:right w:val="none" w:sz="0" w:space="0" w:color="auto"/>
      </w:divBdr>
    </w:div>
    <w:div w:id="119033163">
      <w:marLeft w:val="0"/>
      <w:marRight w:val="0"/>
      <w:marTop w:val="0"/>
      <w:marBottom w:val="0"/>
      <w:divBdr>
        <w:top w:val="none" w:sz="0" w:space="0" w:color="auto"/>
        <w:left w:val="none" w:sz="0" w:space="0" w:color="auto"/>
        <w:bottom w:val="none" w:sz="0" w:space="0" w:color="auto"/>
        <w:right w:val="none" w:sz="0" w:space="0" w:color="auto"/>
      </w:divBdr>
    </w:div>
    <w:div w:id="119033164">
      <w:marLeft w:val="0"/>
      <w:marRight w:val="0"/>
      <w:marTop w:val="0"/>
      <w:marBottom w:val="0"/>
      <w:divBdr>
        <w:top w:val="none" w:sz="0" w:space="0" w:color="auto"/>
        <w:left w:val="none" w:sz="0" w:space="0" w:color="auto"/>
        <w:bottom w:val="none" w:sz="0" w:space="0" w:color="auto"/>
        <w:right w:val="none" w:sz="0" w:space="0" w:color="auto"/>
      </w:divBdr>
    </w:div>
    <w:div w:id="119033166">
      <w:marLeft w:val="0"/>
      <w:marRight w:val="0"/>
      <w:marTop w:val="0"/>
      <w:marBottom w:val="0"/>
      <w:divBdr>
        <w:top w:val="none" w:sz="0" w:space="0" w:color="auto"/>
        <w:left w:val="none" w:sz="0" w:space="0" w:color="auto"/>
        <w:bottom w:val="none" w:sz="0" w:space="0" w:color="auto"/>
        <w:right w:val="none" w:sz="0" w:space="0" w:color="auto"/>
      </w:divBdr>
    </w:div>
    <w:div w:id="119033168">
      <w:marLeft w:val="0"/>
      <w:marRight w:val="0"/>
      <w:marTop w:val="0"/>
      <w:marBottom w:val="0"/>
      <w:divBdr>
        <w:top w:val="none" w:sz="0" w:space="0" w:color="auto"/>
        <w:left w:val="none" w:sz="0" w:space="0" w:color="auto"/>
        <w:bottom w:val="none" w:sz="0" w:space="0" w:color="auto"/>
        <w:right w:val="none" w:sz="0" w:space="0" w:color="auto"/>
      </w:divBdr>
    </w:div>
    <w:div w:id="119033169">
      <w:marLeft w:val="0"/>
      <w:marRight w:val="0"/>
      <w:marTop w:val="0"/>
      <w:marBottom w:val="0"/>
      <w:divBdr>
        <w:top w:val="none" w:sz="0" w:space="0" w:color="auto"/>
        <w:left w:val="none" w:sz="0" w:space="0" w:color="auto"/>
        <w:bottom w:val="none" w:sz="0" w:space="0" w:color="auto"/>
        <w:right w:val="none" w:sz="0" w:space="0" w:color="auto"/>
      </w:divBdr>
      <w:divsChild>
        <w:div w:id="119032834">
          <w:marLeft w:val="0"/>
          <w:marRight w:val="0"/>
          <w:marTop w:val="0"/>
          <w:marBottom w:val="0"/>
          <w:divBdr>
            <w:top w:val="none" w:sz="0" w:space="0" w:color="auto"/>
            <w:left w:val="none" w:sz="0" w:space="0" w:color="auto"/>
            <w:bottom w:val="none" w:sz="0" w:space="0" w:color="auto"/>
            <w:right w:val="none" w:sz="0" w:space="0" w:color="auto"/>
          </w:divBdr>
          <w:divsChild>
            <w:div w:id="119033379">
              <w:marLeft w:val="0"/>
              <w:marRight w:val="0"/>
              <w:marTop w:val="0"/>
              <w:marBottom w:val="0"/>
              <w:divBdr>
                <w:top w:val="none" w:sz="0" w:space="0" w:color="auto"/>
                <w:left w:val="none" w:sz="0" w:space="0" w:color="auto"/>
                <w:bottom w:val="none" w:sz="0" w:space="0" w:color="auto"/>
                <w:right w:val="none" w:sz="0" w:space="0" w:color="auto"/>
              </w:divBdr>
              <w:divsChild>
                <w:div w:id="119033368">
                  <w:marLeft w:val="0"/>
                  <w:marRight w:val="0"/>
                  <w:marTop w:val="0"/>
                  <w:marBottom w:val="0"/>
                  <w:divBdr>
                    <w:top w:val="none" w:sz="0" w:space="0" w:color="auto"/>
                    <w:left w:val="none" w:sz="0" w:space="0" w:color="auto"/>
                    <w:bottom w:val="none" w:sz="0" w:space="0" w:color="auto"/>
                    <w:right w:val="none" w:sz="0" w:space="0" w:color="auto"/>
                  </w:divBdr>
                  <w:divsChild>
                    <w:div w:id="119033503">
                      <w:marLeft w:val="0"/>
                      <w:marRight w:val="0"/>
                      <w:marTop w:val="0"/>
                      <w:marBottom w:val="0"/>
                      <w:divBdr>
                        <w:top w:val="none" w:sz="0" w:space="0" w:color="auto"/>
                        <w:left w:val="none" w:sz="0" w:space="0" w:color="auto"/>
                        <w:bottom w:val="none" w:sz="0" w:space="0" w:color="auto"/>
                        <w:right w:val="none" w:sz="0" w:space="0" w:color="auto"/>
                      </w:divBdr>
                      <w:divsChild>
                        <w:div w:id="119033611">
                          <w:marLeft w:val="0"/>
                          <w:marRight w:val="0"/>
                          <w:marTop w:val="0"/>
                          <w:marBottom w:val="0"/>
                          <w:divBdr>
                            <w:top w:val="none" w:sz="0" w:space="0" w:color="auto"/>
                            <w:left w:val="none" w:sz="0" w:space="0" w:color="auto"/>
                            <w:bottom w:val="none" w:sz="0" w:space="0" w:color="auto"/>
                            <w:right w:val="none" w:sz="0" w:space="0" w:color="auto"/>
                          </w:divBdr>
                          <w:divsChild>
                            <w:div w:id="1190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170">
      <w:marLeft w:val="0"/>
      <w:marRight w:val="0"/>
      <w:marTop w:val="0"/>
      <w:marBottom w:val="0"/>
      <w:divBdr>
        <w:top w:val="none" w:sz="0" w:space="0" w:color="auto"/>
        <w:left w:val="none" w:sz="0" w:space="0" w:color="auto"/>
        <w:bottom w:val="none" w:sz="0" w:space="0" w:color="auto"/>
        <w:right w:val="none" w:sz="0" w:space="0" w:color="auto"/>
      </w:divBdr>
    </w:div>
    <w:div w:id="119033171">
      <w:marLeft w:val="0"/>
      <w:marRight w:val="0"/>
      <w:marTop w:val="0"/>
      <w:marBottom w:val="0"/>
      <w:divBdr>
        <w:top w:val="none" w:sz="0" w:space="0" w:color="auto"/>
        <w:left w:val="none" w:sz="0" w:space="0" w:color="auto"/>
        <w:bottom w:val="none" w:sz="0" w:space="0" w:color="auto"/>
        <w:right w:val="none" w:sz="0" w:space="0" w:color="auto"/>
      </w:divBdr>
    </w:div>
    <w:div w:id="119033172">
      <w:marLeft w:val="0"/>
      <w:marRight w:val="0"/>
      <w:marTop w:val="0"/>
      <w:marBottom w:val="0"/>
      <w:divBdr>
        <w:top w:val="none" w:sz="0" w:space="0" w:color="auto"/>
        <w:left w:val="none" w:sz="0" w:space="0" w:color="auto"/>
        <w:bottom w:val="none" w:sz="0" w:space="0" w:color="auto"/>
        <w:right w:val="none" w:sz="0" w:space="0" w:color="auto"/>
      </w:divBdr>
    </w:div>
    <w:div w:id="119033173">
      <w:marLeft w:val="0"/>
      <w:marRight w:val="0"/>
      <w:marTop w:val="0"/>
      <w:marBottom w:val="0"/>
      <w:divBdr>
        <w:top w:val="none" w:sz="0" w:space="0" w:color="auto"/>
        <w:left w:val="none" w:sz="0" w:space="0" w:color="auto"/>
        <w:bottom w:val="none" w:sz="0" w:space="0" w:color="auto"/>
        <w:right w:val="none" w:sz="0" w:space="0" w:color="auto"/>
      </w:divBdr>
    </w:div>
    <w:div w:id="119033174">
      <w:marLeft w:val="0"/>
      <w:marRight w:val="0"/>
      <w:marTop w:val="0"/>
      <w:marBottom w:val="0"/>
      <w:divBdr>
        <w:top w:val="none" w:sz="0" w:space="0" w:color="auto"/>
        <w:left w:val="none" w:sz="0" w:space="0" w:color="auto"/>
        <w:bottom w:val="none" w:sz="0" w:space="0" w:color="auto"/>
        <w:right w:val="none" w:sz="0" w:space="0" w:color="auto"/>
      </w:divBdr>
    </w:div>
    <w:div w:id="119033175">
      <w:marLeft w:val="0"/>
      <w:marRight w:val="0"/>
      <w:marTop w:val="0"/>
      <w:marBottom w:val="0"/>
      <w:divBdr>
        <w:top w:val="none" w:sz="0" w:space="0" w:color="auto"/>
        <w:left w:val="none" w:sz="0" w:space="0" w:color="auto"/>
        <w:bottom w:val="none" w:sz="0" w:space="0" w:color="auto"/>
        <w:right w:val="none" w:sz="0" w:space="0" w:color="auto"/>
      </w:divBdr>
    </w:div>
    <w:div w:id="119033176">
      <w:marLeft w:val="0"/>
      <w:marRight w:val="0"/>
      <w:marTop w:val="0"/>
      <w:marBottom w:val="0"/>
      <w:divBdr>
        <w:top w:val="none" w:sz="0" w:space="0" w:color="auto"/>
        <w:left w:val="none" w:sz="0" w:space="0" w:color="auto"/>
        <w:bottom w:val="none" w:sz="0" w:space="0" w:color="auto"/>
        <w:right w:val="none" w:sz="0" w:space="0" w:color="auto"/>
      </w:divBdr>
    </w:div>
    <w:div w:id="119033177">
      <w:marLeft w:val="0"/>
      <w:marRight w:val="0"/>
      <w:marTop w:val="0"/>
      <w:marBottom w:val="0"/>
      <w:divBdr>
        <w:top w:val="none" w:sz="0" w:space="0" w:color="auto"/>
        <w:left w:val="none" w:sz="0" w:space="0" w:color="auto"/>
        <w:bottom w:val="none" w:sz="0" w:space="0" w:color="auto"/>
        <w:right w:val="none" w:sz="0" w:space="0" w:color="auto"/>
      </w:divBdr>
    </w:div>
    <w:div w:id="119033178">
      <w:marLeft w:val="0"/>
      <w:marRight w:val="0"/>
      <w:marTop w:val="0"/>
      <w:marBottom w:val="0"/>
      <w:divBdr>
        <w:top w:val="none" w:sz="0" w:space="0" w:color="auto"/>
        <w:left w:val="none" w:sz="0" w:space="0" w:color="auto"/>
        <w:bottom w:val="none" w:sz="0" w:space="0" w:color="auto"/>
        <w:right w:val="none" w:sz="0" w:space="0" w:color="auto"/>
      </w:divBdr>
    </w:div>
    <w:div w:id="119033179">
      <w:marLeft w:val="0"/>
      <w:marRight w:val="0"/>
      <w:marTop w:val="0"/>
      <w:marBottom w:val="0"/>
      <w:divBdr>
        <w:top w:val="none" w:sz="0" w:space="0" w:color="auto"/>
        <w:left w:val="none" w:sz="0" w:space="0" w:color="auto"/>
        <w:bottom w:val="none" w:sz="0" w:space="0" w:color="auto"/>
        <w:right w:val="none" w:sz="0" w:space="0" w:color="auto"/>
      </w:divBdr>
    </w:div>
    <w:div w:id="119033180">
      <w:marLeft w:val="0"/>
      <w:marRight w:val="0"/>
      <w:marTop w:val="0"/>
      <w:marBottom w:val="0"/>
      <w:divBdr>
        <w:top w:val="none" w:sz="0" w:space="0" w:color="auto"/>
        <w:left w:val="none" w:sz="0" w:space="0" w:color="auto"/>
        <w:bottom w:val="none" w:sz="0" w:space="0" w:color="auto"/>
        <w:right w:val="none" w:sz="0" w:space="0" w:color="auto"/>
      </w:divBdr>
    </w:div>
    <w:div w:id="119033181">
      <w:marLeft w:val="0"/>
      <w:marRight w:val="0"/>
      <w:marTop w:val="0"/>
      <w:marBottom w:val="0"/>
      <w:divBdr>
        <w:top w:val="none" w:sz="0" w:space="0" w:color="auto"/>
        <w:left w:val="none" w:sz="0" w:space="0" w:color="auto"/>
        <w:bottom w:val="none" w:sz="0" w:space="0" w:color="auto"/>
        <w:right w:val="none" w:sz="0" w:space="0" w:color="auto"/>
      </w:divBdr>
    </w:div>
    <w:div w:id="119033183">
      <w:marLeft w:val="0"/>
      <w:marRight w:val="0"/>
      <w:marTop w:val="0"/>
      <w:marBottom w:val="0"/>
      <w:divBdr>
        <w:top w:val="none" w:sz="0" w:space="0" w:color="auto"/>
        <w:left w:val="none" w:sz="0" w:space="0" w:color="auto"/>
        <w:bottom w:val="none" w:sz="0" w:space="0" w:color="auto"/>
        <w:right w:val="none" w:sz="0" w:space="0" w:color="auto"/>
      </w:divBdr>
    </w:div>
    <w:div w:id="119033184">
      <w:marLeft w:val="0"/>
      <w:marRight w:val="0"/>
      <w:marTop w:val="0"/>
      <w:marBottom w:val="0"/>
      <w:divBdr>
        <w:top w:val="none" w:sz="0" w:space="0" w:color="auto"/>
        <w:left w:val="none" w:sz="0" w:space="0" w:color="auto"/>
        <w:bottom w:val="none" w:sz="0" w:space="0" w:color="auto"/>
        <w:right w:val="none" w:sz="0" w:space="0" w:color="auto"/>
      </w:divBdr>
    </w:div>
    <w:div w:id="119033185">
      <w:marLeft w:val="0"/>
      <w:marRight w:val="0"/>
      <w:marTop w:val="0"/>
      <w:marBottom w:val="0"/>
      <w:divBdr>
        <w:top w:val="none" w:sz="0" w:space="0" w:color="auto"/>
        <w:left w:val="none" w:sz="0" w:space="0" w:color="auto"/>
        <w:bottom w:val="none" w:sz="0" w:space="0" w:color="auto"/>
        <w:right w:val="none" w:sz="0" w:space="0" w:color="auto"/>
      </w:divBdr>
    </w:div>
    <w:div w:id="119033186">
      <w:marLeft w:val="0"/>
      <w:marRight w:val="0"/>
      <w:marTop w:val="0"/>
      <w:marBottom w:val="0"/>
      <w:divBdr>
        <w:top w:val="none" w:sz="0" w:space="0" w:color="auto"/>
        <w:left w:val="none" w:sz="0" w:space="0" w:color="auto"/>
        <w:bottom w:val="none" w:sz="0" w:space="0" w:color="auto"/>
        <w:right w:val="none" w:sz="0" w:space="0" w:color="auto"/>
      </w:divBdr>
    </w:div>
    <w:div w:id="119033187">
      <w:marLeft w:val="0"/>
      <w:marRight w:val="0"/>
      <w:marTop w:val="0"/>
      <w:marBottom w:val="0"/>
      <w:divBdr>
        <w:top w:val="none" w:sz="0" w:space="0" w:color="auto"/>
        <w:left w:val="none" w:sz="0" w:space="0" w:color="auto"/>
        <w:bottom w:val="none" w:sz="0" w:space="0" w:color="auto"/>
        <w:right w:val="none" w:sz="0" w:space="0" w:color="auto"/>
      </w:divBdr>
    </w:div>
    <w:div w:id="119033188">
      <w:marLeft w:val="0"/>
      <w:marRight w:val="0"/>
      <w:marTop w:val="0"/>
      <w:marBottom w:val="0"/>
      <w:divBdr>
        <w:top w:val="none" w:sz="0" w:space="0" w:color="auto"/>
        <w:left w:val="none" w:sz="0" w:space="0" w:color="auto"/>
        <w:bottom w:val="none" w:sz="0" w:space="0" w:color="auto"/>
        <w:right w:val="none" w:sz="0" w:space="0" w:color="auto"/>
      </w:divBdr>
    </w:div>
    <w:div w:id="119033189">
      <w:marLeft w:val="0"/>
      <w:marRight w:val="0"/>
      <w:marTop w:val="0"/>
      <w:marBottom w:val="0"/>
      <w:divBdr>
        <w:top w:val="none" w:sz="0" w:space="0" w:color="auto"/>
        <w:left w:val="none" w:sz="0" w:space="0" w:color="auto"/>
        <w:bottom w:val="none" w:sz="0" w:space="0" w:color="auto"/>
        <w:right w:val="none" w:sz="0" w:space="0" w:color="auto"/>
      </w:divBdr>
    </w:div>
    <w:div w:id="119033190">
      <w:marLeft w:val="0"/>
      <w:marRight w:val="0"/>
      <w:marTop w:val="0"/>
      <w:marBottom w:val="0"/>
      <w:divBdr>
        <w:top w:val="none" w:sz="0" w:space="0" w:color="auto"/>
        <w:left w:val="none" w:sz="0" w:space="0" w:color="auto"/>
        <w:bottom w:val="none" w:sz="0" w:space="0" w:color="auto"/>
        <w:right w:val="none" w:sz="0" w:space="0" w:color="auto"/>
      </w:divBdr>
    </w:div>
    <w:div w:id="119033191">
      <w:marLeft w:val="0"/>
      <w:marRight w:val="0"/>
      <w:marTop w:val="0"/>
      <w:marBottom w:val="0"/>
      <w:divBdr>
        <w:top w:val="none" w:sz="0" w:space="0" w:color="auto"/>
        <w:left w:val="none" w:sz="0" w:space="0" w:color="auto"/>
        <w:bottom w:val="none" w:sz="0" w:space="0" w:color="auto"/>
        <w:right w:val="none" w:sz="0" w:space="0" w:color="auto"/>
      </w:divBdr>
    </w:div>
    <w:div w:id="119033192">
      <w:marLeft w:val="0"/>
      <w:marRight w:val="0"/>
      <w:marTop w:val="0"/>
      <w:marBottom w:val="0"/>
      <w:divBdr>
        <w:top w:val="none" w:sz="0" w:space="0" w:color="auto"/>
        <w:left w:val="none" w:sz="0" w:space="0" w:color="auto"/>
        <w:bottom w:val="none" w:sz="0" w:space="0" w:color="auto"/>
        <w:right w:val="none" w:sz="0" w:space="0" w:color="auto"/>
      </w:divBdr>
    </w:div>
    <w:div w:id="119033196">
      <w:marLeft w:val="0"/>
      <w:marRight w:val="0"/>
      <w:marTop w:val="0"/>
      <w:marBottom w:val="0"/>
      <w:divBdr>
        <w:top w:val="none" w:sz="0" w:space="0" w:color="auto"/>
        <w:left w:val="none" w:sz="0" w:space="0" w:color="auto"/>
        <w:bottom w:val="none" w:sz="0" w:space="0" w:color="auto"/>
        <w:right w:val="none" w:sz="0" w:space="0" w:color="auto"/>
      </w:divBdr>
    </w:div>
    <w:div w:id="119033197">
      <w:marLeft w:val="0"/>
      <w:marRight w:val="0"/>
      <w:marTop w:val="0"/>
      <w:marBottom w:val="0"/>
      <w:divBdr>
        <w:top w:val="none" w:sz="0" w:space="0" w:color="auto"/>
        <w:left w:val="none" w:sz="0" w:space="0" w:color="auto"/>
        <w:bottom w:val="none" w:sz="0" w:space="0" w:color="auto"/>
        <w:right w:val="none" w:sz="0" w:space="0" w:color="auto"/>
      </w:divBdr>
    </w:div>
    <w:div w:id="119033198">
      <w:marLeft w:val="0"/>
      <w:marRight w:val="0"/>
      <w:marTop w:val="0"/>
      <w:marBottom w:val="0"/>
      <w:divBdr>
        <w:top w:val="none" w:sz="0" w:space="0" w:color="auto"/>
        <w:left w:val="none" w:sz="0" w:space="0" w:color="auto"/>
        <w:bottom w:val="none" w:sz="0" w:space="0" w:color="auto"/>
        <w:right w:val="none" w:sz="0" w:space="0" w:color="auto"/>
      </w:divBdr>
    </w:div>
    <w:div w:id="119033199">
      <w:marLeft w:val="0"/>
      <w:marRight w:val="0"/>
      <w:marTop w:val="0"/>
      <w:marBottom w:val="0"/>
      <w:divBdr>
        <w:top w:val="none" w:sz="0" w:space="0" w:color="auto"/>
        <w:left w:val="none" w:sz="0" w:space="0" w:color="auto"/>
        <w:bottom w:val="none" w:sz="0" w:space="0" w:color="auto"/>
        <w:right w:val="none" w:sz="0" w:space="0" w:color="auto"/>
      </w:divBdr>
    </w:div>
    <w:div w:id="119033200">
      <w:marLeft w:val="0"/>
      <w:marRight w:val="0"/>
      <w:marTop w:val="0"/>
      <w:marBottom w:val="0"/>
      <w:divBdr>
        <w:top w:val="none" w:sz="0" w:space="0" w:color="auto"/>
        <w:left w:val="none" w:sz="0" w:space="0" w:color="auto"/>
        <w:bottom w:val="none" w:sz="0" w:space="0" w:color="auto"/>
        <w:right w:val="none" w:sz="0" w:space="0" w:color="auto"/>
      </w:divBdr>
    </w:div>
    <w:div w:id="119033201">
      <w:marLeft w:val="0"/>
      <w:marRight w:val="0"/>
      <w:marTop w:val="0"/>
      <w:marBottom w:val="0"/>
      <w:divBdr>
        <w:top w:val="none" w:sz="0" w:space="0" w:color="auto"/>
        <w:left w:val="none" w:sz="0" w:space="0" w:color="auto"/>
        <w:bottom w:val="none" w:sz="0" w:space="0" w:color="auto"/>
        <w:right w:val="none" w:sz="0" w:space="0" w:color="auto"/>
      </w:divBdr>
    </w:div>
    <w:div w:id="119033202">
      <w:marLeft w:val="0"/>
      <w:marRight w:val="0"/>
      <w:marTop w:val="0"/>
      <w:marBottom w:val="0"/>
      <w:divBdr>
        <w:top w:val="none" w:sz="0" w:space="0" w:color="auto"/>
        <w:left w:val="none" w:sz="0" w:space="0" w:color="auto"/>
        <w:bottom w:val="none" w:sz="0" w:space="0" w:color="auto"/>
        <w:right w:val="none" w:sz="0" w:space="0" w:color="auto"/>
      </w:divBdr>
    </w:div>
    <w:div w:id="119033204">
      <w:marLeft w:val="0"/>
      <w:marRight w:val="0"/>
      <w:marTop w:val="0"/>
      <w:marBottom w:val="0"/>
      <w:divBdr>
        <w:top w:val="none" w:sz="0" w:space="0" w:color="auto"/>
        <w:left w:val="none" w:sz="0" w:space="0" w:color="auto"/>
        <w:bottom w:val="none" w:sz="0" w:space="0" w:color="auto"/>
        <w:right w:val="none" w:sz="0" w:space="0" w:color="auto"/>
      </w:divBdr>
    </w:div>
    <w:div w:id="119033206">
      <w:marLeft w:val="0"/>
      <w:marRight w:val="0"/>
      <w:marTop w:val="0"/>
      <w:marBottom w:val="0"/>
      <w:divBdr>
        <w:top w:val="none" w:sz="0" w:space="0" w:color="auto"/>
        <w:left w:val="none" w:sz="0" w:space="0" w:color="auto"/>
        <w:bottom w:val="none" w:sz="0" w:space="0" w:color="auto"/>
        <w:right w:val="none" w:sz="0" w:space="0" w:color="auto"/>
      </w:divBdr>
    </w:div>
    <w:div w:id="119033207">
      <w:marLeft w:val="0"/>
      <w:marRight w:val="0"/>
      <w:marTop w:val="0"/>
      <w:marBottom w:val="0"/>
      <w:divBdr>
        <w:top w:val="none" w:sz="0" w:space="0" w:color="auto"/>
        <w:left w:val="none" w:sz="0" w:space="0" w:color="auto"/>
        <w:bottom w:val="none" w:sz="0" w:space="0" w:color="auto"/>
        <w:right w:val="none" w:sz="0" w:space="0" w:color="auto"/>
      </w:divBdr>
    </w:div>
    <w:div w:id="119033208">
      <w:marLeft w:val="0"/>
      <w:marRight w:val="0"/>
      <w:marTop w:val="0"/>
      <w:marBottom w:val="0"/>
      <w:divBdr>
        <w:top w:val="none" w:sz="0" w:space="0" w:color="auto"/>
        <w:left w:val="none" w:sz="0" w:space="0" w:color="auto"/>
        <w:bottom w:val="none" w:sz="0" w:space="0" w:color="auto"/>
        <w:right w:val="none" w:sz="0" w:space="0" w:color="auto"/>
      </w:divBdr>
    </w:div>
    <w:div w:id="119033209">
      <w:marLeft w:val="0"/>
      <w:marRight w:val="0"/>
      <w:marTop w:val="0"/>
      <w:marBottom w:val="0"/>
      <w:divBdr>
        <w:top w:val="none" w:sz="0" w:space="0" w:color="auto"/>
        <w:left w:val="none" w:sz="0" w:space="0" w:color="auto"/>
        <w:bottom w:val="none" w:sz="0" w:space="0" w:color="auto"/>
        <w:right w:val="none" w:sz="0" w:space="0" w:color="auto"/>
      </w:divBdr>
    </w:div>
    <w:div w:id="119033210">
      <w:marLeft w:val="0"/>
      <w:marRight w:val="0"/>
      <w:marTop w:val="0"/>
      <w:marBottom w:val="0"/>
      <w:divBdr>
        <w:top w:val="none" w:sz="0" w:space="0" w:color="auto"/>
        <w:left w:val="none" w:sz="0" w:space="0" w:color="auto"/>
        <w:bottom w:val="none" w:sz="0" w:space="0" w:color="auto"/>
        <w:right w:val="none" w:sz="0" w:space="0" w:color="auto"/>
      </w:divBdr>
    </w:div>
    <w:div w:id="119033211">
      <w:marLeft w:val="0"/>
      <w:marRight w:val="0"/>
      <w:marTop w:val="0"/>
      <w:marBottom w:val="0"/>
      <w:divBdr>
        <w:top w:val="none" w:sz="0" w:space="0" w:color="auto"/>
        <w:left w:val="none" w:sz="0" w:space="0" w:color="auto"/>
        <w:bottom w:val="none" w:sz="0" w:space="0" w:color="auto"/>
        <w:right w:val="none" w:sz="0" w:space="0" w:color="auto"/>
      </w:divBdr>
    </w:div>
    <w:div w:id="119033212">
      <w:marLeft w:val="0"/>
      <w:marRight w:val="0"/>
      <w:marTop w:val="0"/>
      <w:marBottom w:val="0"/>
      <w:divBdr>
        <w:top w:val="none" w:sz="0" w:space="0" w:color="auto"/>
        <w:left w:val="none" w:sz="0" w:space="0" w:color="auto"/>
        <w:bottom w:val="none" w:sz="0" w:space="0" w:color="auto"/>
        <w:right w:val="none" w:sz="0" w:space="0" w:color="auto"/>
      </w:divBdr>
    </w:div>
    <w:div w:id="119033213">
      <w:marLeft w:val="0"/>
      <w:marRight w:val="0"/>
      <w:marTop w:val="0"/>
      <w:marBottom w:val="0"/>
      <w:divBdr>
        <w:top w:val="none" w:sz="0" w:space="0" w:color="auto"/>
        <w:left w:val="none" w:sz="0" w:space="0" w:color="auto"/>
        <w:bottom w:val="none" w:sz="0" w:space="0" w:color="auto"/>
        <w:right w:val="none" w:sz="0" w:space="0" w:color="auto"/>
      </w:divBdr>
    </w:div>
    <w:div w:id="119033214">
      <w:marLeft w:val="0"/>
      <w:marRight w:val="0"/>
      <w:marTop w:val="0"/>
      <w:marBottom w:val="0"/>
      <w:divBdr>
        <w:top w:val="none" w:sz="0" w:space="0" w:color="auto"/>
        <w:left w:val="none" w:sz="0" w:space="0" w:color="auto"/>
        <w:bottom w:val="none" w:sz="0" w:space="0" w:color="auto"/>
        <w:right w:val="none" w:sz="0" w:space="0" w:color="auto"/>
      </w:divBdr>
    </w:div>
    <w:div w:id="119033215">
      <w:marLeft w:val="0"/>
      <w:marRight w:val="0"/>
      <w:marTop w:val="0"/>
      <w:marBottom w:val="0"/>
      <w:divBdr>
        <w:top w:val="none" w:sz="0" w:space="0" w:color="auto"/>
        <w:left w:val="none" w:sz="0" w:space="0" w:color="auto"/>
        <w:bottom w:val="none" w:sz="0" w:space="0" w:color="auto"/>
        <w:right w:val="none" w:sz="0" w:space="0" w:color="auto"/>
      </w:divBdr>
    </w:div>
    <w:div w:id="119033216">
      <w:marLeft w:val="0"/>
      <w:marRight w:val="0"/>
      <w:marTop w:val="0"/>
      <w:marBottom w:val="0"/>
      <w:divBdr>
        <w:top w:val="none" w:sz="0" w:space="0" w:color="auto"/>
        <w:left w:val="none" w:sz="0" w:space="0" w:color="auto"/>
        <w:bottom w:val="none" w:sz="0" w:space="0" w:color="auto"/>
        <w:right w:val="none" w:sz="0" w:space="0" w:color="auto"/>
      </w:divBdr>
    </w:div>
    <w:div w:id="119033217">
      <w:marLeft w:val="0"/>
      <w:marRight w:val="0"/>
      <w:marTop w:val="0"/>
      <w:marBottom w:val="0"/>
      <w:divBdr>
        <w:top w:val="none" w:sz="0" w:space="0" w:color="auto"/>
        <w:left w:val="none" w:sz="0" w:space="0" w:color="auto"/>
        <w:bottom w:val="none" w:sz="0" w:space="0" w:color="auto"/>
        <w:right w:val="none" w:sz="0" w:space="0" w:color="auto"/>
      </w:divBdr>
    </w:div>
    <w:div w:id="119033218">
      <w:marLeft w:val="0"/>
      <w:marRight w:val="0"/>
      <w:marTop w:val="0"/>
      <w:marBottom w:val="0"/>
      <w:divBdr>
        <w:top w:val="none" w:sz="0" w:space="0" w:color="auto"/>
        <w:left w:val="none" w:sz="0" w:space="0" w:color="auto"/>
        <w:bottom w:val="none" w:sz="0" w:space="0" w:color="auto"/>
        <w:right w:val="none" w:sz="0" w:space="0" w:color="auto"/>
      </w:divBdr>
      <w:divsChild>
        <w:div w:id="119032789">
          <w:marLeft w:val="0"/>
          <w:marRight w:val="0"/>
          <w:marTop w:val="0"/>
          <w:marBottom w:val="0"/>
          <w:divBdr>
            <w:top w:val="none" w:sz="0" w:space="0" w:color="auto"/>
            <w:left w:val="none" w:sz="0" w:space="0" w:color="auto"/>
            <w:bottom w:val="none" w:sz="0" w:space="0" w:color="auto"/>
            <w:right w:val="none" w:sz="0" w:space="0" w:color="auto"/>
          </w:divBdr>
        </w:div>
        <w:div w:id="119032889">
          <w:marLeft w:val="0"/>
          <w:marRight w:val="0"/>
          <w:marTop w:val="0"/>
          <w:marBottom w:val="0"/>
          <w:divBdr>
            <w:top w:val="none" w:sz="0" w:space="0" w:color="auto"/>
            <w:left w:val="none" w:sz="0" w:space="0" w:color="auto"/>
            <w:bottom w:val="none" w:sz="0" w:space="0" w:color="auto"/>
            <w:right w:val="none" w:sz="0" w:space="0" w:color="auto"/>
          </w:divBdr>
        </w:div>
        <w:div w:id="119033047">
          <w:marLeft w:val="0"/>
          <w:marRight w:val="0"/>
          <w:marTop w:val="0"/>
          <w:marBottom w:val="0"/>
          <w:divBdr>
            <w:top w:val="none" w:sz="0" w:space="0" w:color="auto"/>
            <w:left w:val="none" w:sz="0" w:space="0" w:color="auto"/>
            <w:bottom w:val="none" w:sz="0" w:space="0" w:color="auto"/>
            <w:right w:val="none" w:sz="0" w:space="0" w:color="auto"/>
          </w:divBdr>
        </w:div>
        <w:div w:id="119033165">
          <w:marLeft w:val="0"/>
          <w:marRight w:val="0"/>
          <w:marTop w:val="0"/>
          <w:marBottom w:val="0"/>
          <w:divBdr>
            <w:top w:val="none" w:sz="0" w:space="0" w:color="auto"/>
            <w:left w:val="none" w:sz="0" w:space="0" w:color="auto"/>
            <w:bottom w:val="none" w:sz="0" w:space="0" w:color="auto"/>
            <w:right w:val="none" w:sz="0" w:space="0" w:color="auto"/>
          </w:divBdr>
        </w:div>
        <w:div w:id="119033298">
          <w:marLeft w:val="0"/>
          <w:marRight w:val="0"/>
          <w:marTop w:val="0"/>
          <w:marBottom w:val="0"/>
          <w:divBdr>
            <w:top w:val="none" w:sz="0" w:space="0" w:color="auto"/>
            <w:left w:val="none" w:sz="0" w:space="0" w:color="auto"/>
            <w:bottom w:val="none" w:sz="0" w:space="0" w:color="auto"/>
            <w:right w:val="none" w:sz="0" w:space="0" w:color="auto"/>
          </w:divBdr>
        </w:div>
        <w:div w:id="119033334">
          <w:marLeft w:val="0"/>
          <w:marRight w:val="0"/>
          <w:marTop w:val="0"/>
          <w:marBottom w:val="0"/>
          <w:divBdr>
            <w:top w:val="none" w:sz="0" w:space="0" w:color="auto"/>
            <w:left w:val="none" w:sz="0" w:space="0" w:color="auto"/>
            <w:bottom w:val="none" w:sz="0" w:space="0" w:color="auto"/>
            <w:right w:val="none" w:sz="0" w:space="0" w:color="auto"/>
          </w:divBdr>
        </w:div>
        <w:div w:id="119033440">
          <w:marLeft w:val="0"/>
          <w:marRight w:val="0"/>
          <w:marTop w:val="0"/>
          <w:marBottom w:val="0"/>
          <w:divBdr>
            <w:top w:val="none" w:sz="0" w:space="0" w:color="auto"/>
            <w:left w:val="none" w:sz="0" w:space="0" w:color="auto"/>
            <w:bottom w:val="none" w:sz="0" w:space="0" w:color="auto"/>
            <w:right w:val="none" w:sz="0" w:space="0" w:color="auto"/>
          </w:divBdr>
        </w:div>
        <w:div w:id="119033450">
          <w:marLeft w:val="0"/>
          <w:marRight w:val="0"/>
          <w:marTop w:val="0"/>
          <w:marBottom w:val="0"/>
          <w:divBdr>
            <w:top w:val="none" w:sz="0" w:space="0" w:color="auto"/>
            <w:left w:val="none" w:sz="0" w:space="0" w:color="auto"/>
            <w:bottom w:val="none" w:sz="0" w:space="0" w:color="auto"/>
            <w:right w:val="none" w:sz="0" w:space="0" w:color="auto"/>
          </w:divBdr>
        </w:div>
        <w:div w:id="119033521">
          <w:marLeft w:val="0"/>
          <w:marRight w:val="0"/>
          <w:marTop w:val="0"/>
          <w:marBottom w:val="0"/>
          <w:divBdr>
            <w:top w:val="none" w:sz="0" w:space="0" w:color="auto"/>
            <w:left w:val="none" w:sz="0" w:space="0" w:color="auto"/>
            <w:bottom w:val="none" w:sz="0" w:space="0" w:color="auto"/>
            <w:right w:val="none" w:sz="0" w:space="0" w:color="auto"/>
          </w:divBdr>
        </w:div>
        <w:div w:id="119033614">
          <w:marLeft w:val="0"/>
          <w:marRight w:val="0"/>
          <w:marTop w:val="0"/>
          <w:marBottom w:val="0"/>
          <w:divBdr>
            <w:top w:val="none" w:sz="0" w:space="0" w:color="auto"/>
            <w:left w:val="none" w:sz="0" w:space="0" w:color="auto"/>
            <w:bottom w:val="none" w:sz="0" w:space="0" w:color="auto"/>
            <w:right w:val="none" w:sz="0" w:space="0" w:color="auto"/>
          </w:divBdr>
        </w:div>
        <w:div w:id="119033847">
          <w:marLeft w:val="0"/>
          <w:marRight w:val="0"/>
          <w:marTop w:val="0"/>
          <w:marBottom w:val="0"/>
          <w:divBdr>
            <w:top w:val="none" w:sz="0" w:space="0" w:color="auto"/>
            <w:left w:val="none" w:sz="0" w:space="0" w:color="auto"/>
            <w:bottom w:val="none" w:sz="0" w:space="0" w:color="auto"/>
            <w:right w:val="none" w:sz="0" w:space="0" w:color="auto"/>
          </w:divBdr>
        </w:div>
      </w:divsChild>
    </w:div>
    <w:div w:id="119033219">
      <w:marLeft w:val="0"/>
      <w:marRight w:val="0"/>
      <w:marTop w:val="0"/>
      <w:marBottom w:val="0"/>
      <w:divBdr>
        <w:top w:val="none" w:sz="0" w:space="0" w:color="auto"/>
        <w:left w:val="none" w:sz="0" w:space="0" w:color="auto"/>
        <w:bottom w:val="none" w:sz="0" w:space="0" w:color="auto"/>
        <w:right w:val="none" w:sz="0" w:space="0" w:color="auto"/>
      </w:divBdr>
    </w:div>
    <w:div w:id="119033220">
      <w:marLeft w:val="0"/>
      <w:marRight w:val="0"/>
      <w:marTop w:val="0"/>
      <w:marBottom w:val="0"/>
      <w:divBdr>
        <w:top w:val="none" w:sz="0" w:space="0" w:color="auto"/>
        <w:left w:val="none" w:sz="0" w:space="0" w:color="auto"/>
        <w:bottom w:val="none" w:sz="0" w:space="0" w:color="auto"/>
        <w:right w:val="none" w:sz="0" w:space="0" w:color="auto"/>
      </w:divBdr>
    </w:div>
    <w:div w:id="119033221">
      <w:marLeft w:val="0"/>
      <w:marRight w:val="0"/>
      <w:marTop w:val="0"/>
      <w:marBottom w:val="0"/>
      <w:divBdr>
        <w:top w:val="none" w:sz="0" w:space="0" w:color="auto"/>
        <w:left w:val="none" w:sz="0" w:space="0" w:color="auto"/>
        <w:bottom w:val="none" w:sz="0" w:space="0" w:color="auto"/>
        <w:right w:val="none" w:sz="0" w:space="0" w:color="auto"/>
      </w:divBdr>
    </w:div>
    <w:div w:id="119033222">
      <w:marLeft w:val="0"/>
      <w:marRight w:val="0"/>
      <w:marTop w:val="0"/>
      <w:marBottom w:val="0"/>
      <w:divBdr>
        <w:top w:val="none" w:sz="0" w:space="0" w:color="auto"/>
        <w:left w:val="none" w:sz="0" w:space="0" w:color="auto"/>
        <w:bottom w:val="none" w:sz="0" w:space="0" w:color="auto"/>
        <w:right w:val="none" w:sz="0" w:space="0" w:color="auto"/>
      </w:divBdr>
    </w:div>
    <w:div w:id="119033223">
      <w:marLeft w:val="0"/>
      <w:marRight w:val="0"/>
      <w:marTop w:val="0"/>
      <w:marBottom w:val="0"/>
      <w:divBdr>
        <w:top w:val="none" w:sz="0" w:space="0" w:color="auto"/>
        <w:left w:val="none" w:sz="0" w:space="0" w:color="auto"/>
        <w:bottom w:val="none" w:sz="0" w:space="0" w:color="auto"/>
        <w:right w:val="none" w:sz="0" w:space="0" w:color="auto"/>
      </w:divBdr>
    </w:div>
    <w:div w:id="119033224">
      <w:marLeft w:val="0"/>
      <w:marRight w:val="0"/>
      <w:marTop w:val="0"/>
      <w:marBottom w:val="0"/>
      <w:divBdr>
        <w:top w:val="none" w:sz="0" w:space="0" w:color="auto"/>
        <w:left w:val="none" w:sz="0" w:space="0" w:color="auto"/>
        <w:bottom w:val="none" w:sz="0" w:space="0" w:color="auto"/>
        <w:right w:val="none" w:sz="0" w:space="0" w:color="auto"/>
      </w:divBdr>
    </w:div>
    <w:div w:id="119033225">
      <w:marLeft w:val="0"/>
      <w:marRight w:val="0"/>
      <w:marTop w:val="0"/>
      <w:marBottom w:val="0"/>
      <w:divBdr>
        <w:top w:val="none" w:sz="0" w:space="0" w:color="auto"/>
        <w:left w:val="none" w:sz="0" w:space="0" w:color="auto"/>
        <w:bottom w:val="none" w:sz="0" w:space="0" w:color="auto"/>
        <w:right w:val="none" w:sz="0" w:space="0" w:color="auto"/>
      </w:divBdr>
    </w:div>
    <w:div w:id="119033226">
      <w:marLeft w:val="0"/>
      <w:marRight w:val="0"/>
      <w:marTop w:val="0"/>
      <w:marBottom w:val="0"/>
      <w:divBdr>
        <w:top w:val="none" w:sz="0" w:space="0" w:color="auto"/>
        <w:left w:val="none" w:sz="0" w:space="0" w:color="auto"/>
        <w:bottom w:val="none" w:sz="0" w:space="0" w:color="auto"/>
        <w:right w:val="none" w:sz="0" w:space="0" w:color="auto"/>
      </w:divBdr>
    </w:div>
    <w:div w:id="119033227">
      <w:marLeft w:val="0"/>
      <w:marRight w:val="0"/>
      <w:marTop w:val="0"/>
      <w:marBottom w:val="0"/>
      <w:divBdr>
        <w:top w:val="none" w:sz="0" w:space="0" w:color="auto"/>
        <w:left w:val="none" w:sz="0" w:space="0" w:color="auto"/>
        <w:bottom w:val="none" w:sz="0" w:space="0" w:color="auto"/>
        <w:right w:val="none" w:sz="0" w:space="0" w:color="auto"/>
      </w:divBdr>
    </w:div>
    <w:div w:id="119033228">
      <w:marLeft w:val="0"/>
      <w:marRight w:val="0"/>
      <w:marTop w:val="0"/>
      <w:marBottom w:val="0"/>
      <w:divBdr>
        <w:top w:val="none" w:sz="0" w:space="0" w:color="auto"/>
        <w:left w:val="none" w:sz="0" w:space="0" w:color="auto"/>
        <w:bottom w:val="none" w:sz="0" w:space="0" w:color="auto"/>
        <w:right w:val="none" w:sz="0" w:space="0" w:color="auto"/>
      </w:divBdr>
    </w:div>
    <w:div w:id="119033229">
      <w:marLeft w:val="0"/>
      <w:marRight w:val="0"/>
      <w:marTop w:val="0"/>
      <w:marBottom w:val="0"/>
      <w:divBdr>
        <w:top w:val="none" w:sz="0" w:space="0" w:color="auto"/>
        <w:left w:val="none" w:sz="0" w:space="0" w:color="auto"/>
        <w:bottom w:val="none" w:sz="0" w:space="0" w:color="auto"/>
        <w:right w:val="none" w:sz="0" w:space="0" w:color="auto"/>
      </w:divBdr>
    </w:div>
    <w:div w:id="119033230">
      <w:marLeft w:val="0"/>
      <w:marRight w:val="0"/>
      <w:marTop w:val="0"/>
      <w:marBottom w:val="0"/>
      <w:divBdr>
        <w:top w:val="none" w:sz="0" w:space="0" w:color="auto"/>
        <w:left w:val="none" w:sz="0" w:space="0" w:color="auto"/>
        <w:bottom w:val="none" w:sz="0" w:space="0" w:color="auto"/>
        <w:right w:val="none" w:sz="0" w:space="0" w:color="auto"/>
      </w:divBdr>
      <w:divsChild>
        <w:div w:id="119032801">
          <w:marLeft w:val="1166"/>
          <w:marRight w:val="0"/>
          <w:marTop w:val="115"/>
          <w:marBottom w:val="0"/>
          <w:divBdr>
            <w:top w:val="none" w:sz="0" w:space="0" w:color="auto"/>
            <w:left w:val="none" w:sz="0" w:space="0" w:color="auto"/>
            <w:bottom w:val="none" w:sz="0" w:space="0" w:color="auto"/>
            <w:right w:val="none" w:sz="0" w:space="0" w:color="auto"/>
          </w:divBdr>
        </w:div>
        <w:div w:id="119033009">
          <w:marLeft w:val="1166"/>
          <w:marRight w:val="0"/>
          <w:marTop w:val="115"/>
          <w:marBottom w:val="0"/>
          <w:divBdr>
            <w:top w:val="none" w:sz="0" w:space="0" w:color="auto"/>
            <w:left w:val="none" w:sz="0" w:space="0" w:color="auto"/>
            <w:bottom w:val="none" w:sz="0" w:space="0" w:color="auto"/>
            <w:right w:val="none" w:sz="0" w:space="0" w:color="auto"/>
          </w:divBdr>
        </w:div>
        <w:div w:id="119033137">
          <w:marLeft w:val="1166"/>
          <w:marRight w:val="0"/>
          <w:marTop w:val="115"/>
          <w:marBottom w:val="0"/>
          <w:divBdr>
            <w:top w:val="none" w:sz="0" w:space="0" w:color="auto"/>
            <w:left w:val="none" w:sz="0" w:space="0" w:color="auto"/>
            <w:bottom w:val="none" w:sz="0" w:space="0" w:color="auto"/>
            <w:right w:val="none" w:sz="0" w:space="0" w:color="auto"/>
          </w:divBdr>
        </w:div>
        <w:div w:id="119033332">
          <w:marLeft w:val="1166"/>
          <w:marRight w:val="0"/>
          <w:marTop w:val="115"/>
          <w:marBottom w:val="0"/>
          <w:divBdr>
            <w:top w:val="none" w:sz="0" w:space="0" w:color="auto"/>
            <w:left w:val="none" w:sz="0" w:space="0" w:color="auto"/>
            <w:bottom w:val="none" w:sz="0" w:space="0" w:color="auto"/>
            <w:right w:val="none" w:sz="0" w:space="0" w:color="auto"/>
          </w:divBdr>
        </w:div>
        <w:div w:id="119033462">
          <w:marLeft w:val="547"/>
          <w:marRight w:val="0"/>
          <w:marTop w:val="115"/>
          <w:marBottom w:val="0"/>
          <w:divBdr>
            <w:top w:val="none" w:sz="0" w:space="0" w:color="auto"/>
            <w:left w:val="none" w:sz="0" w:space="0" w:color="auto"/>
            <w:bottom w:val="none" w:sz="0" w:space="0" w:color="auto"/>
            <w:right w:val="none" w:sz="0" w:space="0" w:color="auto"/>
          </w:divBdr>
        </w:div>
        <w:div w:id="119033516">
          <w:marLeft w:val="1166"/>
          <w:marRight w:val="0"/>
          <w:marTop w:val="115"/>
          <w:marBottom w:val="0"/>
          <w:divBdr>
            <w:top w:val="none" w:sz="0" w:space="0" w:color="auto"/>
            <w:left w:val="none" w:sz="0" w:space="0" w:color="auto"/>
            <w:bottom w:val="none" w:sz="0" w:space="0" w:color="auto"/>
            <w:right w:val="none" w:sz="0" w:space="0" w:color="auto"/>
          </w:divBdr>
        </w:div>
        <w:div w:id="119033531">
          <w:marLeft w:val="547"/>
          <w:marRight w:val="0"/>
          <w:marTop w:val="115"/>
          <w:marBottom w:val="0"/>
          <w:divBdr>
            <w:top w:val="none" w:sz="0" w:space="0" w:color="auto"/>
            <w:left w:val="none" w:sz="0" w:space="0" w:color="auto"/>
            <w:bottom w:val="none" w:sz="0" w:space="0" w:color="auto"/>
            <w:right w:val="none" w:sz="0" w:space="0" w:color="auto"/>
          </w:divBdr>
        </w:div>
        <w:div w:id="119033592">
          <w:marLeft w:val="547"/>
          <w:marRight w:val="0"/>
          <w:marTop w:val="115"/>
          <w:marBottom w:val="0"/>
          <w:divBdr>
            <w:top w:val="none" w:sz="0" w:space="0" w:color="auto"/>
            <w:left w:val="none" w:sz="0" w:space="0" w:color="auto"/>
            <w:bottom w:val="none" w:sz="0" w:space="0" w:color="auto"/>
            <w:right w:val="none" w:sz="0" w:space="0" w:color="auto"/>
          </w:divBdr>
        </w:div>
      </w:divsChild>
    </w:div>
    <w:div w:id="119033231">
      <w:marLeft w:val="0"/>
      <w:marRight w:val="0"/>
      <w:marTop w:val="0"/>
      <w:marBottom w:val="0"/>
      <w:divBdr>
        <w:top w:val="none" w:sz="0" w:space="0" w:color="auto"/>
        <w:left w:val="none" w:sz="0" w:space="0" w:color="auto"/>
        <w:bottom w:val="none" w:sz="0" w:space="0" w:color="auto"/>
        <w:right w:val="none" w:sz="0" w:space="0" w:color="auto"/>
      </w:divBdr>
    </w:div>
    <w:div w:id="119033232">
      <w:marLeft w:val="0"/>
      <w:marRight w:val="0"/>
      <w:marTop w:val="0"/>
      <w:marBottom w:val="0"/>
      <w:divBdr>
        <w:top w:val="none" w:sz="0" w:space="0" w:color="auto"/>
        <w:left w:val="none" w:sz="0" w:space="0" w:color="auto"/>
        <w:bottom w:val="none" w:sz="0" w:space="0" w:color="auto"/>
        <w:right w:val="none" w:sz="0" w:space="0" w:color="auto"/>
      </w:divBdr>
    </w:div>
    <w:div w:id="119033233">
      <w:marLeft w:val="0"/>
      <w:marRight w:val="0"/>
      <w:marTop w:val="0"/>
      <w:marBottom w:val="0"/>
      <w:divBdr>
        <w:top w:val="none" w:sz="0" w:space="0" w:color="auto"/>
        <w:left w:val="none" w:sz="0" w:space="0" w:color="auto"/>
        <w:bottom w:val="none" w:sz="0" w:space="0" w:color="auto"/>
        <w:right w:val="none" w:sz="0" w:space="0" w:color="auto"/>
      </w:divBdr>
    </w:div>
    <w:div w:id="119033234">
      <w:marLeft w:val="0"/>
      <w:marRight w:val="0"/>
      <w:marTop w:val="0"/>
      <w:marBottom w:val="0"/>
      <w:divBdr>
        <w:top w:val="none" w:sz="0" w:space="0" w:color="auto"/>
        <w:left w:val="none" w:sz="0" w:space="0" w:color="auto"/>
        <w:bottom w:val="none" w:sz="0" w:space="0" w:color="auto"/>
        <w:right w:val="none" w:sz="0" w:space="0" w:color="auto"/>
      </w:divBdr>
    </w:div>
    <w:div w:id="119033235">
      <w:marLeft w:val="0"/>
      <w:marRight w:val="0"/>
      <w:marTop w:val="0"/>
      <w:marBottom w:val="0"/>
      <w:divBdr>
        <w:top w:val="none" w:sz="0" w:space="0" w:color="auto"/>
        <w:left w:val="none" w:sz="0" w:space="0" w:color="auto"/>
        <w:bottom w:val="none" w:sz="0" w:space="0" w:color="auto"/>
        <w:right w:val="none" w:sz="0" w:space="0" w:color="auto"/>
      </w:divBdr>
    </w:div>
    <w:div w:id="119033236">
      <w:marLeft w:val="0"/>
      <w:marRight w:val="0"/>
      <w:marTop w:val="0"/>
      <w:marBottom w:val="0"/>
      <w:divBdr>
        <w:top w:val="none" w:sz="0" w:space="0" w:color="auto"/>
        <w:left w:val="none" w:sz="0" w:space="0" w:color="auto"/>
        <w:bottom w:val="none" w:sz="0" w:space="0" w:color="auto"/>
        <w:right w:val="none" w:sz="0" w:space="0" w:color="auto"/>
      </w:divBdr>
    </w:div>
    <w:div w:id="119033237">
      <w:marLeft w:val="0"/>
      <w:marRight w:val="0"/>
      <w:marTop w:val="0"/>
      <w:marBottom w:val="0"/>
      <w:divBdr>
        <w:top w:val="none" w:sz="0" w:space="0" w:color="auto"/>
        <w:left w:val="none" w:sz="0" w:space="0" w:color="auto"/>
        <w:bottom w:val="none" w:sz="0" w:space="0" w:color="auto"/>
        <w:right w:val="none" w:sz="0" w:space="0" w:color="auto"/>
      </w:divBdr>
    </w:div>
    <w:div w:id="119033239">
      <w:marLeft w:val="0"/>
      <w:marRight w:val="0"/>
      <w:marTop w:val="0"/>
      <w:marBottom w:val="0"/>
      <w:divBdr>
        <w:top w:val="none" w:sz="0" w:space="0" w:color="auto"/>
        <w:left w:val="none" w:sz="0" w:space="0" w:color="auto"/>
        <w:bottom w:val="none" w:sz="0" w:space="0" w:color="auto"/>
        <w:right w:val="none" w:sz="0" w:space="0" w:color="auto"/>
      </w:divBdr>
    </w:div>
    <w:div w:id="119033240">
      <w:marLeft w:val="0"/>
      <w:marRight w:val="0"/>
      <w:marTop w:val="0"/>
      <w:marBottom w:val="0"/>
      <w:divBdr>
        <w:top w:val="none" w:sz="0" w:space="0" w:color="auto"/>
        <w:left w:val="none" w:sz="0" w:space="0" w:color="auto"/>
        <w:bottom w:val="none" w:sz="0" w:space="0" w:color="auto"/>
        <w:right w:val="none" w:sz="0" w:space="0" w:color="auto"/>
      </w:divBdr>
    </w:div>
    <w:div w:id="119033241">
      <w:marLeft w:val="0"/>
      <w:marRight w:val="0"/>
      <w:marTop w:val="0"/>
      <w:marBottom w:val="0"/>
      <w:divBdr>
        <w:top w:val="none" w:sz="0" w:space="0" w:color="auto"/>
        <w:left w:val="none" w:sz="0" w:space="0" w:color="auto"/>
        <w:bottom w:val="none" w:sz="0" w:space="0" w:color="auto"/>
        <w:right w:val="none" w:sz="0" w:space="0" w:color="auto"/>
      </w:divBdr>
    </w:div>
    <w:div w:id="119033242">
      <w:marLeft w:val="0"/>
      <w:marRight w:val="0"/>
      <w:marTop w:val="0"/>
      <w:marBottom w:val="0"/>
      <w:divBdr>
        <w:top w:val="none" w:sz="0" w:space="0" w:color="auto"/>
        <w:left w:val="none" w:sz="0" w:space="0" w:color="auto"/>
        <w:bottom w:val="none" w:sz="0" w:space="0" w:color="auto"/>
        <w:right w:val="none" w:sz="0" w:space="0" w:color="auto"/>
      </w:divBdr>
    </w:div>
    <w:div w:id="119033243">
      <w:marLeft w:val="0"/>
      <w:marRight w:val="0"/>
      <w:marTop w:val="0"/>
      <w:marBottom w:val="0"/>
      <w:divBdr>
        <w:top w:val="none" w:sz="0" w:space="0" w:color="auto"/>
        <w:left w:val="none" w:sz="0" w:space="0" w:color="auto"/>
        <w:bottom w:val="none" w:sz="0" w:space="0" w:color="auto"/>
        <w:right w:val="none" w:sz="0" w:space="0" w:color="auto"/>
      </w:divBdr>
    </w:div>
    <w:div w:id="119033244">
      <w:marLeft w:val="0"/>
      <w:marRight w:val="0"/>
      <w:marTop w:val="0"/>
      <w:marBottom w:val="0"/>
      <w:divBdr>
        <w:top w:val="none" w:sz="0" w:space="0" w:color="auto"/>
        <w:left w:val="none" w:sz="0" w:space="0" w:color="auto"/>
        <w:bottom w:val="none" w:sz="0" w:space="0" w:color="auto"/>
        <w:right w:val="none" w:sz="0" w:space="0" w:color="auto"/>
      </w:divBdr>
    </w:div>
    <w:div w:id="119033245">
      <w:marLeft w:val="0"/>
      <w:marRight w:val="0"/>
      <w:marTop w:val="0"/>
      <w:marBottom w:val="0"/>
      <w:divBdr>
        <w:top w:val="none" w:sz="0" w:space="0" w:color="auto"/>
        <w:left w:val="none" w:sz="0" w:space="0" w:color="auto"/>
        <w:bottom w:val="none" w:sz="0" w:space="0" w:color="auto"/>
        <w:right w:val="none" w:sz="0" w:space="0" w:color="auto"/>
      </w:divBdr>
    </w:div>
    <w:div w:id="119033246">
      <w:marLeft w:val="0"/>
      <w:marRight w:val="0"/>
      <w:marTop w:val="0"/>
      <w:marBottom w:val="0"/>
      <w:divBdr>
        <w:top w:val="none" w:sz="0" w:space="0" w:color="auto"/>
        <w:left w:val="none" w:sz="0" w:space="0" w:color="auto"/>
        <w:bottom w:val="none" w:sz="0" w:space="0" w:color="auto"/>
        <w:right w:val="none" w:sz="0" w:space="0" w:color="auto"/>
      </w:divBdr>
    </w:div>
    <w:div w:id="119033247">
      <w:marLeft w:val="0"/>
      <w:marRight w:val="0"/>
      <w:marTop w:val="0"/>
      <w:marBottom w:val="0"/>
      <w:divBdr>
        <w:top w:val="none" w:sz="0" w:space="0" w:color="auto"/>
        <w:left w:val="none" w:sz="0" w:space="0" w:color="auto"/>
        <w:bottom w:val="none" w:sz="0" w:space="0" w:color="auto"/>
        <w:right w:val="none" w:sz="0" w:space="0" w:color="auto"/>
      </w:divBdr>
    </w:div>
    <w:div w:id="119033248">
      <w:marLeft w:val="0"/>
      <w:marRight w:val="0"/>
      <w:marTop w:val="0"/>
      <w:marBottom w:val="0"/>
      <w:divBdr>
        <w:top w:val="none" w:sz="0" w:space="0" w:color="auto"/>
        <w:left w:val="none" w:sz="0" w:space="0" w:color="auto"/>
        <w:bottom w:val="none" w:sz="0" w:space="0" w:color="auto"/>
        <w:right w:val="none" w:sz="0" w:space="0" w:color="auto"/>
      </w:divBdr>
    </w:div>
    <w:div w:id="119033249">
      <w:marLeft w:val="0"/>
      <w:marRight w:val="0"/>
      <w:marTop w:val="0"/>
      <w:marBottom w:val="0"/>
      <w:divBdr>
        <w:top w:val="none" w:sz="0" w:space="0" w:color="auto"/>
        <w:left w:val="none" w:sz="0" w:space="0" w:color="auto"/>
        <w:bottom w:val="none" w:sz="0" w:space="0" w:color="auto"/>
        <w:right w:val="none" w:sz="0" w:space="0" w:color="auto"/>
      </w:divBdr>
    </w:div>
    <w:div w:id="119033250">
      <w:marLeft w:val="0"/>
      <w:marRight w:val="0"/>
      <w:marTop w:val="0"/>
      <w:marBottom w:val="0"/>
      <w:divBdr>
        <w:top w:val="none" w:sz="0" w:space="0" w:color="auto"/>
        <w:left w:val="none" w:sz="0" w:space="0" w:color="auto"/>
        <w:bottom w:val="none" w:sz="0" w:space="0" w:color="auto"/>
        <w:right w:val="none" w:sz="0" w:space="0" w:color="auto"/>
      </w:divBdr>
    </w:div>
    <w:div w:id="119033251">
      <w:marLeft w:val="0"/>
      <w:marRight w:val="0"/>
      <w:marTop w:val="0"/>
      <w:marBottom w:val="0"/>
      <w:divBdr>
        <w:top w:val="none" w:sz="0" w:space="0" w:color="auto"/>
        <w:left w:val="none" w:sz="0" w:space="0" w:color="auto"/>
        <w:bottom w:val="none" w:sz="0" w:space="0" w:color="auto"/>
        <w:right w:val="none" w:sz="0" w:space="0" w:color="auto"/>
      </w:divBdr>
    </w:div>
    <w:div w:id="119033252">
      <w:marLeft w:val="0"/>
      <w:marRight w:val="0"/>
      <w:marTop w:val="0"/>
      <w:marBottom w:val="0"/>
      <w:divBdr>
        <w:top w:val="none" w:sz="0" w:space="0" w:color="auto"/>
        <w:left w:val="none" w:sz="0" w:space="0" w:color="auto"/>
        <w:bottom w:val="none" w:sz="0" w:space="0" w:color="auto"/>
        <w:right w:val="none" w:sz="0" w:space="0" w:color="auto"/>
      </w:divBdr>
    </w:div>
    <w:div w:id="119033253">
      <w:marLeft w:val="0"/>
      <w:marRight w:val="0"/>
      <w:marTop w:val="0"/>
      <w:marBottom w:val="0"/>
      <w:divBdr>
        <w:top w:val="none" w:sz="0" w:space="0" w:color="auto"/>
        <w:left w:val="none" w:sz="0" w:space="0" w:color="auto"/>
        <w:bottom w:val="none" w:sz="0" w:space="0" w:color="auto"/>
        <w:right w:val="none" w:sz="0" w:space="0" w:color="auto"/>
      </w:divBdr>
    </w:div>
    <w:div w:id="119033254">
      <w:marLeft w:val="0"/>
      <w:marRight w:val="0"/>
      <w:marTop w:val="0"/>
      <w:marBottom w:val="0"/>
      <w:divBdr>
        <w:top w:val="none" w:sz="0" w:space="0" w:color="auto"/>
        <w:left w:val="none" w:sz="0" w:space="0" w:color="auto"/>
        <w:bottom w:val="none" w:sz="0" w:space="0" w:color="auto"/>
        <w:right w:val="none" w:sz="0" w:space="0" w:color="auto"/>
      </w:divBdr>
    </w:div>
    <w:div w:id="119033255">
      <w:marLeft w:val="0"/>
      <w:marRight w:val="0"/>
      <w:marTop w:val="0"/>
      <w:marBottom w:val="0"/>
      <w:divBdr>
        <w:top w:val="none" w:sz="0" w:space="0" w:color="auto"/>
        <w:left w:val="none" w:sz="0" w:space="0" w:color="auto"/>
        <w:bottom w:val="none" w:sz="0" w:space="0" w:color="auto"/>
        <w:right w:val="none" w:sz="0" w:space="0" w:color="auto"/>
      </w:divBdr>
    </w:div>
    <w:div w:id="119033256">
      <w:marLeft w:val="0"/>
      <w:marRight w:val="0"/>
      <w:marTop w:val="0"/>
      <w:marBottom w:val="0"/>
      <w:divBdr>
        <w:top w:val="none" w:sz="0" w:space="0" w:color="auto"/>
        <w:left w:val="none" w:sz="0" w:space="0" w:color="auto"/>
        <w:bottom w:val="none" w:sz="0" w:space="0" w:color="auto"/>
        <w:right w:val="none" w:sz="0" w:space="0" w:color="auto"/>
      </w:divBdr>
    </w:div>
    <w:div w:id="119033257">
      <w:marLeft w:val="0"/>
      <w:marRight w:val="0"/>
      <w:marTop w:val="0"/>
      <w:marBottom w:val="0"/>
      <w:divBdr>
        <w:top w:val="none" w:sz="0" w:space="0" w:color="auto"/>
        <w:left w:val="none" w:sz="0" w:space="0" w:color="auto"/>
        <w:bottom w:val="none" w:sz="0" w:space="0" w:color="auto"/>
        <w:right w:val="none" w:sz="0" w:space="0" w:color="auto"/>
      </w:divBdr>
    </w:div>
    <w:div w:id="119033258">
      <w:marLeft w:val="0"/>
      <w:marRight w:val="0"/>
      <w:marTop w:val="0"/>
      <w:marBottom w:val="0"/>
      <w:divBdr>
        <w:top w:val="none" w:sz="0" w:space="0" w:color="auto"/>
        <w:left w:val="none" w:sz="0" w:space="0" w:color="auto"/>
        <w:bottom w:val="none" w:sz="0" w:space="0" w:color="auto"/>
        <w:right w:val="none" w:sz="0" w:space="0" w:color="auto"/>
      </w:divBdr>
    </w:div>
    <w:div w:id="119033259">
      <w:marLeft w:val="0"/>
      <w:marRight w:val="0"/>
      <w:marTop w:val="0"/>
      <w:marBottom w:val="0"/>
      <w:divBdr>
        <w:top w:val="none" w:sz="0" w:space="0" w:color="auto"/>
        <w:left w:val="none" w:sz="0" w:space="0" w:color="auto"/>
        <w:bottom w:val="none" w:sz="0" w:space="0" w:color="auto"/>
        <w:right w:val="none" w:sz="0" w:space="0" w:color="auto"/>
      </w:divBdr>
    </w:div>
    <w:div w:id="119033260">
      <w:marLeft w:val="0"/>
      <w:marRight w:val="0"/>
      <w:marTop w:val="0"/>
      <w:marBottom w:val="0"/>
      <w:divBdr>
        <w:top w:val="none" w:sz="0" w:space="0" w:color="auto"/>
        <w:left w:val="none" w:sz="0" w:space="0" w:color="auto"/>
        <w:bottom w:val="none" w:sz="0" w:space="0" w:color="auto"/>
        <w:right w:val="none" w:sz="0" w:space="0" w:color="auto"/>
      </w:divBdr>
    </w:div>
    <w:div w:id="119033261">
      <w:marLeft w:val="0"/>
      <w:marRight w:val="0"/>
      <w:marTop w:val="0"/>
      <w:marBottom w:val="0"/>
      <w:divBdr>
        <w:top w:val="none" w:sz="0" w:space="0" w:color="auto"/>
        <w:left w:val="none" w:sz="0" w:space="0" w:color="auto"/>
        <w:bottom w:val="none" w:sz="0" w:space="0" w:color="auto"/>
        <w:right w:val="none" w:sz="0" w:space="0" w:color="auto"/>
      </w:divBdr>
    </w:div>
    <w:div w:id="119033262">
      <w:marLeft w:val="0"/>
      <w:marRight w:val="0"/>
      <w:marTop w:val="0"/>
      <w:marBottom w:val="0"/>
      <w:divBdr>
        <w:top w:val="none" w:sz="0" w:space="0" w:color="auto"/>
        <w:left w:val="none" w:sz="0" w:space="0" w:color="auto"/>
        <w:bottom w:val="none" w:sz="0" w:space="0" w:color="auto"/>
        <w:right w:val="none" w:sz="0" w:space="0" w:color="auto"/>
      </w:divBdr>
    </w:div>
    <w:div w:id="119033263">
      <w:marLeft w:val="0"/>
      <w:marRight w:val="0"/>
      <w:marTop w:val="0"/>
      <w:marBottom w:val="0"/>
      <w:divBdr>
        <w:top w:val="none" w:sz="0" w:space="0" w:color="auto"/>
        <w:left w:val="none" w:sz="0" w:space="0" w:color="auto"/>
        <w:bottom w:val="none" w:sz="0" w:space="0" w:color="auto"/>
        <w:right w:val="none" w:sz="0" w:space="0" w:color="auto"/>
      </w:divBdr>
    </w:div>
    <w:div w:id="119033264">
      <w:marLeft w:val="0"/>
      <w:marRight w:val="0"/>
      <w:marTop w:val="0"/>
      <w:marBottom w:val="0"/>
      <w:divBdr>
        <w:top w:val="none" w:sz="0" w:space="0" w:color="auto"/>
        <w:left w:val="none" w:sz="0" w:space="0" w:color="auto"/>
        <w:bottom w:val="none" w:sz="0" w:space="0" w:color="auto"/>
        <w:right w:val="none" w:sz="0" w:space="0" w:color="auto"/>
      </w:divBdr>
    </w:div>
    <w:div w:id="119033266">
      <w:marLeft w:val="0"/>
      <w:marRight w:val="0"/>
      <w:marTop w:val="0"/>
      <w:marBottom w:val="0"/>
      <w:divBdr>
        <w:top w:val="none" w:sz="0" w:space="0" w:color="auto"/>
        <w:left w:val="none" w:sz="0" w:space="0" w:color="auto"/>
        <w:bottom w:val="none" w:sz="0" w:space="0" w:color="auto"/>
        <w:right w:val="none" w:sz="0" w:space="0" w:color="auto"/>
      </w:divBdr>
    </w:div>
    <w:div w:id="119033267">
      <w:marLeft w:val="0"/>
      <w:marRight w:val="0"/>
      <w:marTop w:val="0"/>
      <w:marBottom w:val="0"/>
      <w:divBdr>
        <w:top w:val="none" w:sz="0" w:space="0" w:color="auto"/>
        <w:left w:val="none" w:sz="0" w:space="0" w:color="auto"/>
        <w:bottom w:val="none" w:sz="0" w:space="0" w:color="auto"/>
        <w:right w:val="none" w:sz="0" w:space="0" w:color="auto"/>
      </w:divBdr>
    </w:div>
    <w:div w:id="119033268">
      <w:marLeft w:val="0"/>
      <w:marRight w:val="0"/>
      <w:marTop w:val="0"/>
      <w:marBottom w:val="0"/>
      <w:divBdr>
        <w:top w:val="none" w:sz="0" w:space="0" w:color="auto"/>
        <w:left w:val="none" w:sz="0" w:space="0" w:color="auto"/>
        <w:bottom w:val="none" w:sz="0" w:space="0" w:color="auto"/>
        <w:right w:val="none" w:sz="0" w:space="0" w:color="auto"/>
      </w:divBdr>
    </w:div>
    <w:div w:id="119033269">
      <w:marLeft w:val="0"/>
      <w:marRight w:val="0"/>
      <w:marTop w:val="0"/>
      <w:marBottom w:val="0"/>
      <w:divBdr>
        <w:top w:val="none" w:sz="0" w:space="0" w:color="auto"/>
        <w:left w:val="none" w:sz="0" w:space="0" w:color="auto"/>
        <w:bottom w:val="none" w:sz="0" w:space="0" w:color="auto"/>
        <w:right w:val="none" w:sz="0" w:space="0" w:color="auto"/>
      </w:divBdr>
    </w:div>
    <w:div w:id="119033270">
      <w:marLeft w:val="0"/>
      <w:marRight w:val="0"/>
      <w:marTop w:val="0"/>
      <w:marBottom w:val="0"/>
      <w:divBdr>
        <w:top w:val="none" w:sz="0" w:space="0" w:color="auto"/>
        <w:left w:val="none" w:sz="0" w:space="0" w:color="auto"/>
        <w:bottom w:val="none" w:sz="0" w:space="0" w:color="auto"/>
        <w:right w:val="none" w:sz="0" w:space="0" w:color="auto"/>
      </w:divBdr>
    </w:div>
    <w:div w:id="119033271">
      <w:marLeft w:val="0"/>
      <w:marRight w:val="0"/>
      <w:marTop w:val="0"/>
      <w:marBottom w:val="0"/>
      <w:divBdr>
        <w:top w:val="none" w:sz="0" w:space="0" w:color="auto"/>
        <w:left w:val="none" w:sz="0" w:space="0" w:color="auto"/>
        <w:bottom w:val="none" w:sz="0" w:space="0" w:color="auto"/>
        <w:right w:val="none" w:sz="0" w:space="0" w:color="auto"/>
      </w:divBdr>
    </w:div>
    <w:div w:id="119033272">
      <w:marLeft w:val="0"/>
      <w:marRight w:val="0"/>
      <w:marTop w:val="0"/>
      <w:marBottom w:val="0"/>
      <w:divBdr>
        <w:top w:val="none" w:sz="0" w:space="0" w:color="auto"/>
        <w:left w:val="none" w:sz="0" w:space="0" w:color="auto"/>
        <w:bottom w:val="none" w:sz="0" w:space="0" w:color="auto"/>
        <w:right w:val="none" w:sz="0" w:space="0" w:color="auto"/>
      </w:divBdr>
    </w:div>
    <w:div w:id="119033273">
      <w:marLeft w:val="0"/>
      <w:marRight w:val="0"/>
      <w:marTop w:val="0"/>
      <w:marBottom w:val="0"/>
      <w:divBdr>
        <w:top w:val="none" w:sz="0" w:space="0" w:color="auto"/>
        <w:left w:val="none" w:sz="0" w:space="0" w:color="auto"/>
        <w:bottom w:val="none" w:sz="0" w:space="0" w:color="auto"/>
        <w:right w:val="none" w:sz="0" w:space="0" w:color="auto"/>
      </w:divBdr>
    </w:div>
    <w:div w:id="119033274">
      <w:marLeft w:val="0"/>
      <w:marRight w:val="0"/>
      <w:marTop w:val="0"/>
      <w:marBottom w:val="0"/>
      <w:divBdr>
        <w:top w:val="none" w:sz="0" w:space="0" w:color="auto"/>
        <w:left w:val="none" w:sz="0" w:space="0" w:color="auto"/>
        <w:bottom w:val="none" w:sz="0" w:space="0" w:color="auto"/>
        <w:right w:val="none" w:sz="0" w:space="0" w:color="auto"/>
      </w:divBdr>
    </w:div>
    <w:div w:id="119033275">
      <w:marLeft w:val="0"/>
      <w:marRight w:val="0"/>
      <w:marTop w:val="0"/>
      <w:marBottom w:val="0"/>
      <w:divBdr>
        <w:top w:val="none" w:sz="0" w:space="0" w:color="auto"/>
        <w:left w:val="none" w:sz="0" w:space="0" w:color="auto"/>
        <w:bottom w:val="none" w:sz="0" w:space="0" w:color="auto"/>
        <w:right w:val="none" w:sz="0" w:space="0" w:color="auto"/>
      </w:divBdr>
    </w:div>
    <w:div w:id="119033276">
      <w:marLeft w:val="0"/>
      <w:marRight w:val="0"/>
      <w:marTop w:val="0"/>
      <w:marBottom w:val="0"/>
      <w:divBdr>
        <w:top w:val="none" w:sz="0" w:space="0" w:color="auto"/>
        <w:left w:val="none" w:sz="0" w:space="0" w:color="auto"/>
        <w:bottom w:val="none" w:sz="0" w:space="0" w:color="auto"/>
        <w:right w:val="none" w:sz="0" w:space="0" w:color="auto"/>
      </w:divBdr>
    </w:div>
    <w:div w:id="119033277">
      <w:marLeft w:val="0"/>
      <w:marRight w:val="0"/>
      <w:marTop w:val="0"/>
      <w:marBottom w:val="0"/>
      <w:divBdr>
        <w:top w:val="none" w:sz="0" w:space="0" w:color="auto"/>
        <w:left w:val="none" w:sz="0" w:space="0" w:color="auto"/>
        <w:bottom w:val="none" w:sz="0" w:space="0" w:color="auto"/>
        <w:right w:val="none" w:sz="0" w:space="0" w:color="auto"/>
      </w:divBdr>
    </w:div>
    <w:div w:id="119033278">
      <w:marLeft w:val="0"/>
      <w:marRight w:val="0"/>
      <w:marTop w:val="0"/>
      <w:marBottom w:val="0"/>
      <w:divBdr>
        <w:top w:val="none" w:sz="0" w:space="0" w:color="auto"/>
        <w:left w:val="none" w:sz="0" w:space="0" w:color="auto"/>
        <w:bottom w:val="none" w:sz="0" w:space="0" w:color="auto"/>
        <w:right w:val="none" w:sz="0" w:space="0" w:color="auto"/>
      </w:divBdr>
      <w:divsChild>
        <w:div w:id="119032744">
          <w:marLeft w:val="446"/>
          <w:marRight w:val="0"/>
          <w:marTop w:val="0"/>
          <w:marBottom w:val="0"/>
          <w:divBdr>
            <w:top w:val="none" w:sz="0" w:space="0" w:color="auto"/>
            <w:left w:val="none" w:sz="0" w:space="0" w:color="auto"/>
            <w:bottom w:val="none" w:sz="0" w:space="0" w:color="auto"/>
            <w:right w:val="none" w:sz="0" w:space="0" w:color="auto"/>
          </w:divBdr>
        </w:div>
        <w:div w:id="119032907">
          <w:marLeft w:val="446"/>
          <w:marRight w:val="0"/>
          <w:marTop w:val="0"/>
          <w:marBottom w:val="0"/>
          <w:divBdr>
            <w:top w:val="none" w:sz="0" w:space="0" w:color="auto"/>
            <w:left w:val="none" w:sz="0" w:space="0" w:color="auto"/>
            <w:bottom w:val="none" w:sz="0" w:space="0" w:color="auto"/>
            <w:right w:val="none" w:sz="0" w:space="0" w:color="auto"/>
          </w:divBdr>
        </w:div>
        <w:div w:id="119033617">
          <w:marLeft w:val="446"/>
          <w:marRight w:val="0"/>
          <w:marTop w:val="0"/>
          <w:marBottom w:val="0"/>
          <w:divBdr>
            <w:top w:val="none" w:sz="0" w:space="0" w:color="auto"/>
            <w:left w:val="none" w:sz="0" w:space="0" w:color="auto"/>
            <w:bottom w:val="none" w:sz="0" w:space="0" w:color="auto"/>
            <w:right w:val="none" w:sz="0" w:space="0" w:color="auto"/>
          </w:divBdr>
        </w:div>
        <w:div w:id="119033749">
          <w:marLeft w:val="446"/>
          <w:marRight w:val="0"/>
          <w:marTop w:val="0"/>
          <w:marBottom w:val="0"/>
          <w:divBdr>
            <w:top w:val="none" w:sz="0" w:space="0" w:color="auto"/>
            <w:left w:val="none" w:sz="0" w:space="0" w:color="auto"/>
            <w:bottom w:val="none" w:sz="0" w:space="0" w:color="auto"/>
            <w:right w:val="none" w:sz="0" w:space="0" w:color="auto"/>
          </w:divBdr>
        </w:div>
        <w:div w:id="119033787">
          <w:marLeft w:val="446"/>
          <w:marRight w:val="0"/>
          <w:marTop w:val="0"/>
          <w:marBottom w:val="0"/>
          <w:divBdr>
            <w:top w:val="none" w:sz="0" w:space="0" w:color="auto"/>
            <w:left w:val="none" w:sz="0" w:space="0" w:color="auto"/>
            <w:bottom w:val="none" w:sz="0" w:space="0" w:color="auto"/>
            <w:right w:val="none" w:sz="0" w:space="0" w:color="auto"/>
          </w:divBdr>
        </w:div>
      </w:divsChild>
    </w:div>
    <w:div w:id="119033279">
      <w:marLeft w:val="0"/>
      <w:marRight w:val="0"/>
      <w:marTop w:val="0"/>
      <w:marBottom w:val="0"/>
      <w:divBdr>
        <w:top w:val="none" w:sz="0" w:space="0" w:color="auto"/>
        <w:left w:val="none" w:sz="0" w:space="0" w:color="auto"/>
        <w:bottom w:val="none" w:sz="0" w:space="0" w:color="auto"/>
        <w:right w:val="none" w:sz="0" w:space="0" w:color="auto"/>
      </w:divBdr>
    </w:div>
    <w:div w:id="119033280">
      <w:marLeft w:val="0"/>
      <w:marRight w:val="0"/>
      <w:marTop w:val="0"/>
      <w:marBottom w:val="0"/>
      <w:divBdr>
        <w:top w:val="none" w:sz="0" w:space="0" w:color="auto"/>
        <w:left w:val="none" w:sz="0" w:space="0" w:color="auto"/>
        <w:bottom w:val="none" w:sz="0" w:space="0" w:color="auto"/>
        <w:right w:val="none" w:sz="0" w:space="0" w:color="auto"/>
      </w:divBdr>
    </w:div>
    <w:div w:id="119033281">
      <w:marLeft w:val="0"/>
      <w:marRight w:val="0"/>
      <w:marTop w:val="0"/>
      <w:marBottom w:val="0"/>
      <w:divBdr>
        <w:top w:val="none" w:sz="0" w:space="0" w:color="auto"/>
        <w:left w:val="none" w:sz="0" w:space="0" w:color="auto"/>
        <w:bottom w:val="none" w:sz="0" w:space="0" w:color="auto"/>
        <w:right w:val="none" w:sz="0" w:space="0" w:color="auto"/>
      </w:divBdr>
    </w:div>
    <w:div w:id="119033282">
      <w:marLeft w:val="0"/>
      <w:marRight w:val="0"/>
      <w:marTop w:val="0"/>
      <w:marBottom w:val="0"/>
      <w:divBdr>
        <w:top w:val="none" w:sz="0" w:space="0" w:color="auto"/>
        <w:left w:val="none" w:sz="0" w:space="0" w:color="auto"/>
        <w:bottom w:val="none" w:sz="0" w:space="0" w:color="auto"/>
        <w:right w:val="none" w:sz="0" w:space="0" w:color="auto"/>
      </w:divBdr>
    </w:div>
    <w:div w:id="119033283">
      <w:marLeft w:val="0"/>
      <w:marRight w:val="0"/>
      <w:marTop w:val="0"/>
      <w:marBottom w:val="0"/>
      <w:divBdr>
        <w:top w:val="none" w:sz="0" w:space="0" w:color="auto"/>
        <w:left w:val="none" w:sz="0" w:space="0" w:color="auto"/>
        <w:bottom w:val="none" w:sz="0" w:space="0" w:color="auto"/>
        <w:right w:val="none" w:sz="0" w:space="0" w:color="auto"/>
      </w:divBdr>
    </w:div>
    <w:div w:id="119033284">
      <w:marLeft w:val="0"/>
      <w:marRight w:val="0"/>
      <w:marTop w:val="0"/>
      <w:marBottom w:val="0"/>
      <w:divBdr>
        <w:top w:val="none" w:sz="0" w:space="0" w:color="auto"/>
        <w:left w:val="none" w:sz="0" w:space="0" w:color="auto"/>
        <w:bottom w:val="none" w:sz="0" w:space="0" w:color="auto"/>
        <w:right w:val="none" w:sz="0" w:space="0" w:color="auto"/>
      </w:divBdr>
    </w:div>
    <w:div w:id="119033285">
      <w:marLeft w:val="0"/>
      <w:marRight w:val="0"/>
      <w:marTop w:val="0"/>
      <w:marBottom w:val="0"/>
      <w:divBdr>
        <w:top w:val="none" w:sz="0" w:space="0" w:color="auto"/>
        <w:left w:val="none" w:sz="0" w:space="0" w:color="auto"/>
        <w:bottom w:val="none" w:sz="0" w:space="0" w:color="auto"/>
        <w:right w:val="none" w:sz="0" w:space="0" w:color="auto"/>
      </w:divBdr>
    </w:div>
    <w:div w:id="119033286">
      <w:marLeft w:val="0"/>
      <w:marRight w:val="0"/>
      <w:marTop w:val="0"/>
      <w:marBottom w:val="0"/>
      <w:divBdr>
        <w:top w:val="none" w:sz="0" w:space="0" w:color="auto"/>
        <w:left w:val="none" w:sz="0" w:space="0" w:color="auto"/>
        <w:bottom w:val="none" w:sz="0" w:space="0" w:color="auto"/>
        <w:right w:val="none" w:sz="0" w:space="0" w:color="auto"/>
      </w:divBdr>
    </w:div>
    <w:div w:id="119033287">
      <w:marLeft w:val="0"/>
      <w:marRight w:val="0"/>
      <w:marTop w:val="0"/>
      <w:marBottom w:val="0"/>
      <w:divBdr>
        <w:top w:val="none" w:sz="0" w:space="0" w:color="auto"/>
        <w:left w:val="none" w:sz="0" w:space="0" w:color="auto"/>
        <w:bottom w:val="none" w:sz="0" w:space="0" w:color="auto"/>
        <w:right w:val="none" w:sz="0" w:space="0" w:color="auto"/>
      </w:divBdr>
    </w:div>
    <w:div w:id="119033288">
      <w:marLeft w:val="0"/>
      <w:marRight w:val="0"/>
      <w:marTop w:val="0"/>
      <w:marBottom w:val="0"/>
      <w:divBdr>
        <w:top w:val="none" w:sz="0" w:space="0" w:color="auto"/>
        <w:left w:val="none" w:sz="0" w:space="0" w:color="auto"/>
        <w:bottom w:val="none" w:sz="0" w:space="0" w:color="auto"/>
        <w:right w:val="none" w:sz="0" w:space="0" w:color="auto"/>
      </w:divBdr>
    </w:div>
    <w:div w:id="119033289">
      <w:marLeft w:val="0"/>
      <w:marRight w:val="0"/>
      <w:marTop w:val="0"/>
      <w:marBottom w:val="0"/>
      <w:divBdr>
        <w:top w:val="none" w:sz="0" w:space="0" w:color="auto"/>
        <w:left w:val="none" w:sz="0" w:space="0" w:color="auto"/>
        <w:bottom w:val="none" w:sz="0" w:space="0" w:color="auto"/>
        <w:right w:val="none" w:sz="0" w:space="0" w:color="auto"/>
      </w:divBdr>
    </w:div>
    <w:div w:id="119033290">
      <w:marLeft w:val="0"/>
      <w:marRight w:val="0"/>
      <w:marTop w:val="0"/>
      <w:marBottom w:val="0"/>
      <w:divBdr>
        <w:top w:val="none" w:sz="0" w:space="0" w:color="auto"/>
        <w:left w:val="none" w:sz="0" w:space="0" w:color="auto"/>
        <w:bottom w:val="none" w:sz="0" w:space="0" w:color="auto"/>
        <w:right w:val="none" w:sz="0" w:space="0" w:color="auto"/>
      </w:divBdr>
      <w:divsChild>
        <w:div w:id="119033113">
          <w:marLeft w:val="0"/>
          <w:marRight w:val="0"/>
          <w:marTop w:val="0"/>
          <w:marBottom w:val="0"/>
          <w:divBdr>
            <w:top w:val="none" w:sz="0" w:space="0" w:color="auto"/>
            <w:left w:val="none" w:sz="0" w:space="0" w:color="auto"/>
            <w:bottom w:val="none" w:sz="0" w:space="0" w:color="auto"/>
            <w:right w:val="none" w:sz="0" w:space="0" w:color="auto"/>
          </w:divBdr>
          <w:divsChild>
            <w:div w:id="119033380">
              <w:marLeft w:val="0"/>
              <w:marRight w:val="0"/>
              <w:marTop w:val="0"/>
              <w:marBottom w:val="0"/>
              <w:divBdr>
                <w:top w:val="none" w:sz="0" w:space="0" w:color="auto"/>
                <w:left w:val="none" w:sz="0" w:space="0" w:color="auto"/>
                <w:bottom w:val="none" w:sz="0" w:space="0" w:color="auto"/>
                <w:right w:val="none" w:sz="0" w:space="0" w:color="auto"/>
              </w:divBdr>
              <w:divsChild>
                <w:div w:id="119033585">
                  <w:marLeft w:val="0"/>
                  <w:marRight w:val="0"/>
                  <w:marTop w:val="0"/>
                  <w:marBottom w:val="0"/>
                  <w:divBdr>
                    <w:top w:val="none" w:sz="0" w:space="0" w:color="auto"/>
                    <w:left w:val="none" w:sz="0" w:space="0" w:color="auto"/>
                    <w:bottom w:val="none" w:sz="0" w:space="0" w:color="auto"/>
                    <w:right w:val="none" w:sz="0" w:space="0" w:color="auto"/>
                  </w:divBdr>
                  <w:divsChild>
                    <w:div w:id="119033406">
                      <w:marLeft w:val="0"/>
                      <w:marRight w:val="0"/>
                      <w:marTop w:val="0"/>
                      <w:marBottom w:val="0"/>
                      <w:divBdr>
                        <w:top w:val="none" w:sz="0" w:space="0" w:color="auto"/>
                        <w:left w:val="none" w:sz="0" w:space="0" w:color="auto"/>
                        <w:bottom w:val="none" w:sz="0" w:space="0" w:color="auto"/>
                        <w:right w:val="none" w:sz="0" w:space="0" w:color="auto"/>
                      </w:divBdr>
                      <w:divsChild>
                        <w:div w:id="119033070">
                          <w:marLeft w:val="0"/>
                          <w:marRight w:val="0"/>
                          <w:marTop w:val="0"/>
                          <w:marBottom w:val="0"/>
                          <w:divBdr>
                            <w:top w:val="none" w:sz="0" w:space="0" w:color="auto"/>
                            <w:left w:val="none" w:sz="0" w:space="0" w:color="auto"/>
                            <w:bottom w:val="none" w:sz="0" w:space="0" w:color="auto"/>
                            <w:right w:val="none" w:sz="0" w:space="0" w:color="auto"/>
                          </w:divBdr>
                          <w:divsChild>
                            <w:div w:id="11903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291">
      <w:marLeft w:val="0"/>
      <w:marRight w:val="0"/>
      <w:marTop w:val="0"/>
      <w:marBottom w:val="0"/>
      <w:divBdr>
        <w:top w:val="none" w:sz="0" w:space="0" w:color="auto"/>
        <w:left w:val="none" w:sz="0" w:space="0" w:color="auto"/>
        <w:bottom w:val="none" w:sz="0" w:space="0" w:color="auto"/>
        <w:right w:val="none" w:sz="0" w:space="0" w:color="auto"/>
      </w:divBdr>
    </w:div>
    <w:div w:id="119033292">
      <w:marLeft w:val="0"/>
      <w:marRight w:val="0"/>
      <w:marTop w:val="0"/>
      <w:marBottom w:val="0"/>
      <w:divBdr>
        <w:top w:val="none" w:sz="0" w:space="0" w:color="auto"/>
        <w:left w:val="none" w:sz="0" w:space="0" w:color="auto"/>
        <w:bottom w:val="none" w:sz="0" w:space="0" w:color="auto"/>
        <w:right w:val="none" w:sz="0" w:space="0" w:color="auto"/>
      </w:divBdr>
    </w:div>
    <w:div w:id="119033293">
      <w:marLeft w:val="0"/>
      <w:marRight w:val="0"/>
      <w:marTop w:val="0"/>
      <w:marBottom w:val="0"/>
      <w:divBdr>
        <w:top w:val="none" w:sz="0" w:space="0" w:color="auto"/>
        <w:left w:val="none" w:sz="0" w:space="0" w:color="auto"/>
        <w:bottom w:val="none" w:sz="0" w:space="0" w:color="auto"/>
        <w:right w:val="none" w:sz="0" w:space="0" w:color="auto"/>
      </w:divBdr>
    </w:div>
    <w:div w:id="119033294">
      <w:marLeft w:val="0"/>
      <w:marRight w:val="0"/>
      <w:marTop w:val="0"/>
      <w:marBottom w:val="0"/>
      <w:divBdr>
        <w:top w:val="none" w:sz="0" w:space="0" w:color="auto"/>
        <w:left w:val="none" w:sz="0" w:space="0" w:color="auto"/>
        <w:bottom w:val="none" w:sz="0" w:space="0" w:color="auto"/>
        <w:right w:val="none" w:sz="0" w:space="0" w:color="auto"/>
      </w:divBdr>
    </w:div>
    <w:div w:id="119033295">
      <w:marLeft w:val="0"/>
      <w:marRight w:val="0"/>
      <w:marTop w:val="0"/>
      <w:marBottom w:val="0"/>
      <w:divBdr>
        <w:top w:val="none" w:sz="0" w:space="0" w:color="auto"/>
        <w:left w:val="none" w:sz="0" w:space="0" w:color="auto"/>
        <w:bottom w:val="none" w:sz="0" w:space="0" w:color="auto"/>
        <w:right w:val="none" w:sz="0" w:space="0" w:color="auto"/>
      </w:divBdr>
    </w:div>
    <w:div w:id="119033296">
      <w:marLeft w:val="0"/>
      <w:marRight w:val="0"/>
      <w:marTop w:val="0"/>
      <w:marBottom w:val="0"/>
      <w:divBdr>
        <w:top w:val="none" w:sz="0" w:space="0" w:color="auto"/>
        <w:left w:val="none" w:sz="0" w:space="0" w:color="auto"/>
        <w:bottom w:val="none" w:sz="0" w:space="0" w:color="auto"/>
        <w:right w:val="none" w:sz="0" w:space="0" w:color="auto"/>
      </w:divBdr>
    </w:div>
    <w:div w:id="119033297">
      <w:marLeft w:val="0"/>
      <w:marRight w:val="0"/>
      <w:marTop w:val="0"/>
      <w:marBottom w:val="0"/>
      <w:divBdr>
        <w:top w:val="none" w:sz="0" w:space="0" w:color="auto"/>
        <w:left w:val="none" w:sz="0" w:space="0" w:color="auto"/>
        <w:bottom w:val="none" w:sz="0" w:space="0" w:color="auto"/>
        <w:right w:val="none" w:sz="0" w:space="0" w:color="auto"/>
      </w:divBdr>
    </w:div>
    <w:div w:id="119033299">
      <w:marLeft w:val="0"/>
      <w:marRight w:val="0"/>
      <w:marTop w:val="0"/>
      <w:marBottom w:val="0"/>
      <w:divBdr>
        <w:top w:val="none" w:sz="0" w:space="0" w:color="auto"/>
        <w:left w:val="none" w:sz="0" w:space="0" w:color="auto"/>
        <w:bottom w:val="none" w:sz="0" w:space="0" w:color="auto"/>
        <w:right w:val="none" w:sz="0" w:space="0" w:color="auto"/>
      </w:divBdr>
    </w:div>
    <w:div w:id="119033300">
      <w:marLeft w:val="0"/>
      <w:marRight w:val="0"/>
      <w:marTop w:val="0"/>
      <w:marBottom w:val="0"/>
      <w:divBdr>
        <w:top w:val="none" w:sz="0" w:space="0" w:color="auto"/>
        <w:left w:val="none" w:sz="0" w:space="0" w:color="auto"/>
        <w:bottom w:val="none" w:sz="0" w:space="0" w:color="auto"/>
        <w:right w:val="none" w:sz="0" w:space="0" w:color="auto"/>
      </w:divBdr>
    </w:div>
    <w:div w:id="119033301">
      <w:marLeft w:val="0"/>
      <w:marRight w:val="0"/>
      <w:marTop w:val="0"/>
      <w:marBottom w:val="0"/>
      <w:divBdr>
        <w:top w:val="none" w:sz="0" w:space="0" w:color="auto"/>
        <w:left w:val="none" w:sz="0" w:space="0" w:color="auto"/>
        <w:bottom w:val="none" w:sz="0" w:space="0" w:color="auto"/>
        <w:right w:val="none" w:sz="0" w:space="0" w:color="auto"/>
      </w:divBdr>
    </w:div>
    <w:div w:id="119033302">
      <w:marLeft w:val="0"/>
      <w:marRight w:val="0"/>
      <w:marTop w:val="0"/>
      <w:marBottom w:val="0"/>
      <w:divBdr>
        <w:top w:val="none" w:sz="0" w:space="0" w:color="auto"/>
        <w:left w:val="none" w:sz="0" w:space="0" w:color="auto"/>
        <w:bottom w:val="none" w:sz="0" w:space="0" w:color="auto"/>
        <w:right w:val="none" w:sz="0" w:space="0" w:color="auto"/>
      </w:divBdr>
    </w:div>
    <w:div w:id="119033303">
      <w:marLeft w:val="0"/>
      <w:marRight w:val="0"/>
      <w:marTop w:val="0"/>
      <w:marBottom w:val="0"/>
      <w:divBdr>
        <w:top w:val="none" w:sz="0" w:space="0" w:color="auto"/>
        <w:left w:val="none" w:sz="0" w:space="0" w:color="auto"/>
        <w:bottom w:val="none" w:sz="0" w:space="0" w:color="auto"/>
        <w:right w:val="none" w:sz="0" w:space="0" w:color="auto"/>
      </w:divBdr>
    </w:div>
    <w:div w:id="119033304">
      <w:marLeft w:val="0"/>
      <w:marRight w:val="0"/>
      <w:marTop w:val="0"/>
      <w:marBottom w:val="0"/>
      <w:divBdr>
        <w:top w:val="none" w:sz="0" w:space="0" w:color="auto"/>
        <w:left w:val="none" w:sz="0" w:space="0" w:color="auto"/>
        <w:bottom w:val="none" w:sz="0" w:space="0" w:color="auto"/>
        <w:right w:val="none" w:sz="0" w:space="0" w:color="auto"/>
      </w:divBdr>
    </w:div>
    <w:div w:id="119033305">
      <w:marLeft w:val="0"/>
      <w:marRight w:val="0"/>
      <w:marTop w:val="0"/>
      <w:marBottom w:val="0"/>
      <w:divBdr>
        <w:top w:val="none" w:sz="0" w:space="0" w:color="auto"/>
        <w:left w:val="none" w:sz="0" w:space="0" w:color="auto"/>
        <w:bottom w:val="none" w:sz="0" w:space="0" w:color="auto"/>
        <w:right w:val="none" w:sz="0" w:space="0" w:color="auto"/>
      </w:divBdr>
    </w:div>
    <w:div w:id="119033306">
      <w:marLeft w:val="0"/>
      <w:marRight w:val="0"/>
      <w:marTop w:val="0"/>
      <w:marBottom w:val="0"/>
      <w:divBdr>
        <w:top w:val="none" w:sz="0" w:space="0" w:color="auto"/>
        <w:left w:val="none" w:sz="0" w:space="0" w:color="auto"/>
        <w:bottom w:val="none" w:sz="0" w:space="0" w:color="auto"/>
        <w:right w:val="none" w:sz="0" w:space="0" w:color="auto"/>
      </w:divBdr>
    </w:div>
    <w:div w:id="119033307">
      <w:marLeft w:val="0"/>
      <w:marRight w:val="0"/>
      <w:marTop w:val="0"/>
      <w:marBottom w:val="0"/>
      <w:divBdr>
        <w:top w:val="none" w:sz="0" w:space="0" w:color="auto"/>
        <w:left w:val="none" w:sz="0" w:space="0" w:color="auto"/>
        <w:bottom w:val="none" w:sz="0" w:space="0" w:color="auto"/>
        <w:right w:val="none" w:sz="0" w:space="0" w:color="auto"/>
      </w:divBdr>
    </w:div>
    <w:div w:id="119033308">
      <w:marLeft w:val="0"/>
      <w:marRight w:val="0"/>
      <w:marTop w:val="0"/>
      <w:marBottom w:val="0"/>
      <w:divBdr>
        <w:top w:val="none" w:sz="0" w:space="0" w:color="auto"/>
        <w:left w:val="none" w:sz="0" w:space="0" w:color="auto"/>
        <w:bottom w:val="none" w:sz="0" w:space="0" w:color="auto"/>
        <w:right w:val="none" w:sz="0" w:space="0" w:color="auto"/>
      </w:divBdr>
    </w:div>
    <w:div w:id="119033309">
      <w:marLeft w:val="0"/>
      <w:marRight w:val="0"/>
      <w:marTop w:val="0"/>
      <w:marBottom w:val="0"/>
      <w:divBdr>
        <w:top w:val="none" w:sz="0" w:space="0" w:color="auto"/>
        <w:left w:val="none" w:sz="0" w:space="0" w:color="auto"/>
        <w:bottom w:val="none" w:sz="0" w:space="0" w:color="auto"/>
        <w:right w:val="none" w:sz="0" w:space="0" w:color="auto"/>
      </w:divBdr>
    </w:div>
    <w:div w:id="119033310">
      <w:marLeft w:val="0"/>
      <w:marRight w:val="0"/>
      <w:marTop w:val="0"/>
      <w:marBottom w:val="0"/>
      <w:divBdr>
        <w:top w:val="none" w:sz="0" w:space="0" w:color="auto"/>
        <w:left w:val="none" w:sz="0" w:space="0" w:color="auto"/>
        <w:bottom w:val="none" w:sz="0" w:space="0" w:color="auto"/>
        <w:right w:val="none" w:sz="0" w:space="0" w:color="auto"/>
      </w:divBdr>
    </w:div>
    <w:div w:id="119033311">
      <w:marLeft w:val="0"/>
      <w:marRight w:val="0"/>
      <w:marTop w:val="0"/>
      <w:marBottom w:val="0"/>
      <w:divBdr>
        <w:top w:val="none" w:sz="0" w:space="0" w:color="auto"/>
        <w:left w:val="none" w:sz="0" w:space="0" w:color="auto"/>
        <w:bottom w:val="none" w:sz="0" w:space="0" w:color="auto"/>
        <w:right w:val="none" w:sz="0" w:space="0" w:color="auto"/>
      </w:divBdr>
    </w:div>
    <w:div w:id="119033313">
      <w:marLeft w:val="0"/>
      <w:marRight w:val="0"/>
      <w:marTop w:val="0"/>
      <w:marBottom w:val="0"/>
      <w:divBdr>
        <w:top w:val="none" w:sz="0" w:space="0" w:color="auto"/>
        <w:left w:val="none" w:sz="0" w:space="0" w:color="auto"/>
        <w:bottom w:val="none" w:sz="0" w:space="0" w:color="auto"/>
        <w:right w:val="none" w:sz="0" w:space="0" w:color="auto"/>
      </w:divBdr>
    </w:div>
    <w:div w:id="119033314">
      <w:marLeft w:val="0"/>
      <w:marRight w:val="0"/>
      <w:marTop w:val="0"/>
      <w:marBottom w:val="0"/>
      <w:divBdr>
        <w:top w:val="none" w:sz="0" w:space="0" w:color="auto"/>
        <w:left w:val="none" w:sz="0" w:space="0" w:color="auto"/>
        <w:bottom w:val="none" w:sz="0" w:space="0" w:color="auto"/>
        <w:right w:val="none" w:sz="0" w:space="0" w:color="auto"/>
      </w:divBdr>
    </w:div>
    <w:div w:id="119033315">
      <w:marLeft w:val="0"/>
      <w:marRight w:val="0"/>
      <w:marTop w:val="0"/>
      <w:marBottom w:val="0"/>
      <w:divBdr>
        <w:top w:val="none" w:sz="0" w:space="0" w:color="auto"/>
        <w:left w:val="none" w:sz="0" w:space="0" w:color="auto"/>
        <w:bottom w:val="none" w:sz="0" w:space="0" w:color="auto"/>
        <w:right w:val="none" w:sz="0" w:space="0" w:color="auto"/>
      </w:divBdr>
    </w:div>
    <w:div w:id="119033316">
      <w:marLeft w:val="0"/>
      <w:marRight w:val="0"/>
      <w:marTop w:val="0"/>
      <w:marBottom w:val="0"/>
      <w:divBdr>
        <w:top w:val="none" w:sz="0" w:space="0" w:color="auto"/>
        <w:left w:val="none" w:sz="0" w:space="0" w:color="auto"/>
        <w:bottom w:val="none" w:sz="0" w:space="0" w:color="auto"/>
        <w:right w:val="none" w:sz="0" w:space="0" w:color="auto"/>
      </w:divBdr>
    </w:div>
    <w:div w:id="119033317">
      <w:marLeft w:val="0"/>
      <w:marRight w:val="0"/>
      <w:marTop w:val="0"/>
      <w:marBottom w:val="0"/>
      <w:divBdr>
        <w:top w:val="none" w:sz="0" w:space="0" w:color="auto"/>
        <w:left w:val="none" w:sz="0" w:space="0" w:color="auto"/>
        <w:bottom w:val="none" w:sz="0" w:space="0" w:color="auto"/>
        <w:right w:val="none" w:sz="0" w:space="0" w:color="auto"/>
      </w:divBdr>
    </w:div>
    <w:div w:id="119033318">
      <w:marLeft w:val="0"/>
      <w:marRight w:val="0"/>
      <w:marTop w:val="0"/>
      <w:marBottom w:val="0"/>
      <w:divBdr>
        <w:top w:val="none" w:sz="0" w:space="0" w:color="auto"/>
        <w:left w:val="none" w:sz="0" w:space="0" w:color="auto"/>
        <w:bottom w:val="none" w:sz="0" w:space="0" w:color="auto"/>
        <w:right w:val="none" w:sz="0" w:space="0" w:color="auto"/>
      </w:divBdr>
    </w:div>
    <w:div w:id="119033319">
      <w:marLeft w:val="0"/>
      <w:marRight w:val="0"/>
      <w:marTop w:val="0"/>
      <w:marBottom w:val="0"/>
      <w:divBdr>
        <w:top w:val="none" w:sz="0" w:space="0" w:color="auto"/>
        <w:left w:val="none" w:sz="0" w:space="0" w:color="auto"/>
        <w:bottom w:val="none" w:sz="0" w:space="0" w:color="auto"/>
        <w:right w:val="none" w:sz="0" w:space="0" w:color="auto"/>
      </w:divBdr>
    </w:div>
    <w:div w:id="119033320">
      <w:marLeft w:val="0"/>
      <w:marRight w:val="0"/>
      <w:marTop w:val="0"/>
      <w:marBottom w:val="0"/>
      <w:divBdr>
        <w:top w:val="none" w:sz="0" w:space="0" w:color="auto"/>
        <w:left w:val="none" w:sz="0" w:space="0" w:color="auto"/>
        <w:bottom w:val="none" w:sz="0" w:space="0" w:color="auto"/>
        <w:right w:val="none" w:sz="0" w:space="0" w:color="auto"/>
      </w:divBdr>
    </w:div>
    <w:div w:id="119033321">
      <w:marLeft w:val="0"/>
      <w:marRight w:val="0"/>
      <w:marTop w:val="0"/>
      <w:marBottom w:val="0"/>
      <w:divBdr>
        <w:top w:val="none" w:sz="0" w:space="0" w:color="auto"/>
        <w:left w:val="none" w:sz="0" w:space="0" w:color="auto"/>
        <w:bottom w:val="none" w:sz="0" w:space="0" w:color="auto"/>
        <w:right w:val="none" w:sz="0" w:space="0" w:color="auto"/>
      </w:divBdr>
    </w:div>
    <w:div w:id="119033322">
      <w:marLeft w:val="0"/>
      <w:marRight w:val="0"/>
      <w:marTop w:val="0"/>
      <w:marBottom w:val="0"/>
      <w:divBdr>
        <w:top w:val="none" w:sz="0" w:space="0" w:color="auto"/>
        <w:left w:val="none" w:sz="0" w:space="0" w:color="auto"/>
        <w:bottom w:val="none" w:sz="0" w:space="0" w:color="auto"/>
        <w:right w:val="none" w:sz="0" w:space="0" w:color="auto"/>
      </w:divBdr>
    </w:div>
    <w:div w:id="119033323">
      <w:marLeft w:val="0"/>
      <w:marRight w:val="0"/>
      <w:marTop w:val="0"/>
      <w:marBottom w:val="0"/>
      <w:divBdr>
        <w:top w:val="none" w:sz="0" w:space="0" w:color="auto"/>
        <w:left w:val="none" w:sz="0" w:space="0" w:color="auto"/>
        <w:bottom w:val="none" w:sz="0" w:space="0" w:color="auto"/>
        <w:right w:val="none" w:sz="0" w:space="0" w:color="auto"/>
      </w:divBdr>
    </w:div>
    <w:div w:id="119033324">
      <w:marLeft w:val="0"/>
      <w:marRight w:val="0"/>
      <w:marTop w:val="0"/>
      <w:marBottom w:val="0"/>
      <w:divBdr>
        <w:top w:val="none" w:sz="0" w:space="0" w:color="auto"/>
        <w:left w:val="none" w:sz="0" w:space="0" w:color="auto"/>
        <w:bottom w:val="none" w:sz="0" w:space="0" w:color="auto"/>
        <w:right w:val="none" w:sz="0" w:space="0" w:color="auto"/>
      </w:divBdr>
    </w:div>
    <w:div w:id="119033325">
      <w:marLeft w:val="0"/>
      <w:marRight w:val="0"/>
      <w:marTop w:val="0"/>
      <w:marBottom w:val="0"/>
      <w:divBdr>
        <w:top w:val="none" w:sz="0" w:space="0" w:color="auto"/>
        <w:left w:val="none" w:sz="0" w:space="0" w:color="auto"/>
        <w:bottom w:val="none" w:sz="0" w:space="0" w:color="auto"/>
        <w:right w:val="none" w:sz="0" w:space="0" w:color="auto"/>
      </w:divBdr>
    </w:div>
    <w:div w:id="119033326">
      <w:marLeft w:val="0"/>
      <w:marRight w:val="0"/>
      <w:marTop w:val="0"/>
      <w:marBottom w:val="0"/>
      <w:divBdr>
        <w:top w:val="none" w:sz="0" w:space="0" w:color="auto"/>
        <w:left w:val="none" w:sz="0" w:space="0" w:color="auto"/>
        <w:bottom w:val="none" w:sz="0" w:space="0" w:color="auto"/>
        <w:right w:val="none" w:sz="0" w:space="0" w:color="auto"/>
      </w:divBdr>
    </w:div>
    <w:div w:id="119033327">
      <w:marLeft w:val="0"/>
      <w:marRight w:val="0"/>
      <w:marTop w:val="0"/>
      <w:marBottom w:val="0"/>
      <w:divBdr>
        <w:top w:val="none" w:sz="0" w:space="0" w:color="auto"/>
        <w:left w:val="none" w:sz="0" w:space="0" w:color="auto"/>
        <w:bottom w:val="none" w:sz="0" w:space="0" w:color="auto"/>
        <w:right w:val="none" w:sz="0" w:space="0" w:color="auto"/>
      </w:divBdr>
    </w:div>
    <w:div w:id="119033329">
      <w:marLeft w:val="0"/>
      <w:marRight w:val="0"/>
      <w:marTop w:val="0"/>
      <w:marBottom w:val="0"/>
      <w:divBdr>
        <w:top w:val="none" w:sz="0" w:space="0" w:color="auto"/>
        <w:left w:val="none" w:sz="0" w:space="0" w:color="auto"/>
        <w:bottom w:val="none" w:sz="0" w:space="0" w:color="auto"/>
        <w:right w:val="none" w:sz="0" w:space="0" w:color="auto"/>
      </w:divBdr>
    </w:div>
    <w:div w:id="119033330">
      <w:marLeft w:val="0"/>
      <w:marRight w:val="0"/>
      <w:marTop w:val="0"/>
      <w:marBottom w:val="0"/>
      <w:divBdr>
        <w:top w:val="none" w:sz="0" w:space="0" w:color="auto"/>
        <w:left w:val="none" w:sz="0" w:space="0" w:color="auto"/>
        <w:bottom w:val="none" w:sz="0" w:space="0" w:color="auto"/>
        <w:right w:val="none" w:sz="0" w:space="0" w:color="auto"/>
      </w:divBdr>
    </w:div>
    <w:div w:id="119033331">
      <w:marLeft w:val="0"/>
      <w:marRight w:val="0"/>
      <w:marTop w:val="0"/>
      <w:marBottom w:val="0"/>
      <w:divBdr>
        <w:top w:val="none" w:sz="0" w:space="0" w:color="auto"/>
        <w:left w:val="none" w:sz="0" w:space="0" w:color="auto"/>
        <w:bottom w:val="none" w:sz="0" w:space="0" w:color="auto"/>
        <w:right w:val="none" w:sz="0" w:space="0" w:color="auto"/>
      </w:divBdr>
    </w:div>
    <w:div w:id="119033335">
      <w:marLeft w:val="0"/>
      <w:marRight w:val="0"/>
      <w:marTop w:val="0"/>
      <w:marBottom w:val="0"/>
      <w:divBdr>
        <w:top w:val="none" w:sz="0" w:space="0" w:color="auto"/>
        <w:left w:val="none" w:sz="0" w:space="0" w:color="auto"/>
        <w:bottom w:val="none" w:sz="0" w:space="0" w:color="auto"/>
        <w:right w:val="none" w:sz="0" w:space="0" w:color="auto"/>
      </w:divBdr>
    </w:div>
    <w:div w:id="119033336">
      <w:marLeft w:val="0"/>
      <w:marRight w:val="0"/>
      <w:marTop w:val="0"/>
      <w:marBottom w:val="0"/>
      <w:divBdr>
        <w:top w:val="none" w:sz="0" w:space="0" w:color="auto"/>
        <w:left w:val="none" w:sz="0" w:space="0" w:color="auto"/>
        <w:bottom w:val="none" w:sz="0" w:space="0" w:color="auto"/>
        <w:right w:val="none" w:sz="0" w:space="0" w:color="auto"/>
      </w:divBdr>
    </w:div>
    <w:div w:id="119033338">
      <w:marLeft w:val="0"/>
      <w:marRight w:val="0"/>
      <w:marTop w:val="0"/>
      <w:marBottom w:val="0"/>
      <w:divBdr>
        <w:top w:val="none" w:sz="0" w:space="0" w:color="auto"/>
        <w:left w:val="none" w:sz="0" w:space="0" w:color="auto"/>
        <w:bottom w:val="none" w:sz="0" w:space="0" w:color="auto"/>
        <w:right w:val="none" w:sz="0" w:space="0" w:color="auto"/>
      </w:divBdr>
    </w:div>
    <w:div w:id="119033340">
      <w:marLeft w:val="0"/>
      <w:marRight w:val="0"/>
      <w:marTop w:val="0"/>
      <w:marBottom w:val="0"/>
      <w:divBdr>
        <w:top w:val="none" w:sz="0" w:space="0" w:color="auto"/>
        <w:left w:val="none" w:sz="0" w:space="0" w:color="auto"/>
        <w:bottom w:val="none" w:sz="0" w:space="0" w:color="auto"/>
        <w:right w:val="none" w:sz="0" w:space="0" w:color="auto"/>
      </w:divBdr>
    </w:div>
    <w:div w:id="119033341">
      <w:marLeft w:val="0"/>
      <w:marRight w:val="0"/>
      <w:marTop w:val="0"/>
      <w:marBottom w:val="0"/>
      <w:divBdr>
        <w:top w:val="none" w:sz="0" w:space="0" w:color="auto"/>
        <w:left w:val="none" w:sz="0" w:space="0" w:color="auto"/>
        <w:bottom w:val="none" w:sz="0" w:space="0" w:color="auto"/>
        <w:right w:val="none" w:sz="0" w:space="0" w:color="auto"/>
      </w:divBdr>
    </w:div>
    <w:div w:id="119033342">
      <w:marLeft w:val="0"/>
      <w:marRight w:val="0"/>
      <w:marTop w:val="0"/>
      <w:marBottom w:val="0"/>
      <w:divBdr>
        <w:top w:val="none" w:sz="0" w:space="0" w:color="auto"/>
        <w:left w:val="none" w:sz="0" w:space="0" w:color="auto"/>
        <w:bottom w:val="none" w:sz="0" w:space="0" w:color="auto"/>
        <w:right w:val="none" w:sz="0" w:space="0" w:color="auto"/>
      </w:divBdr>
    </w:div>
    <w:div w:id="119033343">
      <w:marLeft w:val="0"/>
      <w:marRight w:val="0"/>
      <w:marTop w:val="0"/>
      <w:marBottom w:val="0"/>
      <w:divBdr>
        <w:top w:val="none" w:sz="0" w:space="0" w:color="auto"/>
        <w:left w:val="none" w:sz="0" w:space="0" w:color="auto"/>
        <w:bottom w:val="none" w:sz="0" w:space="0" w:color="auto"/>
        <w:right w:val="none" w:sz="0" w:space="0" w:color="auto"/>
      </w:divBdr>
    </w:div>
    <w:div w:id="119033345">
      <w:marLeft w:val="0"/>
      <w:marRight w:val="0"/>
      <w:marTop w:val="0"/>
      <w:marBottom w:val="0"/>
      <w:divBdr>
        <w:top w:val="none" w:sz="0" w:space="0" w:color="auto"/>
        <w:left w:val="none" w:sz="0" w:space="0" w:color="auto"/>
        <w:bottom w:val="none" w:sz="0" w:space="0" w:color="auto"/>
        <w:right w:val="none" w:sz="0" w:space="0" w:color="auto"/>
      </w:divBdr>
    </w:div>
    <w:div w:id="119033346">
      <w:marLeft w:val="0"/>
      <w:marRight w:val="0"/>
      <w:marTop w:val="0"/>
      <w:marBottom w:val="0"/>
      <w:divBdr>
        <w:top w:val="none" w:sz="0" w:space="0" w:color="auto"/>
        <w:left w:val="none" w:sz="0" w:space="0" w:color="auto"/>
        <w:bottom w:val="none" w:sz="0" w:space="0" w:color="auto"/>
        <w:right w:val="none" w:sz="0" w:space="0" w:color="auto"/>
      </w:divBdr>
    </w:div>
    <w:div w:id="119033347">
      <w:marLeft w:val="0"/>
      <w:marRight w:val="0"/>
      <w:marTop w:val="0"/>
      <w:marBottom w:val="0"/>
      <w:divBdr>
        <w:top w:val="none" w:sz="0" w:space="0" w:color="auto"/>
        <w:left w:val="none" w:sz="0" w:space="0" w:color="auto"/>
        <w:bottom w:val="none" w:sz="0" w:space="0" w:color="auto"/>
        <w:right w:val="none" w:sz="0" w:space="0" w:color="auto"/>
      </w:divBdr>
    </w:div>
    <w:div w:id="119033348">
      <w:marLeft w:val="0"/>
      <w:marRight w:val="0"/>
      <w:marTop w:val="0"/>
      <w:marBottom w:val="0"/>
      <w:divBdr>
        <w:top w:val="none" w:sz="0" w:space="0" w:color="auto"/>
        <w:left w:val="none" w:sz="0" w:space="0" w:color="auto"/>
        <w:bottom w:val="none" w:sz="0" w:space="0" w:color="auto"/>
        <w:right w:val="none" w:sz="0" w:space="0" w:color="auto"/>
      </w:divBdr>
    </w:div>
    <w:div w:id="119033349">
      <w:marLeft w:val="0"/>
      <w:marRight w:val="0"/>
      <w:marTop w:val="0"/>
      <w:marBottom w:val="0"/>
      <w:divBdr>
        <w:top w:val="none" w:sz="0" w:space="0" w:color="auto"/>
        <w:left w:val="none" w:sz="0" w:space="0" w:color="auto"/>
        <w:bottom w:val="none" w:sz="0" w:space="0" w:color="auto"/>
        <w:right w:val="none" w:sz="0" w:space="0" w:color="auto"/>
      </w:divBdr>
    </w:div>
    <w:div w:id="119033351">
      <w:marLeft w:val="0"/>
      <w:marRight w:val="0"/>
      <w:marTop w:val="0"/>
      <w:marBottom w:val="0"/>
      <w:divBdr>
        <w:top w:val="none" w:sz="0" w:space="0" w:color="auto"/>
        <w:left w:val="none" w:sz="0" w:space="0" w:color="auto"/>
        <w:bottom w:val="none" w:sz="0" w:space="0" w:color="auto"/>
        <w:right w:val="none" w:sz="0" w:space="0" w:color="auto"/>
      </w:divBdr>
    </w:div>
    <w:div w:id="119033352">
      <w:marLeft w:val="0"/>
      <w:marRight w:val="0"/>
      <w:marTop w:val="0"/>
      <w:marBottom w:val="0"/>
      <w:divBdr>
        <w:top w:val="none" w:sz="0" w:space="0" w:color="auto"/>
        <w:left w:val="none" w:sz="0" w:space="0" w:color="auto"/>
        <w:bottom w:val="none" w:sz="0" w:space="0" w:color="auto"/>
        <w:right w:val="none" w:sz="0" w:space="0" w:color="auto"/>
      </w:divBdr>
    </w:div>
    <w:div w:id="119033353">
      <w:marLeft w:val="0"/>
      <w:marRight w:val="0"/>
      <w:marTop w:val="0"/>
      <w:marBottom w:val="0"/>
      <w:divBdr>
        <w:top w:val="none" w:sz="0" w:space="0" w:color="auto"/>
        <w:left w:val="none" w:sz="0" w:space="0" w:color="auto"/>
        <w:bottom w:val="none" w:sz="0" w:space="0" w:color="auto"/>
        <w:right w:val="none" w:sz="0" w:space="0" w:color="auto"/>
      </w:divBdr>
    </w:div>
    <w:div w:id="119033354">
      <w:marLeft w:val="0"/>
      <w:marRight w:val="0"/>
      <w:marTop w:val="0"/>
      <w:marBottom w:val="0"/>
      <w:divBdr>
        <w:top w:val="none" w:sz="0" w:space="0" w:color="auto"/>
        <w:left w:val="none" w:sz="0" w:space="0" w:color="auto"/>
        <w:bottom w:val="none" w:sz="0" w:space="0" w:color="auto"/>
        <w:right w:val="none" w:sz="0" w:space="0" w:color="auto"/>
      </w:divBdr>
    </w:div>
    <w:div w:id="119033355">
      <w:marLeft w:val="0"/>
      <w:marRight w:val="0"/>
      <w:marTop w:val="0"/>
      <w:marBottom w:val="0"/>
      <w:divBdr>
        <w:top w:val="none" w:sz="0" w:space="0" w:color="auto"/>
        <w:left w:val="none" w:sz="0" w:space="0" w:color="auto"/>
        <w:bottom w:val="none" w:sz="0" w:space="0" w:color="auto"/>
        <w:right w:val="none" w:sz="0" w:space="0" w:color="auto"/>
      </w:divBdr>
    </w:div>
    <w:div w:id="119033356">
      <w:marLeft w:val="0"/>
      <w:marRight w:val="0"/>
      <w:marTop w:val="0"/>
      <w:marBottom w:val="0"/>
      <w:divBdr>
        <w:top w:val="none" w:sz="0" w:space="0" w:color="auto"/>
        <w:left w:val="none" w:sz="0" w:space="0" w:color="auto"/>
        <w:bottom w:val="none" w:sz="0" w:space="0" w:color="auto"/>
        <w:right w:val="none" w:sz="0" w:space="0" w:color="auto"/>
      </w:divBdr>
    </w:div>
    <w:div w:id="119033357">
      <w:marLeft w:val="0"/>
      <w:marRight w:val="0"/>
      <w:marTop w:val="0"/>
      <w:marBottom w:val="0"/>
      <w:divBdr>
        <w:top w:val="none" w:sz="0" w:space="0" w:color="auto"/>
        <w:left w:val="none" w:sz="0" w:space="0" w:color="auto"/>
        <w:bottom w:val="none" w:sz="0" w:space="0" w:color="auto"/>
        <w:right w:val="none" w:sz="0" w:space="0" w:color="auto"/>
      </w:divBdr>
    </w:div>
    <w:div w:id="119033358">
      <w:marLeft w:val="0"/>
      <w:marRight w:val="0"/>
      <w:marTop w:val="0"/>
      <w:marBottom w:val="0"/>
      <w:divBdr>
        <w:top w:val="none" w:sz="0" w:space="0" w:color="auto"/>
        <w:left w:val="none" w:sz="0" w:space="0" w:color="auto"/>
        <w:bottom w:val="none" w:sz="0" w:space="0" w:color="auto"/>
        <w:right w:val="none" w:sz="0" w:space="0" w:color="auto"/>
      </w:divBdr>
    </w:div>
    <w:div w:id="119033359">
      <w:marLeft w:val="0"/>
      <w:marRight w:val="0"/>
      <w:marTop w:val="0"/>
      <w:marBottom w:val="0"/>
      <w:divBdr>
        <w:top w:val="none" w:sz="0" w:space="0" w:color="auto"/>
        <w:left w:val="none" w:sz="0" w:space="0" w:color="auto"/>
        <w:bottom w:val="none" w:sz="0" w:space="0" w:color="auto"/>
        <w:right w:val="none" w:sz="0" w:space="0" w:color="auto"/>
      </w:divBdr>
    </w:div>
    <w:div w:id="119033360">
      <w:marLeft w:val="0"/>
      <w:marRight w:val="0"/>
      <w:marTop w:val="0"/>
      <w:marBottom w:val="0"/>
      <w:divBdr>
        <w:top w:val="none" w:sz="0" w:space="0" w:color="auto"/>
        <w:left w:val="none" w:sz="0" w:space="0" w:color="auto"/>
        <w:bottom w:val="none" w:sz="0" w:space="0" w:color="auto"/>
        <w:right w:val="none" w:sz="0" w:space="0" w:color="auto"/>
      </w:divBdr>
    </w:div>
    <w:div w:id="119033362">
      <w:marLeft w:val="0"/>
      <w:marRight w:val="0"/>
      <w:marTop w:val="0"/>
      <w:marBottom w:val="0"/>
      <w:divBdr>
        <w:top w:val="none" w:sz="0" w:space="0" w:color="auto"/>
        <w:left w:val="none" w:sz="0" w:space="0" w:color="auto"/>
        <w:bottom w:val="none" w:sz="0" w:space="0" w:color="auto"/>
        <w:right w:val="none" w:sz="0" w:space="0" w:color="auto"/>
      </w:divBdr>
    </w:div>
    <w:div w:id="119033363">
      <w:marLeft w:val="0"/>
      <w:marRight w:val="0"/>
      <w:marTop w:val="0"/>
      <w:marBottom w:val="0"/>
      <w:divBdr>
        <w:top w:val="none" w:sz="0" w:space="0" w:color="auto"/>
        <w:left w:val="none" w:sz="0" w:space="0" w:color="auto"/>
        <w:bottom w:val="none" w:sz="0" w:space="0" w:color="auto"/>
        <w:right w:val="none" w:sz="0" w:space="0" w:color="auto"/>
      </w:divBdr>
    </w:div>
    <w:div w:id="119033364">
      <w:marLeft w:val="0"/>
      <w:marRight w:val="0"/>
      <w:marTop w:val="0"/>
      <w:marBottom w:val="0"/>
      <w:divBdr>
        <w:top w:val="none" w:sz="0" w:space="0" w:color="auto"/>
        <w:left w:val="none" w:sz="0" w:space="0" w:color="auto"/>
        <w:bottom w:val="none" w:sz="0" w:space="0" w:color="auto"/>
        <w:right w:val="none" w:sz="0" w:space="0" w:color="auto"/>
      </w:divBdr>
    </w:div>
    <w:div w:id="119033365">
      <w:marLeft w:val="0"/>
      <w:marRight w:val="0"/>
      <w:marTop w:val="0"/>
      <w:marBottom w:val="0"/>
      <w:divBdr>
        <w:top w:val="none" w:sz="0" w:space="0" w:color="auto"/>
        <w:left w:val="none" w:sz="0" w:space="0" w:color="auto"/>
        <w:bottom w:val="none" w:sz="0" w:space="0" w:color="auto"/>
        <w:right w:val="none" w:sz="0" w:space="0" w:color="auto"/>
      </w:divBdr>
    </w:div>
    <w:div w:id="119033366">
      <w:marLeft w:val="0"/>
      <w:marRight w:val="0"/>
      <w:marTop w:val="0"/>
      <w:marBottom w:val="0"/>
      <w:divBdr>
        <w:top w:val="none" w:sz="0" w:space="0" w:color="auto"/>
        <w:left w:val="none" w:sz="0" w:space="0" w:color="auto"/>
        <w:bottom w:val="none" w:sz="0" w:space="0" w:color="auto"/>
        <w:right w:val="none" w:sz="0" w:space="0" w:color="auto"/>
      </w:divBdr>
    </w:div>
    <w:div w:id="119033367">
      <w:marLeft w:val="0"/>
      <w:marRight w:val="0"/>
      <w:marTop w:val="0"/>
      <w:marBottom w:val="0"/>
      <w:divBdr>
        <w:top w:val="none" w:sz="0" w:space="0" w:color="auto"/>
        <w:left w:val="none" w:sz="0" w:space="0" w:color="auto"/>
        <w:bottom w:val="none" w:sz="0" w:space="0" w:color="auto"/>
        <w:right w:val="none" w:sz="0" w:space="0" w:color="auto"/>
      </w:divBdr>
    </w:div>
    <w:div w:id="119033369">
      <w:marLeft w:val="0"/>
      <w:marRight w:val="0"/>
      <w:marTop w:val="0"/>
      <w:marBottom w:val="0"/>
      <w:divBdr>
        <w:top w:val="none" w:sz="0" w:space="0" w:color="auto"/>
        <w:left w:val="none" w:sz="0" w:space="0" w:color="auto"/>
        <w:bottom w:val="none" w:sz="0" w:space="0" w:color="auto"/>
        <w:right w:val="none" w:sz="0" w:space="0" w:color="auto"/>
      </w:divBdr>
    </w:div>
    <w:div w:id="119033370">
      <w:marLeft w:val="0"/>
      <w:marRight w:val="0"/>
      <w:marTop w:val="0"/>
      <w:marBottom w:val="0"/>
      <w:divBdr>
        <w:top w:val="none" w:sz="0" w:space="0" w:color="auto"/>
        <w:left w:val="none" w:sz="0" w:space="0" w:color="auto"/>
        <w:bottom w:val="none" w:sz="0" w:space="0" w:color="auto"/>
        <w:right w:val="none" w:sz="0" w:space="0" w:color="auto"/>
      </w:divBdr>
    </w:div>
    <w:div w:id="119033371">
      <w:marLeft w:val="0"/>
      <w:marRight w:val="0"/>
      <w:marTop w:val="0"/>
      <w:marBottom w:val="0"/>
      <w:divBdr>
        <w:top w:val="none" w:sz="0" w:space="0" w:color="auto"/>
        <w:left w:val="none" w:sz="0" w:space="0" w:color="auto"/>
        <w:bottom w:val="none" w:sz="0" w:space="0" w:color="auto"/>
        <w:right w:val="none" w:sz="0" w:space="0" w:color="auto"/>
      </w:divBdr>
    </w:div>
    <w:div w:id="119033372">
      <w:marLeft w:val="0"/>
      <w:marRight w:val="0"/>
      <w:marTop w:val="0"/>
      <w:marBottom w:val="0"/>
      <w:divBdr>
        <w:top w:val="none" w:sz="0" w:space="0" w:color="auto"/>
        <w:left w:val="none" w:sz="0" w:space="0" w:color="auto"/>
        <w:bottom w:val="none" w:sz="0" w:space="0" w:color="auto"/>
        <w:right w:val="none" w:sz="0" w:space="0" w:color="auto"/>
      </w:divBdr>
    </w:div>
    <w:div w:id="119033373">
      <w:marLeft w:val="0"/>
      <w:marRight w:val="0"/>
      <w:marTop w:val="0"/>
      <w:marBottom w:val="0"/>
      <w:divBdr>
        <w:top w:val="none" w:sz="0" w:space="0" w:color="auto"/>
        <w:left w:val="none" w:sz="0" w:space="0" w:color="auto"/>
        <w:bottom w:val="none" w:sz="0" w:space="0" w:color="auto"/>
        <w:right w:val="none" w:sz="0" w:space="0" w:color="auto"/>
      </w:divBdr>
    </w:div>
    <w:div w:id="119033374">
      <w:marLeft w:val="0"/>
      <w:marRight w:val="0"/>
      <w:marTop w:val="0"/>
      <w:marBottom w:val="0"/>
      <w:divBdr>
        <w:top w:val="none" w:sz="0" w:space="0" w:color="auto"/>
        <w:left w:val="none" w:sz="0" w:space="0" w:color="auto"/>
        <w:bottom w:val="none" w:sz="0" w:space="0" w:color="auto"/>
        <w:right w:val="none" w:sz="0" w:space="0" w:color="auto"/>
      </w:divBdr>
    </w:div>
    <w:div w:id="119033375">
      <w:marLeft w:val="0"/>
      <w:marRight w:val="0"/>
      <w:marTop w:val="0"/>
      <w:marBottom w:val="0"/>
      <w:divBdr>
        <w:top w:val="none" w:sz="0" w:space="0" w:color="auto"/>
        <w:left w:val="none" w:sz="0" w:space="0" w:color="auto"/>
        <w:bottom w:val="none" w:sz="0" w:space="0" w:color="auto"/>
        <w:right w:val="none" w:sz="0" w:space="0" w:color="auto"/>
      </w:divBdr>
    </w:div>
    <w:div w:id="119033376">
      <w:marLeft w:val="0"/>
      <w:marRight w:val="0"/>
      <w:marTop w:val="0"/>
      <w:marBottom w:val="0"/>
      <w:divBdr>
        <w:top w:val="none" w:sz="0" w:space="0" w:color="auto"/>
        <w:left w:val="none" w:sz="0" w:space="0" w:color="auto"/>
        <w:bottom w:val="none" w:sz="0" w:space="0" w:color="auto"/>
        <w:right w:val="none" w:sz="0" w:space="0" w:color="auto"/>
      </w:divBdr>
    </w:div>
    <w:div w:id="119033377">
      <w:marLeft w:val="0"/>
      <w:marRight w:val="0"/>
      <w:marTop w:val="0"/>
      <w:marBottom w:val="0"/>
      <w:divBdr>
        <w:top w:val="none" w:sz="0" w:space="0" w:color="auto"/>
        <w:left w:val="none" w:sz="0" w:space="0" w:color="auto"/>
        <w:bottom w:val="none" w:sz="0" w:space="0" w:color="auto"/>
        <w:right w:val="none" w:sz="0" w:space="0" w:color="auto"/>
      </w:divBdr>
    </w:div>
    <w:div w:id="119033378">
      <w:marLeft w:val="0"/>
      <w:marRight w:val="0"/>
      <w:marTop w:val="0"/>
      <w:marBottom w:val="0"/>
      <w:divBdr>
        <w:top w:val="none" w:sz="0" w:space="0" w:color="auto"/>
        <w:left w:val="none" w:sz="0" w:space="0" w:color="auto"/>
        <w:bottom w:val="none" w:sz="0" w:space="0" w:color="auto"/>
        <w:right w:val="none" w:sz="0" w:space="0" w:color="auto"/>
      </w:divBdr>
    </w:div>
    <w:div w:id="119033381">
      <w:marLeft w:val="0"/>
      <w:marRight w:val="0"/>
      <w:marTop w:val="0"/>
      <w:marBottom w:val="0"/>
      <w:divBdr>
        <w:top w:val="none" w:sz="0" w:space="0" w:color="auto"/>
        <w:left w:val="none" w:sz="0" w:space="0" w:color="auto"/>
        <w:bottom w:val="none" w:sz="0" w:space="0" w:color="auto"/>
        <w:right w:val="none" w:sz="0" w:space="0" w:color="auto"/>
      </w:divBdr>
    </w:div>
    <w:div w:id="119033382">
      <w:marLeft w:val="0"/>
      <w:marRight w:val="0"/>
      <w:marTop w:val="0"/>
      <w:marBottom w:val="0"/>
      <w:divBdr>
        <w:top w:val="none" w:sz="0" w:space="0" w:color="auto"/>
        <w:left w:val="none" w:sz="0" w:space="0" w:color="auto"/>
        <w:bottom w:val="none" w:sz="0" w:space="0" w:color="auto"/>
        <w:right w:val="none" w:sz="0" w:space="0" w:color="auto"/>
      </w:divBdr>
    </w:div>
    <w:div w:id="119033383">
      <w:marLeft w:val="0"/>
      <w:marRight w:val="0"/>
      <w:marTop w:val="0"/>
      <w:marBottom w:val="0"/>
      <w:divBdr>
        <w:top w:val="none" w:sz="0" w:space="0" w:color="auto"/>
        <w:left w:val="none" w:sz="0" w:space="0" w:color="auto"/>
        <w:bottom w:val="none" w:sz="0" w:space="0" w:color="auto"/>
        <w:right w:val="none" w:sz="0" w:space="0" w:color="auto"/>
      </w:divBdr>
    </w:div>
    <w:div w:id="119033384">
      <w:marLeft w:val="0"/>
      <w:marRight w:val="0"/>
      <w:marTop w:val="0"/>
      <w:marBottom w:val="0"/>
      <w:divBdr>
        <w:top w:val="none" w:sz="0" w:space="0" w:color="auto"/>
        <w:left w:val="none" w:sz="0" w:space="0" w:color="auto"/>
        <w:bottom w:val="none" w:sz="0" w:space="0" w:color="auto"/>
        <w:right w:val="none" w:sz="0" w:space="0" w:color="auto"/>
      </w:divBdr>
    </w:div>
    <w:div w:id="119033385">
      <w:marLeft w:val="0"/>
      <w:marRight w:val="0"/>
      <w:marTop w:val="0"/>
      <w:marBottom w:val="0"/>
      <w:divBdr>
        <w:top w:val="none" w:sz="0" w:space="0" w:color="auto"/>
        <w:left w:val="none" w:sz="0" w:space="0" w:color="auto"/>
        <w:bottom w:val="none" w:sz="0" w:space="0" w:color="auto"/>
        <w:right w:val="none" w:sz="0" w:space="0" w:color="auto"/>
      </w:divBdr>
    </w:div>
    <w:div w:id="119033386">
      <w:marLeft w:val="0"/>
      <w:marRight w:val="0"/>
      <w:marTop w:val="0"/>
      <w:marBottom w:val="0"/>
      <w:divBdr>
        <w:top w:val="none" w:sz="0" w:space="0" w:color="auto"/>
        <w:left w:val="none" w:sz="0" w:space="0" w:color="auto"/>
        <w:bottom w:val="none" w:sz="0" w:space="0" w:color="auto"/>
        <w:right w:val="none" w:sz="0" w:space="0" w:color="auto"/>
      </w:divBdr>
    </w:div>
    <w:div w:id="119033387">
      <w:marLeft w:val="0"/>
      <w:marRight w:val="0"/>
      <w:marTop w:val="0"/>
      <w:marBottom w:val="0"/>
      <w:divBdr>
        <w:top w:val="none" w:sz="0" w:space="0" w:color="auto"/>
        <w:left w:val="none" w:sz="0" w:space="0" w:color="auto"/>
        <w:bottom w:val="none" w:sz="0" w:space="0" w:color="auto"/>
        <w:right w:val="none" w:sz="0" w:space="0" w:color="auto"/>
      </w:divBdr>
    </w:div>
    <w:div w:id="119033388">
      <w:marLeft w:val="0"/>
      <w:marRight w:val="0"/>
      <w:marTop w:val="0"/>
      <w:marBottom w:val="0"/>
      <w:divBdr>
        <w:top w:val="none" w:sz="0" w:space="0" w:color="auto"/>
        <w:left w:val="none" w:sz="0" w:space="0" w:color="auto"/>
        <w:bottom w:val="none" w:sz="0" w:space="0" w:color="auto"/>
        <w:right w:val="none" w:sz="0" w:space="0" w:color="auto"/>
      </w:divBdr>
    </w:div>
    <w:div w:id="119033389">
      <w:marLeft w:val="0"/>
      <w:marRight w:val="0"/>
      <w:marTop w:val="0"/>
      <w:marBottom w:val="0"/>
      <w:divBdr>
        <w:top w:val="none" w:sz="0" w:space="0" w:color="auto"/>
        <w:left w:val="none" w:sz="0" w:space="0" w:color="auto"/>
        <w:bottom w:val="none" w:sz="0" w:space="0" w:color="auto"/>
        <w:right w:val="none" w:sz="0" w:space="0" w:color="auto"/>
      </w:divBdr>
    </w:div>
    <w:div w:id="119033390">
      <w:marLeft w:val="0"/>
      <w:marRight w:val="0"/>
      <w:marTop w:val="0"/>
      <w:marBottom w:val="0"/>
      <w:divBdr>
        <w:top w:val="none" w:sz="0" w:space="0" w:color="auto"/>
        <w:left w:val="none" w:sz="0" w:space="0" w:color="auto"/>
        <w:bottom w:val="none" w:sz="0" w:space="0" w:color="auto"/>
        <w:right w:val="none" w:sz="0" w:space="0" w:color="auto"/>
      </w:divBdr>
    </w:div>
    <w:div w:id="119033391">
      <w:marLeft w:val="0"/>
      <w:marRight w:val="0"/>
      <w:marTop w:val="0"/>
      <w:marBottom w:val="0"/>
      <w:divBdr>
        <w:top w:val="none" w:sz="0" w:space="0" w:color="auto"/>
        <w:left w:val="none" w:sz="0" w:space="0" w:color="auto"/>
        <w:bottom w:val="none" w:sz="0" w:space="0" w:color="auto"/>
        <w:right w:val="none" w:sz="0" w:space="0" w:color="auto"/>
      </w:divBdr>
    </w:div>
    <w:div w:id="119033392">
      <w:marLeft w:val="0"/>
      <w:marRight w:val="0"/>
      <w:marTop w:val="0"/>
      <w:marBottom w:val="0"/>
      <w:divBdr>
        <w:top w:val="none" w:sz="0" w:space="0" w:color="auto"/>
        <w:left w:val="none" w:sz="0" w:space="0" w:color="auto"/>
        <w:bottom w:val="none" w:sz="0" w:space="0" w:color="auto"/>
        <w:right w:val="none" w:sz="0" w:space="0" w:color="auto"/>
      </w:divBdr>
    </w:div>
    <w:div w:id="119033393">
      <w:marLeft w:val="0"/>
      <w:marRight w:val="0"/>
      <w:marTop w:val="0"/>
      <w:marBottom w:val="0"/>
      <w:divBdr>
        <w:top w:val="none" w:sz="0" w:space="0" w:color="auto"/>
        <w:left w:val="none" w:sz="0" w:space="0" w:color="auto"/>
        <w:bottom w:val="none" w:sz="0" w:space="0" w:color="auto"/>
        <w:right w:val="none" w:sz="0" w:space="0" w:color="auto"/>
      </w:divBdr>
    </w:div>
    <w:div w:id="119033394">
      <w:marLeft w:val="0"/>
      <w:marRight w:val="0"/>
      <w:marTop w:val="0"/>
      <w:marBottom w:val="0"/>
      <w:divBdr>
        <w:top w:val="none" w:sz="0" w:space="0" w:color="auto"/>
        <w:left w:val="none" w:sz="0" w:space="0" w:color="auto"/>
        <w:bottom w:val="none" w:sz="0" w:space="0" w:color="auto"/>
        <w:right w:val="none" w:sz="0" w:space="0" w:color="auto"/>
      </w:divBdr>
    </w:div>
    <w:div w:id="119033395">
      <w:marLeft w:val="0"/>
      <w:marRight w:val="0"/>
      <w:marTop w:val="0"/>
      <w:marBottom w:val="0"/>
      <w:divBdr>
        <w:top w:val="none" w:sz="0" w:space="0" w:color="auto"/>
        <w:left w:val="none" w:sz="0" w:space="0" w:color="auto"/>
        <w:bottom w:val="none" w:sz="0" w:space="0" w:color="auto"/>
        <w:right w:val="none" w:sz="0" w:space="0" w:color="auto"/>
      </w:divBdr>
    </w:div>
    <w:div w:id="119033396">
      <w:marLeft w:val="0"/>
      <w:marRight w:val="0"/>
      <w:marTop w:val="0"/>
      <w:marBottom w:val="0"/>
      <w:divBdr>
        <w:top w:val="none" w:sz="0" w:space="0" w:color="auto"/>
        <w:left w:val="none" w:sz="0" w:space="0" w:color="auto"/>
        <w:bottom w:val="none" w:sz="0" w:space="0" w:color="auto"/>
        <w:right w:val="none" w:sz="0" w:space="0" w:color="auto"/>
      </w:divBdr>
    </w:div>
    <w:div w:id="119033397">
      <w:marLeft w:val="0"/>
      <w:marRight w:val="0"/>
      <w:marTop w:val="0"/>
      <w:marBottom w:val="0"/>
      <w:divBdr>
        <w:top w:val="none" w:sz="0" w:space="0" w:color="auto"/>
        <w:left w:val="none" w:sz="0" w:space="0" w:color="auto"/>
        <w:bottom w:val="none" w:sz="0" w:space="0" w:color="auto"/>
        <w:right w:val="none" w:sz="0" w:space="0" w:color="auto"/>
      </w:divBdr>
    </w:div>
    <w:div w:id="119033398">
      <w:marLeft w:val="0"/>
      <w:marRight w:val="0"/>
      <w:marTop w:val="0"/>
      <w:marBottom w:val="0"/>
      <w:divBdr>
        <w:top w:val="none" w:sz="0" w:space="0" w:color="auto"/>
        <w:left w:val="none" w:sz="0" w:space="0" w:color="auto"/>
        <w:bottom w:val="none" w:sz="0" w:space="0" w:color="auto"/>
        <w:right w:val="none" w:sz="0" w:space="0" w:color="auto"/>
      </w:divBdr>
    </w:div>
    <w:div w:id="119033399">
      <w:marLeft w:val="0"/>
      <w:marRight w:val="0"/>
      <w:marTop w:val="0"/>
      <w:marBottom w:val="0"/>
      <w:divBdr>
        <w:top w:val="none" w:sz="0" w:space="0" w:color="auto"/>
        <w:left w:val="none" w:sz="0" w:space="0" w:color="auto"/>
        <w:bottom w:val="none" w:sz="0" w:space="0" w:color="auto"/>
        <w:right w:val="none" w:sz="0" w:space="0" w:color="auto"/>
      </w:divBdr>
    </w:div>
    <w:div w:id="119033401">
      <w:marLeft w:val="0"/>
      <w:marRight w:val="0"/>
      <w:marTop w:val="0"/>
      <w:marBottom w:val="0"/>
      <w:divBdr>
        <w:top w:val="none" w:sz="0" w:space="0" w:color="auto"/>
        <w:left w:val="none" w:sz="0" w:space="0" w:color="auto"/>
        <w:bottom w:val="none" w:sz="0" w:space="0" w:color="auto"/>
        <w:right w:val="none" w:sz="0" w:space="0" w:color="auto"/>
      </w:divBdr>
    </w:div>
    <w:div w:id="119033402">
      <w:marLeft w:val="0"/>
      <w:marRight w:val="0"/>
      <w:marTop w:val="0"/>
      <w:marBottom w:val="0"/>
      <w:divBdr>
        <w:top w:val="none" w:sz="0" w:space="0" w:color="auto"/>
        <w:left w:val="none" w:sz="0" w:space="0" w:color="auto"/>
        <w:bottom w:val="none" w:sz="0" w:space="0" w:color="auto"/>
        <w:right w:val="none" w:sz="0" w:space="0" w:color="auto"/>
      </w:divBdr>
    </w:div>
    <w:div w:id="119033403">
      <w:marLeft w:val="0"/>
      <w:marRight w:val="0"/>
      <w:marTop w:val="0"/>
      <w:marBottom w:val="0"/>
      <w:divBdr>
        <w:top w:val="none" w:sz="0" w:space="0" w:color="auto"/>
        <w:left w:val="none" w:sz="0" w:space="0" w:color="auto"/>
        <w:bottom w:val="none" w:sz="0" w:space="0" w:color="auto"/>
        <w:right w:val="none" w:sz="0" w:space="0" w:color="auto"/>
      </w:divBdr>
    </w:div>
    <w:div w:id="119033404">
      <w:marLeft w:val="0"/>
      <w:marRight w:val="0"/>
      <w:marTop w:val="0"/>
      <w:marBottom w:val="0"/>
      <w:divBdr>
        <w:top w:val="none" w:sz="0" w:space="0" w:color="auto"/>
        <w:left w:val="none" w:sz="0" w:space="0" w:color="auto"/>
        <w:bottom w:val="none" w:sz="0" w:space="0" w:color="auto"/>
        <w:right w:val="none" w:sz="0" w:space="0" w:color="auto"/>
      </w:divBdr>
    </w:div>
    <w:div w:id="119033405">
      <w:marLeft w:val="0"/>
      <w:marRight w:val="0"/>
      <w:marTop w:val="0"/>
      <w:marBottom w:val="0"/>
      <w:divBdr>
        <w:top w:val="none" w:sz="0" w:space="0" w:color="auto"/>
        <w:left w:val="none" w:sz="0" w:space="0" w:color="auto"/>
        <w:bottom w:val="none" w:sz="0" w:space="0" w:color="auto"/>
        <w:right w:val="none" w:sz="0" w:space="0" w:color="auto"/>
      </w:divBdr>
    </w:div>
    <w:div w:id="119033407">
      <w:marLeft w:val="0"/>
      <w:marRight w:val="0"/>
      <w:marTop w:val="0"/>
      <w:marBottom w:val="0"/>
      <w:divBdr>
        <w:top w:val="none" w:sz="0" w:space="0" w:color="auto"/>
        <w:left w:val="none" w:sz="0" w:space="0" w:color="auto"/>
        <w:bottom w:val="none" w:sz="0" w:space="0" w:color="auto"/>
        <w:right w:val="none" w:sz="0" w:space="0" w:color="auto"/>
      </w:divBdr>
    </w:div>
    <w:div w:id="119033408">
      <w:marLeft w:val="0"/>
      <w:marRight w:val="0"/>
      <w:marTop w:val="0"/>
      <w:marBottom w:val="0"/>
      <w:divBdr>
        <w:top w:val="none" w:sz="0" w:space="0" w:color="auto"/>
        <w:left w:val="none" w:sz="0" w:space="0" w:color="auto"/>
        <w:bottom w:val="none" w:sz="0" w:space="0" w:color="auto"/>
        <w:right w:val="none" w:sz="0" w:space="0" w:color="auto"/>
      </w:divBdr>
    </w:div>
    <w:div w:id="119033409">
      <w:marLeft w:val="0"/>
      <w:marRight w:val="0"/>
      <w:marTop w:val="0"/>
      <w:marBottom w:val="0"/>
      <w:divBdr>
        <w:top w:val="none" w:sz="0" w:space="0" w:color="auto"/>
        <w:left w:val="none" w:sz="0" w:space="0" w:color="auto"/>
        <w:bottom w:val="none" w:sz="0" w:space="0" w:color="auto"/>
        <w:right w:val="none" w:sz="0" w:space="0" w:color="auto"/>
      </w:divBdr>
    </w:div>
    <w:div w:id="119033410">
      <w:marLeft w:val="0"/>
      <w:marRight w:val="0"/>
      <w:marTop w:val="0"/>
      <w:marBottom w:val="0"/>
      <w:divBdr>
        <w:top w:val="none" w:sz="0" w:space="0" w:color="auto"/>
        <w:left w:val="none" w:sz="0" w:space="0" w:color="auto"/>
        <w:bottom w:val="none" w:sz="0" w:space="0" w:color="auto"/>
        <w:right w:val="none" w:sz="0" w:space="0" w:color="auto"/>
      </w:divBdr>
    </w:div>
    <w:div w:id="119033411">
      <w:marLeft w:val="0"/>
      <w:marRight w:val="0"/>
      <w:marTop w:val="0"/>
      <w:marBottom w:val="0"/>
      <w:divBdr>
        <w:top w:val="none" w:sz="0" w:space="0" w:color="auto"/>
        <w:left w:val="none" w:sz="0" w:space="0" w:color="auto"/>
        <w:bottom w:val="none" w:sz="0" w:space="0" w:color="auto"/>
        <w:right w:val="none" w:sz="0" w:space="0" w:color="auto"/>
      </w:divBdr>
    </w:div>
    <w:div w:id="119033412">
      <w:marLeft w:val="0"/>
      <w:marRight w:val="0"/>
      <w:marTop w:val="0"/>
      <w:marBottom w:val="0"/>
      <w:divBdr>
        <w:top w:val="none" w:sz="0" w:space="0" w:color="auto"/>
        <w:left w:val="none" w:sz="0" w:space="0" w:color="auto"/>
        <w:bottom w:val="none" w:sz="0" w:space="0" w:color="auto"/>
        <w:right w:val="none" w:sz="0" w:space="0" w:color="auto"/>
      </w:divBdr>
    </w:div>
    <w:div w:id="119033413">
      <w:marLeft w:val="0"/>
      <w:marRight w:val="0"/>
      <w:marTop w:val="0"/>
      <w:marBottom w:val="0"/>
      <w:divBdr>
        <w:top w:val="none" w:sz="0" w:space="0" w:color="auto"/>
        <w:left w:val="none" w:sz="0" w:space="0" w:color="auto"/>
        <w:bottom w:val="none" w:sz="0" w:space="0" w:color="auto"/>
        <w:right w:val="none" w:sz="0" w:space="0" w:color="auto"/>
      </w:divBdr>
    </w:div>
    <w:div w:id="119033414">
      <w:marLeft w:val="0"/>
      <w:marRight w:val="0"/>
      <w:marTop w:val="0"/>
      <w:marBottom w:val="0"/>
      <w:divBdr>
        <w:top w:val="none" w:sz="0" w:space="0" w:color="auto"/>
        <w:left w:val="none" w:sz="0" w:space="0" w:color="auto"/>
        <w:bottom w:val="none" w:sz="0" w:space="0" w:color="auto"/>
        <w:right w:val="none" w:sz="0" w:space="0" w:color="auto"/>
      </w:divBdr>
    </w:div>
    <w:div w:id="119033415">
      <w:marLeft w:val="0"/>
      <w:marRight w:val="0"/>
      <w:marTop w:val="0"/>
      <w:marBottom w:val="0"/>
      <w:divBdr>
        <w:top w:val="none" w:sz="0" w:space="0" w:color="auto"/>
        <w:left w:val="none" w:sz="0" w:space="0" w:color="auto"/>
        <w:bottom w:val="none" w:sz="0" w:space="0" w:color="auto"/>
        <w:right w:val="none" w:sz="0" w:space="0" w:color="auto"/>
      </w:divBdr>
    </w:div>
    <w:div w:id="119033416">
      <w:marLeft w:val="0"/>
      <w:marRight w:val="0"/>
      <w:marTop w:val="0"/>
      <w:marBottom w:val="0"/>
      <w:divBdr>
        <w:top w:val="none" w:sz="0" w:space="0" w:color="auto"/>
        <w:left w:val="none" w:sz="0" w:space="0" w:color="auto"/>
        <w:bottom w:val="none" w:sz="0" w:space="0" w:color="auto"/>
        <w:right w:val="none" w:sz="0" w:space="0" w:color="auto"/>
      </w:divBdr>
    </w:div>
    <w:div w:id="119033417">
      <w:marLeft w:val="0"/>
      <w:marRight w:val="0"/>
      <w:marTop w:val="0"/>
      <w:marBottom w:val="0"/>
      <w:divBdr>
        <w:top w:val="none" w:sz="0" w:space="0" w:color="auto"/>
        <w:left w:val="none" w:sz="0" w:space="0" w:color="auto"/>
        <w:bottom w:val="none" w:sz="0" w:space="0" w:color="auto"/>
        <w:right w:val="none" w:sz="0" w:space="0" w:color="auto"/>
      </w:divBdr>
    </w:div>
    <w:div w:id="119033418">
      <w:marLeft w:val="0"/>
      <w:marRight w:val="0"/>
      <w:marTop w:val="0"/>
      <w:marBottom w:val="0"/>
      <w:divBdr>
        <w:top w:val="none" w:sz="0" w:space="0" w:color="auto"/>
        <w:left w:val="none" w:sz="0" w:space="0" w:color="auto"/>
        <w:bottom w:val="none" w:sz="0" w:space="0" w:color="auto"/>
        <w:right w:val="none" w:sz="0" w:space="0" w:color="auto"/>
      </w:divBdr>
    </w:div>
    <w:div w:id="119033419">
      <w:marLeft w:val="0"/>
      <w:marRight w:val="0"/>
      <w:marTop w:val="0"/>
      <w:marBottom w:val="0"/>
      <w:divBdr>
        <w:top w:val="none" w:sz="0" w:space="0" w:color="auto"/>
        <w:left w:val="none" w:sz="0" w:space="0" w:color="auto"/>
        <w:bottom w:val="none" w:sz="0" w:space="0" w:color="auto"/>
        <w:right w:val="none" w:sz="0" w:space="0" w:color="auto"/>
      </w:divBdr>
    </w:div>
    <w:div w:id="119033420">
      <w:marLeft w:val="0"/>
      <w:marRight w:val="0"/>
      <w:marTop w:val="0"/>
      <w:marBottom w:val="0"/>
      <w:divBdr>
        <w:top w:val="none" w:sz="0" w:space="0" w:color="auto"/>
        <w:left w:val="none" w:sz="0" w:space="0" w:color="auto"/>
        <w:bottom w:val="none" w:sz="0" w:space="0" w:color="auto"/>
        <w:right w:val="none" w:sz="0" w:space="0" w:color="auto"/>
      </w:divBdr>
    </w:div>
    <w:div w:id="119033421">
      <w:marLeft w:val="0"/>
      <w:marRight w:val="0"/>
      <w:marTop w:val="0"/>
      <w:marBottom w:val="0"/>
      <w:divBdr>
        <w:top w:val="none" w:sz="0" w:space="0" w:color="auto"/>
        <w:left w:val="none" w:sz="0" w:space="0" w:color="auto"/>
        <w:bottom w:val="none" w:sz="0" w:space="0" w:color="auto"/>
        <w:right w:val="none" w:sz="0" w:space="0" w:color="auto"/>
      </w:divBdr>
    </w:div>
    <w:div w:id="119033422">
      <w:marLeft w:val="0"/>
      <w:marRight w:val="0"/>
      <w:marTop w:val="0"/>
      <w:marBottom w:val="0"/>
      <w:divBdr>
        <w:top w:val="none" w:sz="0" w:space="0" w:color="auto"/>
        <w:left w:val="none" w:sz="0" w:space="0" w:color="auto"/>
        <w:bottom w:val="none" w:sz="0" w:space="0" w:color="auto"/>
        <w:right w:val="none" w:sz="0" w:space="0" w:color="auto"/>
      </w:divBdr>
    </w:div>
    <w:div w:id="119033423">
      <w:marLeft w:val="0"/>
      <w:marRight w:val="0"/>
      <w:marTop w:val="0"/>
      <w:marBottom w:val="0"/>
      <w:divBdr>
        <w:top w:val="none" w:sz="0" w:space="0" w:color="auto"/>
        <w:left w:val="none" w:sz="0" w:space="0" w:color="auto"/>
        <w:bottom w:val="none" w:sz="0" w:space="0" w:color="auto"/>
        <w:right w:val="none" w:sz="0" w:space="0" w:color="auto"/>
      </w:divBdr>
    </w:div>
    <w:div w:id="119033424">
      <w:marLeft w:val="0"/>
      <w:marRight w:val="0"/>
      <w:marTop w:val="0"/>
      <w:marBottom w:val="0"/>
      <w:divBdr>
        <w:top w:val="none" w:sz="0" w:space="0" w:color="auto"/>
        <w:left w:val="none" w:sz="0" w:space="0" w:color="auto"/>
        <w:bottom w:val="none" w:sz="0" w:space="0" w:color="auto"/>
        <w:right w:val="none" w:sz="0" w:space="0" w:color="auto"/>
      </w:divBdr>
    </w:div>
    <w:div w:id="119033425">
      <w:marLeft w:val="0"/>
      <w:marRight w:val="0"/>
      <w:marTop w:val="0"/>
      <w:marBottom w:val="0"/>
      <w:divBdr>
        <w:top w:val="none" w:sz="0" w:space="0" w:color="auto"/>
        <w:left w:val="none" w:sz="0" w:space="0" w:color="auto"/>
        <w:bottom w:val="none" w:sz="0" w:space="0" w:color="auto"/>
        <w:right w:val="none" w:sz="0" w:space="0" w:color="auto"/>
      </w:divBdr>
    </w:div>
    <w:div w:id="119033426">
      <w:marLeft w:val="0"/>
      <w:marRight w:val="0"/>
      <w:marTop w:val="0"/>
      <w:marBottom w:val="0"/>
      <w:divBdr>
        <w:top w:val="none" w:sz="0" w:space="0" w:color="auto"/>
        <w:left w:val="none" w:sz="0" w:space="0" w:color="auto"/>
        <w:bottom w:val="none" w:sz="0" w:space="0" w:color="auto"/>
        <w:right w:val="none" w:sz="0" w:space="0" w:color="auto"/>
      </w:divBdr>
    </w:div>
    <w:div w:id="119033427">
      <w:marLeft w:val="0"/>
      <w:marRight w:val="0"/>
      <w:marTop w:val="0"/>
      <w:marBottom w:val="0"/>
      <w:divBdr>
        <w:top w:val="none" w:sz="0" w:space="0" w:color="auto"/>
        <w:left w:val="none" w:sz="0" w:space="0" w:color="auto"/>
        <w:bottom w:val="none" w:sz="0" w:space="0" w:color="auto"/>
        <w:right w:val="none" w:sz="0" w:space="0" w:color="auto"/>
      </w:divBdr>
    </w:div>
    <w:div w:id="119033428">
      <w:marLeft w:val="0"/>
      <w:marRight w:val="0"/>
      <w:marTop w:val="0"/>
      <w:marBottom w:val="0"/>
      <w:divBdr>
        <w:top w:val="none" w:sz="0" w:space="0" w:color="auto"/>
        <w:left w:val="none" w:sz="0" w:space="0" w:color="auto"/>
        <w:bottom w:val="none" w:sz="0" w:space="0" w:color="auto"/>
        <w:right w:val="none" w:sz="0" w:space="0" w:color="auto"/>
      </w:divBdr>
    </w:div>
    <w:div w:id="119033429">
      <w:marLeft w:val="0"/>
      <w:marRight w:val="0"/>
      <w:marTop w:val="0"/>
      <w:marBottom w:val="0"/>
      <w:divBdr>
        <w:top w:val="none" w:sz="0" w:space="0" w:color="auto"/>
        <w:left w:val="none" w:sz="0" w:space="0" w:color="auto"/>
        <w:bottom w:val="none" w:sz="0" w:space="0" w:color="auto"/>
        <w:right w:val="none" w:sz="0" w:space="0" w:color="auto"/>
      </w:divBdr>
    </w:div>
    <w:div w:id="119033430">
      <w:marLeft w:val="0"/>
      <w:marRight w:val="0"/>
      <w:marTop w:val="0"/>
      <w:marBottom w:val="0"/>
      <w:divBdr>
        <w:top w:val="none" w:sz="0" w:space="0" w:color="auto"/>
        <w:left w:val="none" w:sz="0" w:space="0" w:color="auto"/>
        <w:bottom w:val="none" w:sz="0" w:space="0" w:color="auto"/>
        <w:right w:val="none" w:sz="0" w:space="0" w:color="auto"/>
      </w:divBdr>
    </w:div>
    <w:div w:id="119033431">
      <w:marLeft w:val="0"/>
      <w:marRight w:val="0"/>
      <w:marTop w:val="0"/>
      <w:marBottom w:val="0"/>
      <w:divBdr>
        <w:top w:val="none" w:sz="0" w:space="0" w:color="auto"/>
        <w:left w:val="none" w:sz="0" w:space="0" w:color="auto"/>
        <w:bottom w:val="none" w:sz="0" w:space="0" w:color="auto"/>
        <w:right w:val="none" w:sz="0" w:space="0" w:color="auto"/>
      </w:divBdr>
    </w:div>
    <w:div w:id="119033432">
      <w:marLeft w:val="0"/>
      <w:marRight w:val="0"/>
      <w:marTop w:val="0"/>
      <w:marBottom w:val="0"/>
      <w:divBdr>
        <w:top w:val="none" w:sz="0" w:space="0" w:color="auto"/>
        <w:left w:val="none" w:sz="0" w:space="0" w:color="auto"/>
        <w:bottom w:val="none" w:sz="0" w:space="0" w:color="auto"/>
        <w:right w:val="none" w:sz="0" w:space="0" w:color="auto"/>
      </w:divBdr>
    </w:div>
    <w:div w:id="119033433">
      <w:marLeft w:val="0"/>
      <w:marRight w:val="0"/>
      <w:marTop w:val="0"/>
      <w:marBottom w:val="0"/>
      <w:divBdr>
        <w:top w:val="none" w:sz="0" w:space="0" w:color="auto"/>
        <w:left w:val="none" w:sz="0" w:space="0" w:color="auto"/>
        <w:bottom w:val="none" w:sz="0" w:space="0" w:color="auto"/>
        <w:right w:val="none" w:sz="0" w:space="0" w:color="auto"/>
      </w:divBdr>
    </w:div>
    <w:div w:id="119033434">
      <w:marLeft w:val="0"/>
      <w:marRight w:val="0"/>
      <w:marTop w:val="0"/>
      <w:marBottom w:val="0"/>
      <w:divBdr>
        <w:top w:val="none" w:sz="0" w:space="0" w:color="auto"/>
        <w:left w:val="none" w:sz="0" w:space="0" w:color="auto"/>
        <w:bottom w:val="none" w:sz="0" w:space="0" w:color="auto"/>
        <w:right w:val="none" w:sz="0" w:space="0" w:color="auto"/>
      </w:divBdr>
    </w:div>
    <w:div w:id="119033435">
      <w:marLeft w:val="0"/>
      <w:marRight w:val="0"/>
      <w:marTop w:val="0"/>
      <w:marBottom w:val="0"/>
      <w:divBdr>
        <w:top w:val="none" w:sz="0" w:space="0" w:color="auto"/>
        <w:left w:val="none" w:sz="0" w:space="0" w:color="auto"/>
        <w:bottom w:val="none" w:sz="0" w:space="0" w:color="auto"/>
        <w:right w:val="none" w:sz="0" w:space="0" w:color="auto"/>
      </w:divBdr>
    </w:div>
    <w:div w:id="119033436">
      <w:marLeft w:val="0"/>
      <w:marRight w:val="0"/>
      <w:marTop w:val="0"/>
      <w:marBottom w:val="0"/>
      <w:divBdr>
        <w:top w:val="none" w:sz="0" w:space="0" w:color="auto"/>
        <w:left w:val="none" w:sz="0" w:space="0" w:color="auto"/>
        <w:bottom w:val="none" w:sz="0" w:space="0" w:color="auto"/>
        <w:right w:val="none" w:sz="0" w:space="0" w:color="auto"/>
      </w:divBdr>
    </w:div>
    <w:div w:id="119033437">
      <w:marLeft w:val="0"/>
      <w:marRight w:val="0"/>
      <w:marTop w:val="0"/>
      <w:marBottom w:val="0"/>
      <w:divBdr>
        <w:top w:val="none" w:sz="0" w:space="0" w:color="auto"/>
        <w:left w:val="none" w:sz="0" w:space="0" w:color="auto"/>
        <w:bottom w:val="none" w:sz="0" w:space="0" w:color="auto"/>
        <w:right w:val="none" w:sz="0" w:space="0" w:color="auto"/>
      </w:divBdr>
    </w:div>
    <w:div w:id="119033438">
      <w:marLeft w:val="0"/>
      <w:marRight w:val="0"/>
      <w:marTop w:val="0"/>
      <w:marBottom w:val="0"/>
      <w:divBdr>
        <w:top w:val="none" w:sz="0" w:space="0" w:color="auto"/>
        <w:left w:val="none" w:sz="0" w:space="0" w:color="auto"/>
        <w:bottom w:val="none" w:sz="0" w:space="0" w:color="auto"/>
        <w:right w:val="none" w:sz="0" w:space="0" w:color="auto"/>
      </w:divBdr>
    </w:div>
    <w:div w:id="119033439">
      <w:marLeft w:val="0"/>
      <w:marRight w:val="0"/>
      <w:marTop w:val="0"/>
      <w:marBottom w:val="0"/>
      <w:divBdr>
        <w:top w:val="none" w:sz="0" w:space="0" w:color="auto"/>
        <w:left w:val="none" w:sz="0" w:space="0" w:color="auto"/>
        <w:bottom w:val="none" w:sz="0" w:space="0" w:color="auto"/>
        <w:right w:val="none" w:sz="0" w:space="0" w:color="auto"/>
      </w:divBdr>
    </w:div>
    <w:div w:id="119033441">
      <w:marLeft w:val="0"/>
      <w:marRight w:val="0"/>
      <w:marTop w:val="0"/>
      <w:marBottom w:val="0"/>
      <w:divBdr>
        <w:top w:val="none" w:sz="0" w:space="0" w:color="auto"/>
        <w:left w:val="none" w:sz="0" w:space="0" w:color="auto"/>
        <w:bottom w:val="none" w:sz="0" w:space="0" w:color="auto"/>
        <w:right w:val="none" w:sz="0" w:space="0" w:color="auto"/>
      </w:divBdr>
    </w:div>
    <w:div w:id="119033442">
      <w:marLeft w:val="0"/>
      <w:marRight w:val="0"/>
      <w:marTop w:val="0"/>
      <w:marBottom w:val="0"/>
      <w:divBdr>
        <w:top w:val="none" w:sz="0" w:space="0" w:color="auto"/>
        <w:left w:val="none" w:sz="0" w:space="0" w:color="auto"/>
        <w:bottom w:val="none" w:sz="0" w:space="0" w:color="auto"/>
        <w:right w:val="none" w:sz="0" w:space="0" w:color="auto"/>
      </w:divBdr>
    </w:div>
    <w:div w:id="119033443">
      <w:marLeft w:val="0"/>
      <w:marRight w:val="0"/>
      <w:marTop w:val="0"/>
      <w:marBottom w:val="0"/>
      <w:divBdr>
        <w:top w:val="none" w:sz="0" w:space="0" w:color="auto"/>
        <w:left w:val="none" w:sz="0" w:space="0" w:color="auto"/>
        <w:bottom w:val="none" w:sz="0" w:space="0" w:color="auto"/>
        <w:right w:val="none" w:sz="0" w:space="0" w:color="auto"/>
      </w:divBdr>
    </w:div>
    <w:div w:id="119033444">
      <w:marLeft w:val="0"/>
      <w:marRight w:val="0"/>
      <w:marTop w:val="0"/>
      <w:marBottom w:val="0"/>
      <w:divBdr>
        <w:top w:val="none" w:sz="0" w:space="0" w:color="auto"/>
        <w:left w:val="none" w:sz="0" w:space="0" w:color="auto"/>
        <w:bottom w:val="none" w:sz="0" w:space="0" w:color="auto"/>
        <w:right w:val="none" w:sz="0" w:space="0" w:color="auto"/>
      </w:divBdr>
    </w:div>
    <w:div w:id="119033445">
      <w:marLeft w:val="0"/>
      <w:marRight w:val="0"/>
      <w:marTop w:val="0"/>
      <w:marBottom w:val="0"/>
      <w:divBdr>
        <w:top w:val="none" w:sz="0" w:space="0" w:color="auto"/>
        <w:left w:val="none" w:sz="0" w:space="0" w:color="auto"/>
        <w:bottom w:val="none" w:sz="0" w:space="0" w:color="auto"/>
        <w:right w:val="none" w:sz="0" w:space="0" w:color="auto"/>
      </w:divBdr>
    </w:div>
    <w:div w:id="119033446">
      <w:marLeft w:val="0"/>
      <w:marRight w:val="0"/>
      <w:marTop w:val="0"/>
      <w:marBottom w:val="0"/>
      <w:divBdr>
        <w:top w:val="none" w:sz="0" w:space="0" w:color="auto"/>
        <w:left w:val="none" w:sz="0" w:space="0" w:color="auto"/>
        <w:bottom w:val="none" w:sz="0" w:space="0" w:color="auto"/>
        <w:right w:val="none" w:sz="0" w:space="0" w:color="auto"/>
      </w:divBdr>
    </w:div>
    <w:div w:id="119033447">
      <w:marLeft w:val="0"/>
      <w:marRight w:val="0"/>
      <w:marTop w:val="0"/>
      <w:marBottom w:val="0"/>
      <w:divBdr>
        <w:top w:val="none" w:sz="0" w:space="0" w:color="auto"/>
        <w:left w:val="none" w:sz="0" w:space="0" w:color="auto"/>
        <w:bottom w:val="none" w:sz="0" w:space="0" w:color="auto"/>
        <w:right w:val="none" w:sz="0" w:space="0" w:color="auto"/>
      </w:divBdr>
    </w:div>
    <w:div w:id="119033448">
      <w:marLeft w:val="0"/>
      <w:marRight w:val="0"/>
      <w:marTop w:val="0"/>
      <w:marBottom w:val="0"/>
      <w:divBdr>
        <w:top w:val="none" w:sz="0" w:space="0" w:color="auto"/>
        <w:left w:val="none" w:sz="0" w:space="0" w:color="auto"/>
        <w:bottom w:val="none" w:sz="0" w:space="0" w:color="auto"/>
        <w:right w:val="none" w:sz="0" w:space="0" w:color="auto"/>
      </w:divBdr>
    </w:div>
    <w:div w:id="119033449">
      <w:marLeft w:val="0"/>
      <w:marRight w:val="0"/>
      <w:marTop w:val="0"/>
      <w:marBottom w:val="0"/>
      <w:divBdr>
        <w:top w:val="none" w:sz="0" w:space="0" w:color="auto"/>
        <w:left w:val="none" w:sz="0" w:space="0" w:color="auto"/>
        <w:bottom w:val="none" w:sz="0" w:space="0" w:color="auto"/>
        <w:right w:val="none" w:sz="0" w:space="0" w:color="auto"/>
      </w:divBdr>
    </w:div>
    <w:div w:id="119033451">
      <w:marLeft w:val="0"/>
      <w:marRight w:val="0"/>
      <w:marTop w:val="0"/>
      <w:marBottom w:val="0"/>
      <w:divBdr>
        <w:top w:val="none" w:sz="0" w:space="0" w:color="auto"/>
        <w:left w:val="none" w:sz="0" w:space="0" w:color="auto"/>
        <w:bottom w:val="none" w:sz="0" w:space="0" w:color="auto"/>
        <w:right w:val="none" w:sz="0" w:space="0" w:color="auto"/>
      </w:divBdr>
    </w:div>
    <w:div w:id="119033452">
      <w:marLeft w:val="0"/>
      <w:marRight w:val="0"/>
      <w:marTop w:val="0"/>
      <w:marBottom w:val="0"/>
      <w:divBdr>
        <w:top w:val="none" w:sz="0" w:space="0" w:color="auto"/>
        <w:left w:val="none" w:sz="0" w:space="0" w:color="auto"/>
        <w:bottom w:val="none" w:sz="0" w:space="0" w:color="auto"/>
        <w:right w:val="none" w:sz="0" w:space="0" w:color="auto"/>
      </w:divBdr>
    </w:div>
    <w:div w:id="119033453">
      <w:marLeft w:val="0"/>
      <w:marRight w:val="0"/>
      <w:marTop w:val="0"/>
      <w:marBottom w:val="0"/>
      <w:divBdr>
        <w:top w:val="none" w:sz="0" w:space="0" w:color="auto"/>
        <w:left w:val="none" w:sz="0" w:space="0" w:color="auto"/>
        <w:bottom w:val="none" w:sz="0" w:space="0" w:color="auto"/>
        <w:right w:val="none" w:sz="0" w:space="0" w:color="auto"/>
      </w:divBdr>
    </w:div>
    <w:div w:id="119033454">
      <w:marLeft w:val="0"/>
      <w:marRight w:val="0"/>
      <w:marTop w:val="0"/>
      <w:marBottom w:val="0"/>
      <w:divBdr>
        <w:top w:val="none" w:sz="0" w:space="0" w:color="auto"/>
        <w:left w:val="none" w:sz="0" w:space="0" w:color="auto"/>
        <w:bottom w:val="none" w:sz="0" w:space="0" w:color="auto"/>
        <w:right w:val="none" w:sz="0" w:space="0" w:color="auto"/>
      </w:divBdr>
    </w:div>
    <w:div w:id="119033455">
      <w:marLeft w:val="0"/>
      <w:marRight w:val="0"/>
      <w:marTop w:val="0"/>
      <w:marBottom w:val="0"/>
      <w:divBdr>
        <w:top w:val="none" w:sz="0" w:space="0" w:color="auto"/>
        <w:left w:val="none" w:sz="0" w:space="0" w:color="auto"/>
        <w:bottom w:val="none" w:sz="0" w:space="0" w:color="auto"/>
        <w:right w:val="none" w:sz="0" w:space="0" w:color="auto"/>
      </w:divBdr>
    </w:div>
    <w:div w:id="119033456">
      <w:marLeft w:val="0"/>
      <w:marRight w:val="0"/>
      <w:marTop w:val="0"/>
      <w:marBottom w:val="0"/>
      <w:divBdr>
        <w:top w:val="none" w:sz="0" w:space="0" w:color="auto"/>
        <w:left w:val="none" w:sz="0" w:space="0" w:color="auto"/>
        <w:bottom w:val="none" w:sz="0" w:space="0" w:color="auto"/>
        <w:right w:val="none" w:sz="0" w:space="0" w:color="auto"/>
      </w:divBdr>
    </w:div>
    <w:div w:id="119033457">
      <w:marLeft w:val="0"/>
      <w:marRight w:val="0"/>
      <w:marTop w:val="0"/>
      <w:marBottom w:val="0"/>
      <w:divBdr>
        <w:top w:val="none" w:sz="0" w:space="0" w:color="auto"/>
        <w:left w:val="none" w:sz="0" w:space="0" w:color="auto"/>
        <w:bottom w:val="none" w:sz="0" w:space="0" w:color="auto"/>
        <w:right w:val="none" w:sz="0" w:space="0" w:color="auto"/>
      </w:divBdr>
    </w:div>
    <w:div w:id="119033458">
      <w:marLeft w:val="0"/>
      <w:marRight w:val="0"/>
      <w:marTop w:val="0"/>
      <w:marBottom w:val="0"/>
      <w:divBdr>
        <w:top w:val="none" w:sz="0" w:space="0" w:color="auto"/>
        <w:left w:val="none" w:sz="0" w:space="0" w:color="auto"/>
        <w:bottom w:val="none" w:sz="0" w:space="0" w:color="auto"/>
        <w:right w:val="none" w:sz="0" w:space="0" w:color="auto"/>
      </w:divBdr>
    </w:div>
    <w:div w:id="119033459">
      <w:marLeft w:val="0"/>
      <w:marRight w:val="0"/>
      <w:marTop w:val="0"/>
      <w:marBottom w:val="0"/>
      <w:divBdr>
        <w:top w:val="none" w:sz="0" w:space="0" w:color="auto"/>
        <w:left w:val="none" w:sz="0" w:space="0" w:color="auto"/>
        <w:bottom w:val="none" w:sz="0" w:space="0" w:color="auto"/>
        <w:right w:val="none" w:sz="0" w:space="0" w:color="auto"/>
      </w:divBdr>
    </w:div>
    <w:div w:id="119033460">
      <w:marLeft w:val="0"/>
      <w:marRight w:val="0"/>
      <w:marTop w:val="0"/>
      <w:marBottom w:val="0"/>
      <w:divBdr>
        <w:top w:val="none" w:sz="0" w:space="0" w:color="auto"/>
        <w:left w:val="none" w:sz="0" w:space="0" w:color="auto"/>
        <w:bottom w:val="none" w:sz="0" w:space="0" w:color="auto"/>
        <w:right w:val="none" w:sz="0" w:space="0" w:color="auto"/>
      </w:divBdr>
    </w:div>
    <w:div w:id="119033461">
      <w:marLeft w:val="0"/>
      <w:marRight w:val="0"/>
      <w:marTop w:val="0"/>
      <w:marBottom w:val="0"/>
      <w:divBdr>
        <w:top w:val="none" w:sz="0" w:space="0" w:color="auto"/>
        <w:left w:val="none" w:sz="0" w:space="0" w:color="auto"/>
        <w:bottom w:val="none" w:sz="0" w:space="0" w:color="auto"/>
        <w:right w:val="none" w:sz="0" w:space="0" w:color="auto"/>
      </w:divBdr>
    </w:div>
    <w:div w:id="119033463">
      <w:marLeft w:val="0"/>
      <w:marRight w:val="0"/>
      <w:marTop w:val="0"/>
      <w:marBottom w:val="0"/>
      <w:divBdr>
        <w:top w:val="none" w:sz="0" w:space="0" w:color="auto"/>
        <w:left w:val="none" w:sz="0" w:space="0" w:color="auto"/>
        <w:bottom w:val="none" w:sz="0" w:space="0" w:color="auto"/>
        <w:right w:val="none" w:sz="0" w:space="0" w:color="auto"/>
      </w:divBdr>
    </w:div>
    <w:div w:id="119033464">
      <w:marLeft w:val="0"/>
      <w:marRight w:val="0"/>
      <w:marTop w:val="0"/>
      <w:marBottom w:val="0"/>
      <w:divBdr>
        <w:top w:val="none" w:sz="0" w:space="0" w:color="auto"/>
        <w:left w:val="none" w:sz="0" w:space="0" w:color="auto"/>
        <w:bottom w:val="none" w:sz="0" w:space="0" w:color="auto"/>
        <w:right w:val="none" w:sz="0" w:space="0" w:color="auto"/>
      </w:divBdr>
    </w:div>
    <w:div w:id="119033465">
      <w:marLeft w:val="0"/>
      <w:marRight w:val="0"/>
      <w:marTop w:val="0"/>
      <w:marBottom w:val="0"/>
      <w:divBdr>
        <w:top w:val="none" w:sz="0" w:space="0" w:color="auto"/>
        <w:left w:val="none" w:sz="0" w:space="0" w:color="auto"/>
        <w:bottom w:val="none" w:sz="0" w:space="0" w:color="auto"/>
        <w:right w:val="none" w:sz="0" w:space="0" w:color="auto"/>
      </w:divBdr>
    </w:div>
    <w:div w:id="119033466">
      <w:marLeft w:val="0"/>
      <w:marRight w:val="0"/>
      <w:marTop w:val="0"/>
      <w:marBottom w:val="0"/>
      <w:divBdr>
        <w:top w:val="none" w:sz="0" w:space="0" w:color="auto"/>
        <w:left w:val="none" w:sz="0" w:space="0" w:color="auto"/>
        <w:bottom w:val="none" w:sz="0" w:space="0" w:color="auto"/>
        <w:right w:val="none" w:sz="0" w:space="0" w:color="auto"/>
      </w:divBdr>
    </w:div>
    <w:div w:id="119033467">
      <w:marLeft w:val="0"/>
      <w:marRight w:val="0"/>
      <w:marTop w:val="0"/>
      <w:marBottom w:val="0"/>
      <w:divBdr>
        <w:top w:val="none" w:sz="0" w:space="0" w:color="auto"/>
        <w:left w:val="none" w:sz="0" w:space="0" w:color="auto"/>
        <w:bottom w:val="none" w:sz="0" w:space="0" w:color="auto"/>
        <w:right w:val="none" w:sz="0" w:space="0" w:color="auto"/>
      </w:divBdr>
    </w:div>
    <w:div w:id="119033468">
      <w:marLeft w:val="0"/>
      <w:marRight w:val="0"/>
      <w:marTop w:val="0"/>
      <w:marBottom w:val="0"/>
      <w:divBdr>
        <w:top w:val="none" w:sz="0" w:space="0" w:color="auto"/>
        <w:left w:val="none" w:sz="0" w:space="0" w:color="auto"/>
        <w:bottom w:val="none" w:sz="0" w:space="0" w:color="auto"/>
        <w:right w:val="none" w:sz="0" w:space="0" w:color="auto"/>
      </w:divBdr>
    </w:div>
    <w:div w:id="119033469">
      <w:marLeft w:val="0"/>
      <w:marRight w:val="0"/>
      <w:marTop w:val="0"/>
      <w:marBottom w:val="0"/>
      <w:divBdr>
        <w:top w:val="none" w:sz="0" w:space="0" w:color="auto"/>
        <w:left w:val="none" w:sz="0" w:space="0" w:color="auto"/>
        <w:bottom w:val="none" w:sz="0" w:space="0" w:color="auto"/>
        <w:right w:val="none" w:sz="0" w:space="0" w:color="auto"/>
      </w:divBdr>
    </w:div>
    <w:div w:id="119033470">
      <w:marLeft w:val="0"/>
      <w:marRight w:val="0"/>
      <w:marTop w:val="0"/>
      <w:marBottom w:val="0"/>
      <w:divBdr>
        <w:top w:val="none" w:sz="0" w:space="0" w:color="auto"/>
        <w:left w:val="none" w:sz="0" w:space="0" w:color="auto"/>
        <w:bottom w:val="none" w:sz="0" w:space="0" w:color="auto"/>
        <w:right w:val="none" w:sz="0" w:space="0" w:color="auto"/>
      </w:divBdr>
    </w:div>
    <w:div w:id="119033471">
      <w:marLeft w:val="0"/>
      <w:marRight w:val="0"/>
      <w:marTop w:val="0"/>
      <w:marBottom w:val="0"/>
      <w:divBdr>
        <w:top w:val="none" w:sz="0" w:space="0" w:color="auto"/>
        <w:left w:val="none" w:sz="0" w:space="0" w:color="auto"/>
        <w:bottom w:val="none" w:sz="0" w:space="0" w:color="auto"/>
        <w:right w:val="none" w:sz="0" w:space="0" w:color="auto"/>
      </w:divBdr>
    </w:div>
    <w:div w:id="119033472">
      <w:marLeft w:val="0"/>
      <w:marRight w:val="0"/>
      <w:marTop w:val="0"/>
      <w:marBottom w:val="0"/>
      <w:divBdr>
        <w:top w:val="none" w:sz="0" w:space="0" w:color="auto"/>
        <w:left w:val="none" w:sz="0" w:space="0" w:color="auto"/>
        <w:bottom w:val="none" w:sz="0" w:space="0" w:color="auto"/>
        <w:right w:val="none" w:sz="0" w:space="0" w:color="auto"/>
      </w:divBdr>
    </w:div>
    <w:div w:id="119033473">
      <w:marLeft w:val="0"/>
      <w:marRight w:val="0"/>
      <w:marTop w:val="0"/>
      <w:marBottom w:val="0"/>
      <w:divBdr>
        <w:top w:val="none" w:sz="0" w:space="0" w:color="auto"/>
        <w:left w:val="none" w:sz="0" w:space="0" w:color="auto"/>
        <w:bottom w:val="none" w:sz="0" w:space="0" w:color="auto"/>
        <w:right w:val="none" w:sz="0" w:space="0" w:color="auto"/>
      </w:divBdr>
    </w:div>
    <w:div w:id="119033474">
      <w:marLeft w:val="0"/>
      <w:marRight w:val="0"/>
      <w:marTop w:val="0"/>
      <w:marBottom w:val="0"/>
      <w:divBdr>
        <w:top w:val="none" w:sz="0" w:space="0" w:color="auto"/>
        <w:left w:val="none" w:sz="0" w:space="0" w:color="auto"/>
        <w:bottom w:val="none" w:sz="0" w:space="0" w:color="auto"/>
        <w:right w:val="none" w:sz="0" w:space="0" w:color="auto"/>
      </w:divBdr>
    </w:div>
    <w:div w:id="119033475">
      <w:marLeft w:val="0"/>
      <w:marRight w:val="0"/>
      <w:marTop w:val="0"/>
      <w:marBottom w:val="0"/>
      <w:divBdr>
        <w:top w:val="none" w:sz="0" w:space="0" w:color="auto"/>
        <w:left w:val="none" w:sz="0" w:space="0" w:color="auto"/>
        <w:bottom w:val="none" w:sz="0" w:space="0" w:color="auto"/>
        <w:right w:val="none" w:sz="0" w:space="0" w:color="auto"/>
      </w:divBdr>
    </w:div>
    <w:div w:id="119033476">
      <w:marLeft w:val="0"/>
      <w:marRight w:val="0"/>
      <w:marTop w:val="0"/>
      <w:marBottom w:val="0"/>
      <w:divBdr>
        <w:top w:val="none" w:sz="0" w:space="0" w:color="auto"/>
        <w:left w:val="none" w:sz="0" w:space="0" w:color="auto"/>
        <w:bottom w:val="none" w:sz="0" w:space="0" w:color="auto"/>
        <w:right w:val="none" w:sz="0" w:space="0" w:color="auto"/>
      </w:divBdr>
    </w:div>
    <w:div w:id="119033477">
      <w:marLeft w:val="0"/>
      <w:marRight w:val="0"/>
      <w:marTop w:val="0"/>
      <w:marBottom w:val="0"/>
      <w:divBdr>
        <w:top w:val="none" w:sz="0" w:space="0" w:color="auto"/>
        <w:left w:val="none" w:sz="0" w:space="0" w:color="auto"/>
        <w:bottom w:val="none" w:sz="0" w:space="0" w:color="auto"/>
        <w:right w:val="none" w:sz="0" w:space="0" w:color="auto"/>
      </w:divBdr>
    </w:div>
    <w:div w:id="119033478">
      <w:marLeft w:val="0"/>
      <w:marRight w:val="0"/>
      <w:marTop w:val="0"/>
      <w:marBottom w:val="0"/>
      <w:divBdr>
        <w:top w:val="none" w:sz="0" w:space="0" w:color="auto"/>
        <w:left w:val="none" w:sz="0" w:space="0" w:color="auto"/>
        <w:bottom w:val="none" w:sz="0" w:space="0" w:color="auto"/>
        <w:right w:val="none" w:sz="0" w:space="0" w:color="auto"/>
      </w:divBdr>
    </w:div>
    <w:div w:id="119033479">
      <w:marLeft w:val="0"/>
      <w:marRight w:val="0"/>
      <w:marTop w:val="0"/>
      <w:marBottom w:val="0"/>
      <w:divBdr>
        <w:top w:val="none" w:sz="0" w:space="0" w:color="auto"/>
        <w:left w:val="none" w:sz="0" w:space="0" w:color="auto"/>
        <w:bottom w:val="none" w:sz="0" w:space="0" w:color="auto"/>
        <w:right w:val="none" w:sz="0" w:space="0" w:color="auto"/>
      </w:divBdr>
    </w:div>
    <w:div w:id="119033480">
      <w:marLeft w:val="0"/>
      <w:marRight w:val="0"/>
      <w:marTop w:val="0"/>
      <w:marBottom w:val="0"/>
      <w:divBdr>
        <w:top w:val="none" w:sz="0" w:space="0" w:color="auto"/>
        <w:left w:val="none" w:sz="0" w:space="0" w:color="auto"/>
        <w:bottom w:val="none" w:sz="0" w:space="0" w:color="auto"/>
        <w:right w:val="none" w:sz="0" w:space="0" w:color="auto"/>
      </w:divBdr>
    </w:div>
    <w:div w:id="119033481">
      <w:marLeft w:val="0"/>
      <w:marRight w:val="0"/>
      <w:marTop w:val="0"/>
      <w:marBottom w:val="0"/>
      <w:divBdr>
        <w:top w:val="none" w:sz="0" w:space="0" w:color="auto"/>
        <w:left w:val="none" w:sz="0" w:space="0" w:color="auto"/>
        <w:bottom w:val="none" w:sz="0" w:space="0" w:color="auto"/>
        <w:right w:val="none" w:sz="0" w:space="0" w:color="auto"/>
      </w:divBdr>
    </w:div>
    <w:div w:id="119033482">
      <w:marLeft w:val="0"/>
      <w:marRight w:val="0"/>
      <w:marTop w:val="0"/>
      <w:marBottom w:val="0"/>
      <w:divBdr>
        <w:top w:val="none" w:sz="0" w:space="0" w:color="auto"/>
        <w:left w:val="none" w:sz="0" w:space="0" w:color="auto"/>
        <w:bottom w:val="none" w:sz="0" w:space="0" w:color="auto"/>
        <w:right w:val="none" w:sz="0" w:space="0" w:color="auto"/>
      </w:divBdr>
    </w:div>
    <w:div w:id="119033483">
      <w:marLeft w:val="0"/>
      <w:marRight w:val="0"/>
      <w:marTop w:val="0"/>
      <w:marBottom w:val="0"/>
      <w:divBdr>
        <w:top w:val="none" w:sz="0" w:space="0" w:color="auto"/>
        <w:left w:val="none" w:sz="0" w:space="0" w:color="auto"/>
        <w:bottom w:val="none" w:sz="0" w:space="0" w:color="auto"/>
        <w:right w:val="none" w:sz="0" w:space="0" w:color="auto"/>
      </w:divBdr>
    </w:div>
    <w:div w:id="119033484">
      <w:marLeft w:val="0"/>
      <w:marRight w:val="0"/>
      <w:marTop w:val="0"/>
      <w:marBottom w:val="0"/>
      <w:divBdr>
        <w:top w:val="none" w:sz="0" w:space="0" w:color="auto"/>
        <w:left w:val="none" w:sz="0" w:space="0" w:color="auto"/>
        <w:bottom w:val="none" w:sz="0" w:space="0" w:color="auto"/>
        <w:right w:val="none" w:sz="0" w:space="0" w:color="auto"/>
      </w:divBdr>
    </w:div>
    <w:div w:id="119033485">
      <w:marLeft w:val="0"/>
      <w:marRight w:val="0"/>
      <w:marTop w:val="0"/>
      <w:marBottom w:val="0"/>
      <w:divBdr>
        <w:top w:val="none" w:sz="0" w:space="0" w:color="auto"/>
        <w:left w:val="none" w:sz="0" w:space="0" w:color="auto"/>
        <w:bottom w:val="none" w:sz="0" w:space="0" w:color="auto"/>
        <w:right w:val="none" w:sz="0" w:space="0" w:color="auto"/>
      </w:divBdr>
    </w:div>
    <w:div w:id="119033486">
      <w:marLeft w:val="0"/>
      <w:marRight w:val="0"/>
      <w:marTop w:val="0"/>
      <w:marBottom w:val="0"/>
      <w:divBdr>
        <w:top w:val="none" w:sz="0" w:space="0" w:color="auto"/>
        <w:left w:val="none" w:sz="0" w:space="0" w:color="auto"/>
        <w:bottom w:val="none" w:sz="0" w:space="0" w:color="auto"/>
        <w:right w:val="none" w:sz="0" w:space="0" w:color="auto"/>
      </w:divBdr>
    </w:div>
    <w:div w:id="119033487">
      <w:marLeft w:val="0"/>
      <w:marRight w:val="0"/>
      <w:marTop w:val="0"/>
      <w:marBottom w:val="0"/>
      <w:divBdr>
        <w:top w:val="none" w:sz="0" w:space="0" w:color="auto"/>
        <w:left w:val="none" w:sz="0" w:space="0" w:color="auto"/>
        <w:bottom w:val="none" w:sz="0" w:space="0" w:color="auto"/>
        <w:right w:val="none" w:sz="0" w:space="0" w:color="auto"/>
      </w:divBdr>
    </w:div>
    <w:div w:id="119033488">
      <w:marLeft w:val="0"/>
      <w:marRight w:val="0"/>
      <w:marTop w:val="0"/>
      <w:marBottom w:val="0"/>
      <w:divBdr>
        <w:top w:val="none" w:sz="0" w:space="0" w:color="auto"/>
        <w:left w:val="none" w:sz="0" w:space="0" w:color="auto"/>
        <w:bottom w:val="none" w:sz="0" w:space="0" w:color="auto"/>
        <w:right w:val="none" w:sz="0" w:space="0" w:color="auto"/>
      </w:divBdr>
    </w:div>
    <w:div w:id="119033489">
      <w:marLeft w:val="0"/>
      <w:marRight w:val="0"/>
      <w:marTop w:val="0"/>
      <w:marBottom w:val="0"/>
      <w:divBdr>
        <w:top w:val="none" w:sz="0" w:space="0" w:color="auto"/>
        <w:left w:val="none" w:sz="0" w:space="0" w:color="auto"/>
        <w:bottom w:val="none" w:sz="0" w:space="0" w:color="auto"/>
        <w:right w:val="none" w:sz="0" w:space="0" w:color="auto"/>
      </w:divBdr>
    </w:div>
    <w:div w:id="119033491">
      <w:marLeft w:val="0"/>
      <w:marRight w:val="0"/>
      <w:marTop w:val="0"/>
      <w:marBottom w:val="0"/>
      <w:divBdr>
        <w:top w:val="none" w:sz="0" w:space="0" w:color="auto"/>
        <w:left w:val="none" w:sz="0" w:space="0" w:color="auto"/>
        <w:bottom w:val="none" w:sz="0" w:space="0" w:color="auto"/>
        <w:right w:val="none" w:sz="0" w:space="0" w:color="auto"/>
      </w:divBdr>
    </w:div>
    <w:div w:id="119033492">
      <w:marLeft w:val="0"/>
      <w:marRight w:val="0"/>
      <w:marTop w:val="0"/>
      <w:marBottom w:val="0"/>
      <w:divBdr>
        <w:top w:val="none" w:sz="0" w:space="0" w:color="auto"/>
        <w:left w:val="none" w:sz="0" w:space="0" w:color="auto"/>
        <w:bottom w:val="none" w:sz="0" w:space="0" w:color="auto"/>
        <w:right w:val="none" w:sz="0" w:space="0" w:color="auto"/>
      </w:divBdr>
    </w:div>
    <w:div w:id="119033493">
      <w:marLeft w:val="0"/>
      <w:marRight w:val="0"/>
      <w:marTop w:val="0"/>
      <w:marBottom w:val="0"/>
      <w:divBdr>
        <w:top w:val="none" w:sz="0" w:space="0" w:color="auto"/>
        <w:left w:val="none" w:sz="0" w:space="0" w:color="auto"/>
        <w:bottom w:val="none" w:sz="0" w:space="0" w:color="auto"/>
        <w:right w:val="none" w:sz="0" w:space="0" w:color="auto"/>
      </w:divBdr>
    </w:div>
    <w:div w:id="119033494">
      <w:marLeft w:val="0"/>
      <w:marRight w:val="0"/>
      <w:marTop w:val="0"/>
      <w:marBottom w:val="0"/>
      <w:divBdr>
        <w:top w:val="none" w:sz="0" w:space="0" w:color="auto"/>
        <w:left w:val="none" w:sz="0" w:space="0" w:color="auto"/>
        <w:bottom w:val="none" w:sz="0" w:space="0" w:color="auto"/>
        <w:right w:val="none" w:sz="0" w:space="0" w:color="auto"/>
      </w:divBdr>
    </w:div>
    <w:div w:id="119033495">
      <w:marLeft w:val="0"/>
      <w:marRight w:val="0"/>
      <w:marTop w:val="0"/>
      <w:marBottom w:val="0"/>
      <w:divBdr>
        <w:top w:val="none" w:sz="0" w:space="0" w:color="auto"/>
        <w:left w:val="none" w:sz="0" w:space="0" w:color="auto"/>
        <w:bottom w:val="none" w:sz="0" w:space="0" w:color="auto"/>
        <w:right w:val="none" w:sz="0" w:space="0" w:color="auto"/>
      </w:divBdr>
    </w:div>
    <w:div w:id="119033496">
      <w:marLeft w:val="0"/>
      <w:marRight w:val="0"/>
      <w:marTop w:val="0"/>
      <w:marBottom w:val="0"/>
      <w:divBdr>
        <w:top w:val="none" w:sz="0" w:space="0" w:color="auto"/>
        <w:left w:val="none" w:sz="0" w:space="0" w:color="auto"/>
        <w:bottom w:val="none" w:sz="0" w:space="0" w:color="auto"/>
        <w:right w:val="none" w:sz="0" w:space="0" w:color="auto"/>
      </w:divBdr>
    </w:div>
    <w:div w:id="119033497">
      <w:marLeft w:val="0"/>
      <w:marRight w:val="0"/>
      <w:marTop w:val="0"/>
      <w:marBottom w:val="0"/>
      <w:divBdr>
        <w:top w:val="none" w:sz="0" w:space="0" w:color="auto"/>
        <w:left w:val="none" w:sz="0" w:space="0" w:color="auto"/>
        <w:bottom w:val="none" w:sz="0" w:space="0" w:color="auto"/>
        <w:right w:val="none" w:sz="0" w:space="0" w:color="auto"/>
      </w:divBdr>
    </w:div>
    <w:div w:id="119033498">
      <w:marLeft w:val="0"/>
      <w:marRight w:val="0"/>
      <w:marTop w:val="0"/>
      <w:marBottom w:val="0"/>
      <w:divBdr>
        <w:top w:val="none" w:sz="0" w:space="0" w:color="auto"/>
        <w:left w:val="none" w:sz="0" w:space="0" w:color="auto"/>
        <w:bottom w:val="none" w:sz="0" w:space="0" w:color="auto"/>
        <w:right w:val="none" w:sz="0" w:space="0" w:color="auto"/>
      </w:divBdr>
    </w:div>
    <w:div w:id="119033499">
      <w:marLeft w:val="0"/>
      <w:marRight w:val="0"/>
      <w:marTop w:val="0"/>
      <w:marBottom w:val="0"/>
      <w:divBdr>
        <w:top w:val="none" w:sz="0" w:space="0" w:color="auto"/>
        <w:left w:val="none" w:sz="0" w:space="0" w:color="auto"/>
        <w:bottom w:val="none" w:sz="0" w:space="0" w:color="auto"/>
        <w:right w:val="none" w:sz="0" w:space="0" w:color="auto"/>
      </w:divBdr>
    </w:div>
    <w:div w:id="119033500">
      <w:marLeft w:val="0"/>
      <w:marRight w:val="0"/>
      <w:marTop w:val="0"/>
      <w:marBottom w:val="0"/>
      <w:divBdr>
        <w:top w:val="none" w:sz="0" w:space="0" w:color="auto"/>
        <w:left w:val="none" w:sz="0" w:space="0" w:color="auto"/>
        <w:bottom w:val="none" w:sz="0" w:space="0" w:color="auto"/>
        <w:right w:val="none" w:sz="0" w:space="0" w:color="auto"/>
      </w:divBdr>
    </w:div>
    <w:div w:id="119033501">
      <w:marLeft w:val="0"/>
      <w:marRight w:val="0"/>
      <w:marTop w:val="0"/>
      <w:marBottom w:val="0"/>
      <w:divBdr>
        <w:top w:val="none" w:sz="0" w:space="0" w:color="auto"/>
        <w:left w:val="none" w:sz="0" w:space="0" w:color="auto"/>
        <w:bottom w:val="none" w:sz="0" w:space="0" w:color="auto"/>
        <w:right w:val="none" w:sz="0" w:space="0" w:color="auto"/>
      </w:divBdr>
    </w:div>
    <w:div w:id="119033502">
      <w:marLeft w:val="0"/>
      <w:marRight w:val="0"/>
      <w:marTop w:val="0"/>
      <w:marBottom w:val="0"/>
      <w:divBdr>
        <w:top w:val="none" w:sz="0" w:space="0" w:color="auto"/>
        <w:left w:val="none" w:sz="0" w:space="0" w:color="auto"/>
        <w:bottom w:val="none" w:sz="0" w:space="0" w:color="auto"/>
        <w:right w:val="none" w:sz="0" w:space="0" w:color="auto"/>
      </w:divBdr>
    </w:div>
    <w:div w:id="119033504">
      <w:marLeft w:val="0"/>
      <w:marRight w:val="0"/>
      <w:marTop w:val="0"/>
      <w:marBottom w:val="0"/>
      <w:divBdr>
        <w:top w:val="none" w:sz="0" w:space="0" w:color="auto"/>
        <w:left w:val="none" w:sz="0" w:space="0" w:color="auto"/>
        <w:bottom w:val="none" w:sz="0" w:space="0" w:color="auto"/>
        <w:right w:val="none" w:sz="0" w:space="0" w:color="auto"/>
      </w:divBdr>
    </w:div>
    <w:div w:id="119033505">
      <w:marLeft w:val="0"/>
      <w:marRight w:val="0"/>
      <w:marTop w:val="0"/>
      <w:marBottom w:val="0"/>
      <w:divBdr>
        <w:top w:val="none" w:sz="0" w:space="0" w:color="auto"/>
        <w:left w:val="none" w:sz="0" w:space="0" w:color="auto"/>
        <w:bottom w:val="none" w:sz="0" w:space="0" w:color="auto"/>
        <w:right w:val="none" w:sz="0" w:space="0" w:color="auto"/>
      </w:divBdr>
    </w:div>
    <w:div w:id="119033506">
      <w:marLeft w:val="0"/>
      <w:marRight w:val="0"/>
      <w:marTop w:val="0"/>
      <w:marBottom w:val="0"/>
      <w:divBdr>
        <w:top w:val="none" w:sz="0" w:space="0" w:color="auto"/>
        <w:left w:val="none" w:sz="0" w:space="0" w:color="auto"/>
        <w:bottom w:val="none" w:sz="0" w:space="0" w:color="auto"/>
        <w:right w:val="none" w:sz="0" w:space="0" w:color="auto"/>
      </w:divBdr>
    </w:div>
    <w:div w:id="119033507">
      <w:marLeft w:val="0"/>
      <w:marRight w:val="0"/>
      <w:marTop w:val="0"/>
      <w:marBottom w:val="0"/>
      <w:divBdr>
        <w:top w:val="none" w:sz="0" w:space="0" w:color="auto"/>
        <w:left w:val="none" w:sz="0" w:space="0" w:color="auto"/>
        <w:bottom w:val="none" w:sz="0" w:space="0" w:color="auto"/>
        <w:right w:val="none" w:sz="0" w:space="0" w:color="auto"/>
      </w:divBdr>
    </w:div>
    <w:div w:id="119033508">
      <w:marLeft w:val="0"/>
      <w:marRight w:val="0"/>
      <w:marTop w:val="0"/>
      <w:marBottom w:val="0"/>
      <w:divBdr>
        <w:top w:val="none" w:sz="0" w:space="0" w:color="auto"/>
        <w:left w:val="none" w:sz="0" w:space="0" w:color="auto"/>
        <w:bottom w:val="none" w:sz="0" w:space="0" w:color="auto"/>
        <w:right w:val="none" w:sz="0" w:space="0" w:color="auto"/>
      </w:divBdr>
    </w:div>
    <w:div w:id="119033509">
      <w:marLeft w:val="0"/>
      <w:marRight w:val="0"/>
      <w:marTop w:val="0"/>
      <w:marBottom w:val="0"/>
      <w:divBdr>
        <w:top w:val="none" w:sz="0" w:space="0" w:color="auto"/>
        <w:left w:val="none" w:sz="0" w:space="0" w:color="auto"/>
        <w:bottom w:val="none" w:sz="0" w:space="0" w:color="auto"/>
        <w:right w:val="none" w:sz="0" w:space="0" w:color="auto"/>
      </w:divBdr>
    </w:div>
    <w:div w:id="119033510">
      <w:marLeft w:val="0"/>
      <w:marRight w:val="0"/>
      <w:marTop w:val="0"/>
      <w:marBottom w:val="0"/>
      <w:divBdr>
        <w:top w:val="none" w:sz="0" w:space="0" w:color="auto"/>
        <w:left w:val="none" w:sz="0" w:space="0" w:color="auto"/>
        <w:bottom w:val="none" w:sz="0" w:space="0" w:color="auto"/>
        <w:right w:val="none" w:sz="0" w:space="0" w:color="auto"/>
      </w:divBdr>
    </w:div>
    <w:div w:id="119033511">
      <w:marLeft w:val="0"/>
      <w:marRight w:val="0"/>
      <w:marTop w:val="0"/>
      <w:marBottom w:val="0"/>
      <w:divBdr>
        <w:top w:val="none" w:sz="0" w:space="0" w:color="auto"/>
        <w:left w:val="none" w:sz="0" w:space="0" w:color="auto"/>
        <w:bottom w:val="none" w:sz="0" w:space="0" w:color="auto"/>
        <w:right w:val="none" w:sz="0" w:space="0" w:color="auto"/>
      </w:divBdr>
    </w:div>
    <w:div w:id="119033512">
      <w:marLeft w:val="0"/>
      <w:marRight w:val="0"/>
      <w:marTop w:val="0"/>
      <w:marBottom w:val="0"/>
      <w:divBdr>
        <w:top w:val="none" w:sz="0" w:space="0" w:color="auto"/>
        <w:left w:val="none" w:sz="0" w:space="0" w:color="auto"/>
        <w:bottom w:val="none" w:sz="0" w:space="0" w:color="auto"/>
        <w:right w:val="none" w:sz="0" w:space="0" w:color="auto"/>
      </w:divBdr>
    </w:div>
    <w:div w:id="119033513">
      <w:marLeft w:val="0"/>
      <w:marRight w:val="0"/>
      <w:marTop w:val="0"/>
      <w:marBottom w:val="0"/>
      <w:divBdr>
        <w:top w:val="none" w:sz="0" w:space="0" w:color="auto"/>
        <w:left w:val="none" w:sz="0" w:space="0" w:color="auto"/>
        <w:bottom w:val="none" w:sz="0" w:space="0" w:color="auto"/>
        <w:right w:val="none" w:sz="0" w:space="0" w:color="auto"/>
      </w:divBdr>
    </w:div>
    <w:div w:id="119033514">
      <w:marLeft w:val="0"/>
      <w:marRight w:val="0"/>
      <w:marTop w:val="0"/>
      <w:marBottom w:val="0"/>
      <w:divBdr>
        <w:top w:val="none" w:sz="0" w:space="0" w:color="auto"/>
        <w:left w:val="none" w:sz="0" w:space="0" w:color="auto"/>
        <w:bottom w:val="none" w:sz="0" w:space="0" w:color="auto"/>
        <w:right w:val="none" w:sz="0" w:space="0" w:color="auto"/>
      </w:divBdr>
    </w:div>
    <w:div w:id="119033515">
      <w:marLeft w:val="0"/>
      <w:marRight w:val="0"/>
      <w:marTop w:val="0"/>
      <w:marBottom w:val="0"/>
      <w:divBdr>
        <w:top w:val="none" w:sz="0" w:space="0" w:color="auto"/>
        <w:left w:val="none" w:sz="0" w:space="0" w:color="auto"/>
        <w:bottom w:val="none" w:sz="0" w:space="0" w:color="auto"/>
        <w:right w:val="none" w:sz="0" w:space="0" w:color="auto"/>
      </w:divBdr>
    </w:div>
    <w:div w:id="119033517">
      <w:marLeft w:val="0"/>
      <w:marRight w:val="0"/>
      <w:marTop w:val="0"/>
      <w:marBottom w:val="0"/>
      <w:divBdr>
        <w:top w:val="none" w:sz="0" w:space="0" w:color="auto"/>
        <w:left w:val="none" w:sz="0" w:space="0" w:color="auto"/>
        <w:bottom w:val="none" w:sz="0" w:space="0" w:color="auto"/>
        <w:right w:val="none" w:sz="0" w:space="0" w:color="auto"/>
      </w:divBdr>
    </w:div>
    <w:div w:id="119033518">
      <w:marLeft w:val="0"/>
      <w:marRight w:val="0"/>
      <w:marTop w:val="0"/>
      <w:marBottom w:val="0"/>
      <w:divBdr>
        <w:top w:val="none" w:sz="0" w:space="0" w:color="auto"/>
        <w:left w:val="none" w:sz="0" w:space="0" w:color="auto"/>
        <w:bottom w:val="none" w:sz="0" w:space="0" w:color="auto"/>
        <w:right w:val="none" w:sz="0" w:space="0" w:color="auto"/>
      </w:divBdr>
    </w:div>
    <w:div w:id="119033519">
      <w:marLeft w:val="0"/>
      <w:marRight w:val="0"/>
      <w:marTop w:val="0"/>
      <w:marBottom w:val="0"/>
      <w:divBdr>
        <w:top w:val="none" w:sz="0" w:space="0" w:color="auto"/>
        <w:left w:val="none" w:sz="0" w:space="0" w:color="auto"/>
        <w:bottom w:val="none" w:sz="0" w:space="0" w:color="auto"/>
        <w:right w:val="none" w:sz="0" w:space="0" w:color="auto"/>
      </w:divBdr>
    </w:div>
    <w:div w:id="119033520">
      <w:marLeft w:val="0"/>
      <w:marRight w:val="0"/>
      <w:marTop w:val="0"/>
      <w:marBottom w:val="0"/>
      <w:divBdr>
        <w:top w:val="none" w:sz="0" w:space="0" w:color="auto"/>
        <w:left w:val="none" w:sz="0" w:space="0" w:color="auto"/>
        <w:bottom w:val="none" w:sz="0" w:space="0" w:color="auto"/>
        <w:right w:val="none" w:sz="0" w:space="0" w:color="auto"/>
      </w:divBdr>
    </w:div>
    <w:div w:id="119033522">
      <w:marLeft w:val="0"/>
      <w:marRight w:val="0"/>
      <w:marTop w:val="0"/>
      <w:marBottom w:val="0"/>
      <w:divBdr>
        <w:top w:val="none" w:sz="0" w:space="0" w:color="auto"/>
        <w:left w:val="none" w:sz="0" w:space="0" w:color="auto"/>
        <w:bottom w:val="none" w:sz="0" w:space="0" w:color="auto"/>
        <w:right w:val="none" w:sz="0" w:space="0" w:color="auto"/>
      </w:divBdr>
    </w:div>
    <w:div w:id="119033523">
      <w:marLeft w:val="0"/>
      <w:marRight w:val="0"/>
      <w:marTop w:val="0"/>
      <w:marBottom w:val="0"/>
      <w:divBdr>
        <w:top w:val="none" w:sz="0" w:space="0" w:color="auto"/>
        <w:left w:val="none" w:sz="0" w:space="0" w:color="auto"/>
        <w:bottom w:val="none" w:sz="0" w:space="0" w:color="auto"/>
        <w:right w:val="none" w:sz="0" w:space="0" w:color="auto"/>
      </w:divBdr>
    </w:div>
    <w:div w:id="119033524">
      <w:marLeft w:val="0"/>
      <w:marRight w:val="0"/>
      <w:marTop w:val="0"/>
      <w:marBottom w:val="0"/>
      <w:divBdr>
        <w:top w:val="none" w:sz="0" w:space="0" w:color="auto"/>
        <w:left w:val="none" w:sz="0" w:space="0" w:color="auto"/>
        <w:bottom w:val="none" w:sz="0" w:space="0" w:color="auto"/>
        <w:right w:val="none" w:sz="0" w:space="0" w:color="auto"/>
      </w:divBdr>
    </w:div>
    <w:div w:id="119033526">
      <w:marLeft w:val="0"/>
      <w:marRight w:val="0"/>
      <w:marTop w:val="0"/>
      <w:marBottom w:val="0"/>
      <w:divBdr>
        <w:top w:val="none" w:sz="0" w:space="0" w:color="auto"/>
        <w:left w:val="none" w:sz="0" w:space="0" w:color="auto"/>
        <w:bottom w:val="none" w:sz="0" w:space="0" w:color="auto"/>
        <w:right w:val="none" w:sz="0" w:space="0" w:color="auto"/>
      </w:divBdr>
    </w:div>
    <w:div w:id="119033527">
      <w:marLeft w:val="0"/>
      <w:marRight w:val="0"/>
      <w:marTop w:val="0"/>
      <w:marBottom w:val="0"/>
      <w:divBdr>
        <w:top w:val="none" w:sz="0" w:space="0" w:color="auto"/>
        <w:left w:val="none" w:sz="0" w:space="0" w:color="auto"/>
        <w:bottom w:val="none" w:sz="0" w:space="0" w:color="auto"/>
        <w:right w:val="none" w:sz="0" w:space="0" w:color="auto"/>
      </w:divBdr>
    </w:div>
    <w:div w:id="119033528">
      <w:marLeft w:val="0"/>
      <w:marRight w:val="0"/>
      <w:marTop w:val="0"/>
      <w:marBottom w:val="0"/>
      <w:divBdr>
        <w:top w:val="none" w:sz="0" w:space="0" w:color="auto"/>
        <w:left w:val="none" w:sz="0" w:space="0" w:color="auto"/>
        <w:bottom w:val="none" w:sz="0" w:space="0" w:color="auto"/>
        <w:right w:val="none" w:sz="0" w:space="0" w:color="auto"/>
      </w:divBdr>
    </w:div>
    <w:div w:id="119033530">
      <w:marLeft w:val="0"/>
      <w:marRight w:val="0"/>
      <w:marTop w:val="0"/>
      <w:marBottom w:val="0"/>
      <w:divBdr>
        <w:top w:val="none" w:sz="0" w:space="0" w:color="auto"/>
        <w:left w:val="none" w:sz="0" w:space="0" w:color="auto"/>
        <w:bottom w:val="none" w:sz="0" w:space="0" w:color="auto"/>
        <w:right w:val="none" w:sz="0" w:space="0" w:color="auto"/>
      </w:divBdr>
    </w:div>
    <w:div w:id="119033532">
      <w:marLeft w:val="0"/>
      <w:marRight w:val="0"/>
      <w:marTop w:val="0"/>
      <w:marBottom w:val="0"/>
      <w:divBdr>
        <w:top w:val="none" w:sz="0" w:space="0" w:color="auto"/>
        <w:left w:val="none" w:sz="0" w:space="0" w:color="auto"/>
        <w:bottom w:val="none" w:sz="0" w:space="0" w:color="auto"/>
        <w:right w:val="none" w:sz="0" w:space="0" w:color="auto"/>
      </w:divBdr>
    </w:div>
    <w:div w:id="119033533">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19033535">
      <w:marLeft w:val="0"/>
      <w:marRight w:val="0"/>
      <w:marTop w:val="0"/>
      <w:marBottom w:val="0"/>
      <w:divBdr>
        <w:top w:val="none" w:sz="0" w:space="0" w:color="auto"/>
        <w:left w:val="none" w:sz="0" w:space="0" w:color="auto"/>
        <w:bottom w:val="none" w:sz="0" w:space="0" w:color="auto"/>
        <w:right w:val="none" w:sz="0" w:space="0" w:color="auto"/>
      </w:divBdr>
    </w:div>
    <w:div w:id="119033536">
      <w:marLeft w:val="0"/>
      <w:marRight w:val="0"/>
      <w:marTop w:val="0"/>
      <w:marBottom w:val="0"/>
      <w:divBdr>
        <w:top w:val="none" w:sz="0" w:space="0" w:color="auto"/>
        <w:left w:val="none" w:sz="0" w:space="0" w:color="auto"/>
        <w:bottom w:val="none" w:sz="0" w:space="0" w:color="auto"/>
        <w:right w:val="none" w:sz="0" w:space="0" w:color="auto"/>
      </w:divBdr>
    </w:div>
    <w:div w:id="119033537">
      <w:marLeft w:val="0"/>
      <w:marRight w:val="0"/>
      <w:marTop w:val="0"/>
      <w:marBottom w:val="0"/>
      <w:divBdr>
        <w:top w:val="none" w:sz="0" w:space="0" w:color="auto"/>
        <w:left w:val="none" w:sz="0" w:space="0" w:color="auto"/>
        <w:bottom w:val="none" w:sz="0" w:space="0" w:color="auto"/>
        <w:right w:val="none" w:sz="0" w:space="0" w:color="auto"/>
      </w:divBdr>
    </w:div>
    <w:div w:id="119033538">
      <w:marLeft w:val="0"/>
      <w:marRight w:val="0"/>
      <w:marTop w:val="0"/>
      <w:marBottom w:val="0"/>
      <w:divBdr>
        <w:top w:val="none" w:sz="0" w:space="0" w:color="auto"/>
        <w:left w:val="none" w:sz="0" w:space="0" w:color="auto"/>
        <w:bottom w:val="none" w:sz="0" w:space="0" w:color="auto"/>
        <w:right w:val="none" w:sz="0" w:space="0" w:color="auto"/>
      </w:divBdr>
    </w:div>
    <w:div w:id="119033539">
      <w:marLeft w:val="0"/>
      <w:marRight w:val="0"/>
      <w:marTop w:val="0"/>
      <w:marBottom w:val="0"/>
      <w:divBdr>
        <w:top w:val="none" w:sz="0" w:space="0" w:color="auto"/>
        <w:left w:val="none" w:sz="0" w:space="0" w:color="auto"/>
        <w:bottom w:val="none" w:sz="0" w:space="0" w:color="auto"/>
        <w:right w:val="none" w:sz="0" w:space="0" w:color="auto"/>
      </w:divBdr>
    </w:div>
    <w:div w:id="119033540">
      <w:marLeft w:val="0"/>
      <w:marRight w:val="0"/>
      <w:marTop w:val="0"/>
      <w:marBottom w:val="0"/>
      <w:divBdr>
        <w:top w:val="none" w:sz="0" w:space="0" w:color="auto"/>
        <w:left w:val="none" w:sz="0" w:space="0" w:color="auto"/>
        <w:bottom w:val="none" w:sz="0" w:space="0" w:color="auto"/>
        <w:right w:val="none" w:sz="0" w:space="0" w:color="auto"/>
      </w:divBdr>
    </w:div>
    <w:div w:id="119033541">
      <w:marLeft w:val="0"/>
      <w:marRight w:val="0"/>
      <w:marTop w:val="0"/>
      <w:marBottom w:val="0"/>
      <w:divBdr>
        <w:top w:val="none" w:sz="0" w:space="0" w:color="auto"/>
        <w:left w:val="none" w:sz="0" w:space="0" w:color="auto"/>
        <w:bottom w:val="none" w:sz="0" w:space="0" w:color="auto"/>
        <w:right w:val="none" w:sz="0" w:space="0" w:color="auto"/>
      </w:divBdr>
    </w:div>
    <w:div w:id="119033542">
      <w:marLeft w:val="0"/>
      <w:marRight w:val="0"/>
      <w:marTop w:val="0"/>
      <w:marBottom w:val="0"/>
      <w:divBdr>
        <w:top w:val="none" w:sz="0" w:space="0" w:color="auto"/>
        <w:left w:val="none" w:sz="0" w:space="0" w:color="auto"/>
        <w:bottom w:val="none" w:sz="0" w:space="0" w:color="auto"/>
        <w:right w:val="none" w:sz="0" w:space="0" w:color="auto"/>
      </w:divBdr>
    </w:div>
    <w:div w:id="119033544">
      <w:marLeft w:val="0"/>
      <w:marRight w:val="0"/>
      <w:marTop w:val="0"/>
      <w:marBottom w:val="0"/>
      <w:divBdr>
        <w:top w:val="none" w:sz="0" w:space="0" w:color="auto"/>
        <w:left w:val="none" w:sz="0" w:space="0" w:color="auto"/>
        <w:bottom w:val="none" w:sz="0" w:space="0" w:color="auto"/>
        <w:right w:val="none" w:sz="0" w:space="0" w:color="auto"/>
      </w:divBdr>
    </w:div>
    <w:div w:id="119033545">
      <w:marLeft w:val="0"/>
      <w:marRight w:val="0"/>
      <w:marTop w:val="0"/>
      <w:marBottom w:val="0"/>
      <w:divBdr>
        <w:top w:val="none" w:sz="0" w:space="0" w:color="auto"/>
        <w:left w:val="none" w:sz="0" w:space="0" w:color="auto"/>
        <w:bottom w:val="none" w:sz="0" w:space="0" w:color="auto"/>
        <w:right w:val="none" w:sz="0" w:space="0" w:color="auto"/>
      </w:divBdr>
    </w:div>
    <w:div w:id="119033546">
      <w:marLeft w:val="0"/>
      <w:marRight w:val="0"/>
      <w:marTop w:val="0"/>
      <w:marBottom w:val="0"/>
      <w:divBdr>
        <w:top w:val="none" w:sz="0" w:space="0" w:color="auto"/>
        <w:left w:val="none" w:sz="0" w:space="0" w:color="auto"/>
        <w:bottom w:val="none" w:sz="0" w:space="0" w:color="auto"/>
        <w:right w:val="none" w:sz="0" w:space="0" w:color="auto"/>
      </w:divBdr>
    </w:div>
    <w:div w:id="119033547">
      <w:marLeft w:val="0"/>
      <w:marRight w:val="0"/>
      <w:marTop w:val="0"/>
      <w:marBottom w:val="0"/>
      <w:divBdr>
        <w:top w:val="none" w:sz="0" w:space="0" w:color="auto"/>
        <w:left w:val="none" w:sz="0" w:space="0" w:color="auto"/>
        <w:bottom w:val="none" w:sz="0" w:space="0" w:color="auto"/>
        <w:right w:val="none" w:sz="0" w:space="0" w:color="auto"/>
      </w:divBdr>
    </w:div>
    <w:div w:id="119033548">
      <w:marLeft w:val="0"/>
      <w:marRight w:val="0"/>
      <w:marTop w:val="0"/>
      <w:marBottom w:val="0"/>
      <w:divBdr>
        <w:top w:val="none" w:sz="0" w:space="0" w:color="auto"/>
        <w:left w:val="none" w:sz="0" w:space="0" w:color="auto"/>
        <w:bottom w:val="none" w:sz="0" w:space="0" w:color="auto"/>
        <w:right w:val="none" w:sz="0" w:space="0" w:color="auto"/>
      </w:divBdr>
    </w:div>
    <w:div w:id="119033549">
      <w:marLeft w:val="0"/>
      <w:marRight w:val="0"/>
      <w:marTop w:val="0"/>
      <w:marBottom w:val="0"/>
      <w:divBdr>
        <w:top w:val="none" w:sz="0" w:space="0" w:color="auto"/>
        <w:left w:val="none" w:sz="0" w:space="0" w:color="auto"/>
        <w:bottom w:val="none" w:sz="0" w:space="0" w:color="auto"/>
        <w:right w:val="none" w:sz="0" w:space="0" w:color="auto"/>
      </w:divBdr>
    </w:div>
    <w:div w:id="119033550">
      <w:marLeft w:val="0"/>
      <w:marRight w:val="0"/>
      <w:marTop w:val="0"/>
      <w:marBottom w:val="0"/>
      <w:divBdr>
        <w:top w:val="none" w:sz="0" w:space="0" w:color="auto"/>
        <w:left w:val="none" w:sz="0" w:space="0" w:color="auto"/>
        <w:bottom w:val="none" w:sz="0" w:space="0" w:color="auto"/>
        <w:right w:val="none" w:sz="0" w:space="0" w:color="auto"/>
      </w:divBdr>
    </w:div>
    <w:div w:id="119033551">
      <w:marLeft w:val="0"/>
      <w:marRight w:val="0"/>
      <w:marTop w:val="0"/>
      <w:marBottom w:val="0"/>
      <w:divBdr>
        <w:top w:val="none" w:sz="0" w:space="0" w:color="auto"/>
        <w:left w:val="none" w:sz="0" w:space="0" w:color="auto"/>
        <w:bottom w:val="none" w:sz="0" w:space="0" w:color="auto"/>
        <w:right w:val="none" w:sz="0" w:space="0" w:color="auto"/>
      </w:divBdr>
    </w:div>
    <w:div w:id="119033552">
      <w:marLeft w:val="0"/>
      <w:marRight w:val="0"/>
      <w:marTop w:val="0"/>
      <w:marBottom w:val="0"/>
      <w:divBdr>
        <w:top w:val="none" w:sz="0" w:space="0" w:color="auto"/>
        <w:left w:val="none" w:sz="0" w:space="0" w:color="auto"/>
        <w:bottom w:val="none" w:sz="0" w:space="0" w:color="auto"/>
        <w:right w:val="none" w:sz="0" w:space="0" w:color="auto"/>
      </w:divBdr>
    </w:div>
    <w:div w:id="119033553">
      <w:marLeft w:val="0"/>
      <w:marRight w:val="0"/>
      <w:marTop w:val="0"/>
      <w:marBottom w:val="0"/>
      <w:divBdr>
        <w:top w:val="none" w:sz="0" w:space="0" w:color="auto"/>
        <w:left w:val="none" w:sz="0" w:space="0" w:color="auto"/>
        <w:bottom w:val="none" w:sz="0" w:space="0" w:color="auto"/>
        <w:right w:val="none" w:sz="0" w:space="0" w:color="auto"/>
      </w:divBdr>
    </w:div>
    <w:div w:id="119033554">
      <w:marLeft w:val="0"/>
      <w:marRight w:val="0"/>
      <w:marTop w:val="0"/>
      <w:marBottom w:val="0"/>
      <w:divBdr>
        <w:top w:val="none" w:sz="0" w:space="0" w:color="auto"/>
        <w:left w:val="none" w:sz="0" w:space="0" w:color="auto"/>
        <w:bottom w:val="none" w:sz="0" w:space="0" w:color="auto"/>
        <w:right w:val="none" w:sz="0" w:space="0" w:color="auto"/>
      </w:divBdr>
    </w:div>
    <w:div w:id="119033555">
      <w:marLeft w:val="0"/>
      <w:marRight w:val="0"/>
      <w:marTop w:val="0"/>
      <w:marBottom w:val="0"/>
      <w:divBdr>
        <w:top w:val="none" w:sz="0" w:space="0" w:color="auto"/>
        <w:left w:val="none" w:sz="0" w:space="0" w:color="auto"/>
        <w:bottom w:val="none" w:sz="0" w:space="0" w:color="auto"/>
        <w:right w:val="none" w:sz="0" w:space="0" w:color="auto"/>
      </w:divBdr>
    </w:div>
    <w:div w:id="119033556">
      <w:marLeft w:val="0"/>
      <w:marRight w:val="0"/>
      <w:marTop w:val="0"/>
      <w:marBottom w:val="0"/>
      <w:divBdr>
        <w:top w:val="none" w:sz="0" w:space="0" w:color="auto"/>
        <w:left w:val="none" w:sz="0" w:space="0" w:color="auto"/>
        <w:bottom w:val="none" w:sz="0" w:space="0" w:color="auto"/>
        <w:right w:val="none" w:sz="0" w:space="0" w:color="auto"/>
      </w:divBdr>
    </w:div>
    <w:div w:id="119033557">
      <w:marLeft w:val="0"/>
      <w:marRight w:val="0"/>
      <w:marTop w:val="0"/>
      <w:marBottom w:val="0"/>
      <w:divBdr>
        <w:top w:val="none" w:sz="0" w:space="0" w:color="auto"/>
        <w:left w:val="none" w:sz="0" w:space="0" w:color="auto"/>
        <w:bottom w:val="none" w:sz="0" w:space="0" w:color="auto"/>
        <w:right w:val="none" w:sz="0" w:space="0" w:color="auto"/>
      </w:divBdr>
    </w:div>
    <w:div w:id="119033558">
      <w:marLeft w:val="0"/>
      <w:marRight w:val="0"/>
      <w:marTop w:val="0"/>
      <w:marBottom w:val="0"/>
      <w:divBdr>
        <w:top w:val="none" w:sz="0" w:space="0" w:color="auto"/>
        <w:left w:val="none" w:sz="0" w:space="0" w:color="auto"/>
        <w:bottom w:val="none" w:sz="0" w:space="0" w:color="auto"/>
        <w:right w:val="none" w:sz="0" w:space="0" w:color="auto"/>
      </w:divBdr>
    </w:div>
    <w:div w:id="119033559">
      <w:marLeft w:val="0"/>
      <w:marRight w:val="0"/>
      <w:marTop w:val="0"/>
      <w:marBottom w:val="0"/>
      <w:divBdr>
        <w:top w:val="none" w:sz="0" w:space="0" w:color="auto"/>
        <w:left w:val="none" w:sz="0" w:space="0" w:color="auto"/>
        <w:bottom w:val="none" w:sz="0" w:space="0" w:color="auto"/>
        <w:right w:val="none" w:sz="0" w:space="0" w:color="auto"/>
      </w:divBdr>
    </w:div>
    <w:div w:id="119033560">
      <w:marLeft w:val="0"/>
      <w:marRight w:val="0"/>
      <w:marTop w:val="0"/>
      <w:marBottom w:val="0"/>
      <w:divBdr>
        <w:top w:val="none" w:sz="0" w:space="0" w:color="auto"/>
        <w:left w:val="none" w:sz="0" w:space="0" w:color="auto"/>
        <w:bottom w:val="none" w:sz="0" w:space="0" w:color="auto"/>
        <w:right w:val="none" w:sz="0" w:space="0" w:color="auto"/>
      </w:divBdr>
    </w:div>
    <w:div w:id="119033561">
      <w:marLeft w:val="0"/>
      <w:marRight w:val="0"/>
      <w:marTop w:val="0"/>
      <w:marBottom w:val="0"/>
      <w:divBdr>
        <w:top w:val="none" w:sz="0" w:space="0" w:color="auto"/>
        <w:left w:val="none" w:sz="0" w:space="0" w:color="auto"/>
        <w:bottom w:val="none" w:sz="0" w:space="0" w:color="auto"/>
        <w:right w:val="none" w:sz="0" w:space="0" w:color="auto"/>
      </w:divBdr>
    </w:div>
    <w:div w:id="119033562">
      <w:marLeft w:val="0"/>
      <w:marRight w:val="0"/>
      <w:marTop w:val="0"/>
      <w:marBottom w:val="0"/>
      <w:divBdr>
        <w:top w:val="none" w:sz="0" w:space="0" w:color="auto"/>
        <w:left w:val="none" w:sz="0" w:space="0" w:color="auto"/>
        <w:bottom w:val="none" w:sz="0" w:space="0" w:color="auto"/>
        <w:right w:val="none" w:sz="0" w:space="0" w:color="auto"/>
      </w:divBdr>
    </w:div>
    <w:div w:id="119033563">
      <w:marLeft w:val="0"/>
      <w:marRight w:val="0"/>
      <w:marTop w:val="0"/>
      <w:marBottom w:val="0"/>
      <w:divBdr>
        <w:top w:val="none" w:sz="0" w:space="0" w:color="auto"/>
        <w:left w:val="none" w:sz="0" w:space="0" w:color="auto"/>
        <w:bottom w:val="none" w:sz="0" w:space="0" w:color="auto"/>
        <w:right w:val="none" w:sz="0" w:space="0" w:color="auto"/>
      </w:divBdr>
    </w:div>
    <w:div w:id="119033564">
      <w:marLeft w:val="0"/>
      <w:marRight w:val="0"/>
      <w:marTop w:val="0"/>
      <w:marBottom w:val="0"/>
      <w:divBdr>
        <w:top w:val="none" w:sz="0" w:space="0" w:color="auto"/>
        <w:left w:val="none" w:sz="0" w:space="0" w:color="auto"/>
        <w:bottom w:val="none" w:sz="0" w:space="0" w:color="auto"/>
        <w:right w:val="none" w:sz="0" w:space="0" w:color="auto"/>
      </w:divBdr>
    </w:div>
    <w:div w:id="119033565">
      <w:marLeft w:val="0"/>
      <w:marRight w:val="0"/>
      <w:marTop w:val="0"/>
      <w:marBottom w:val="0"/>
      <w:divBdr>
        <w:top w:val="none" w:sz="0" w:space="0" w:color="auto"/>
        <w:left w:val="none" w:sz="0" w:space="0" w:color="auto"/>
        <w:bottom w:val="none" w:sz="0" w:space="0" w:color="auto"/>
        <w:right w:val="none" w:sz="0" w:space="0" w:color="auto"/>
      </w:divBdr>
    </w:div>
    <w:div w:id="119033566">
      <w:marLeft w:val="0"/>
      <w:marRight w:val="0"/>
      <w:marTop w:val="0"/>
      <w:marBottom w:val="0"/>
      <w:divBdr>
        <w:top w:val="none" w:sz="0" w:space="0" w:color="auto"/>
        <w:left w:val="none" w:sz="0" w:space="0" w:color="auto"/>
        <w:bottom w:val="none" w:sz="0" w:space="0" w:color="auto"/>
        <w:right w:val="none" w:sz="0" w:space="0" w:color="auto"/>
      </w:divBdr>
    </w:div>
    <w:div w:id="119033567">
      <w:marLeft w:val="0"/>
      <w:marRight w:val="0"/>
      <w:marTop w:val="0"/>
      <w:marBottom w:val="0"/>
      <w:divBdr>
        <w:top w:val="none" w:sz="0" w:space="0" w:color="auto"/>
        <w:left w:val="none" w:sz="0" w:space="0" w:color="auto"/>
        <w:bottom w:val="none" w:sz="0" w:space="0" w:color="auto"/>
        <w:right w:val="none" w:sz="0" w:space="0" w:color="auto"/>
      </w:divBdr>
    </w:div>
    <w:div w:id="119033568">
      <w:marLeft w:val="0"/>
      <w:marRight w:val="0"/>
      <w:marTop w:val="0"/>
      <w:marBottom w:val="0"/>
      <w:divBdr>
        <w:top w:val="none" w:sz="0" w:space="0" w:color="auto"/>
        <w:left w:val="none" w:sz="0" w:space="0" w:color="auto"/>
        <w:bottom w:val="none" w:sz="0" w:space="0" w:color="auto"/>
        <w:right w:val="none" w:sz="0" w:space="0" w:color="auto"/>
      </w:divBdr>
    </w:div>
    <w:div w:id="119033569">
      <w:marLeft w:val="0"/>
      <w:marRight w:val="0"/>
      <w:marTop w:val="0"/>
      <w:marBottom w:val="0"/>
      <w:divBdr>
        <w:top w:val="none" w:sz="0" w:space="0" w:color="auto"/>
        <w:left w:val="none" w:sz="0" w:space="0" w:color="auto"/>
        <w:bottom w:val="none" w:sz="0" w:space="0" w:color="auto"/>
        <w:right w:val="none" w:sz="0" w:space="0" w:color="auto"/>
      </w:divBdr>
    </w:div>
    <w:div w:id="119033570">
      <w:marLeft w:val="0"/>
      <w:marRight w:val="0"/>
      <w:marTop w:val="0"/>
      <w:marBottom w:val="0"/>
      <w:divBdr>
        <w:top w:val="none" w:sz="0" w:space="0" w:color="auto"/>
        <w:left w:val="none" w:sz="0" w:space="0" w:color="auto"/>
        <w:bottom w:val="none" w:sz="0" w:space="0" w:color="auto"/>
        <w:right w:val="none" w:sz="0" w:space="0" w:color="auto"/>
      </w:divBdr>
    </w:div>
    <w:div w:id="119033571">
      <w:marLeft w:val="0"/>
      <w:marRight w:val="0"/>
      <w:marTop w:val="0"/>
      <w:marBottom w:val="0"/>
      <w:divBdr>
        <w:top w:val="none" w:sz="0" w:space="0" w:color="auto"/>
        <w:left w:val="none" w:sz="0" w:space="0" w:color="auto"/>
        <w:bottom w:val="none" w:sz="0" w:space="0" w:color="auto"/>
        <w:right w:val="none" w:sz="0" w:space="0" w:color="auto"/>
      </w:divBdr>
    </w:div>
    <w:div w:id="119033572">
      <w:marLeft w:val="0"/>
      <w:marRight w:val="0"/>
      <w:marTop w:val="0"/>
      <w:marBottom w:val="0"/>
      <w:divBdr>
        <w:top w:val="none" w:sz="0" w:space="0" w:color="auto"/>
        <w:left w:val="none" w:sz="0" w:space="0" w:color="auto"/>
        <w:bottom w:val="none" w:sz="0" w:space="0" w:color="auto"/>
        <w:right w:val="none" w:sz="0" w:space="0" w:color="auto"/>
      </w:divBdr>
    </w:div>
    <w:div w:id="119033573">
      <w:marLeft w:val="0"/>
      <w:marRight w:val="0"/>
      <w:marTop w:val="0"/>
      <w:marBottom w:val="0"/>
      <w:divBdr>
        <w:top w:val="none" w:sz="0" w:space="0" w:color="auto"/>
        <w:left w:val="none" w:sz="0" w:space="0" w:color="auto"/>
        <w:bottom w:val="none" w:sz="0" w:space="0" w:color="auto"/>
        <w:right w:val="none" w:sz="0" w:space="0" w:color="auto"/>
      </w:divBdr>
    </w:div>
    <w:div w:id="119033574">
      <w:marLeft w:val="0"/>
      <w:marRight w:val="0"/>
      <w:marTop w:val="0"/>
      <w:marBottom w:val="0"/>
      <w:divBdr>
        <w:top w:val="none" w:sz="0" w:space="0" w:color="auto"/>
        <w:left w:val="none" w:sz="0" w:space="0" w:color="auto"/>
        <w:bottom w:val="none" w:sz="0" w:space="0" w:color="auto"/>
        <w:right w:val="none" w:sz="0" w:space="0" w:color="auto"/>
      </w:divBdr>
    </w:div>
    <w:div w:id="119033575">
      <w:marLeft w:val="0"/>
      <w:marRight w:val="0"/>
      <w:marTop w:val="0"/>
      <w:marBottom w:val="0"/>
      <w:divBdr>
        <w:top w:val="none" w:sz="0" w:space="0" w:color="auto"/>
        <w:left w:val="none" w:sz="0" w:space="0" w:color="auto"/>
        <w:bottom w:val="none" w:sz="0" w:space="0" w:color="auto"/>
        <w:right w:val="none" w:sz="0" w:space="0" w:color="auto"/>
      </w:divBdr>
    </w:div>
    <w:div w:id="119033576">
      <w:marLeft w:val="0"/>
      <w:marRight w:val="0"/>
      <w:marTop w:val="0"/>
      <w:marBottom w:val="0"/>
      <w:divBdr>
        <w:top w:val="none" w:sz="0" w:space="0" w:color="auto"/>
        <w:left w:val="none" w:sz="0" w:space="0" w:color="auto"/>
        <w:bottom w:val="none" w:sz="0" w:space="0" w:color="auto"/>
        <w:right w:val="none" w:sz="0" w:space="0" w:color="auto"/>
      </w:divBdr>
    </w:div>
    <w:div w:id="119033577">
      <w:marLeft w:val="0"/>
      <w:marRight w:val="0"/>
      <w:marTop w:val="0"/>
      <w:marBottom w:val="0"/>
      <w:divBdr>
        <w:top w:val="none" w:sz="0" w:space="0" w:color="auto"/>
        <w:left w:val="none" w:sz="0" w:space="0" w:color="auto"/>
        <w:bottom w:val="none" w:sz="0" w:space="0" w:color="auto"/>
        <w:right w:val="none" w:sz="0" w:space="0" w:color="auto"/>
      </w:divBdr>
    </w:div>
    <w:div w:id="119033578">
      <w:marLeft w:val="0"/>
      <w:marRight w:val="0"/>
      <w:marTop w:val="0"/>
      <w:marBottom w:val="0"/>
      <w:divBdr>
        <w:top w:val="none" w:sz="0" w:space="0" w:color="auto"/>
        <w:left w:val="none" w:sz="0" w:space="0" w:color="auto"/>
        <w:bottom w:val="none" w:sz="0" w:space="0" w:color="auto"/>
        <w:right w:val="none" w:sz="0" w:space="0" w:color="auto"/>
      </w:divBdr>
    </w:div>
    <w:div w:id="119033579">
      <w:marLeft w:val="0"/>
      <w:marRight w:val="0"/>
      <w:marTop w:val="0"/>
      <w:marBottom w:val="0"/>
      <w:divBdr>
        <w:top w:val="none" w:sz="0" w:space="0" w:color="auto"/>
        <w:left w:val="none" w:sz="0" w:space="0" w:color="auto"/>
        <w:bottom w:val="none" w:sz="0" w:space="0" w:color="auto"/>
        <w:right w:val="none" w:sz="0" w:space="0" w:color="auto"/>
      </w:divBdr>
    </w:div>
    <w:div w:id="119033580">
      <w:marLeft w:val="0"/>
      <w:marRight w:val="0"/>
      <w:marTop w:val="0"/>
      <w:marBottom w:val="0"/>
      <w:divBdr>
        <w:top w:val="none" w:sz="0" w:space="0" w:color="auto"/>
        <w:left w:val="none" w:sz="0" w:space="0" w:color="auto"/>
        <w:bottom w:val="none" w:sz="0" w:space="0" w:color="auto"/>
        <w:right w:val="none" w:sz="0" w:space="0" w:color="auto"/>
      </w:divBdr>
    </w:div>
    <w:div w:id="119033581">
      <w:marLeft w:val="0"/>
      <w:marRight w:val="0"/>
      <w:marTop w:val="0"/>
      <w:marBottom w:val="0"/>
      <w:divBdr>
        <w:top w:val="none" w:sz="0" w:space="0" w:color="auto"/>
        <w:left w:val="none" w:sz="0" w:space="0" w:color="auto"/>
        <w:bottom w:val="none" w:sz="0" w:space="0" w:color="auto"/>
        <w:right w:val="none" w:sz="0" w:space="0" w:color="auto"/>
      </w:divBdr>
    </w:div>
    <w:div w:id="119033582">
      <w:marLeft w:val="0"/>
      <w:marRight w:val="0"/>
      <w:marTop w:val="0"/>
      <w:marBottom w:val="0"/>
      <w:divBdr>
        <w:top w:val="none" w:sz="0" w:space="0" w:color="auto"/>
        <w:left w:val="none" w:sz="0" w:space="0" w:color="auto"/>
        <w:bottom w:val="none" w:sz="0" w:space="0" w:color="auto"/>
        <w:right w:val="none" w:sz="0" w:space="0" w:color="auto"/>
      </w:divBdr>
    </w:div>
    <w:div w:id="119033583">
      <w:marLeft w:val="0"/>
      <w:marRight w:val="0"/>
      <w:marTop w:val="0"/>
      <w:marBottom w:val="0"/>
      <w:divBdr>
        <w:top w:val="none" w:sz="0" w:space="0" w:color="auto"/>
        <w:left w:val="none" w:sz="0" w:space="0" w:color="auto"/>
        <w:bottom w:val="none" w:sz="0" w:space="0" w:color="auto"/>
        <w:right w:val="none" w:sz="0" w:space="0" w:color="auto"/>
      </w:divBdr>
    </w:div>
    <w:div w:id="119033584">
      <w:marLeft w:val="0"/>
      <w:marRight w:val="0"/>
      <w:marTop w:val="0"/>
      <w:marBottom w:val="0"/>
      <w:divBdr>
        <w:top w:val="none" w:sz="0" w:space="0" w:color="auto"/>
        <w:left w:val="none" w:sz="0" w:space="0" w:color="auto"/>
        <w:bottom w:val="none" w:sz="0" w:space="0" w:color="auto"/>
        <w:right w:val="none" w:sz="0" w:space="0" w:color="auto"/>
      </w:divBdr>
    </w:div>
    <w:div w:id="119033586">
      <w:marLeft w:val="0"/>
      <w:marRight w:val="0"/>
      <w:marTop w:val="0"/>
      <w:marBottom w:val="0"/>
      <w:divBdr>
        <w:top w:val="none" w:sz="0" w:space="0" w:color="auto"/>
        <w:left w:val="none" w:sz="0" w:space="0" w:color="auto"/>
        <w:bottom w:val="none" w:sz="0" w:space="0" w:color="auto"/>
        <w:right w:val="none" w:sz="0" w:space="0" w:color="auto"/>
      </w:divBdr>
    </w:div>
    <w:div w:id="119033588">
      <w:marLeft w:val="0"/>
      <w:marRight w:val="0"/>
      <w:marTop w:val="0"/>
      <w:marBottom w:val="0"/>
      <w:divBdr>
        <w:top w:val="none" w:sz="0" w:space="0" w:color="auto"/>
        <w:left w:val="none" w:sz="0" w:space="0" w:color="auto"/>
        <w:bottom w:val="none" w:sz="0" w:space="0" w:color="auto"/>
        <w:right w:val="none" w:sz="0" w:space="0" w:color="auto"/>
      </w:divBdr>
    </w:div>
    <w:div w:id="119033589">
      <w:marLeft w:val="0"/>
      <w:marRight w:val="0"/>
      <w:marTop w:val="0"/>
      <w:marBottom w:val="0"/>
      <w:divBdr>
        <w:top w:val="none" w:sz="0" w:space="0" w:color="auto"/>
        <w:left w:val="none" w:sz="0" w:space="0" w:color="auto"/>
        <w:bottom w:val="none" w:sz="0" w:space="0" w:color="auto"/>
        <w:right w:val="none" w:sz="0" w:space="0" w:color="auto"/>
      </w:divBdr>
    </w:div>
    <w:div w:id="119033590">
      <w:marLeft w:val="0"/>
      <w:marRight w:val="0"/>
      <w:marTop w:val="0"/>
      <w:marBottom w:val="0"/>
      <w:divBdr>
        <w:top w:val="none" w:sz="0" w:space="0" w:color="auto"/>
        <w:left w:val="none" w:sz="0" w:space="0" w:color="auto"/>
        <w:bottom w:val="none" w:sz="0" w:space="0" w:color="auto"/>
        <w:right w:val="none" w:sz="0" w:space="0" w:color="auto"/>
      </w:divBdr>
    </w:div>
    <w:div w:id="119033591">
      <w:marLeft w:val="0"/>
      <w:marRight w:val="0"/>
      <w:marTop w:val="0"/>
      <w:marBottom w:val="0"/>
      <w:divBdr>
        <w:top w:val="none" w:sz="0" w:space="0" w:color="auto"/>
        <w:left w:val="none" w:sz="0" w:space="0" w:color="auto"/>
        <w:bottom w:val="none" w:sz="0" w:space="0" w:color="auto"/>
        <w:right w:val="none" w:sz="0" w:space="0" w:color="auto"/>
      </w:divBdr>
    </w:div>
    <w:div w:id="119033593">
      <w:marLeft w:val="0"/>
      <w:marRight w:val="0"/>
      <w:marTop w:val="0"/>
      <w:marBottom w:val="0"/>
      <w:divBdr>
        <w:top w:val="none" w:sz="0" w:space="0" w:color="auto"/>
        <w:left w:val="none" w:sz="0" w:space="0" w:color="auto"/>
        <w:bottom w:val="none" w:sz="0" w:space="0" w:color="auto"/>
        <w:right w:val="none" w:sz="0" w:space="0" w:color="auto"/>
      </w:divBdr>
    </w:div>
    <w:div w:id="119033594">
      <w:marLeft w:val="0"/>
      <w:marRight w:val="0"/>
      <w:marTop w:val="0"/>
      <w:marBottom w:val="0"/>
      <w:divBdr>
        <w:top w:val="none" w:sz="0" w:space="0" w:color="auto"/>
        <w:left w:val="none" w:sz="0" w:space="0" w:color="auto"/>
        <w:bottom w:val="none" w:sz="0" w:space="0" w:color="auto"/>
        <w:right w:val="none" w:sz="0" w:space="0" w:color="auto"/>
      </w:divBdr>
    </w:div>
    <w:div w:id="119033595">
      <w:marLeft w:val="0"/>
      <w:marRight w:val="0"/>
      <w:marTop w:val="0"/>
      <w:marBottom w:val="0"/>
      <w:divBdr>
        <w:top w:val="none" w:sz="0" w:space="0" w:color="auto"/>
        <w:left w:val="none" w:sz="0" w:space="0" w:color="auto"/>
        <w:bottom w:val="none" w:sz="0" w:space="0" w:color="auto"/>
        <w:right w:val="none" w:sz="0" w:space="0" w:color="auto"/>
      </w:divBdr>
      <w:divsChild>
        <w:div w:id="119032826">
          <w:marLeft w:val="0"/>
          <w:marRight w:val="0"/>
          <w:marTop w:val="0"/>
          <w:marBottom w:val="0"/>
          <w:divBdr>
            <w:top w:val="none" w:sz="0" w:space="0" w:color="auto"/>
            <w:left w:val="none" w:sz="0" w:space="0" w:color="auto"/>
            <w:bottom w:val="none" w:sz="0" w:space="0" w:color="auto"/>
            <w:right w:val="none" w:sz="0" w:space="0" w:color="auto"/>
          </w:divBdr>
          <w:divsChild>
            <w:div w:id="119033636">
              <w:marLeft w:val="0"/>
              <w:marRight w:val="0"/>
              <w:marTop w:val="0"/>
              <w:marBottom w:val="0"/>
              <w:divBdr>
                <w:top w:val="none" w:sz="0" w:space="0" w:color="auto"/>
                <w:left w:val="none" w:sz="0" w:space="0" w:color="auto"/>
                <w:bottom w:val="none" w:sz="0" w:space="0" w:color="auto"/>
                <w:right w:val="none" w:sz="0" w:space="0" w:color="auto"/>
              </w:divBdr>
              <w:divsChild>
                <w:div w:id="119032799">
                  <w:marLeft w:val="0"/>
                  <w:marRight w:val="0"/>
                  <w:marTop w:val="0"/>
                  <w:marBottom w:val="0"/>
                  <w:divBdr>
                    <w:top w:val="none" w:sz="0" w:space="0" w:color="auto"/>
                    <w:left w:val="none" w:sz="0" w:space="0" w:color="auto"/>
                    <w:bottom w:val="none" w:sz="0" w:space="0" w:color="auto"/>
                    <w:right w:val="none" w:sz="0" w:space="0" w:color="auto"/>
                  </w:divBdr>
                  <w:divsChild>
                    <w:div w:id="119033265">
                      <w:marLeft w:val="0"/>
                      <w:marRight w:val="0"/>
                      <w:marTop w:val="0"/>
                      <w:marBottom w:val="0"/>
                      <w:divBdr>
                        <w:top w:val="none" w:sz="0" w:space="0" w:color="auto"/>
                        <w:left w:val="none" w:sz="0" w:space="0" w:color="auto"/>
                        <w:bottom w:val="none" w:sz="0" w:space="0" w:color="auto"/>
                        <w:right w:val="none" w:sz="0" w:space="0" w:color="auto"/>
                      </w:divBdr>
                      <w:divsChild>
                        <w:div w:id="119033670">
                          <w:marLeft w:val="0"/>
                          <w:marRight w:val="0"/>
                          <w:marTop w:val="0"/>
                          <w:marBottom w:val="0"/>
                          <w:divBdr>
                            <w:top w:val="none" w:sz="0" w:space="0" w:color="auto"/>
                            <w:left w:val="none" w:sz="0" w:space="0" w:color="auto"/>
                            <w:bottom w:val="none" w:sz="0" w:space="0" w:color="auto"/>
                            <w:right w:val="none" w:sz="0" w:space="0" w:color="auto"/>
                          </w:divBdr>
                          <w:divsChild>
                            <w:div w:id="1190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33596">
      <w:marLeft w:val="0"/>
      <w:marRight w:val="0"/>
      <w:marTop w:val="0"/>
      <w:marBottom w:val="0"/>
      <w:divBdr>
        <w:top w:val="none" w:sz="0" w:space="0" w:color="auto"/>
        <w:left w:val="none" w:sz="0" w:space="0" w:color="auto"/>
        <w:bottom w:val="none" w:sz="0" w:space="0" w:color="auto"/>
        <w:right w:val="none" w:sz="0" w:space="0" w:color="auto"/>
      </w:divBdr>
    </w:div>
    <w:div w:id="119033597">
      <w:marLeft w:val="0"/>
      <w:marRight w:val="0"/>
      <w:marTop w:val="0"/>
      <w:marBottom w:val="0"/>
      <w:divBdr>
        <w:top w:val="none" w:sz="0" w:space="0" w:color="auto"/>
        <w:left w:val="none" w:sz="0" w:space="0" w:color="auto"/>
        <w:bottom w:val="none" w:sz="0" w:space="0" w:color="auto"/>
        <w:right w:val="none" w:sz="0" w:space="0" w:color="auto"/>
      </w:divBdr>
    </w:div>
    <w:div w:id="119033598">
      <w:marLeft w:val="0"/>
      <w:marRight w:val="0"/>
      <w:marTop w:val="0"/>
      <w:marBottom w:val="0"/>
      <w:divBdr>
        <w:top w:val="none" w:sz="0" w:space="0" w:color="auto"/>
        <w:left w:val="none" w:sz="0" w:space="0" w:color="auto"/>
        <w:bottom w:val="none" w:sz="0" w:space="0" w:color="auto"/>
        <w:right w:val="none" w:sz="0" w:space="0" w:color="auto"/>
      </w:divBdr>
    </w:div>
    <w:div w:id="119033599">
      <w:marLeft w:val="0"/>
      <w:marRight w:val="0"/>
      <w:marTop w:val="0"/>
      <w:marBottom w:val="0"/>
      <w:divBdr>
        <w:top w:val="none" w:sz="0" w:space="0" w:color="auto"/>
        <w:left w:val="none" w:sz="0" w:space="0" w:color="auto"/>
        <w:bottom w:val="none" w:sz="0" w:space="0" w:color="auto"/>
        <w:right w:val="none" w:sz="0" w:space="0" w:color="auto"/>
      </w:divBdr>
    </w:div>
    <w:div w:id="119033600">
      <w:marLeft w:val="0"/>
      <w:marRight w:val="0"/>
      <w:marTop w:val="0"/>
      <w:marBottom w:val="0"/>
      <w:divBdr>
        <w:top w:val="none" w:sz="0" w:space="0" w:color="auto"/>
        <w:left w:val="none" w:sz="0" w:space="0" w:color="auto"/>
        <w:bottom w:val="none" w:sz="0" w:space="0" w:color="auto"/>
        <w:right w:val="none" w:sz="0" w:space="0" w:color="auto"/>
      </w:divBdr>
    </w:div>
    <w:div w:id="119033601">
      <w:marLeft w:val="0"/>
      <w:marRight w:val="0"/>
      <w:marTop w:val="0"/>
      <w:marBottom w:val="0"/>
      <w:divBdr>
        <w:top w:val="none" w:sz="0" w:space="0" w:color="auto"/>
        <w:left w:val="none" w:sz="0" w:space="0" w:color="auto"/>
        <w:bottom w:val="none" w:sz="0" w:space="0" w:color="auto"/>
        <w:right w:val="none" w:sz="0" w:space="0" w:color="auto"/>
      </w:divBdr>
    </w:div>
    <w:div w:id="119033602">
      <w:marLeft w:val="0"/>
      <w:marRight w:val="0"/>
      <w:marTop w:val="0"/>
      <w:marBottom w:val="0"/>
      <w:divBdr>
        <w:top w:val="none" w:sz="0" w:space="0" w:color="auto"/>
        <w:left w:val="none" w:sz="0" w:space="0" w:color="auto"/>
        <w:bottom w:val="none" w:sz="0" w:space="0" w:color="auto"/>
        <w:right w:val="none" w:sz="0" w:space="0" w:color="auto"/>
      </w:divBdr>
    </w:div>
    <w:div w:id="119033603">
      <w:marLeft w:val="0"/>
      <w:marRight w:val="0"/>
      <w:marTop w:val="0"/>
      <w:marBottom w:val="0"/>
      <w:divBdr>
        <w:top w:val="none" w:sz="0" w:space="0" w:color="auto"/>
        <w:left w:val="none" w:sz="0" w:space="0" w:color="auto"/>
        <w:bottom w:val="none" w:sz="0" w:space="0" w:color="auto"/>
        <w:right w:val="none" w:sz="0" w:space="0" w:color="auto"/>
      </w:divBdr>
    </w:div>
    <w:div w:id="119033604">
      <w:marLeft w:val="0"/>
      <w:marRight w:val="0"/>
      <w:marTop w:val="0"/>
      <w:marBottom w:val="0"/>
      <w:divBdr>
        <w:top w:val="none" w:sz="0" w:space="0" w:color="auto"/>
        <w:left w:val="none" w:sz="0" w:space="0" w:color="auto"/>
        <w:bottom w:val="none" w:sz="0" w:space="0" w:color="auto"/>
        <w:right w:val="none" w:sz="0" w:space="0" w:color="auto"/>
      </w:divBdr>
    </w:div>
    <w:div w:id="119033605">
      <w:marLeft w:val="0"/>
      <w:marRight w:val="0"/>
      <w:marTop w:val="0"/>
      <w:marBottom w:val="0"/>
      <w:divBdr>
        <w:top w:val="none" w:sz="0" w:space="0" w:color="auto"/>
        <w:left w:val="none" w:sz="0" w:space="0" w:color="auto"/>
        <w:bottom w:val="none" w:sz="0" w:space="0" w:color="auto"/>
        <w:right w:val="none" w:sz="0" w:space="0" w:color="auto"/>
      </w:divBdr>
    </w:div>
    <w:div w:id="119033606">
      <w:marLeft w:val="0"/>
      <w:marRight w:val="0"/>
      <w:marTop w:val="0"/>
      <w:marBottom w:val="0"/>
      <w:divBdr>
        <w:top w:val="none" w:sz="0" w:space="0" w:color="auto"/>
        <w:left w:val="none" w:sz="0" w:space="0" w:color="auto"/>
        <w:bottom w:val="none" w:sz="0" w:space="0" w:color="auto"/>
        <w:right w:val="none" w:sz="0" w:space="0" w:color="auto"/>
      </w:divBdr>
    </w:div>
    <w:div w:id="119033607">
      <w:marLeft w:val="0"/>
      <w:marRight w:val="0"/>
      <w:marTop w:val="0"/>
      <w:marBottom w:val="0"/>
      <w:divBdr>
        <w:top w:val="none" w:sz="0" w:space="0" w:color="auto"/>
        <w:left w:val="none" w:sz="0" w:space="0" w:color="auto"/>
        <w:bottom w:val="none" w:sz="0" w:space="0" w:color="auto"/>
        <w:right w:val="none" w:sz="0" w:space="0" w:color="auto"/>
      </w:divBdr>
    </w:div>
    <w:div w:id="119033608">
      <w:marLeft w:val="0"/>
      <w:marRight w:val="0"/>
      <w:marTop w:val="0"/>
      <w:marBottom w:val="0"/>
      <w:divBdr>
        <w:top w:val="none" w:sz="0" w:space="0" w:color="auto"/>
        <w:left w:val="none" w:sz="0" w:space="0" w:color="auto"/>
        <w:bottom w:val="none" w:sz="0" w:space="0" w:color="auto"/>
        <w:right w:val="none" w:sz="0" w:space="0" w:color="auto"/>
      </w:divBdr>
    </w:div>
    <w:div w:id="119033609">
      <w:marLeft w:val="0"/>
      <w:marRight w:val="0"/>
      <w:marTop w:val="0"/>
      <w:marBottom w:val="0"/>
      <w:divBdr>
        <w:top w:val="none" w:sz="0" w:space="0" w:color="auto"/>
        <w:left w:val="none" w:sz="0" w:space="0" w:color="auto"/>
        <w:bottom w:val="none" w:sz="0" w:space="0" w:color="auto"/>
        <w:right w:val="none" w:sz="0" w:space="0" w:color="auto"/>
      </w:divBdr>
    </w:div>
    <w:div w:id="119033610">
      <w:marLeft w:val="0"/>
      <w:marRight w:val="0"/>
      <w:marTop w:val="0"/>
      <w:marBottom w:val="0"/>
      <w:divBdr>
        <w:top w:val="none" w:sz="0" w:space="0" w:color="auto"/>
        <w:left w:val="none" w:sz="0" w:space="0" w:color="auto"/>
        <w:bottom w:val="none" w:sz="0" w:space="0" w:color="auto"/>
        <w:right w:val="none" w:sz="0" w:space="0" w:color="auto"/>
      </w:divBdr>
    </w:div>
    <w:div w:id="119033612">
      <w:marLeft w:val="0"/>
      <w:marRight w:val="0"/>
      <w:marTop w:val="0"/>
      <w:marBottom w:val="0"/>
      <w:divBdr>
        <w:top w:val="none" w:sz="0" w:space="0" w:color="auto"/>
        <w:left w:val="none" w:sz="0" w:space="0" w:color="auto"/>
        <w:bottom w:val="none" w:sz="0" w:space="0" w:color="auto"/>
        <w:right w:val="none" w:sz="0" w:space="0" w:color="auto"/>
      </w:divBdr>
    </w:div>
    <w:div w:id="119033613">
      <w:marLeft w:val="0"/>
      <w:marRight w:val="0"/>
      <w:marTop w:val="0"/>
      <w:marBottom w:val="0"/>
      <w:divBdr>
        <w:top w:val="none" w:sz="0" w:space="0" w:color="auto"/>
        <w:left w:val="none" w:sz="0" w:space="0" w:color="auto"/>
        <w:bottom w:val="none" w:sz="0" w:space="0" w:color="auto"/>
        <w:right w:val="none" w:sz="0" w:space="0" w:color="auto"/>
      </w:divBdr>
    </w:div>
    <w:div w:id="119033615">
      <w:marLeft w:val="0"/>
      <w:marRight w:val="0"/>
      <w:marTop w:val="0"/>
      <w:marBottom w:val="0"/>
      <w:divBdr>
        <w:top w:val="none" w:sz="0" w:space="0" w:color="auto"/>
        <w:left w:val="none" w:sz="0" w:space="0" w:color="auto"/>
        <w:bottom w:val="none" w:sz="0" w:space="0" w:color="auto"/>
        <w:right w:val="none" w:sz="0" w:space="0" w:color="auto"/>
      </w:divBdr>
    </w:div>
    <w:div w:id="119033616">
      <w:marLeft w:val="0"/>
      <w:marRight w:val="0"/>
      <w:marTop w:val="0"/>
      <w:marBottom w:val="0"/>
      <w:divBdr>
        <w:top w:val="none" w:sz="0" w:space="0" w:color="auto"/>
        <w:left w:val="none" w:sz="0" w:space="0" w:color="auto"/>
        <w:bottom w:val="none" w:sz="0" w:space="0" w:color="auto"/>
        <w:right w:val="none" w:sz="0" w:space="0" w:color="auto"/>
      </w:divBdr>
    </w:div>
    <w:div w:id="119033619">
      <w:marLeft w:val="0"/>
      <w:marRight w:val="0"/>
      <w:marTop w:val="0"/>
      <w:marBottom w:val="0"/>
      <w:divBdr>
        <w:top w:val="none" w:sz="0" w:space="0" w:color="auto"/>
        <w:left w:val="none" w:sz="0" w:space="0" w:color="auto"/>
        <w:bottom w:val="none" w:sz="0" w:space="0" w:color="auto"/>
        <w:right w:val="none" w:sz="0" w:space="0" w:color="auto"/>
      </w:divBdr>
    </w:div>
    <w:div w:id="119033620">
      <w:marLeft w:val="0"/>
      <w:marRight w:val="0"/>
      <w:marTop w:val="0"/>
      <w:marBottom w:val="0"/>
      <w:divBdr>
        <w:top w:val="none" w:sz="0" w:space="0" w:color="auto"/>
        <w:left w:val="none" w:sz="0" w:space="0" w:color="auto"/>
        <w:bottom w:val="none" w:sz="0" w:space="0" w:color="auto"/>
        <w:right w:val="none" w:sz="0" w:space="0" w:color="auto"/>
      </w:divBdr>
    </w:div>
    <w:div w:id="119033621">
      <w:marLeft w:val="0"/>
      <w:marRight w:val="0"/>
      <w:marTop w:val="0"/>
      <w:marBottom w:val="0"/>
      <w:divBdr>
        <w:top w:val="none" w:sz="0" w:space="0" w:color="auto"/>
        <w:left w:val="none" w:sz="0" w:space="0" w:color="auto"/>
        <w:bottom w:val="none" w:sz="0" w:space="0" w:color="auto"/>
        <w:right w:val="none" w:sz="0" w:space="0" w:color="auto"/>
      </w:divBdr>
    </w:div>
    <w:div w:id="119033622">
      <w:marLeft w:val="0"/>
      <w:marRight w:val="0"/>
      <w:marTop w:val="0"/>
      <w:marBottom w:val="0"/>
      <w:divBdr>
        <w:top w:val="none" w:sz="0" w:space="0" w:color="auto"/>
        <w:left w:val="none" w:sz="0" w:space="0" w:color="auto"/>
        <w:bottom w:val="none" w:sz="0" w:space="0" w:color="auto"/>
        <w:right w:val="none" w:sz="0" w:space="0" w:color="auto"/>
      </w:divBdr>
    </w:div>
    <w:div w:id="119033623">
      <w:marLeft w:val="0"/>
      <w:marRight w:val="0"/>
      <w:marTop w:val="0"/>
      <w:marBottom w:val="0"/>
      <w:divBdr>
        <w:top w:val="none" w:sz="0" w:space="0" w:color="auto"/>
        <w:left w:val="none" w:sz="0" w:space="0" w:color="auto"/>
        <w:bottom w:val="none" w:sz="0" w:space="0" w:color="auto"/>
        <w:right w:val="none" w:sz="0" w:space="0" w:color="auto"/>
      </w:divBdr>
    </w:div>
    <w:div w:id="119033624">
      <w:marLeft w:val="0"/>
      <w:marRight w:val="0"/>
      <w:marTop w:val="0"/>
      <w:marBottom w:val="0"/>
      <w:divBdr>
        <w:top w:val="none" w:sz="0" w:space="0" w:color="auto"/>
        <w:left w:val="none" w:sz="0" w:space="0" w:color="auto"/>
        <w:bottom w:val="none" w:sz="0" w:space="0" w:color="auto"/>
        <w:right w:val="none" w:sz="0" w:space="0" w:color="auto"/>
      </w:divBdr>
    </w:div>
    <w:div w:id="119033625">
      <w:marLeft w:val="0"/>
      <w:marRight w:val="0"/>
      <w:marTop w:val="0"/>
      <w:marBottom w:val="0"/>
      <w:divBdr>
        <w:top w:val="none" w:sz="0" w:space="0" w:color="auto"/>
        <w:left w:val="none" w:sz="0" w:space="0" w:color="auto"/>
        <w:bottom w:val="none" w:sz="0" w:space="0" w:color="auto"/>
        <w:right w:val="none" w:sz="0" w:space="0" w:color="auto"/>
      </w:divBdr>
    </w:div>
    <w:div w:id="119033626">
      <w:marLeft w:val="0"/>
      <w:marRight w:val="0"/>
      <w:marTop w:val="0"/>
      <w:marBottom w:val="0"/>
      <w:divBdr>
        <w:top w:val="none" w:sz="0" w:space="0" w:color="auto"/>
        <w:left w:val="none" w:sz="0" w:space="0" w:color="auto"/>
        <w:bottom w:val="none" w:sz="0" w:space="0" w:color="auto"/>
        <w:right w:val="none" w:sz="0" w:space="0" w:color="auto"/>
      </w:divBdr>
    </w:div>
    <w:div w:id="119033627">
      <w:marLeft w:val="0"/>
      <w:marRight w:val="0"/>
      <w:marTop w:val="0"/>
      <w:marBottom w:val="0"/>
      <w:divBdr>
        <w:top w:val="none" w:sz="0" w:space="0" w:color="auto"/>
        <w:left w:val="none" w:sz="0" w:space="0" w:color="auto"/>
        <w:bottom w:val="none" w:sz="0" w:space="0" w:color="auto"/>
        <w:right w:val="none" w:sz="0" w:space="0" w:color="auto"/>
      </w:divBdr>
    </w:div>
    <w:div w:id="119033628">
      <w:marLeft w:val="0"/>
      <w:marRight w:val="0"/>
      <w:marTop w:val="0"/>
      <w:marBottom w:val="0"/>
      <w:divBdr>
        <w:top w:val="none" w:sz="0" w:space="0" w:color="auto"/>
        <w:left w:val="none" w:sz="0" w:space="0" w:color="auto"/>
        <w:bottom w:val="none" w:sz="0" w:space="0" w:color="auto"/>
        <w:right w:val="none" w:sz="0" w:space="0" w:color="auto"/>
      </w:divBdr>
    </w:div>
    <w:div w:id="119033629">
      <w:marLeft w:val="0"/>
      <w:marRight w:val="0"/>
      <w:marTop w:val="0"/>
      <w:marBottom w:val="0"/>
      <w:divBdr>
        <w:top w:val="none" w:sz="0" w:space="0" w:color="auto"/>
        <w:left w:val="none" w:sz="0" w:space="0" w:color="auto"/>
        <w:bottom w:val="none" w:sz="0" w:space="0" w:color="auto"/>
        <w:right w:val="none" w:sz="0" w:space="0" w:color="auto"/>
      </w:divBdr>
    </w:div>
    <w:div w:id="119033630">
      <w:marLeft w:val="0"/>
      <w:marRight w:val="0"/>
      <w:marTop w:val="0"/>
      <w:marBottom w:val="0"/>
      <w:divBdr>
        <w:top w:val="none" w:sz="0" w:space="0" w:color="auto"/>
        <w:left w:val="none" w:sz="0" w:space="0" w:color="auto"/>
        <w:bottom w:val="none" w:sz="0" w:space="0" w:color="auto"/>
        <w:right w:val="none" w:sz="0" w:space="0" w:color="auto"/>
      </w:divBdr>
    </w:div>
    <w:div w:id="119033631">
      <w:marLeft w:val="0"/>
      <w:marRight w:val="0"/>
      <w:marTop w:val="0"/>
      <w:marBottom w:val="0"/>
      <w:divBdr>
        <w:top w:val="none" w:sz="0" w:space="0" w:color="auto"/>
        <w:left w:val="none" w:sz="0" w:space="0" w:color="auto"/>
        <w:bottom w:val="none" w:sz="0" w:space="0" w:color="auto"/>
        <w:right w:val="none" w:sz="0" w:space="0" w:color="auto"/>
      </w:divBdr>
    </w:div>
    <w:div w:id="119033632">
      <w:marLeft w:val="0"/>
      <w:marRight w:val="0"/>
      <w:marTop w:val="0"/>
      <w:marBottom w:val="0"/>
      <w:divBdr>
        <w:top w:val="none" w:sz="0" w:space="0" w:color="auto"/>
        <w:left w:val="none" w:sz="0" w:space="0" w:color="auto"/>
        <w:bottom w:val="none" w:sz="0" w:space="0" w:color="auto"/>
        <w:right w:val="none" w:sz="0" w:space="0" w:color="auto"/>
      </w:divBdr>
    </w:div>
    <w:div w:id="119033633">
      <w:marLeft w:val="0"/>
      <w:marRight w:val="0"/>
      <w:marTop w:val="0"/>
      <w:marBottom w:val="0"/>
      <w:divBdr>
        <w:top w:val="none" w:sz="0" w:space="0" w:color="auto"/>
        <w:left w:val="none" w:sz="0" w:space="0" w:color="auto"/>
        <w:bottom w:val="none" w:sz="0" w:space="0" w:color="auto"/>
        <w:right w:val="none" w:sz="0" w:space="0" w:color="auto"/>
      </w:divBdr>
    </w:div>
    <w:div w:id="119033634">
      <w:marLeft w:val="0"/>
      <w:marRight w:val="0"/>
      <w:marTop w:val="0"/>
      <w:marBottom w:val="0"/>
      <w:divBdr>
        <w:top w:val="none" w:sz="0" w:space="0" w:color="auto"/>
        <w:left w:val="none" w:sz="0" w:space="0" w:color="auto"/>
        <w:bottom w:val="none" w:sz="0" w:space="0" w:color="auto"/>
        <w:right w:val="none" w:sz="0" w:space="0" w:color="auto"/>
      </w:divBdr>
    </w:div>
    <w:div w:id="119033635">
      <w:marLeft w:val="0"/>
      <w:marRight w:val="0"/>
      <w:marTop w:val="0"/>
      <w:marBottom w:val="0"/>
      <w:divBdr>
        <w:top w:val="none" w:sz="0" w:space="0" w:color="auto"/>
        <w:left w:val="none" w:sz="0" w:space="0" w:color="auto"/>
        <w:bottom w:val="none" w:sz="0" w:space="0" w:color="auto"/>
        <w:right w:val="none" w:sz="0" w:space="0" w:color="auto"/>
      </w:divBdr>
    </w:div>
    <w:div w:id="119033637">
      <w:marLeft w:val="0"/>
      <w:marRight w:val="0"/>
      <w:marTop w:val="0"/>
      <w:marBottom w:val="0"/>
      <w:divBdr>
        <w:top w:val="none" w:sz="0" w:space="0" w:color="auto"/>
        <w:left w:val="none" w:sz="0" w:space="0" w:color="auto"/>
        <w:bottom w:val="none" w:sz="0" w:space="0" w:color="auto"/>
        <w:right w:val="none" w:sz="0" w:space="0" w:color="auto"/>
      </w:divBdr>
    </w:div>
    <w:div w:id="119033638">
      <w:marLeft w:val="0"/>
      <w:marRight w:val="0"/>
      <w:marTop w:val="0"/>
      <w:marBottom w:val="0"/>
      <w:divBdr>
        <w:top w:val="none" w:sz="0" w:space="0" w:color="auto"/>
        <w:left w:val="none" w:sz="0" w:space="0" w:color="auto"/>
        <w:bottom w:val="none" w:sz="0" w:space="0" w:color="auto"/>
        <w:right w:val="none" w:sz="0" w:space="0" w:color="auto"/>
      </w:divBdr>
    </w:div>
    <w:div w:id="119033639">
      <w:marLeft w:val="0"/>
      <w:marRight w:val="0"/>
      <w:marTop w:val="0"/>
      <w:marBottom w:val="0"/>
      <w:divBdr>
        <w:top w:val="none" w:sz="0" w:space="0" w:color="auto"/>
        <w:left w:val="none" w:sz="0" w:space="0" w:color="auto"/>
        <w:bottom w:val="none" w:sz="0" w:space="0" w:color="auto"/>
        <w:right w:val="none" w:sz="0" w:space="0" w:color="auto"/>
      </w:divBdr>
    </w:div>
    <w:div w:id="119033640">
      <w:marLeft w:val="0"/>
      <w:marRight w:val="0"/>
      <w:marTop w:val="0"/>
      <w:marBottom w:val="0"/>
      <w:divBdr>
        <w:top w:val="none" w:sz="0" w:space="0" w:color="auto"/>
        <w:left w:val="none" w:sz="0" w:space="0" w:color="auto"/>
        <w:bottom w:val="none" w:sz="0" w:space="0" w:color="auto"/>
        <w:right w:val="none" w:sz="0" w:space="0" w:color="auto"/>
      </w:divBdr>
    </w:div>
    <w:div w:id="119033641">
      <w:marLeft w:val="0"/>
      <w:marRight w:val="0"/>
      <w:marTop w:val="0"/>
      <w:marBottom w:val="0"/>
      <w:divBdr>
        <w:top w:val="none" w:sz="0" w:space="0" w:color="auto"/>
        <w:left w:val="none" w:sz="0" w:space="0" w:color="auto"/>
        <w:bottom w:val="none" w:sz="0" w:space="0" w:color="auto"/>
        <w:right w:val="none" w:sz="0" w:space="0" w:color="auto"/>
      </w:divBdr>
    </w:div>
    <w:div w:id="119033642">
      <w:marLeft w:val="0"/>
      <w:marRight w:val="0"/>
      <w:marTop w:val="0"/>
      <w:marBottom w:val="0"/>
      <w:divBdr>
        <w:top w:val="none" w:sz="0" w:space="0" w:color="auto"/>
        <w:left w:val="none" w:sz="0" w:space="0" w:color="auto"/>
        <w:bottom w:val="none" w:sz="0" w:space="0" w:color="auto"/>
        <w:right w:val="none" w:sz="0" w:space="0" w:color="auto"/>
      </w:divBdr>
    </w:div>
    <w:div w:id="119033643">
      <w:marLeft w:val="0"/>
      <w:marRight w:val="0"/>
      <w:marTop w:val="0"/>
      <w:marBottom w:val="0"/>
      <w:divBdr>
        <w:top w:val="none" w:sz="0" w:space="0" w:color="auto"/>
        <w:left w:val="none" w:sz="0" w:space="0" w:color="auto"/>
        <w:bottom w:val="none" w:sz="0" w:space="0" w:color="auto"/>
        <w:right w:val="none" w:sz="0" w:space="0" w:color="auto"/>
      </w:divBdr>
    </w:div>
    <w:div w:id="119033644">
      <w:marLeft w:val="0"/>
      <w:marRight w:val="0"/>
      <w:marTop w:val="0"/>
      <w:marBottom w:val="0"/>
      <w:divBdr>
        <w:top w:val="none" w:sz="0" w:space="0" w:color="auto"/>
        <w:left w:val="none" w:sz="0" w:space="0" w:color="auto"/>
        <w:bottom w:val="none" w:sz="0" w:space="0" w:color="auto"/>
        <w:right w:val="none" w:sz="0" w:space="0" w:color="auto"/>
      </w:divBdr>
    </w:div>
    <w:div w:id="119033645">
      <w:marLeft w:val="0"/>
      <w:marRight w:val="0"/>
      <w:marTop w:val="0"/>
      <w:marBottom w:val="0"/>
      <w:divBdr>
        <w:top w:val="none" w:sz="0" w:space="0" w:color="auto"/>
        <w:left w:val="none" w:sz="0" w:space="0" w:color="auto"/>
        <w:bottom w:val="none" w:sz="0" w:space="0" w:color="auto"/>
        <w:right w:val="none" w:sz="0" w:space="0" w:color="auto"/>
      </w:divBdr>
    </w:div>
    <w:div w:id="119033646">
      <w:marLeft w:val="0"/>
      <w:marRight w:val="0"/>
      <w:marTop w:val="0"/>
      <w:marBottom w:val="0"/>
      <w:divBdr>
        <w:top w:val="none" w:sz="0" w:space="0" w:color="auto"/>
        <w:left w:val="none" w:sz="0" w:space="0" w:color="auto"/>
        <w:bottom w:val="none" w:sz="0" w:space="0" w:color="auto"/>
        <w:right w:val="none" w:sz="0" w:space="0" w:color="auto"/>
      </w:divBdr>
    </w:div>
    <w:div w:id="119033647">
      <w:marLeft w:val="0"/>
      <w:marRight w:val="0"/>
      <w:marTop w:val="0"/>
      <w:marBottom w:val="0"/>
      <w:divBdr>
        <w:top w:val="none" w:sz="0" w:space="0" w:color="auto"/>
        <w:left w:val="none" w:sz="0" w:space="0" w:color="auto"/>
        <w:bottom w:val="none" w:sz="0" w:space="0" w:color="auto"/>
        <w:right w:val="none" w:sz="0" w:space="0" w:color="auto"/>
      </w:divBdr>
    </w:div>
    <w:div w:id="119033648">
      <w:marLeft w:val="0"/>
      <w:marRight w:val="0"/>
      <w:marTop w:val="0"/>
      <w:marBottom w:val="0"/>
      <w:divBdr>
        <w:top w:val="none" w:sz="0" w:space="0" w:color="auto"/>
        <w:left w:val="none" w:sz="0" w:space="0" w:color="auto"/>
        <w:bottom w:val="none" w:sz="0" w:space="0" w:color="auto"/>
        <w:right w:val="none" w:sz="0" w:space="0" w:color="auto"/>
      </w:divBdr>
    </w:div>
    <w:div w:id="119033649">
      <w:marLeft w:val="0"/>
      <w:marRight w:val="0"/>
      <w:marTop w:val="0"/>
      <w:marBottom w:val="0"/>
      <w:divBdr>
        <w:top w:val="none" w:sz="0" w:space="0" w:color="auto"/>
        <w:left w:val="none" w:sz="0" w:space="0" w:color="auto"/>
        <w:bottom w:val="none" w:sz="0" w:space="0" w:color="auto"/>
        <w:right w:val="none" w:sz="0" w:space="0" w:color="auto"/>
      </w:divBdr>
    </w:div>
    <w:div w:id="119033650">
      <w:marLeft w:val="0"/>
      <w:marRight w:val="0"/>
      <w:marTop w:val="0"/>
      <w:marBottom w:val="0"/>
      <w:divBdr>
        <w:top w:val="none" w:sz="0" w:space="0" w:color="auto"/>
        <w:left w:val="none" w:sz="0" w:space="0" w:color="auto"/>
        <w:bottom w:val="none" w:sz="0" w:space="0" w:color="auto"/>
        <w:right w:val="none" w:sz="0" w:space="0" w:color="auto"/>
      </w:divBdr>
    </w:div>
    <w:div w:id="119033651">
      <w:marLeft w:val="0"/>
      <w:marRight w:val="0"/>
      <w:marTop w:val="0"/>
      <w:marBottom w:val="0"/>
      <w:divBdr>
        <w:top w:val="none" w:sz="0" w:space="0" w:color="auto"/>
        <w:left w:val="none" w:sz="0" w:space="0" w:color="auto"/>
        <w:bottom w:val="none" w:sz="0" w:space="0" w:color="auto"/>
        <w:right w:val="none" w:sz="0" w:space="0" w:color="auto"/>
      </w:divBdr>
    </w:div>
    <w:div w:id="119033652">
      <w:marLeft w:val="0"/>
      <w:marRight w:val="0"/>
      <w:marTop w:val="0"/>
      <w:marBottom w:val="0"/>
      <w:divBdr>
        <w:top w:val="none" w:sz="0" w:space="0" w:color="auto"/>
        <w:left w:val="none" w:sz="0" w:space="0" w:color="auto"/>
        <w:bottom w:val="none" w:sz="0" w:space="0" w:color="auto"/>
        <w:right w:val="none" w:sz="0" w:space="0" w:color="auto"/>
      </w:divBdr>
    </w:div>
    <w:div w:id="119033653">
      <w:marLeft w:val="0"/>
      <w:marRight w:val="0"/>
      <w:marTop w:val="0"/>
      <w:marBottom w:val="0"/>
      <w:divBdr>
        <w:top w:val="none" w:sz="0" w:space="0" w:color="auto"/>
        <w:left w:val="none" w:sz="0" w:space="0" w:color="auto"/>
        <w:bottom w:val="none" w:sz="0" w:space="0" w:color="auto"/>
        <w:right w:val="none" w:sz="0" w:space="0" w:color="auto"/>
      </w:divBdr>
    </w:div>
    <w:div w:id="119033654">
      <w:marLeft w:val="0"/>
      <w:marRight w:val="0"/>
      <w:marTop w:val="0"/>
      <w:marBottom w:val="0"/>
      <w:divBdr>
        <w:top w:val="none" w:sz="0" w:space="0" w:color="auto"/>
        <w:left w:val="none" w:sz="0" w:space="0" w:color="auto"/>
        <w:bottom w:val="none" w:sz="0" w:space="0" w:color="auto"/>
        <w:right w:val="none" w:sz="0" w:space="0" w:color="auto"/>
      </w:divBdr>
    </w:div>
    <w:div w:id="119033655">
      <w:marLeft w:val="0"/>
      <w:marRight w:val="0"/>
      <w:marTop w:val="0"/>
      <w:marBottom w:val="0"/>
      <w:divBdr>
        <w:top w:val="none" w:sz="0" w:space="0" w:color="auto"/>
        <w:left w:val="none" w:sz="0" w:space="0" w:color="auto"/>
        <w:bottom w:val="none" w:sz="0" w:space="0" w:color="auto"/>
        <w:right w:val="none" w:sz="0" w:space="0" w:color="auto"/>
      </w:divBdr>
    </w:div>
    <w:div w:id="119033656">
      <w:marLeft w:val="0"/>
      <w:marRight w:val="0"/>
      <w:marTop w:val="0"/>
      <w:marBottom w:val="0"/>
      <w:divBdr>
        <w:top w:val="none" w:sz="0" w:space="0" w:color="auto"/>
        <w:left w:val="none" w:sz="0" w:space="0" w:color="auto"/>
        <w:bottom w:val="none" w:sz="0" w:space="0" w:color="auto"/>
        <w:right w:val="none" w:sz="0" w:space="0" w:color="auto"/>
      </w:divBdr>
    </w:div>
    <w:div w:id="119033657">
      <w:marLeft w:val="0"/>
      <w:marRight w:val="0"/>
      <w:marTop w:val="0"/>
      <w:marBottom w:val="0"/>
      <w:divBdr>
        <w:top w:val="none" w:sz="0" w:space="0" w:color="auto"/>
        <w:left w:val="none" w:sz="0" w:space="0" w:color="auto"/>
        <w:bottom w:val="none" w:sz="0" w:space="0" w:color="auto"/>
        <w:right w:val="none" w:sz="0" w:space="0" w:color="auto"/>
      </w:divBdr>
    </w:div>
    <w:div w:id="119033658">
      <w:marLeft w:val="0"/>
      <w:marRight w:val="0"/>
      <w:marTop w:val="0"/>
      <w:marBottom w:val="0"/>
      <w:divBdr>
        <w:top w:val="none" w:sz="0" w:space="0" w:color="auto"/>
        <w:left w:val="none" w:sz="0" w:space="0" w:color="auto"/>
        <w:bottom w:val="none" w:sz="0" w:space="0" w:color="auto"/>
        <w:right w:val="none" w:sz="0" w:space="0" w:color="auto"/>
      </w:divBdr>
    </w:div>
    <w:div w:id="119033659">
      <w:marLeft w:val="0"/>
      <w:marRight w:val="0"/>
      <w:marTop w:val="0"/>
      <w:marBottom w:val="0"/>
      <w:divBdr>
        <w:top w:val="none" w:sz="0" w:space="0" w:color="auto"/>
        <w:left w:val="none" w:sz="0" w:space="0" w:color="auto"/>
        <w:bottom w:val="none" w:sz="0" w:space="0" w:color="auto"/>
        <w:right w:val="none" w:sz="0" w:space="0" w:color="auto"/>
      </w:divBdr>
    </w:div>
    <w:div w:id="119033660">
      <w:marLeft w:val="0"/>
      <w:marRight w:val="0"/>
      <w:marTop w:val="0"/>
      <w:marBottom w:val="0"/>
      <w:divBdr>
        <w:top w:val="none" w:sz="0" w:space="0" w:color="auto"/>
        <w:left w:val="none" w:sz="0" w:space="0" w:color="auto"/>
        <w:bottom w:val="none" w:sz="0" w:space="0" w:color="auto"/>
        <w:right w:val="none" w:sz="0" w:space="0" w:color="auto"/>
      </w:divBdr>
    </w:div>
    <w:div w:id="119033661">
      <w:marLeft w:val="0"/>
      <w:marRight w:val="0"/>
      <w:marTop w:val="0"/>
      <w:marBottom w:val="0"/>
      <w:divBdr>
        <w:top w:val="none" w:sz="0" w:space="0" w:color="auto"/>
        <w:left w:val="none" w:sz="0" w:space="0" w:color="auto"/>
        <w:bottom w:val="none" w:sz="0" w:space="0" w:color="auto"/>
        <w:right w:val="none" w:sz="0" w:space="0" w:color="auto"/>
      </w:divBdr>
    </w:div>
    <w:div w:id="119033662">
      <w:marLeft w:val="0"/>
      <w:marRight w:val="0"/>
      <w:marTop w:val="0"/>
      <w:marBottom w:val="0"/>
      <w:divBdr>
        <w:top w:val="none" w:sz="0" w:space="0" w:color="auto"/>
        <w:left w:val="none" w:sz="0" w:space="0" w:color="auto"/>
        <w:bottom w:val="none" w:sz="0" w:space="0" w:color="auto"/>
        <w:right w:val="none" w:sz="0" w:space="0" w:color="auto"/>
      </w:divBdr>
    </w:div>
    <w:div w:id="119033663">
      <w:marLeft w:val="0"/>
      <w:marRight w:val="0"/>
      <w:marTop w:val="0"/>
      <w:marBottom w:val="0"/>
      <w:divBdr>
        <w:top w:val="none" w:sz="0" w:space="0" w:color="auto"/>
        <w:left w:val="none" w:sz="0" w:space="0" w:color="auto"/>
        <w:bottom w:val="none" w:sz="0" w:space="0" w:color="auto"/>
        <w:right w:val="none" w:sz="0" w:space="0" w:color="auto"/>
      </w:divBdr>
    </w:div>
    <w:div w:id="119033664">
      <w:marLeft w:val="0"/>
      <w:marRight w:val="0"/>
      <w:marTop w:val="0"/>
      <w:marBottom w:val="0"/>
      <w:divBdr>
        <w:top w:val="none" w:sz="0" w:space="0" w:color="auto"/>
        <w:left w:val="none" w:sz="0" w:space="0" w:color="auto"/>
        <w:bottom w:val="none" w:sz="0" w:space="0" w:color="auto"/>
        <w:right w:val="none" w:sz="0" w:space="0" w:color="auto"/>
      </w:divBdr>
    </w:div>
    <w:div w:id="119033665">
      <w:marLeft w:val="0"/>
      <w:marRight w:val="0"/>
      <w:marTop w:val="0"/>
      <w:marBottom w:val="0"/>
      <w:divBdr>
        <w:top w:val="none" w:sz="0" w:space="0" w:color="auto"/>
        <w:left w:val="none" w:sz="0" w:space="0" w:color="auto"/>
        <w:bottom w:val="none" w:sz="0" w:space="0" w:color="auto"/>
        <w:right w:val="none" w:sz="0" w:space="0" w:color="auto"/>
      </w:divBdr>
    </w:div>
    <w:div w:id="119033666">
      <w:marLeft w:val="0"/>
      <w:marRight w:val="0"/>
      <w:marTop w:val="0"/>
      <w:marBottom w:val="0"/>
      <w:divBdr>
        <w:top w:val="none" w:sz="0" w:space="0" w:color="auto"/>
        <w:left w:val="none" w:sz="0" w:space="0" w:color="auto"/>
        <w:bottom w:val="none" w:sz="0" w:space="0" w:color="auto"/>
        <w:right w:val="none" w:sz="0" w:space="0" w:color="auto"/>
      </w:divBdr>
    </w:div>
    <w:div w:id="119033667">
      <w:marLeft w:val="0"/>
      <w:marRight w:val="0"/>
      <w:marTop w:val="0"/>
      <w:marBottom w:val="0"/>
      <w:divBdr>
        <w:top w:val="none" w:sz="0" w:space="0" w:color="auto"/>
        <w:left w:val="none" w:sz="0" w:space="0" w:color="auto"/>
        <w:bottom w:val="none" w:sz="0" w:space="0" w:color="auto"/>
        <w:right w:val="none" w:sz="0" w:space="0" w:color="auto"/>
      </w:divBdr>
    </w:div>
    <w:div w:id="119033668">
      <w:marLeft w:val="0"/>
      <w:marRight w:val="0"/>
      <w:marTop w:val="0"/>
      <w:marBottom w:val="0"/>
      <w:divBdr>
        <w:top w:val="none" w:sz="0" w:space="0" w:color="auto"/>
        <w:left w:val="none" w:sz="0" w:space="0" w:color="auto"/>
        <w:bottom w:val="none" w:sz="0" w:space="0" w:color="auto"/>
        <w:right w:val="none" w:sz="0" w:space="0" w:color="auto"/>
      </w:divBdr>
    </w:div>
    <w:div w:id="119033669">
      <w:marLeft w:val="0"/>
      <w:marRight w:val="0"/>
      <w:marTop w:val="0"/>
      <w:marBottom w:val="0"/>
      <w:divBdr>
        <w:top w:val="none" w:sz="0" w:space="0" w:color="auto"/>
        <w:left w:val="none" w:sz="0" w:space="0" w:color="auto"/>
        <w:bottom w:val="none" w:sz="0" w:space="0" w:color="auto"/>
        <w:right w:val="none" w:sz="0" w:space="0" w:color="auto"/>
      </w:divBdr>
    </w:div>
    <w:div w:id="119033671">
      <w:marLeft w:val="0"/>
      <w:marRight w:val="0"/>
      <w:marTop w:val="0"/>
      <w:marBottom w:val="0"/>
      <w:divBdr>
        <w:top w:val="none" w:sz="0" w:space="0" w:color="auto"/>
        <w:left w:val="none" w:sz="0" w:space="0" w:color="auto"/>
        <w:bottom w:val="none" w:sz="0" w:space="0" w:color="auto"/>
        <w:right w:val="none" w:sz="0" w:space="0" w:color="auto"/>
      </w:divBdr>
    </w:div>
    <w:div w:id="119033672">
      <w:marLeft w:val="0"/>
      <w:marRight w:val="0"/>
      <w:marTop w:val="0"/>
      <w:marBottom w:val="0"/>
      <w:divBdr>
        <w:top w:val="none" w:sz="0" w:space="0" w:color="auto"/>
        <w:left w:val="none" w:sz="0" w:space="0" w:color="auto"/>
        <w:bottom w:val="none" w:sz="0" w:space="0" w:color="auto"/>
        <w:right w:val="none" w:sz="0" w:space="0" w:color="auto"/>
      </w:divBdr>
    </w:div>
    <w:div w:id="119033673">
      <w:marLeft w:val="0"/>
      <w:marRight w:val="0"/>
      <w:marTop w:val="0"/>
      <w:marBottom w:val="0"/>
      <w:divBdr>
        <w:top w:val="none" w:sz="0" w:space="0" w:color="auto"/>
        <w:left w:val="none" w:sz="0" w:space="0" w:color="auto"/>
        <w:bottom w:val="none" w:sz="0" w:space="0" w:color="auto"/>
        <w:right w:val="none" w:sz="0" w:space="0" w:color="auto"/>
      </w:divBdr>
    </w:div>
    <w:div w:id="119033674">
      <w:marLeft w:val="0"/>
      <w:marRight w:val="0"/>
      <w:marTop w:val="0"/>
      <w:marBottom w:val="0"/>
      <w:divBdr>
        <w:top w:val="none" w:sz="0" w:space="0" w:color="auto"/>
        <w:left w:val="none" w:sz="0" w:space="0" w:color="auto"/>
        <w:bottom w:val="none" w:sz="0" w:space="0" w:color="auto"/>
        <w:right w:val="none" w:sz="0" w:space="0" w:color="auto"/>
      </w:divBdr>
    </w:div>
    <w:div w:id="119033675">
      <w:marLeft w:val="0"/>
      <w:marRight w:val="0"/>
      <w:marTop w:val="0"/>
      <w:marBottom w:val="0"/>
      <w:divBdr>
        <w:top w:val="none" w:sz="0" w:space="0" w:color="auto"/>
        <w:left w:val="none" w:sz="0" w:space="0" w:color="auto"/>
        <w:bottom w:val="none" w:sz="0" w:space="0" w:color="auto"/>
        <w:right w:val="none" w:sz="0" w:space="0" w:color="auto"/>
      </w:divBdr>
    </w:div>
    <w:div w:id="119033676">
      <w:marLeft w:val="0"/>
      <w:marRight w:val="0"/>
      <w:marTop w:val="0"/>
      <w:marBottom w:val="0"/>
      <w:divBdr>
        <w:top w:val="none" w:sz="0" w:space="0" w:color="auto"/>
        <w:left w:val="none" w:sz="0" w:space="0" w:color="auto"/>
        <w:bottom w:val="none" w:sz="0" w:space="0" w:color="auto"/>
        <w:right w:val="none" w:sz="0" w:space="0" w:color="auto"/>
      </w:divBdr>
    </w:div>
    <w:div w:id="119033677">
      <w:marLeft w:val="0"/>
      <w:marRight w:val="0"/>
      <w:marTop w:val="0"/>
      <w:marBottom w:val="0"/>
      <w:divBdr>
        <w:top w:val="none" w:sz="0" w:space="0" w:color="auto"/>
        <w:left w:val="none" w:sz="0" w:space="0" w:color="auto"/>
        <w:bottom w:val="none" w:sz="0" w:space="0" w:color="auto"/>
        <w:right w:val="none" w:sz="0" w:space="0" w:color="auto"/>
      </w:divBdr>
    </w:div>
    <w:div w:id="119033678">
      <w:marLeft w:val="0"/>
      <w:marRight w:val="0"/>
      <w:marTop w:val="0"/>
      <w:marBottom w:val="0"/>
      <w:divBdr>
        <w:top w:val="none" w:sz="0" w:space="0" w:color="auto"/>
        <w:left w:val="none" w:sz="0" w:space="0" w:color="auto"/>
        <w:bottom w:val="none" w:sz="0" w:space="0" w:color="auto"/>
        <w:right w:val="none" w:sz="0" w:space="0" w:color="auto"/>
      </w:divBdr>
      <w:divsChild>
        <w:div w:id="119032892">
          <w:marLeft w:val="360"/>
          <w:marRight w:val="0"/>
          <w:marTop w:val="120"/>
          <w:marBottom w:val="0"/>
          <w:divBdr>
            <w:top w:val="none" w:sz="0" w:space="0" w:color="auto"/>
            <w:left w:val="none" w:sz="0" w:space="0" w:color="auto"/>
            <w:bottom w:val="none" w:sz="0" w:space="0" w:color="auto"/>
            <w:right w:val="none" w:sz="0" w:space="0" w:color="auto"/>
          </w:divBdr>
        </w:div>
        <w:div w:id="119032957">
          <w:marLeft w:val="360"/>
          <w:marRight w:val="0"/>
          <w:marTop w:val="120"/>
          <w:marBottom w:val="0"/>
          <w:divBdr>
            <w:top w:val="none" w:sz="0" w:space="0" w:color="auto"/>
            <w:left w:val="none" w:sz="0" w:space="0" w:color="auto"/>
            <w:bottom w:val="none" w:sz="0" w:space="0" w:color="auto"/>
            <w:right w:val="none" w:sz="0" w:space="0" w:color="auto"/>
          </w:divBdr>
        </w:div>
        <w:div w:id="119032967">
          <w:marLeft w:val="360"/>
          <w:marRight w:val="0"/>
          <w:marTop w:val="120"/>
          <w:marBottom w:val="0"/>
          <w:divBdr>
            <w:top w:val="none" w:sz="0" w:space="0" w:color="auto"/>
            <w:left w:val="none" w:sz="0" w:space="0" w:color="auto"/>
            <w:bottom w:val="none" w:sz="0" w:space="0" w:color="auto"/>
            <w:right w:val="none" w:sz="0" w:space="0" w:color="auto"/>
          </w:divBdr>
        </w:div>
        <w:div w:id="119033034">
          <w:marLeft w:val="360"/>
          <w:marRight w:val="0"/>
          <w:marTop w:val="120"/>
          <w:marBottom w:val="0"/>
          <w:divBdr>
            <w:top w:val="none" w:sz="0" w:space="0" w:color="auto"/>
            <w:left w:val="none" w:sz="0" w:space="0" w:color="auto"/>
            <w:bottom w:val="none" w:sz="0" w:space="0" w:color="auto"/>
            <w:right w:val="none" w:sz="0" w:space="0" w:color="auto"/>
          </w:divBdr>
        </w:div>
        <w:div w:id="119033203">
          <w:marLeft w:val="360"/>
          <w:marRight w:val="0"/>
          <w:marTop w:val="120"/>
          <w:marBottom w:val="0"/>
          <w:divBdr>
            <w:top w:val="none" w:sz="0" w:space="0" w:color="auto"/>
            <w:left w:val="none" w:sz="0" w:space="0" w:color="auto"/>
            <w:bottom w:val="none" w:sz="0" w:space="0" w:color="auto"/>
            <w:right w:val="none" w:sz="0" w:space="0" w:color="auto"/>
          </w:divBdr>
        </w:div>
        <w:div w:id="119033205">
          <w:marLeft w:val="360"/>
          <w:marRight w:val="0"/>
          <w:marTop w:val="120"/>
          <w:marBottom w:val="0"/>
          <w:divBdr>
            <w:top w:val="none" w:sz="0" w:space="0" w:color="auto"/>
            <w:left w:val="none" w:sz="0" w:space="0" w:color="auto"/>
            <w:bottom w:val="none" w:sz="0" w:space="0" w:color="auto"/>
            <w:right w:val="none" w:sz="0" w:space="0" w:color="auto"/>
          </w:divBdr>
        </w:div>
        <w:div w:id="119033312">
          <w:marLeft w:val="360"/>
          <w:marRight w:val="0"/>
          <w:marTop w:val="120"/>
          <w:marBottom w:val="0"/>
          <w:divBdr>
            <w:top w:val="none" w:sz="0" w:space="0" w:color="auto"/>
            <w:left w:val="none" w:sz="0" w:space="0" w:color="auto"/>
            <w:bottom w:val="none" w:sz="0" w:space="0" w:color="auto"/>
            <w:right w:val="none" w:sz="0" w:space="0" w:color="auto"/>
          </w:divBdr>
        </w:div>
        <w:div w:id="119033400">
          <w:marLeft w:val="360"/>
          <w:marRight w:val="0"/>
          <w:marTop w:val="120"/>
          <w:marBottom w:val="0"/>
          <w:divBdr>
            <w:top w:val="none" w:sz="0" w:space="0" w:color="auto"/>
            <w:left w:val="none" w:sz="0" w:space="0" w:color="auto"/>
            <w:bottom w:val="none" w:sz="0" w:space="0" w:color="auto"/>
            <w:right w:val="none" w:sz="0" w:space="0" w:color="auto"/>
          </w:divBdr>
        </w:div>
      </w:divsChild>
    </w:div>
    <w:div w:id="119033679">
      <w:marLeft w:val="0"/>
      <w:marRight w:val="0"/>
      <w:marTop w:val="0"/>
      <w:marBottom w:val="0"/>
      <w:divBdr>
        <w:top w:val="none" w:sz="0" w:space="0" w:color="auto"/>
        <w:left w:val="none" w:sz="0" w:space="0" w:color="auto"/>
        <w:bottom w:val="none" w:sz="0" w:space="0" w:color="auto"/>
        <w:right w:val="none" w:sz="0" w:space="0" w:color="auto"/>
      </w:divBdr>
    </w:div>
    <w:div w:id="119033680">
      <w:marLeft w:val="0"/>
      <w:marRight w:val="0"/>
      <w:marTop w:val="0"/>
      <w:marBottom w:val="0"/>
      <w:divBdr>
        <w:top w:val="none" w:sz="0" w:space="0" w:color="auto"/>
        <w:left w:val="none" w:sz="0" w:space="0" w:color="auto"/>
        <w:bottom w:val="none" w:sz="0" w:space="0" w:color="auto"/>
        <w:right w:val="none" w:sz="0" w:space="0" w:color="auto"/>
      </w:divBdr>
    </w:div>
    <w:div w:id="119033681">
      <w:marLeft w:val="0"/>
      <w:marRight w:val="0"/>
      <w:marTop w:val="0"/>
      <w:marBottom w:val="0"/>
      <w:divBdr>
        <w:top w:val="none" w:sz="0" w:space="0" w:color="auto"/>
        <w:left w:val="none" w:sz="0" w:space="0" w:color="auto"/>
        <w:bottom w:val="none" w:sz="0" w:space="0" w:color="auto"/>
        <w:right w:val="none" w:sz="0" w:space="0" w:color="auto"/>
      </w:divBdr>
    </w:div>
    <w:div w:id="119033682">
      <w:marLeft w:val="0"/>
      <w:marRight w:val="0"/>
      <w:marTop w:val="0"/>
      <w:marBottom w:val="0"/>
      <w:divBdr>
        <w:top w:val="none" w:sz="0" w:space="0" w:color="auto"/>
        <w:left w:val="none" w:sz="0" w:space="0" w:color="auto"/>
        <w:bottom w:val="none" w:sz="0" w:space="0" w:color="auto"/>
        <w:right w:val="none" w:sz="0" w:space="0" w:color="auto"/>
      </w:divBdr>
    </w:div>
    <w:div w:id="119033683">
      <w:marLeft w:val="0"/>
      <w:marRight w:val="0"/>
      <w:marTop w:val="0"/>
      <w:marBottom w:val="0"/>
      <w:divBdr>
        <w:top w:val="none" w:sz="0" w:space="0" w:color="auto"/>
        <w:left w:val="none" w:sz="0" w:space="0" w:color="auto"/>
        <w:bottom w:val="none" w:sz="0" w:space="0" w:color="auto"/>
        <w:right w:val="none" w:sz="0" w:space="0" w:color="auto"/>
      </w:divBdr>
    </w:div>
    <w:div w:id="119033684">
      <w:marLeft w:val="0"/>
      <w:marRight w:val="0"/>
      <w:marTop w:val="0"/>
      <w:marBottom w:val="0"/>
      <w:divBdr>
        <w:top w:val="none" w:sz="0" w:space="0" w:color="auto"/>
        <w:left w:val="none" w:sz="0" w:space="0" w:color="auto"/>
        <w:bottom w:val="none" w:sz="0" w:space="0" w:color="auto"/>
        <w:right w:val="none" w:sz="0" w:space="0" w:color="auto"/>
      </w:divBdr>
    </w:div>
    <w:div w:id="119033685">
      <w:marLeft w:val="0"/>
      <w:marRight w:val="0"/>
      <w:marTop w:val="0"/>
      <w:marBottom w:val="0"/>
      <w:divBdr>
        <w:top w:val="none" w:sz="0" w:space="0" w:color="auto"/>
        <w:left w:val="none" w:sz="0" w:space="0" w:color="auto"/>
        <w:bottom w:val="none" w:sz="0" w:space="0" w:color="auto"/>
        <w:right w:val="none" w:sz="0" w:space="0" w:color="auto"/>
      </w:divBdr>
    </w:div>
    <w:div w:id="119033686">
      <w:marLeft w:val="0"/>
      <w:marRight w:val="0"/>
      <w:marTop w:val="0"/>
      <w:marBottom w:val="0"/>
      <w:divBdr>
        <w:top w:val="none" w:sz="0" w:space="0" w:color="auto"/>
        <w:left w:val="none" w:sz="0" w:space="0" w:color="auto"/>
        <w:bottom w:val="none" w:sz="0" w:space="0" w:color="auto"/>
        <w:right w:val="none" w:sz="0" w:space="0" w:color="auto"/>
      </w:divBdr>
    </w:div>
    <w:div w:id="119033687">
      <w:marLeft w:val="0"/>
      <w:marRight w:val="0"/>
      <w:marTop w:val="0"/>
      <w:marBottom w:val="0"/>
      <w:divBdr>
        <w:top w:val="none" w:sz="0" w:space="0" w:color="auto"/>
        <w:left w:val="none" w:sz="0" w:space="0" w:color="auto"/>
        <w:bottom w:val="none" w:sz="0" w:space="0" w:color="auto"/>
        <w:right w:val="none" w:sz="0" w:space="0" w:color="auto"/>
      </w:divBdr>
    </w:div>
    <w:div w:id="119033688">
      <w:marLeft w:val="0"/>
      <w:marRight w:val="0"/>
      <w:marTop w:val="0"/>
      <w:marBottom w:val="0"/>
      <w:divBdr>
        <w:top w:val="none" w:sz="0" w:space="0" w:color="auto"/>
        <w:left w:val="none" w:sz="0" w:space="0" w:color="auto"/>
        <w:bottom w:val="none" w:sz="0" w:space="0" w:color="auto"/>
        <w:right w:val="none" w:sz="0" w:space="0" w:color="auto"/>
      </w:divBdr>
    </w:div>
    <w:div w:id="119033689">
      <w:marLeft w:val="0"/>
      <w:marRight w:val="0"/>
      <w:marTop w:val="0"/>
      <w:marBottom w:val="0"/>
      <w:divBdr>
        <w:top w:val="none" w:sz="0" w:space="0" w:color="auto"/>
        <w:left w:val="none" w:sz="0" w:space="0" w:color="auto"/>
        <w:bottom w:val="none" w:sz="0" w:space="0" w:color="auto"/>
        <w:right w:val="none" w:sz="0" w:space="0" w:color="auto"/>
      </w:divBdr>
    </w:div>
    <w:div w:id="119033690">
      <w:marLeft w:val="0"/>
      <w:marRight w:val="0"/>
      <w:marTop w:val="0"/>
      <w:marBottom w:val="0"/>
      <w:divBdr>
        <w:top w:val="none" w:sz="0" w:space="0" w:color="auto"/>
        <w:left w:val="none" w:sz="0" w:space="0" w:color="auto"/>
        <w:bottom w:val="none" w:sz="0" w:space="0" w:color="auto"/>
        <w:right w:val="none" w:sz="0" w:space="0" w:color="auto"/>
      </w:divBdr>
    </w:div>
    <w:div w:id="119033692">
      <w:marLeft w:val="0"/>
      <w:marRight w:val="0"/>
      <w:marTop w:val="0"/>
      <w:marBottom w:val="0"/>
      <w:divBdr>
        <w:top w:val="none" w:sz="0" w:space="0" w:color="auto"/>
        <w:left w:val="none" w:sz="0" w:space="0" w:color="auto"/>
        <w:bottom w:val="none" w:sz="0" w:space="0" w:color="auto"/>
        <w:right w:val="none" w:sz="0" w:space="0" w:color="auto"/>
      </w:divBdr>
    </w:div>
    <w:div w:id="119033693">
      <w:marLeft w:val="0"/>
      <w:marRight w:val="0"/>
      <w:marTop w:val="0"/>
      <w:marBottom w:val="0"/>
      <w:divBdr>
        <w:top w:val="none" w:sz="0" w:space="0" w:color="auto"/>
        <w:left w:val="none" w:sz="0" w:space="0" w:color="auto"/>
        <w:bottom w:val="none" w:sz="0" w:space="0" w:color="auto"/>
        <w:right w:val="none" w:sz="0" w:space="0" w:color="auto"/>
      </w:divBdr>
    </w:div>
    <w:div w:id="119033694">
      <w:marLeft w:val="0"/>
      <w:marRight w:val="0"/>
      <w:marTop w:val="0"/>
      <w:marBottom w:val="0"/>
      <w:divBdr>
        <w:top w:val="none" w:sz="0" w:space="0" w:color="auto"/>
        <w:left w:val="none" w:sz="0" w:space="0" w:color="auto"/>
        <w:bottom w:val="none" w:sz="0" w:space="0" w:color="auto"/>
        <w:right w:val="none" w:sz="0" w:space="0" w:color="auto"/>
      </w:divBdr>
    </w:div>
    <w:div w:id="119033695">
      <w:marLeft w:val="0"/>
      <w:marRight w:val="0"/>
      <w:marTop w:val="0"/>
      <w:marBottom w:val="0"/>
      <w:divBdr>
        <w:top w:val="none" w:sz="0" w:space="0" w:color="auto"/>
        <w:left w:val="none" w:sz="0" w:space="0" w:color="auto"/>
        <w:bottom w:val="none" w:sz="0" w:space="0" w:color="auto"/>
        <w:right w:val="none" w:sz="0" w:space="0" w:color="auto"/>
      </w:divBdr>
    </w:div>
    <w:div w:id="119033696">
      <w:marLeft w:val="0"/>
      <w:marRight w:val="0"/>
      <w:marTop w:val="0"/>
      <w:marBottom w:val="0"/>
      <w:divBdr>
        <w:top w:val="none" w:sz="0" w:space="0" w:color="auto"/>
        <w:left w:val="none" w:sz="0" w:space="0" w:color="auto"/>
        <w:bottom w:val="none" w:sz="0" w:space="0" w:color="auto"/>
        <w:right w:val="none" w:sz="0" w:space="0" w:color="auto"/>
      </w:divBdr>
    </w:div>
    <w:div w:id="119033697">
      <w:marLeft w:val="0"/>
      <w:marRight w:val="0"/>
      <w:marTop w:val="0"/>
      <w:marBottom w:val="0"/>
      <w:divBdr>
        <w:top w:val="none" w:sz="0" w:space="0" w:color="auto"/>
        <w:left w:val="none" w:sz="0" w:space="0" w:color="auto"/>
        <w:bottom w:val="none" w:sz="0" w:space="0" w:color="auto"/>
        <w:right w:val="none" w:sz="0" w:space="0" w:color="auto"/>
      </w:divBdr>
    </w:div>
    <w:div w:id="119033698">
      <w:marLeft w:val="0"/>
      <w:marRight w:val="0"/>
      <w:marTop w:val="0"/>
      <w:marBottom w:val="0"/>
      <w:divBdr>
        <w:top w:val="none" w:sz="0" w:space="0" w:color="auto"/>
        <w:left w:val="none" w:sz="0" w:space="0" w:color="auto"/>
        <w:bottom w:val="none" w:sz="0" w:space="0" w:color="auto"/>
        <w:right w:val="none" w:sz="0" w:space="0" w:color="auto"/>
      </w:divBdr>
    </w:div>
    <w:div w:id="119033699">
      <w:marLeft w:val="0"/>
      <w:marRight w:val="0"/>
      <w:marTop w:val="0"/>
      <w:marBottom w:val="0"/>
      <w:divBdr>
        <w:top w:val="none" w:sz="0" w:space="0" w:color="auto"/>
        <w:left w:val="none" w:sz="0" w:space="0" w:color="auto"/>
        <w:bottom w:val="none" w:sz="0" w:space="0" w:color="auto"/>
        <w:right w:val="none" w:sz="0" w:space="0" w:color="auto"/>
      </w:divBdr>
    </w:div>
    <w:div w:id="119033700">
      <w:marLeft w:val="0"/>
      <w:marRight w:val="0"/>
      <w:marTop w:val="0"/>
      <w:marBottom w:val="0"/>
      <w:divBdr>
        <w:top w:val="none" w:sz="0" w:space="0" w:color="auto"/>
        <w:left w:val="none" w:sz="0" w:space="0" w:color="auto"/>
        <w:bottom w:val="none" w:sz="0" w:space="0" w:color="auto"/>
        <w:right w:val="none" w:sz="0" w:space="0" w:color="auto"/>
      </w:divBdr>
    </w:div>
    <w:div w:id="119033701">
      <w:marLeft w:val="0"/>
      <w:marRight w:val="0"/>
      <w:marTop w:val="0"/>
      <w:marBottom w:val="0"/>
      <w:divBdr>
        <w:top w:val="none" w:sz="0" w:space="0" w:color="auto"/>
        <w:left w:val="none" w:sz="0" w:space="0" w:color="auto"/>
        <w:bottom w:val="none" w:sz="0" w:space="0" w:color="auto"/>
        <w:right w:val="none" w:sz="0" w:space="0" w:color="auto"/>
      </w:divBdr>
    </w:div>
    <w:div w:id="119033702">
      <w:marLeft w:val="0"/>
      <w:marRight w:val="0"/>
      <w:marTop w:val="0"/>
      <w:marBottom w:val="0"/>
      <w:divBdr>
        <w:top w:val="none" w:sz="0" w:space="0" w:color="auto"/>
        <w:left w:val="none" w:sz="0" w:space="0" w:color="auto"/>
        <w:bottom w:val="none" w:sz="0" w:space="0" w:color="auto"/>
        <w:right w:val="none" w:sz="0" w:space="0" w:color="auto"/>
      </w:divBdr>
    </w:div>
    <w:div w:id="119033703">
      <w:marLeft w:val="0"/>
      <w:marRight w:val="0"/>
      <w:marTop w:val="0"/>
      <w:marBottom w:val="0"/>
      <w:divBdr>
        <w:top w:val="none" w:sz="0" w:space="0" w:color="auto"/>
        <w:left w:val="none" w:sz="0" w:space="0" w:color="auto"/>
        <w:bottom w:val="none" w:sz="0" w:space="0" w:color="auto"/>
        <w:right w:val="none" w:sz="0" w:space="0" w:color="auto"/>
      </w:divBdr>
    </w:div>
    <w:div w:id="119033704">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119033706">
      <w:marLeft w:val="0"/>
      <w:marRight w:val="0"/>
      <w:marTop w:val="0"/>
      <w:marBottom w:val="0"/>
      <w:divBdr>
        <w:top w:val="none" w:sz="0" w:space="0" w:color="auto"/>
        <w:left w:val="none" w:sz="0" w:space="0" w:color="auto"/>
        <w:bottom w:val="none" w:sz="0" w:space="0" w:color="auto"/>
        <w:right w:val="none" w:sz="0" w:space="0" w:color="auto"/>
      </w:divBdr>
    </w:div>
    <w:div w:id="119033707">
      <w:marLeft w:val="0"/>
      <w:marRight w:val="0"/>
      <w:marTop w:val="0"/>
      <w:marBottom w:val="0"/>
      <w:divBdr>
        <w:top w:val="none" w:sz="0" w:space="0" w:color="auto"/>
        <w:left w:val="none" w:sz="0" w:space="0" w:color="auto"/>
        <w:bottom w:val="none" w:sz="0" w:space="0" w:color="auto"/>
        <w:right w:val="none" w:sz="0" w:space="0" w:color="auto"/>
      </w:divBdr>
    </w:div>
    <w:div w:id="119033708">
      <w:marLeft w:val="0"/>
      <w:marRight w:val="0"/>
      <w:marTop w:val="0"/>
      <w:marBottom w:val="0"/>
      <w:divBdr>
        <w:top w:val="none" w:sz="0" w:space="0" w:color="auto"/>
        <w:left w:val="none" w:sz="0" w:space="0" w:color="auto"/>
        <w:bottom w:val="none" w:sz="0" w:space="0" w:color="auto"/>
        <w:right w:val="none" w:sz="0" w:space="0" w:color="auto"/>
      </w:divBdr>
    </w:div>
    <w:div w:id="119033709">
      <w:marLeft w:val="0"/>
      <w:marRight w:val="0"/>
      <w:marTop w:val="0"/>
      <w:marBottom w:val="0"/>
      <w:divBdr>
        <w:top w:val="none" w:sz="0" w:space="0" w:color="auto"/>
        <w:left w:val="none" w:sz="0" w:space="0" w:color="auto"/>
        <w:bottom w:val="none" w:sz="0" w:space="0" w:color="auto"/>
        <w:right w:val="none" w:sz="0" w:space="0" w:color="auto"/>
      </w:divBdr>
    </w:div>
    <w:div w:id="119033710">
      <w:marLeft w:val="0"/>
      <w:marRight w:val="0"/>
      <w:marTop w:val="0"/>
      <w:marBottom w:val="0"/>
      <w:divBdr>
        <w:top w:val="none" w:sz="0" w:space="0" w:color="auto"/>
        <w:left w:val="none" w:sz="0" w:space="0" w:color="auto"/>
        <w:bottom w:val="none" w:sz="0" w:space="0" w:color="auto"/>
        <w:right w:val="none" w:sz="0" w:space="0" w:color="auto"/>
      </w:divBdr>
    </w:div>
    <w:div w:id="119033711">
      <w:marLeft w:val="0"/>
      <w:marRight w:val="0"/>
      <w:marTop w:val="0"/>
      <w:marBottom w:val="0"/>
      <w:divBdr>
        <w:top w:val="none" w:sz="0" w:space="0" w:color="auto"/>
        <w:left w:val="none" w:sz="0" w:space="0" w:color="auto"/>
        <w:bottom w:val="none" w:sz="0" w:space="0" w:color="auto"/>
        <w:right w:val="none" w:sz="0" w:space="0" w:color="auto"/>
      </w:divBdr>
    </w:div>
    <w:div w:id="119033712">
      <w:marLeft w:val="0"/>
      <w:marRight w:val="0"/>
      <w:marTop w:val="0"/>
      <w:marBottom w:val="0"/>
      <w:divBdr>
        <w:top w:val="none" w:sz="0" w:space="0" w:color="auto"/>
        <w:left w:val="none" w:sz="0" w:space="0" w:color="auto"/>
        <w:bottom w:val="none" w:sz="0" w:space="0" w:color="auto"/>
        <w:right w:val="none" w:sz="0" w:space="0" w:color="auto"/>
      </w:divBdr>
    </w:div>
    <w:div w:id="119033713">
      <w:marLeft w:val="0"/>
      <w:marRight w:val="0"/>
      <w:marTop w:val="0"/>
      <w:marBottom w:val="0"/>
      <w:divBdr>
        <w:top w:val="none" w:sz="0" w:space="0" w:color="auto"/>
        <w:left w:val="none" w:sz="0" w:space="0" w:color="auto"/>
        <w:bottom w:val="none" w:sz="0" w:space="0" w:color="auto"/>
        <w:right w:val="none" w:sz="0" w:space="0" w:color="auto"/>
      </w:divBdr>
    </w:div>
    <w:div w:id="119033714">
      <w:marLeft w:val="0"/>
      <w:marRight w:val="0"/>
      <w:marTop w:val="0"/>
      <w:marBottom w:val="0"/>
      <w:divBdr>
        <w:top w:val="none" w:sz="0" w:space="0" w:color="auto"/>
        <w:left w:val="none" w:sz="0" w:space="0" w:color="auto"/>
        <w:bottom w:val="none" w:sz="0" w:space="0" w:color="auto"/>
        <w:right w:val="none" w:sz="0" w:space="0" w:color="auto"/>
      </w:divBdr>
    </w:div>
    <w:div w:id="119033715">
      <w:marLeft w:val="0"/>
      <w:marRight w:val="0"/>
      <w:marTop w:val="0"/>
      <w:marBottom w:val="0"/>
      <w:divBdr>
        <w:top w:val="none" w:sz="0" w:space="0" w:color="auto"/>
        <w:left w:val="none" w:sz="0" w:space="0" w:color="auto"/>
        <w:bottom w:val="none" w:sz="0" w:space="0" w:color="auto"/>
        <w:right w:val="none" w:sz="0" w:space="0" w:color="auto"/>
      </w:divBdr>
    </w:div>
    <w:div w:id="119033716">
      <w:marLeft w:val="0"/>
      <w:marRight w:val="0"/>
      <w:marTop w:val="0"/>
      <w:marBottom w:val="0"/>
      <w:divBdr>
        <w:top w:val="none" w:sz="0" w:space="0" w:color="auto"/>
        <w:left w:val="none" w:sz="0" w:space="0" w:color="auto"/>
        <w:bottom w:val="none" w:sz="0" w:space="0" w:color="auto"/>
        <w:right w:val="none" w:sz="0" w:space="0" w:color="auto"/>
      </w:divBdr>
    </w:div>
    <w:div w:id="119033717">
      <w:marLeft w:val="0"/>
      <w:marRight w:val="0"/>
      <w:marTop w:val="0"/>
      <w:marBottom w:val="0"/>
      <w:divBdr>
        <w:top w:val="none" w:sz="0" w:space="0" w:color="auto"/>
        <w:left w:val="none" w:sz="0" w:space="0" w:color="auto"/>
        <w:bottom w:val="none" w:sz="0" w:space="0" w:color="auto"/>
        <w:right w:val="none" w:sz="0" w:space="0" w:color="auto"/>
      </w:divBdr>
    </w:div>
    <w:div w:id="119033719">
      <w:marLeft w:val="0"/>
      <w:marRight w:val="0"/>
      <w:marTop w:val="0"/>
      <w:marBottom w:val="0"/>
      <w:divBdr>
        <w:top w:val="none" w:sz="0" w:space="0" w:color="auto"/>
        <w:left w:val="none" w:sz="0" w:space="0" w:color="auto"/>
        <w:bottom w:val="none" w:sz="0" w:space="0" w:color="auto"/>
        <w:right w:val="none" w:sz="0" w:space="0" w:color="auto"/>
      </w:divBdr>
    </w:div>
    <w:div w:id="119033720">
      <w:marLeft w:val="0"/>
      <w:marRight w:val="0"/>
      <w:marTop w:val="0"/>
      <w:marBottom w:val="0"/>
      <w:divBdr>
        <w:top w:val="none" w:sz="0" w:space="0" w:color="auto"/>
        <w:left w:val="none" w:sz="0" w:space="0" w:color="auto"/>
        <w:bottom w:val="none" w:sz="0" w:space="0" w:color="auto"/>
        <w:right w:val="none" w:sz="0" w:space="0" w:color="auto"/>
      </w:divBdr>
    </w:div>
    <w:div w:id="119033721">
      <w:marLeft w:val="0"/>
      <w:marRight w:val="0"/>
      <w:marTop w:val="0"/>
      <w:marBottom w:val="0"/>
      <w:divBdr>
        <w:top w:val="none" w:sz="0" w:space="0" w:color="auto"/>
        <w:left w:val="none" w:sz="0" w:space="0" w:color="auto"/>
        <w:bottom w:val="none" w:sz="0" w:space="0" w:color="auto"/>
        <w:right w:val="none" w:sz="0" w:space="0" w:color="auto"/>
      </w:divBdr>
    </w:div>
    <w:div w:id="119033722">
      <w:marLeft w:val="0"/>
      <w:marRight w:val="0"/>
      <w:marTop w:val="0"/>
      <w:marBottom w:val="0"/>
      <w:divBdr>
        <w:top w:val="none" w:sz="0" w:space="0" w:color="auto"/>
        <w:left w:val="none" w:sz="0" w:space="0" w:color="auto"/>
        <w:bottom w:val="none" w:sz="0" w:space="0" w:color="auto"/>
        <w:right w:val="none" w:sz="0" w:space="0" w:color="auto"/>
      </w:divBdr>
    </w:div>
    <w:div w:id="119033723">
      <w:marLeft w:val="0"/>
      <w:marRight w:val="0"/>
      <w:marTop w:val="0"/>
      <w:marBottom w:val="0"/>
      <w:divBdr>
        <w:top w:val="none" w:sz="0" w:space="0" w:color="auto"/>
        <w:left w:val="none" w:sz="0" w:space="0" w:color="auto"/>
        <w:bottom w:val="none" w:sz="0" w:space="0" w:color="auto"/>
        <w:right w:val="none" w:sz="0" w:space="0" w:color="auto"/>
      </w:divBdr>
    </w:div>
    <w:div w:id="119033724">
      <w:marLeft w:val="0"/>
      <w:marRight w:val="0"/>
      <w:marTop w:val="0"/>
      <w:marBottom w:val="0"/>
      <w:divBdr>
        <w:top w:val="none" w:sz="0" w:space="0" w:color="auto"/>
        <w:left w:val="none" w:sz="0" w:space="0" w:color="auto"/>
        <w:bottom w:val="none" w:sz="0" w:space="0" w:color="auto"/>
        <w:right w:val="none" w:sz="0" w:space="0" w:color="auto"/>
      </w:divBdr>
    </w:div>
    <w:div w:id="119033725">
      <w:marLeft w:val="0"/>
      <w:marRight w:val="0"/>
      <w:marTop w:val="0"/>
      <w:marBottom w:val="0"/>
      <w:divBdr>
        <w:top w:val="none" w:sz="0" w:space="0" w:color="auto"/>
        <w:left w:val="none" w:sz="0" w:space="0" w:color="auto"/>
        <w:bottom w:val="none" w:sz="0" w:space="0" w:color="auto"/>
        <w:right w:val="none" w:sz="0" w:space="0" w:color="auto"/>
      </w:divBdr>
    </w:div>
    <w:div w:id="119033726">
      <w:marLeft w:val="0"/>
      <w:marRight w:val="0"/>
      <w:marTop w:val="0"/>
      <w:marBottom w:val="0"/>
      <w:divBdr>
        <w:top w:val="none" w:sz="0" w:space="0" w:color="auto"/>
        <w:left w:val="none" w:sz="0" w:space="0" w:color="auto"/>
        <w:bottom w:val="none" w:sz="0" w:space="0" w:color="auto"/>
        <w:right w:val="none" w:sz="0" w:space="0" w:color="auto"/>
      </w:divBdr>
    </w:div>
    <w:div w:id="119033727">
      <w:marLeft w:val="0"/>
      <w:marRight w:val="0"/>
      <w:marTop w:val="0"/>
      <w:marBottom w:val="0"/>
      <w:divBdr>
        <w:top w:val="none" w:sz="0" w:space="0" w:color="auto"/>
        <w:left w:val="none" w:sz="0" w:space="0" w:color="auto"/>
        <w:bottom w:val="none" w:sz="0" w:space="0" w:color="auto"/>
        <w:right w:val="none" w:sz="0" w:space="0" w:color="auto"/>
      </w:divBdr>
    </w:div>
    <w:div w:id="119033728">
      <w:marLeft w:val="0"/>
      <w:marRight w:val="0"/>
      <w:marTop w:val="0"/>
      <w:marBottom w:val="0"/>
      <w:divBdr>
        <w:top w:val="none" w:sz="0" w:space="0" w:color="auto"/>
        <w:left w:val="none" w:sz="0" w:space="0" w:color="auto"/>
        <w:bottom w:val="none" w:sz="0" w:space="0" w:color="auto"/>
        <w:right w:val="none" w:sz="0" w:space="0" w:color="auto"/>
      </w:divBdr>
    </w:div>
    <w:div w:id="119033729">
      <w:marLeft w:val="0"/>
      <w:marRight w:val="0"/>
      <w:marTop w:val="0"/>
      <w:marBottom w:val="0"/>
      <w:divBdr>
        <w:top w:val="none" w:sz="0" w:space="0" w:color="auto"/>
        <w:left w:val="none" w:sz="0" w:space="0" w:color="auto"/>
        <w:bottom w:val="none" w:sz="0" w:space="0" w:color="auto"/>
        <w:right w:val="none" w:sz="0" w:space="0" w:color="auto"/>
      </w:divBdr>
    </w:div>
    <w:div w:id="119033730">
      <w:marLeft w:val="0"/>
      <w:marRight w:val="0"/>
      <w:marTop w:val="0"/>
      <w:marBottom w:val="0"/>
      <w:divBdr>
        <w:top w:val="none" w:sz="0" w:space="0" w:color="auto"/>
        <w:left w:val="none" w:sz="0" w:space="0" w:color="auto"/>
        <w:bottom w:val="none" w:sz="0" w:space="0" w:color="auto"/>
        <w:right w:val="none" w:sz="0" w:space="0" w:color="auto"/>
      </w:divBdr>
    </w:div>
    <w:div w:id="119033731">
      <w:marLeft w:val="0"/>
      <w:marRight w:val="0"/>
      <w:marTop w:val="0"/>
      <w:marBottom w:val="0"/>
      <w:divBdr>
        <w:top w:val="none" w:sz="0" w:space="0" w:color="auto"/>
        <w:left w:val="none" w:sz="0" w:space="0" w:color="auto"/>
        <w:bottom w:val="none" w:sz="0" w:space="0" w:color="auto"/>
        <w:right w:val="none" w:sz="0" w:space="0" w:color="auto"/>
      </w:divBdr>
    </w:div>
    <w:div w:id="119033732">
      <w:marLeft w:val="0"/>
      <w:marRight w:val="0"/>
      <w:marTop w:val="0"/>
      <w:marBottom w:val="0"/>
      <w:divBdr>
        <w:top w:val="none" w:sz="0" w:space="0" w:color="auto"/>
        <w:left w:val="none" w:sz="0" w:space="0" w:color="auto"/>
        <w:bottom w:val="none" w:sz="0" w:space="0" w:color="auto"/>
        <w:right w:val="none" w:sz="0" w:space="0" w:color="auto"/>
      </w:divBdr>
    </w:div>
    <w:div w:id="119033733">
      <w:marLeft w:val="0"/>
      <w:marRight w:val="0"/>
      <w:marTop w:val="0"/>
      <w:marBottom w:val="0"/>
      <w:divBdr>
        <w:top w:val="none" w:sz="0" w:space="0" w:color="auto"/>
        <w:left w:val="none" w:sz="0" w:space="0" w:color="auto"/>
        <w:bottom w:val="none" w:sz="0" w:space="0" w:color="auto"/>
        <w:right w:val="none" w:sz="0" w:space="0" w:color="auto"/>
      </w:divBdr>
    </w:div>
    <w:div w:id="119033734">
      <w:marLeft w:val="0"/>
      <w:marRight w:val="0"/>
      <w:marTop w:val="0"/>
      <w:marBottom w:val="0"/>
      <w:divBdr>
        <w:top w:val="none" w:sz="0" w:space="0" w:color="auto"/>
        <w:left w:val="none" w:sz="0" w:space="0" w:color="auto"/>
        <w:bottom w:val="none" w:sz="0" w:space="0" w:color="auto"/>
        <w:right w:val="none" w:sz="0" w:space="0" w:color="auto"/>
      </w:divBdr>
    </w:div>
    <w:div w:id="119033735">
      <w:marLeft w:val="0"/>
      <w:marRight w:val="0"/>
      <w:marTop w:val="0"/>
      <w:marBottom w:val="0"/>
      <w:divBdr>
        <w:top w:val="none" w:sz="0" w:space="0" w:color="auto"/>
        <w:left w:val="none" w:sz="0" w:space="0" w:color="auto"/>
        <w:bottom w:val="none" w:sz="0" w:space="0" w:color="auto"/>
        <w:right w:val="none" w:sz="0" w:space="0" w:color="auto"/>
      </w:divBdr>
    </w:div>
    <w:div w:id="119033736">
      <w:marLeft w:val="0"/>
      <w:marRight w:val="0"/>
      <w:marTop w:val="0"/>
      <w:marBottom w:val="0"/>
      <w:divBdr>
        <w:top w:val="none" w:sz="0" w:space="0" w:color="auto"/>
        <w:left w:val="none" w:sz="0" w:space="0" w:color="auto"/>
        <w:bottom w:val="none" w:sz="0" w:space="0" w:color="auto"/>
        <w:right w:val="none" w:sz="0" w:space="0" w:color="auto"/>
      </w:divBdr>
    </w:div>
    <w:div w:id="119033737">
      <w:marLeft w:val="0"/>
      <w:marRight w:val="0"/>
      <w:marTop w:val="0"/>
      <w:marBottom w:val="0"/>
      <w:divBdr>
        <w:top w:val="none" w:sz="0" w:space="0" w:color="auto"/>
        <w:left w:val="none" w:sz="0" w:space="0" w:color="auto"/>
        <w:bottom w:val="none" w:sz="0" w:space="0" w:color="auto"/>
        <w:right w:val="none" w:sz="0" w:space="0" w:color="auto"/>
      </w:divBdr>
    </w:div>
    <w:div w:id="119033738">
      <w:marLeft w:val="0"/>
      <w:marRight w:val="0"/>
      <w:marTop w:val="0"/>
      <w:marBottom w:val="0"/>
      <w:divBdr>
        <w:top w:val="none" w:sz="0" w:space="0" w:color="auto"/>
        <w:left w:val="none" w:sz="0" w:space="0" w:color="auto"/>
        <w:bottom w:val="none" w:sz="0" w:space="0" w:color="auto"/>
        <w:right w:val="none" w:sz="0" w:space="0" w:color="auto"/>
      </w:divBdr>
    </w:div>
    <w:div w:id="119033739">
      <w:marLeft w:val="0"/>
      <w:marRight w:val="0"/>
      <w:marTop w:val="0"/>
      <w:marBottom w:val="0"/>
      <w:divBdr>
        <w:top w:val="none" w:sz="0" w:space="0" w:color="auto"/>
        <w:left w:val="none" w:sz="0" w:space="0" w:color="auto"/>
        <w:bottom w:val="none" w:sz="0" w:space="0" w:color="auto"/>
        <w:right w:val="none" w:sz="0" w:space="0" w:color="auto"/>
      </w:divBdr>
    </w:div>
    <w:div w:id="119033740">
      <w:marLeft w:val="0"/>
      <w:marRight w:val="0"/>
      <w:marTop w:val="0"/>
      <w:marBottom w:val="0"/>
      <w:divBdr>
        <w:top w:val="none" w:sz="0" w:space="0" w:color="auto"/>
        <w:left w:val="none" w:sz="0" w:space="0" w:color="auto"/>
        <w:bottom w:val="none" w:sz="0" w:space="0" w:color="auto"/>
        <w:right w:val="none" w:sz="0" w:space="0" w:color="auto"/>
      </w:divBdr>
    </w:div>
    <w:div w:id="119033741">
      <w:marLeft w:val="0"/>
      <w:marRight w:val="0"/>
      <w:marTop w:val="0"/>
      <w:marBottom w:val="0"/>
      <w:divBdr>
        <w:top w:val="none" w:sz="0" w:space="0" w:color="auto"/>
        <w:left w:val="none" w:sz="0" w:space="0" w:color="auto"/>
        <w:bottom w:val="none" w:sz="0" w:space="0" w:color="auto"/>
        <w:right w:val="none" w:sz="0" w:space="0" w:color="auto"/>
      </w:divBdr>
    </w:div>
    <w:div w:id="119033742">
      <w:marLeft w:val="0"/>
      <w:marRight w:val="0"/>
      <w:marTop w:val="0"/>
      <w:marBottom w:val="0"/>
      <w:divBdr>
        <w:top w:val="none" w:sz="0" w:space="0" w:color="auto"/>
        <w:left w:val="none" w:sz="0" w:space="0" w:color="auto"/>
        <w:bottom w:val="none" w:sz="0" w:space="0" w:color="auto"/>
        <w:right w:val="none" w:sz="0" w:space="0" w:color="auto"/>
      </w:divBdr>
    </w:div>
    <w:div w:id="119033744">
      <w:marLeft w:val="0"/>
      <w:marRight w:val="0"/>
      <w:marTop w:val="0"/>
      <w:marBottom w:val="0"/>
      <w:divBdr>
        <w:top w:val="none" w:sz="0" w:space="0" w:color="auto"/>
        <w:left w:val="none" w:sz="0" w:space="0" w:color="auto"/>
        <w:bottom w:val="none" w:sz="0" w:space="0" w:color="auto"/>
        <w:right w:val="none" w:sz="0" w:space="0" w:color="auto"/>
      </w:divBdr>
    </w:div>
    <w:div w:id="119033745">
      <w:marLeft w:val="0"/>
      <w:marRight w:val="0"/>
      <w:marTop w:val="0"/>
      <w:marBottom w:val="0"/>
      <w:divBdr>
        <w:top w:val="none" w:sz="0" w:space="0" w:color="auto"/>
        <w:left w:val="none" w:sz="0" w:space="0" w:color="auto"/>
        <w:bottom w:val="none" w:sz="0" w:space="0" w:color="auto"/>
        <w:right w:val="none" w:sz="0" w:space="0" w:color="auto"/>
      </w:divBdr>
    </w:div>
    <w:div w:id="119033746">
      <w:marLeft w:val="0"/>
      <w:marRight w:val="0"/>
      <w:marTop w:val="0"/>
      <w:marBottom w:val="0"/>
      <w:divBdr>
        <w:top w:val="none" w:sz="0" w:space="0" w:color="auto"/>
        <w:left w:val="none" w:sz="0" w:space="0" w:color="auto"/>
        <w:bottom w:val="none" w:sz="0" w:space="0" w:color="auto"/>
        <w:right w:val="none" w:sz="0" w:space="0" w:color="auto"/>
      </w:divBdr>
    </w:div>
    <w:div w:id="119033747">
      <w:marLeft w:val="0"/>
      <w:marRight w:val="0"/>
      <w:marTop w:val="0"/>
      <w:marBottom w:val="0"/>
      <w:divBdr>
        <w:top w:val="none" w:sz="0" w:space="0" w:color="auto"/>
        <w:left w:val="none" w:sz="0" w:space="0" w:color="auto"/>
        <w:bottom w:val="none" w:sz="0" w:space="0" w:color="auto"/>
        <w:right w:val="none" w:sz="0" w:space="0" w:color="auto"/>
      </w:divBdr>
    </w:div>
    <w:div w:id="119033748">
      <w:marLeft w:val="0"/>
      <w:marRight w:val="0"/>
      <w:marTop w:val="0"/>
      <w:marBottom w:val="0"/>
      <w:divBdr>
        <w:top w:val="none" w:sz="0" w:space="0" w:color="auto"/>
        <w:left w:val="none" w:sz="0" w:space="0" w:color="auto"/>
        <w:bottom w:val="none" w:sz="0" w:space="0" w:color="auto"/>
        <w:right w:val="none" w:sz="0" w:space="0" w:color="auto"/>
      </w:divBdr>
    </w:div>
    <w:div w:id="119033750">
      <w:marLeft w:val="0"/>
      <w:marRight w:val="0"/>
      <w:marTop w:val="0"/>
      <w:marBottom w:val="0"/>
      <w:divBdr>
        <w:top w:val="none" w:sz="0" w:space="0" w:color="auto"/>
        <w:left w:val="none" w:sz="0" w:space="0" w:color="auto"/>
        <w:bottom w:val="none" w:sz="0" w:space="0" w:color="auto"/>
        <w:right w:val="none" w:sz="0" w:space="0" w:color="auto"/>
      </w:divBdr>
    </w:div>
    <w:div w:id="119033751">
      <w:marLeft w:val="0"/>
      <w:marRight w:val="0"/>
      <w:marTop w:val="0"/>
      <w:marBottom w:val="0"/>
      <w:divBdr>
        <w:top w:val="none" w:sz="0" w:space="0" w:color="auto"/>
        <w:left w:val="none" w:sz="0" w:space="0" w:color="auto"/>
        <w:bottom w:val="none" w:sz="0" w:space="0" w:color="auto"/>
        <w:right w:val="none" w:sz="0" w:space="0" w:color="auto"/>
      </w:divBdr>
    </w:div>
    <w:div w:id="119033752">
      <w:marLeft w:val="0"/>
      <w:marRight w:val="0"/>
      <w:marTop w:val="0"/>
      <w:marBottom w:val="0"/>
      <w:divBdr>
        <w:top w:val="none" w:sz="0" w:space="0" w:color="auto"/>
        <w:left w:val="none" w:sz="0" w:space="0" w:color="auto"/>
        <w:bottom w:val="none" w:sz="0" w:space="0" w:color="auto"/>
        <w:right w:val="none" w:sz="0" w:space="0" w:color="auto"/>
      </w:divBdr>
    </w:div>
    <w:div w:id="119033753">
      <w:marLeft w:val="0"/>
      <w:marRight w:val="0"/>
      <w:marTop w:val="0"/>
      <w:marBottom w:val="0"/>
      <w:divBdr>
        <w:top w:val="none" w:sz="0" w:space="0" w:color="auto"/>
        <w:left w:val="none" w:sz="0" w:space="0" w:color="auto"/>
        <w:bottom w:val="none" w:sz="0" w:space="0" w:color="auto"/>
        <w:right w:val="none" w:sz="0" w:space="0" w:color="auto"/>
      </w:divBdr>
    </w:div>
    <w:div w:id="119033754">
      <w:marLeft w:val="0"/>
      <w:marRight w:val="0"/>
      <w:marTop w:val="0"/>
      <w:marBottom w:val="0"/>
      <w:divBdr>
        <w:top w:val="none" w:sz="0" w:space="0" w:color="auto"/>
        <w:left w:val="none" w:sz="0" w:space="0" w:color="auto"/>
        <w:bottom w:val="none" w:sz="0" w:space="0" w:color="auto"/>
        <w:right w:val="none" w:sz="0" w:space="0" w:color="auto"/>
      </w:divBdr>
    </w:div>
    <w:div w:id="119033755">
      <w:marLeft w:val="0"/>
      <w:marRight w:val="0"/>
      <w:marTop w:val="0"/>
      <w:marBottom w:val="0"/>
      <w:divBdr>
        <w:top w:val="none" w:sz="0" w:space="0" w:color="auto"/>
        <w:left w:val="none" w:sz="0" w:space="0" w:color="auto"/>
        <w:bottom w:val="none" w:sz="0" w:space="0" w:color="auto"/>
        <w:right w:val="none" w:sz="0" w:space="0" w:color="auto"/>
      </w:divBdr>
    </w:div>
    <w:div w:id="119033756">
      <w:marLeft w:val="0"/>
      <w:marRight w:val="0"/>
      <w:marTop w:val="0"/>
      <w:marBottom w:val="0"/>
      <w:divBdr>
        <w:top w:val="none" w:sz="0" w:space="0" w:color="auto"/>
        <w:left w:val="none" w:sz="0" w:space="0" w:color="auto"/>
        <w:bottom w:val="none" w:sz="0" w:space="0" w:color="auto"/>
        <w:right w:val="none" w:sz="0" w:space="0" w:color="auto"/>
      </w:divBdr>
    </w:div>
    <w:div w:id="119033757">
      <w:marLeft w:val="0"/>
      <w:marRight w:val="0"/>
      <w:marTop w:val="0"/>
      <w:marBottom w:val="0"/>
      <w:divBdr>
        <w:top w:val="none" w:sz="0" w:space="0" w:color="auto"/>
        <w:left w:val="none" w:sz="0" w:space="0" w:color="auto"/>
        <w:bottom w:val="none" w:sz="0" w:space="0" w:color="auto"/>
        <w:right w:val="none" w:sz="0" w:space="0" w:color="auto"/>
      </w:divBdr>
    </w:div>
    <w:div w:id="119033758">
      <w:marLeft w:val="0"/>
      <w:marRight w:val="0"/>
      <w:marTop w:val="0"/>
      <w:marBottom w:val="0"/>
      <w:divBdr>
        <w:top w:val="none" w:sz="0" w:space="0" w:color="auto"/>
        <w:left w:val="none" w:sz="0" w:space="0" w:color="auto"/>
        <w:bottom w:val="none" w:sz="0" w:space="0" w:color="auto"/>
        <w:right w:val="none" w:sz="0" w:space="0" w:color="auto"/>
      </w:divBdr>
    </w:div>
    <w:div w:id="119033759">
      <w:marLeft w:val="0"/>
      <w:marRight w:val="0"/>
      <w:marTop w:val="0"/>
      <w:marBottom w:val="0"/>
      <w:divBdr>
        <w:top w:val="none" w:sz="0" w:space="0" w:color="auto"/>
        <w:left w:val="none" w:sz="0" w:space="0" w:color="auto"/>
        <w:bottom w:val="none" w:sz="0" w:space="0" w:color="auto"/>
        <w:right w:val="none" w:sz="0" w:space="0" w:color="auto"/>
      </w:divBdr>
    </w:div>
    <w:div w:id="119033760">
      <w:marLeft w:val="0"/>
      <w:marRight w:val="0"/>
      <w:marTop w:val="0"/>
      <w:marBottom w:val="0"/>
      <w:divBdr>
        <w:top w:val="none" w:sz="0" w:space="0" w:color="auto"/>
        <w:left w:val="none" w:sz="0" w:space="0" w:color="auto"/>
        <w:bottom w:val="none" w:sz="0" w:space="0" w:color="auto"/>
        <w:right w:val="none" w:sz="0" w:space="0" w:color="auto"/>
      </w:divBdr>
    </w:div>
    <w:div w:id="119033761">
      <w:marLeft w:val="0"/>
      <w:marRight w:val="0"/>
      <w:marTop w:val="0"/>
      <w:marBottom w:val="0"/>
      <w:divBdr>
        <w:top w:val="none" w:sz="0" w:space="0" w:color="auto"/>
        <w:left w:val="none" w:sz="0" w:space="0" w:color="auto"/>
        <w:bottom w:val="none" w:sz="0" w:space="0" w:color="auto"/>
        <w:right w:val="none" w:sz="0" w:space="0" w:color="auto"/>
      </w:divBdr>
    </w:div>
    <w:div w:id="119033762">
      <w:marLeft w:val="0"/>
      <w:marRight w:val="0"/>
      <w:marTop w:val="0"/>
      <w:marBottom w:val="0"/>
      <w:divBdr>
        <w:top w:val="none" w:sz="0" w:space="0" w:color="auto"/>
        <w:left w:val="none" w:sz="0" w:space="0" w:color="auto"/>
        <w:bottom w:val="none" w:sz="0" w:space="0" w:color="auto"/>
        <w:right w:val="none" w:sz="0" w:space="0" w:color="auto"/>
      </w:divBdr>
      <w:divsChild>
        <w:div w:id="119033057">
          <w:marLeft w:val="0"/>
          <w:marRight w:val="0"/>
          <w:marTop w:val="0"/>
          <w:marBottom w:val="0"/>
          <w:divBdr>
            <w:top w:val="none" w:sz="0" w:space="0" w:color="auto"/>
            <w:left w:val="none" w:sz="0" w:space="0" w:color="auto"/>
            <w:bottom w:val="none" w:sz="0" w:space="0" w:color="auto"/>
            <w:right w:val="none" w:sz="0" w:space="0" w:color="auto"/>
          </w:divBdr>
        </w:div>
        <w:div w:id="119033069">
          <w:marLeft w:val="0"/>
          <w:marRight w:val="0"/>
          <w:marTop w:val="0"/>
          <w:marBottom w:val="0"/>
          <w:divBdr>
            <w:top w:val="none" w:sz="0" w:space="0" w:color="auto"/>
            <w:left w:val="none" w:sz="0" w:space="0" w:color="auto"/>
            <w:bottom w:val="none" w:sz="0" w:space="0" w:color="auto"/>
            <w:right w:val="none" w:sz="0" w:space="0" w:color="auto"/>
          </w:divBdr>
        </w:div>
        <w:div w:id="119033085">
          <w:marLeft w:val="0"/>
          <w:marRight w:val="0"/>
          <w:marTop w:val="0"/>
          <w:marBottom w:val="0"/>
          <w:divBdr>
            <w:top w:val="none" w:sz="0" w:space="0" w:color="auto"/>
            <w:left w:val="none" w:sz="0" w:space="0" w:color="auto"/>
            <w:bottom w:val="none" w:sz="0" w:space="0" w:color="auto"/>
            <w:right w:val="none" w:sz="0" w:space="0" w:color="auto"/>
          </w:divBdr>
        </w:div>
        <w:div w:id="119033167">
          <w:marLeft w:val="0"/>
          <w:marRight w:val="0"/>
          <w:marTop w:val="0"/>
          <w:marBottom w:val="0"/>
          <w:divBdr>
            <w:top w:val="none" w:sz="0" w:space="0" w:color="auto"/>
            <w:left w:val="none" w:sz="0" w:space="0" w:color="auto"/>
            <w:bottom w:val="none" w:sz="0" w:space="0" w:color="auto"/>
            <w:right w:val="none" w:sz="0" w:space="0" w:color="auto"/>
          </w:divBdr>
        </w:div>
        <w:div w:id="119033333">
          <w:marLeft w:val="0"/>
          <w:marRight w:val="0"/>
          <w:marTop w:val="0"/>
          <w:marBottom w:val="0"/>
          <w:divBdr>
            <w:top w:val="none" w:sz="0" w:space="0" w:color="auto"/>
            <w:left w:val="none" w:sz="0" w:space="0" w:color="auto"/>
            <w:bottom w:val="none" w:sz="0" w:space="0" w:color="auto"/>
            <w:right w:val="none" w:sz="0" w:space="0" w:color="auto"/>
          </w:divBdr>
        </w:div>
        <w:div w:id="119033337">
          <w:marLeft w:val="0"/>
          <w:marRight w:val="0"/>
          <w:marTop w:val="0"/>
          <w:marBottom w:val="0"/>
          <w:divBdr>
            <w:top w:val="none" w:sz="0" w:space="0" w:color="auto"/>
            <w:left w:val="none" w:sz="0" w:space="0" w:color="auto"/>
            <w:bottom w:val="none" w:sz="0" w:space="0" w:color="auto"/>
            <w:right w:val="none" w:sz="0" w:space="0" w:color="auto"/>
          </w:divBdr>
        </w:div>
        <w:div w:id="119033543">
          <w:marLeft w:val="0"/>
          <w:marRight w:val="0"/>
          <w:marTop w:val="0"/>
          <w:marBottom w:val="0"/>
          <w:divBdr>
            <w:top w:val="none" w:sz="0" w:space="0" w:color="auto"/>
            <w:left w:val="none" w:sz="0" w:space="0" w:color="auto"/>
            <w:bottom w:val="none" w:sz="0" w:space="0" w:color="auto"/>
            <w:right w:val="none" w:sz="0" w:space="0" w:color="auto"/>
          </w:divBdr>
        </w:div>
        <w:div w:id="119033587">
          <w:marLeft w:val="0"/>
          <w:marRight w:val="0"/>
          <w:marTop w:val="0"/>
          <w:marBottom w:val="0"/>
          <w:divBdr>
            <w:top w:val="none" w:sz="0" w:space="0" w:color="auto"/>
            <w:left w:val="none" w:sz="0" w:space="0" w:color="auto"/>
            <w:bottom w:val="none" w:sz="0" w:space="0" w:color="auto"/>
            <w:right w:val="none" w:sz="0" w:space="0" w:color="auto"/>
          </w:divBdr>
        </w:div>
        <w:div w:id="119033691">
          <w:marLeft w:val="0"/>
          <w:marRight w:val="0"/>
          <w:marTop w:val="0"/>
          <w:marBottom w:val="0"/>
          <w:divBdr>
            <w:top w:val="none" w:sz="0" w:space="0" w:color="auto"/>
            <w:left w:val="none" w:sz="0" w:space="0" w:color="auto"/>
            <w:bottom w:val="none" w:sz="0" w:space="0" w:color="auto"/>
            <w:right w:val="none" w:sz="0" w:space="0" w:color="auto"/>
          </w:divBdr>
        </w:div>
        <w:div w:id="119033777">
          <w:marLeft w:val="0"/>
          <w:marRight w:val="0"/>
          <w:marTop w:val="0"/>
          <w:marBottom w:val="0"/>
          <w:divBdr>
            <w:top w:val="none" w:sz="0" w:space="0" w:color="auto"/>
            <w:left w:val="none" w:sz="0" w:space="0" w:color="auto"/>
            <w:bottom w:val="none" w:sz="0" w:space="0" w:color="auto"/>
            <w:right w:val="none" w:sz="0" w:space="0" w:color="auto"/>
          </w:divBdr>
        </w:div>
        <w:div w:id="119033794">
          <w:marLeft w:val="0"/>
          <w:marRight w:val="0"/>
          <w:marTop w:val="0"/>
          <w:marBottom w:val="0"/>
          <w:divBdr>
            <w:top w:val="none" w:sz="0" w:space="0" w:color="auto"/>
            <w:left w:val="none" w:sz="0" w:space="0" w:color="auto"/>
            <w:bottom w:val="none" w:sz="0" w:space="0" w:color="auto"/>
            <w:right w:val="none" w:sz="0" w:space="0" w:color="auto"/>
          </w:divBdr>
        </w:div>
      </w:divsChild>
    </w:div>
    <w:div w:id="119033763">
      <w:marLeft w:val="0"/>
      <w:marRight w:val="0"/>
      <w:marTop w:val="0"/>
      <w:marBottom w:val="0"/>
      <w:divBdr>
        <w:top w:val="none" w:sz="0" w:space="0" w:color="auto"/>
        <w:left w:val="none" w:sz="0" w:space="0" w:color="auto"/>
        <w:bottom w:val="none" w:sz="0" w:space="0" w:color="auto"/>
        <w:right w:val="none" w:sz="0" w:space="0" w:color="auto"/>
      </w:divBdr>
    </w:div>
    <w:div w:id="119033764">
      <w:marLeft w:val="0"/>
      <w:marRight w:val="0"/>
      <w:marTop w:val="0"/>
      <w:marBottom w:val="0"/>
      <w:divBdr>
        <w:top w:val="none" w:sz="0" w:space="0" w:color="auto"/>
        <w:left w:val="none" w:sz="0" w:space="0" w:color="auto"/>
        <w:bottom w:val="none" w:sz="0" w:space="0" w:color="auto"/>
        <w:right w:val="none" w:sz="0" w:space="0" w:color="auto"/>
      </w:divBdr>
    </w:div>
    <w:div w:id="119033765">
      <w:marLeft w:val="0"/>
      <w:marRight w:val="0"/>
      <w:marTop w:val="0"/>
      <w:marBottom w:val="0"/>
      <w:divBdr>
        <w:top w:val="none" w:sz="0" w:space="0" w:color="auto"/>
        <w:left w:val="none" w:sz="0" w:space="0" w:color="auto"/>
        <w:bottom w:val="none" w:sz="0" w:space="0" w:color="auto"/>
        <w:right w:val="none" w:sz="0" w:space="0" w:color="auto"/>
      </w:divBdr>
    </w:div>
    <w:div w:id="119033766">
      <w:marLeft w:val="0"/>
      <w:marRight w:val="0"/>
      <w:marTop w:val="0"/>
      <w:marBottom w:val="0"/>
      <w:divBdr>
        <w:top w:val="none" w:sz="0" w:space="0" w:color="auto"/>
        <w:left w:val="none" w:sz="0" w:space="0" w:color="auto"/>
        <w:bottom w:val="none" w:sz="0" w:space="0" w:color="auto"/>
        <w:right w:val="none" w:sz="0" w:space="0" w:color="auto"/>
      </w:divBdr>
    </w:div>
    <w:div w:id="119033767">
      <w:marLeft w:val="0"/>
      <w:marRight w:val="0"/>
      <w:marTop w:val="0"/>
      <w:marBottom w:val="0"/>
      <w:divBdr>
        <w:top w:val="none" w:sz="0" w:space="0" w:color="auto"/>
        <w:left w:val="none" w:sz="0" w:space="0" w:color="auto"/>
        <w:bottom w:val="none" w:sz="0" w:space="0" w:color="auto"/>
        <w:right w:val="none" w:sz="0" w:space="0" w:color="auto"/>
      </w:divBdr>
    </w:div>
    <w:div w:id="119033768">
      <w:marLeft w:val="0"/>
      <w:marRight w:val="0"/>
      <w:marTop w:val="0"/>
      <w:marBottom w:val="0"/>
      <w:divBdr>
        <w:top w:val="none" w:sz="0" w:space="0" w:color="auto"/>
        <w:left w:val="none" w:sz="0" w:space="0" w:color="auto"/>
        <w:bottom w:val="none" w:sz="0" w:space="0" w:color="auto"/>
        <w:right w:val="none" w:sz="0" w:space="0" w:color="auto"/>
      </w:divBdr>
    </w:div>
    <w:div w:id="119033769">
      <w:marLeft w:val="0"/>
      <w:marRight w:val="0"/>
      <w:marTop w:val="0"/>
      <w:marBottom w:val="0"/>
      <w:divBdr>
        <w:top w:val="none" w:sz="0" w:space="0" w:color="auto"/>
        <w:left w:val="none" w:sz="0" w:space="0" w:color="auto"/>
        <w:bottom w:val="none" w:sz="0" w:space="0" w:color="auto"/>
        <w:right w:val="none" w:sz="0" w:space="0" w:color="auto"/>
      </w:divBdr>
    </w:div>
    <w:div w:id="119033770">
      <w:marLeft w:val="0"/>
      <w:marRight w:val="0"/>
      <w:marTop w:val="0"/>
      <w:marBottom w:val="0"/>
      <w:divBdr>
        <w:top w:val="none" w:sz="0" w:space="0" w:color="auto"/>
        <w:left w:val="none" w:sz="0" w:space="0" w:color="auto"/>
        <w:bottom w:val="none" w:sz="0" w:space="0" w:color="auto"/>
        <w:right w:val="none" w:sz="0" w:space="0" w:color="auto"/>
      </w:divBdr>
    </w:div>
    <w:div w:id="119033771">
      <w:marLeft w:val="0"/>
      <w:marRight w:val="0"/>
      <w:marTop w:val="0"/>
      <w:marBottom w:val="0"/>
      <w:divBdr>
        <w:top w:val="none" w:sz="0" w:space="0" w:color="auto"/>
        <w:left w:val="none" w:sz="0" w:space="0" w:color="auto"/>
        <w:bottom w:val="none" w:sz="0" w:space="0" w:color="auto"/>
        <w:right w:val="none" w:sz="0" w:space="0" w:color="auto"/>
      </w:divBdr>
    </w:div>
    <w:div w:id="119033772">
      <w:marLeft w:val="0"/>
      <w:marRight w:val="0"/>
      <w:marTop w:val="0"/>
      <w:marBottom w:val="0"/>
      <w:divBdr>
        <w:top w:val="none" w:sz="0" w:space="0" w:color="auto"/>
        <w:left w:val="none" w:sz="0" w:space="0" w:color="auto"/>
        <w:bottom w:val="none" w:sz="0" w:space="0" w:color="auto"/>
        <w:right w:val="none" w:sz="0" w:space="0" w:color="auto"/>
      </w:divBdr>
    </w:div>
    <w:div w:id="119033773">
      <w:marLeft w:val="0"/>
      <w:marRight w:val="0"/>
      <w:marTop w:val="0"/>
      <w:marBottom w:val="0"/>
      <w:divBdr>
        <w:top w:val="none" w:sz="0" w:space="0" w:color="auto"/>
        <w:left w:val="none" w:sz="0" w:space="0" w:color="auto"/>
        <w:bottom w:val="none" w:sz="0" w:space="0" w:color="auto"/>
        <w:right w:val="none" w:sz="0" w:space="0" w:color="auto"/>
      </w:divBdr>
    </w:div>
    <w:div w:id="119033774">
      <w:marLeft w:val="0"/>
      <w:marRight w:val="0"/>
      <w:marTop w:val="0"/>
      <w:marBottom w:val="0"/>
      <w:divBdr>
        <w:top w:val="none" w:sz="0" w:space="0" w:color="auto"/>
        <w:left w:val="none" w:sz="0" w:space="0" w:color="auto"/>
        <w:bottom w:val="none" w:sz="0" w:space="0" w:color="auto"/>
        <w:right w:val="none" w:sz="0" w:space="0" w:color="auto"/>
      </w:divBdr>
    </w:div>
    <w:div w:id="119033775">
      <w:marLeft w:val="0"/>
      <w:marRight w:val="0"/>
      <w:marTop w:val="0"/>
      <w:marBottom w:val="0"/>
      <w:divBdr>
        <w:top w:val="none" w:sz="0" w:space="0" w:color="auto"/>
        <w:left w:val="none" w:sz="0" w:space="0" w:color="auto"/>
        <w:bottom w:val="none" w:sz="0" w:space="0" w:color="auto"/>
        <w:right w:val="none" w:sz="0" w:space="0" w:color="auto"/>
      </w:divBdr>
    </w:div>
    <w:div w:id="119033776">
      <w:marLeft w:val="0"/>
      <w:marRight w:val="0"/>
      <w:marTop w:val="0"/>
      <w:marBottom w:val="0"/>
      <w:divBdr>
        <w:top w:val="none" w:sz="0" w:space="0" w:color="auto"/>
        <w:left w:val="none" w:sz="0" w:space="0" w:color="auto"/>
        <w:bottom w:val="none" w:sz="0" w:space="0" w:color="auto"/>
        <w:right w:val="none" w:sz="0" w:space="0" w:color="auto"/>
      </w:divBdr>
    </w:div>
    <w:div w:id="119033778">
      <w:marLeft w:val="0"/>
      <w:marRight w:val="0"/>
      <w:marTop w:val="0"/>
      <w:marBottom w:val="0"/>
      <w:divBdr>
        <w:top w:val="none" w:sz="0" w:space="0" w:color="auto"/>
        <w:left w:val="none" w:sz="0" w:space="0" w:color="auto"/>
        <w:bottom w:val="none" w:sz="0" w:space="0" w:color="auto"/>
        <w:right w:val="none" w:sz="0" w:space="0" w:color="auto"/>
      </w:divBdr>
    </w:div>
    <w:div w:id="119033779">
      <w:marLeft w:val="0"/>
      <w:marRight w:val="0"/>
      <w:marTop w:val="0"/>
      <w:marBottom w:val="0"/>
      <w:divBdr>
        <w:top w:val="none" w:sz="0" w:space="0" w:color="auto"/>
        <w:left w:val="none" w:sz="0" w:space="0" w:color="auto"/>
        <w:bottom w:val="none" w:sz="0" w:space="0" w:color="auto"/>
        <w:right w:val="none" w:sz="0" w:space="0" w:color="auto"/>
      </w:divBdr>
    </w:div>
    <w:div w:id="119033780">
      <w:marLeft w:val="0"/>
      <w:marRight w:val="0"/>
      <w:marTop w:val="0"/>
      <w:marBottom w:val="0"/>
      <w:divBdr>
        <w:top w:val="none" w:sz="0" w:space="0" w:color="auto"/>
        <w:left w:val="none" w:sz="0" w:space="0" w:color="auto"/>
        <w:bottom w:val="none" w:sz="0" w:space="0" w:color="auto"/>
        <w:right w:val="none" w:sz="0" w:space="0" w:color="auto"/>
      </w:divBdr>
    </w:div>
    <w:div w:id="119033781">
      <w:marLeft w:val="0"/>
      <w:marRight w:val="0"/>
      <w:marTop w:val="0"/>
      <w:marBottom w:val="0"/>
      <w:divBdr>
        <w:top w:val="none" w:sz="0" w:space="0" w:color="auto"/>
        <w:left w:val="none" w:sz="0" w:space="0" w:color="auto"/>
        <w:bottom w:val="none" w:sz="0" w:space="0" w:color="auto"/>
        <w:right w:val="none" w:sz="0" w:space="0" w:color="auto"/>
      </w:divBdr>
    </w:div>
    <w:div w:id="119033782">
      <w:marLeft w:val="0"/>
      <w:marRight w:val="0"/>
      <w:marTop w:val="0"/>
      <w:marBottom w:val="0"/>
      <w:divBdr>
        <w:top w:val="none" w:sz="0" w:space="0" w:color="auto"/>
        <w:left w:val="none" w:sz="0" w:space="0" w:color="auto"/>
        <w:bottom w:val="none" w:sz="0" w:space="0" w:color="auto"/>
        <w:right w:val="none" w:sz="0" w:space="0" w:color="auto"/>
      </w:divBdr>
    </w:div>
    <w:div w:id="119033783">
      <w:marLeft w:val="0"/>
      <w:marRight w:val="0"/>
      <w:marTop w:val="0"/>
      <w:marBottom w:val="0"/>
      <w:divBdr>
        <w:top w:val="none" w:sz="0" w:space="0" w:color="auto"/>
        <w:left w:val="none" w:sz="0" w:space="0" w:color="auto"/>
        <w:bottom w:val="none" w:sz="0" w:space="0" w:color="auto"/>
        <w:right w:val="none" w:sz="0" w:space="0" w:color="auto"/>
      </w:divBdr>
    </w:div>
    <w:div w:id="119033784">
      <w:marLeft w:val="0"/>
      <w:marRight w:val="0"/>
      <w:marTop w:val="0"/>
      <w:marBottom w:val="0"/>
      <w:divBdr>
        <w:top w:val="none" w:sz="0" w:space="0" w:color="auto"/>
        <w:left w:val="none" w:sz="0" w:space="0" w:color="auto"/>
        <w:bottom w:val="none" w:sz="0" w:space="0" w:color="auto"/>
        <w:right w:val="none" w:sz="0" w:space="0" w:color="auto"/>
      </w:divBdr>
    </w:div>
    <w:div w:id="119033785">
      <w:marLeft w:val="0"/>
      <w:marRight w:val="0"/>
      <w:marTop w:val="0"/>
      <w:marBottom w:val="0"/>
      <w:divBdr>
        <w:top w:val="none" w:sz="0" w:space="0" w:color="auto"/>
        <w:left w:val="none" w:sz="0" w:space="0" w:color="auto"/>
        <w:bottom w:val="none" w:sz="0" w:space="0" w:color="auto"/>
        <w:right w:val="none" w:sz="0" w:space="0" w:color="auto"/>
      </w:divBdr>
    </w:div>
    <w:div w:id="119033786">
      <w:marLeft w:val="0"/>
      <w:marRight w:val="0"/>
      <w:marTop w:val="0"/>
      <w:marBottom w:val="0"/>
      <w:divBdr>
        <w:top w:val="none" w:sz="0" w:space="0" w:color="auto"/>
        <w:left w:val="none" w:sz="0" w:space="0" w:color="auto"/>
        <w:bottom w:val="none" w:sz="0" w:space="0" w:color="auto"/>
        <w:right w:val="none" w:sz="0" w:space="0" w:color="auto"/>
      </w:divBdr>
    </w:div>
    <w:div w:id="119033789">
      <w:marLeft w:val="0"/>
      <w:marRight w:val="0"/>
      <w:marTop w:val="0"/>
      <w:marBottom w:val="0"/>
      <w:divBdr>
        <w:top w:val="none" w:sz="0" w:space="0" w:color="auto"/>
        <w:left w:val="none" w:sz="0" w:space="0" w:color="auto"/>
        <w:bottom w:val="none" w:sz="0" w:space="0" w:color="auto"/>
        <w:right w:val="none" w:sz="0" w:space="0" w:color="auto"/>
      </w:divBdr>
    </w:div>
    <w:div w:id="119033790">
      <w:marLeft w:val="0"/>
      <w:marRight w:val="0"/>
      <w:marTop w:val="0"/>
      <w:marBottom w:val="0"/>
      <w:divBdr>
        <w:top w:val="none" w:sz="0" w:space="0" w:color="auto"/>
        <w:left w:val="none" w:sz="0" w:space="0" w:color="auto"/>
        <w:bottom w:val="none" w:sz="0" w:space="0" w:color="auto"/>
        <w:right w:val="none" w:sz="0" w:space="0" w:color="auto"/>
      </w:divBdr>
    </w:div>
    <w:div w:id="119033791">
      <w:marLeft w:val="0"/>
      <w:marRight w:val="0"/>
      <w:marTop w:val="0"/>
      <w:marBottom w:val="0"/>
      <w:divBdr>
        <w:top w:val="none" w:sz="0" w:space="0" w:color="auto"/>
        <w:left w:val="none" w:sz="0" w:space="0" w:color="auto"/>
        <w:bottom w:val="none" w:sz="0" w:space="0" w:color="auto"/>
        <w:right w:val="none" w:sz="0" w:space="0" w:color="auto"/>
      </w:divBdr>
    </w:div>
    <w:div w:id="119033792">
      <w:marLeft w:val="0"/>
      <w:marRight w:val="0"/>
      <w:marTop w:val="0"/>
      <w:marBottom w:val="0"/>
      <w:divBdr>
        <w:top w:val="none" w:sz="0" w:space="0" w:color="auto"/>
        <w:left w:val="none" w:sz="0" w:space="0" w:color="auto"/>
        <w:bottom w:val="none" w:sz="0" w:space="0" w:color="auto"/>
        <w:right w:val="none" w:sz="0" w:space="0" w:color="auto"/>
      </w:divBdr>
    </w:div>
    <w:div w:id="119033793">
      <w:marLeft w:val="0"/>
      <w:marRight w:val="0"/>
      <w:marTop w:val="0"/>
      <w:marBottom w:val="0"/>
      <w:divBdr>
        <w:top w:val="none" w:sz="0" w:space="0" w:color="auto"/>
        <w:left w:val="none" w:sz="0" w:space="0" w:color="auto"/>
        <w:bottom w:val="none" w:sz="0" w:space="0" w:color="auto"/>
        <w:right w:val="none" w:sz="0" w:space="0" w:color="auto"/>
      </w:divBdr>
    </w:div>
    <w:div w:id="119033795">
      <w:marLeft w:val="0"/>
      <w:marRight w:val="0"/>
      <w:marTop w:val="0"/>
      <w:marBottom w:val="0"/>
      <w:divBdr>
        <w:top w:val="none" w:sz="0" w:space="0" w:color="auto"/>
        <w:left w:val="none" w:sz="0" w:space="0" w:color="auto"/>
        <w:bottom w:val="none" w:sz="0" w:space="0" w:color="auto"/>
        <w:right w:val="none" w:sz="0" w:space="0" w:color="auto"/>
      </w:divBdr>
    </w:div>
    <w:div w:id="119033796">
      <w:marLeft w:val="0"/>
      <w:marRight w:val="0"/>
      <w:marTop w:val="0"/>
      <w:marBottom w:val="0"/>
      <w:divBdr>
        <w:top w:val="none" w:sz="0" w:space="0" w:color="auto"/>
        <w:left w:val="none" w:sz="0" w:space="0" w:color="auto"/>
        <w:bottom w:val="none" w:sz="0" w:space="0" w:color="auto"/>
        <w:right w:val="none" w:sz="0" w:space="0" w:color="auto"/>
      </w:divBdr>
    </w:div>
    <w:div w:id="119033797">
      <w:marLeft w:val="0"/>
      <w:marRight w:val="0"/>
      <w:marTop w:val="0"/>
      <w:marBottom w:val="0"/>
      <w:divBdr>
        <w:top w:val="none" w:sz="0" w:space="0" w:color="auto"/>
        <w:left w:val="none" w:sz="0" w:space="0" w:color="auto"/>
        <w:bottom w:val="none" w:sz="0" w:space="0" w:color="auto"/>
        <w:right w:val="none" w:sz="0" w:space="0" w:color="auto"/>
      </w:divBdr>
    </w:div>
    <w:div w:id="119033798">
      <w:marLeft w:val="0"/>
      <w:marRight w:val="0"/>
      <w:marTop w:val="0"/>
      <w:marBottom w:val="0"/>
      <w:divBdr>
        <w:top w:val="none" w:sz="0" w:space="0" w:color="auto"/>
        <w:left w:val="none" w:sz="0" w:space="0" w:color="auto"/>
        <w:bottom w:val="none" w:sz="0" w:space="0" w:color="auto"/>
        <w:right w:val="none" w:sz="0" w:space="0" w:color="auto"/>
      </w:divBdr>
    </w:div>
    <w:div w:id="119033799">
      <w:marLeft w:val="0"/>
      <w:marRight w:val="0"/>
      <w:marTop w:val="0"/>
      <w:marBottom w:val="0"/>
      <w:divBdr>
        <w:top w:val="none" w:sz="0" w:space="0" w:color="auto"/>
        <w:left w:val="none" w:sz="0" w:space="0" w:color="auto"/>
        <w:bottom w:val="none" w:sz="0" w:space="0" w:color="auto"/>
        <w:right w:val="none" w:sz="0" w:space="0" w:color="auto"/>
      </w:divBdr>
    </w:div>
    <w:div w:id="119033800">
      <w:marLeft w:val="0"/>
      <w:marRight w:val="0"/>
      <w:marTop w:val="0"/>
      <w:marBottom w:val="0"/>
      <w:divBdr>
        <w:top w:val="none" w:sz="0" w:space="0" w:color="auto"/>
        <w:left w:val="none" w:sz="0" w:space="0" w:color="auto"/>
        <w:bottom w:val="none" w:sz="0" w:space="0" w:color="auto"/>
        <w:right w:val="none" w:sz="0" w:space="0" w:color="auto"/>
      </w:divBdr>
    </w:div>
    <w:div w:id="119033801">
      <w:marLeft w:val="0"/>
      <w:marRight w:val="0"/>
      <w:marTop w:val="0"/>
      <w:marBottom w:val="0"/>
      <w:divBdr>
        <w:top w:val="none" w:sz="0" w:space="0" w:color="auto"/>
        <w:left w:val="none" w:sz="0" w:space="0" w:color="auto"/>
        <w:bottom w:val="none" w:sz="0" w:space="0" w:color="auto"/>
        <w:right w:val="none" w:sz="0" w:space="0" w:color="auto"/>
      </w:divBdr>
    </w:div>
    <w:div w:id="119033802">
      <w:marLeft w:val="0"/>
      <w:marRight w:val="0"/>
      <w:marTop w:val="0"/>
      <w:marBottom w:val="0"/>
      <w:divBdr>
        <w:top w:val="none" w:sz="0" w:space="0" w:color="auto"/>
        <w:left w:val="none" w:sz="0" w:space="0" w:color="auto"/>
        <w:bottom w:val="none" w:sz="0" w:space="0" w:color="auto"/>
        <w:right w:val="none" w:sz="0" w:space="0" w:color="auto"/>
      </w:divBdr>
    </w:div>
    <w:div w:id="119033803">
      <w:marLeft w:val="0"/>
      <w:marRight w:val="0"/>
      <w:marTop w:val="0"/>
      <w:marBottom w:val="0"/>
      <w:divBdr>
        <w:top w:val="none" w:sz="0" w:space="0" w:color="auto"/>
        <w:left w:val="none" w:sz="0" w:space="0" w:color="auto"/>
        <w:bottom w:val="none" w:sz="0" w:space="0" w:color="auto"/>
        <w:right w:val="none" w:sz="0" w:space="0" w:color="auto"/>
      </w:divBdr>
    </w:div>
    <w:div w:id="119033804">
      <w:marLeft w:val="0"/>
      <w:marRight w:val="0"/>
      <w:marTop w:val="0"/>
      <w:marBottom w:val="0"/>
      <w:divBdr>
        <w:top w:val="none" w:sz="0" w:space="0" w:color="auto"/>
        <w:left w:val="none" w:sz="0" w:space="0" w:color="auto"/>
        <w:bottom w:val="none" w:sz="0" w:space="0" w:color="auto"/>
        <w:right w:val="none" w:sz="0" w:space="0" w:color="auto"/>
      </w:divBdr>
    </w:div>
    <w:div w:id="119033805">
      <w:marLeft w:val="0"/>
      <w:marRight w:val="0"/>
      <w:marTop w:val="0"/>
      <w:marBottom w:val="0"/>
      <w:divBdr>
        <w:top w:val="none" w:sz="0" w:space="0" w:color="auto"/>
        <w:left w:val="none" w:sz="0" w:space="0" w:color="auto"/>
        <w:bottom w:val="none" w:sz="0" w:space="0" w:color="auto"/>
        <w:right w:val="none" w:sz="0" w:space="0" w:color="auto"/>
      </w:divBdr>
    </w:div>
    <w:div w:id="119033806">
      <w:marLeft w:val="0"/>
      <w:marRight w:val="0"/>
      <w:marTop w:val="0"/>
      <w:marBottom w:val="0"/>
      <w:divBdr>
        <w:top w:val="none" w:sz="0" w:space="0" w:color="auto"/>
        <w:left w:val="none" w:sz="0" w:space="0" w:color="auto"/>
        <w:bottom w:val="none" w:sz="0" w:space="0" w:color="auto"/>
        <w:right w:val="none" w:sz="0" w:space="0" w:color="auto"/>
      </w:divBdr>
    </w:div>
    <w:div w:id="119033807">
      <w:marLeft w:val="0"/>
      <w:marRight w:val="0"/>
      <w:marTop w:val="0"/>
      <w:marBottom w:val="0"/>
      <w:divBdr>
        <w:top w:val="none" w:sz="0" w:space="0" w:color="auto"/>
        <w:left w:val="none" w:sz="0" w:space="0" w:color="auto"/>
        <w:bottom w:val="none" w:sz="0" w:space="0" w:color="auto"/>
        <w:right w:val="none" w:sz="0" w:space="0" w:color="auto"/>
      </w:divBdr>
    </w:div>
    <w:div w:id="119033808">
      <w:marLeft w:val="0"/>
      <w:marRight w:val="0"/>
      <w:marTop w:val="0"/>
      <w:marBottom w:val="0"/>
      <w:divBdr>
        <w:top w:val="none" w:sz="0" w:space="0" w:color="auto"/>
        <w:left w:val="none" w:sz="0" w:space="0" w:color="auto"/>
        <w:bottom w:val="none" w:sz="0" w:space="0" w:color="auto"/>
        <w:right w:val="none" w:sz="0" w:space="0" w:color="auto"/>
      </w:divBdr>
    </w:div>
    <w:div w:id="119033809">
      <w:marLeft w:val="0"/>
      <w:marRight w:val="0"/>
      <w:marTop w:val="0"/>
      <w:marBottom w:val="0"/>
      <w:divBdr>
        <w:top w:val="none" w:sz="0" w:space="0" w:color="auto"/>
        <w:left w:val="none" w:sz="0" w:space="0" w:color="auto"/>
        <w:bottom w:val="none" w:sz="0" w:space="0" w:color="auto"/>
        <w:right w:val="none" w:sz="0" w:space="0" w:color="auto"/>
      </w:divBdr>
    </w:div>
    <w:div w:id="119033810">
      <w:marLeft w:val="0"/>
      <w:marRight w:val="0"/>
      <w:marTop w:val="0"/>
      <w:marBottom w:val="0"/>
      <w:divBdr>
        <w:top w:val="none" w:sz="0" w:space="0" w:color="auto"/>
        <w:left w:val="none" w:sz="0" w:space="0" w:color="auto"/>
        <w:bottom w:val="none" w:sz="0" w:space="0" w:color="auto"/>
        <w:right w:val="none" w:sz="0" w:space="0" w:color="auto"/>
      </w:divBdr>
    </w:div>
    <w:div w:id="119033811">
      <w:marLeft w:val="0"/>
      <w:marRight w:val="0"/>
      <w:marTop w:val="0"/>
      <w:marBottom w:val="0"/>
      <w:divBdr>
        <w:top w:val="none" w:sz="0" w:space="0" w:color="auto"/>
        <w:left w:val="none" w:sz="0" w:space="0" w:color="auto"/>
        <w:bottom w:val="none" w:sz="0" w:space="0" w:color="auto"/>
        <w:right w:val="none" w:sz="0" w:space="0" w:color="auto"/>
      </w:divBdr>
    </w:div>
    <w:div w:id="119033812">
      <w:marLeft w:val="0"/>
      <w:marRight w:val="0"/>
      <w:marTop w:val="0"/>
      <w:marBottom w:val="0"/>
      <w:divBdr>
        <w:top w:val="none" w:sz="0" w:space="0" w:color="auto"/>
        <w:left w:val="none" w:sz="0" w:space="0" w:color="auto"/>
        <w:bottom w:val="none" w:sz="0" w:space="0" w:color="auto"/>
        <w:right w:val="none" w:sz="0" w:space="0" w:color="auto"/>
      </w:divBdr>
    </w:div>
    <w:div w:id="119033813">
      <w:marLeft w:val="0"/>
      <w:marRight w:val="0"/>
      <w:marTop w:val="0"/>
      <w:marBottom w:val="0"/>
      <w:divBdr>
        <w:top w:val="none" w:sz="0" w:space="0" w:color="auto"/>
        <w:left w:val="none" w:sz="0" w:space="0" w:color="auto"/>
        <w:bottom w:val="none" w:sz="0" w:space="0" w:color="auto"/>
        <w:right w:val="none" w:sz="0" w:space="0" w:color="auto"/>
      </w:divBdr>
    </w:div>
    <w:div w:id="119033814">
      <w:marLeft w:val="0"/>
      <w:marRight w:val="0"/>
      <w:marTop w:val="0"/>
      <w:marBottom w:val="0"/>
      <w:divBdr>
        <w:top w:val="none" w:sz="0" w:space="0" w:color="auto"/>
        <w:left w:val="none" w:sz="0" w:space="0" w:color="auto"/>
        <w:bottom w:val="none" w:sz="0" w:space="0" w:color="auto"/>
        <w:right w:val="none" w:sz="0" w:space="0" w:color="auto"/>
      </w:divBdr>
    </w:div>
    <w:div w:id="119033815">
      <w:marLeft w:val="0"/>
      <w:marRight w:val="0"/>
      <w:marTop w:val="0"/>
      <w:marBottom w:val="0"/>
      <w:divBdr>
        <w:top w:val="none" w:sz="0" w:space="0" w:color="auto"/>
        <w:left w:val="none" w:sz="0" w:space="0" w:color="auto"/>
        <w:bottom w:val="none" w:sz="0" w:space="0" w:color="auto"/>
        <w:right w:val="none" w:sz="0" w:space="0" w:color="auto"/>
      </w:divBdr>
    </w:div>
    <w:div w:id="119033816">
      <w:marLeft w:val="0"/>
      <w:marRight w:val="0"/>
      <w:marTop w:val="0"/>
      <w:marBottom w:val="0"/>
      <w:divBdr>
        <w:top w:val="none" w:sz="0" w:space="0" w:color="auto"/>
        <w:left w:val="none" w:sz="0" w:space="0" w:color="auto"/>
        <w:bottom w:val="none" w:sz="0" w:space="0" w:color="auto"/>
        <w:right w:val="none" w:sz="0" w:space="0" w:color="auto"/>
      </w:divBdr>
    </w:div>
    <w:div w:id="119033817">
      <w:marLeft w:val="0"/>
      <w:marRight w:val="0"/>
      <w:marTop w:val="0"/>
      <w:marBottom w:val="0"/>
      <w:divBdr>
        <w:top w:val="none" w:sz="0" w:space="0" w:color="auto"/>
        <w:left w:val="none" w:sz="0" w:space="0" w:color="auto"/>
        <w:bottom w:val="none" w:sz="0" w:space="0" w:color="auto"/>
        <w:right w:val="none" w:sz="0" w:space="0" w:color="auto"/>
      </w:divBdr>
    </w:div>
    <w:div w:id="119033818">
      <w:marLeft w:val="0"/>
      <w:marRight w:val="0"/>
      <w:marTop w:val="0"/>
      <w:marBottom w:val="0"/>
      <w:divBdr>
        <w:top w:val="none" w:sz="0" w:space="0" w:color="auto"/>
        <w:left w:val="none" w:sz="0" w:space="0" w:color="auto"/>
        <w:bottom w:val="none" w:sz="0" w:space="0" w:color="auto"/>
        <w:right w:val="none" w:sz="0" w:space="0" w:color="auto"/>
      </w:divBdr>
    </w:div>
    <w:div w:id="119033819">
      <w:marLeft w:val="0"/>
      <w:marRight w:val="0"/>
      <w:marTop w:val="0"/>
      <w:marBottom w:val="0"/>
      <w:divBdr>
        <w:top w:val="none" w:sz="0" w:space="0" w:color="auto"/>
        <w:left w:val="none" w:sz="0" w:space="0" w:color="auto"/>
        <w:bottom w:val="none" w:sz="0" w:space="0" w:color="auto"/>
        <w:right w:val="none" w:sz="0" w:space="0" w:color="auto"/>
      </w:divBdr>
    </w:div>
    <w:div w:id="119033820">
      <w:marLeft w:val="0"/>
      <w:marRight w:val="0"/>
      <w:marTop w:val="0"/>
      <w:marBottom w:val="0"/>
      <w:divBdr>
        <w:top w:val="none" w:sz="0" w:space="0" w:color="auto"/>
        <w:left w:val="none" w:sz="0" w:space="0" w:color="auto"/>
        <w:bottom w:val="none" w:sz="0" w:space="0" w:color="auto"/>
        <w:right w:val="none" w:sz="0" w:space="0" w:color="auto"/>
      </w:divBdr>
    </w:div>
    <w:div w:id="119033821">
      <w:marLeft w:val="0"/>
      <w:marRight w:val="0"/>
      <w:marTop w:val="0"/>
      <w:marBottom w:val="0"/>
      <w:divBdr>
        <w:top w:val="none" w:sz="0" w:space="0" w:color="auto"/>
        <w:left w:val="none" w:sz="0" w:space="0" w:color="auto"/>
        <w:bottom w:val="none" w:sz="0" w:space="0" w:color="auto"/>
        <w:right w:val="none" w:sz="0" w:space="0" w:color="auto"/>
      </w:divBdr>
    </w:div>
    <w:div w:id="119033822">
      <w:marLeft w:val="0"/>
      <w:marRight w:val="0"/>
      <w:marTop w:val="0"/>
      <w:marBottom w:val="0"/>
      <w:divBdr>
        <w:top w:val="none" w:sz="0" w:space="0" w:color="auto"/>
        <w:left w:val="none" w:sz="0" w:space="0" w:color="auto"/>
        <w:bottom w:val="none" w:sz="0" w:space="0" w:color="auto"/>
        <w:right w:val="none" w:sz="0" w:space="0" w:color="auto"/>
      </w:divBdr>
    </w:div>
    <w:div w:id="119033823">
      <w:marLeft w:val="0"/>
      <w:marRight w:val="0"/>
      <w:marTop w:val="0"/>
      <w:marBottom w:val="0"/>
      <w:divBdr>
        <w:top w:val="none" w:sz="0" w:space="0" w:color="auto"/>
        <w:left w:val="none" w:sz="0" w:space="0" w:color="auto"/>
        <w:bottom w:val="none" w:sz="0" w:space="0" w:color="auto"/>
        <w:right w:val="none" w:sz="0" w:space="0" w:color="auto"/>
      </w:divBdr>
    </w:div>
    <w:div w:id="119033824">
      <w:marLeft w:val="0"/>
      <w:marRight w:val="0"/>
      <w:marTop w:val="0"/>
      <w:marBottom w:val="0"/>
      <w:divBdr>
        <w:top w:val="none" w:sz="0" w:space="0" w:color="auto"/>
        <w:left w:val="none" w:sz="0" w:space="0" w:color="auto"/>
        <w:bottom w:val="none" w:sz="0" w:space="0" w:color="auto"/>
        <w:right w:val="none" w:sz="0" w:space="0" w:color="auto"/>
      </w:divBdr>
    </w:div>
    <w:div w:id="119033825">
      <w:marLeft w:val="0"/>
      <w:marRight w:val="0"/>
      <w:marTop w:val="0"/>
      <w:marBottom w:val="0"/>
      <w:divBdr>
        <w:top w:val="none" w:sz="0" w:space="0" w:color="auto"/>
        <w:left w:val="none" w:sz="0" w:space="0" w:color="auto"/>
        <w:bottom w:val="none" w:sz="0" w:space="0" w:color="auto"/>
        <w:right w:val="none" w:sz="0" w:space="0" w:color="auto"/>
      </w:divBdr>
    </w:div>
    <w:div w:id="119033826">
      <w:marLeft w:val="0"/>
      <w:marRight w:val="0"/>
      <w:marTop w:val="0"/>
      <w:marBottom w:val="0"/>
      <w:divBdr>
        <w:top w:val="none" w:sz="0" w:space="0" w:color="auto"/>
        <w:left w:val="none" w:sz="0" w:space="0" w:color="auto"/>
        <w:bottom w:val="none" w:sz="0" w:space="0" w:color="auto"/>
        <w:right w:val="none" w:sz="0" w:space="0" w:color="auto"/>
      </w:divBdr>
    </w:div>
    <w:div w:id="119033827">
      <w:marLeft w:val="0"/>
      <w:marRight w:val="0"/>
      <w:marTop w:val="0"/>
      <w:marBottom w:val="0"/>
      <w:divBdr>
        <w:top w:val="none" w:sz="0" w:space="0" w:color="auto"/>
        <w:left w:val="none" w:sz="0" w:space="0" w:color="auto"/>
        <w:bottom w:val="none" w:sz="0" w:space="0" w:color="auto"/>
        <w:right w:val="none" w:sz="0" w:space="0" w:color="auto"/>
      </w:divBdr>
    </w:div>
    <w:div w:id="119033828">
      <w:marLeft w:val="0"/>
      <w:marRight w:val="0"/>
      <w:marTop w:val="0"/>
      <w:marBottom w:val="0"/>
      <w:divBdr>
        <w:top w:val="none" w:sz="0" w:space="0" w:color="auto"/>
        <w:left w:val="none" w:sz="0" w:space="0" w:color="auto"/>
        <w:bottom w:val="none" w:sz="0" w:space="0" w:color="auto"/>
        <w:right w:val="none" w:sz="0" w:space="0" w:color="auto"/>
      </w:divBdr>
    </w:div>
    <w:div w:id="119033829">
      <w:marLeft w:val="0"/>
      <w:marRight w:val="0"/>
      <w:marTop w:val="0"/>
      <w:marBottom w:val="0"/>
      <w:divBdr>
        <w:top w:val="none" w:sz="0" w:space="0" w:color="auto"/>
        <w:left w:val="none" w:sz="0" w:space="0" w:color="auto"/>
        <w:bottom w:val="none" w:sz="0" w:space="0" w:color="auto"/>
        <w:right w:val="none" w:sz="0" w:space="0" w:color="auto"/>
      </w:divBdr>
    </w:div>
    <w:div w:id="119033830">
      <w:marLeft w:val="0"/>
      <w:marRight w:val="0"/>
      <w:marTop w:val="0"/>
      <w:marBottom w:val="0"/>
      <w:divBdr>
        <w:top w:val="none" w:sz="0" w:space="0" w:color="auto"/>
        <w:left w:val="none" w:sz="0" w:space="0" w:color="auto"/>
        <w:bottom w:val="none" w:sz="0" w:space="0" w:color="auto"/>
        <w:right w:val="none" w:sz="0" w:space="0" w:color="auto"/>
      </w:divBdr>
    </w:div>
    <w:div w:id="119033831">
      <w:marLeft w:val="0"/>
      <w:marRight w:val="0"/>
      <w:marTop w:val="0"/>
      <w:marBottom w:val="0"/>
      <w:divBdr>
        <w:top w:val="none" w:sz="0" w:space="0" w:color="auto"/>
        <w:left w:val="none" w:sz="0" w:space="0" w:color="auto"/>
        <w:bottom w:val="none" w:sz="0" w:space="0" w:color="auto"/>
        <w:right w:val="none" w:sz="0" w:space="0" w:color="auto"/>
      </w:divBdr>
    </w:div>
    <w:div w:id="119033832">
      <w:marLeft w:val="0"/>
      <w:marRight w:val="0"/>
      <w:marTop w:val="0"/>
      <w:marBottom w:val="0"/>
      <w:divBdr>
        <w:top w:val="none" w:sz="0" w:space="0" w:color="auto"/>
        <w:left w:val="none" w:sz="0" w:space="0" w:color="auto"/>
        <w:bottom w:val="none" w:sz="0" w:space="0" w:color="auto"/>
        <w:right w:val="none" w:sz="0" w:space="0" w:color="auto"/>
      </w:divBdr>
    </w:div>
    <w:div w:id="119033833">
      <w:marLeft w:val="0"/>
      <w:marRight w:val="0"/>
      <w:marTop w:val="0"/>
      <w:marBottom w:val="0"/>
      <w:divBdr>
        <w:top w:val="none" w:sz="0" w:space="0" w:color="auto"/>
        <w:left w:val="none" w:sz="0" w:space="0" w:color="auto"/>
        <w:bottom w:val="none" w:sz="0" w:space="0" w:color="auto"/>
        <w:right w:val="none" w:sz="0" w:space="0" w:color="auto"/>
      </w:divBdr>
    </w:div>
    <w:div w:id="119033835">
      <w:marLeft w:val="0"/>
      <w:marRight w:val="0"/>
      <w:marTop w:val="0"/>
      <w:marBottom w:val="0"/>
      <w:divBdr>
        <w:top w:val="none" w:sz="0" w:space="0" w:color="auto"/>
        <w:left w:val="none" w:sz="0" w:space="0" w:color="auto"/>
        <w:bottom w:val="none" w:sz="0" w:space="0" w:color="auto"/>
        <w:right w:val="none" w:sz="0" w:space="0" w:color="auto"/>
      </w:divBdr>
    </w:div>
    <w:div w:id="119033836">
      <w:marLeft w:val="0"/>
      <w:marRight w:val="0"/>
      <w:marTop w:val="0"/>
      <w:marBottom w:val="0"/>
      <w:divBdr>
        <w:top w:val="none" w:sz="0" w:space="0" w:color="auto"/>
        <w:left w:val="none" w:sz="0" w:space="0" w:color="auto"/>
        <w:bottom w:val="none" w:sz="0" w:space="0" w:color="auto"/>
        <w:right w:val="none" w:sz="0" w:space="0" w:color="auto"/>
      </w:divBdr>
    </w:div>
    <w:div w:id="119033837">
      <w:marLeft w:val="0"/>
      <w:marRight w:val="0"/>
      <w:marTop w:val="0"/>
      <w:marBottom w:val="0"/>
      <w:divBdr>
        <w:top w:val="none" w:sz="0" w:space="0" w:color="auto"/>
        <w:left w:val="none" w:sz="0" w:space="0" w:color="auto"/>
        <w:bottom w:val="none" w:sz="0" w:space="0" w:color="auto"/>
        <w:right w:val="none" w:sz="0" w:space="0" w:color="auto"/>
      </w:divBdr>
    </w:div>
    <w:div w:id="119033838">
      <w:marLeft w:val="0"/>
      <w:marRight w:val="0"/>
      <w:marTop w:val="0"/>
      <w:marBottom w:val="0"/>
      <w:divBdr>
        <w:top w:val="none" w:sz="0" w:space="0" w:color="auto"/>
        <w:left w:val="none" w:sz="0" w:space="0" w:color="auto"/>
        <w:bottom w:val="none" w:sz="0" w:space="0" w:color="auto"/>
        <w:right w:val="none" w:sz="0" w:space="0" w:color="auto"/>
      </w:divBdr>
    </w:div>
    <w:div w:id="119033840">
      <w:marLeft w:val="0"/>
      <w:marRight w:val="0"/>
      <w:marTop w:val="0"/>
      <w:marBottom w:val="0"/>
      <w:divBdr>
        <w:top w:val="none" w:sz="0" w:space="0" w:color="auto"/>
        <w:left w:val="none" w:sz="0" w:space="0" w:color="auto"/>
        <w:bottom w:val="none" w:sz="0" w:space="0" w:color="auto"/>
        <w:right w:val="none" w:sz="0" w:space="0" w:color="auto"/>
      </w:divBdr>
    </w:div>
    <w:div w:id="119033841">
      <w:marLeft w:val="0"/>
      <w:marRight w:val="0"/>
      <w:marTop w:val="0"/>
      <w:marBottom w:val="0"/>
      <w:divBdr>
        <w:top w:val="none" w:sz="0" w:space="0" w:color="auto"/>
        <w:left w:val="none" w:sz="0" w:space="0" w:color="auto"/>
        <w:bottom w:val="none" w:sz="0" w:space="0" w:color="auto"/>
        <w:right w:val="none" w:sz="0" w:space="0" w:color="auto"/>
      </w:divBdr>
    </w:div>
    <w:div w:id="119033842">
      <w:marLeft w:val="0"/>
      <w:marRight w:val="0"/>
      <w:marTop w:val="0"/>
      <w:marBottom w:val="0"/>
      <w:divBdr>
        <w:top w:val="none" w:sz="0" w:space="0" w:color="auto"/>
        <w:left w:val="none" w:sz="0" w:space="0" w:color="auto"/>
        <w:bottom w:val="none" w:sz="0" w:space="0" w:color="auto"/>
        <w:right w:val="none" w:sz="0" w:space="0" w:color="auto"/>
      </w:divBdr>
    </w:div>
    <w:div w:id="119033843">
      <w:marLeft w:val="0"/>
      <w:marRight w:val="0"/>
      <w:marTop w:val="0"/>
      <w:marBottom w:val="0"/>
      <w:divBdr>
        <w:top w:val="none" w:sz="0" w:space="0" w:color="auto"/>
        <w:left w:val="none" w:sz="0" w:space="0" w:color="auto"/>
        <w:bottom w:val="none" w:sz="0" w:space="0" w:color="auto"/>
        <w:right w:val="none" w:sz="0" w:space="0" w:color="auto"/>
      </w:divBdr>
    </w:div>
    <w:div w:id="119033844">
      <w:marLeft w:val="0"/>
      <w:marRight w:val="0"/>
      <w:marTop w:val="0"/>
      <w:marBottom w:val="0"/>
      <w:divBdr>
        <w:top w:val="none" w:sz="0" w:space="0" w:color="auto"/>
        <w:left w:val="none" w:sz="0" w:space="0" w:color="auto"/>
        <w:bottom w:val="none" w:sz="0" w:space="0" w:color="auto"/>
        <w:right w:val="none" w:sz="0" w:space="0" w:color="auto"/>
      </w:divBdr>
    </w:div>
    <w:div w:id="119033845">
      <w:marLeft w:val="0"/>
      <w:marRight w:val="0"/>
      <w:marTop w:val="0"/>
      <w:marBottom w:val="0"/>
      <w:divBdr>
        <w:top w:val="none" w:sz="0" w:space="0" w:color="auto"/>
        <w:left w:val="none" w:sz="0" w:space="0" w:color="auto"/>
        <w:bottom w:val="none" w:sz="0" w:space="0" w:color="auto"/>
        <w:right w:val="none" w:sz="0" w:space="0" w:color="auto"/>
      </w:divBdr>
    </w:div>
    <w:div w:id="119033846">
      <w:marLeft w:val="0"/>
      <w:marRight w:val="0"/>
      <w:marTop w:val="0"/>
      <w:marBottom w:val="0"/>
      <w:divBdr>
        <w:top w:val="none" w:sz="0" w:space="0" w:color="auto"/>
        <w:left w:val="none" w:sz="0" w:space="0" w:color="auto"/>
        <w:bottom w:val="none" w:sz="0" w:space="0" w:color="auto"/>
        <w:right w:val="none" w:sz="0" w:space="0" w:color="auto"/>
      </w:divBdr>
    </w:div>
    <w:div w:id="119033848">
      <w:marLeft w:val="0"/>
      <w:marRight w:val="0"/>
      <w:marTop w:val="0"/>
      <w:marBottom w:val="0"/>
      <w:divBdr>
        <w:top w:val="none" w:sz="0" w:space="0" w:color="auto"/>
        <w:left w:val="none" w:sz="0" w:space="0" w:color="auto"/>
        <w:bottom w:val="none" w:sz="0" w:space="0" w:color="auto"/>
        <w:right w:val="none" w:sz="0" w:space="0" w:color="auto"/>
      </w:divBdr>
    </w:div>
    <w:div w:id="119033849">
      <w:marLeft w:val="0"/>
      <w:marRight w:val="0"/>
      <w:marTop w:val="0"/>
      <w:marBottom w:val="0"/>
      <w:divBdr>
        <w:top w:val="none" w:sz="0" w:space="0" w:color="auto"/>
        <w:left w:val="none" w:sz="0" w:space="0" w:color="auto"/>
        <w:bottom w:val="none" w:sz="0" w:space="0" w:color="auto"/>
        <w:right w:val="none" w:sz="0" w:space="0" w:color="auto"/>
      </w:divBdr>
    </w:div>
    <w:div w:id="119033850">
      <w:marLeft w:val="0"/>
      <w:marRight w:val="0"/>
      <w:marTop w:val="0"/>
      <w:marBottom w:val="0"/>
      <w:divBdr>
        <w:top w:val="none" w:sz="0" w:space="0" w:color="auto"/>
        <w:left w:val="none" w:sz="0" w:space="0" w:color="auto"/>
        <w:bottom w:val="none" w:sz="0" w:space="0" w:color="auto"/>
        <w:right w:val="none" w:sz="0" w:space="0" w:color="auto"/>
      </w:divBdr>
    </w:div>
    <w:div w:id="119033851">
      <w:marLeft w:val="0"/>
      <w:marRight w:val="0"/>
      <w:marTop w:val="0"/>
      <w:marBottom w:val="0"/>
      <w:divBdr>
        <w:top w:val="none" w:sz="0" w:space="0" w:color="auto"/>
        <w:left w:val="none" w:sz="0" w:space="0" w:color="auto"/>
        <w:bottom w:val="none" w:sz="0" w:space="0" w:color="auto"/>
        <w:right w:val="none" w:sz="0" w:space="0" w:color="auto"/>
      </w:divBdr>
    </w:div>
    <w:div w:id="119033852">
      <w:marLeft w:val="0"/>
      <w:marRight w:val="0"/>
      <w:marTop w:val="0"/>
      <w:marBottom w:val="0"/>
      <w:divBdr>
        <w:top w:val="none" w:sz="0" w:space="0" w:color="auto"/>
        <w:left w:val="none" w:sz="0" w:space="0" w:color="auto"/>
        <w:bottom w:val="none" w:sz="0" w:space="0" w:color="auto"/>
        <w:right w:val="none" w:sz="0" w:space="0" w:color="auto"/>
      </w:divBdr>
    </w:div>
    <w:div w:id="119033853">
      <w:marLeft w:val="0"/>
      <w:marRight w:val="0"/>
      <w:marTop w:val="0"/>
      <w:marBottom w:val="0"/>
      <w:divBdr>
        <w:top w:val="none" w:sz="0" w:space="0" w:color="auto"/>
        <w:left w:val="none" w:sz="0" w:space="0" w:color="auto"/>
        <w:bottom w:val="none" w:sz="0" w:space="0" w:color="auto"/>
        <w:right w:val="none" w:sz="0" w:space="0" w:color="auto"/>
      </w:divBdr>
    </w:div>
    <w:div w:id="119033854">
      <w:marLeft w:val="0"/>
      <w:marRight w:val="0"/>
      <w:marTop w:val="0"/>
      <w:marBottom w:val="0"/>
      <w:divBdr>
        <w:top w:val="none" w:sz="0" w:space="0" w:color="auto"/>
        <w:left w:val="none" w:sz="0" w:space="0" w:color="auto"/>
        <w:bottom w:val="none" w:sz="0" w:space="0" w:color="auto"/>
        <w:right w:val="none" w:sz="0" w:space="0" w:color="auto"/>
      </w:divBdr>
    </w:div>
    <w:div w:id="119033855">
      <w:marLeft w:val="0"/>
      <w:marRight w:val="0"/>
      <w:marTop w:val="0"/>
      <w:marBottom w:val="0"/>
      <w:divBdr>
        <w:top w:val="none" w:sz="0" w:space="0" w:color="auto"/>
        <w:left w:val="none" w:sz="0" w:space="0" w:color="auto"/>
        <w:bottom w:val="none" w:sz="0" w:space="0" w:color="auto"/>
        <w:right w:val="none" w:sz="0" w:space="0" w:color="auto"/>
      </w:divBdr>
    </w:div>
    <w:div w:id="119033856">
      <w:marLeft w:val="0"/>
      <w:marRight w:val="0"/>
      <w:marTop w:val="0"/>
      <w:marBottom w:val="0"/>
      <w:divBdr>
        <w:top w:val="none" w:sz="0" w:space="0" w:color="auto"/>
        <w:left w:val="none" w:sz="0" w:space="0" w:color="auto"/>
        <w:bottom w:val="none" w:sz="0" w:space="0" w:color="auto"/>
        <w:right w:val="none" w:sz="0" w:space="0" w:color="auto"/>
      </w:divBdr>
    </w:div>
    <w:div w:id="119033857">
      <w:marLeft w:val="0"/>
      <w:marRight w:val="0"/>
      <w:marTop w:val="0"/>
      <w:marBottom w:val="0"/>
      <w:divBdr>
        <w:top w:val="none" w:sz="0" w:space="0" w:color="auto"/>
        <w:left w:val="none" w:sz="0" w:space="0" w:color="auto"/>
        <w:bottom w:val="none" w:sz="0" w:space="0" w:color="auto"/>
        <w:right w:val="none" w:sz="0" w:space="0" w:color="auto"/>
      </w:divBdr>
    </w:div>
    <w:div w:id="119033858">
      <w:marLeft w:val="0"/>
      <w:marRight w:val="0"/>
      <w:marTop w:val="0"/>
      <w:marBottom w:val="0"/>
      <w:divBdr>
        <w:top w:val="none" w:sz="0" w:space="0" w:color="auto"/>
        <w:left w:val="none" w:sz="0" w:space="0" w:color="auto"/>
        <w:bottom w:val="none" w:sz="0" w:space="0" w:color="auto"/>
        <w:right w:val="none" w:sz="0" w:space="0" w:color="auto"/>
      </w:divBdr>
    </w:div>
    <w:div w:id="119033859">
      <w:marLeft w:val="0"/>
      <w:marRight w:val="0"/>
      <w:marTop w:val="0"/>
      <w:marBottom w:val="0"/>
      <w:divBdr>
        <w:top w:val="none" w:sz="0" w:space="0" w:color="auto"/>
        <w:left w:val="none" w:sz="0" w:space="0" w:color="auto"/>
        <w:bottom w:val="none" w:sz="0" w:space="0" w:color="auto"/>
        <w:right w:val="none" w:sz="0" w:space="0" w:color="auto"/>
      </w:divBdr>
    </w:div>
    <w:div w:id="119033860">
      <w:marLeft w:val="0"/>
      <w:marRight w:val="0"/>
      <w:marTop w:val="0"/>
      <w:marBottom w:val="0"/>
      <w:divBdr>
        <w:top w:val="none" w:sz="0" w:space="0" w:color="auto"/>
        <w:left w:val="none" w:sz="0" w:space="0" w:color="auto"/>
        <w:bottom w:val="none" w:sz="0" w:space="0" w:color="auto"/>
        <w:right w:val="none" w:sz="0" w:space="0" w:color="auto"/>
      </w:divBdr>
    </w:div>
    <w:div w:id="119033861">
      <w:marLeft w:val="0"/>
      <w:marRight w:val="0"/>
      <w:marTop w:val="0"/>
      <w:marBottom w:val="0"/>
      <w:divBdr>
        <w:top w:val="none" w:sz="0" w:space="0" w:color="auto"/>
        <w:left w:val="none" w:sz="0" w:space="0" w:color="auto"/>
        <w:bottom w:val="none" w:sz="0" w:space="0" w:color="auto"/>
        <w:right w:val="none" w:sz="0" w:space="0" w:color="auto"/>
      </w:divBdr>
    </w:div>
    <w:div w:id="119033862">
      <w:marLeft w:val="0"/>
      <w:marRight w:val="0"/>
      <w:marTop w:val="0"/>
      <w:marBottom w:val="0"/>
      <w:divBdr>
        <w:top w:val="none" w:sz="0" w:space="0" w:color="auto"/>
        <w:left w:val="none" w:sz="0" w:space="0" w:color="auto"/>
        <w:bottom w:val="none" w:sz="0" w:space="0" w:color="auto"/>
        <w:right w:val="none" w:sz="0" w:space="0" w:color="auto"/>
      </w:divBdr>
    </w:div>
    <w:div w:id="119033863">
      <w:marLeft w:val="0"/>
      <w:marRight w:val="0"/>
      <w:marTop w:val="0"/>
      <w:marBottom w:val="0"/>
      <w:divBdr>
        <w:top w:val="none" w:sz="0" w:space="0" w:color="auto"/>
        <w:left w:val="none" w:sz="0" w:space="0" w:color="auto"/>
        <w:bottom w:val="none" w:sz="0" w:space="0" w:color="auto"/>
        <w:right w:val="none" w:sz="0" w:space="0" w:color="auto"/>
      </w:divBdr>
    </w:div>
    <w:div w:id="119033864">
      <w:marLeft w:val="0"/>
      <w:marRight w:val="0"/>
      <w:marTop w:val="0"/>
      <w:marBottom w:val="0"/>
      <w:divBdr>
        <w:top w:val="none" w:sz="0" w:space="0" w:color="auto"/>
        <w:left w:val="none" w:sz="0" w:space="0" w:color="auto"/>
        <w:bottom w:val="none" w:sz="0" w:space="0" w:color="auto"/>
        <w:right w:val="none" w:sz="0" w:space="0" w:color="auto"/>
      </w:divBdr>
    </w:div>
    <w:div w:id="251091352">
      <w:bodyDiv w:val="1"/>
      <w:marLeft w:val="0"/>
      <w:marRight w:val="0"/>
      <w:marTop w:val="0"/>
      <w:marBottom w:val="0"/>
      <w:divBdr>
        <w:top w:val="none" w:sz="0" w:space="0" w:color="auto"/>
        <w:left w:val="none" w:sz="0" w:space="0" w:color="auto"/>
        <w:bottom w:val="none" w:sz="0" w:space="0" w:color="auto"/>
        <w:right w:val="none" w:sz="0" w:space="0" w:color="auto"/>
      </w:divBdr>
    </w:div>
    <w:div w:id="273830375">
      <w:bodyDiv w:val="1"/>
      <w:marLeft w:val="0"/>
      <w:marRight w:val="0"/>
      <w:marTop w:val="0"/>
      <w:marBottom w:val="0"/>
      <w:divBdr>
        <w:top w:val="none" w:sz="0" w:space="0" w:color="auto"/>
        <w:left w:val="none" w:sz="0" w:space="0" w:color="auto"/>
        <w:bottom w:val="none" w:sz="0" w:space="0" w:color="auto"/>
        <w:right w:val="none" w:sz="0" w:space="0" w:color="auto"/>
      </w:divBdr>
    </w:div>
    <w:div w:id="585310503">
      <w:bodyDiv w:val="1"/>
      <w:marLeft w:val="0"/>
      <w:marRight w:val="0"/>
      <w:marTop w:val="0"/>
      <w:marBottom w:val="0"/>
      <w:divBdr>
        <w:top w:val="none" w:sz="0" w:space="0" w:color="auto"/>
        <w:left w:val="none" w:sz="0" w:space="0" w:color="auto"/>
        <w:bottom w:val="none" w:sz="0" w:space="0" w:color="auto"/>
        <w:right w:val="none" w:sz="0" w:space="0" w:color="auto"/>
      </w:divBdr>
    </w:div>
    <w:div w:id="607396462">
      <w:bodyDiv w:val="1"/>
      <w:marLeft w:val="0"/>
      <w:marRight w:val="0"/>
      <w:marTop w:val="0"/>
      <w:marBottom w:val="0"/>
      <w:divBdr>
        <w:top w:val="none" w:sz="0" w:space="0" w:color="auto"/>
        <w:left w:val="none" w:sz="0" w:space="0" w:color="auto"/>
        <w:bottom w:val="none" w:sz="0" w:space="0" w:color="auto"/>
        <w:right w:val="none" w:sz="0" w:space="0" w:color="auto"/>
      </w:divBdr>
    </w:div>
    <w:div w:id="955910141">
      <w:bodyDiv w:val="1"/>
      <w:marLeft w:val="0"/>
      <w:marRight w:val="0"/>
      <w:marTop w:val="0"/>
      <w:marBottom w:val="0"/>
      <w:divBdr>
        <w:top w:val="none" w:sz="0" w:space="0" w:color="auto"/>
        <w:left w:val="none" w:sz="0" w:space="0" w:color="auto"/>
        <w:bottom w:val="none" w:sz="0" w:space="0" w:color="auto"/>
        <w:right w:val="none" w:sz="0" w:space="0" w:color="auto"/>
      </w:divBdr>
    </w:div>
    <w:div w:id="989942943">
      <w:bodyDiv w:val="1"/>
      <w:marLeft w:val="0"/>
      <w:marRight w:val="0"/>
      <w:marTop w:val="0"/>
      <w:marBottom w:val="0"/>
      <w:divBdr>
        <w:top w:val="none" w:sz="0" w:space="0" w:color="auto"/>
        <w:left w:val="none" w:sz="0" w:space="0" w:color="auto"/>
        <w:bottom w:val="none" w:sz="0" w:space="0" w:color="auto"/>
        <w:right w:val="none" w:sz="0" w:space="0" w:color="auto"/>
      </w:divBdr>
    </w:div>
    <w:div w:id="1018316486">
      <w:bodyDiv w:val="1"/>
      <w:marLeft w:val="0"/>
      <w:marRight w:val="0"/>
      <w:marTop w:val="0"/>
      <w:marBottom w:val="0"/>
      <w:divBdr>
        <w:top w:val="none" w:sz="0" w:space="0" w:color="auto"/>
        <w:left w:val="none" w:sz="0" w:space="0" w:color="auto"/>
        <w:bottom w:val="none" w:sz="0" w:space="0" w:color="auto"/>
        <w:right w:val="none" w:sz="0" w:space="0" w:color="auto"/>
      </w:divBdr>
    </w:div>
    <w:div w:id="1034501550">
      <w:bodyDiv w:val="1"/>
      <w:marLeft w:val="0"/>
      <w:marRight w:val="0"/>
      <w:marTop w:val="0"/>
      <w:marBottom w:val="0"/>
      <w:divBdr>
        <w:top w:val="none" w:sz="0" w:space="0" w:color="auto"/>
        <w:left w:val="none" w:sz="0" w:space="0" w:color="auto"/>
        <w:bottom w:val="none" w:sz="0" w:space="0" w:color="auto"/>
        <w:right w:val="none" w:sz="0" w:space="0" w:color="auto"/>
      </w:divBdr>
    </w:div>
    <w:div w:id="1284341572">
      <w:bodyDiv w:val="1"/>
      <w:marLeft w:val="0"/>
      <w:marRight w:val="0"/>
      <w:marTop w:val="0"/>
      <w:marBottom w:val="0"/>
      <w:divBdr>
        <w:top w:val="none" w:sz="0" w:space="0" w:color="auto"/>
        <w:left w:val="none" w:sz="0" w:space="0" w:color="auto"/>
        <w:bottom w:val="none" w:sz="0" w:space="0" w:color="auto"/>
        <w:right w:val="none" w:sz="0" w:space="0" w:color="auto"/>
      </w:divBdr>
    </w:div>
    <w:div w:id="1288199694">
      <w:bodyDiv w:val="1"/>
      <w:marLeft w:val="0"/>
      <w:marRight w:val="0"/>
      <w:marTop w:val="0"/>
      <w:marBottom w:val="0"/>
      <w:divBdr>
        <w:top w:val="none" w:sz="0" w:space="0" w:color="auto"/>
        <w:left w:val="none" w:sz="0" w:space="0" w:color="auto"/>
        <w:bottom w:val="none" w:sz="0" w:space="0" w:color="auto"/>
        <w:right w:val="none" w:sz="0" w:space="0" w:color="auto"/>
      </w:divBdr>
    </w:div>
    <w:div w:id="1338848151">
      <w:bodyDiv w:val="1"/>
      <w:marLeft w:val="0"/>
      <w:marRight w:val="0"/>
      <w:marTop w:val="0"/>
      <w:marBottom w:val="0"/>
      <w:divBdr>
        <w:top w:val="none" w:sz="0" w:space="0" w:color="auto"/>
        <w:left w:val="none" w:sz="0" w:space="0" w:color="auto"/>
        <w:bottom w:val="none" w:sz="0" w:space="0" w:color="auto"/>
        <w:right w:val="none" w:sz="0" w:space="0" w:color="auto"/>
      </w:divBdr>
    </w:div>
    <w:div w:id="1639414785">
      <w:bodyDiv w:val="1"/>
      <w:marLeft w:val="0"/>
      <w:marRight w:val="0"/>
      <w:marTop w:val="0"/>
      <w:marBottom w:val="0"/>
      <w:divBdr>
        <w:top w:val="none" w:sz="0" w:space="0" w:color="auto"/>
        <w:left w:val="none" w:sz="0" w:space="0" w:color="auto"/>
        <w:bottom w:val="none" w:sz="0" w:space="0" w:color="auto"/>
        <w:right w:val="none" w:sz="0" w:space="0" w:color="auto"/>
      </w:divBdr>
    </w:div>
    <w:div w:id="1688601580">
      <w:bodyDiv w:val="1"/>
      <w:marLeft w:val="0"/>
      <w:marRight w:val="0"/>
      <w:marTop w:val="0"/>
      <w:marBottom w:val="0"/>
      <w:divBdr>
        <w:top w:val="none" w:sz="0" w:space="0" w:color="auto"/>
        <w:left w:val="none" w:sz="0" w:space="0" w:color="auto"/>
        <w:bottom w:val="none" w:sz="0" w:space="0" w:color="auto"/>
        <w:right w:val="none" w:sz="0" w:space="0" w:color="auto"/>
      </w:divBdr>
    </w:div>
    <w:div w:id="1700931718">
      <w:bodyDiv w:val="1"/>
      <w:marLeft w:val="0"/>
      <w:marRight w:val="0"/>
      <w:marTop w:val="0"/>
      <w:marBottom w:val="0"/>
      <w:divBdr>
        <w:top w:val="none" w:sz="0" w:space="0" w:color="auto"/>
        <w:left w:val="none" w:sz="0" w:space="0" w:color="auto"/>
        <w:bottom w:val="none" w:sz="0" w:space="0" w:color="auto"/>
        <w:right w:val="none" w:sz="0" w:space="0" w:color="auto"/>
      </w:divBdr>
    </w:div>
    <w:div w:id="203098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joinup.ec.europa.eu/category/licence/isa-open-metadatalicence-v11" TargetMode="External"/><Relationship Id="rId22" Type="http://schemas.openxmlformats.org/officeDocument/2006/relationships/image" Target="media/image6.png"/><Relationship Id="rId27" Type="http://schemas.openxmlformats.org/officeDocument/2006/relationships/image" Target="media/image8.PNG"/></Relationships>
</file>

<file path=word/_rels/footnotes.xml.rels><?xml version="1.0" encoding="UTF-8" standalone="yes"?>
<Relationships xmlns="http://schemas.openxmlformats.org/package/2006/relationships"><Relationship Id="rId8" Type="http://schemas.openxmlformats.org/officeDocument/2006/relationships/hyperlink" Target="http://schema.org/Place" TargetMode="External"/><Relationship Id="rId13" Type="http://schemas.openxmlformats.org/officeDocument/2006/relationships/hyperlink" Target="https://github.com/SEMICeu/Core-Public-Event-Vocabulary/" TargetMode="External"/><Relationship Id="rId3" Type="http://schemas.openxmlformats.org/officeDocument/2006/relationships/hyperlink" Target="https://joinup.ec.europa.eu/catalogue/asset_release/process-and-methodology-developing-core-vocabularies" TargetMode="External"/><Relationship Id="rId7" Type="http://schemas.openxmlformats.org/officeDocument/2006/relationships/hyperlink" Target="https://joinup.ec.europa.eu/news/region-trentino-italy" TargetMode="External"/><Relationship Id="rId12" Type="http://schemas.openxmlformats.org/officeDocument/2006/relationships/hyperlink" Target="http://xmlns.com/foaf/spec/" TargetMode="External"/><Relationship Id="rId2" Type="http://schemas.openxmlformats.org/officeDocument/2006/relationships/hyperlink" Target="https://joinup.ec.europa.eu/asset/core_vocabularies/description" TargetMode="External"/><Relationship Id="rId1" Type="http://schemas.openxmlformats.org/officeDocument/2006/relationships/hyperlink" Target="http://dublincore.org/documents/dcmi-terms/" TargetMode="External"/><Relationship Id="rId6" Type="http://schemas.openxmlformats.org/officeDocument/2006/relationships/hyperlink" Target="https://github.com/italia/daf-ontologie-vocabolari-controllati/tree/master/Ontologie/EventiPubblici" TargetMode="External"/><Relationship Id="rId11" Type="http://schemas.openxmlformats.org/officeDocument/2006/relationships/hyperlink" Target="http://schema.org/Audience" TargetMode="External"/><Relationship Id="rId5" Type="http://schemas.openxmlformats.org/officeDocument/2006/relationships/hyperlink" Target="http://linkedevents.org/ontology/" TargetMode="External"/><Relationship Id="rId10" Type="http://schemas.openxmlformats.org/officeDocument/2006/relationships/hyperlink" Target="http://schema.org/Offer" TargetMode="External"/><Relationship Id="rId4" Type="http://schemas.openxmlformats.org/officeDocument/2006/relationships/hyperlink" Target="http://schema.org/Event" TargetMode="External"/><Relationship Id="rId9" Type="http://schemas.openxmlformats.org/officeDocument/2006/relationships/hyperlink" Target="http://schema.org/OpeningHoursSpecification" TargetMode="External"/><Relationship Id="rId14" Type="http://schemas.openxmlformats.org/officeDocument/2006/relationships/hyperlink" Target="http://www.ietf.org/rfc/rfc3987.tx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wC Job Document" ma:contentTypeID="0x0101008E49C3D400044AB3A2F1DD14073E74F6001D06D12572244BE3A11AAEE3ED60F576000AAB1FD6C2134AF1A3EA6F52344189D800B9F9836BBCCB0343BBF84163E9387610" ma:contentTypeVersion="2" ma:contentTypeDescription="" ma:contentTypeScope="" ma:versionID="9f83309bb70fad15d4767d2cdd87f70e">
  <xsd:schema xmlns:xsd="http://www.w3.org/2001/XMLSchema" xmlns:xs="http://www.w3.org/2001/XMLSchema" xmlns:p="http://schemas.microsoft.com/office/2006/metadata/properties" xmlns:ns1="http://schemas.microsoft.com/sharepoint/v3" xmlns:ns2="73fde05d-ef26-44d0-b13b-b564e323f6a1" xmlns:ns3="bc05fc45-79b5-461f-9e3d-50156177faaa" targetNamespace="http://schemas.microsoft.com/office/2006/metadata/properties" ma:root="true" ma:fieldsID="e4a034d634e2b53c2257e9bb990a2e46" ns1:_="" ns2:_="" ns3:_="">
    <xsd:import namespace="http://schemas.microsoft.com/sharepoint/v3"/>
    <xsd:import namespace="73fde05d-ef26-44d0-b13b-b564e323f6a1"/>
    <xsd:import namespace="bc05fc45-79b5-461f-9e3d-50156177faaa"/>
    <xsd:element name="properties">
      <xsd:complexType>
        <xsd:sequence>
          <xsd:element name="documentManagement">
            <xsd:complexType>
              <xsd:all>
                <xsd:element ref="ns2:_dlc_DocId" minOccurs="0"/>
                <xsd:element ref="ns2:_dlc_DocIdUrl" minOccurs="0"/>
                <xsd:element ref="ns2:_dlc_DocIdPersistId" minOccurs="0"/>
                <xsd:element ref="ns3:PwC_Language"/>
                <xsd:element ref="ns3:PwC_ExpirationDate"/>
                <xsd:element ref="ns1:RelatedItems" minOccurs="0"/>
                <xsd:element ref="ns3:PwC_FiscalYear"/>
                <xsd:element ref="ns3:PwC_ClientSearch"/>
                <xsd:element ref="ns3:PwC_ClientCode" minOccurs="0"/>
                <xsd:element ref="ns3:PwC_JobSearch"/>
                <xsd:element ref="ns3:PwC_Job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elatedItems" ma:index="13" nillable="true" ma:displayName="Related Items" ma:internalName="RelatedItems" ma:readOnly="fals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de05d-ef26-44d0-b13b-b564e323f6a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c05fc45-79b5-461f-9e3d-50156177faaa" elementFormDefault="qualified">
    <xsd:import namespace="http://schemas.microsoft.com/office/2006/documentManagement/types"/>
    <xsd:import namespace="http://schemas.microsoft.com/office/infopath/2007/PartnerControls"/>
    <xsd:element name="PwC_Language" ma:index="11" ma:displayName="Language" ma:default="EN" ma:internalName="PwC_Language">
      <xsd:simpleType>
        <xsd:restriction base="dms:Choice">
          <xsd:enumeration value="DE"/>
          <xsd:enumeration value="EN"/>
          <xsd:enumeration value="FR"/>
          <xsd:enumeration value="NL"/>
          <xsd:enumeration value="Other"/>
        </xsd:restriction>
      </xsd:simpleType>
    </xsd:element>
    <xsd:element name="PwC_ExpirationDate" ma:index="12" ma:displayName="Expiration Date" ma:format="DateOnly" ma:internalName="PwC_ExpirationDate">
      <xsd:simpleType>
        <xsd:restriction base="dms:DateTime"/>
      </xsd:simpleType>
    </xsd:element>
    <xsd:element name="PwC_FiscalYear" ma:index="14" ma:displayName="Fiscal Year" ma:internalName="PwC_FiscalYear">
      <xsd:simpleType>
        <xsd:restriction base="dms:Text">
          <xsd:maxLength value="4"/>
        </xsd:restriction>
      </xsd:simpleType>
    </xsd:element>
    <xsd:element name="PwC_ClientSearch" ma:index="15" ma:displayName="Client" ma:internalName="PwC_ClientSearch">
      <xsd:simpleType>
        <xsd:restriction base="dms:Unknown"/>
      </xsd:simpleType>
    </xsd:element>
    <xsd:element name="PwC_ClientCode" ma:index="16" nillable="true" ma:displayName="Client Code" ma:internalName="PwC_ClientCode">
      <xsd:simpleType>
        <xsd:restriction base="dms:Text"/>
      </xsd:simpleType>
    </xsd:element>
    <xsd:element name="PwC_JobSearch" ma:index="17" ma:displayName="Job" ma:internalName="PwC_JobSearch">
      <xsd:simpleType>
        <xsd:restriction base="dms:Unknown"/>
      </xsd:simpleType>
    </xsd:element>
    <xsd:element name="PwC_JobCode" ma:index="18" nillable="true" ma:displayName="Job Code" ma:internalName="PwC_JobCod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wC_JobCode xmlns="bc05fc45-79b5-461f-9e3d-50156177faaa">F091</PwC_JobCode>
    <PwC_Language xmlns="bc05fc45-79b5-461f-9e3d-50156177faaa">EN</PwC_Language>
    <PwC_ExpirationDate xmlns="bc05fc45-79b5-461f-9e3d-50156177faaa">2022-12-13T23:00:00+00:00</PwC_ExpirationDate>
    <PwC_ClientSearch xmlns="bc05fc45-79b5-461f-9e3d-50156177faaa">86155139 - DG INFORMATICS (DIGIT)</PwC_ClientSearch>
    <RelatedItems xmlns="http://schemas.microsoft.com/sharepoint/v3" xsi:nil="true"/>
    <_dlc_DocIdUrl xmlns="73fde05d-ef26-44d0-b13b-b564e323f6a1">
      <Url>https://be-docbox.be.ema.pwcinternal.com/sites/10014628/86155139F091/_layouts/15/DocIdRedir.aspx?ID=SK445ZKHUCMR-853630445-327</Url>
      <Description>SK445ZKHUCMR-853630445-327</Description>
    </_dlc_DocIdUrl>
    <PwC_ClientCode xmlns="bc05fc45-79b5-461f-9e3d-50156177faaa">86155139</PwC_ClientCode>
    <PwC_FiscalYear xmlns="bc05fc45-79b5-461f-9e3d-50156177faaa">FY16</PwC_FiscalYear>
    <_dlc_DocId xmlns="73fde05d-ef26-44d0-b13b-b564e323f6a1">SK445ZKHUCMR-853630445-327</_dlc_DocId>
    <PwC_JobSearch xmlns="bc05fc45-79b5-461f-9e3d-50156177faaa">F091 - ABC III_SC 508_SEMIC PHASE 9</PwC_JobSearch>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IEEE2006OfficeOnline.xsl" StyleName="IEEE" Version="2006">
  <b:Source>
    <b:Tag>Eur15</b:Tag>
    <b:SourceType>Report</b:SourceType>
    <b:Guid>{E5F7FDAB-99CF-4897-8297-402D56279B06}</b:Guid>
    <b:Author>
      <b:Author>
        <b:Corporate>European Commissio, ISA Programme</b:Corporate>
      </b:Author>
    </b:Author>
    <b:Title>D02.02.02 Description of a change management release and publication process for structural metadata specifications developed by the ISA Programme</b:Title>
    <b:Year>2015</b:Year>
    <b:Publisher>European Commission</b:Publisher>
    <b:City>Brussels</b:City>
    <b:RefOrder>1</b:RefOrder>
  </b:Source>
</b:Sources>
</file>

<file path=customXml/itemProps1.xml><?xml version="1.0" encoding="utf-8"?>
<ds:datastoreItem xmlns:ds="http://schemas.openxmlformats.org/officeDocument/2006/customXml" ds:itemID="{07EFE494-4B03-4014-BB37-6AE1E0A78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3fde05d-ef26-44d0-b13b-b564e323f6a1"/>
    <ds:schemaRef ds:uri="bc05fc45-79b5-461f-9e3d-50156177f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D0C84F-9E1C-4883-BE96-BB7684F39947}">
  <ds:schemaRefs>
    <ds:schemaRef ds:uri="http://purl.org/dc/elements/1.1/"/>
    <ds:schemaRef ds:uri="http://schemas.openxmlformats.org/package/2006/metadata/core-properties"/>
    <ds:schemaRef ds:uri="bc05fc45-79b5-461f-9e3d-50156177faaa"/>
    <ds:schemaRef ds:uri="http://purl.org/dc/terms/"/>
    <ds:schemaRef ds:uri="http://schemas.microsoft.com/office/2006/metadata/properties"/>
    <ds:schemaRef ds:uri="http://schemas.microsoft.com/office/2006/documentManagement/types"/>
    <ds:schemaRef ds:uri="http://schemas.microsoft.com/office/infopath/2007/PartnerControls"/>
    <ds:schemaRef ds:uri="http://schemas.microsoft.com/sharepoint/v3"/>
    <ds:schemaRef ds:uri="73fde05d-ef26-44d0-b13b-b564e323f6a1"/>
    <ds:schemaRef ds:uri="http://www.w3.org/XML/1998/namespace"/>
    <ds:schemaRef ds:uri="http://purl.org/dc/dcmitype/"/>
  </ds:schemaRefs>
</ds:datastoreItem>
</file>

<file path=customXml/itemProps3.xml><?xml version="1.0" encoding="utf-8"?>
<ds:datastoreItem xmlns:ds="http://schemas.openxmlformats.org/officeDocument/2006/customXml" ds:itemID="{395B207E-5D86-4226-B481-123C070392D7}">
  <ds:schemaRefs>
    <ds:schemaRef ds:uri="http://schemas.microsoft.com/sharepoint/v3/contenttype/forms"/>
  </ds:schemaRefs>
</ds:datastoreItem>
</file>

<file path=customXml/itemProps4.xml><?xml version="1.0" encoding="utf-8"?>
<ds:datastoreItem xmlns:ds="http://schemas.openxmlformats.org/officeDocument/2006/customXml" ds:itemID="{317A594E-951B-43B8-9F19-8E04EC6B7217}">
  <ds:schemaRefs>
    <ds:schemaRef ds:uri="http://schemas.microsoft.com/sharepoint/events"/>
  </ds:schemaRefs>
</ds:datastoreItem>
</file>

<file path=customXml/itemProps5.xml><?xml version="1.0" encoding="utf-8"?>
<ds:datastoreItem xmlns:ds="http://schemas.openxmlformats.org/officeDocument/2006/customXml" ds:itemID="{837F2217-8168-4B27-B726-ECD70B0B2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3794</Words>
  <Characters>21626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Core Vocabulary "Public Event"</vt:lpstr>
    </vt:vector>
  </TitlesOfParts>
  <Company>PwC EU Services</Company>
  <LinksUpToDate>false</LinksUpToDate>
  <CharactersWithSpaces>25370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Core Vocabulary "Public Event"</dc:title>
  <dc:subject>Deliverable</dc:subject>
  <dc:creator>PwC</dc:creator>
  <cp:keywords>Core Vocabulary</cp:keywords>
  <dc:description/>
  <cp:lastModifiedBy>Frederik Van Eeghem</cp:lastModifiedBy>
  <cp:revision>2</cp:revision>
  <cp:lastPrinted>2016-12-20T15:11:00Z</cp:lastPrinted>
  <dcterms:created xsi:type="dcterms:W3CDTF">2018-05-28T20:48:00Z</dcterms:created>
  <dcterms:modified xsi:type="dcterms:W3CDTF">2018-05-28T20:48:00Z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34000</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y fmtid="{D5CDD505-2E9C-101B-9397-08002B2CF9AE}" pid="13" name="ContentTypeId">
    <vt:lpwstr>0x0101008E49C3D400044AB3A2F1DD14073E74F6001D06D12572244BE3A11AAEE3ED60F576000AAB1FD6C2134AF1A3EA6F52344189D800B9F9836BBCCB0343BBF84163E9387610</vt:lpwstr>
  </property>
  <property fmtid="{D5CDD505-2E9C-101B-9397-08002B2CF9AE}" pid="14" name="_dlc_DocIdItemGuid">
    <vt:lpwstr>c6349647-b4a7-4e3a-a75e-a73fea12cf5c</vt:lpwstr>
  </property>
  <property fmtid="{D5CDD505-2E9C-101B-9397-08002B2CF9AE}" pid="15" name="PwC_JobCode">
    <vt:lpwstr>F043</vt:lpwstr>
  </property>
  <property fmtid="{D5CDD505-2E9C-101B-9397-08002B2CF9AE}" pid="16" name="PwC_Language">
    <vt:lpwstr>EN</vt:lpwstr>
  </property>
  <property fmtid="{D5CDD505-2E9C-101B-9397-08002B2CF9AE}" pid="17" name="PwC_ClientSearch">
    <vt:lpwstr>86155139 - DG INFORMATICS (DIGIT)</vt:lpwstr>
  </property>
  <property fmtid="{D5CDD505-2E9C-101B-9397-08002B2CF9AE}" pid="18" name="RelatedItems">
    <vt:lpwstr/>
  </property>
  <property fmtid="{D5CDD505-2E9C-101B-9397-08002B2CF9AE}" pid="19" name="PwC_ClientCode">
    <vt:lpwstr>86155139</vt:lpwstr>
  </property>
  <property fmtid="{D5CDD505-2E9C-101B-9397-08002B2CF9AE}" pid="20" name="PwC_FiscalYear">
    <vt:lpwstr>FY16</vt:lpwstr>
  </property>
  <property fmtid="{D5CDD505-2E9C-101B-9397-08002B2CF9AE}" pid="21" name="_dlc_DocId">
    <vt:lpwstr>SK445ZKHUCMR-391-134</vt:lpwstr>
  </property>
  <property fmtid="{D5CDD505-2E9C-101B-9397-08002B2CF9AE}" pid="22" name="PwC_JobSearch">
    <vt:lpwstr>F043 - ABCIII SC 245 SEMIC PHASE 7</vt:lpwstr>
  </property>
  <property fmtid="{D5CDD505-2E9C-101B-9397-08002B2CF9AE}" pid="23" name="_dlc_DocIdUrl">
    <vt:lpwstr>https://be-docbox.be.ema.pwcinternal.com/sites/10014628/86155139F043/_layouts/15/DocIdRedir.aspx?ID=SK445ZKHUCMR-391-134, SK445ZKHUCMR-391-134</vt:lpwstr>
  </property>
  <property fmtid="{D5CDD505-2E9C-101B-9397-08002B2CF9AE}" pid="24" name="PwC_ExpirationDate">
    <vt:lpwstr>2022-12-13T23:00:00Z</vt:lpwstr>
  </property>
</Properties>
</file>