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33BE8" w14:textId="42539163" w:rsidR="000B0E45" w:rsidRPr="009A4F29" w:rsidRDefault="006E208E">
      <w:r w:rsidRPr="009A4F29">
        <w:rPr>
          <w:noProof/>
          <w:lang w:eastAsia="fi-FI"/>
        </w:rPr>
        <w:drawing>
          <wp:anchor distT="0" distB="0" distL="114300" distR="114300" simplePos="0" relativeHeight="251658244" behindDoc="1" locked="0" layoutInCell="1" allowOverlap="1" wp14:anchorId="6A2F64E1" wp14:editId="2507F791">
            <wp:simplePos x="0" y="0"/>
            <wp:positionH relativeFrom="column">
              <wp:posOffset>-1071880</wp:posOffset>
            </wp:positionH>
            <wp:positionV relativeFrom="paragraph">
              <wp:posOffset>232996</wp:posOffset>
            </wp:positionV>
            <wp:extent cx="7559675" cy="5507990"/>
            <wp:effectExtent l="0" t="0" r="3175" b="0"/>
            <wp:wrapNone/>
            <wp:docPr id="2" name="Picture 2" descr="A large white building&#10;&#10;Description generated with very high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cathedral-3996049_192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59675" cy="5507990"/>
                    </a:xfrm>
                    <a:prstGeom prst="rect">
                      <a:avLst/>
                    </a:prstGeom>
                  </pic:spPr>
                </pic:pic>
              </a:graphicData>
            </a:graphic>
            <wp14:sizeRelH relativeFrom="page">
              <wp14:pctWidth>0</wp14:pctWidth>
            </wp14:sizeRelH>
            <wp14:sizeRelV relativeFrom="page">
              <wp14:pctHeight>0</wp14:pctHeight>
            </wp14:sizeRelV>
          </wp:anchor>
        </w:drawing>
      </w:r>
      <w:r w:rsidR="00446050" w:rsidRPr="009A4F29">
        <w:rPr>
          <w:noProof/>
          <w:lang w:eastAsia="fi-FI"/>
        </w:rPr>
        <w:drawing>
          <wp:anchor distT="0" distB="0" distL="114300" distR="114300" simplePos="0" relativeHeight="251658241" behindDoc="0" locked="0" layoutInCell="1" allowOverlap="1" wp14:anchorId="669B1A4F" wp14:editId="43B674BC">
            <wp:simplePos x="0" y="0"/>
            <wp:positionH relativeFrom="column">
              <wp:posOffset>1788160</wp:posOffset>
            </wp:positionH>
            <wp:positionV relativeFrom="paragraph">
              <wp:posOffset>-764540</wp:posOffset>
            </wp:positionV>
            <wp:extent cx="2019935" cy="1406525"/>
            <wp:effectExtent l="0" t="0" r="0" b="0"/>
            <wp:wrapNone/>
            <wp:docPr id="9" name="Picture 9" descr="LOGO CE_Vertical_EN_quadri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CE_Vertical_EN_quadri_H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14:sizeRelH relativeFrom="page">
              <wp14:pctWidth>0</wp14:pctWidth>
            </wp14:sizeRelH>
            <wp14:sizeRelV relativeFrom="page">
              <wp14:pctHeight>0</wp14:pctHeight>
            </wp14:sizeRelV>
          </wp:anchor>
        </w:drawing>
      </w:r>
    </w:p>
    <w:p w14:paraId="1CFE3C7A" w14:textId="72990C58" w:rsidR="00CD6EBB" w:rsidRPr="009A4F29" w:rsidRDefault="00CD6EBB"/>
    <w:p w14:paraId="6062DE46" w14:textId="6C307828" w:rsidR="00CD6EBB" w:rsidRPr="009A4F29" w:rsidRDefault="00CD6EBB"/>
    <w:p w14:paraId="4BF607FC" w14:textId="5C215F69" w:rsidR="00CD6EBB" w:rsidRPr="009A4F29" w:rsidRDefault="00CD6EBB"/>
    <w:p w14:paraId="389D1F3F" w14:textId="34A6937D" w:rsidR="00CD6EBB" w:rsidRPr="009A4F29" w:rsidRDefault="00CD6EBB"/>
    <w:p w14:paraId="7EC47F69" w14:textId="59DA07E8" w:rsidR="00CD6EBB" w:rsidRPr="009A4F29" w:rsidRDefault="00CD6EBB"/>
    <w:p w14:paraId="5358E2F1" w14:textId="77777777" w:rsidR="00CD6EBB" w:rsidRPr="009A4F29" w:rsidRDefault="00CD6EBB"/>
    <w:p w14:paraId="140724E0" w14:textId="77777777" w:rsidR="00CD6EBB" w:rsidRPr="009A4F29" w:rsidRDefault="00CD6EBB"/>
    <w:p w14:paraId="711E595F" w14:textId="77777777" w:rsidR="00CD6EBB" w:rsidRPr="009A4F29" w:rsidRDefault="00CD6EBB"/>
    <w:p w14:paraId="1C819E45" w14:textId="1BC43B5E" w:rsidR="00BE75BE" w:rsidRPr="009A4F29" w:rsidRDefault="00BE75BE"/>
    <w:p w14:paraId="33A16B60" w14:textId="54EDD00E" w:rsidR="00B41BBD" w:rsidRPr="009A4F29" w:rsidRDefault="00B41BBD"/>
    <w:p w14:paraId="52A0FF17" w14:textId="77777777" w:rsidR="00B41BBD" w:rsidRPr="009A4F29" w:rsidRDefault="00B41BBD"/>
    <w:p w14:paraId="0566FE8F" w14:textId="77777777" w:rsidR="00B41BBD" w:rsidRPr="009A4F29" w:rsidRDefault="00B41BBD"/>
    <w:p w14:paraId="5B406853" w14:textId="77777777" w:rsidR="00B41BBD" w:rsidRPr="009A4F29" w:rsidRDefault="00B41BBD"/>
    <w:p w14:paraId="50EF10B8" w14:textId="5A611DDC" w:rsidR="00B41BBD" w:rsidRPr="009A4F29" w:rsidRDefault="00B41BBD"/>
    <w:p w14:paraId="7E613124" w14:textId="77777777" w:rsidR="00B41BBD" w:rsidRPr="009A4F29" w:rsidRDefault="00B41BBD"/>
    <w:p w14:paraId="71A72B29" w14:textId="77777777" w:rsidR="00B41BBD" w:rsidRPr="009A4F29" w:rsidRDefault="00B41BBD"/>
    <w:p w14:paraId="352FB21D" w14:textId="77777777" w:rsidR="00B41BBD" w:rsidRPr="009A4F29" w:rsidRDefault="00B41BBD"/>
    <w:p w14:paraId="01D0E3DF" w14:textId="77777777" w:rsidR="00B41BBD" w:rsidRPr="009A4F29" w:rsidRDefault="00B41BBD"/>
    <w:p w14:paraId="45C2939D" w14:textId="76A88E87" w:rsidR="00B41BBD" w:rsidRPr="009A4F29" w:rsidRDefault="00B41BBD"/>
    <w:p w14:paraId="54A5D151" w14:textId="1F1D4D5D" w:rsidR="00CD6EBB" w:rsidRPr="009A4F29" w:rsidRDefault="00CD6EBB"/>
    <w:p w14:paraId="785BF4C0" w14:textId="77777777" w:rsidR="00CD6EBB" w:rsidRPr="009A4F29" w:rsidRDefault="00CD6EBB"/>
    <w:p w14:paraId="7AC97244" w14:textId="22DAD4E1" w:rsidR="00CD6EBB" w:rsidRPr="009A4F29" w:rsidRDefault="00CD6EBB"/>
    <w:p w14:paraId="1D31991C" w14:textId="77777777" w:rsidR="00CD6EBB" w:rsidRPr="009A4F29" w:rsidRDefault="00CD6EBB"/>
    <w:p w14:paraId="12CB8B23" w14:textId="4FA45A7B" w:rsidR="00CD6EBB" w:rsidRPr="009A4F29" w:rsidRDefault="00446050">
      <w:r w:rsidRPr="009A4F29">
        <w:rPr>
          <w:noProof/>
          <w:lang w:eastAsia="fi-FI"/>
        </w:rPr>
        <mc:AlternateContent>
          <mc:Choice Requires="wps">
            <w:drawing>
              <wp:anchor distT="0" distB="0" distL="114300" distR="114300" simplePos="0" relativeHeight="251658240" behindDoc="0" locked="0" layoutInCell="1" allowOverlap="1" wp14:anchorId="452AA158" wp14:editId="1791CE4F">
                <wp:simplePos x="0" y="0"/>
                <wp:positionH relativeFrom="column">
                  <wp:posOffset>3432175</wp:posOffset>
                </wp:positionH>
                <wp:positionV relativeFrom="margin">
                  <wp:posOffset>10238105</wp:posOffset>
                </wp:positionV>
                <wp:extent cx="884555" cy="486410"/>
                <wp:effectExtent l="0" t="0" r="0" b="0"/>
                <wp:wrapNone/>
                <wp:docPr id="360"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4555" cy="486410"/>
                        </a:xfrm>
                        <a:prstGeom prst="rect">
                          <a:avLst/>
                        </a:prstGeom>
                        <a:solidFill>
                          <a:srgbClr val="003399"/>
                        </a:solidFill>
                        <a:ln w="6350">
                          <a:noFill/>
                        </a:ln>
                        <a:effectLst/>
                      </wps:spPr>
                      <wps:txbx>
                        <w:txbxContent>
                          <w:p w14:paraId="43EA6026" w14:textId="77777777" w:rsidR="005E5911" w:rsidRPr="007C077A" w:rsidRDefault="005E5911"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AA158" id="_x0000_t202" coordsize="21600,21600" o:spt="202" path="m,l,21600r21600,l21600,xe">
                <v:stroke joinstyle="miter"/>
                <v:path gradientshapeok="t" o:connecttype="rect"/>
              </v:shapetype>
              <v:shape id="Text Box 360" o:spid="_x0000_s1026" type="#_x0000_t202" style="position:absolute;left:0;text-align:left;margin-left:270.25pt;margin-top:806.15pt;width:69.65pt;height:38.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" fillcolor="#039" stroked="f" strokeweight=".5pt">
                <v:textbox>
                  <w:txbxContent>
                    <w:p w14:paraId="43EA6026" w14:textId="77777777" w:rsidR="005E5911" w:rsidRPr="007C077A" w:rsidRDefault="005E5911"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y="margin"/>
              </v:shape>
            </w:pict>
          </mc:Fallback>
        </mc:AlternateContent>
      </w:r>
    </w:p>
    <w:p w14:paraId="25A56787" w14:textId="77777777" w:rsidR="00CD6EBB" w:rsidRPr="009A4F29" w:rsidRDefault="00CD6EBB"/>
    <w:p w14:paraId="55816728" w14:textId="246083CB" w:rsidR="00CD6EBB" w:rsidRPr="009A4F29" w:rsidRDefault="00CD6EBB"/>
    <w:p w14:paraId="605F3D73" w14:textId="7B56B0B4" w:rsidR="00CD6EBB" w:rsidRPr="009A4F29" w:rsidRDefault="00CD6EBB"/>
    <w:p w14:paraId="40C54F67" w14:textId="0E94CE55" w:rsidR="00CD6EBB" w:rsidRPr="009A4F29" w:rsidRDefault="00CD6EBB"/>
    <w:p w14:paraId="6C83E819" w14:textId="3B576D26" w:rsidR="00CD6EBB" w:rsidRPr="009A4F29" w:rsidRDefault="00CD6EBB"/>
    <w:p w14:paraId="1B6C0471" w14:textId="47141620" w:rsidR="00CD6EBB" w:rsidRPr="009A4F29" w:rsidRDefault="00CD6EBB"/>
    <w:p w14:paraId="19F3122F" w14:textId="51F3EB03" w:rsidR="00CD6EBB" w:rsidRPr="009A4F29" w:rsidRDefault="00CD6EBB"/>
    <w:p w14:paraId="1D0D5238" w14:textId="5CE79B19" w:rsidR="00B41BBD" w:rsidRPr="009A4F29" w:rsidRDefault="00B41BBD"/>
    <w:p w14:paraId="2317EA37" w14:textId="5751AA28" w:rsidR="00B41BBD" w:rsidRPr="009A4F29" w:rsidRDefault="00B41BBD"/>
    <w:p w14:paraId="6780F879" w14:textId="5F18AB80" w:rsidR="00B41BBD" w:rsidRPr="009A4F29" w:rsidRDefault="00B41BBD"/>
    <w:p w14:paraId="59C93882" w14:textId="6EFA2DEE" w:rsidR="00B41BBD" w:rsidRPr="009A4F29" w:rsidRDefault="00B41BBD"/>
    <w:p w14:paraId="23011478" w14:textId="1358740B" w:rsidR="00DD1385" w:rsidRPr="009A4F29" w:rsidRDefault="00AD2CC9" w:rsidP="00726E07">
      <w:pPr>
        <w:pStyle w:val="Caption"/>
        <w:sectPr w:rsidR="00DD1385" w:rsidRPr="009A4F29" w:rsidSect="000E0F64">
          <w:headerReference w:type="even" r:id="rId13"/>
          <w:headerReference w:type="default" r:id="rId14"/>
          <w:footerReference w:type="even" r:id="rId15"/>
          <w:footerReference w:type="default" r:id="rId16"/>
          <w:headerReference w:type="first" r:id="rId17"/>
          <w:footerReference w:type="first" r:id="rId18"/>
          <w:pgSz w:w="11906" w:h="16838" w:code="9"/>
          <w:pgMar w:top="1702" w:right="1418" w:bottom="1418" w:left="1701" w:header="0" w:footer="385" w:gutter="0"/>
          <w:cols w:space="708"/>
          <w:titlePg/>
          <w:docGrid w:linePitch="360"/>
        </w:sectPr>
      </w:pPr>
      <w:r w:rsidRPr="009A4F29">
        <w:rPr>
          <w:noProof/>
          <w:lang w:eastAsia="fi-FI"/>
        </w:rPr>
        <w:drawing>
          <wp:anchor distT="0" distB="0" distL="114300" distR="114300" simplePos="0" relativeHeight="251654143" behindDoc="1" locked="0" layoutInCell="1" allowOverlap="1" wp14:anchorId="6A33DB25" wp14:editId="5AFCA5F6">
            <wp:simplePos x="0" y="0"/>
            <wp:positionH relativeFrom="column">
              <wp:posOffset>-929667</wp:posOffset>
            </wp:positionH>
            <wp:positionV relativeFrom="paragraph">
              <wp:posOffset>1663728</wp:posOffset>
            </wp:positionV>
            <wp:extent cx="7265670" cy="240284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65670" cy="2402840"/>
                    </a:xfrm>
                    <a:prstGeom prst="rect">
                      <a:avLst/>
                    </a:prstGeom>
                    <a:noFill/>
                  </pic:spPr>
                </pic:pic>
              </a:graphicData>
            </a:graphic>
            <wp14:sizeRelH relativeFrom="page">
              <wp14:pctWidth>0</wp14:pctWidth>
            </wp14:sizeRelH>
            <wp14:sizeRelV relativeFrom="page">
              <wp14:pctHeight>0</wp14:pctHeight>
            </wp14:sizeRelV>
          </wp:anchor>
        </w:drawing>
      </w:r>
      <w:r w:rsidR="00446050" w:rsidRPr="009A4F29">
        <w:rPr>
          <w:noProof/>
          <w:lang w:eastAsia="fi-FI"/>
        </w:rPr>
        <mc:AlternateContent>
          <mc:Choice Requires="wps">
            <w:drawing>
              <wp:anchor distT="45720" distB="45720" distL="114300" distR="114300" simplePos="0" relativeHeight="251655168" behindDoc="0" locked="0" layoutInCell="1" allowOverlap="1" wp14:anchorId="3BE9DEFF" wp14:editId="627ED2DC">
                <wp:simplePos x="0" y="0"/>
                <wp:positionH relativeFrom="column">
                  <wp:posOffset>2720340</wp:posOffset>
                </wp:positionH>
                <wp:positionV relativeFrom="paragraph">
                  <wp:posOffset>276225</wp:posOffset>
                </wp:positionV>
                <wp:extent cx="3273425" cy="21907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3425" cy="2190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D55AE" w14:textId="524D93B7" w:rsidR="005E5911" w:rsidRPr="006E208E" w:rsidRDefault="005E5911" w:rsidP="00337934">
                            <w:pPr>
                              <w:jc w:val="right"/>
                              <w:rPr>
                                <w:color w:val="0070C0"/>
                                <w:sz w:val="56"/>
                                <w:szCs w:val="40"/>
                              </w:rPr>
                            </w:pPr>
                            <w:r w:rsidRPr="006E208E">
                              <w:rPr>
                                <w:color w:val="0070C0"/>
                                <w:sz w:val="56"/>
                                <w:szCs w:val="40"/>
                              </w:rPr>
                              <w:t>Digital Government Factsheet 2019</w:t>
                            </w:r>
                          </w:p>
                          <w:p w14:paraId="0B105842" w14:textId="0D1680FF" w:rsidR="005E5911" w:rsidRPr="006E208E" w:rsidRDefault="005E5911" w:rsidP="00337934">
                            <w:pPr>
                              <w:jc w:val="right"/>
                              <w:rPr>
                                <w:color w:val="0070C0"/>
                                <w:sz w:val="56"/>
                                <w:szCs w:val="40"/>
                              </w:rPr>
                            </w:pPr>
                          </w:p>
                          <w:p w14:paraId="335F5FC6" w14:textId="6A75C117" w:rsidR="005E5911" w:rsidRPr="006E208E" w:rsidRDefault="005E5911" w:rsidP="00337934">
                            <w:pPr>
                              <w:jc w:val="right"/>
                              <w:rPr>
                                <w:color w:val="0070C0"/>
                                <w:sz w:val="48"/>
                                <w:szCs w:val="40"/>
                              </w:rPr>
                            </w:pPr>
                            <w:r w:rsidRPr="006E208E">
                              <w:rPr>
                                <w:color w:val="0070C0"/>
                                <w:sz w:val="48"/>
                                <w:szCs w:val="40"/>
                              </w:rPr>
                              <w:t>Finland</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BE9DEFF" id="Text Box 2" o:spid="_x0000_s1027" type="#_x0000_t202" style="position:absolute;left:0;text-align:left;margin-left:214.2pt;margin-top:21.75pt;width:257.75pt;height:172.5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" filled="f" stroked="f">
                <v:textbox style="mso-fit-shape-to-text:t">
                  <w:txbxContent>
                    <w:p w14:paraId="0F6D55AE" w14:textId="524D93B7" w:rsidR="005E5911" w:rsidRPr="006E208E" w:rsidRDefault="005E5911" w:rsidP="00337934">
                      <w:pPr>
                        <w:jc w:val="right"/>
                        <w:rPr>
                          <w:color w:val="0070C0"/>
                          <w:sz w:val="56"/>
                          <w:szCs w:val="40"/>
                        </w:rPr>
                      </w:pPr>
                      <w:r w:rsidRPr="006E208E">
                        <w:rPr>
                          <w:color w:val="0070C0"/>
                          <w:sz w:val="56"/>
                          <w:szCs w:val="40"/>
                        </w:rPr>
                        <w:t>Digital Government Factsheet 2019</w:t>
                      </w:r>
                    </w:p>
                    <w:p w14:paraId="0B105842" w14:textId="0D1680FF" w:rsidR="005E5911" w:rsidRPr="006E208E" w:rsidRDefault="005E5911" w:rsidP="00337934">
                      <w:pPr>
                        <w:jc w:val="right"/>
                        <w:rPr>
                          <w:color w:val="0070C0"/>
                          <w:sz w:val="56"/>
                          <w:szCs w:val="40"/>
                        </w:rPr>
                      </w:pPr>
                    </w:p>
                    <w:p w14:paraId="335F5FC6" w14:textId="6A75C117" w:rsidR="005E5911" w:rsidRPr="006E208E" w:rsidRDefault="005E5911" w:rsidP="00337934">
                      <w:pPr>
                        <w:jc w:val="right"/>
                        <w:rPr>
                          <w:color w:val="0070C0"/>
                          <w:sz w:val="48"/>
                          <w:szCs w:val="40"/>
                        </w:rPr>
                      </w:pPr>
                      <w:r w:rsidRPr="006E208E">
                        <w:rPr>
                          <w:color w:val="0070C0"/>
                          <w:sz w:val="48"/>
                          <w:szCs w:val="40"/>
                        </w:rPr>
                        <w:t>Finland</w:t>
                      </w:r>
                    </w:p>
                  </w:txbxContent>
                </v:textbox>
                <w10:wrap type="square"/>
              </v:shape>
            </w:pict>
          </mc:Fallback>
        </mc:AlternateContent>
      </w:r>
      <w:r w:rsidR="00446050" w:rsidRPr="009A4F29">
        <w:rPr>
          <w:noProof/>
          <w:lang w:eastAsia="fi-FI"/>
        </w:rPr>
        <mc:AlternateContent>
          <mc:Choice Requires="wps">
            <w:drawing>
              <wp:anchor distT="0" distB="0" distL="114300" distR="114300" simplePos="0" relativeHeight="251657216" behindDoc="1" locked="0" layoutInCell="1" allowOverlap="1" wp14:anchorId="1F095166" wp14:editId="10E88190">
                <wp:simplePos x="0" y="0"/>
                <wp:positionH relativeFrom="margin">
                  <wp:posOffset>2337435</wp:posOffset>
                </wp:positionH>
                <wp:positionV relativeFrom="margin">
                  <wp:posOffset>9206230</wp:posOffset>
                </wp:positionV>
                <wp:extent cx="884555" cy="486410"/>
                <wp:effectExtent l="0" t="0" r="0" b="0"/>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4555" cy="486410"/>
                        </a:xfrm>
                        <a:prstGeom prst="rect">
                          <a:avLst/>
                        </a:prstGeom>
                        <a:solidFill>
                          <a:srgbClr val="003399"/>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34E737A" w14:textId="77777777" w:rsidR="005E5911" w:rsidRPr="007C077A" w:rsidRDefault="005E5911"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095166" id="Text Box 6" o:spid="_x0000_s1028" type="#_x0000_t202" style="position:absolute;left:0;text-align:left;margin-left:184.05pt;margin-top:724.9pt;width:69.65pt;height:38.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" fillcolor="#039" stroked="f" strokeweight=".5pt">
                <v:textbox>
                  <w:txbxContent>
                    <w:p w14:paraId="534E737A" w14:textId="77777777" w:rsidR="005E5911" w:rsidRPr="007C077A" w:rsidRDefault="005E5911"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x="margin" anchory="margin"/>
              </v:shape>
            </w:pict>
          </mc:Fallback>
        </mc:AlternateContent>
      </w:r>
      <w:r w:rsidR="00115D67" w:rsidRPr="009A4F29">
        <w:br w:type="page"/>
      </w:r>
    </w:p>
    <w:p w14:paraId="07C59DD3" w14:textId="430146AC" w:rsidR="00726E07" w:rsidRPr="000F4504" w:rsidRDefault="00726E07" w:rsidP="00726E07">
      <w:pPr>
        <w:pStyle w:val="Caption"/>
        <w:rPr>
          <w:color w:val="000000" w:themeColor="text1"/>
        </w:rPr>
      </w:pPr>
      <w:r w:rsidRPr="000F4504">
        <w:rPr>
          <w:color w:val="000000" w:themeColor="text1"/>
          <w:sz w:val="32"/>
        </w:rPr>
        <w:lastRenderedPageBreak/>
        <w:t>Table of Contents</w:t>
      </w:r>
    </w:p>
    <w:p w14:paraId="5FC781F0" w14:textId="77777777" w:rsidR="00D2200F" w:rsidRPr="009A4F29" w:rsidRDefault="00D2200F"/>
    <w:p w14:paraId="341A6866" w14:textId="67C47E3F" w:rsidR="000F4504" w:rsidRDefault="00093830">
      <w:pPr>
        <w:pStyle w:val="TOC1"/>
        <w:tabs>
          <w:tab w:val="right" w:leader="dot" w:pos="8777"/>
        </w:tabs>
        <w:rPr>
          <w:rFonts w:asciiTheme="minorHAnsi" w:eastAsiaTheme="minorEastAsia" w:hAnsiTheme="minorHAnsi" w:cstheme="minorBidi"/>
          <w:noProof/>
          <w:color w:val="auto"/>
          <w:sz w:val="22"/>
          <w:szCs w:val="22"/>
          <w:lang w:val="fr-LU" w:eastAsia="fr-LU"/>
        </w:rPr>
      </w:pPr>
      <w:r w:rsidRPr="009A4F29">
        <w:fldChar w:fldCharType="begin"/>
      </w:r>
      <w:r w:rsidRPr="009A4F29">
        <w:instrText xml:space="preserve"> TOC \o "1-1" \h \z \u </w:instrText>
      </w:r>
      <w:r w:rsidRPr="009A4F29">
        <w:fldChar w:fldCharType="separate"/>
      </w:r>
      <w:hyperlink w:anchor="_Toc13229275" w:history="1">
        <w:r w:rsidR="000F4504" w:rsidRPr="003E5E9A">
          <w:rPr>
            <w:rStyle w:val="Hyperlink"/>
            <w:noProof/>
          </w:rPr>
          <w:t>Country Profile</w:t>
        </w:r>
        <w:r w:rsidR="000F4504">
          <w:rPr>
            <w:noProof/>
            <w:webHidden/>
          </w:rPr>
          <w:tab/>
        </w:r>
        <w:r w:rsidR="000F4504">
          <w:rPr>
            <w:noProof/>
            <w:webHidden/>
          </w:rPr>
          <w:fldChar w:fldCharType="begin"/>
        </w:r>
        <w:r w:rsidR="000F4504">
          <w:rPr>
            <w:noProof/>
            <w:webHidden/>
          </w:rPr>
          <w:instrText xml:space="preserve"> PAGEREF _Toc13229275 \h </w:instrText>
        </w:r>
        <w:r w:rsidR="000F4504">
          <w:rPr>
            <w:noProof/>
            <w:webHidden/>
          </w:rPr>
        </w:r>
        <w:r w:rsidR="000F4504">
          <w:rPr>
            <w:noProof/>
            <w:webHidden/>
          </w:rPr>
          <w:fldChar w:fldCharType="separate"/>
        </w:r>
        <w:r w:rsidR="00771F11">
          <w:rPr>
            <w:noProof/>
            <w:webHidden/>
          </w:rPr>
          <w:t>3</w:t>
        </w:r>
        <w:r w:rsidR="000F4504">
          <w:rPr>
            <w:noProof/>
            <w:webHidden/>
          </w:rPr>
          <w:fldChar w:fldCharType="end"/>
        </w:r>
      </w:hyperlink>
    </w:p>
    <w:p w14:paraId="7423D1A4" w14:textId="5E1E8607" w:rsidR="000F4504" w:rsidRDefault="00D230C7">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3229276" w:history="1">
        <w:r w:rsidR="000F4504" w:rsidRPr="003E5E9A">
          <w:rPr>
            <w:rStyle w:val="Hyperlink"/>
            <w:noProof/>
          </w:rPr>
          <w:t>Digital Government Highlights</w:t>
        </w:r>
        <w:r w:rsidR="000F4504">
          <w:rPr>
            <w:noProof/>
            <w:webHidden/>
          </w:rPr>
          <w:tab/>
        </w:r>
        <w:r w:rsidR="000F4504">
          <w:rPr>
            <w:noProof/>
            <w:webHidden/>
          </w:rPr>
          <w:fldChar w:fldCharType="begin"/>
        </w:r>
        <w:r w:rsidR="000F4504">
          <w:rPr>
            <w:noProof/>
            <w:webHidden/>
          </w:rPr>
          <w:instrText xml:space="preserve"> PAGEREF _Toc13229276 \h </w:instrText>
        </w:r>
        <w:r w:rsidR="000F4504">
          <w:rPr>
            <w:noProof/>
            <w:webHidden/>
          </w:rPr>
        </w:r>
        <w:r w:rsidR="000F4504">
          <w:rPr>
            <w:noProof/>
            <w:webHidden/>
          </w:rPr>
          <w:fldChar w:fldCharType="separate"/>
        </w:r>
        <w:r w:rsidR="00771F11">
          <w:rPr>
            <w:noProof/>
            <w:webHidden/>
          </w:rPr>
          <w:t>6</w:t>
        </w:r>
        <w:r w:rsidR="000F4504">
          <w:rPr>
            <w:noProof/>
            <w:webHidden/>
          </w:rPr>
          <w:fldChar w:fldCharType="end"/>
        </w:r>
      </w:hyperlink>
    </w:p>
    <w:p w14:paraId="1D2E7073" w14:textId="69F1B119" w:rsidR="000F4504" w:rsidRDefault="00D230C7">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3229277" w:history="1">
        <w:r w:rsidR="000F4504" w:rsidRPr="003E5E9A">
          <w:rPr>
            <w:rStyle w:val="Hyperlink"/>
            <w:noProof/>
          </w:rPr>
          <w:t>Digital Government Political Communications</w:t>
        </w:r>
        <w:r w:rsidR="000F4504">
          <w:rPr>
            <w:noProof/>
            <w:webHidden/>
          </w:rPr>
          <w:tab/>
        </w:r>
        <w:r w:rsidR="000F4504">
          <w:rPr>
            <w:noProof/>
            <w:webHidden/>
          </w:rPr>
          <w:fldChar w:fldCharType="begin"/>
        </w:r>
        <w:r w:rsidR="000F4504">
          <w:rPr>
            <w:noProof/>
            <w:webHidden/>
          </w:rPr>
          <w:instrText xml:space="preserve"> PAGEREF _Toc13229277 \h </w:instrText>
        </w:r>
        <w:r w:rsidR="000F4504">
          <w:rPr>
            <w:noProof/>
            <w:webHidden/>
          </w:rPr>
        </w:r>
        <w:r w:rsidR="000F4504">
          <w:rPr>
            <w:noProof/>
            <w:webHidden/>
          </w:rPr>
          <w:fldChar w:fldCharType="separate"/>
        </w:r>
        <w:r w:rsidR="00771F11">
          <w:rPr>
            <w:noProof/>
            <w:webHidden/>
          </w:rPr>
          <w:t>7</w:t>
        </w:r>
        <w:r w:rsidR="000F4504">
          <w:rPr>
            <w:noProof/>
            <w:webHidden/>
          </w:rPr>
          <w:fldChar w:fldCharType="end"/>
        </w:r>
      </w:hyperlink>
    </w:p>
    <w:p w14:paraId="199CA699" w14:textId="158B9126" w:rsidR="000F4504" w:rsidRDefault="00D230C7">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3229278" w:history="1">
        <w:r w:rsidR="000F4504" w:rsidRPr="003E5E9A">
          <w:rPr>
            <w:rStyle w:val="Hyperlink"/>
            <w:noProof/>
          </w:rPr>
          <w:t>Digital Government Legislation</w:t>
        </w:r>
        <w:r w:rsidR="000F4504">
          <w:rPr>
            <w:noProof/>
            <w:webHidden/>
          </w:rPr>
          <w:tab/>
        </w:r>
        <w:r w:rsidR="000F4504">
          <w:rPr>
            <w:noProof/>
            <w:webHidden/>
          </w:rPr>
          <w:fldChar w:fldCharType="begin"/>
        </w:r>
        <w:r w:rsidR="000F4504">
          <w:rPr>
            <w:noProof/>
            <w:webHidden/>
          </w:rPr>
          <w:instrText xml:space="preserve"> PAGEREF _Toc13229278 \h </w:instrText>
        </w:r>
        <w:r w:rsidR="000F4504">
          <w:rPr>
            <w:noProof/>
            <w:webHidden/>
          </w:rPr>
        </w:r>
        <w:r w:rsidR="000F4504">
          <w:rPr>
            <w:noProof/>
            <w:webHidden/>
          </w:rPr>
          <w:fldChar w:fldCharType="separate"/>
        </w:r>
        <w:r w:rsidR="00771F11">
          <w:rPr>
            <w:noProof/>
            <w:webHidden/>
          </w:rPr>
          <w:t>11</w:t>
        </w:r>
        <w:r w:rsidR="000F4504">
          <w:rPr>
            <w:noProof/>
            <w:webHidden/>
          </w:rPr>
          <w:fldChar w:fldCharType="end"/>
        </w:r>
      </w:hyperlink>
    </w:p>
    <w:p w14:paraId="29B0059D" w14:textId="51321123" w:rsidR="000F4504" w:rsidRDefault="00D230C7">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3229279" w:history="1">
        <w:r w:rsidR="000F4504" w:rsidRPr="003E5E9A">
          <w:rPr>
            <w:rStyle w:val="Hyperlink"/>
            <w:noProof/>
          </w:rPr>
          <w:t>Digital Government Governance</w:t>
        </w:r>
        <w:r w:rsidR="000F4504">
          <w:rPr>
            <w:noProof/>
            <w:webHidden/>
          </w:rPr>
          <w:tab/>
        </w:r>
        <w:r w:rsidR="000F4504">
          <w:rPr>
            <w:noProof/>
            <w:webHidden/>
          </w:rPr>
          <w:fldChar w:fldCharType="begin"/>
        </w:r>
        <w:r w:rsidR="000F4504">
          <w:rPr>
            <w:noProof/>
            <w:webHidden/>
          </w:rPr>
          <w:instrText xml:space="preserve"> PAGEREF _Toc13229279 \h </w:instrText>
        </w:r>
        <w:r w:rsidR="000F4504">
          <w:rPr>
            <w:noProof/>
            <w:webHidden/>
          </w:rPr>
        </w:r>
        <w:r w:rsidR="000F4504">
          <w:rPr>
            <w:noProof/>
            <w:webHidden/>
          </w:rPr>
          <w:fldChar w:fldCharType="separate"/>
        </w:r>
        <w:r w:rsidR="00771F11">
          <w:rPr>
            <w:noProof/>
            <w:webHidden/>
          </w:rPr>
          <w:t>16</w:t>
        </w:r>
        <w:r w:rsidR="000F4504">
          <w:rPr>
            <w:noProof/>
            <w:webHidden/>
          </w:rPr>
          <w:fldChar w:fldCharType="end"/>
        </w:r>
      </w:hyperlink>
    </w:p>
    <w:p w14:paraId="60D41D31" w14:textId="04FBF774" w:rsidR="000F4504" w:rsidRDefault="00D230C7">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3229280" w:history="1">
        <w:r w:rsidR="000F4504" w:rsidRPr="003E5E9A">
          <w:rPr>
            <w:rStyle w:val="Hyperlink"/>
            <w:noProof/>
          </w:rPr>
          <w:t>Digital Government Infrastructure</w:t>
        </w:r>
        <w:r w:rsidR="000F4504">
          <w:rPr>
            <w:noProof/>
            <w:webHidden/>
          </w:rPr>
          <w:tab/>
        </w:r>
        <w:r w:rsidR="000F4504">
          <w:rPr>
            <w:noProof/>
            <w:webHidden/>
          </w:rPr>
          <w:fldChar w:fldCharType="begin"/>
        </w:r>
        <w:r w:rsidR="000F4504">
          <w:rPr>
            <w:noProof/>
            <w:webHidden/>
          </w:rPr>
          <w:instrText xml:space="preserve"> PAGEREF _Toc13229280 \h </w:instrText>
        </w:r>
        <w:r w:rsidR="000F4504">
          <w:rPr>
            <w:noProof/>
            <w:webHidden/>
          </w:rPr>
        </w:r>
        <w:r w:rsidR="000F4504">
          <w:rPr>
            <w:noProof/>
            <w:webHidden/>
          </w:rPr>
          <w:fldChar w:fldCharType="separate"/>
        </w:r>
        <w:r w:rsidR="00771F11">
          <w:rPr>
            <w:noProof/>
            <w:webHidden/>
          </w:rPr>
          <w:t>21</w:t>
        </w:r>
        <w:r w:rsidR="000F4504">
          <w:rPr>
            <w:noProof/>
            <w:webHidden/>
          </w:rPr>
          <w:fldChar w:fldCharType="end"/>
        </w:r>
      </w:hyperlink>
    </w:p>
    <w:p w14:paraId="4470D3BE" w14:textId="240F92B2" w:rsidR="000F4504" w:rsidRDefault="00D230C7">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3229281" w:history="1">
        <w:r w:rsidR="000F4504" w:rsidRPr="003E5E9A">
          <w:rPr>
            <w:rStyle w:val="Hyperlink"/>
            <w:noProof/>
          </w:rPr>
          <w:t>Digital Government Services for Citizens</w:t>
        </w:r>
        <w:r w:rsidR="000F4504">
          <w:rPr>
            <w:noProof/>
            <w:webHidden/>
          </w:rPr>
          <w:tab/>
        </w:r>
        <w:r w:rsidR="000F4504">
          <w:rPr>
            <w:noProof/>
            <w:webHidden/>
          </w:rPr>
          <w:fldChar w:fldCharType="begin"/>
        </w:r>
        <w:r w:rsidR="000F4504">
          <w:rPr>
            <w:noProof/>
            <w:webHidden/>
          </w:rPr>
          <w:instrText xml:space="preserve"> PAGEREF _Toc13229281 \h </w:instrText>
        </w:r>
        <w:r w:rsidR="000F4504">
          <w:rPr>
            <w:noProof/>
            <w:webHidden/>
          </w:rPr>
        </w:r>
        <w:r w:rsidR="000F4504">
          <w:rPr>
            <w:noProof/>
            <w:webHidden/>
          </w:rPr>
          <w:fldChar w:fldCharType="separate"/>
        </w:r>
        <w:r w:rsidR="00771F11">
          <w:rPr>
            <w:noProof/>
            <w:webHidden/>
          </w:rPr>
          <w:t>29</w:t>
        </w:r>
        <w:r w:rsidR="000F4504">
          <w:rPr>
            <w:noProof/>
            <w:webHidden/>
          </w:rPr>
          <w:fldChar w:fldCharType="end"/>
        </w:r>
      </w:hyperlink>
    </w:p>
    <w:p w14:paraId="3777EBED" w14:textId="0D9DF903" w:rsidR="000F4504" w:rsidRDefault="00D230C7">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3229282" w:history="1">
        <w:r w:rsidR="000F4504" w:rsidRPr="003E5E9A">
          <w:rPr>
            <w:rStyle w:val="Hyperlink"/>
            <w:noProof/>
          </w:rPr>
          <w:t>Digital Government Services for Businesses</w:t>
        </w:r>
        <w:r w:rsidR="000F4504">
          <w:rPr>
            <w:noProof/>
            <w:webHidden/>
          </w:rPr>
          <w:tab/>
        </w:r>
        <w:r w:rsidR="000F4504">
          <w:rPr>
            <w:noProof/>
            <w:webHidden/>
          </w:rPr>
          <w:fldChar w:fldCharType="begin"/>
        </w:r>
        <w:r w:rsidR="000F4504">
          <w:rPr>
            <w:noProof/>
            <w:webHidden/>
          </w:rPr>
          <w:instrText xml:space="preserve"> PAGEREF _Toc13229282 \h </w:instrText>
        </w:r>
        <w:r w:rsidR="000F4504">
          <w:rPr>
            <w:noProof/>
            <w:webHidden/>
          </w:rPr>
        </w:r>
        <w:r w:rsidR="000F4504">
          <w:rPr>
            <w:noProof/>
            <w:webHidden/>
          </w:rPr>
          <w:fldChar w:fldCharType="separate"/>
        </w:r>
        <w:r w:rsidR="00771F11">
          <w:rPr>
            <w:noProof/>
            <w:webHidden/>
          </w:rPr>
          <w:t>44</w:t>
        </w:r>
        <w:r w:rsidR="000F4504">
          <w:rPr>
            <w:noProof/>
            <w:webHidden/>
          </w:rPr>
          <w:fldChar w:fldCharType="end"/>
        </w:r>
      </w:hyperlink>
    </w:p>
    <w:p w14:paraId="28EB92B4" w14:textId="055F4D05" w:rsidR="00B41BBD" w:rsidRPr="009A4F29" w:rsidRDefault="00093830">
      <w:r w:rsidRPr="009A4F29">
        <w:fldChar w:fldCharType="end"/>
      </w:r>
    </w:p>
    <w:p w14:paraId="7067BF41" w14:textId="77777777" w:rsidR="00D2200F" w:rsidRPr="009A4F29" w:rsidRDefault="00D2200F"/>
    <w:p w14:paraId="572125D6" w14:textId="77777777" w:rsidR="00B41BBD" w:rsidRPr="009A4F29" w:rsidRDefault="00B41BBD"/>
    <w:p w14:paraId="2DB55B16" w14:textId="77777777" w:rsidR="00B41BBD" w:rsidRPr="009A4F29" w:rsidRDefault="00B41BBD"/>
    <w:p w14:paraId="21741464" w14:textId="77777777" w:rsidR="00B41BBD" w:rsidRPr="009A4F29" w:rsidRDefault="00B41BBD"/>
    <w:p w14:paraId="7D3EF90C" w14:textId="77777777" w:rsidR="00B41BBD" w:rsidRPr="009A4F29" w:rsidRDefault="00B41BBD"/>
    <w:p w14:paraId="73E52E74" w14:textId="77777777" w:rsidR="00B41BBD" w:rsidRPr="009A4F29" w:rsidRDefault="00B41BBD"/>
    <w:p w14:paraId="3A3403F7" w14:textId="77777777" w:rsidR="00B41BBD" w:rsidRPr="009A4F29" w:rsidRDefault="00B41BBD"/>
    <w:p w14:paraId="7888DCE4" w14:textId="77777777" w:rsidR="00B41BBD" w:rsidRPr="009A4F29" w:rsidRDefault="00B41BBD"/>
    <w:p w14:paraId="358EFF94" w14:textId="77777777" w:rsidR="00B41BBD" w:rsidRPr="009A4F29" w:rsidRDefault="00B41BBD"/>
    <w:p w14:paraId="49EFA835" w14:textId="77777777" w:rsidR="00B41BBD" w:rsidRPr="009A4F29" w:rsidRDefault="00B41BBD"/>
    <w:p w14:paraId="0A14D21F" w14:textId="77777777" w:rsidR="002F4A39" w:rsidRPr="009A4F29" w:rsidRDefault="002F4A39"/>
    <w:p w14:paraId="5BCDB312" w14:textId="77777777" w:rsidR="002F4A39" w:rsidRPr="009A4F29" w:rsidRDefault="002F4A39"/>
    <w:p w14:paraId="7D5BA223" w14:textId="77777777" w:rsidR="002F4A39" w:rsidRPr="009A4F29" w:rsidRDefault="002F4A39"/>
    <w:p w14:paraId="3F68086F" w14:textId="77777777" w:rsidR="002F4A39" w:rsidRPr="009A4F29" w:rsidRDefault="00B41BBD" w:rsidP="00B41BBD">
      <w:pPr>
        <w:tabs>
          <w:tab w:val="left" w:pos="7500"/>
        </w:tabs>
      </w:pPr>
      <w:r w:rsidRPr="009A4F29">
        <w:tab/>
      </w:r>
    </w:p>
    <w:p w14:paraId="15185D93" w14:textId="77777777" w:rsidR="00B41BBD" w:rsidRPr="009A4F29" w:rsidRDefault="00B41BBD" w:rsidP="00B41BBD">
      <w:pPr>
        <w:tabs>
          <w:tab w:val="left" w:pos="7500"/>
        </w:tabs>
      </w:pPr>
    </w:p>
    <w:p w14:paraId="62CA7C4F" w14:textId="77777777" w:rsidR="00B41BBD" w:rsidRPr="009A4F29" w:rsidRDefault="00B41BBD" w:rsidP="00B41BBD">
      <w:pPr>
        <w:tabs>
          <w:tab w:val="left" w:pos="7500"/>
        </w:tabs>
      </w:pPr>
    </w:p>
    <w:p w14:paraId="0D0FCD7A" w14:textId="77777777" w:rsidR="00B41BBD" w:rsidRPr="009A4F29" w:rsidRDefault="00B41BBD" w:rsidP="00B41BBD">
      <w:pPr>
        <w:tabs>
          <w:tab w:val="left" w:pos="7500"/>
        </w:tabs>
      </w:pPr>
    </w:p>
    <w:p w14:paraId="324A6E94" w14:textId="77777777" w:rsidR="00B41BBD" w:rsidRPr="009A4F29" w:rsidRDefault="00B41BBD" w:rsidP="00B41BBD">
      <w:pPr>
        <w:tabs>
          <w:tab w:val="left" w:pos="7500"/>
        </w:tabs>
      </w:pPr>
    </w:p>
    <w:p w14:paraId="6C80F283" w14:textId="12082C76" w:rsidR="00B41BBD" w:rsidRPr="009A4F29" w:rsidRDefault="00B41BBD" w:rsidP="00B41BBD">
      <w:pPr>
        <w:tabs>
          <w:tab w:val="left" w:pos="7500"/>
        </w:tabs>
      </w:pPr>
    </w:p>
    <w:p w14:paraId="29E4881F" w14:textId="77777777" w:rsidR="00B41BBD" w:rsidRPr="009A4F29" w:rsidRDefault="00B41BBD" w:rsidP="00B41BBD">
      <w:pPr>
        <w:tabs>
          <w:tab w:val="left" w:pos="7500"/>
        </w:tabs>
      </w:pPr>
    </w:p>
    <w:p w14:paraId="3F46E2E8" w14:textId="77777777" w:rsidR="00B41BBD" w:rsidRPr="009A4F29" w:rsidRDefault="00B41BBD" w:rsidP="00B41BBD">
      <w:pPr>
        <w:tabs>
          <w:tab w:val="left" w:pos="7500"/>
        </w:tabs>
      </w:pPr>
    </w:p>
    <w:p w14:paraId="1D7BA95D" w14:textId="77777777" w:rsidR="00B41BBD" w:rsidRPr="009A4F29" w:rsidRDefault="00B41BBD" w:rsidP="00B41BBD">
      <w:pPr>
        <w:tabs>
          <w:tab w:val="left" w:pos="7500"/>
        </w:tabs>
      </w:pPr>
    </w:p>
    <w:p w14:paraId="2C1D086A" w14:textId="77777777" w:rsidR="00B41BBD" w:rsidRPr="009A4F29" w:rsidRDefault="00B41BBD" w:rsidP="00B41BBD">
      <w:pPr>
        <w:tabs>
          <w:tab w:val="left" w:pos="7500"/>
        </w:tabs>
      </w:pPr>
    </w:p>
    <w:p w14:paraId="70D883C0" w14:textId="77777777" w:rsidR="00B41BBD" w:rsidRPr="009A4F29" w:rsidRDefault="00B41BBD" w:rsidP="00B41BBD">
      <w:pPr>
        <w:tabs>
          <w:tab w:val="left" w:pos="7500"/>
        </w:tabs>
      </w:pPr>
    </w:p>
    <w:p w14:paraId="3D435443" w14:textId="77777777" w:rsidR="00B41BBD" w:rsidRPr="009A4F29" w:rsidRDefault="00B41BBD" w:rsidP="00B41BBD">
      <w:pPr>
        <w:tabs>
          <w:tab w:val="left" w:pos="7500"/>
        </w:tabs>
      </w:pPr>
    </w:p>
    <w:p w14:paraId="5B045D63" w14:textId="77777777" w:rsidR="00B41BBD" w:rsidRPr="009A4F29" w:rsidRDefault="00B41BBD" w:rsidP="00B41BBD">
      <w:pPr>
        <w:tabs>
          <w:tab w:val="left" w:pos="7500"/>
        </w:tabs>
      </w:pPr>
    </w:p>
    <w:p w14:paraId="517F9101" w14:textId="77777777" w:rsidR="00B41BBD" w:rsidRPr="009A4F29" w:rsidRDefault="00B41BBD" w:rsidP="00B41BBD">
      <w:pPr>
        <w:tabs>
          <w:tab w:val="left" w:pos="7500"/>
        </w:tabs>
      </w:pPr>
    </w:p>
    <w:p w14:paraId="0CA8AED3" w14:textId="77777777" w:rsidR="00892832" w:rsidRPr="009A4F29" w:rsidRDefault="003730DF" w:rsidP="00892832">
      <w:pPr>
        <w:pStyle w:val="Heading1"/>
        <w:jc w:val="left"/>
      </w:pPr>
      <w:r w:rsidRPr="009A4F29">
        <w:br w:type="page"/>
      </w:r>
      <w:bookmarkStart w:id="0" w:name="_Toc1035574"/>
      <w:bookmarkStart w:id="1" w:name="_Toc13229275"/>
      <w:r w:rsidR="00892832" w:rsidRPr="009A4F29">
        <w:lastRenderedPageBreak/>
        <w:t>Country Profile</w:t>
      </w:r>
      <w:bookmarkEnd w:id="0"/>
      <w:bookmarkEnd w:id="1"/>
      <w:r w:rsidR="00892832" w:rsidRPr="009A4F29">
        <w:t xml:space="preserve"> </w:t>
      </w:r>
    </w:p>
    <w:p w14:paraId="3E479D09" w14:textId="77777777" w:rsidR="00892832" w:rsidRPr="009A4F29" w:rsidRDefault="00892832" w:rsidP="00892832">
      <w:pPr>
        <w:pStyle w:val="Heading2"/>
      </w:pPr>
      <w:bookmarkStart w:id="2" w:name="_Toc1035575"/>
      <w:bookmarkStart w:id="3" w:name="_Toc1474946"/>
      <w:r w:rsidRPr="009A4F29">
        <w:t>Basic data</w:t>
      </w:r>
      <w:bookmarkEnd w:id="2"/>
      <w:bookmarkEnd w:id="3"/>
    </w:p>
    <w:p w14:paraId="5C602794" w14:textId="11F25EED" w:rsidR="00892832" w:rsidRPr="009A4F29" w:rsidRDefault="62B26A07" w:rsidP="00C60650">
      <w:r w:rsidRPr="009A4F29">
        <w:rPr>
          <w:b/>
          <w:bCs/>
        </w:rPr>
        <w:t>Population</w:t>
      </w:r>
      <w:r w:rsidRPr="009A4F29">
        <w:t xml:space="preserve">: </w:t>
      </w:r>
      <w:r w:rsidR="00F51C4C" w:rsidRPr="009A4F29">
        <w:t>5</w:t>
      </w:r>
      <w:r w:rsidR="00DC1798" w:rsidRPr="009A4F29">
        <w:t xml:space="preserve"> </w:t>
      </w:r>
      <w:r w:rsidR="00F51C4C" w:rsidRPr="009A4F29">
        <w:t>513</w:t>
      </w:r>
      <w:r w:rsidR="00DC1798" w:rsidRPr="009A4F29">
        <w:t xml:space="preserve"> </w:t>
      </w:r>
      <w:r w:rsidR="00F51C4C" w:rsidRPr="009A4F29">
        <w:t>130</w:t>
      </w:r>
      <w:r w:rsidR="00E71DFD" w:rsidRPr="009A4F29">
        <w:t xml:space="preserve"> inhabitants (2018)</w:t>
      </w:r>
    </w:p>
    <w:p w14:paraId="6FDB3347" w14:textId="4DB92B1C" w:rsidR="00892832" w:rsidRPr="009A4F29" w:rsidRDefault="62B26A07" w:rsidP="00892832">
      <w:r w:rsidRPr="009A4F29">
        <w:rPr>
          <w:b/>
          <w:bCs/>
        </w:rPr>
        <w:t>GDP at market prices</w:t>
      </w:r>
      <w:r w:rsidRPr="009A4F29">
        <w:t xml:space="preserve">: </w:t>
      </w:r>
      <w:r w:rsidR="00B41B94" w:rsidRPr="009A4F29">
        <w:t>233</w:t>
      </w:r>
      <w:r w:rsidR="00DC1798" w:rsidRPr="009A4F29">
        <w:t xml:space="preserve"> </w:t>
      </w:r>
      <w:r w:rsidR="00B41B94" w:rsidRPr="009A4F29">
        <w:t>555 million Euro (2017)</w:t>
      </w:r>
    </w:p>
    <w:p w14:paraId="474B14D1" w14:textId="53B7B0C8" w:rsidR="00892832" w:rsidRPr="009A4F29" w:rsidRDefault="00892832" w:rsidP="00892832">
      <w:r w:rsidRPr="009A4F29">
        <w:rPr>
          <w:b/>
        </w:rPr>
        <w:t>GDP per inhabitant in PPS (Purchasing Power Standard EU 28=100)</w:t>
      </w:r>
      <w:r w:rsidRPr="009A4F29">
        <w:t xml:space="preserve">: </w:t>
      </w:r>
      <w:r w:rsidR="00B41B94" w:rsidRPr="009A4F29">
        <w:t>109 (2017)</w:t>
      </w:r>
    </w:p>
    <w:p w14:paraId="266A70AA" w14:textId="7BB5E2CF" w:rsidR="00892832" w:rsidRPr="009A4F29" w:rsidRDefault="00892832" w:rsidP="00892832">
      <w:r w:rsidRPr="009A4F29">
        <w:rPr>
          <w:b/>
        </w:rPr>
        <w:t>GDP growth rate</w:t>
      </w:r>
      <w:r w:rsidRPr="009A4F29">
        <w:t xml:space="preserve">: </w:t>
      </w:r>
      <w:r w:rsidR="00B41B94" w:rsidRPr="009A4F29">
        <w:t>2</w:t>
      </w:r>
      <w:r w:rsidR="00DC1798" w:rsidRPr="009A4F29">
        <w:t>.</w:t>
      </w:r>
      <w:r w:rsidR="00B41B94" w:rsidRPr="009A4F29">
        <w:t>7% (2017)</w:t>
      </w:r>
    </w:p>
    <w:p w14:paraId="5C710252" w14:textId="0755E8A3" w:rsidR="00892832" w:rsidRPr="009A4F29" w:rsidRDefault="62B26A07" w:rsidP="00892832">
      <w:r w:rsidRPr="009A4F29">
        <w:rPr>
          <w:b/>
          <w:bCs/>
        </w:rPr>
        <w:t>Inflation rate</w:t>
      </w:r>
      <w:r w:rsidRPr="009A4F29">
        <w:t xml:space="preserve">: </w:t>
      </w:r>
      <w:r w:rsidR="00C63BA9" w:rsidRPr="009A4F29">
        <w:t>1</w:t>
      </w:r>
      <w:r w:rsidR="00DC1798" w:rsidRPr="009A4F29">
        <w:t>.</w:t>
      </w:r>
      <w:r w:rsidR="00C63BA9" w:rsidRPr="009A4F29">
        <w:t>2% (2018)</w:t>
      </w:r>
    </w:p>
    <w:p w14:paraId="7672F873" w14:textId="43C86153" w:rsidR="00892832" w:rsidRPr="009A4F29" w:rsidRDefault="62B26A07" w:rsidP="00892832">
      <w:r w:rsidRPr="009A4F29">
        <w:rPr>
          <w:b/>
          <w:bCs/>
        </w:rPr>
        <w:t>Unemployment rate</w:t>
      </w:r>
      <w:r w:rsidRPr="009A4F29">
        <w:t xml:space="preserve">: </w:t>
      </w:r>
      <w:r w:rsidR="00C63BA9" w:rsidRPr="009A4F29">
        <w:t>7</w:t>
      </w:r>
      <w:r w:rsidR="00DC1798" w:rsidRPr="009A4F29">
        <w:t>.</w:t>
      </w:r>
      <w:r w:rsidR="00C63BA9" w:rsidRPr="009A4F29">
        <w:t>4%</w:t>
      </w:r>
      <w:r w:rsidR="00D466AD" w:rsidRPr="009A4F29">
        <w:t xml:space="preserve"> (2018)</w:t>
      </w:r>
    </w:p>
    <w:p w14:paraId="33B24CDD" w14:textId="3874CF1D" w:rsidR="00892832" w:rsidRPr="009A4F29" w:rsidRDefault="62B26A07" w:rsidP="00892832">
      <w:r w:rsidRPr="009A4F29">
        <w:rPr>
          <w:b/>
          <w:bCs/>
        </w:rPr>
        <w:t>General government gross debt (Percentage of GDP)</w:t>
      </w:r>
      <w:r w:rsidRPr="009A4F29">
        <w:t xml:space="preserve">: </w:t>
      </w:r>
      <w:r w:rsidR="00D466AD" w:rsidRPr="009A4F29">
        <w:t>61</w:t>
      </w:r>
      <w:r w:rsidR="00DC1798" w:rsidRPr="009A4F29">
        <w:t>.</w:t>
      </w:r>
      <w:r w:rsidR="00D466AD" w:rsidRPr="009A4F29">
        <w:t>3% (2017)</w:t>
      </w:r>
    </w:p>
    <w:p w14:paraId="5A3B8224" w14:textId="7E9DAD90" w:rsidR="00892832" w:rsidRPr="009A4F29" w:rsidRDefault="00892832" w:rsidP="00892832">
      <w:r w:rsidRPr="009A4F29">
        <w:rPr>
          <w:b/>
        </w:rPr>
        <w:t>General government deficit/surplus (Percentage of GDP)</w:t>
      </w:r>
      <w:r w:rsidRPr="009A4F29">
        <w:t xml:space="preserve">: </w:t>
      </w:r>
      <w:r w:rsidR="00D466AD" w:rsidRPr="009A4F29">
        <w:t>-0</w:t>
      </w:r>
      <w:r w:rsidR="00DC1798" w:rsidRPr="009A4F29">
        <w:t>.</w:t>
      </w:r>
      <w:r w:rsidR="00D466AD" w:rsidRPr="009A4F29">
        <w:t>7% (2017)</w:t>
      </w:r>
    </w:p>
    <w:p w14:paraId="37FC8056" w14:textId="7C28C9FA" w:rsidR="00892832" w:rsidRPr="009A4F29" w:rsidRDefault="62B26A07" w:rsidP="62B26A07">
      <w:pPr>
        <w:rPr>
          <w:vertAlign w:val="superscript"/>
        </w:rPr>
      </w:pPr>
      <w:r w:rsidRPr="009A4F29">
        <w:rPr>
          <w:b/>
          <w:bCs/>
        </w:rPr>
        <w:t>Area</w:t>
      </w:r>
      <w:r w:rsidRPr="009A4F29">
        <w:t xml:space="preserve">: </w:t>
      </w:r>
      <w:r w:rsidR="00D466AD" w:rsidRPr="009A4F29">
        <w:t>338</w:t>
      </w:r>
      <w:r w:rsidR="00DC1798" w:rsidRPr="009A4F29">
        <w:t xml:space="preserve"> </w:t>
      </w:r>
      <w:r w:rsidR="00D466AD" w:rsidRPr="009A4F29">
        <w:t>400 km²</w:t>
      </w:r>
    </w:p>
    <w:p w14:paraId="6CD4343D" w14:textId="2DF25FA6" w:rsidR="00892832" w:rsidRPr="009A4F29" w:rsidRDefault="62B26A07" w:rsidP="00892832">
      <w:r w:rsidRPr="009A4F29">
        <w:rPr>
          <w:b/>
          <w:bCs/>
        </w:rPr>
        <w:t>Capital city</w:t>
      </w:r>
      <w:r w:rsidRPr="009A4F29">
        <w:t xml:space="preserve">: </w:t>
      </w:r>
      <w:r w:rsidR="0055687D" w:rsidRPr="009A4F29">
        <w:t>Helsinki</w:t>
      </w:r>
    </w:p>
    <w:p w14:paraId="23E4EF90" w14:textId="6E7E9496" w:rsidR="00892832" w:rsidRPr="009A4F29" w:rsidRDefault="62B26A07" w:rsidP="00892832">
      <w:r w:rsidRPr="009A4F29">
        <w:rPr>
          <w:b/>
          <w:bCs/>
        </w:rPr>
        <w:t>Official EU language</w:t>
      </w:r>
      <w:r w:rsidRPr="009A4F29">
        <w:t xml:space="preserve">: </w:t>
      </w:r>
      <w:r w:rsidR="0055687D" w:rsidRPr="009A4F29">
        <w:t>Finnish, Swedish</w:t>
      </w:r>
    </w:p>
    <w:p w14:paraId="20C73444" w14:textId="2046717D" w:rsidR="00892832" w:rsidRPr="009A4F29" w:rsidRDefault="62B26A07" w:rsidP="00892832">
      <w:r w:rsidRPr="009A4F29">
        <w:rPr>
          <w:b/>
          <w:bCs/>
        </w:rPr>
        <w:t>Currency</w:t>
      </w:r>
      <w:r w:rsidRPr="009A4F29">
        <w:t xml:space="preserve">: </w:t>
      </w:r>
      <w:r w:rsidR="0055687D" w:rsidRPr="009A4F29">
        <w:t>Euro</w:t>
      </w:r>
    </w:p>
    <w:p w14:paraId="717D5F55" w14:textId="77777777" w:rsidR="00E535BD" w:rsidRPr="009A4F29" w:rsidRDefault="00E535BD" w:rsidP="00892832">
      <w:pPr>
        <w:rPr>
          <w:bCs/>
          <w:sz w:val="18"/>
        </w:rPr>
      </w:pPr>
    </w:p>
    <w:p w14:paraId="152CDD16" w14:textId="53450F48" w:rsidR="00892832" w:rsidRPr="009A4F29" w:rsidRDefault="62B26A07" w:rsidP="00892832">
      <w:pPr>
        <w:rPr>
          <w:sz w:val="18"/>
        </w:rPr>
      </w:pPr>
      <w:r w:rsidRPr="009A4F29">
        <w:rPr>
          <w:bCs/>
          <w:sz w:val="18"/>
        </w:rPr>
        <w:t>Source</w:t>
      </w:r>
      <w:r w:rsidRPr="009A4F29">
        <w:rPr>
          <w:sz w:val="18"/>
        </w:rPr>
        <w:t xml:space="preserve">: </w:t>
      </w:r>
      <w:hyperlink r:id="rId20" w:history="1">
        <w:r w:rsidR="0055687D" w:rsidRPr="009A4F29">
          <w:rPr>
            <w:rStyle w:val="Hyperlink"/>
            <w:sz w:val="18"/>
          </w:rPr>
          <w:t>Eurostat</w:t>
        </w:r>
      </w:hyperlink>
      <w:r w:rsidR="0055687D" w:rsidRPr="009A4F29">
        <w:rPr>
          <w:sz w:val="18"/>
        </w:rPr>
        <w:t xml:space="preserve"> (last update: 15 March 2019)</w:t>
      </w:r>
    </w:p>
    <w:p w14:paraId="752A5A4C" w14:textId="4321F091" w:rsidR="00892832" w:rsidRPr="009A4F29" w:rsidRDefault="00892832" w:rsidP="00892832">
      <w:pPr>
        <w:pStyle w:val="Heading2"/>
      </w:pPr>
      <w:r w:rsidRPr="009A4F29">
        <w:br w:type="page"/>
      </w:r>
      <w:bookmarkStart w:id="4" w:name="_Toc1035576"/>
      <w:bookmarkStart w:id="5" w:name="_Toc1474947"/>
      <w:r w:rsidR="00E75C57" w:rsidRPr="009A4F29">
        <w:lastRenderedPageBreak/>
        <w:t xml:space="preserve">Digital Government </w:t>
      </w:r>
      <w:r w:rsidRPr="009A4F29">
        <w:t>Indicators</w:t>
      </w:r>
      <w:bookmarkEnd w:id="4"/>
      <w:bookmarkEnd w:id="5"/>
    </w:p>
    <w:p w14:paraId="7116A7A7" w14:textId="6722DEF0" w:rsidR="00A37C82" w:rsidRPr="009A4F29" w:rsidRDefault="00A37C82" w:rsidP="00A37C82">
      <w:pPr>
        <w:tabs>
          <w:tab w:val="left" w:pos="1095"/>
        </w:tabs>
        <w:rPr>
          <w:bCs/>
        </w:rPr>
      </w:pPr>
      <w:bookmarkStart w:id="6" w:name="_Hlk6991564"/>
      <w:bookmarkStart w:id="7" w:name="_Hlk7014997"/>
      <w:r w:rsidRPr="009A4F29">
        <w:rPr>
          <w:bCs/>
        </w:rPr>
        <w:t xml:space="preserve">The following graphs present data for the latest Digital Government Indicators for Finland compared to the EU average. Statistical indicators in this section reflect those of </w:t>
      </w:r>
      <w:hyperlink r:id="rId21" w:history="1">
        <w:r w:rsidRPr="009A4F29">
          <w:rPr>
            <w:rStyle w:val="Hyperlink"/>
            <w:bCs/>
          </w:rPr>
          <w:t>Eurostat</w:t>
        </w:r>
      </w:hyperlink>
      <w:r w:rsidRPr="009A4F29">
        <w:rPr>
          <w:bCs/>
        </w:rPr>
        <w:t xml:space="preserve"> at the time the Edition is being prepared.</w:t>
      </w:r>
    </w:p>
    <w:p w14:paraId="7ED0622E" w14:textId="77777777" w:rsidR="00A37C82" w:rsidRPr="009A4F29" w:rsidRDefault="00A37C82" w:rsidP="00A37C82">
      <w:pPr>
        <w:tabs>
          <w:tab w:val="left" w:pos="1095"/>
        </w:tabs>
        <w:rPr>
          <w:bCs/>
        </w:rPr>
      </w:pPr>
    </w:p>
    <w:bookmarkEnd w:id="6"/>
    <w:p w14:paraId="0D2AB518" w14:textId="77777777" w:rsidR="00A37C82" w:rsidRPr="009A4F29" w:rsidRDefault="00A37C82" w:rsidP="00A37C82">
      <w:pPr>
        <w:tabs>
          <w:tab w:val="left" w:pos="1095"/>
        </w:tabs>
        <w:rPr>
          <w:bCs/>
        </w:rPr>
      </w:pPr>
    </w:p>
    <w:tbl>
      <w:tblPr>
        <w:tblW w:w="9298" w:type="dxa"/>
        <w:tblLayout w:type="fixed"/>
        <w:tblLook w:val="04A0" w:firstRow="1" w:lastRow="0" w:firstColumn="1" w:lastColumn="0" w:noHBand="0" w:noVBand="1"/>
      </w:tblPr>
      <w:tblGrid>
        <w:gridCol w:w="4649"/>
        <w:gridCol w:w="4649"/>
      </w:tblGrid>
      <w:tr w:rsidR="00A37C82" w:rsidRPr="009A4F29" w14:paraId="44BD0C07" w14:textId="77777777" w:rsidTr="00DA05DB">
        <w:tc>
          <w:tcPr>
            <w:tcW w:w="4649" w:type="dxa"/>
            <w:shd w:val="clear" w:color="auto" w:fill="auto"/>
          </w:tcPr>
          <w:p w14:paraId="3A722446" w14:textId="4F7EC65E" w:rsidR="00A37C82" w:rsidRPr="009A4F29" w:rsidRDefault="00A37C82" w:rsidP="00A37C82">
            <w:pPr>
              <w:tabs>
                <w:tab w:val="left" w:pos="1095"/>
              </w:tabs>
              <w:jc w:val="center"/>
              <w:rPr>
                <w:bCs/>
              </w:rPr>
            </w:pPr>
            <w:r w:rsidRPr="009A4F29">
              <w:rPr>
                <w:bCs/>
              </w:rPr>
              <w:br w:type="page"/>
              <w:t>Percentage of individuals using the internet for interacting with public authorities in Finland</w:t>
            </w:r>
          </w:p>
          <w:p w14:paraId="47E66101" w14:textId="77777777" w:rsidR="00A37C82" w:rsidRPr="009A4F29" w:rsidRDefault="00A37C82" w:rsidP="00A37C82">
            <w:pPr>
              <w:tabs>
                <w:tab w:val="left" w:pos="1095"/>
              </w:tabs>
              <w:rPr>
                <w:bCs/>
              </w:rPr>
            </w:pPr>
          </w:p>
        </w:tc>
        <w:tc>
          <w:tcPr>
            <w:tcW w:w="4649" w:type="dxa"/>
            <w:shd w:val="clear" w:color="auto" w:fill="auto"/>
          </w:tcPr>
          <w:p w14:paraId="6C243974" w14:textId="5BEE54BC" w:rsidR="00A37C82" w:rsidRPr="009A4F29" w:rsidRDefault="00A37C82" w:rsidP="00A37C82">
            <w:pPr>
              <w:tabs>
                <w:tab w:val="left" w:pos="1095"/>
              </w:tabs>
              <w:jc w:val="center"/>
              <w:rPr>
                <w:bCs/>
              </w:rPr>
            </w:pPr>
            <w:r w:rsidRPr="009A4F29">
              <w:rPr>
                <w:bCs/>
              </w:rPr>
              <w:t>Percentage of individuals using the internet for obtaining information from public authorities in Finland</w:t>
            </w:r>
          </w:p>
        </w:tc>
      </w:tr>
      <w:tr w:rsidR="00A37C82" w:rsidRPr="009A4F29" w14:paraId="53A021B3" w14:textId="77777777" w:rsidTr="00DA05DB">
        <w:trPr>
          <w:trHeight w:val="3529"/>
        </w:trPr>
        <w:tc>
          <w:tcPr>
            <w:tcW w:w="4649" w:type="dxa"/>
            <w:shd w:val="clear" w:color="auto" w:fill="auto"/>
            <w:vAlign w:val="center"/>
          </w:tcPr>
          <w:p w14:paraId="2383502C" w14:textId="222D65CD" w:rsidR="00A37C82" w:rsidRPr="009A4F29" w:rsidRDefault="000D69CA" w:rsidP="00A37C82">
            <w:pPr>
              <w:tabs>
                <w:tab w:val="left" w:pos="1095"/>
              </w:tabs>
              <w:rPr>
                <w:bCs/>
              </w:rPr>
            </w:pPr>
            <w:r w:rsidRPr="009A4F29">
              <w:rPr>
                <w:bCs/>
                <w:noProof/>
                <w:lang w:eastAsia="fi-FI"/>
              </w:rPr>
              <w:drawing>
                <wp:inline distT="0" distB="0" distL="0" distR="0" wp14:anchorId="5A27DA9A" wp14:editId="75859EE3">
                  <wp:extent cx="2814955" cy="21151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14955" cy="2115185"/>
                          </a:xfrm>
                          <a:prstGeom prst="rect">
                            <a:avLst/>
                          </a:prstGeom>
                          <a:noFill/>
                          <a:ln>
                            <a:noFill/>
                          </a:ln>
                        </pic:spPr>
                      </pic:pic>
                    </a:graphicData>
                  </a:graphic>
                </wp:inline>
              </w:drawing>
            </w:r>
          </w:p>
        </w:tc>
        <w:tc>
          <w:tcPr>
            <w:tcW w:w="4649" w:type="dxa"/>
            <w:shd w:val="clear" w:color="auto" w:fill="auto"/>
            <w:vAlign w:val="center"/>
          </w:tcPr>
          <w:p w14:paraId="7FA76379" w14:textId="2CEC960E" w:rsidR="00A37C82" w:rsidRPr="009A4F29" w:rsidRDefault="000D69CA" w:rsidP="00A37C82">
            <w:pPr>
              <w:tabs>
                <w:tab w:val="left" w:pos="1095"/>
              </w:tabs>
              <w:rPr>
                <w:bCs/>
              </w:rPr>
            </w:pPr>
            <w:r w:rsidRPr="009A4F29">
              <w:rPr>
                <w:bCs/>
                <w:noProof/>
                <w:lang w:eastAsia="fi-FI"/>
              </w:rPr>
              <w:drawing>
                <wp:inline distT="0" distB="0" distL="0" distR="0" wp14:anchorId="70B1A6A5" wp14:editId="210A8DBF">
                  <wp:extent cx="2814955" cy="21151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4955" cy="2115185"/>
                          </a:xfrm>
                          <a:prstGeom prst="rect">
                            <a:avLst/>
                          </a:prstGeom>
                          <a:noFill/>
                          <a:ln>
                            <a:noFill/>
                          </a:ln>
                        </pic:spPr>
                      </pic:pic>
                    </a:graphicData>
                  </a:graphic>
                </wp:inline>
              </w:drawing>
            </w:r>
          </w:p>
        </w:tc>
      </w:tr>
      <w:tr w:rsidR="00A37C82" w:rsidRPr="009A4F29" w14:paraId="1B02E269" w14:textId="77777777" w:rsidTr="00DA05DB">
        <w:tc>
          <w:tcPr>
            <w:tcW w:w="4649" w:type="dxa"/>
            <w:shd w:val="clear" w:color="auto" w:fill="auto"/>
          </w:tcPr>
          <w:p w14:paraId="4139BCE6" w14:textId="77777777" w:rsidR="00A37C82" w:rsidRPr="009A4F29" w:rsidRDefault="00A37C82" w:rsidP="00A37C82">
            <w:pPr>
              <w:tabs>
                <w:tab w:val="left" w:pos="1095"/>
              </w:tabs>
              <w:jc w:val="left"/>
              <w:rPr>
                <w:bCs/>
                <w:sz w:val="16"/>
              </w:rPr>
            </w:pPr>
            <w:r w:rsidRPr="009A4F29">
              <w:rPr>
                <w:bCs/>
                <w:sz w:val="16"/>
              </w:rPr>
              <w:t xml:space="preserve">Source: </w:t>
            </w:r>
            <w:hyperlink r:id="rId24" w:history="1">
              <w:r w:rsidRPr="009A4F29">
                <w:rPr>
                  <w:rStyle w:val="Hyperlink"/>
                  <w:bCs/>
                  <w:sz w:val="16"/>
                </w:rPr>
                <w:t>Eurostat Information Society Indicators</w:t>
              </w:r>
            </w:hyperlink>
          </w:p>
        </w:tc>
        <w:tc>
          <w:tcPr>
            <w:tcW w:w="4649" w:type="dxa"/>
            <w:shd w:val="clear" w:color="auto" w:fill="auto"/>
          </w:tcPr>
          <w:p w14:paraId="5F109A78" w14:textId="6AFCD75E" w:rsidR="00A37C82" w:rsidRPr="009A4F29" w:rsidRDefault="00A37C82" w:rsidP="00A37C82">
            <w:pPr>
              <w:tabs>
                <w:tab w:val="left" w:pos="1095"/>
              </w:tabs>
              <w:jc w:val="left"/>
              <w:rPr>
                <w:bCs/>
                <w:sz w:val="16"/>
              </w:rPr>
            </w:pPr>
            <w:r w:rsidRPr="009A4F29">
              <w:rPr>
                <w:bCs/>
                <w:sz w:val="16"/>
              </w:rPr>
              <w:t xml:space="preserve">Source: </w:t>
            </w:r>
            <w:hyperlink r:id="rId25" w:history="1">
              <w:r w:rsidRPr="009A4F29">
                <w:rPr>
                  <w:rStyle w:val="Hyperlink"/>
                  <w:bCs/>
                  <w:sz w:val="16"/>
                </w:rPr>
                <w:t>Eurostat Information Society Indicators</w:t>
              </w:r>
            </w:hyperlink>
          </w:p>
        </w:tc>
      </w:tr>
      <w:tr w:rsidR="00A37C82" w:rsidRPr="009A4F29" w14:paraId="69C0F0B7" w14:textId="77777777" w:rsidTr="00DA05DB">
        <w:tc>
          <w:tcPr>
            <w:tcW w:w="4649" w:type="dxa"/>
            <w:shd w:val="clear" w:color="auto" w:fill="auto"/>
          </w:tcPr>
          <w:p w14:paraId="05E18259" w14:textId="77777777" w:rsidR="00A37C82" w:rsidRPr="009A4F29" w:rsidRDefault="00A37C82" w:rsidP="00A37C82">
            <w:pPr>
              <w:tabs>
                <w:tab w:val="left" w:pos="1095"/>
              </w:tabs>
              <w:jc w:val="left"/>
              <w:rPr>
                <w:bCs/>
                <w:sz w:val="18"/>
              </w:rPr>
            </w:pPr>
          </w:p>
        </w:tc>
        <w:tc>
          <w:tcPr>
            <w:tcW w:w="4649" w:type="dxa"/>
            <w:shd w:val="clear" w:color="auto" w:fill="auto"/>
          </w:tcPr>
          <w:p w14:paraId="37524229" w14:textId="77777777" w:rsidR="00A37C82" w:rsidRPr="009A4F29" w:rsidRDefault="00A37C82" w:rsidP="00A37C82">
            <w:pPr>
              <w:tabs>
                <w:tab w:val="left" w:pos="1095"/>
              </w:tabs>
              <w:jc w:val="left"/>
              <w:rPr>
                <w:bCs/>
                <w:sz w:val="18"/>
              </w:rPr>
            </w:pPr>
          </w:p>
        </w:tc>
      </w:tr>
      <w:tr w:rsidR="00A37C82" w:rsidRPr="009A4F29" w14:paraId="4C4CE052" w14:textId="77777777" w:rsidTr="00DA05DB">
        <w:trPr>
          <w:trHeight w:val="1357"/>
        </w:trPr>
        <w:tc>
          <w:tcPr>
            <w:tcW w:w="4649" w:type="dxa"/>
            <w:shd w:val="clear" w:color="auto" w:fill="auto"/>
          </w:tcPr>
          <w:p w14:paraId="58B49070" w14:textId="77777777" w:rsidR="00A37C82" w:rsidRPr="009A4F29" w:rsidRDefault="00A37C82" w:rsidP="00A37C82">
            <w:pPr>
              <w:tabs>
                <w:tab w:val="left" w:pos="1095"/>
              </w:tabs>
              <w:jc w:val="center"/>
              <w:rPr>
                <w:bCs/>
              </w:rPr>
            </w:pPr>
          </w:p>
          <w:p w14:paraId="2215FEAB" w14:textId="77777777" w:rsidR="00A37C82" w:rsidRPr="009A4F29" w:rsidRDefault="00A37C82" w:rsidP="00A37C82">
            <w:pPr>
              <w:tabs>
                <w:tab w:val="left" w:pos="1095"/>
              </w:tabs>
              <w:jc w:val="center"/>
              <w:rPr>
                <w:bCs/>
              </w:rPr>
            </w:pPr>
          </w:p>
          <w:p w14:paraId="40D7A1C4" w14:textId="67360AA1" w:rsidR="00A37C82" w:rsidRPr="009A4F29" w:rsidRDefault="00A37C82" w:rsidP="00A37C82">
            <w:pPr>
              <w:tabs>
                <w:tab w:val="left" w:pos="1095"/>
              </w:tabs>
              <w:jc w:val="center"/>
              <w:rPr>
                <w:bCs/>
              </w:rPr>
            </w:pPr>
            <w:r w:rsidRPr="009A4F29">
              <w:rPr>
                <w:bCs/>
              </w:rPr>
              <w:t>Percentage of individuals using the internet for downloading official forms from public authorities in Finland</w:t>
            </w:r>
          </w:p>
          <w:p w14:paraId="1F42A4A6" w14:textId="77777777" w:rsidR="00017B80" w:rsidRPr="009A4F29" w:rsidRDefault="00017B80" w:rsidP="00A37C82">
            <w:pPr>
              <w:tabs>
                <w:tab w:val="left" w:pos="1095"/>
              </w:tabs>
              <w:jc w:val="center"/>
              <w:rPr>
                <w:bCs/>
              </w:rPr>
            </w:pPr>
          </w:p>
          <w:p w14:paraId="2B65A629" w14:textId="0A1F20B2" w:rsidR="00A37C82" w:rsidRPr="009A4F29" w:rsidRDefault="00017B80" w:rsidP="00A37C82">
            <w:pPr>
              <w:tabs>
                <w:tab w:val="left" w:pos="1095"/>
              </w:tabs>
              <w:jc w:val="center"/>
              <w:rPr>
                <w:bCs/>
              </w:rPr>
            </w:pPr>
            <w:r w:rsidRPr="009A4F29">
              <w:rPr>
                <w:bCs/>
                <w:noProof/>
                <w:lang w:eastAsia="fi-FI"/>
              </w:rPr>
              <w:drawing>
                <wp:inline distT="0" distB="0" distL="0" distR="0" wp14:anchorId="105D48F1" wp14:editId="3B0D5914">
                  <wp:extent cx="2814955" cy="21151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14955" cy="2115185"/>
                          </a:xfrm>
                          <a:prstGeom prst="rect">
                            <a:avLst/>
                          </a:prstGeom>
                          <a:noFill/>
                          <a:ln>
                            <a:noFill/>
                          </a:ln>
                        </pic:spPr>
                      </pic:pic>
                    </a:graphicData>
                  </a:graphic>
                </wp:inline>
              </w:drawing>
            </w:r>
          </w:p>
        </w:tc>
        <w:tc>
          <w:tcPr>
            <w:tcW w:w="4649" w:type="dxa"/>
            <w:shd w:val="clear" w:color="auto" w:fill="auto"/>
          </w:tcPr>
          <w:p w14:paraId="75A43115" w14:textId="77777777" w:rsidR="00A37C82" w:rsidRPr="009A4F29" w:rsidRDefault="00A37C82" w:rsidP="00A37C82">
            <w:pPr>
              <w:tabs>
                <w:tab w:val="left" w:pos="1095"/>
              </w:tabs>
              <w:jc w:val="center"/>
              <w:rPr>
                <w:bCs/>
              </w:rPr>
            </w:pPr>
          </w:p>
          <w:p w14:paraId="36FBE9B1" w14:textId="77777777" w:rsidR="00A37C82" w:rsidRPr="009A4F29" w:rsidRDefault="00A37C82" w:rsidP="00A37C82">
            <w:pPr>
              <w:tabs>
                <w:tab w:val="left" w:pos="1095"/>
              </w:tabs>
              <w:jc w:val="center"/>
              <w:rPr>
                <w:bCs/>
              </w:rPr>
            </w:pPr>
          </w:p>
          <w:p w14:paraId="66D91D3B" w14:textId="77777777" w:rsidR="00A37C82" w:rsidRPr="009A4F29" w:rsidRDefault="00A37C82" w:rsidP="00A37C82">
            <w:pPr>
              <w:tabs>
                <w:tab w:val="left" w:pos="1095"/>
              </w:tabs>
              <w:jc w:val="center"/>
              <w:rPr>
                <w:bCs/>
              </w:rPr>
            </w:pPr>
            <w:r w:rsidRPr="009A4F29">
              <w:rPr>
                <w:bCs/>
              </w:rPr>
              <w:t>Percentage of individuals using the internet for sending filled forms to public authorities in Finland</w:t>
            </w:r>
          </w:p>
          <w:p w14:paraId="67F0CB9F" w14:textId="77777777" w:rsidR="00017B80" w:rsidRPr="009A4F29" w:rsidRDefault="00017B80" w:rsidP="00A37C82">
            <w:pPr>
              <w:tabs>
                <w:tab w:val="left" w:pos="1095"/>
              </w:tabs>
              <w:jc w:val="center"/>
              <w:rPr>
                <w:bCs/>
              </w:rPr>
            </w:pPr>
          </w:p>
          <w:p w14:paraId="7940F6E6" w14:textId="5B5A475A" w:rsidR="001E2B41" w:rsidRPr="009A4F29" w:rsidRDefault="001E2B41" w:rsidP="00A37C82">
            <w:pPr>
              <w:tabs>
                <w:tab w:val="left" w:pos="1095"/>
              </w:tabs>
              <w:jc w:val="center"/>
              <w:rPr>
                <w:bCs/>
              </w:rPr>
            </w:pPr>
            <w:r w:rsidRPr="009A4F29">
              <w:rPr>
                <w:bCs/>
                <w:noProof/>
                <w:lang w:eastAsia="fi-FI"/>
              </w:rPr>
              <w:drawing>
                <wp:inline distT="0" distB="0" distL="0" distR="0" wp14:anchorId="3B4AF8AB" wp14:editId="6ADDD5A7">
                  <wp:extent cx="2814955" cy="21151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14955" cy="2115185"/>
                          </a:xfrm>
                          <a:prstGeom prst="rect">
                            <a:avLst/>
                          </a:prstGeom>
                          <a:noFill/>
                          <a:ln>
                            <a:noFill/>
                          </a:ln>
                        </pic:spPr>
                      </pic:pic>
                    </a:graphicData>
                  </a:graphic>
                </wp:inline>
              </w:drawing>
            </w:r>
          </w:p>
        </w:tc>
      </w:tr>
      <w:tr w:rsidR="00A37C82" w:rsidRPr="009A4F29" w14:paraId="729B24FA" w14:textId="77777777" w:rsidTr="00DA05DB">
        <w:tc>
          <w:tcPr>
            <w:tcW w:w="4649" w:type="dxa"/>
            <w:shd w:val="clear" w:color="auto" w:fill="auto"/>
            <w:vAlign w:val="center"/>
          </w:tcPr>
          <w:p w14:paraId="3C4692EA" w14:textId="049E757D" w:rsidR="00A37C82" w:rsidRPr="009A4F29" w:rsidRDefault="00A37C82" w:rsidP="00A37C82">
            <w:pPr>
              <w:tabs>
                <w:tab w:val="left" w:pos="1095"/>
              </w:tabs>
              <w:rPr>
                <w:bCs/>
              </w:rPr>
            </w:pPr>
          </w:p>
        </w:tc>
        <w:tc>
          <w:tcPr>
            <w:tcW w:w="4649" w:type="dxa"/>
            <w:shd w:val="clear" w:color="auto" w:fill="auto"/>
            <w:vAlign w:val="center"/>
          </w:tcPr>
          <w:p w14:paraId="7A7EEEC6" w14:textId="4E0DF907" w:rsidR="00A37C82" w:rsidRPr="009A4F29" w:rsidRDefault="00A37C82" w:rsidP="00A37C82">
            <w:pPr>
              <w:tabs>
                <w:tab w:val="left" w:pos="1095"/>
              </w:tabs>
              <w:rPr>
                <w:bCs/>
              </w:rPr>
            </w:pPr>
          </w:p>
        </w:tc>
      </w:tr>
      <w:tr w:rsidR="00A37C82" w:rsidRPr="009A4F29" w14:paraId="6B82A7BA" w14:textId="77777777" w:rsidTr="00DA05DB">
        <w:tc>
          <w:tcPr>
            <w:tcW w:w="4649" w:type="dxa"/>
            <w:shd w:val="clear" w:color="auto" w:fill="auto"/>
          </w:tcPr>
          <w:p w14:paraId="44E67F2F" w14:textId="192F5CE6" w:rsidR="00A37C82" w:rsidRPr="009A4F29" w:rsidRDefault="00A37C82" w:rsidP="00A37C82">
            <w:pPr>
              <w:tabs>
                <w:tab w:val="left" w:pos="1095"/>
              </w:tabs>
              <w:jc w:val="left"/>
              <w:rPr>
                <w:bCs/>
                <w:sz w:val="16"/>
              </w:rPr>
            </w:pPr>
            <w:r w:rsidRPr="009A4F29">
              <w:rPr>
                <w:bCs/>
                <w:sz w:val="16"/>
              </w:rPr>
              <w:t xml:space="preserve">Source: </w:t>
            </w:r>
            <w:hyperlink r:id="rId28" w:history="1">
              <w:r w:rsidRPr="009A4F29">
                <w:rPr>
                  <w:rStyle w:val="Hyperlink"/>
                  <w:bCs/>
                  <w:sz w:val="16"/>
                </w:rPr>
                <w:t>Eurostat Information Society Indicators</w:t>
              </w:r>
            </w:hyperlink>
          </w:p>
        </w:tc>
        <w:tc>
          <w:tcPr>
            <w:tcW w:w="4649" w:type="dxa"/>
            <w:shd w:val="clear" w:color="auto" w:fill="auto"/>
          </w:tcPr>
          <w:p w14:paraId="59AA0B5C" w14:textId="56ABAF44" w:rsidR="00A37C82" w:rsidRPr="009A4F29" w:rsidRDefault="00A37C82" w:rsidP="00A37C82">
            <w:pPr>
              <w:tabs>
                <w:tab w:val="left" w:pos="1095"/>
              </w:tabs>
              <w:jc w:val="left"/>
              <w:rPr>
                <w:bCs/>
                <w:sz w:val="16"/>
              </w:rPr>
            </w:pPr>
            <w:r w:rsidRPr="009A4F29">
              <w:rPr>
                <w:bCs/>
                <w:sz w:val="16"/>
              </w:rPr>
              <w:t xml:space="preserve">Source: </w:t>
            </w:r>
            <w:hyperlink r:id="rId29" w:history="1">
              <w:r w:rsidRPr="009A4F29">
                <w:rPr>
                  <w:rStyle w:val="Hyperlink"/>
                  <w:bCs/>
                  <w:sz w:val="16"/>
                </w:rPr>
                <w:t>Eurostat Information Society Indicators</w:t>
              </w:r>
            </w:hyperlink>
          </w:p>
        </w:tc>
      </w:tr>
      <w:bookmarkEnd w:id="7"/>
    </w:tbl>
    <w:p w14:paraId="0E698C93" w14:textId="77777777" w:rsidR="00A37C82" w:rsidRPr="009A4F29" w:rsidRDefault="00A37C82" w:rsidP="00A37C82">
      <w:pPr>
        <w:tabs>
          <w:tab w:val="left" w:pos="1095"/>
        </w:tabs>
        <w:rPr>
          <w:bCs/>
        </w:rPr>
      </w:pPr>
    </w:p>
    <w:p w14:paraId="57107414" w14:textId="77777777" w:rsidR="00892832" w:rsidRPr="009A4F29" w:rsidRDefault="00892832" w:rsidP="00892832">
      <w:pPr>
        <w:tabs>
          <w:tab w:val="left" w:pos="1095"/>
        </w:tabs>
      </w:pPr>
    </w:p>
    <w:p w14:paraId="2D420C64" w14:textId="6ABBE21E" w:rsidR="00892832" w:rsidRPr="009A4F29" w:rsidRDefault="00892832" w:rsidP="00892832">
      <w:pPr>
        <w:pStyle w:val="Heading2"/>
      </w:pPr>
      <w:r w:rsidRPr="009A4F29">
        <w:br w:type="page"/>
      </w:r>
      <w:bookmarkStart w:id="8" w:name="_Toc1035577"/>
      <w:bookmarkStart w:id="9" w:name="_Toc1474948"/>
      <w:r w:rsidR="00E75C57" w:rsidRPr="009A4F29">
        <w:lastRenderedPageBreak/>
        <w:t>Digital Government</w:t>
      </w:r>
      <w:r w:rsidRPr="009A4F29">
        <w:t xml:space="preserve"> State of Play</w:t>
      </w:r>
      <w:bookmarkEnd w:id="8"/>
      <w:bookmarkEnd w:id="9"/>
      <w:r w:rsidRPr="009A4F29">
        <w:t xml:space="preserve"> </w:t>
      </w:r>
    </w:p>
    <w:p w14:paraId="6FDBE018" w14:textId="77777777" w:rsidR="002A1421" w:rsidRPr="009A4F29" w:rsidRDefault="002A1421" w:rsidP="002A1421">
      <w:pPr>
        <w:rPr>
          <w:bCs/>
        </w:rPr>
      </w:pPr>
      <w:bookmarkStart w:id="10" w:name="_Hlk6991425"/>
      <w:bookmarkStart w:id="11" w:name="_Hlk7015058"/>
      <w:r w:rsidRPr="009A4F29">
        <w:rPr>
          <w:bCs/>
        </w:rPr>
        <w:t xml:space="preserve">The graph below is the result of the latest </w:t>
      </w:r>
      <w:hyperlink r:id="rId30" w:history="1">
        <w:r w:rsidRPr="009A4F29">
          <w:rPr>
            <w:rStyle w:val="Hyperlink"/>
            <w:bCs/>
          </w:rPr>
          <w:t>eGovernment Benchmark</w:t>
        </w:r>
      </w:hyperlink>
      <w:r w:rsidRPr="009A4F29">
        <w:rPr>
          <w:bCs/>
        </w:rPr>
        <w:t xml:space="preserve"> report, which monitors the development of eGovernment in Europe, based on specific indicators. These indicators are clustered within four main top-level benchmarks:</w:t>
      </w:r>
    </w:p>
    <w:p w14:paraId="6130EBCF" w14:textId="77777777" w:rsidR="002A1421" w:rsidRPr="009A4F29" w:rsidRDefault="002A1421" w:rsidP="008E3FFB">
      <w:pPr>
        <w:numPr>
          <w:ilvl w:val="0"/>
          <w:numId w:val="13"/>
        </w:numPr>
        <w:rPr>
          <w:bCs/>
        </w:rPr>
      </w:pPr>
      <w:r w:rsidRPr="009A4F29">
        <w:rPr>
          <w:b/>
          <w:bCs/>
        </w:rPr>
        <w:t>User Centricity</w:t>
      </w:r>
      <w:r w:rsidRPr="009A4F29">
        <w:rPr>
          <w:bCs/>
        </w:rPr>
        <w:t xml:space="preserve"> – indicates to what extent (information about) a service is provided online and how this is perceived.</w:t>
      </w:r>
    </w:p>
    <w:p w14:paraId="2CD33E0A" w14:textId="249D36C4" w:rsidR="002A1421" w:rsidRPr="009A4F29" w:rsidRDefault="002A1421" w:rsidP="008E3FFB">
      <w:pPr>
        <w:numPr>
          <w:ilvl w:val="0"/>
          <w:numId w:val="13"/>
        </w:numPr>
        <w:rPr>
          <w:bCs/>
        </w:rPr>
      </w:pPr>
      <w:r w:rsidRPr="009A4F29">
        <w:rPr>
          <w:b/>
          <w:bCs/>
        </w:rPr>
        <w:t xml:space="preserve">Transparency </w:t>
      </w:r>
      <w:r w:rsidRPr="009A4F29">
        <w:rPr>
          <w:bCs/>
        </w:rPr>
        <w:t xml:space="preserve">– indicates to what extent governments </w:t>
      </w:r>
      <w:r w:rsidR="00D30AD6" w:rsidRPr="009A4F29">
        <w:rPr>
          <w:bCs/>
        </w:rPr>
        <w:t>are</w:t>
      </w:r>
      <w:r w:rsidRPr="009A4F29">
        <w:rPr>
          <w:bCs/>
        </w:rPr>
        <w:t xml:space="preserve"> transparent regarding: i) their own responsibilities and performance, ii) the process of service delivery and iii) personal data involved.</w:t>
      </w:r>
    </w:p>
    <w:p w14:paraId="3EFFD74E" w14:textId="77777777" w:rsidR="002A1421" w:rsidRPr="009A4F29" w:rsidRDefault="002A1421" w:rsidP="008E3FFB">
      <w:pPr>
        <w:numPr>
          <w:ilvl w:val="0"/>
          <w:numId w:val="13"/>
        </w:numPr>
        <w:rPr>
          <w:bCs/>
        </w:rPr>
      </w:pPr>
      <w:r w:rsidRPr="009A4F29">
        <w:rPr>
          <w:b/>
          <w:bCs/>
        </w:rPr>
        <w:t>Cross-Border Mobility</w:t>
      </w:r>
      <w:r w:rsidRPr="009A4F29">
        <w:rPr>
          <w:bCs/>
        </w:rPr>
        <w:t xml:space="preserve"> – indicates to what extent EU citizens and businesses can use online services in another country.</w:t>
      </w:r>
    </w:p>
    <w:p w14:paraId="77F3A4B9" w14:textId="77777777" w:rsidR="002A1421" w:rsidRPr="009A4F29" w:rsidRDefault="002A1421" w:rsidP="008E3FFB">
      <w:pPr>
        <w:numPr>
          <w:ilvl w:val="0"/>
          <w:numId w:val="13"/>
        </w:numPr>
        <w:rPr>
          <w:bCs/>
        </w:rPr>
      </w:pPr>
      <w:r w:rsidRPr="009A4F29">
        <w:rPr>
          <w:b/>
          <w:bCs/>
        </w:rPr>
        <w:t>Key Enablers</w:t>
      </w:r>
      <w:r w:rsidRPr="009A4F29">
        <w:rPr>
          <w:bCs/>
        </w:rPr>
        <w:t xml:space="preserve"> – indicates the extent to which five technical pre-conditions are available online. There are: Identification (eID), Electronic documents (eDocuments), Authoritative Sources, and Digital Post. Digital Post refers to the possibility that governments communicate electronically-only with citizens or entrepreneurs through e.g. personal mailboxes or other digital mail solutions.</w:t>
      </w:r>
    </w:p>
    <w:p w14:paraId="6EE203F3" w14:textId="587DA7D1" w:rsidR="00B307FD" w:rsidRPr="009A4F29" w:rsidRDefault="00B307FD" w:rsidP="00946B8F">
      <w:pPr>
        <w:spacing w:after="120"/>
        <w:rPr>
          <w:bCs/>
        </w:rPr>
      </w:pPr>
      <w:r w:rsidRPr="009A4F29">
        <w:rPr>
          <w:bCs/>
        </w:rPr>
        <w:t xml:space="preserve">These top-level benchmarks are measured using a life-events (e.g. mystery shopping) approach. Eight life events are included in the overall eGovernment performance score. Four of these life events were measured in 2013, 2015 and 2017 and the other four were measured in 2012, 2014, 2016, and again in 2018. The life events measured in 2017 were Regular business operations, Moving, Owning and driving a car and Starting a small claims procedure. The life events measured in 2018 are Business start-up, Losing and finding a job, Family life and Studying. </w:t>
      </w:r>
    </w:p>
    <w:bookmarkEnd w:id="10"/>
    <w:p w14:paraId="3347BC43" w14:textId="63CFAC0B" w:rsidR="002A1421" w:rsidRPr="009A4F29" w:rsidRDefault="008065DC" w:rsidP="002A1421">
      <w:r w:rsidRPr="009A4F29">
        <w:rPr>
          <w:noProof/>
          <w:lang w:eastAsia="fi-FI"/>
        </w:rPr>
        <w:drawing>
          <wp:inline distT="0" distB="0" distL="0" distR="0" wp14:anchorId="3108080D" wp14:editId="0C55238F">
            <wp:extent cx="5579745" cy="4530090"/>
            <wp:effectExtent l="0" t="0" r="190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4530090"/>
                    </a:xfrm>
                    <a:prstGeom prst="rect">
                      <a:avLst/>
                    </a:prstGeom>
                  </pic:spPr>
                </pic:pic>
              </a:graphicData>
            </a:graphic>
          </wp:inline>
        </w:drawing>
      </w:r>
    </w:p>
    <w:p w14:paraId="620E375F" w14:textId="77777777" w:rsidR="002A1421" w:rsidRPr="009A4F29" w:rsidRDefault="002A1421" w:rsidP="002A1421">
      <w:pPr>
        <w:jc w:val="center"/>
      </w:pPr>
      <w:r w:rsidRPr="009A4F29">
        <w:rPr>
          <w:sz w:val="16"/>
          <w:szCs w:val="16"/>
        </w:rPr>
        <w:t xml:space="preserve">Source: </w:t>
      </w:r>
      <w:hyperlink r:id="rId32" w:history="1">
        <w:r w:rsidRPr="009A4F29">
          <w:rPr>
            <w:rStyle w:val="Hyperlink"/>
            <w:sz w:val="16"/>
            <w:szCs w:val="16"/>
          </w:rPr>
          <w:t xml:space="preserve">eGovernment Benchmark Report 2018 Country Factsheet </w:t>
        </w:r>
      </w:hyperlink>
    </w:p>
    <w:bookmarkEnd w:id="11"/>
    <w:p w14:paraId="78845606" w14:textId="2F6F7340" w:rsidR="00892832" w:rsidRPr="009A4F29" w:rsidRDefault="00892832" w:rsidP="00892832">
      <w:pPr>
        <w:pStyle w:val="BodyText"/>
      </w:pPr>
    </w:p>
    <w:p w14:paraId="25EABEBD" w14:textId="58C4D639" w:rsidR="003730DF" w:rsidRPr="009A4F29" w:rsidRDefault="00E75C57" w:rsidP="00892832">
      <w:pPr>
        <w:pStyle w:val="Heading1"/>
      </w:pPr>
      <w:bookmarkStart w:id="12" w:name="_Toc13229276"/>
      <w:r w:rsidRPr="009A4F29">
        <w:lastRenderedPageBreak/>
        <w:t xml:space="preserve">Digital </w:t>
      </w:r>
      <w:r w:rsidR="003730DF" w:rsidRPr="009A4F29">
        <w:t>Government Highlights</w:t>
      </w:r>
      <w:bookmarkEnd w:id="12"/>
    </w:p>
    <w:p w14:paraId="39A4174D" w14:textId="0388FB9D" w:rsidR="003730DF" w:rsidRPr="009A4F29" w:rsidRDefault="001E0B07" w:rsidP="00EB7A09">
      <w:pPr>
        <w:pStyle w:val="Subtitle"/>
      </w:pPr>
      <w:r w:rsidRPr="009A4F29">
        <w:t>Digital Government Political Communications</w:t>
      </w:r>
    </w:p>
    <w:p w14:paraId="3929562E" w14:textId="2374E751" w:rsidR="001E0B07" w:rsidRPr="009A4F29" w:rsidRDefault="00316B0B" w:rsidP="00F57208">
      <w:r w:rsidRPr="009A4F29">
        <w:t xml:space="preserve">The </w:t>
      </w:r>
      <w:hyperlink r:id="rId33" w:history="1">
        <w:r w:rsidRPr="009A4F29">
          <w:rPr>
            <w:rStyle w:val="Hyperlink"/>
          </w:rPr>
          <w:t>Artificial Intelligence Programme</w:t>
        </w:r>
      </w:hyperlink>
      <w:r w:rsidRPr="009A4F29">
        <w:t xml:space="preserve"> was launched with the aim of</w:t>
      </w:r>
      <w:r w:rsidR="003B77A2" w:rsidRPr="009A4F29">
        <w:t xml:space="preserve"> steering Finland towards the age of AI</w:t>
      </w:r>
      <w:r w:rsidR="00AA7CF1" w:rsidRPr="009A4F29">
        <w:t>, taking into consideration measures reaching far into the future and at the same time measures that are relevant today.</w:t>
      </w:r>
    </w:p>
    <w:p w14:paraId="56123853" w14:textId="167ACEDA" w:rsidR="001E0B07" w:rsidRPr="009A4F29" w:rsidRDefault="001E0B07" w:rsidP="00EB7A09">
      <w:pPr>
        <w:pStyle w:val="Subtitle"/>
      </w:pPr>
      <w:r w:rsidRPr="009A4F29">
        <w:t>Digital Government Legislation</w:t>
      </w:r>
    </w:p>
    <w:p w14:paraId="005E3187" w14:textId="1CED5DF9" w:rsidR="001E0B07" w:rsidRPr="009A4F29" w:rsidRDefault="005E5911" w:rsidP="00F57208">
      <w:r w:rsidRPr="009A4F29">
        <w:t xml:space="preserve">Three </w:t>
      </w:r>
      <w:r w:rsidR="005F2050" w:rsidRPr="009A4F29">
        <w:t xml:space="preserve">new </w:t>
      </w:r>
      <w:r w:rsidRPr="009A4F29">
        <w:t xml:space="preserve">pieces of digital </w:t>
      </w:r>
      <w:r w:rsidR="005F2050" w:rsidRPr="009A4F29">
        <w:t xml:space="preserve">legislation </w:t>
      </w:r>
      <w:r w:rsidRPr="009A4F29">
        <w:t>recently</w:t>
      </w:r>
      <w:r w:rsidR="007E28D5" w:rsidRPr="009A4F29">
        <w:t xml:space="preserve"> c</w:t>
      </w:r>
      <w:r w:rsidR="009B7906" w:rsidRPr="009A4F29">
        <w:t>a</w:t>
      </w:r>
      <w:r w:rsidR="007E28D5" w:rsidRPr="009A4F29">
        <w:t>me into force</w:t>
      </w:r>
      <w:r w:rsidR="00916FCE" w:rsidRPr="009A4F29">
        <w:t>:</w:t>
      </w:r>
    </w:p>
    <w:p w14:paraId="138799BD" w14:textId="05784B74" w:rsidR="006302B6" w:rsidRPr="009A4F29" w:rsidRDefault="00D230C7" w:rsidP="006302B6">
      <w:pPr>
        <w:pStyle w:val="Style3"/>
      </w:pPr>
      <w:hyperlink r:id="rId34" w:history="1">
        <w:r w:rsidR="006302B6" w:rsidRPr="009A4F29">
          <w:rPr>
            <w:rStyle w:val="Hyperlink"/>
          </w:rPr>
          <w:t>Act on Providing Digital Services</w:t>
        </w:r>
      </w:hyperlink>
      <w:r w:rsidR="001D5C97" w:rsidRPr="009A4F29">
        <w:t>;</w:t>
      </w:r>
    </w:p>
    <w:p w14:paraId="49A06405" w14:textId="60187DF0" w:rsidR="006302B6" w:rsidRPr="009A4F29" w:rsidRDefault="00D230C7" w:rsidP="006302B6">
      <w:pPr>
        <w:pStyle w:val="Style3"/>
      </w:pPr>
      <w:hyperlink r:id="rId35" w:history="1">
        <w:r w:rsidR="006302B6" w:rsidRPr="009A4F29">
          <w:rPr>
            <w:rStyle w:val="Hyperlink"/>
          </w:rPr>
          <w:t>Act on Secondary Use of Health and Social Data</w:t>
        </w:r>
      </w:hyperlink>
      <w:r w:rsidR="001D5C97" w:rsidRPr="009A4F29">
        <w:t>;</w:t>
      </w:r>
      <w:r w:rsidR="00DA05DB" w:rsidRPr="009A4F29">
        <w:t xml:space="preserve"> </w:t>
      </w:r>
    </w:p>
    <w:p w14:paraId="7B5F8DBA" w14:textId="2CC0ED70" w:rsidR="00AC5A3A" w:rsidRPr="009A4F29" w:rsidRDefault="00D230C7" w:rsidP="008F5B26">
      <w:pPr>
        <w:pStyle w:val="Style3"/>
      </w:pPr>
      <w:hyperlink r:id="rId36" w:history="1">
        <w:r w:rsidR="00AC5A3A" w:rsidRPr="009A4F29">
          <w:rPr>
            <w:rStyle w:val="Hyperlink"/>
          </w:rPr>
          <w:t>Act on eInvoices</w:t>
        </w:r>
      </w:hyperlink>
      <w:r w:rsidR="001D5C97" w:rsidRPr="009A4F29">
        <w:t>.</w:t>
      </w:r>
    </w:p>
    <w:p w14:paraId="3451E52E" w14:textId="389EC197" w:rsidR="001E0B07" w:rsidRPr="009A4F29" w:rsidRDefault="001E0B07" w:rsidP="00EB7A09">
      <w:pPr>
        <w:pStyle w:val="Subtitle"/>
      </w:pPr>
      <w:r w:rsidRPr="009A4F29">
        <w:t>Digital Government Governance</w:t>
      </w:r>
    </w:p>
    <w:p w14:paraId="3D758484" w14:textId="5F399C37" w:rsidR="001E0B07" w:rsidRPr="009A4F29" w:rsidRDefault="00273E9C" w:rsidP="00F57208">
      <w:r w:rsidRPr="009A4F29">
        <w:t>The law on a</w:t>
      </w:r>
      <w:r w:rsidR="00A90026" w:rsidRPr="009A4F29">
        <w:t xml:space="preserve"> new</w:t>
      </w:r>
      <w:r w:rsidRPr="009A4F29">
        <w:t xml:space="preserve"> </w:t>
      </w:r>
      <w:r w:rsidR="00A90026" w:rsidRPr="009A4F29">
        <w:t xml:space="preserve">Digital and Population Data Agency </w:t>
      </w:r>
      <w:r w:rsidR="005E5911" w:rsidRPr="009A4F29">
        <w:t>was</w:t>
      </w:r>
      <w:r w:rsidRPr="009A4F29">
        <w:t xml:space="preserve"> approved and the new Agency will start in the beginning of 2020</w:t>
      </w:r>
      <w:r w:rsidR="00A90026" w:rsidRPr="009A4F29">
        <w:t>.</w:t>
      </w:r>
    </w:p>
    <w:p w14:paraId="5B7AEF83" w14:textId="606988D4" w:rsidR="001E0B07" w:rsidRPr="009A4F29" w:rsidRDefault="001E0B07" w:rsidP="00EB7A09">
      <w:pPr>
        <w:pStyle w:val="Subtitle"/>
      </w:pPr>
      <w:r w:rsidRPr="009A4F29">
        <w:t>Digital Government Infrastructure</w:t>
      </w:r>
    </w:p>
    <w:p w14:paraId="4BB314CA" w14:textId="448A36BF" w:rsidR="001E0B07" w:rsidRPr="009A4F29" w:rsidRDefault="005E5911" w:rsidP="00F57208">
      <w:r w:rsidRPr="009A4F29">
        <w:t>New digital</w:t>
      </w:r>
      <w:r w:rsidR="00EA4C94" w:rsidRPr="009A4F29">
        <w:t xml:space="preserve"> infrastructure </w:t>
      </w:r>
      <w:r w:rsidRPr="009A4F29">
        <w:t>was</w:t>
      </w:r>
      <w:r w:rsidR="00EA4C94" w:rsidRPr="009A4F29">
        <w:t xml:space="preserve"> put in place in Finland:</w:t>
      </w:r>
    </w:p>
    <w:p w14:paraId="1556C2D3" w14:textId="48E7D8FE" w:rsidR="00EA4C94" w:rsidRPr="009A4F29" w:rsidRDefault="005E5911" w:rsidP="00EA4C94">
      <w:pPr>
        <w:pStyle w:val="Style3"/>
      </w:pPr>
      <w:r w:rsidRPr="009A4F29">
        <w:t xml:space="preserve">Third parties were granted the power </w:t>
      </w:r>
      <w:r w:rsidR="00647BBA" w:rsidRPr="009A4F29">
        <w:t xml:space="preserve">to </w:t>
      </w:r>
      <w:hyperlink r:id="rId37" w:history="1">
        <w:r w:rsidR="00647BBA" w:rsidRPr="009A4F29">
          <w:rPr>
            <w:rStyle w:val="Hyperlink"/>
          </w:rPr>
          <w:t>file taxes online</w:t>
        </w:r>
      </w:hyperlink>
      <w:r w:rsidR="00647BBA" w:rsidRPr="009A4F29">
        <w:t>.</w:t>
      </w:r>
    </w:p>
    <w:p w14:paraId="4603EB4C" w14:textId="6C0EE5D4" w:rsidR="00647BBA" w:rsidRPr="009A4F29" w:rsidRDefault="00647BBA" w:rsidP="00EA4C94">
      <w:pPr>
        <w:pStyle w:val="Style3"/>
      </w:pPr>
      <w:r w:rsidRPr="009A4F29">
        <w:t xml:space="preserve">The </w:t>
      </w:r>
      <w:hyperlink r:id="rId38" w:history="1">
        <w:r w:rsidRPr="009A4F29">
          <w:rPr>
            <w:rStyle w:val="Hyperlink"/>
          </w:rPr>
          <w:t>eAuthorisations service</w:t>
        </w:r>
      </w:hyperlink>
      <w:r w:rsidRPr="009A4F29">
        <w:t xml:space="preserve"> verifies a person’s</w:t>
      </w:r>
      <w:r w:rsidR="00BF212C" w:rsidRPr="009A4F29">
        <w:t xml:space="preserve"> or organisation’s authorisation to use digital services.</w:t>
      </w:r>
    </w:p>
    <w:p w14:paraId="35CD3EB1" w14:textId="23406BD0" w:rsidR="00BF212C" w:rsidRPr="009A4F29" w:rsidRDefault="00BF212C" w:rsidP="00EA4C94">
      <w:pPr>
        <w:pStyle w:val="Style3"/>
      </w:pPr>
      <w:r w:rsidRPr="009A4F29">
        <w:t xml:space="preserve">A </w:t>
      </w:r>
      <w:hyperlink r:id="rId39" w:history="1">
        <w:r w:rsidRPr="009A4F29">
          <w:rPr>
            <w:rStyle w:val="Hyperlink"/>
          </w:rPr>
          <w:t>semantic interoperability workbench</w:t>
        </w:r>
      </w:hyperlink>
      <w:r w:rsidRPr="009A4F29">
        <w:t xml:space="preserve"> </w:t>
      </w:r>
      <w:r w:rsidR="005E5911" w:rsidRPr="009A4F29">
        <w:t>was implemented</w:t>
      </w:r>
      <w:r w:rsidRPr="009A4F29">
        <w:t>.</w:t>
      </w:r>
    </w:p>
    <w:p w14:paraId="5C5A0BEB" w14:textId="47021B2A" w:rsidR="00BF212C" w:rsidRPr="009A4F29" w:rsidRDefault="00BF212C" w:rsidP="008F5B26">
      <w:pPr>
        <w:pStyle w:val="Style3"/>
      </w:pPr>
      <w:r w:rsidRPr="009A4F29">
        <w:t xml:space="preserve">Two new </w:t>
      </w:r>
      <w:r w:rsidR="00273E9C" w:rsidRPr="009A4F29">
        <w:t xml:space="preserve">important </w:t>
      </w:r>
      <w:r w:rsidRPr="009A4F29">
        <w:t xml:space="preserve"> registers</w:t>
      </w:r>
      <w:r w:rsidR="008B3814" w:rsidRPr="009A4F29">
        <w:t xml:space="preserve"> have been created: </w:t>
      </w:r>
      <w:hyperlink r:id="rId40" w:history="1">
        <w:r w:rsidR="008B3814" w:rsidRPr="009A4F29">
          <w:rPr>
            <w:rStyle w:val="Hyperlink"/>
          </w:rPr>
          <w:t>incomes register</w:t>
        </w:r>
      </w:hyperlink>
      <w:r w:rsidR="008B3814" w:rsidRPr="009A4F29">
        <w:t xml:space="preserve"> and </w:t>
      </w:r>
      <w:hyperlink r:id="rId41" w:history="1">
        <w:r w:rsidR="008B3814" w:rsidRPr="009A4F29">
          <w:rPr>
            <w:rStyle w:val="Hyperlink"/>
          </w:rPr>
          <w:t>register of housing company shares</w:t>
        </w:r>
      </w:hyperlink>
      <w:r w:rsidR="008B3814" w:rsidRPr="009A4F29">
        <w:t>.</w:t>
      </w:r>
    </w:p>
    <w:p w14:paraId="2FF46A38" w14:textId="3031792D" w:rsidR="001E0B07" w:rsidRPr="009A4F29" w:rsidRDefault="001E0B07" w:rsidP="00EB7A09">
      <w:pPr>
        <w:pStyle w:val="Subtitle"/>
      </w:pPr>
      <w:r w:rsidRPr="009A4F29">
        <w:t>Digital Government Services for Citizens and Businesses</w:t>
      </w:r>
    </w:p>
    <w:p w14:paraId="75028D7C" w14:textId="73B010A6" w:rsidR="001E0B07" w:rsidRPr="009A4F29" w:rsidRDefault="0030638F" w:rsidP="00F57208">
      <w:r w:rsidRPr="009A4F29">
        <w:t xml:space="preserve">Citizens can benefit from </w:t>
      </w:r>
      <w:r w:rsidR="005E5911" w:rsidRPr="009A4F29">
        <w:t xml:space="preserve">the following </w:t>
      </w:r>
      <w:r w:rsidRPr="009A4F29">
        <w:t>new services:</w:t>
      </w:r>
    </w:p>
    <w:p w14:paraId="14C0B994" w14:textId="6888C428" w:rsidR="0030638F" w:rsidRPr="009A4F29" w:rsidRDefault="0030638F" w:rsidP="0030638F">
      <w:pPr>
        <w:pStyle w:val="Style3"/>
      </w:pPr>
      <w:r w:rsidRPr="009A4F29">
        <w:t xml:space="preserve">A new service for </w:t>
      </w:r>
      <w:hyperlink r:id="rId42" w:history="1">
        <w:r w:rsidRPr="009A4F29">
          <w:rPr>
            <w:rStyle w:val="Hyperlink"/>
          </w:rPr>
          <w:t>applying for and changing one’s driving licence</w:t>
        </w:r>
      </w:hyperlink>
      <w:r w:rsidRPr="009A4F29">
        <w:t>.</w:t>
      </w:r>
    </w:p>
    <w:p w14:paraId="34BDE483" w14:textId="132700D9" w:rsidR="0030638F" w:rsidRPr="009A4F29" w:rsidRDefault="001C446C" w:rsidP="0030638F">
      <w:pPr>
        <w:pStyle w:val="Style3"/>
      </w:pPr>
      <w:r w:rsidRPr="009A4F29">
        <w:t xml:space="preserve">The national study credit, degree and qualification disclosure service </w:t>
      </w:r>
      <w:hyperlink r:id="rId43" w:history="1">
        <w:r w:rsidRPr="009A4F29">
          <w:rPr>
            <w:rStyle w:val="Hyperlink"/>
            <w:i/>
          </w:rPr>
          <w:t>Koski</w:t>
        </w:r>
      </w:hyperlink>
      <w:r w:rsidRPr="009A4F29">
        <w:t xml:space="preserve"> brings together all study credits, degrees and qualifications stored in different data warehouses.</w:t>
      </w:r>
    </w:p>
    <w:p w14:paraId="274E149D" w14:textId="447BAFE8" w:rsidR="001C446C" w:rsidRPr="009A4F29" w:rsidRDefault="001C446C" w:rsidP="008F5B26">
      <w:pPr>
        <w:pStyle w:val="Style3"/>
      </w:pPr>
      <w:r w:rsidRPr="009A4F29">
        <w:t xml:space="preserve">A new eHealth service, </w:t>
      </w:r>
      <w:hyperlink r:id="rId44" w:history="1">
        <w:r w:rsidRPr="009A4F29">
          <w:rPr>
            <w:rStyle w:val="Hyperlink"/>
            <w:i/>
          </w:rPr>
          <w:t>Omaolo</w:t>
        </w:r>
      </w:hyperlink>
      <w:r w:rsidRPr="009A4F29">
        <w:t xml:space="preserve">, </w:t>
      </w:r>
      <w:r w:rsidR="005E5911" w:rsidRPr="009A4F29">
        <w:t>was</w:t>
      </w:r>
      <w:r w:rsidRPr="009A4F29">
        <w:t xml:space="preserve"> launched.</w:t>
      </w:r>
    </w:p>
    <w:p w14:paraId="671EB91D" w14:textId="1247E61D" w:rsidR="003730DF" w:rsidRPr="009A4F29" w:rsidRDefault="003730DF" w:rsidP="003730DF"/>
    <w:p w14:paraId="6B539E5B" w14:textId="77777777" w:rsidR="00B42D1B" w:rsidRPr="009A4F29" w:rsidRDefault="00B42D1B" w:rsidP="003730DF"/>
    <w:p w14:paraId="20B08D11" w14:textId="77777777" w:rsidR="008F3F38" w:rsidRPr="009A4F29" w:rsidRDefault="008F3F38" w:rsidP="003730DF"/>
    <w:p w14:paraId="7973D677" w14:textId="7F260CC3" w:rsidR="008F3F38" w:rsidRPr="009A4F29" w:rsidRDefault="000A7546" w:rsidP="004A41D0">
      <w:pPr>
        <w:pStyle w:val="Heading1"/>
      </w:pPr>
      <w:r w:rsidRPr="009A4F29">
        <w:br w:type="page"/>
      </w:r>
      <w:bookmarkStart w:id="13" w:name="_Toc13229277"/>
      <w:r w:rsidR="003730DF" w:rsidRPr="009A4F29">
        <w:lastRenderedPageBreak/>
        <w:t>Digital Government Political Communications</w:t>
      </w:r>
      <w:bookmarkEnd w:id="13"/>
    </w:p>
    <w:p w14:paraId="6BF77EAD" w14:textId="77777777" w:rsidR="003730DF" w:rsidRPr="009A4F29" w:rsidRDefault="003730DF" w:rsidP="00FE4D60">
      <w:pPr>
        <w:pStyle w:val="Heading2"/>
      </w:pPr>
      <w:bookmarkStart w:id="14" w:name="_Toc1474951"/>
      <w:r w:rsidRPr="009A4F29">
        <w:t>Specific political communications on digital government</w:t>
      </w:r>
      <w:bookmarkEnd w:id="14"/>
    </w:p>
    <w:p w14:paraId="10C39EF9" w14:textId="06B20CA1" w:rsidR="008F3F38" w:rsidRPr="009A4F29" w:rsidRDefault="001A3DEA">
      <w:pPr>
        <w:pStyle w:val="Subtitle"/>
      </w:pPr>
      <w:r w:rsidRPr="009A4F29">
        <w:t>Digitalisation of Public Services in the Government Programme</w:t>
      </w:r>
      <w:r w:rsidR="002E2DE6" w:rsidRPr="009A4F29">
        <w:t xml:space="preserve"> </w:t>
      </w:r>
    </w:p>
    <w:p w14:paraId="5B2DDC30" w14:textId="39C9B1FE" w:rsidR="00987EB8" w:rsidRPr="009A4F29" w:rsidRDefault="00987EB8" w:rsidP="00987EB8">
      <w:r w:rsidRPr="009A4F29">
        <w:t xml:space="preserve">In the Programme of the Government, the goal for the next ten years is </w:t>
      </w:r>
      <w:r w:rsidR="006616DA" w:rsidRPr="009A4F29">
        <w:t>for</w:t>
      </w:r>
      <w:r w:rsidRPr="009A4F29">
        <w:t xml:space="preserve"> Finland </w:t>
      </w:r>
      <w:r w:rsidR="006616DA" w:rsidRPr="009A4F29">
        <w:t>to make</w:t>
      </w:r>
      <w:r w:rsidRPr="009A4F29">
        <w:t xml:space="preserve"> a productivity leap in public services and the private sector by grasping the opportunities offered by digitalisation, dismantling unnecessary regulation and cutting red tape. According to the Programme, public services are to be primarily digital. </w:t>
      </w:r>
    </w:p>
    <w:p w14:paraId="09650A03" w14:textId="58183E02" w:rsidR="00987EB8" w:rsidRPr="009A4F29" w:rsidRDefault="00987EB8" w:rsidP="00987EB8">
      <w:r w:rsidRPr="009A4F29">
        <w:t xml:space="preserve">As part of the implementation of the Programme, Prime Minister Mr Juha Sipilä and Minister of Local Government and Public Reforms Ms Anu Vehviläinen issued an open letter requesting proposals on how to contribute to digitalisation. </w:t>
      </w:r>
      <w:r w:rsidR="005E5911" w:rsidRPr="009A4F29">
        <w:t>More than</w:t>
      </w:r>
      <w:r w:rsidRPr="009A4F29">
        <w:t xml:space="preserve"> 260 proposals from public administration, businesses, NGOs and citizens were submitted as a response to the letter</w:t>
      </w:r>
      <w:r w:rsidR="00F35900" w:rsidRPr="009A4F29">
        <w:t>.</w:t>
      </w:r>
      <w:r w:rsidRPr="009A4F29">
        <w:t xml:space="preserve"> </w:t>
      </w:r>
    </w:p>
    <w:p w14:paraId="043DD023" w14:textId="23270CF6" w:rsidR="00987EB8" w:rsidRPr="009A4F29" w:rsidRDefault="00987EB8" w:rsidP="00987EB8">
      <w:r w:rsidRPr="009A4F29">
        <w:t xml:space="preserve">In addition to, and as a part of the implementation of the Programme, the </w:t>
      </w:r>
      <w:r w:rsidR="006B6BEB" w:rsidRPr="009A4F29">
        <w:t xml:space="preserve">renewed </w:t>
      </w:r>
      <w:r w:rsidRPr="009A4F29">
        <w:t xml:space="preserve">principles for digitalisation </w:t>
      </w:r>
      <w:r w:rsidR="005E5911" w:rsidRPr="009A4F29">
        <w:t>were</w:t>
      </w:r>
      <w:r w:rsidRPr="009A4F29">
        <w:t xml:space="preserve"> published in February 2016. The principles </w:t>
      </w:r>
      <w:r w:rsidR="005E5911" w:rsidRPr="009A4F29">
        <w:t>were</w:t>
      </w:r>
      <w:r w:rsidRPr="009A4F29">
        <w:t xml:space="preserve"> </w:t>
      </w:r>
      <w:r w:rsidR="005E5911" w:rsidRPr="009A4F29">
        <w:t>directed at the public sector</w:t>
      </w:r>
      <w:r w:rsidRPr="009A4F29">
        <w:t xml:space="preserve"> and municipalities </w:t>
      </w:r>
      <w:r w:rsidR="005E5911" w:rsidRPr="009A4F29">
        <w:t>whose</w:t>
      </w:r>
      <w:r w:rsidRPr="009A4F29">
        <w:t xml:space="preserve"> work</w:t>
      </w:r>
      <w:r w:rsidR="00313ED5" w:rsidRPr="009A4F29">
        <w:t xml:space="preserve"> is</w:t>
      </w:r>
      <w:r w:rsidRPr="009A4F29">
        <w:t xml:space="preserve"> related to processes modernisation through ICT. The</w:t>
      </w:r>
      <w:r w:rsidR="005E5911" w:rsidRPr="009A4F29">
        <w:t>se</w:t>
      </w:r>
      <w:r w:rsidRPr="009A4F29">
        <w:t xml:space="preserve"> principles </w:t>
      </w:r>
      <w:r w:rsidR="005E5911" w:rsidRPr="009A4F29">
        <w:t>were</w:t>
      </w:r>
      <w:r w:rsidRPr="009A4F29">
        <w:t xml:space="preserve"> drafted in wide collaboration with stakeholders. The</w:t>
      </w:r>
      <w:r w:rsidR="005E5911" w:rsidRPr="009A4F29">
        <w:t>y</w:t>
      </w:r>
      <w:r w:rsidRPr="009A4F29">
        <w:t xml:space="preserve"> dr</w:t>
      </w:r>
      <w:r w:rsidR="005E5911" w:rsidRPr="009A4F29">
        <w:t>e</w:t>
      </w:r>
      <w:r w:rsidRPr="009A4F29">
        <w:t>w on good practices developed in Finland and abroad.</w:t>
      </w:r>
    </w:p>
    <w:p w14:paraId="52668749" w14:textId="77777777" w:rsidR="00987EB8" w:rsidRPr="009A4F29" w:rsidRDefault="00987EB8" w:rsidP="00987EB8">
      <w:r w:rsidRPr="009A4F29">
        <w:t xml:space="preserve">In order for services to become primarily digital, amendments to current legislation are needed. The Public Sector ICT has launched a process for renewing legislation to meet the demands required. </w:t>
      </w:r>
    </w:p>
    <w:p w14:paraId="4260DAAE" w14:textId="2C28FB28" w:rsidR="00987EB8" w:rsidRPr="009A4F29" w:rsidRDefault="00987EB8" w:rsidP="00987EB8">
      <w:r w:rsidRPr="009A4F29">
        <w:t xml:space="preserve">In 2017, the Finnish government adopted a </w:t>
      </w:r>
      <w:hyperlink r:id="rId45" w:history="1">
        <w:r w:rsidRPr="009A4F29">
          <w:rPr>
            <w:rStyle w:val="Hyperlink"/>
          </w:rPr>
          <w:t>roadmap</w:t>
        </w:r>
      </w:hyperlink>
      <w:r w:rsidRPr="009A4F29">
        <w:t xml:space="preserve"> to advance digital services. The roadmap entail</w:t>
      </w:r>
      <w:r w:rsidR="005E5911" w:rsidRPr="009A4F29">
        <w:t>ed</w:t>
      </w:r>
      <w:r w:rsidRPr="009A4F29">
        <w:t xml:space="preserve"> 112 services from different gove</w:t>
      </w:r>
      <w:r w:rsidR="00874CDF" w:rsidRPr="009A4F29">
        <w:t>r</w:t>
      </w:r>
      <w:r w:rsidRPr="009A4F29">
        <w:t>nmental agencies including for instance the ministries, the police, the public and private sectors.</w:t>
      </w:r>
    </w:p>
    <w:p w14:paraId="5FB82F40" w14:textId="06F9BA6E" w:rsidR="001A3DEA" w:rsidRPr="009A4F29" w:rsidRDefault="00790162">
      <w:pPr>
        <w:pStyle w:val="Subtitle"/>
      </w:pPr>
      <w:r w:rsidRPr="009A4F29">
        <w:t xml:space="preserve">Open Government Action Plan </w:t>
      </w:r>
    </w:p>
    <w:p w14:paraId="18A11344" w14:textId="10A70189" w:rsidR="00662C33" w:rsidRPr="009A4F29" w:rsidRDefault="00662C33" w:rsidP="00662C33">
      <w:r w:rsidRPr="009A4F29">
        <w:t xml:space="preserve">The </w:t>
      </w:r>
      <w:hyperlink r:id="rId46" w:history="1">
        <w:r w:rsidRPr="009A4F29">
          <w:rPr>
            <w:rStyle w:val="Hyperlink"/>
          </w:rPr>
          <w:t>III Finnish Open Government Action Plan</w:t>
        </w:r>
      </w:hyperlink>
      <w:r w:rsidRPr="009A4F29">
        <w:t xml:space="preserve"> aim</w:t>
      </w:r>
      <w:r w:rsidR="005E5911" w:rsidRPr="009A4F29">
        <w:t xml:space="preserve">ed </w:t>
      </w:r>
      <w:r w:rsidRPr="009A4F29">
        <w:t xml:space="preserve"> </w:t>
      </w:r>
      <w:r w:rsidR="005E5911" w:rsidRPr="009A4F29">
        <w:t>to enhance</w:t>
      </w:r>
      <w:r w:rsidRPr="009A4F29">
        <w:t xml:space="preserve"> citizen engagement. The themes for 2017-2019 </w:t>
      </w:r>
      <w:r w:rsidR="005E5911" w:rsidRPr="009A4F29">
        <w:t>included</w:t>
      </w:r>
      <w:r w:rsidRPr="009A4F29">
        <w:t xml:space="preserve"> </w:t>
      </w:r>
      <w:r w:rsidR="005E5911" w:rsidRPr="009A4F29">
        <w:t>accessibility, transparency and</w:t>
      </w:r>
      <w:r w:rsidRPr="009A4F29">
        <w:t xml:space="preserve">. </w:t>
      </w:r>
      <w:r w:rsidR="005E5911" w:rsidRPr="009A4F29">
        <w:t>These three themes encompassed</w:t>
      </w:r>
      <w:r w:rsidRPr="009A4F29">
        <w:t xml:space="preserve"> seven commitments </w:t>
      </w:r>
      <w:r w:rsidR="005E5911" w:rsidRPr="009A4F29">
        <w:t>for implementation</w:t>
      </w:r>
      <w:r w:rsidRPr="009A4F29">
        <w:t xml:space="preserve">: </w:t>
      </w:r>
    </w:p>
    <w:p w14:paraId="46905753" w14:textId="71F29339" w:rsidR="00662C33" w:rsidRPr="009A4F29" w:rsidRDefault="00662C33" w:rsidP="008E3FFB">
      <w:pPr>
        <w:pStyle w:val="ListParagraph"/>
        <w:numPr>
          <w:ilvl w:val="0"/>
          <w:numId w:val="16"/>
        </w:numPr>
      </w:pPr>
      <w:r w:rsidRPr="009A4F29">
        <w:t xml:space="preserve">Supporting everyone’s </w:t>
      </w:r>
      <w:r w:rsidR="005E5911" w:rsidRPr="009A4F29">
        <w:t xml:space="preserve">ability </w:t>
      </w:r>
      <w:r w:rsidRPr="009A4F29">
        <w:t>to participate.</w:t>
      </w:r>
    </w:p>
    <w:p w14:paraId="2A72D5B5" w14:textId="3E481DCE" w:rsidR="00662C33" w:rsidRPr="009A4F29" w:rsidRDefault="00662C33" w:rsidP="008E3FFB">
      <w:pPr>
        <w:pStyle w:val="ListParagraph"/>
        <w:numPr>
          <w:ilvl w:val="0"/>
          <w:numId w:val="16"/>
        </w:numPr>
      </w:pPr>
      <w:r w:rsidRPr="009A4F29">
        <w:t>Taking care that there are clear descriptions of the reforms and services.</w:t>
      </w:r>
    </w:p>
    <w:p w14:paraId="127D5055" w14:textId="3BF37774" w:rsidR="00662C33" w:rsidRPr="009A4F29" w:rsidRDefault="00662C33" w:rsidP="008E3FFB">
      <w:pPr>
        <w:pStyle w:val="ListParagraph"/>
        <w:numPr>
          <w:ilvl w:val="0"/>
          <w:numId w:val="16"/>
        </w:numPr>
      </w:pPr>
      <w:r w:rsidRPr="009A4F29">
        <w:t xml:space="preserve">Widening the access to information principle to public services that are incorporated. </w:t>
      </w:r>
    </w:p>
    <w:p w14:paraId="6C7F7C9B" w14:textId="063A7E7A" w:rsidR="00662C33" w:rsidRPr="009A4F29" w:rsidRDefault="00662C33" w:rsidP="008E3FFB">
      <w:pPr>
        <w:pStyle w:val="ListParagraph"/>
        <w:numPr>
          <w:ilvl w:val="0"/>
          <w:numId w:val="16"/>
        </w:numPr>
      </w:pPr>
      <w:r w:rsidRPr="009A4F29">
        <w:t xml:space="preserve">Strengthening the skills and knowledge of access to information legislation in the public administration. </w:t>
      </w:r>
    </w:p>
    <w:p w14:paraId="71DC3B32" w14:textId="0D12BFED" w:rsidR="00662C33" w:rsidRPr="009A4F29" w:rsidRDefault="00662C33" w:rsidP="008E3FFB">
      <w:pPr>
        <w:pStyle w:val="ListParagraph"/>
        <w:numPr>
          <w:ilvl w:val="0"/>
          <w:numId w:val="16"/>
        </w:numPr>
      </w:pPr>
      <w:r w:rsidRPr="009A4F29">
        <w:t>Publishing state procurement data to citizens.</w:t>
      </w:r>
    </w:p>
    <w:p w14:paraId="28D7D4CB" w14:textId="32E74381" w:rsidR="00662C33" w:rsidRPr="009A4F29" w:rsidRDefault="00662C33" w:rsidP="008E3FFB">
      <w:pPr>
        <w:pStyle w:val="ListParagraph"/>
        <w:numPr>
          <w:ilvl w:val="0"/>
          <w:numId w:val="16"/>
        </w:numPr>
      </w:pPr>
      <w:r w:rsidRPr="009A4F29">
        <w:t xml:space="preserve">Making </w:t>
      </w:r>
      <w:r w:rsidR="005B3C21" w:rsidRPr="009A4F29">
        <w:t>it</w:t>
      </w:r>
      <w:r w:rsidRPr="009A4F29">
        <w:t xml:space="preserve"> easy to understand description</w:t>
      </w:r>
      <w:r w:rsidR="005B3C21" w:rsidRPr="009A4F29">
        <w:t>s</w:t>
      </w:r>
      <w:r w:rsidRPr="009A4F29">
        <w:t xml:space="preserve"> of</w:t>
      </w:r>
      <w:r w:rsidR="005B3C21" w:rsidRPr="009A4F29">
        <w:t xml:space="preserve"> </w:t>
      </w:r>
      <w:r w:rsidRPr="009A4F29">
        <w:t>regional administration</w:t>
      </w:r>
      <w:r w:rsidR="005B3C21" w:rsidRPr="009A4F29">
        <w:t xml:space="preserve"> reforms</w:t>
      </w:r>
      <w:r w:rsidRPr="009A4F29">
        <w:t xml:space="preserve"> and </w:t>
      </w:r>
      <w:r w:rsidR="005B3C21" w:rsidRPr="009A4F29">
        <w:t xml:space="preserve">clearly </w:t>
      </w:r>
      <w:r w:rsidRPr="009A4F29">
        <w:t xml:space="preserve">informing what </w:t>
      </w:r>
      <w:r w:rsidR="005B3C21" w:rsidRPr="009A4F29">
        <w:t xml:space="preserve">those </w:t>
      </w:r>
      <w:r w:rsidRPr="009A4F29">
        <w:t xml:space="preserve">changes </w:t>
      </w:r>
      <w:r w:rsidR="005B3C21" w:rsidRPr="009A4F29">
        <w:t xml:space="preserve">were, </w:t>
      </w:r>
      <w:r w:rsidRPr="009A4F29">
        <w:t>and why</w:t>
      </w:r>
      <w:r w:rsidR="005B3C21" w:rsidRPr="009A4F29">
        <w:t xml:space="preserve"> they were necessary</w:t>
      </w:r>
      <w:r w:rsidRPr="009A4F29">
        <w:t>.</w:t>
      </w:r>
    </w:p>
    <w:p w14:paraId="7B0B2B50" w14:textId="050AC208" w:rsidR="00662C33" w:rsidRPr="009A4F29" w:rsidRDefault="00662C33" w:rsidP="008E3FFB">
      <w:pPr>
        <w:pStyle w:val="ListParagraph"/>
        <w:numPr>
          <w:ilvl w:val="0"/>
          <w:numId w:val="16"/>
        </w:numPr>
      </w:pPr>
      <w:r w:rsidRPr="009A4F29">
        <w:t xml:space="preserve">Organising training </w:t>
      </w:r>
      <w:r w:rsidR="005B3C21" w:rsidRPr="009A4F29">
        <w:t>to</w:t>
      </w:r>
      <w:r w:rsidRPr="009A4F29">
        <w:t xml:space="preserve"> regional administration</w:t>
      </w:r>
      <w:r w:rsidR="005B3C21" w:rsidRPr="009A4F29">
        <w:t xml:space="preserve"> actors </w:t>
      </w:r>
      <w:r w:rsidRPr="009A4F29">
        <w:t xml:space="preserve">about </w:t>
      </w:r>
      <w:r w:rsidR="005B3C21" w:rsidRPr="009A4F29">
        <w:t>open government principles and how they work</w:t>
      </w:r>
      <w:r w:rsidRPr="009A4F29">
        <w:t>.</w:t>
      </w:r>
    </w:p>
    <w:p w14:paraId="387814DF" w14:textId="681DE068" w:rsidR="00662C33" w:rsidRPr="009A4F29" w:rsidRDefault="005B3C21" w:rsidP="00E9711C">
      <w:r w:rsidRPr="009A4F29">
        <w:t>R</w:t>
      </w:r>
      <w:r w:rsidR="00662C33" w:rsidRPr="009A4F29">
        <w:t>eali</w:t>
      </w:r>
      <w:r w:rsidR="003D3C13" w:rsidRPr="009A4F29">
        <w:t>s</w:t>
      </w:r>
      <w:r w:rsidR="00662C33" w:rsidRPr="009A4F29">
        <w:t xml:space="preserve">ation of the commitments is </w:t>
      </w:r>
      <w:hyperlink r:id="rId47" w:history="1">
        <w:r w:rsidR="00662C33" w:rsidRPr="009A4F29">
          <w:rPr>
            <w:rStyle w:val="Hyperlink"/>
          </w:rPr>
          <w:t>monitored and evaluated</w:t>
        </w:r>
      </w:hyperlink>
      <w:r w:rsidR="00662C33" w:rsidRPr="009A4F29">
        <w:t xml:space="preserve"> during the implementation of the plan and after its finali</w:t>
      </w:r>
      <w:r w:rsidR="00EB7A09" w:rsidRPr="009A4F29">
        <w:t>s</w:t>
      </w:r>
      <w:r w:rsidR="00662C33" w:rsidRPr="009A4F29">
        <w:t>ation</w:t>
      </w:r>
      <w:r w:rsidR="00B31522" w:rsidRPr="009A4F29">
        <w:t>.</w:t>
      </w:r>
    </w:p>
    <w:p w14:paraId="5D36F57F" w14:textId="229AB8F4" w:rsidR="00B31522" w:rsidRPr="009A4F29" w:rsidRDefault="00B31522" w:rsidP="00E44A12">
      <w:pPr>
        <w:pStyle w:val="Subtitle"/>
      </w:pPr>
      <w:r w:rsidRPr="009A4F29">
        <w:t>Programme of Prime Minister Antti Rinne’s Government</w:t>
      </w:r>
      <w:r w:rsidR="00E44A12" w:rsidRPr="009A4F29">
        <w:t xml:space="preserve"> 6 June 2019</w:t>
      </w:r>
    </w:p>
    <w:p w14:paraId="24B61DD8" w14:textId="62182D79" w:rsidR="00E44A12" w:rsidRPr="009A4F29" w:rsidRDefault="005936C2" w:rsidP="00E9711C">
      <w:pPr>
        <w:rPr>
          <w:iCs/>
        </w:rPr>
      </w:pPr>
      <w:r w:rsidRPr="009A4F29">
        <w:rPr>
          <w:iCs/>
        </w:rPr>
        <w:t xml:space="preserve">Antti Rinne </w:t>
      </w:r>
      <w:r w:rsidR="00C64C0A" w:rsidRPr="009A4F29">
        <w:rPr>
          <w:iCs/>
        </w:rPr>
        <w:t>was sworn in as Prime Minister on 6 June 2019, to lead Finland’s 75</w:t>
      </w:r>
      <w:r w:rsidR="00C64C0A" w:rsidRPr="009A4F29">
        <w:rPr>
          <w:iCs/>
          <w:vertAlign w:val="superscript"/>
        </w:rPr>
        <w:t>th</w:t>
      </w:r>
      <w:r w:rsidR="00C64C0A" w:rsidRPr="009A4F29">
        <w:rPr>
          <w:iCs/>
        </w:rPr>
        <w:t xml:space="preserve"> government.</w:t>
      </w:r>
      <w:r w:rsidR="001A7EA5" w:rsidRPr="009A4F29">
        <w:rPr>
          <w:iCs/>
        </w:rPr>
        <w:t xml:space="preserve"> The newly-formed government published </w:t>
      </w:r>
      <w:r w:rsidR="00E518A8" w:rsidRPr="009A4F29">
        <w:rPr>
          <w:iCs/>
        </w:rPr>
        <w:t xml:space="preserve">its </w:t>
      </w:r>
      <w:hyperlink r:id="rId48" w:history="1">
        <w:r w:rsidR="00E518A8" w:rsidRPr="009A4F29">
          <w:rPr>
            <w:rStyle w:val="Hyperlink"/>
            <w:iCs/>
          </w:rPr>
          <w:t>programme</w:t>
        </w:r>
        <w:r w:rsidR="0011288B" w:rsidRPr="009A4F29">
          <w:rPr>
            <w:rStyle w:val="Hyperlink"/>
            <w:iCs/>
          </w:rPr>
          <w:t xml:space="preserve"> for its upcoming four-year term</w:t>
        </w:r>
      </w:hyperlink>
      <w:r w:rsidR="0011288B" w:rsidRPr="009A4F29">
        <w:rPr>
          <w:iCs/>
        </w:rPr>
        <w:t>.</w:t>
      </w:r>
      <w:r w:rsidR="00CA4EEB" w:rsidRPr="009A4F29">
        <w:rPr>
          <w:iCs/>
        </w:rPr>
        <w:t xml:space="preserve"> The strategic themes of the </w:t>
      </w:r>
      <w:r w:rsidR="00E2481D" w:rsidRPr="009A4F29">
        <w:rPr>
          <w:iCs/>
        </w:rPr>
        <w:t xml:space="preserve">programme are all-encompassing of the society and its needs, such as </w:t>
      </w:r>
      <w:r w:rsidR="00EF06F1" w:rsidRPr="009A4F29">
        <w:rPr>
          <w:iCs/>
        </w:rPr>
        <w:t>policy, housing, agriculture, health and youth.</w:t>
      </w:r>
    </w:p>
    <w:p w14:paraId="409DC3E4" w14:textId="53D7C085" w:rsidR="00EF06F1" w:rsidRPr="009A4F29" w:rsidRDefault="00EF06F1" w:rsidP="00E9711C">
      <w:pPr>
        <w:rPr>
          <w:iCs/>
        </w:rPr>
      </w:pPr>
      <w:r w:rsidRPr="009A4F29">
        <w:rPr>
          <w:iCs/>
        </w:rPr>
        <w:t>Digitalisation also lies among the objectives</w:t>
      </w:r>
      <w:r w:rsidR="0011510F" w:rsidRPr="009A4F29">
        <w:rPr>
          <w:iCs/>
        </w:rPr>
        <w:t>, as quoted: “Finland will be known as a front runner in technological advances, innovative procurement and the culture of experimentation.”</w:t>
      </w:r>
      <w:r w:rsidR="00AC477D" w:rsidRPr="009A4F29">
        <w:rPr>
          <w:iCs/>
        </w:rPr>
        <w:t xml:space="preserve"> </w:t>
      </w:r>
      <w:r w:rsidR="00FD482B" w:rsidRPr="009A4F29">
        <w:rPr>
          <w:iCs/>
        </w:rPr>
        <w:t>This will be achieved by better cooperation between the public and the private sectors</w:t>
      </w:r>
      <w:r w:rsidR="00866C02" w:rsidRPr="009A4F29">
        <w:rPr>
          <w:iCs/>
        </w:rPr>
        <w:t xml:space="preserve"> in order to improve technology and digitalisation capabilities. </w:t>
      </w:r>
      <w:r w:rsidR="00AC477D" w:rsidRPr="009A4F29">
        <w:rPr>
          <w:iCs/>
        </w:rPr>
        <w:t xml:space="preserve">In </w:t>
      </w:r>
      <w:r w:rsidR="00AC477D" w:rsidRPr="009A4F29">
        <w:rPr>
          <w:iCs/>
        </w:rPr>
        <w:lastRenderedPageBreak/>
        <w:t>addition, the government aims to make all public services available digitally to individuals and businesses by 2023.</w:t>
      </w:r>
      <w:r w:rsidR="00FD482B" w:rsidRPr="009A4F29">
        <w:rPr>
          <w:iCs/>
        </w:rPr>
        <w:t xml:space="preserve"> </w:t>
      </w:r>
    </w:p>
    <w:p w14:paraId="37FB5667" w14:textId="3298CCFE" w:rsidR="008F3F38" w:rsidRPr="009A4F29" w:rsidRDefault="003730DF" w:rsidP="00703FA3">
      <w:pPr>
        <w:pStyle w:val="Heading2"/>
      </w:pPr>
      <w:bookmarkStart w:id="15" w:name="_Toc1474952"/>
      <w:r w:rsidRPr="009A4F29">
        <w:t>Key enablers</w:t>
      </w:r>
      <w:bookmarkEnd w:id="15"/>
    </w:p>
    <w:p w14:paraId="402E90A0" w14:textId="50C2E2EB" w:rsidR="003730DF" w:rsidRPr="009A4F29" w:rsidRDefault="003730DF" w:rsidP="00FE4D60">
      <w:pPr>
        <w:pStyle w:val="Heading3"/>
      </w:pPr>
      <w:bookmarkStart w:id="16" w:name="_Toc1474953"/>
      <w:r w:rsidRPr="009A4F29">
        <w:t>Access to public information</w:t>
      </w:r>
      <w:bookmarkEnd w:id="16"/>
    </w:p>
    <w:p w14:paraId="07B1D3FD" w14:textId="77777777" w:rsidR="005A2F98" w:rsidRPr="009A4F29" w:rsidRDefault="005A2F98" w:rsidP="005A2F98">
      <w:r w:rsidRPr="009A4F29">
        <w:t>No political communication was adopted in this field to date.</w:t>
      </w:r>
    </w:p>
    <w:p w14:paraId="20D82E07" w14:textId="554B3FEB" w:rsidR="003730DF" w:rsidRPr="009A4F29" w:rsidRDefault="003730DF" w:rsidP="00FE4D60">
      <w:pPr>
        <w:pStyle w:val="Heading3"/>
      </w:pPr>
      <w:bookmarkStart w:id="17" w:name="_Toc1474954"/>
      <w:r w:rsidRPr="009A4F29">
        <w:t>eID and Trust Services</w:t>
      </w:r>
      <w:bookmarkEnd w:id="17"/>
    </w:p>
    <w:p w14:paraId="1AF0E3A8" w14:textId="77777777" w:rsidR="0087638D" w:rsidRPr="009A4F29" w:rsidRDefault="0087638D" w:rsidP="0087638D">
      <w:r w:rsidRPr="009A4F29">
        <w:t>No political communication was adopted in this field to date.</w:t>
      </w:r>
    </w:p>
    <w:p w14:paraId="348572B5" w14:textId="3B808A2A" w:rsidR="003730DF" w:rsidRPr="009A4F29" w:rsidRDefault="003730DF" w:rsidP="00FE4D60">
      <w:pPr>
        <w:pStyle w:val="Heading3"/>
      </w:pPr>
      <w:bookmarkStart w:id="18" w:name="_Toc1474955"/>
      <w:r w:rsidRPr="009A4F29">
        <w:t>Security aspects related to digital government</w:t>
      </w:r>
      <w:bookmarkEnd w:id="18"/>
    </w:p>
    <w:p w14:paraId="7E8E5068" w14:textId="1678D2C4" w:rsidR="008F3F38" w:rsidRPr="009A4F29" w:rsidRDefault="00122CCF">
      <w:pPr>
        <w:pStyle w:val="Subtitle"/>
      </w:pPr>
      <w:r w:rsidRPr="009A4F29">
        <w:t xml:space="preserve">Cyber Security Strategy </w:t>
      </w:r>
    </w:p>
    <w:p w14:paraId="33CBDEFE" w14:textId="6FFE9F2B" w:rsidR="00E8080B" w:rsidRPr="009A4F29" w:rsidRDefault="00E8080B" w:rsidP="00E8080B">
      <w:r w:rsidRPr="009A4F29">
        <w:t xml:space="preserve">The Finnish Government published the first national </w:t>
      </w:r>
      <w:hyperlink r:id="rId49" w:history="1">
        <w:r w:rsidRPr="009A4F29">
          <w:rPr>
            <w:rStyle w:val="Hyperlink"/>
          </w:rPr>
          <w:t>Cyber Security Strategy</w:t>
        </w:r>
      </w:hyperlink>
      <w:r w:rsidRPr="009A4F29">
        <w:t xml:space="preserve"> as a Government Resolution in January 2013. The strategy was drafted by the Defence and Security Committee, currently the Security Committee of Finland that is a permanent co-operation body for proactive preparedness. </w:t>
      </w:r>
    </w:p>
    <w:p w14:paraId="2F36973B" w14:textId="67E2E7C4" w:rsidR="00E8080B" w:rsidRPr="009A4F29" w:rsidRDefault="00E8080B" w:rsidP="00E8080B">
      <w:r w:rsidRPr="009A4F29">
        <w:t xml:space="preserve">Its task </w:t>
      </w:r>
      <w:r w:rsidR="005B3C21" w:rsidRPr="009A4F29">
        <w:t>was</w:t>
      </w:r>
      <w:r w:rsidRPr="009A4F29">
        <w:t xml:space="preserve"> to assist the Government and ministries. The</w:t>
      </w:r>
      <w:r w:rsidR="005B3C21" w:rsidRPr="009A4F29">
        <w:t xml:space="preserve"> strategy included </w:t>
      </w:r>
      <w:r w:rsidRPr="009A4F29">
        <w:t>ten strategic</w:t>
      </w:r>
      <w:r w:rsidR="005B3C21" w:rsidRPr="009A4F29">
        <w:t xml:space="preserve"> guidelines</w:t>
      </w:r>
      <w:r w:rsidRPr="009A4F29">
        <w:t>:</w:t>
      </w:r>
    </w:p>
    <w:p w14:paraId="5C548DEB" w14:textId="77777777" w:rsidR="00E8080B" w:rsidRPr="009A4F29" w:rsidRDefault="00E8080B" w:rsidP="008E3FFB">
      <w:pPr>
        <w:numPr>
          <w:ilvl w:val="0"/>
          <w:numId w:val="11"/>
        </w:numPr>
      </w:pPr>
      <w:r w:rsidRPr="009A4F29">
        <w:t>Create an efficient collaborative model between the authorities and other actors for the purpose of advancing national cyber security and cyber defence.</w:t>
      </w:r>
    </w:p>
    <w:p w14:paraId="32D56842" w14:textId="77777777" w:rsidR="00E8080B" w:rsidRPr="009A4F29" w:rsidRDefault="00E8080B" w:rsidP="008E3FFB">
      <w:pPr>
        <w:numPr>
          <w:ilvl w:val="0"/>
          <w:numId w:val="11"/>
        </w:numPr>
      </w:pPr>
      <w:r w:rsidRPr="009A4F29">
        <w:t>Improve comprehensive cyber security situation awareness among the key actors that participate in securing vital functions of society.</w:t>
      </w:r>
    </w:p>
    <w:p w14:paraId="400D776E" w14:textId="3920BB46" w:rsidR="00E8080B" w:rsidRPr="009A4F29" w:rsidRDefault="00E8080B" w:rsidP="008E3FFB">
      <w:pPr>
        <w:numPr>
          <w:ilvl w:val="0"/>
          <w:numId w:val="11"/>
        </w:numPr>
      </w:pPr>
      <w:r w:rsidRPr="009A4F29">
        <w:t xml:space="preserve">Maintain and improve the abilities of businesses and organisations </w:t>
      </w:r>
      <w:r w:rsidR="005B3C21" w:rsidRPr="009A4F29">
        <w:t xml:space="preserve">to detect and </w:t>
      </w:r>
      <w:r w:rsidR="00EB0739" w:rsidRPr="009A4F29">
        <w:t xml:space="preserve">repel </w:t>
      </w:r>
      <w:r w:rsidRPr="009A4F29">
        <w:t xml:space="preserve">cyber threats and disturbances that </w:t>
      </w:r>
      <w:r w:rsidR="005B3C21" w:rsidRPr="009A4F29">
        <w:t>threaten vital functions</w:t>
      </w:r>
      <w:r w:rsidRPr="009A4F29">
        <w:t>.</w:t>
      </w:r>
    </w:p>
    <w:p w14:paraId="5FAB8D6D" w14:textId="3BC8BB9B" w:rsidR="00E8080B" w:rsidRPr="009A4F29" w:rsidRDefault="00E8080B" w:rsidP="008E3FFB">
      <w:pPr>
        <w:numPr>
          <w:ilvl w:val="0"/>
          <w:numId w:val="11"/>
        </w:numPr>
      </w:pPr>
      <w:r w:rsidRPr="009A4F29">
        <w:t xml:space="preserve">Make </w:t>
      </w:r>
      <w:r w:rsidR="00D9594F">
        <w:t>sure</w:t>
      </w:r>
      <w:r w:rsidRPr="009A4F29">
        <w:t xml:space="preserve"> that the police has sufficient capabilities to prevent, expose and solve cybercrime.</w:t>
      </w:r>
    </w:p>
    <w:p w14:paraId="535D7FF7" w14:textId="77777777" w:rsidR="00E8080B" w:rsidRPr="009A4F29" w:rsidRDefault="00E8080B" w:rsidP="008E3FFB">
      <w:pPr>
        <w:numPr>
          <w:ilvl w:val="0"/>
          <w:numId w:val="11"/>
        </w:numPr>
      </w:pPr>
      <w:r w:rsidRPr="009A4F29">
        <w:t>The Finnish Defence Forces will create a comprehensive cyber defence capability for their statutory tasks.</w:t>
      </w:r>
    </w:p>
    <w:p w14:paraId="4502F9C0" w14:textId="75E90D05" w:rsidR="00E8080B" w:rsidRPr="009A4F29" w:rsidRDefault="00E8080B" w:rsidP="008E3FFB">
      <w:pPr>
        <w:numPr>
          <w:ilvl w:val="0"/>
          <w:numId w:val="11"/>
        </w:numPr>
      </w:pPr>
      <w:r w:rsidRPr="009A4F29">
        <w:t xml:space="preserve">Strengthen national cyber security through </w:t>
      </w:r>
      <w:r w:rsidR="005B3C21" w:rsidRPr="009A4F29">
        <w:t xml:space="preserve">the </w:t>
      </w:r>
      <w:r w:rsidRPr="009A4F29">
        <w:t xml:space="preserve">active and efficient participation of international organisations and collaborative forums </w:t>
      </w:r>
      <w:r w:rsidR="005B3C21" w:rsidRPr="009A4F29">
        <w:t>deemed</w:t>
      </w:r>
      <w:r w:rsidRPr="009A4F29">
        <w:t xml:space="preserve"> critical to cyber security.</w:t>
      </w:r>
    </w:p>
    <w:p w14:paraId="1E341E7B" w14:textId="77777777" w:rsidR="00E8080B" w:rsidRPr="009A4F29" w:rsidRDefault="00E8080B" w:rsidP="008E3FFB">
      <w:pPr>
        <w:numPr>
          <w:ilvl w:val="0"/>
          <w:numId w:val="11"/>
        </w:numPr>
      </w:pPr>
      <w:r w:rsidRPr="009A4F29">
        <w:t>Improve the cyber expertise and awareness of all societal actors.</w:t>
      </w:r>
    </w:p>
    <w:p w14:paraId="50822575" w14:textId="77777777" w:rsidR="00E8080B" w:rsidRPr="009A4F29" w:rsidRDefault="00E8080B" w:rsidP="008E3FFB">
      <w:pPr>
        <w:numPr>
          <w:ilvl w:val="0"/>
          <w:numId w:val="11"/>
        </w:numPr>
      </w:pPr>
      <w:r w:rsidRPr="009A4F29">
        <w:t>Secure the preconditions for the implementation of effective cyber security measures through national legislation.</w:t>
      </w:r>
    </w:p>
    <w:p w14:paraId="2BE3CC00" w14:textId="77777777" w:rsidR="00E8080B" w:rsidRPr="009A4F29" w:rsidRDefault="00E8080B" w:rsidP="008E3FFB">
      <w:pPr>
        <w:numPr>
          <w:ilvl w:val="0"/>
          <w:numId w:val="11"/>
        </w:numPr>
      </w:pPr>
      <w:r w:rsidRPr="009A4F29">
        <w:t>Assign cyber security related tasks, service models and common cyber security management standards to the authorities and actors in the business community.</w:t>
      </w:r>
    </w:p>
    <w:p w14:paraId="5D15F550" w14:textId="08A57D38" w:rsidR="00E8080B" w:rsidRPr="009A4F29" w:rsidRDefault="005B3C21" w:rsidP="008E3FFB">
      <w:pPr>
        <w:numPr>
          <w:ilvl w:val="0"/>
          <w:numId w:val="11"/>
        </w:numPr>
      </w:pPr>
      <w:r w:rsidRPr="009A4F29">
        <w:t>I</w:t>
      </w:r>
      <w:r w:rsidR="00E8080B" w:rsidRPr="009A4F29">
        <w:t>mplementation of the Strategy and its completion will be monitored.</w:t>
      </w:r>
    </w:p>
    <w:p w14:paraId="2E70EBAF" w14:textId="4E824768" w:rsidR="00E8080B" w:rsidRPr="009A4F29" w:rsidRDefault="00E8080B" w:rsidP="00E8080B">
      <w:pPr>
        <w:rPr>
          <w:color w:val="000000" w:themeColor="text1"/>
        </w:rPr>
      </w:pPr>
      <w:r w:rsidRPr="009A4F29">
        <w:t>The national implementation programme of the Cyber Security Strategy was published on 11 March 2014. It consist</w:t>
      </w:r>
      <w:r w:rsidR="005B3C21" w:rsidRPr="009A4F29">
        <w:t>ed</w:t>
      </w:r>
      <w:r w:rsidRPr="009A4F29">
        <w:t xml:space="preserve"> of 74 activities. The main focus of the implementation </w:t>
      </w:r>
      <w:r w:rsidRPr="009A4F29">
        <w:rPr>
          <w:color w:val="000000" w:themeColor="text1"/>
        </w:rPr>
        <w:t xml:space="preserve">programme </w:t>
      </w:r>
      <w:r w:rsidR="005B3C21" w:rsidRPr="009A4F29">
        <w:rPr>
          <w:color w:val="000000" w:themeColor="text1"/>
        </w:rPr>
        <w:t>involved</w:t>
      </w:r>
      <w:r w:rsidRPr="009A4F29">
        <w:rPr>
          <w:color w:val="000000" w:themeColor="text1"/>
        </w:rPr>
        <w:t>:</w:t>
      </w:r>
    </w:p>
    <w:p w14:paraId="78994198" w14:textId="77777777" w:rsidR="007074F6" w:rsidRPr="009A4F29" w:rsidRDefault="007074F6" w:rsidP="00DE754A">
      <w:pPr>
        <w:pStyle w:val="Style3"/>
      </w:pPr>
      <w:r w:rsidRPr="009A4F29">
        <w:t>The Cyber Security Centre;</w:t>
      </w:r>
    </w:p>
    <w:p w14:paraId="2A766758" w14:textId="77777777" w:rsidR="007074F6" w:rsidRPr="009A4F29" w:rsidRDefault="007074F6" w:rsidP="00DE754A">
      <w:pPr>
        <w:pStyle w:val="Style3"/>
      </w:pPr>
      <w:r w:rsidRPr="009A4F29">
        <w:t>The Central Government 24/7 Information Security Operations;</w:t>
      </w:r>
    </w:p>
    <w:p w14:paraId="1B677004" w14:textId="77777777" w:rsidR="007074F6" w:rsidRPr="009A4F29" w:rsidRDefault="007074F6" w:rsidP="00DE754A">
      <w:pPr>
        <w:pStyle w:val="Style3"/>
      </w:pPr>
      <w:r w:rsidRPr="009A4F29">
        <w:t>The security network for encrypted data transfer and administration;</w:t>
      </w:r>
    </w:p>
    <w:p w14:paraId="6A410325" w14:textId="77777777" w:rsidR="007074F6" w:rsidRPr="009A4F29" w:rsidRDefault="007074F6" w:rsidP="00DE754A">
      <w:pPr>
        <w:pStyle w:val="Style3"/>
      </w:pPr>
      <w:r w:rsidRPr="009A4F29">
        <w:t>Police capabilities for responding to cybercrime;</w:t>
      </w:r>
    </w:p>
    <w:p w14:paraId="5B229D66" w14:textId="76FA2F4E" w:rsidR="007074F6" w:rsidRPr="009A4F29" w:rsidRDefault="005B3C21" w:rsidP="00DE754A">
      <w:pPr>
        <w:pStyle w:val="Style3"/>
      </w:pPr>
      <w:r w:rsidRPr="009A4F29">
        <w:t>L</w:t>
      </w:r>
      <w:r w:rsidR="007074F6" w:rsidRPr="009A4F29">
        <w:t>egislation associated with the cyber domain and cyber security;</w:t>
      </w:r>
    </w:p>
    <w:p w14:paraId="0FCE39D3" w14:textId="6BA4A1FB" w:rsidR="00122CCF" w:rsidRPr="009A4F29" w:rsidRDefault="007074F6" w:rsidP="00DE754A">
      <w:pPr>
        <w:pStyle w:val="Style3"/>
      </w:pPr>
      <w:r w:rsidRPr="009A4F29">
        <w:t>Research and education programmes, and the improvement of other competence.</w:t>
      </w:r>
    </w:p>
    <w:p w14:paraId="34AFB100" w14:textId="14A38D37" w:rsidR="003730DF" w:rsidRPr="009A4F29" w:rsidRDefault="003730DF" w:rsidP="00FE4D60">
      <w:pPr>
        <w:pStyle w:val="Heading3"/>
      </w:pPr>
      <w:bookmarkStart w:id="19" w:name="_Toc1474956"/>
      <w:r w:rsidRPr="009A4F29">
        <w:t>Interconnection of base registries</w:t>
      </w:r>
      <w:bookmarkEnd w:id="19"/>
    </w:p>
    <w:p w14:paraId="363BC292" w14:textId="77777777" w:rsidR="00A67258" w:rsidRPr="009A4F29" w:rsidRDefault="00A67258" w:rsidP="00A67258">
      <w:r w:rsidRPr="009A4F29">
        <w:t>No political communication was adopted in this field to date.</w:t>
      </w:r>
    </w:p>
    <w:p w14:paraId="76C17966" w14:textId="77777777" w:rsidR="003730DF" w:rsidRPr="009A4F29" w:rsidRDefault="003730DF" w:rsidP="00FE4D60">
      <w:pPr>
        <w:pStyle w:val="Heading3"/>
      </w:pPr>
      <w:bookmarkStart w:id="20" w:name="_Toc1474957"/>
      <w:r w:rsidRPr="009A4F29">
        <w:lastRenderedPageBreak/>
        <w:t>eProcurement</w:t>
      </w:r>
      <w:bookmarkEnd w:id="20"/>
    </w:p>
    <w:p w14:paraId="29C8336A" w14:textId="77777777" w:rsidR="00A24FB3" w:rsidRPr="009A4F29" w:rsidRDefault="00A24FB3" w:rsidP="00A24FB3">
      <w:r w:rsidRPr="009A4F29">
        <w:t>No political communication was adopted in this field to date.</w:t>
      </w:r>
    </w:p>
    <w:p w14:paraId="01F78129" w14:textId="3B3F2664" w:rsidR="003730DF" w:rsidRPr="009A4F29" w:rsidRDefault="003730DF" w:rsidP="00FE4D60">
      <w:pPr>
        <w:pStyle w:val="Heading2"/>
      </w:pPr>
      <w:bookmarkStart w:id="21" w:name="_Toc1474958"/>
      <w:r w:rsidRPr="009A4F29">
        <w:t>Domain-specific political communications</w:t>
      </w:r>
      <w:bookmarkEnd w:id="21"/>
    </w:p>
    <w:p w14:paraId="00B08AEC" w14:textId="49FE58B7" w:rsidR="00CC1189" w:rsidRPr="009A4F29" w:rsidRDefault="00CC1189" w:rsidP="00CC1189">
      <w:pPr>
        <w:pStyle w:val="Subtitle"/>
      </w:pPr>
      <w:r w:rsidRPr="009A4F29">
        <w:t>Government Report to Parliament on Spatial Data Policy</w:t>
      </w:r>
    </w:p>
    <w:p w14:paraId="3D9E332D" w14:textId="4A4C5FF5" w:rsidR="00CC1189" w:rsidRPr="009A4F29" w:rsidRDefault="0040484B" w:rsidP="00CC1189">
      <w:r w:rsidRPr="009A4F29">
        <w:t xml:space="preserve">The Finnish Parliament approved the </w:t>
      </w:r>
      <w:hyperlink r:id="rId50" w:history="1">
        <w:r w:rsidRPr="009A4F29">
          <w:rPr>
            <w:rStyle w:val="Hyperlink"/>
          </w:rPr>
          <w:t>Government’s Report on Spatial Data Policy</w:t>
        </w:r>
      </w:hyperlink>
      <w:r w:rsidRPr="009A4F29">
        <w:t xml:space="preserve"> in November 2018.</w:t>
      </w:r>
      <w:r w:rsidR="00F45A57" w:rsidRPr="009A4F29">
        <w:t xml:space="preserve"> The Spatial Data Policy report</w:t>
      </w:r>
      <w:r w:rsidR="00BD5981" w:rsidRPr="009A4F29">
        <w:t xml:space="preserve"> explains what kind of location information is needed in society and how to develop, manage and distribute it, as well as promoting their use.</w:t>
      </w:r>
    </w:p>
    <w:p w14:paraId="3C4E2C2E" w14:textId="0D998B80" w:rsidR="003730DF" w:rsidRPr="009A4F29" w:rsidRDefault="003730DF" w:rsidP="00FE4D60">
      <w:pPr>
        <w:pStyle w:val="Heading2"/>
      </w:pPr>
      <w:bookmarkStart w:id="22" w:name="_Toc1474959"/>
      <w:r w:rsidRPr="009A4F29">
        <w:t>Interoperability</w:t>
      </w:r>
      <w:bookmarkEnd w:id="22"/>
    </w:p>
    <w:p w14:paraId="56896758" w14:textId="238C74E9" w:rsidR="00114469" w:rsidRPr="009A4F29" w:rsidRDefault="00114469" w:rsidP="00114469">
      <w:pPr>
        <w:pStyle w:val="Subtitle"/>
      </w:pPr>
      <w:r w:rsidRPr="009A4F29">
        <w:t>Prime Minister Sipilä’s Government Programme</w:t>
      </w:r>
    </w:p>
    <w:p w14:paraId="7BEA2D00" w14:textId="5D26C58A" w:rsidR="00114469" w:rsidRPr="009A4F29" w:rsidRDefault="00410CB3" w:rsidP="00114469">
      <w:r w:rsidRPr="009A4F29">
        <w:t>Prime Minister Juha Sipilä</w:t>
      </w:r>
      <w:r w:rsidR="002B1247">
        <w:t>’s</w:t>
      </w:r>
      <w:r w:rsidRPr="009A4F29">
        <w:t xml:space="preserve"> Board of Directors’ programme was presented in 2015.</w:t>
      </w:r>
      <w:r w:rsidR="001408D8" w:rsidRPr="009A4F29">
        <w:t xml:space="preserve"> The programme and its annexes </w:t>
      </w:r>
      <w:r w:rsidR="005B3C21" w:rsidRPr="009A4F29">
        <w:t>offered</w:t>
      </w:r>
      <w:r w:rsidR="001408D8" w:rsidRPr="009A4F29">
        <w:t xml:space="preserve"> a strategic change programme. Various administrative sector development projects </w:t>
      </w:r>
      <w:r w:rsidR="00AE2FC9" w:rsidRPr="009A4F29">
        <w:t>continue to grow.</w:t>
      </w:r>
    </w:p>
    <w:p w14:paraId="019B7974" w14:textId="5106259D" w:rsidR="00AE2FC9" w:rsidRPr="009A4F29" w:rsidRDefault="00AE2FC9" w:rsidP="00D6122F">
      <w:r w:rsidRPr="009A4F29">
        <w:t xml:space="preserve">Social and health information systems </w:t>
      </w:r>
      <w:r w:rsidR="005B3C21" w:rsidRPr="009A4F29">
        <w:t>were</w:t>
      </w:r>
      <w:r w:rsidRPr="009A4F29">
        <w:t xml:space="preserve"> integrated in the areas responsible</w:t>
      </w:r>
      <w:r w:rsidR="005B3C21" w:rsidRPr="009A4F29">
        <w:t xml:space="preserve">. </w:t>
      </w:r>
      <w:r w:rsidR="00AD33DC" w:rsidRPr="009A4F29">
        <w:t xml:space="preserve">The </w:t>
      </w:r>
      <w:r w:rsidR="008300F1" w:rsidRPr="009A4F29">
        <w:t xml:space="preserve">overall architecture </w:t>
      </w:r>
      <w:r w:rsidR="005B3C21" w:rsidRPr="009A4F29">
        <w:t>was</w:t>
      </w:r>
      <w:r w:rsidR="008300F1" w:rsidRPr="009A4F29">
        <w:t xml:space="preserve"> developed and monitored at </w:t>
      </w:r>
      <w:r w:rsidR="005B3C21" w:rsidRPr="009A4F29">
        <w:t xml:space="preserve">the </w:t>
      </w:r>
      <w:r w:rsidR="008300F1" w:rsidRPr="009A4F29">
        <w:t>national level to ensure interoperability of the national service path.</w:t>
      </w:r>
    </w:p>
    <w:p w14:paraId="670F795C" w14:textId="646FF066" w:rsidR="003730DF" w:rsidRPr="009A4F29" w:rsidRDefault="003730DF" w:rsidP="00FE4D60">
      <w:pPr>
        <w:pStyle w:val="Heading2"/>
      </w:pPr>
      <w:bookmarkStart w:id="23" w:name="_Toc1474960"/>
      <w:r w:rsidRPr="009A4F29">
        <w:t>Emerging technologies</w:t>
      </w:r>
      <w:bookmarkEnd w:id="23"/>
    </w:p>
    <w:p w14:paraId="34FC4508" w14:textId="77777777" w:rsidR="00513336" w:rsidRPr="009A4F29" w:rsidRDefault="00513336" w:rsidP="00513336">
      <w:pPr>
        <w:pStyle w:val="Subtitle"/>
      </w:pPr>
      <w:r w:rsidRPr="009A4F29">
        <w:t>Artificial Intelligence Programme</w:t>
      </w:r>
    </w:p>
    <w:p w14:paraId="4CF11A00" w14:textId="77777777" w:rsidR="00513336" w:rsidRPr="009A4F29" w:rsidRDefault="00513336" w:rsidP="00513336">
      <w:pPr>
        <w:pStyle w:val="ListParagraph"/>
        <w:numPr>
          <w:ilvl w:val="0"/>
          <w:numId w:val="0"/>
        </w:numPr>
        <w:rPr>
          <w:rFonts w:eastAsia="Times New Roman"/>
        </w:rPr>
      </w:pPr>
      <w:r w:rsidRPr="009A4F29">
        <w:rPr>
          <w:rFonts w:eastAsia="Times New Roman"/>
        </w:rPr>
        <w:t xml:space="preserve">The work was launched on 18 May 2017, commissioned by Minister of Economic Affairs Mika Lintilä. In connection with this, five tasks were specified for the </w:t>
      </w:r>
      <w:hyperlink r:id="rId51" w:history="1">
        <w:r w:rsidRPr="009A4F29">
          <w:rPr>
            <w:rStyle w:val="Hyperlink"/>
            <w:rFonts w:eastAsia="Times New Roman"/>
          </w:rPr>
          <w:t>Artificial Intelligence Programme</w:t>
        </w:r>
      </w:hyperlink>
      <w:r w:rsidRPr="009A4F29">
        <w:rPr>
          <w:rFonts w:eastAsia="Times New Roman"/>
        </w:rPr>
        <w:t>:</w:t>
      </w:r>
    </w:p>
    <w:p w14:paraId="587F4086" w14:textId="77777777" w:rsidR="00513336" w:rsidRPr="009A4F29" w:rsidRDefault="00513336" w:rsidP="008E3FFB">
      <w:pPr>
        <w:pStyle w:val="ListParagraph"/>
        <w:numPr>
          <w:ilvl w:val="0"/>
          <w:numId w:val="15"/>
        </w:numPr>
      </w:pPr>
      <w:r w:rsidRPr="009A4F29">
        <w:t>To generate a snapshot of the current status and prospects for AI and robotics around the world and in Finland.</w:t>
      </w:r>
    </w:p>
    <w:p w14:paraId="24DB3C4F" w14:textId="77777777" w:rsidR="00513336" w:rsidRPr="009A4F29" w:rsidRDefault="00513336" w:rsidP="008E3FFB">
      <w:pPr>
        <w:pStyle w:val="ListParagraph"/>
        <w:numPr>
          <w:ilvl w:val="0"/>
          <w:numId w:val="15"/>
        </w:numPr>
      </w:pPr>
      <w:r w:rsidRPr="009A4F29">
        <w:t>To propose a goal state, which Finland should strive to achieve in the application of AI in collaboration with companies, research institutes, educational institutions and public organisations.</w:t>
      </w:r>
    </w:p>
    <w:p w14:paraId="09A55E32" w14:textId="77777777" w:rsidR="00513336" w:rsidRPr="009A4F29" w:rsidRDefault="00513336" w:rsidP="008E3FFB">
      <w:pPr>
        <w:pStyle w:val="ListParagraph"/>
        <w:numPr>
          <w:ilvl w:val="0"/>
          <w:numId w:val="15"/>
        </w:numPr>
      </w:pPr>
      <w:r w:rsidRPr="009A4F29">
        <w:t>To enter a proposal on measures the implementation of which is necessary in order to achieve the stated objectives. Special attention must be given to the field’s innovation activities, preparedness for changes to working life, increasing education and upgrading the qualifications of those in the labour market.</w:t>
      </w:r>
    </w:p>
    <w:p w14:paraId="281B602F" w14:textId="6193BE2D" w:rsidR="00513336" w:rsidRPr="009A4F29" w:rsidRDefault="00513336" w:rsidP="008E3FFB">
      <w:pPr>
        <w:pStyle w:val="ListParagraph"/>
        <w:numPr>
          <w:ilvl w:val="0"/>
          <w:numId w:val="15"/>
        </w:numPr>
      </w:pPr>
      <w:r w:rsidRPr="009A4F29">
        <w:t>To draw up a model for the implementation of the plan</w:t>
      </w:r>
      <w:r w:rsidR="005B3C21" w:rsidRPr="009A4F29">
        <w:t>,</w:t>
      </w:r>
      <w:r w:rsidRPr="009A4F29">
        <w:t xml:space="preserve"> </w:t>
      </w:r>
      <w:r w:rsidR="005B3C21" w:rsidRPr="009A4F29">
        <w:t xml:space="preserve">one </w:t>
      </w:r>
      <w:r w:rsidRPr="009A4F29">
        <w:t>that will ensure the efficient realisation of the operational programme.</w:t>
      </w:r>
    </w:p>
    <w:p w14:paraId="3D45B182" w14:textId="77777777" w:rsidR="00513336" w:rsidRPr="009A4F29" w:rsidRDefault="00513336" w:rsidP="008E3FFB">
      <w:pPr>
        <w:pStyle w:val="ListParagraph"/>
        <w:numPr>
          <w:ilvl w:val="0"/>
          <w:numId w:val="15"/>
        </w:numPr>
      </w:pPr>
      <w:r w:rsidRPr="009A4F29">
        <w:t>To prepare a proposal for the expansion of the working group’s task description and composition, so as to allow it to develop the measures necessary for the promotion of AI in the long-term and analyse the more broad-scoped societal change related to digitalisation and provide proposals for solutions to the Government.</w:t>
      </w:r>
    </w:p>
    <w:p w14:paraId="3D74D5E3" w14:textId="77777777" w:rsidR="00EB7A09" w:rsidRPr="009A4F29" w:rsidRDefault="00EB7A09" w:rsidP="00EB7A09">
      <w:pPr>
        <w:pStyle w:val="Subtitle"/>
      </w:pPr>
      <w:r w:rsidRPr="009A4F29">
        <w:t xml:space="preserve">Government Report of 2018 to Parliament on Information Policy and Artificial Intelligence </w:t>
      </w:r>
    </w:p>
    <w:p w14:paraId="463E429A" w14:textId="401A3E6B" w:rsidR="00EB7A09" w:rsidRPr="009A4F29" w:rsidRDefault="00EB7A09" w:rsidP="00EB7A09">
      <w:pPr>
        <w:rPr>
          <w:iCs/>
        </w:rPr>
      </w:pPr>
      <w:r w:rsidRPr="009A4F29">
        <w:rPr>
          <w:iCs/>
        </w:rPr>
        <w:t>Information and data key components in digitalisation and especially in the applications of artificial information</w:t>
      </w:r>
      <w:r w:rsidR="005A2EBC" w:rsidRPr="009A4F29">
        <w:rPr>
          <w:iCs/>
        </w:rPr>
        <w:t xml:space="preserve">. </w:t>
      </w:r>
      <w:r w:rsidR="005B3C21" w:rsidRPr="009A4F29">
        <w:rPr>
          <w:iCs/>
        </w:rPr>
        <w:t>There have arisen</w:t>
      </w:r>
      <w:r w:rsidRPr="009A4F29">
        <w:rPr>
          <w:iCs/>
        </w:rPr>
        <w:t xml:space="preserve"> a number of legislative and ethical questions and issues. Yet government policy measures </w:t>
      </w:r>
      <w:r w:rsidR="005B3C21" w:rsidRPr="009A4F29">
        <w:rPr>
          <w:iCs/>
        </w:rPr>
        <w:t xml:space="preserve">lacked central cohesion. As a result, </w:t>
      </w:r>
      <w:r w:rsidRPr="009A4F29">
        <w:rPr>
          <w:iCs/>
        </w:rPr>
        <w:t xml:space="preserve">in December 2018 the Government submitted a report to Parliament on Information Policy and Artificial Intelligence.  </w:t>
      </w:r>
    </w:p>
    <w:p w14:paraId="26BD0A4F" w14:textId="0E6BF7C9" w:rsidR="00EB7A09" w:rsidRPr="009A4F29" w:rsidRDefault="00EB7A09" w:rsidP="00EB7A09">
      <w:pPr>
        <w:rPr>
          <w:iCs/>
        </w:rPr>
      </w:pPr>
      <w:r w:rsidRPr="009A4F29">
        <w:rPr>
          <w:iCs/>
        </w:rPr>
        <w:lastRenderedPageBreak/>
        <w:t>The report highlig</w:t>
      </w:r>
      <w:r w:rsidR="005B3C21" w:rsidRPr="009A4F29">
        <w:rPr>
          <w:iCs/>
        </w:rPr>
        <w:t xml:space="preserve">hted </w:t>
      </w:r>
      <w:r w:rsidRPr="009A4F29">
        <w:rPr>
          <w:iCs/>
        </w:rPr>
        <w:t xml:space="preserve">several policy issues </w:t>
      </w:r>
      <w:r w:rsidR="005B3C21" w:rsidRPr="009A4F29">
        <w:rPr>
          <w:iCs/>
        </w:rPr>
        <w:t xml:space="preserve">with a particular focus on the ethics of </w:t>
      </w:r>
      <w:r w:rsidRPr="009A4F29">
        <w:rPr>
          <w:iCs/>
        </w:rPr>
        <w:t>information policy and artificial intelligence. The report mark</w:t>
      </w:r>
      <w:r w:rsidR="005B3C21" w:rsidRPr="009A4F29">
        <w:rPr>
          <w:iCs/>
        </w:rPr>
        <w:t>ed</w:t>
      </w:r>
      <w:r w:rsidRPr="009A4F29">
        <w:rPr>
          <w:iCs/>
        </w:rPr>
        <w:t xml:space="preserve"> the beginning of a new </w:t>
      </w:r>
      <w:r w:rsidR="005B3C21" w:rsidRPr="009A4F29">
        <w:rPr>
          <w:iCs/>
        </w:rPr>
        <w:t xml:space="preserve">and </w:t>
      </w:r>
      <w:r w:rsidR="00CF7FC6" w:rsidRPr="009A4F29">
        <w:rPr>
          <w:iCs/>
        </w:rPr>
        <w:t>m</w:t>
      </w:r>
      <w:r w:rsidR="005B3C21" w:rsidRPr="009A4F29">
        <w:rPr>
          <w:iCs/>
        </w:rPr>
        <w:t xml:space="preserve">ore cohesive policy response to digital government. </w:t>
      </w:r>
      <w:r w:rsidRPr="009A4F29">
        <w:rPr>
          <w:iCs/>
        </w:rPr>
        <w:t xml:space="preserve">The report </w:t>
      </w:r>
      <w:r w:rsidR="005B3C21" w:rsidRPr="009A4F29">
        <w:rPr>
          <w:iCs/>
        </w:rPr>
        <w:t>sought to:</w:t>
      </w:r>
      <w:r w:rsidRPr="009A4F29">
        <w:rPr>
          <w:iCs/>
        </w:rPr>
        <w:t xml:space="preserve"> </w:t>
      </w:r>
    </w:p>
    <w:p w14:paraId="3D41310C" w14:textId="6AE4A626" w:rsidR="00EB7A09" w:rsidRPr="009A4F29" w:rsidRDefault="008300F1" w:rsidP="008300F1">
      <w:pPr>
        <w:pStyle w:val="Style3"/>
      </w:pPr>
      <w:r w:rsidRPr="009A4F29">
        <w:t>Formulate a common and comprehensive information policy, tapping into the information</w:t>
      </w:r>
      <w:r w:rsidR="00EB7A09" w:rsidRPr="009A4F29">
        <w:t xml:space="preserve"> principles in place in different fields and the measures taken on the basis of experiences</w:t>
      </w:r>
      <w:r w:rsidR="00F81502" w:rsidRPr="009A4F29">
        <w:t>.</w:t>
      </w:r>
    </w:p>
    <w:p w14:paraId="0903639E" w14:textId="17724876" w:rsidR="00EB7A09" w:rsidRPr="009A4F29" w:rsidRDefault="008300F1" w:rsidP="008300F1">
      <w:pPr>
        <w:pStyle w:val="Style3"/>
      </w:pPr>
      <w:r w:rsidRPr="009A4F29">
        <w:t xml:space="preserve">Build a </w:t>
      </w:r>
      <w:r w:rsidR="00EB7A09" w:rsidRPr="009A4F29">
        <w:t>knowledge society that is sustainable both in terms of human wellbeing, safety and security and with regard to the economic, social, cultural and environmental dimensions</w:t>
      </w:r>
      <w:r w:rsidR="00F81502" w:rsidRPr="009A4F29">
        <w:t>.</w:t>
      </w:r>
    </w:p>
    <w:p w14:paraId="62115819" w14:textId="5F0DA027" w:rsidR="00EB7A09" w:rsidRPr="009A4F29" w:rsidRDefault="008300F1" w:rsidP="008300F1">
      <w:pPr>
        <w:pStyle w:val="Style3"/>
      </w:pPr>
      <w:r w:rsidRPr="009A4F29">
        <w:t>Clarify information policy guidelines and principles so</w:t>
      </w:r>
      <w:r w:rsidR="005B3C21" w:rsidRPr="009A4F29">
        <w:t xml:space="preserve"> </w:t>
      </w:r>
      <w:r w:rsidRPr="009A4F29">
        <w:t>as to create a foundation f</w:t>
      </w:r>
      <w:r w:rsidR="00EB7A09" w:rsidRPr="009A4F29">
        <w:t xml:space="preserve">or measures </w:t>
      </w:r>
      <w:r w:rsidRPr="009A4F29">
        <w:t xml:space="preserve">aimed at strengthening the competitiveness and decision-making capacity of </w:t>
      </w:r>
      <w:r w:rsidR="00EE42F3" w:rsidRPr="009A4F29">
        <w:t>Finland</w:t>
      </w:r>
      <w:r w:rsidRPr="009A4F29">
        <w:t>,</w:t>
      </w:r>
      <w:r w:rsidR="00EB7A09" w:rsidRPr="009A4F29">
        <w:t xml:space="preserve"> businesses operating in the country and other social actors</w:t>
      </w:r>
      <w:r w:rsidR="00F81502" w:rsidRPr="009A4F29">
        <w:t>.</w:t>
      </w:r>
    </w:p>
    <w:p w14:paraId="4E6D9DA9" w14:textId="76D86005" w:rsidR="00EB7A09" w:rsidRPr="009A4F29" w:rsidRDefault="008300F1" w:rsidP="008300F1">
      <w:pPr>
        <w:pStyle w:val="Style3"/>
      </w:pPr>
      <w:r w:rsidRPr="009A4F29">
        <w:t xml:space="preserve">Build </w:t>
      </w:r>
      <w:r w:rsidR="00EE42F3" w:rsidRPr="009A4F29">
        <w:t xml:space="preserve">Finland </w:t>
      </w:r>
      <w:r w:rsidRPr="009A4F29">
        <w:t>up as an attractive operating environment for the data economy</w:t>
      </w:r>
      <w:r w:rsidR="00F81502" w:rsidRPr="009A4F29">
        <w:t>.</w:t>
      </w:r>
    </w:p>
    <w:p w14:paraId="5E46296B" w14:textId="243680D8" w:rsidR="00EB7A09" w:rsidRPr="009A4F29" w:rsidRDefault="008300F1" w:rsidP="008300F1">
      <w:pPr>
        <w:pStyle w:val="Style3"/>
      </w:pPr>
      <w:r w:rsidRPr="009A4F29">
        <w:t xml:space="preserve">Form </w:t>
      </w:r>
      <w:r w:rsidR="00EE42F3" w:rsidRPr="009A4F29">
        <w:t xml:space="preserve">Finland’s </w:t>
      </w:r>
      <w:r w:rsidRPr="009A4F29">
        <w:t xml:space="preserve">position, on the basis of which </w:t>
      </w:r>
      <w:r w:rsidR="00EE42F3" w:rsidRPr="009A4F29">
        <w:t xml:space="preserve">Finland </w:t>
      </w:r>
      <w:r w:rsidRPr="009A4F29">
        <w:t>will make pioneering efforts to</w:t>
      </w:r>
      <w:r w:rsidR="00EB7A09" w:rsidRPr="009A4F29">
        <w:t xml:space="preserve"> influence the international operating environment, commitments and regulatory framework relating to the use of information</w:t>
      </w:r>
      <w:r w:rsidR="00F81502" w:rsidRPr="009A4F29">
        <w:t>.</w:t>
      </w:r>
    </w:p>
    <w:p w14:paraId="44AFE395" w14:textId="5999BD78" w:rsidR="00EB7A09" w:rsidRPr="009A4F29" w:rsidRDefault="008300F1" w:rsidP="008300F1">
      <w:pPr>
        <w:pStyle w:val="Style3"/>
      </w:pPr>
      <w:r w:rsidRPr="009A4F29">
        <w:t xml:space="preserve">Consolidate the ethical values at the core of making </w:t>
      </w:r>
      <w:r w:rsidR="00EB7A09" w:rsidRPr="009A4F29">
        <w:t>information policy choices and developing artificial intelligence, including fundamental and human rights, social inclusion, responsibility, trust, safety and security</w:t>
      </w:r>
      <w:r w:rsidR="00F81502" w:rsidRPr="009A4F29">
        <w:t>.</w:t>
      </w:r>
    </w:p>
    <w:p w14:paraId="2ABAB2AE" w14:textId="24469562" w:rsidR="00EB7A09" w:rsidRPr="009A4F29" w:rsidRDefault="008300F1" w:rsidP="008300F1">
      <w:pPr>
        <w:pStyle w:val="Style3"/>
      </w:pPr>
      <w:r w:rsidRPr="009A4F29">
        <w:t>Promote the ability to analyse, anticipate and respond to threats in a changing operati</w:t>
      </w:r>
      <w:r w:rsidR="00EB7A09" w:rsidRPr="009A4F29">
        <w:t>ng environment.</w:t>
      </w:r>
    </w:p>
    <w:p w14:paraId="6F88DD95" w14:textId="482D675D" w:rsidR="00EB7A09" w:rsidRPr="009A4F29" w:rsidRDefault="00EB7A09" w:rsidP="00EB7A09">
      <w:pPr>
        <w:rPr>
          <w:iCs/>
        </w:rPr>
      </w:pPr>
      <w:r w:rsidRPr="009A4F29">
        <w:rPr>
          <w:iCs/>
        </w:rPr>
        <w:t xml:space="preserve">The Parliament approved the report in March 2019 with few statements. The Parliament </w:t>
      </w:r>
      <w:r w:rsidR="005B3C21" w:rsidRPr="009A4F29">
        <w:rPr>
          <w:iCs/>
        </w:rPr>
        <w:t xml:space="preserve">obliged </w:t>
      </w:r>
      <w:r w:rsidRPr="009A4F29">
        <w:rPr>
          <w:iCs/>
        </w:rPr>
        <w:t xml:space="preserve">the Government to continue its work on ethical principles on information policy and artificial intelligence to formulate them in more concrete. The Parliament also required Government to take necessary actions to increase citizens understanding on digitalisation and artificial intelligence and strengthen the human competence in these matters at different educational degrees and in different branch of sciences. </w:t>
      </w:r>
    </w:p>
    <w:p w14:paraId="09D2EACC" w14:textId="77777777" w:rsidR="00B87A98" w:rsidRPr="009A4F29" w:rsidRDefault="00B87A98" w:rsidP="000C681B">
      <w:pPr>
        <w:pStyle w:val="ListParagraph"/>
        <w:numPr>
          <w:ilvl w:val="0"/>
          <w:numId w:val="0"/>
        </w:numPr>
        <w:rPr>
          <w:rFonts w:eastAsia="Times New Roman"/>
        </w:rPr>
      </w:pPr>
    </w:p>
    <w:p w14:paraId="06F82DF0" w14:textId="34ED69B3" w:rsidR="003730DF" w:rsidRPr="009A4F29" w:rsidRDefault="00CC541D" w:rsidP="008F3F38">
      <w:pPr>
        <w:pStyle w:val="Heading1"/>
      </w:pPr>
      <w:r w:rsidRPr="009A4F29">
        <w:br w:type="page"/>
      </w:r>
      <w:bookmarkStart w:id="24" w:name="_Toc13229278"/>
      <w:r w:rsidR="003730DF" w:rsidRPr="009A4F29">
        <w:lastRenderedPageBreak/>
        <w:t>Digital Government Legislation</w:t>
      </w:r>
      <w:bookmarkEnd w:id="24"/>
    </w:p>
    <w:p w14:paraId="7A070156" w14:textId="097A421E" w:rsidR="003730DF" w:rsidRPr="009A4F29" w:rsidRDefault="003730DF" w:rsidP="00FE4D60">
      <w:pPr>
        <w:pStyle w:val="Heading2"/>
      </w:pPr>
      <w:bookmarkStart w:id="25" w:name="_Toc1474962"/>
      <w:r w:rsidRPr="009A4F29">
        <w:t>Specific legislation on digital government</w:t>
      </w:r>
      <w:bookmarkEnd w:id="25"/>
    </w:p>
    <w:p w14:paraId="32474181" w14:textId="3322A115" w:rsidR="00821F72" w:rsidRPr="009A4F29" w:rsidRDefault="00821F72">
      <w:pPr>
        <w:pStyle w:val="Subtitle"/>
      </w:pPr>
      <w:r w:rsidRPr="009A4F29">
        <w:t xml:space="preserve">Act on </w:t>
      </w:r>
      <w:r w:rsidR="009E3920" w:rsidRPr="009A4F29">
        <w:t xml:space="preserve">Public Administration </w:t>
      </w:r>
      <w:r w:rsidRPr="009A4F29">
        <w:t xml:space="preserve">Information Management </w:t>
      </w:r>
    </w:p>
    <w:p w14:paraId="4A8F440B" w14:textId="57BCD6D8" w:rsidR="00E30975" w:rsidRPr="009A4F29" w:rsidRDefault="00B91E2A" w:rsidP="008F5B26">
      <w:r w:rsidRPr="009A4F29">
        <w:t>A</w:t>
      </w:r>
      <w:r w:rsidR="000215B9" w:rsidRPr="009A4F29">
        <w:t xml:space="preserve"> new</w:t>
      </w:r>
      <w:r w:rsidR="00E30975" w:rsidRPr="009A4F29">
        <w:t xml:space="preserve"> </w:t>
      </w:r>
      <w:hyperlink r:id="rId52" w:history="1">
        <w:r w:rsidR="000215B9" w:rsidRPr="009A4F29">
          <w:rPr>
            <w:rStyle w:val="Hyperlink"/>
          </w:rPr>
          <w:t>Public Administration Information Management Act</w:t>
        </w:r>
      </w:hyperlink>
      <w:r w:rsidR="00E30975" w:rsidRPr="009A4F29">
        <w:t xml:space="preserve"> was prepared, which included the regulation of public administration information management. The new general law defin</w:t>
      </w:r>
      <w:r w:rsidR="00CF7FC6" w:rsidRPr="009A4F29">
        <w:t>ed</w:t>
      </w:r>
      <w:r w:rsidR="00E30975" w:rsidRPr="009A4F29">
        <w:t xml:space="preserve"> the entire lifecycle of information in public administration. Initially, the areas covered were design and imaging duties, information security requirements, the basics of case and service management registration, as well as provisions for the retention and archiving of data. For example, as the project progressed, archiving changes were omitted.</w:t>
      </w:r>
    </w:p>
    <w:p w14:paraId="243A508D" w14:textId="7C34B03E" w:rsidR="00E30975" w:rsidRPr="009A4F29" w:rsidRDefault="00E30975" w:rsidP="008F5B26">
      <w:r w:rsidRPr="009A4F29">
        <w:t xml:space="preserve">The reform </w:t>
      </w:r>
      <w:r w:rsidR="009E3920" w:rsidRPr="009A4F29">
        <w:t>intends</w:t>
      </w:r>
      <w:r w:rsidRPr="009A4F29">
        <w:t xml:space="preserve"> to ensure consistent management of the authorities' data sets and secure data processing. The purpose </w:t>
      </w:r>
      <w:r w:rsidR="004F03B3" w:rsidRPr="009A4F29">
        <w:t>was</w:t>
      </w:r>
      <w:r w:rsidRPr="009A4F29">
        <w:t xml:space="preserve"> to improve information management so that the authorities c</w:t>
      </w:r>
      <w:r w:rsidR="004F03B3" w:rsidRPr="009A4F29">
        <w:t>ould</w:t>
      </w:r>
      <w:r w:rsidRPr="009A4F29">
        <w:t xml:space="preserve"> provide their services in accordance with good administration and perform their duties effectively. In addition, the </w:t>
      </w:r>
      <w:r w:rsidR="004F03B3" w:rsidRPr="009A4F29">
        <w:t xml:space="preserve">goal was </w:t>
      </w:r>
      <w:r w:rsidRPr="009A4F29">
        <w:t>to promote interoperability between information systems and data resources.</w:t>
      </w:r>
    </w:p>
    <w:p w14:paraId="7D5789F7" w14:textId="0D510A9C" w:rsidR="00821F72" w:rsidRPr="009A4F29" w:rsidRDefault="00E30975" w:rsidP="008F5B26">
      <w:r w:rsidRPr="009A4F29">
        <w:t xml:space="preserve">The new </w:t>
      </w:r>
      <w:r w:rsidR="00A735BF" w:rsidRPr="009A4F29">
        <w:t>A</w:t>
      </w:r>
      <w:r w:rsidRPr="009A4F29">
        <w:t xml:space="preserve">ct </w:t>
      </w:r>
      <w:r w:rsidR="009E3920" w:rsidRPr="009A4F29">
        <w:t>will</w:t>
      </w:r>
      <w:r w:rsidRPr="009A4F29">
        <w:t xml:space="preserve"> replace the Act on the Administration of Information Management in Public Administration</w:t>
      </w:r>
      <w:r w:rsidR="009E3920" w:rsidRPr="009A4F29">
        <w:t xml:space="preserve"> and in total over thirty legislative acts were modified in the reform process. The changes will take effect on 1 January 2020. </w:t>
      </w:r>
      <w:r w:rsidRPr="009A4F29">
        <w:t xml:space="preserve"> In the reform process, it was decided to set up a Public Administration Information Management Board, which will work </w:t>
      </w:r>
      <w:r w:rsidR="00A30193" w:rsidRPr="009A4F29">
        <w:t>with</w:t>
      </w:r>
      <w:r w:rsidRPr="009A4F29">
        <w:t>in the Ministry of Finance.</w:t>
      </w:r>
    </w:p>
    <w:p w14:paraId="167B9367" w14:textId="61EE264E" w:rsidR="00820A34" w:rsidRPr="009A4F29" w:rsidRDefault="00820A34">
      <w:pPr>
        <w:pStyle w:val="Subtitle"/>
      </w:pPr>
      <w:r w:rsidRPr="009A4F29">
        <w:t xml:space="preserve">Act on Government’s common ICT-services </w:t>
      </w:r>
    </w:p>
    <w:p w14:paraId="562714A6" w14:textId="756FD5EE" w:rsidR="000D0789" w:rsidRPr="009A4F29" w:rsidRDefault="000E36CE" w:rsidP="000D0789">
      <w:r w:rsidRPr="009A4F29">
        <w:t xml:space="preserve">The purpose of the </w:t>
      </w:r>
      <w:hyperlink r:id="rId53" w:history="1">
        <w:r w:rsidR="00535B46" w:rsidRPr="009A4F29">
          <w:rPr>
            <w:rStyle w:val="Hyperlink"/>
          </w:rPr>
          <w:t>A</w:t>
        </w:r>
        <w:r w:rsidRPr="009A4F29">
          <w:rPr>
            <w:rStyle w:val="Hyperlink"/>
          </w:rPr>
          <w:t>ct</w:t>
        </w:r>
        <w:r w:rsidR="00535B46" w:rsidRPr="009A4F29">
          <w:rPr>
            <w:rStyle w:val="Hyperlink"/>
          </w:rPr>
          <w:t xml:space="preserve"> on Government’s common ICT-services</w:t>
        </w:r>
      </w:hyperlink>
      <w:r w:rsidR="00535B46" w:rsidRPr="009A4F29">
        <w:t xml:space="preserve"> (1226/2013)</w:t>
      </w:r>
      <w:r w:rsidRPr="009A4F29">
        <w:t xml:space="preserve"> </w:t>
      </w:r>
      <w:r w:rsidR="004F03B3" w:rsidRPr="009A4F29">
        <w:t>was</w:t>
      </w:r>
      <w:r w:rsidRPr="009A4F29">
        <w:t xml:space="preserve"> to improve the efficiency, quality and interoperability of the common ICT service in government offices. The </w:t>
      </w:r>
      <w:r w:rsidR="00F95287" w:rsidRPr="009A4F29">
        <w:t>A</w:t>
      </w:r>
      <w:r w:rsidRPr="009A4F29">
        <w:t>ct clarifie</w:t>
      </w:r>
      <w:r w:rsidR="004F03B3" w:rsidRPr="009A4F29">
        <w:t>d</w:t>
      </w:r>
      <w:r w:rsidRPr="009A4F29">
        <w:t xml:space="preserve"> the organisational structure and implements a new organisation</w:t>
      </w:r>
      <w:r w:rsidR="004F03B3" w:rsidRPr="009A4F29">
        <w:t>:</w:t>
      </w:r>
      <w:r w:rsidRPr="009A4F29">
        <w:t xml:space="preserve"> ICT </w:t>
      </w:r>
      <w:r w:rsidR="004F03B3" w:rsidRPr="009A4F29">
        <w:t>C</w:t>
      </w:r>
      <w:r w:rsidRPr="009A4F29">
        <w:t>enter Valtori. Valtori is responsible for providing and producing common ICT services like data centres, networks, workstations and communication services. The scope of Valtori’s services also includes support for eServices and generic software services. The government organisations are still responsible for the development operation and support for the business specific software.</w:t>
      </w:r>
    </w:p>
    <w:p w14:paraId="3A1A49DE" w14:textId="572560B4" w:rsidR="00D07607" w:rsidRPr="009A4F29" w:rsidRDefault="00D07607">
      <w:pPr>
        <w:pStyle w:val="Subtitle"/>
      </w:pPr>
      <w:r w:rsidRPr="009A4F29">
        <w:t xml:space="preserve">Act on Shared Support Services for eGovernment </w:t>
      </w:r>
    </w:p>
    <w:p w14:paraId="15A2F419" w14:textId="4D972E75" w:rsidR="0048785F" w:rsidRPr="009A4F29" w:rsidRDefault="0048785F" w:rsidP="0048785F">
      <w:r w:rsidRPr="009A4F29">
        <w:t xml:space="preserve">The </w:t>
      </w:r>
      <w:hyperlink r:id="rId54" w:history="1">
        <w:r w:rsidRPr="009A4F29">
          <w:rPr>
            <w:rStyle w:val="Hyperlink"/>
          </w:rPr>
          <w:t xml:space="preserve">Act </w:t>
        </w:r>
        <w:r w:rsidR="00490C23" w:rsidRPr="009A4F29">
          <w:rPr>
            <w:rStyle w:val="Hyperlink"/>
          </w:rPr>
          <w:t>on Shared Support Services for eGovernment</w:t>
        </w:r>
      </w:hyperlink>
      <w:r w:rsidR="00490C23" w:rsidRPr="009A4F29">
        <w:t xml:space="preserve"> (571/2016) </w:t>
      </w:r>
      <w:r w:rsidRPr="009A4F29">
        <w:t xml:space="preserve">along with the Ministry of Finance’s “Decree on providing certain shared support services for e-Government (607/2016)” entered into force on 15 July 2016. In the Act on Shared Support Services for eGovernment, the current responsibilities for providing support services for eGovernment </w:t>
      </w:r>
      <w:r w:rsidR="004F03B3" w:rsidRPr="009A4F29">
        <w:t>were</w:t>
      </w:r>
      <w:r w:rsidRPr="009A4F29">
        <w:t xml:space="preserve"> specified, so that they </w:t>
      </w:r>
      <w:r w:rsidR="004F03B3" w:rsidRPr="009A4F29">
        <w:t>were</w:t>
      </w:r>
      <w:r w:rsidRPr="009A4F29">
        <w:t xml:space="preserve"> in accordance with the national architecture for digital services. </w:t>
      </w:r>
    </w:p>
    <w:p w14:paraId="277B2ACA" w14:textId="53C2E958" w:rsidR="0048785F" w:rsidRPr="009A4F29" w:rsidRDefault="0048785F" w:rsidP="0048785F">
      <w:pPr>
        <w:rPr>
          <w:color w:val="1A3F7C"/>
        </w:rPr>
      </w:pPr>
      <w:r w:rsidRPr="009A4F29">
        <w:t xml:space="preserve">The Programme on the </w:t>
      </w:r>
      <w:hyperlink r:id="rId55" w:history="1">
        <w:r w:rsidRPr="009A4F29">
          <w:rPr>
            <w:rStyle w:val="Hyperlink"/>
          </w:rPr>
          <w:t>National Architecture for Digital Service</w:t>
        </w:r>
      </w:hyperlink>
      <w:r w:rsidRPr="009A4F29">
        <w:t xml:space="preserve"> was completed in December 2017. The programme resulted in a new major e</w:t>
      </w:r>
      <w:r w:rsidR="00246E9B" w:rsidRPr="009A4F29">
        <w:t>S</w:t>
      </w:r>
      <w:r w:rsidRPr="009A4F29">
        <w:t xml:space="preserve">ervice, </w:t>
      </w:r>
      <w:hyperlink r:id="rId56" w:history="1">
        <w:r w:rsidRPr="009A4F29">
          <w:rPr>
            <w:rStyle w:val="Hyperlink"/>
          </w:rPr>
          <w:t>Suomi.fi</w:t>
        </w:r>
      </w:hyperlink>
      <w:r w:rsidRPr="009A4F29">
        <w:t>, which provide</w:t>
      </w:r>
      <w:r w:rsidR="004F03B3" w:rsidRPr="009A4F29">
        <w:t>d</w:t>
      </w:r>
      <w:r w:rsidRPr="009A4F29">
        <w:t xml:space="preserve"> services to citizens, businesses and government organisations. The programme provided a new Data Exchange Layer (</w:t>
      </w:r>
      <w:hyperlink r:id="rId57" w:history="1">
        <w:r w:rsidR="00C43E1C" w:rsidRPr="006E0C46">
          <w:rPr>
            <w:rStyle w:val="Hyperlink"/>
            <w:i/>
          </w:rPr>
          <w:t>Palvelu</w:t>
        </w:r>
        <w:r w:rsidRPr="006E0C46">
          <w:rPr>
            <w:rStyle w:val="Hyperlink"/>
            <w:i/>
          </w:rPr>
          <w:t>väylä</w:t>
        </w:r>
      </w:hyperlink>
      <w:r w:rsidRPr="009A4F29">
        <w:t xml:space="preserve">) which </w:t>
      </w:r>
      <w:r w:rsidR="004F03B3" w:rsidRPr="009A4F29">
        <w:t>was</w:t>
      </w:r>
      <w:r w:rsidRPr="009A4F29">
        <w:t xml:space="preserve"> based on Estonian X-Road technology. The programme also produced, among other things, a new </w:t>
      </w:r>
      <w:hyperlink r:id="rId58" w:history="1">
        <w:r w:rsidRPr="009A4F29">
          <w:rPr>
            <w:rStyle w:val="Hyperlink"/>
          </w:rPr>
          <w:t>messaging service</w:t>
        </w:r>
      </w:hyperlink>
      <w:r w:rsidRPr="009A4F29">
        <w:t xml:space="preserve"> with citizens, a new eID-service, and an </w:t>
      </w:r>
      <w:hyperlink r:id="rId59" w:history="1">
        <w:r w:rsidRPr="009A4F29">
          <w:rPr>
            <w:rStyle w:val="Hyperlink"/>
          </w:rPr>
          <w:t>e</w:t>
        </w:r>
        <w:r w:rsidRPr="009A4F29" w:rsidDel="00073E42">
          <w:rPr>
            <w:rStyle w:val="Hyperlink"/>
          </w:rPr>
          <w:t>-</w:t>
        </w:r>
        <w:r w:rsidRPr="009A4F29">
          <w:rPr>
            <w:rStyle w:val="Hyperlink"/>
          </w:rPr>
          <w:t>Authorisation</w:t>
        </w:r>
      </w:hyperlink>
      <w:r w:rsidRPr="009A4F29">
        <w:t xml:space="preserve"> service.  </w:t>
      </w:r>
    </w:p>
    <w:p w14:paraId="3B255AB4" w14:textId="549FEEDE" w:rsidR="0048785F" w:rsidRPr="009A4F29" w:rsidRDefault="0048785F" w:rsidP="0048785F">
      <w:r w:rsidRPr="009A4F29">
        <w:t xml:space="preserve">The purpose of the </w:t>
      </w:r>
      <w:r w:rsidR="004F03B3" w:rsidRPr="009A4F29">
        <w:t>A</w:t>
      </w:r>
      <w:r w:rsidRPr="009A4F29">
        <w:t xml:space="preserve">ct </w:t>
      </w:r>
      <w:r w:rsidR="004F03B3" w:rsidRPr="009A4F29">
        <w:t>was</w:t>
      </w:r>
      <w:r w:rsidRPr="009A4F29">
        <w:t xml:space="preserve"> to improve the availability, quality, data security, interoperability, steering of public services and to promote the effectiveness and productivity of public administration.</w:t>
      </w:r>
    </w:p>
    <w:p w14:paraId="231584A2" w14:textId="6A03CC6D" w:rsidR="0048785F" w:rsidRPr="009A4F29" w:rsidRDefault="0048785F" w:rsidP="0048785F">
      <w:r w:rsidRPr="009A4F29">
        <w:t>The</w:t>
      </w:r>
      <w:r w:rsidR="004F03B3" w:rsidRPr="009A4F29">
        <w:t xml:space="preserve"> A</w:t>
      </w:r>
      <w:r w:rsidRPr="009A4F29">
        <w:t>ct provide</w:t>
      </w:r>
      <w:r w:rsidR="004F03B3" w:rsidRPr="009A4F29">
        <w:t>d</w:t>
      </w:r>
      <w:r w:rsidRPr="009A4F29">
        <w:t>:</w:t>
      </w:r>
    </w:p>
    <w:p w14:paraId="0B8DFB25" w14:textId="77777777" w:rsidR="0048785F" w:rsidRPr="009A4F29" w:rsidRDefault="0048785F" w:rsidP="00DE754A">
      <w:pPr>
        <w:pStyle w:val="Style3"/>
      </w:pPr>
      <w:r w:rsidRPr="009A4F29">
        <w:t xml:space="preserve">For shared support services for eGovernment; </w:t>
      </w:r>
    </w:p>
    <w:p w14:paraId="60E86812" w14:textId="77777777" w:rsidR="0048785F" w:rsidRPr="009A4F29" w:rsidRDefault="0048785F" w:rsidP="00DE754A">
      <w:pPr>
        <w:pStyle w:val="Style3"/>
      </w:pPr>
      <w:r w:rsidRPr="009A4F29">
        <w:t xml:space="preserve">The requirements that apply to them; </w:t>
      </w:r>
    </w:p>
    <w:p w14:paraId="4EED6C21" w14:textId="77777777" w:rsidR="0048785F" w:rsidRPr="009A4F29" w:rsidRDefault="0048785F" w:rsidP="00DE754A">
      <w:pPr>
        <w:pStyle w:val="Style3"/>
      </w:pPr>
      <w:r w:rsidRPr="009A4F29">
        <w:t xml:space="preserve">The tasks related to providing them; </w:t>
      </w:r>
    </w:p>
    <w:p w14:paraId="055A15EB" w14:textId="77777777" w:rsidR="0048785F" w:rsidRPr="009A4F29" w:rsidRDefault="0048785F" w:rsidP="00DE754A">
      <w:pPr>
        <w:pStyle w:val="Style3"/>
      </w:pPr>
      <w:r w:rsidRPr="009A4F29">
        <w:lastRenderedPageBreak/>
        <w:t>The processing of personal and other data related to their provision;</w:t>
      </w:r>
    </w:p>
    <w:p w14:paraId="6C07895F" w14:textId="0714A4BB" w:rsidR="0048785F" w:rsidRPr="009A4F29" w:rsidRDefault="0048785F" w:rsidP="00DE754A">
      <w:pPr>
        <w:pStyle w:val="Style3"/>
      </w:pPr>
      <w:r w:rsidRPr="009A4F29">
        <w:t>For the right and obligation to use the shared support services for e</w:t>
      </w:r>
      <w:r w:rsidR="006E0C46">
        <w:t>G</w:t>
      </w:r>
      <w:r w:rsidRPr="009A4F29">
        <w:t xml:space="preserve">overnment; </w:t>
      </w:r>
    </w:p>
    <w:p w14:paraId="24087DB7" w14:textId="5CFF115F" w:rsidR="00930363" w:rsidRPr="009A4F29" w:rsidRDefault="0048785F" w:rsidP="00DE754A">
      <w:pPr>
        <w:pStyle w:val="Style3"/>
      </w:pPr>
      <w:r w:rsidRPr="009A4F29">
        <w:t>The prerequisites for using the support services.</w:t>
      </w:r>
    </w:p>
    <w:p w14:paraId="404A43A7" w14:textId="40F5E283" w:rsidR="006952BF" w:rsidRPr="009A4F29" w:rsidRDefault="003E39A7">
      <w:pPr>
        <w:pStyle w:val="Subtitle"/>
      </w:pPr>
      <w:r w:rsidRPr="009A4F29">
        <w:t xml:space="preserve">Act on the Provision of Digital Services </w:t>
      </w:r>
    </w:p>
    <w:p w14:paraId="004C7BA8" w14:textId="7803329B" w:rsidR="003E39A7" w:rsidRPr="009A4F29" w:rsidRDefault="003E39A7" w:rsidP="008F5B26">
      <w:r w:rsidRPr="009A4F29">
        <w:t xml:space="preserve">The purpose of </w:t>
      </w:r>
      <w:r w:rsidR="009A7614" w:rsidRPr="009A4F29">
        <w:t xml:space="preserve">the </w:t>
      </w:r>
      <w:hyperlink r:id="rId60" w:history="1">
        <w:r w:rsidRPr="009A4F29">
          <w:rPr>
            <w:rStyle w:val="Hyperlink"/>
          </w:rPr>
          <w:t>Act on the Provision of Digital Services</w:t>
        </w:r>
      </w:hyperlink>
      <w:r w:rsidRPr="009A4F29">
        <w:t xml:space="preserve"> is to promote access to digital services</w:t>
      </w:r>
      <w:r w:rsidR="009E3920" w:rsidRPr="009A4F29">
        <w:t xml:space="preserve"> thus improving everyone's access to digital services on an equal basis.</w:t>
      </w:r>
      <w:r w:rsidRPr="009A4F29">
        <w:t xml:space="preserve"> </w:t>
      </w:r>
      <w:r w:rsidR="009E3920" w:rsidRPr="009A4F29">
        <w:t>Furthermore</w:t>
      </w:r>
      <w:r w:rsidR="00FE4675" w:rsidRPr="009A4F29">
        <w:t>,</w:t>
      </w:r>
      <w:r w:rsidR="009E3920" w:rsidRPr="009A4F29">
        <w:t xml:space="preserve"> the purpose is to promote </w:t>
      </w:r>
      <w:r w:rsidRPr="009A4F29">
        <w:t>quality</w:t>
      </w:r>
      <w:r w:rsidR="009E3920" w:rsidRPr="009A4F29">
        <w:t xml:space="preserve"> and</w:t>
      </w:r>
      <w:r w:rsidRPr="009A4F29">
        <w:t xml:space="preserve"> information security</w:t>
      </w:r>
      <w:r w:rsidR="009E3920" w:rsidRPr="009A4F29">
        <w:t xml:space="preserve"> of public administration digital services</w:t>
      </w:r>
      <w:r w:rsidR="008A204A" w:rsidRPr="009A4F29">
        <w:t xml:space="preserve">. </w:t>
      </w:r>
      <w:r w:rsidRPr="009A4F29">
        <w:t>This law implements Directive (EU) 2016/2102 of the European Parliament and of the Council on the accessibility of websites and mobile applications of public sector bodies, referred to as the Accessibility Directive.</w:t>
      </w:r>
    </w:p>
    <w:p w14:paraId="6D96E7CF" w14:textId="3C42477A" w:rsidR="008F3F38" w:rsidRPr="009A4F29" w:rsidRDefault="003730DF" w:rsidP="00703FA3">
      <w:pPr>
        <w:pStyle w:val="Heading2"/>
      </w:pPr>
      <w:bookmarkStart w:id="26" w:name="_Toc1474963"/>
      <w:r w:rsidRPr="009A4F29">
        <w:t>Key enablers</w:t>
      </w:r>
      <w:bookmarkEnd w:id="26"/>
    </w:p>
    <w:p w14:paraId="5147D161" w14:textId="77777777" w:rsidR="003730DF" w:rsidRPr="009A4F29" w:rsidRDefault="003730DF" w:rsidP="00FE4D60">
      <w:pPr>
        <w:pStyle w:val="Heading3"/>
      </w:pPr>
      <w:bookmarkStart w:id="27" w:name="_Toc1474964"/>
      <w:r w:rsidRPr="009A4F29">
        <w:t>Access to public information</w:t>
      </w:r>
      <w:bookmarkEnd w:id="27"/>
    </w:p>
    <w:p w14:paraId="747E393C" w14:textId="1FC35D9B" w:rsidR="00CD191B" w:rsidRPr="009A4F29" w:rsidRDefault="00CD191B">
      <w:pPr>
        <w:pStyle w:val="Subtitle"/>
        <w:rPr>
          <w:bCs/>
          <w:iCs/>
        </w:rPr>
      </w:pPr>
      <w:r w:rsidRPr="009A4F29">
        <w:t>Act on the Openness of Government Activities</w:t>
      </w:r>
      <w:r w:rsidRPr="009A4F29">
        <w:rPr>
          <w:bCs/>
          <w:iCs/>
        </w:rPr>
        <w:t xml:space="preserve"> </w:t>
      </w:r>
    </w:p>
    <w:p w14:paraId="7C5F37F1" w14:textId="2EC65015" w:rsidR="00D8725B" w:rsidRPr="009A4F29" w:rsidRDefault="00D8725B" w:rsidP="00D8725B">
      <w:r w:rsidRPr="009A4F29">
        <w:t xml:space="preserve">The </w:t>
      </w:r>
      <w:hyperlink r:id="rId61" w:history="1">
        <w:r w:rsidRPr="009A4F29">
          <w:rPr>
            <w:rStyle w:val="Hyperlink"/>
          </w:rPr>
          <w:t>Act on the Openness of Government Activities</w:t>
        </w:r>
      </w:hyperlink>
      <w:r w:rsidRPr="009A4F29">
        <w:t xml:space="preserve"> (with amendments up to 1060/2002 included) provide</w:t>
      </w:r>
      <w:r w:rsidR="004F03B3" w:rsidRPr="009A4F29">
        <w:t>d</w:t>
      </w:r>
      <w:r w:rsidRPr="009A4F29">
        <w:t xml:space="preserve"> for a general right to access any official document (including electronic records) in the public domain held by public authorities and private bodies that exercise public authority. Those requesting information are not required to provide reasons for such a request or to verify their identity unless they are requesting personal or other confidential information. Replies have to be made within 14 days.</w:t>
      </w:r>
    </w:p>
    <w:p w14:paraId="609CA54C" w14:textId="6FF5D1E3" w:rsidR="00CD191B" w:rsidRPr="009A4F29" w:rsidRDefault="00D8725B" w:rsidP="00CD191B">
      <w:r w:rsidRPr="009A4F29">
        <w:t>Restrictions exist</w:t>
      </w:r>
      <w:r w:rsidR="004F03B3" w:rsidRPr="009A4F29">
        <w:t>ed</w:t>
      </w:r>
      <w:r w:rsidRPr="009A4F29">
        <w:t xml:space="preserve"> for</w:t>
      </w:r>
      <w:r w:rsidR="001256A3" w:rsidRPr="009A4F29">
        <w:t xml:space="preserve"> example for</w:t>
      </w:r>
      <w:r w:rsidRPr="009A4F29">
        <w:t xml:space="preserve">: non-official documents; documents relating to foreign affairs; criminal investigations; the police; military intelligence and armed forces; as well as confidential business activities. </w:t>
      </w:r>
    </w:p>
    <w:p w14:paraId="508806D1" w14:textId="08FB1158" w:rsidR="004E7CBB" w:rsidRPr="009A4F29" w:rsidRDefault="004E7CBB" w:rsidP="00CD191B">
      <w:r w:rsidRPr="009A4F29">
        <w:t xml:space="preserve">Finland </w:t>
      </w:r>
      <w:r w:rsidR="004F03B3" w:rsidRPr="009A4F29">
        <w:t>was</w:t>
      </w:r>
      <w:r w:rsidRPr="009A4F29">
        <w:t xml:space="preserve"> chosen to implement Directive </w:t>
      </w:r>
      <w:hyperlink r:id="rId62" w:history="1">
        <w:r w:rsidRPr="009A4F29">
          <w:rPr>
            <w:rStyle w:val="Hyperlink"/>
          </w:rPr>
          <w:t>2003/98/EC</w:t>
        </w:r>
      </w:hyperlink>
      <w:r w:rsidRPr="009A4F29">
        <w:t xml:space="preserve"> on the re-use of public sector information (PSI) by amending the Act on the Openness of Government Activities.</w:t>
      </w:r>
    </w:p>
    <w:p w14:paraId="0B467967" w14:textId="201448F9" w:rsidR="0080667F" w:rsidRPr="009A4F29" w:rsidRDefault="0080667F">
      <w:pPr>
        <w:pStyle w:val="Subtitle"/>
      </w:pPr>
      <w:r w:rsidRPr="009A4F29">
        <w:t xml:space="preserve">Act on Electronic Services and Communication in the Public Sector </w:t>
      </w:r>
    </w:p>
    <w:p w14:paraId="7367691B" w14:textId="64C7A15B" w:rsidR="00EC1107" w:rsidRPr="009A4F29" w:rsidRDefault="00EC1107" w:rsidP="00EC1107">
      <w:r w:rsidRPr="009A4F29">
        <w:t>The objective of th</w:t>
      </w:r>
      <w:r w:rsidR="00A416BC" w:rsidRPr="009A4F29">
        <w:t>e</w:t>
      </w:r>
      <w:r w:rsidRPr="009A4F29">
        <w:t xml:space="preserve"> </w:t>
      </w:r>
      <w:hyperlink r:id="rId63" w:history="1">
        <w:r w:rsidR="00A416BC" w:rsidRPr="009A4F29">
          <w:rPr>
            <w:rStyle w:val="Hyperlink"/>
          </w:rPr>
          <w:t>Act on Electronic Services and Communication in the Public Sector</w:t>
        </w:r>
      </w:hyperlink>
      <w:r w:rsidR="00A416BC" w:rsidRPr="009A4F29">
        <w:t xml:space="preserve"> </w:t>
      </w:r>
      <w:r w:rsidRPr="009A4F29">
        <w:t>(924/2010)</w:t>
      </w:r>
      <w:r w:rsidR="004F03B3" w:rsidRPr="009A4F29">
        <w:t xml:space="preserve"> wa</w:t>
      </w:r>
      <w:r w:rsidRPr="009A4F29">
        <w:t>s to improve the efficiency of services and communication, as well as information security in the Public Administration, judicial bodies and enforcement authorities by promoting the use of electronic data transmission. It contain</w:t>
      </w:r>
      <w:r w:rsidR="004F03B3" w:rsidRPr="009A4F29">
        <w:t>ed</w:t>
      </w:r>
      <w:r w:rsidRPr="009A4F29">
        <w:t xml:space="preserve"> provisions on the rights, duties and responsibilities of the authorities and their customers in the context of electronic services and communication. </w:t>
      </w:r>
    </w:p>
    <w:p w14:paraId="4DC8F9E1" w14:textId="77777777" w:rsidR="003730DF" w:rsidRPr="009A4F29" w:rsidRDefault="003730DF" w:rsidP="00FE4D60">
      <w:pPr>
        <w:pStyle w:val="Heading3"/>
      </w:pPr>
      <w:bookmarkStart w:id="28" w:name="_Toc1474965"/>
      <w:r w:rsidRPr="009A4F29">
        <w:t>eID and Trust Services</w:t>
      </w:r>
      <w:bookmarkEnd w:id="28"/>
    </w:p>
    <w:p w14:paraId="04F0329F" w14:textId="3A538B1B" w:rsidR="003731C8" w:rsidRPr="009A4F29" w:rsidRDefault="003731C8">
      <w:pPr>
        <w:pStyle w:val="Subtitle"/>
      </w:pPr>
      <w:r w:rsidRPr="009A4F29">
        <w:t xml:space="preserve">Act on Strong Electronic Identification and Trust Services </w:t>
      </w:r>
    </w:p>
    <w:p w14:paraId="2F1DD627" w14:textId="6005A8A0" w:rsidR="00081832" w:rsidRPr="009A4F29" w:rsidRDefault="003E1487" w:rsidP="003731C8">
      <w:r w:rsidRPr="009A4F29">
        <w:t xml:space="preserve">The </w:t>
      </w:r>
      <w:hyperlink r:id="rId64" w:history="1">
        <w:r w:rsidRPr="009A4F29">
          <w:rPr>
            <w:rStyle w:val="Hyperlink"/>
          </w:rPr>
          <w:t>Act on Strong Electronic Identification and Electronic Signatures</w:t>
        </w:r>
      </w:hyperlink>
      <w:r w:rsidRPr="009A4F29">
        <w:t xml:space="preserve"> entered into force on 1 September 2009. It </w:t>
      </w:r>
      <w:r w:rsidR="004F03B3" w:rsidRPr="009A4F29">
        <w:t>was</w:t>
      </w:r>
      <w:r w:rsidRPr="009A4F29">
        <w:t xml:space="preserve"> amended by including rules on</w:t>
      </w:r>
      <w:r w:rsidR="00183B9F" w:rsidRPr="009A4F29">
        <w:t xml:space="preserve"> the trust</w:t>
      </w:r>
      <w:r w:rsidRPr="009A4F29">
        <w:t xml:space="preserve"> network of identification services and adapting national legislation to align with the requirements of the EU legislation on electronic identification and trust services. The amendments on </w:t>
      </w:r>
      <w:r w:rsidR="00183B9F" w:rsidRPr="009A4F29">
        <w:t xml:space="preserve">the trust </w:t>
      </w:r>
      <w:r w:rsidRPr="009A4F29">
        <w:t xml:space="preserve">network of identification services </w:t>
      </w:r>
      <w:r w:rsidR="004F03B3" w:rsidRPr="009A4F29">
        <w:t xml:space="preserve">became </w:t>
      </w:r>
      <w:r w:rsidRPr="009A4F29">
        <w:t xml:space="preserve">applicable </w:t>
      </w:r>
      <w:r w:rsidR="004F03B3" w:rsidRPr="009A4F29">
        <w:t xml:space="preserve">in </w:t>
      </w:r>
      <w:r w:rsidRPr="009A4F29">
        <w:t>May 2017. The Act on Strong Electronic Identification and Trust Services (2009)</w:t>
      </w:r>
      <w:r w:rsidR="0076095B" w:rsidRPr="009A4F29">
        <w:t xml:space="preserve"> </w:t>
      </w:r>
      <w:r w:rsidR="004F03B3" w:rsidRPr="009A4F29">
        <w:t>was</w:t>
      </w:r>
      <w:r w:rsidRPr="009A4F29">
        <w:t xml:space="preserve"> founded on the principle that users must be able to trust information security and protection of privacy when using electronic identification services. The Act's objective </w:t>
      </w:r>
      <w:r w:rsidR="004F03B3" w:rsidRPr="009A4F29">
        <w:t>was</w:t>
      </w:r>
      <w:r w:rsidRPr="009A4F29">
        <w:t xml:space="preserve"> to create common rules for the provision of sound electronic identification services, and to promote the provision of identification services and the use of trust services. </w:t>
      </w:r>
    </w:p>
    <w:p w14:paraId="2159093A" w14:textId="755BCDC8" w:rsidR="003730DF" w:rsidRPr="009A4F29" w:rsidRDefault="003730DF" w:rsidP="00FE4D60">
      <w:pPr>
        <w:pStyle w:val="Heading3"/>
      </w:pPr>
      <w:bookmarkStart w:id="29" w:name="_Toc1474966"/>
      <w:r w:rsidRPr="009A4F29">
        <w:lastRenderedPageBreak/>
        <w:t>Security aspects related to digital government</w:t>
      </w:r>
      <w:bookmarkEnd w:id="29"/>
    </w:p>
    <w:p w14:paraId="5DF27A66" w14:textId="07C442FC" w:rsidR="00A57237" w:rsidRPr="009A4F29" w:rsidRDefault="00A57237" w:rsidP="00427C5C">
      <w:pPr>
        <w:pStyle w:val="Subtitle"/>
      </w:pPr>
      <w:r w:rsidRPr="009A4F29">
        <w:t>Act on Public Administration Information Management</w:t>
      </w:r>
    </w:p>
    <w:p w14:paraId="2CC9DD7C" w14:textId="0341E103" w:rsidR="00893B8B" w:rsidRPr="009A4F29" w:rsidRDefault="00893B8B" w:rsidP="00427C5C">
      <w:r w:rsidRPr="009A4F29">
        <w:t xml:space="preserve">Since the entry into force of the General </w:t>
      </w:r>
      <w:r w:rsidR="00A57237" w:rsidRPr="009A4F29">
        <w:t xml:space="preserve">Data </w:t>
      </w:r>
      <w:r w:rsidRPr="009A4F29">
        <w:t xml:space="preserve">Protection </w:t>
      </w:r>
      <w:r w:rsidR="00A57237" w:rsidRPr="009A4F29">
        <w:t xml:space="preserve">Regulation, the </w:t>
      </w:r>
      <w:r w:rsidRPr="009A4F29">
        <w:t xml:space="preserve">Personal </w:t>
      </w:r>
      <w:r w:rsidR="00A57237" w:rsidRPr="009A4F29">
        <w:t>D</w:t>
      </w:r>
      <w:r w:rsidRPr="009A4F29">
        <w:t xml:space="preserve">ata Act (1999) </w:t>
      </w:r>
      <w:r w:rsidR="004F03B3" w:rsidRPr="009A4F29">
        <w:t>was</w:t>
      </w:r>
      <w:r w:rsidRPr="009A4F29">
        <w:t xml:space="preserve"> repealed and several changes </w:t>
      </w:r>
      <w:r w:rsidR="00B8743F" w:rsidRPr="009A4F29">
        <w:t xml:space="preserve">were </w:t>
      </w:r>
      <w:r w:rsidRPr="009A4F29">
        <w:t>made to the national legislation governing processing of personal data.</w:t>
      </w:r>
    </w:p>
    <w:p w14:paraId="0FA6FE25" w14:textId="1161F434" w:rsidR="00893B8B" w:rsidRPr="009A4F29" w:rsidRDefault="00893B8B" w:rsidP="00427C5C">
      <w:r w:rsidRPr="009A4F29">
        <w:t xml:space="preserve">The new </w:t>
      </w:r>
      <w:hyperlink r:id="rId65" w:history="1">
        <w:r w:rsidRPr="009A4F29">
          <w:rPr>
            <w:rStyle w:val="Hyperlink"/>
          </w:rPr>
          <w:t>Act on Public Administration Information Management</w:t>
        </w:r>
      </w:hyperlink>
      <w:r w:rsidRPr="009A4F29">
        <w:t xml:space="preserve"> contain</w:t>
      </w:r>
      <w:r w:rsidR="004F03B3" w:rsidRPr="009A4F29">
        <w:t>ed</w:t>
      </w:r>
      <w:r w:rsidRPr="009A4F29">
        <w:t xml:space="preserve"> the general regulations on information security requirements for handling public sector information.</w:t>
      </w:r>
    </w:p>
    <w:p w14:paraId="4EF97938" w14:textId="553F14CF" w:rsidR="00235BD1" w:rsidRPr="009A4F29" w:rsidRDefault="00235BD1">
      <w:pPr>
        <w:pStyle w:val="Subtitle"/>
      </w:pPr>
      <w:r w:rsidRPr="009A4F29">
        <w:t xml:space="preserve">Act </w:t>
      </w:r>
      <w:r w:rsidR="00485498" w:rsidRPr="009A4F29">
        <w:t xml:space="preserve">on </w:t>
      </w:r>
      <w:r w:rsidRPr="009A4F29">
        <w:t xml:space="preserve">Government Security Network </w:t>
      </w:r>
      <w:r w:rsidR="00485498" w:rsidRPr="009A4F29">
        <w:t xml:space="preserve">Activities </w:t>
      </w:r>
    </w:p>
    <w:p w14:paraId="0B86133E" w14:textId="36CC8BFA" w:rsidR="00466711" w:rsidRPr="009A4F29" w:rsidRDefault="00466711" w:rsidP="00466711">
      <w:r w:rsidRPr="009A4F29">
        <w:t xml:space="preserve">The purpose of </w:t>
      </w:r>
      <w:r w:rsidR="00485498" w:rsidRPr="009A4F29">
        <w:t>the</w:t>
      </w:r>
      <w:r w:rsidRPr="009A4F29">
        <w:t xml:space="preserve"> </w:t>
      </w:r>
      <w:hyperlink r:id="rId66" w:history="1">
        <w:r w:rsidRPr="009A4F29">
          <w:rPr>
            <w:rStyle w:val="Hyperlink"/>
          </w:rPr>
          <w:t>A</w:t>
        </w:r>
        <w:r w:rsidR="00485498" w:rsidRPr="009A4F29">
          <w:rPr>
            <w:rStyle w:val="Hyperlink"/>
          </w:rPr>
          <w:t>ct on Government Security Network Activities</w:t>
        </w:r>
      </w:hyperlink>
      <w:r w:rsidRPr="009A4F29">
        <w:t xml:space="preserve"> is to ensure, under normal circumstances, disruptive situations under normal circumstances and exceptional circumstances, the disruption-free functioning and continuity of communication between the state leadership and the key security authorities as well as other actors, and to secure the availability, integrity and confidentiality of information required for decision-making and leadership.</w:t>
      </w:r>
    </w:p>
    <w:p w14:paraId="319CE826" w14:textId="75E226A3" w:rsidR="00466711" w:rsidRPr="009A4F29" w:rsidRDefault="00466711" w:rsidP="00466711">
      <w:r w:rsidRPr="009A4F29">
        <w:t>The Act applie</w:t>
      </w:r>
      <w:r w:rsidR="004F03B3" w:rsidRPr="009A4F29">
        <w:t>d</w:t>
      </w:r>
      <w:r w:rsidRPr="009A4F29">
        <w:t xml:space="preserve"> to the Government Security Network, the use of its services, and other security network activities. The security network is a state-owned and state-controlled public authority network referred to in the Information Society Code (917/2014) that fulfils the requirements for high preparedness and security stipulated by legislative provisions or regulations implemented pursuant to legislation. The security network comprises the communications network and directly related IT areas, hardware and other infrastructure, as well as the security network’s shared services.</w:t>
      </w:r>
    </w:p>
    <w:p w14:paraId="6B82BD3D" w14:textId="77777777" w:rsidR="00466711" w:rsidRPr="009A4F29" w:rsidRDefault="00466711" w:rsidP="00466711">
      <w:r w:rsidRPr="009A4F29">
        <w:t>The Ministry of Finance is responsible for the steering and supervision of security network activities and its service provision with respect to their general administration, strategy, finances, information and communications technology preparedness, readiness and security.</w:t>
      </w:r>
    </w:p>
    <w:p w14:paraId="4587B544" w14:textId="762354BC" w:rsidR="003730DF" w:rsidRPr="009A4F29" w:rsidRDefault="003730DF" w:rsidP="00FE4D60">
      <w:pPr>
        <w:pStyle w:val="Heading3"/>
      </w:pPr>
      <w:bookmarkStart w:id="30" w:name="_Toc1474967"/>
      <w:r w:rsidRPr="009A4F29">
        <w:t>Interconnection of base registries</w:t>
      </w:r>
      <w:bookmarkEnd w:id="30"/>
    </w:p>
    <w:p w14:paraId="18C56B98" w14:textId="7642F47B" w:rsidR="00A67258" w:rsidRPr="009A4F29" w:rsidRDefault="00A67258" w:rsidP="00A67258">
      <w:pPr>
        <w:pStyle w:val="Subtitle"/>
      </w:pPr>
      <w:r w:rsidRPr="009A4F29">
        <w:t xml:space="preserve">Act on the Information Management Governance in the Public Sector </w:t>
      </w:r>
    </w:p>
    <w:p w14:paraId="68BD654E" w14:textId="7879C785" w:rsidR="00A67258" w:rsidRPr="009A4F29" w:rsidRDefault="00A67258" w:rsidP="00A67258">
      <w:r w:rsidRPr="009A4F29">
        <w:t xml:space="preserve">The </w:t>
      </w:r>
      <w:hyperlink r:id="rId67" w:history="1">
        <w:r w:rsidRPr="009A4F29">
          <w:rPr>
            <w:rStyle w:val="Hyperlink"/>
          </w:rPr>
          <w:t>Act on the Information Management Governance in the Public Sector (634/2011)</w:t>
        </w:r>
      </w:hyperlink>
      <w:r w:rsidRPr="009A4F29">
        <w:t>, in Section 10, refer</w:t>
      </w:r>
      <w:r w:rsidR="004F03B3" w:rsidRPr="009A4F29">
        <w:t>red</w:t>
      </w:r>
      <w:r w:rsidRPr="009A4F29">
        <w:t xml:space="preserve"> to authorities in public administration </w:t>
      </w:r>
      <w:r w:rsidR="004F03B3" w:rsidRPr="009A4F29">
        <w:t xml:space="preserve">who </w:t>
      </w:r>
      <w:r w:rsidRPr="009A4F29">
        <w:t>organise their activities in such a way that they use the information deposited in the information systems if the</w:t>
      </w:r>
      <w:r w:rsidR="004F03B3" w:rsidRPr="009A4F29">
        <w:t>ir</w:t>
      </w:r>
      <w:r w:rsidRPr="009A4F29">
        <w:t xml:space="preserve"> activities require use of this information.</w:t>
      </w:r>
    </w:p>
    <w:p w14:paraId="0A6970DC" w14:textId="7333415B" w:rsidR="00A9124A" w:rsidRPr="009A4F29" w:rsidRDefault="00A9124A">
      <w:pPr>
        <w:pStyle w:val="Subtitle"/>
      </w:pPr>
      <w:r w:rsidRPr="009A4F29">
        <w:t xml:space="preserve">Act on Population Information System and the Population Register Centre’s Certificate </w:t>
      </w:r>
      <w:r w:rsidR="001256A3" w:rsidRPr="009A4F29">
        <w:t xml:space="preserve">Services </w:t>
      </w:r>
    </w:p>
    <w:p w14:paraId="052C2AFD" w14:textId="50416884" w:rsidR="00DB4418" w:rsidRPr="009A4F29" w:rsidRDefault="00A9124A" w:rsidP="00A9124A">
      <w:pPr>
        <w:pStyle w:val="ListParagraph"/>
        <w:numPr>
          <w:ilvl w:val="0"/>
          <w:numId w:val="0"/>
        </w:numPr>
        <w:rPr>
          <w:rFonts w:eastAsia="Times New Roman"/>
          <w:szCs w:val="24"/>
          <w:lang w:eastAsia="en-GB"/>
        </w:rPr>
      </w:pPr>
      <w:r w:rsidRPr="009A4F29">
        <w:rPr>
          <w:rFonts w:eastAsia="Times New Roman"/>
          <w:szCs w:val="24"/>
          <w:lang w:eastAsia="en-GB"/>
        </w:rPr>
        <w:t xml:space="preserve">The </w:t>
      </w:r>
      <w:hyperlink r:id="rId68" w:history="1">
        <w:r w:rsidRPr="009A4F29">
          <w:rPr>
            <w:rStyle w:val="Hyperlink"/>
            <w:rFonts w:eastAsia="Times New Roman"/>
            <w:szCs w:val="24"/>
            <w:lang w:eastAsia="en-GB"/>
          </w:rPr>
          <w:t>Act</w:t>
        </w:r>
        <w:r w:rsidRPr="009A4F29">
          <w:rPr>
            <w:rStyle w:val="Hyperlink"/>
          </w:rPr>
          <w:t xml:space="preserve"> </w:t>
        </w:r>
        <w:r w:rsidRPr="009A4F29">
          <w:rPr>
            <w:rStyle w:val="Hyperlink"/>
            <w:rFonts w:eastAsia="Times New Roman"/>
            <w:szCs w:val="24"/>
            <w:lang w:eastAsia="en-GB"/>
          </w:rPr>
          <w:t>on Population Information System and the Population Register Centre’s Certificate</w:t>
        </w:r>
      </w:hyperlink>
      <w:r w:rsidR="001256A3" w:rsidRPr="009A4F29">
        <w:rPr>
          <w:rFonts w:eastAsia="Times New Roman"/>
          <w:szCs w:val="24"/>
          <w:lang w:eastAsia="en-GB"/>
        </w:rPr>
        <w:t xml:space="preserve"> Services</w:t>
      </w:r>
      <w:r w:rsidRPr="009A4F29">
        <w:rPr>
          <w:rFonts w:eastAsia="Times New Roman"/>
          <w:szCs w:val="24"/>
          <w:lang w:eastAsia="en-GB"/>
        </w:rPr>
        <w:t xml:space="preserve"> (661/2009) define</w:t>
      </w:r>
      <w:r w:rsidR="004F03B3" w:rsidRPr="009A4F29">
        <w:rPr>
          <w:rFonts w:eastAsia="Times New Roman"/>
          <w:szCs w:val="24"/>
          <w:lang w:eastAsia="en-GB"/>
        </w:rPr>
        <w:t>d</w:t>
      </w:r>
      <w:r w:rsidRPr="009A4F29">
        <w:rPr>
          <w:rFonts w:eastAsia="Times New Roman"/>
          <w:szCs w:val="24"/>
          <w:lang w:eastAsia="en-GB"/>
        </w:rPr>
        <w:t xml:space="preserve"> the Population Information System as a general nationwide computerised basic register, which contain</w:t>
      </w:r>
      <w:r w:rsidR="004F03B3" w:rsidRPr="009A4F29">
        <w:rPr>
          <w:rFonts w:eastAsia="Times New Roman"/>
          <w:szCs w:val="24"/>
          <w:lang w:eastAsia="en-GB"/>
        </w:rPr>
        <w:t>ed</w:t>
      </w:r>
      <w:r w:rsidRPr="009A4F29">
        <w:rPr>
          <w:rFonts w:eastAsia="Times New Roman"/>
          <w:szCs w:val="24"/>
          <w:lang w:eastAsia="en-GB"/>
        </w:rPr>
        <w:t xml:space="preserve"> the information of persons, real estate, buildings and apartments, as well as administrative and other similar regional divisions. Basic information related to the identification of people and buildings is registered in the Population Information System. Personal data recorded in the system includes </w:t>
      </w:r>
      <w:r w:rsidR="001256A3" w:rsidRPr="009A4F29">
        <w:rPr>
          <w:rFonts w:eastAsia="Times New Roman"/>
          <w:szCs w:val="24"/>
          <w:lang w:eastAsia="en-GB"/>
        </w:rPr>
        <w:t xml:space="preserve">for example </w:t>
      </w:r>
      <w:r w:rsidRPr="009A4F29">
        <w:rPr>
          <w:rFonts w:eastAsia="Times New Roman"/>
          <w:szCs w:val="24"/>
          <w:lang w:eastAsia="en-GB"/>
        </w:rPr>
        <w:t xml:space="preserve">name, personal identity code, address, citizenship and native language, family relations and date of birth and death (if applicable). Building data registered includes the building code, location, owner, area, facilities and network connections, intended use and year of construction. Real estate data registered includes the real estate unit identifier, owner’s name and address, and buildings located on the property. </w:t>
      </w:r>
    </w:p>
    <w:p w14:paraId="04152D32" w14:textId="77777777" w:rsidR="00DB4418" w:rsidRPr="009A4F29" w:rsidRDefault="00A9124A" w:rsidP="00427C5C">
      <w:r w:rsidRPr="009A4F29">
        <w:t xml:space="preserve">The </w:t>
      </w:r>
      <w:r w:rsidRPr="009A4F29">
        <w:rPr>
          <w:szCs w:val="20"/>
        </w:rPr>
        <w:t xml:space="preserve">Population Information System is maintained by the Population Register Centre and </w:t>
      </w:r>
      <w:r w:rsidRPr="009A4F29">
        <w:t>local register offices.</w:t>
      </w:r>
      <w:r w:rsidR="00DB4418" w:rsidRPr="009A4F29">
        <w:t xml:space="preserve"> At the beginning of 2020, Population Register Centre and local register offices will be merged and a new Digital and Population Data Services Agency </w:t>
      </w:r>
      <w:r w:rsidR="00DB4418" w:rsidRPr="009A4F29">
        <w:lastRenderedPageBreak/>
        <w:t>will start its operations as a national agency. In future, there won’t be any local register offices.</w:t>
      </w:r>
      <w:r w:rsidRPr="009A4F29">
        <w:t xml:space="preserve"> </w:t>
      </w:r>
    </w:p>
    <w:p w14:paraId="0A1B6927" w14:textId="26982DE7" w:rsidR="00A9124A" w:rsidRPr="009A4F29" w:rsidRDefault="00A9124A" w:rsidP="00427C5C">
      <w:r w:rsidRPr="009A4F29">
        <w:t>Registration of information is based on statutory notifications made by private individuals and public authorities. The information in the system is used throughout Finnish society’s information services and management, including in public administration, elections, taxation, judicial administration, research and statistics. Businesses and other private organisations can also gain access to the information.</w:t>
      </w:r>
    </w:p>
    <w:p w14:paraId="30C2E9D3" w14:textId="77777777" w:rsidR="003730DF" w:rsidRPr="009A4F29" w:rsidRDefault="003730DF" w:rsidP="00FE4D60">
      <w:pPr>
        <w:pStyle w:val="Heading3"/>
      </w:pPr>
      <w:bookmarkStart w:id="31" w:name="_Toc1474968"/>
      <w:r w:rsidRPr="009A4F29">
        <w:t>eProcurement</w:t>
      </w:r>
      <w:bookmarkEnd w:id="31"/>
    </w:p>
    <w:p w14:paraId="7C059681" w14:textId="6C7CEFC0" w:rsidR="00E352AB" w:rsidRPr="009A4F29" w:rsidRDefault="00E352AB">
      <w:pPr>
        <w:pStyle w:val="Subtitle"/>
      </w:pPr>
      <w:r w:rsidRPr="009A4F29">
        <w:t xml:space="preserve">Acts on Public Procurement </w:t>
      </w:r>
    </w:p>
    <w:p w14:paraId="510D33A3" w14:textId="672C7E99" w:rsidR="00245234" w:rsidRPr="009A4F29" w:rsidRDefault="006E0400" w:rsidP="00245234">
      <w:r w:rsidRPr="009A4F29">
        <w:t xml:space="preserve">The </w:t>
      </w:r>
      <w:hyperlink r:id="rId69" w:history="1">
        <w:r w:rsidRPr="009A4F29">
          <w:rPr>
            <w:rStyle w:val="Hyperlink"/>
          </w:rPr>
          <w:t>n</w:t>
        </w:r>
        <w:r w:rsidR="00245234" w:rsidRPr="009A4F29">
          <w:rPr>
            <w:rStyle w:val="Hyperlink"/>
          </w:rPr>
          <w:t>ew acts</w:t>
        </w:r>
        <w:r w:rsidRPr="009A4F29">
          <w:rPr>
            <w:rStyle w:val="Hyperlink"/>
          </w:rPr>
          <w:t xml:space="preserve"> on public procurement</w:t>
        </w:r>
      </w:hyperlink>
      <w:r w:rsidRPr="009A4F29">
        <w:t xml:space="preserve"> are t</w:t>
      </w:r>
      <w:r w:rsidR="00245234" w:rsidRPr="009A4F29">
        <w:t xml:space="preserve">he Act on </w:t>
      </w:r>
      <w:r w:rsidR="004F03B3" w:rsidRPr="009A4F29">
        <w:t>P</w:t>
      </w:r>
      <w:r w:rsidR="00245234" w:rsidRPr="009A4F29">
        <w:t>ublic</w:t>
      </w:r>
      <w:r w:rsidR="004F03B3" w:rsidRPr="009A4F29">
        <w:t xml:space="preserve"> P</w:t>
      </w:r>
      <w:r w:rsidR="00245234" w:rsidRPr="009A4F29">
        <w:t xml:space="preserve">rocurement and </w:t>
      </w:r>
      <w:r w:rsidR="004F03B3" w:rsidRPr="009A4F29">
        <w:t>C</w:t>
      </w:r>
      <w:r w:rsidR="00245234" w:rsidRPr="009A4F29">
        <w:t xml:space="preserve">oncession </w:t>
      </w:r>
      <w:r w:rsidR="004F03B3" w:rsidRPr="009A4F29">
        <w:t>C</w:t>
      </w:r>
      <w:r w:rsidR="00245234" w:rsidRPr="009A4F29">
        <w:t xml:space="preserve">ontracts (1397/2016) and the Act on </w:t>
      </w:r>
      <w:r w:rsidR="004F03B3" w:rsidRPr="009A4F29">
        <w:t>P</w:t>
      </w:r>
      <w:r w:rsidR="00245234" w:rsidRPr="009A4F29">
        <w:t xml:space="preserve">rocurement and </w:t>
      </w:r>
      <w:r w:rsidR="004F03B3" w:rsidRPr="009A4F29">
        <w:t>C</w:t>
      </w:r>
      <w:r w:rsidR="00245234" w:rsidRPr="009A4F29">
        <w:t xml:space="preserve">oncession </w:t>
      </w:r>
      <w:r w:rsidR="004F03B3" w:rsidRPr="009A4F29">
        <w:t>C</w:t>
      </w:r>
      <w:r w:rsidR="00245234" w:rsidRPr="009A4F29">
        <w:t xml:space="preserve">ontracts by </w:t>
      </w:r>
      <w:r w:rsidR="004F03B3" w:rsidRPr="009A4F29">
        <w:t>E</w:t>
      </w:r>
      <w:r w:rsidR="00245234" w:rsidRPr="009A4F29">
        <w:t xml:space="preserve">ntities operating in the </w:t>
      </w:r>
      <w:r w:rsidR="004F03B3" w:rsidRPr="009A4F29">
        <w:t>W</w:t>
      </w:r>
      <w:r w:rsidR="00245234" w:rsidRPr="009A4F29">
        <w:t xml:space="preserve">ater, </w:t>
      </w:r>
      <w:r w:rsidR="004F03B3" w:rsidRPr="009A4F29">
        <w:t>E</w:t>
      </w:r>
      <w:r w:rsidR="00245234" w:rsidRPr="009A4F29">
        <w:t xml:space="preserve">nergy, </w:t>
      </w:r>
      <w:r w:rsidR="004F03B3" w:rsidRPr="009A4F29">
        <w:t>T</w:t>
      </w:r>
      <w:r w:rsidR="00245234" w:rsidRPr="009A4F29">
        <w:t xml:space="preserve">ransport and </w:t>
      </w:r>
      <w:r w:rsidR="004F03B3" w:rsidRPr="009A4F29">
        <w:t>P</w:t>
      </w:r>
      <w:r w:rsidR="00245234" w:rsidRPr="009A4F29">
        <w:t xml:space="preserve">ostal </w:t>
      </w:r>
      <w:r w:rsidR="004F03B3" w:rsidRPr="009A4F29">
        <w:t>S</w:t>
      </w:r>
      <w:r w:rsidR="00245234" w:rsidRPr="009A4F29">
        <w:t xml:space="preserve">ervice </w:t>
      </w:r>
      <w:r w:rsidR="004F03B3" w:rsidRPr="009A4F29">
        <w:t>S</w:t>
      </w:r>
      <w:r w:rsidR="00245234" w:rsidRPr="009A4F29">
        <w:t>ectors (1398/2016).</w:t>
      </w:r>
    </w:p>
    <w:p w14:paraId="62D0B6E7" w14:textId="49E9590D" w:rsidR="00E352AB" w:rsidRPr="009A4F29" w:rsidRDefault="00245234" w:rsidP="00E352AB">
      <w:r w:rsidRPr="009A4F29">
        <w:t xml:space="preserve">A </w:t>
      </w:r>
      <w:hyperlink r:id="rId70" w:history="1">
        <w:r w:rsidRPr="009A4F29">
          <w:rPr>
            <w:rStyle w:val="Hyperlink"/>
          </w:rPr>
          <w:t>new Act on Public Procurement</w:t>
        </w:r>
      </w:hyperlink>
      <w:r w:rsidRPr="009A4F29">
        <w:t xml:space="preserve"> was approved in December 2016 and it came into force</w:t>
      </w:r>
      <w:r w:rsidR="003277CE" w:rsidRPr="009A4F29">
        <w:t xml:space="preserve"> on</w:t>
      </w:r>
      <w:r w:rsidRPr="009A4F29">
        <w:t xml:space="preserve"> 1 January 2017. The new legislation </w:t>
      </w:r>
      <w:r w:rsidR="004F03B3" w:rsidRPr="009A4F29">
        <w:t>was</w:t>
      </w:r>
      <w:r w:rsidRPr="009A4F29">
        <w:t xml:space="preserve"> based on the EU public procurement directives replacing the previous national procurement legislation from 2007. The new legislation </w:t>
      </w:r>
      <w:r w:rsidR="004F03B3" w:rsidRPr="009A4F29">
        <w:t>provided</w:t>
      </w:r>
      <w:r w:rsidRPr="009A4F29">
        <w:t xml:space="preserve"> contracting authorities </w:t>
      </w:r>
      <w:r w:rsidR="004F03B3" w:rsidRPr="009A4F29">
        <w:t xml:space="preserve">with </w:t>
      </w:r>
      <w:r w:rsidRPr="009A4F29">
        <w:t xml:space="preserve">better possibilities </w:t>
      </w:r>
      <w:r w:rsidR="004F03B3" w:rsidRPr="009A4F29">
        <w:t>to make</w:t>
      </w:r>
      <w:r w:rsidRPr="009A4F29">
        <w:t xml:space="preserve"> procurement more innovative, sustainable, responsible and of higher quality. Another objective for the new legislation </w:t>
      </w:r>
      <w:r w:rsidR="004F03B3" w:rsidRPr="009A4F29">
        <w:t>was</w:t>
      </w:r>
      <w:r w:rsidRPr="009A4F29">
        <w:t xml:space="preserve"> to reduce the administrative burden created by the tendering process for both contracting authorities and tenderers, by increasing the national threshold values and reducing the requirements of the procurement procedure.</w:t>
      </w:r>
    </w:p>
    <w:p w14:paraId="35C51946" w14:textId="77777777" w:rsidR="006178B5" w:rsidRPr="009A4F29" w:rsidRDefault="006178B5">
      <w:pPr>
        <w:pStyle w:val="Subtitle"/>
      </w:pPr>
      <w:r w:rsidRPr="009A4F29">
        <w:t>eInvoicing Legislation</w:t>
      </w:r>
    </w:p>
    <w:p w14:paraId="3F866ED1" w14:textId="2BF45300" w:rsidR="00404165" w:rsidRPr="009A4F29" w:rsidRDefault="007C56AC" w:rsidP="00E352AB">
      <w:r w:rsidRPr="009A4F29">
        <w:t xml:space="preserve">The public procurement process area is one of the key development areas in the </w:t>
      </w:r>
      <w:hyperlink r:id="rId71" w:history="1">
        <w:r w:rsidRPr="009A4F29">
          <w:rPr>
            <w:rStyle w:val="Hyperlink"/>
          </w:rPr>
          <w:t>Government Financial Administration Strategy</w:t>
        </w:r>
      </w:hyperlink>
      <w:r w:rsidRPr="009A4F29">
        <w:t xml:space="preserve"> for 2014-2020. The eInvoice function is currently provided by the government free of charge.</w:t>
      </w:r>
    </w:p>
    <w:p w14:paraId="1066A02B" w14:textId="454CD0D9" w:rsidR="00355CDA" w:rsidRPr="009A4F29" w:rsidRDefault="00355CDA" w:rsidP="00E352AB">
      <w:r w:rsidRPr="009A4F29">
        <w:t xml:space="preserve">The </w:t>
      </w:r>
      <w:hyperlink r:id="rId72" w:history="1">
        <w:r w:rsidRPr="009A4F29">
          <w:rPr>
            <w:rStyle w:val="Hyperlink"/>
          </w:rPr>
          <w:t xml:space="preserve">Act on </w:t>
        </w:r>
        <w:r w:rsidR="00455188" w:rsidRPr="009A4F29">
          <w:rPr>
            <w:rStyle w:val="Hyperlink"/>
          </w:rPr>
          <w:t xml:space="preserve">Electronic Invoicing </w:t>
        </w:r>
        <w:r w:rsidRPr="009A4F29">
          <w:rPr>
            <w:rStyle w:val="Hyperlink"/>
          </w:rPr>
          <w:t xml:space="preserve">for </w:t>
        </w:r>
        <w:r w:rsidR="00455188" w:rsidRPr="009A4F29">
          <w:rPr>
            <w:rStyle w:val="Hyperlink"/>
          </w:rPr>
          <w:t xml:space="preserve">Contracting Entities </w:t>
        </w:r>
        <w:r w:rsidRPr="009A4F29">
          <w:rPr>
            <w:rStyle w:val="Hyperlink"/>
          </w:rPr>
          <w:t xml:space="preserve">and </w:t>
        </w:r>
        <w:r w:rsidR="00455188" w:rsidRPr="009A4F29">
          <w:rPr>
            <w:rStyle w:val="Hyperlink"/>
          </w:rPr>
          <w:t>Traders</w:t>
        </w:r>
      </w:hyperlink>
      <w:r w:rsidR="00455188" w:rsidRPr="009A4F29">
        <w:t xml:space="preserve"> </w:t>
      </w:r>
      <w:r w:rsidR="00C801FD" w:rsidRPr="009A4F29">
        <w:t>implements Directive 2014/55/</w:t>
      </w:r>
      <w:r w:rsidR="00C801FD" w:rsidRPr="009A4F29">
        <w:rPr>
          <w:rFonts w:ascii="Arial" w:hAnsi="Arial" w:cs="Arial"/>
        </w:rPr>
        <w:t>​​</w:t>
      </w:r>
      <w:r w:rsidR="00C801FD" w:rsidRPr="009A4F29">
        <w:t>EU of the European Parliament and of the Council on electronic invoicing in public procurement, however, the law does not apply if the use of an electronic invoice could reveal confidential information or compromise the essential security interests of the state.</w:t>
      </w:r>
    </w:p>
    <w:p w14:paraId="19509D05" w14:textId="3F9381EC" w:rsidR="003730DF" w:rsidRPr="009A4F29" w:rsidRDefault="003730DF" w:rsidP="00FE4D60">
      <w:pPr>
        <w:pStyle w:val="Heading2"/>
      </w:pPr>
      <w:bookmarkStart w:id="32" w:name="_Toc1474969"/>
      <w:r w:rsidRPr="009A4F29">
        <w:t>Domain-specific legislation</w:t>
      </w:r>
      <w:bookmarkEnd w:id="32"/>
    </w:p>
    <w:p w14:paraId="18EC16AD" w14:textId="0495FCAF" w:rsidR="00327D56" w:rsidRPr="009A4F29" w:rsidRDefault="00327D56">
      <w:pPr>
        <w:pStyle w:val="Subtitle"/>
      </w:pPr>
      <w:r w:rsidRPr="009A4F29">
        <w:t>Act on Secondary Use of Health and Social Data</w:t>
      </w:r>
    </w:p>
    <w:p w14:paraId="10D8A2B0" w14:textId="53BD9D26" w:rsidR="002A1BBD" w:rsidRPr="009A4F29" w:rsidRDefault="002A1BBD" w:rsidP="004247FF">
      <w:r w:rsidRPr="009A4F29">
        <w:t xml:space="preserve">The purpose of the </w:t>
      </w:r>
      <w:hyperlink r:id="rId73" w:history="1">
        <w:r w:rsidRPr="009A4F29">
          <w:rPr>
            <w:rStyle w:val="Hyperlink"/>
          </w:rPr>
          <w:t>Act</w:t>
        </w:r>
        <w:r w:rsidR="0084586D" w:rsidRPr="009A4F29">
          <w:rPr>
            <w:rStyle w:val="Hyperlink"/>
          </w:rPr>
          <w:t xml:space="preserve"> on Secondary Use of Health and Social Data</w:t>
        </w:r>
      </w:hyperlink>
      <w:r w:rsidRPr="009A4F29">
        <w:t xml:space="preserve"> is to facilitate the effective and safe processing and access to the personal social and health data for steering, supervision, research, statistics and development in the health and social sector. A second objective is to guarantee an individual’s legitimate expectations as well as their rights and freedoms when processing personal data.</w:t>
      </w:r>
    </w:p>
    <w:p w14:paraId="4B2E2010" w14:textId="2C42A97A" w:rsidR="002A1BBD" w:rsidRPr="009A4F29" w:rsidRDefault="002A1BBD" w:rsidP="004247FF">
      <w:r w:rsidRPr="009A4F29">
        <w:t>The Act will facilitate</w:t>
      </w:r>
      <w:r w:rsidR="00A7479B" w:rsidRPr="009A4F29">
        <w:t>:</w:t>
      </w:r>
    </w:p>
    <w:p w14:paraId="4390D310" w14:textId="1E6B1108" w:rsidR="002A1BBD" w:rsidRPr="009A4F29" w:rsidRDefault="00A7479B" w:rsidP="004247FF">
      <w:pPr>
        <w:pStyle w:val="Style3"/>
      </w:pPr>
      <w:r w:rsidRPr="009A4F29">
        <w:t>The elimination of overlapping administrative burden related to the process</w:t>
      </w:r>
      <w:r w:rsidR="002A1BBD" w:rsidRPr="009A4F29">
        <w:t>ing of permits.</w:t>
      </w:r>
    </w:p>
    <w:p w14:paraId="25FDF112" w14:textId="1E47ECFD" w:rsidR="002A1BBD" w:rsidRPr="009A4F29" w:rsidRDefault="00A7479B" w:rsidP="004247FF">
      <w:pPr>
        <w:pStyle w:val="Style3"/>
      </w:pPr>
      <w:r w:rsidRPr="009A4F29">
        <w:t>The smoother and faster processing of permits.</w:t>
      </w:r>
    </w:p>
    <w:p w14:paraId="1A15F45E" w14:textId="755B474C" w:rsidR="002A1BBD" w:rsidRPr="009A4F29" w:rsidRDefault="00A7479B" w:rsidP="004247FF">
      <w:pPr>
        <w:pStyle w:val="Style3"/>
      </w:pPr>
      <w:r w:rsidRPr="009A4F29">
        <w:t>The smoother collation of data from different registers.</w:t>
      </w:r>
    </w:p>
    <w:p w14:paraId="574C6FCC" w14:textId="0E940425" w:rsidR="002A1BBD" w:rsidRPr="009A4F29" w:rsidRDefault="00A7479B" w:rsidP="004247FF">
      <w:pPr>
        <w:pStyle w:val="Style3"/>
      </w:pPr>
      <w:r w:rsidRPr="009A4F29">
        <w:t>The easier and more efficient use of valuable social and health materials in research and development activities</w:t>
      </w:r>
      <w:r w:rsidR="002A1BBD" w:rsidRPr="009A4F29">
        <w:t>.</w:t>
      </w:r>
    </w:p>
    <w:p w14:paraId="2A69C10C" w14:textId="5A525D00" w:rsidR="002A1BBD" w:rsidRPr="009A4F29" w:rsidRDefault="00A7479B" w:rsidP="004247FF">
      <w:pPr>
        <w:pStyle w:val="Style3"/>
      </w:pPr>
      <w:r w:rsidRPr="009A4F29">
        <w:t>Clearer knowledge mana</w:t>
      </w:r>
      <w:r w:rsidR="002A1BBD" w:rsidRPr="009A4F29">
        <w:t>gement by service providers and parameters for this.</w:t>
      </w:r>
    </w:p>
    <w:p w14:paraId="090B6F50" w14:textId="6DC5CE65" w:rsidR="002A1BBD" w:rsidRPr="009A4F29" w:rsidRDefault="00A7479B" w:rsidP="004247FF">
      <w:pPr>
        <w:pStyle w:val="Style3"/>
      </w:pPr>
      <w:r w:rsidRPr="009A4F29">
        <w:t xml:space="preserve">The </w:t>
      </w:r>
      <w:r w:rsidR="00EE6D37" w:rsidRPr="009A4F29">
        <w:t>N</w:t>
      </w:r>
      <w:r w:rsidRPr="009A4F29">
        <w:t xml:space="preserve">ational </w:t>
      </w:r>
      <w:r w:rsidR="00EE6D37" w:rsidRPr="009A4F29">
        <w:t>I</w:t>
      </w:r>
      <w:r w:rsidRPr="009A4F29">
        <w:t xml:space="preserve">nstitute for </w:t>
      </w:r>
      <w:r w:rsidR="00EE6D37" w:rsidRPr="009A4F29">
        <w:t>H</w:t>
      </w:r>
      <w:r w:rsidRPr="009A4F29">
        <w:t xml:space="preserve">ealth and </w:t>
      </w:r>
      <w:r w:rsidR="00EE6D37" w:rsidRPr="009A4F29">
        <w:t>W</w:t>
      </w:r>
      <w:r w:rsidRPr="009A4F29">
        <w:t>elfare’s data access rights and the legislative basis for the national registers that the institute is responsible for will be adjusted so it is in accordance with the requirements in the general data protection regulation</w:t>
      </w:r>
      <w:r w:rsidR="002A1BBD" w:rsidRPr="009A4F29">
        <w:t>.</w:t>
      </w:r>
    </w:p>
    <w:p w14:paraId="02710183" w14:textId="565ECD79" w:rsidR="003730DF" w:rsidRPr="009A4F29" w:rsidRDefault="003730DF" w:rsidP="00FE4D60">
      <w:pPr>
        <w:pStyle w:val="Heading2"/>
      </w:pPr>
      <w:bookmarkStart w:id="33" w:name="_Toc1474970"/>
      <w:r w:rsidRPr="009A4F29">
        <w:lastRenderedPageBreak/>
        <w:t>Interoperability</w:t>
      </w:r>
      <w:bookmarkEnd w:id="33"/>
      <w:r w:rsidRPr="009A4F29">
        <w:t xml:space="preserve"> </w:t>
      </w:r>
    </w:p>
    <w:p w14:paraId="0DFD7181" w14:textId="513EF200" w:rsidR="0036769E" w:rsidRPr="009A4F29" w:rsidRDefault="0036769E" w:rsidP="0036769E">
      <w:pPr>
        <w:pStyle w:val="Subtitle"/>
      </w:pPr>
      <w:r w:rsidRPr="009A4F29">
        <w:t>Act on Public Administration Information Management</w:t>
      </w:r>
      <w:r w:rsidR="000215B9" w:rsidRPr="009A4F29">
        <w:t xml:space="preserve"> </w:t>
      </w:r>
    </w:p>
    <w:p w14:paraId="4F44B874" w14:textId="28659D0A" w:rsidR="00E40FA8" w:rsidRPr="009A4F29" w:rsidRDefault="00E40FA8" w:rsidP="005523ED">
      <w:pPr>
        <w:pStyle w:val="ListParagraph"/>
        <w:numPr>
          <w:ilvl w:val="0"/>
          <w:numId w:val="0"/>
        </w:numPr>
        <w:rPr>
          <w:rFonts w:eastAsia="Times New Roman"/>
        </w:rPr>
      </w:pPr>
      <w:r w:rsidRPr="009A4F29">
        <w:rPr>
          <w:rFonts w:eastAsia="Times New Roman"/>
        </w:rPr>
        <w:t>In the above</w:t>
      </w:r>
      <w:r w:rsidR="0036769E" w:rsidRPr="009A4F29">
        <w:rPr>
          <w:rFonts w:eastAsia="Times New Roman"/>
        </w:rPr>
        <w:t>-</w:t>
      </w:r>
      <w:r w:rsidRPr="009A4F29">
        <w:rPr>
          <w:rFonts w:eastAsia="Times New Roman"/>
        </w:rPr>
        <w:t xml:space="preserve">mentioned </w:t>
      </w:r>
      <w:hyperlink r:id="rId74" w:history="1">
        <w:r w:rsidRPr="009A4F29">
          <w:rPr>
            <w:rStyle w:val="Hyperlink"/>
            <w:rFonts w:eastAsia="Times New Roman"/>
          </w:rPr>
          <w:t>Act on Public Administration Information Managemen</w:t>
        </w:r>
        <w:r w:rsidR="000215B9" w:rsidRPr="009A4F29">
          <w:rPr>
            <w:rStyle w:val="Hyperlink"/>
            <w:rFonts w:eastAsia="Times New Roman"/>
          </w:rPr>
          <w:t>t</w:t>
        </w:r>
      </w:hyperlink>
      <w:r w:rsidR="0036769E" w:rsidRPr="009A4F29">
        <w:rPr>
          <w:rFonts w:eastAsia="Times New Roman"/>
        </w:rPr>
        <w:t>,</w:t>
      </w:r>
      <w:r w:rsidRPr="009A4F29">
        <w:rPr>
          <w:rFonts w:eastAsia="Times New Roman"/>
        </w:rPr>
        <w:t xml:space="preserve"> t</w:t>
      </w:r>
      <w:r w:rsidR="00890025" w:rsidRPr="009A4F29">
        <w:rPr>
          <w:rFonts w:eastAsia="Times New Roman"/>
        </w:rPr>
        <w:t xml:space="preserve">here </w:t>
      </w:r>
      <w:r w:rsidRPr="009A4F29">
        <w:rPr>
          <w:rFonts w:eastAsia="Times New Roman"/>
        </w:rPr>
        <w:t xml:space="preserve">is a requirement </w:t>
      </w:r>
      <w:r w:rsidR="00631AA4" w:rsidRPr="009A4F29">
        <w:rPr>
          <w:rFonts w:eastAsia="Times New Roman"/>
        </w:rPr>
        <w:t>for</w:t>
      </w:r>
      <w:r w:rsidRPr="009A4F29">
        <w:rPr>
          <w:rFonts w:eastAsia="Times New Roman"/>
        </w:rPr>
        <w:t xml:space="preserve"> government agencies </w:t>
      </w:r>
      <w:r w:rsidR="00631AA4" w:rsidRPr="009A4F29">
        <w:rPr>
          <w:rFonts w:eastAsia="Times New Roman"/>
        </w:rPr>
        <w:t>to utili</w:t>
      </w:r>
      <w:r w:rsidR="0036769E" w:rsidRPr="009A4F29">
        <w:rPr>
          <w:rFonts w:eastAsia="Times New Roman"/>
        </w:rPr>
        <w:t>s</w:t>
      </w:r>
      <w:r w:rsidR="00631AA4" w:rsidRPr="009A4F29">
        <w:rPr>
          <w:rFonts w:eastAsia="Times New Roman"/>
        </w:rPr>
        <w:t xml:space="preserve">e datasets of other government agencies </w:t>
      </w:r>
      <w:r w:rsidR="00B659E9" w:rsidRPr="009A4F29">
        <w:rPr>
          <w:rFonts w:eastAsia="Times New Roman"/>
        </w:rPr>
        <w:t>whenever possible</w:t>
      </w:r>
      <w:r w:rsidR="004F03B3" w:rsidRPr="009A4F29">
        <w:rPr>
          <w:rFonts w:eastAsia="Times New Roman"/>
        </w:rPr>
        <w:t>,</w:t>
      </w:r>
      <w:r w:rsidR="00B659E9" w:rsidRPr="009A4F29">
        <w:rPr>
          <w:rFonts w:eastAsia="Times New Roman"/>
        </w:rPr>
        <w:t xml:space="preserve"> if they by law have access to such data via electronic interfaces. </w:t>
      </w:r>
      <w:r w:rsidR="00631AA4" w:rsidRPr="009A4F29">
        <w:rPr>
          <w:rFonts w:eastAsia="Times New Roman"/>
        </w:rPr>
        <w:t>Regular exchange of data between agencies has to b</w:t>
      </w:r>
      <w:r w:rsidR="008132C6" w:rsidRPr="009A4F29">
        <w:rPr>
          <w:rFonts w:eastAsia="Times New Roman"/>
        </w:rPr>
        <w:t xml:space="preserve">e organised via </w:t>
      </w:r>
      <w:r w:rsidR="00B659E9" w:rsidRPr="009A4F29">
        <w:rPr>
          <w:rFonts w:eastAsia="Times New Roman"/>
        </w:rPr>
        <w:t xml:space="preserve">electronic </w:t>
      </w:r>
      <w:r w:rsidR="008132C6" w:rsidRPr="009A4F29">
        <w:rPr>
          <w:rFonts w:eastAsia="Times New Roman"/>
        </w:rPr>
        <w:t xml:space="preserve">interfaces. </w:t>
      </w:r>
    </w:p>
    <w:p w14:paraId="78D25934" w14:textId="10CA5EEB" w:rsidR="00AE0617" w:rsidRPr="009A4F29" w:rsidRDefault="008132C6" w:rsidP="005523ED">
      <w:pPr>
        <w:pStyle w:val="ListParagraph"/>
        <w:numPr>
          <w:ilvl w:val="0"/>
          <w:numId w:val="0"/>
        </w:numPr>
        <w:rPr>
          <w:rFonts w:eastAsia="Times New Roman"/>
        </w:rPr>
      </w:pPr>
      <w:r w:rsidRPr="009A4F29">
        <w:rPr>
          <w:rFonts w:eastAsia="Times New Roman"/>
        </w:rPr>
        <w:t xml:space="preserve">The </w:t>
      </w:r>
      <w:r w:rsidR="00D11828" w:rsidRPr="009A4F29">
        <w:rPr>
          <w:rFonts w:eastAsia="Times New Roman"/>
        </w:rPr>
        <w:t>A</w:t>
      </w:r>
      <w:r w:rsidR="00890025" w:rsidRPr="009A4F29">
        <w:rPr>
          <w:rFonts w:eastAsia="Times New Roman"/>
        </w:rPr>
        <w:t xml:space="preserve">ct </w:t>
      </w:r>
      <w:r w:rsidRPr="009A4F29">
        <w:rPr>
          <w:rFonts w:eastAsia="Times New Roman"/>
        </w:rPr>
        <w:t xml:space="preserve">also </w:t>
      </w:r>
      <w:r w:rsidR="00890025" w:rsidRPr="009A4F29">
        <w:rPr>
          <w:rFonts w:eastAsia="Times New Roman"/>
        </w:rPr>
        <w:t xml:space="preserve">prescribes </w:t>
      </w:r>
      <w:r w:rsidR="00AE0617" w:rsidRPr="009A4F29">
        <w:rPr>
          <w:rFonts w:eastAsia="Times New Roman"/>
        </w:rPr>
        <w:t xml:space="preserve">to </w:t>
      </w:r>
      <w:r w:rsidR="00274537" w:rsidRPr="009A4F29">
        <w:rPr>
          <w:rFonts w:eastAsia="Times New Roman"/>
        </w:rPr>
        <w:t xml:space="preserve">the </w:t>
      </w:r>
      <w:r w:rsidR="00AE0617" w:rsidRPr="009A4F29">
        <w:rPr>
          <w:rFonts w:eastAsia="Times New Roman"/>
        </w:rPr>
        <w:t>Ministry of Finance a general coordination task of interoperability of public sector data sets</w:t>
      </w:r>
      <w:r w:rsidR="00274537" w:rsidRPr="009A4F29">
        <w:rPr>
          <w:rFonts w:eastAsia="Times New Roman"/>
        </w:rPr>
        <w:t xml:space="preserve">. The act will enter into force 1 January 2020. </w:t>
      </w:r>
      <w:r w:rsidR="00AE0617" w:rsidRPr="009A4F29">
        <w:rPr>
          <w:rFonts w:eastAsia="Times New Roman"/>
        </w:rPr>
        <w:t xml:space="preserve"> </w:t>
      </w:r>
    </w:p>
    <w:p w14:paraId="424C04DB" w14:textId="77777777" w:rsidR="003730DF" w:rsidRPr="009A4F29" w:rsidRDefault="003730DF" w:rsidP="00FE4D60">
      <w:pPr>
        <w:pStyle w:val="Heading2"/>
      </w:pPr>
      <w:bookmarkStart w:id="34" w:name="_Toc1474971"/>
      <w:r w:rsidRPr="009A4F29">
        <w:t>Emerging technologies</w:t>
      </w:r>
      <w:bookmarkEnd w:id="34"/>
    </w:p>
    <w:p w14:paraId="359DE131" w14:textId="77777777" w:rsidR="002457B9" w:rsidRPr="009A4F29" w:rsidRDefault="002457B9" w:rsidP="002457B9">
      <w:r w:rsidRPr="009A4F29">
        <w:t>No political communication was adopted in this field to date.</w:t>
      </w:r>
    </w:p>
    <w:p w14:paraId="67B60062" w14:textId="77777777" w:rsidR="005523ED" w:rsidRPr="009A4F29" w:rsidRDefault="005523ED" w:rsidP="005523ED">
      <w:pPr>
        <w:pStyle w:val="ListParagraph"/>
        <w:numPr>
          <w:ilvl w:val="0"/>
          <w:numId w:val="0"/>
        </w:numPr>
        <w:rPr>
          <w:rFonts w:cs="Arial"/>
          <w:b/>
          <w:bCs/>
          <w:i/>
          <w:iCs/>
          <w:color w:val="263673"/>
          <w:sz w:val="22"/>
          <w:szCs w:val="28"/>
          <w:lang w:eastAsia="en-GB"/>
        </w:rPr>
      </w:pPr>
    </w:p>
    <w:p w14:paraId="37CE57DD" w14:textId="166C4FF9" w:rsidR="005523ED" w:rsidRPr="009A4F29" w:rsidRDefault="000A7546" w:rsidP="0082125C">
      <w:pPr>
        <w:pStyle w:val="Heading1"/>
      </w:pPr>
      <w:r w:rsidRPr="009A4F29">
        <w:br w:type="page"/>
      </w:r>
      <w:bookmarkStart w:id="35" w:name="_Toc13229279"/>
      <w:r w:rsidR="003730DF" w:rsidRPr="009A4F29">
        <w:lastRenderedPageBreak/>
        <w:t xml:space="preserve">Digital Government </w:t>
      </w:r>
      <w:r w:rsidR="00457E8B" w:rsidRPr="009A4F29">
        <w:t>G</w:t>
      </w:r>
      <w:r w:rsidR="003730DF" w:rsidRPr="009A4F29">
        <w:t>overnance</w:t>
      </w:r>
      <w:bookmarkEnd w:id="35"/>
    </w:p>
    <w:p w14:paraId="5B8A7E8C" w14:textId="531DFC50" w:rsidR="005523ED" w:rsidRPr="009A4F29" w:rsidRDefault="003730DF" w:rsidP="0082125C">
      <w:pPr>
        <w:pStyle w:val="Heading2"/>
      </w:pPr>
      <w:bookmarkStart w:id="36" w:name="_Toc1474973"/>
      <w:r w:rsidRPr="009A4F29">
        <w:t>National</w:t>
      </w:r>
      <w:bookmarkEnd w:id="36"/>
      <w:r w:rsidRPr="009A4F29">
        <w:t xml:space="preserve"> </w:t>
      </w:r>
    </w:p>
    <w:p w14:paraId="6B25B932" w14:textId="77777777" w:rsidR="003730DF" w:rsidRPr="009A4F29" w:rsidRDefault="003730DF" w:rsidP="00FE4D60">
      <w:pPr>
        <w:pStyle w:val="Heading3"/>
      </w:pPr>
      <w:bookmarkStart w:id="37" w:name="_Toc1474974"/>
      <w:r w:rsidRPr="009A4F29">
        <w:t>Policy</w:t>
      </w:r>
      <w:bookmarkEnd w:id="37"/>
    </w:p>
    <w:p w14:paraId="04387A5C" w14:textId="60228A39" w:rsidR="00937C8E" w:rsidRPr="009A4F29" w:rsidRDefault="00330427">
      <w:pPr>
        <w:pStyle w:val="Subtitle"/>
      </w:pPr>
      <w:r w:rsidRPr="009A4F29">
        <w:rPr>
          <w:rStyle w:val="Hyperlink"/>
          <w:color w:val="00B0F0"/>
          <w:sz w:val="22"/>
        </w:rPr>
        <w:t>Ministry of Finance</w:t>
      </w:r>
      <w:r w:rsidRPr="009A4F29">
        <w:t xml:space="preserve"> / </w:t>
      </w:r>
      <w:r w:rsidRPr="009A4F29">
        <w:rPr>
          <w:rStyle w:val="Hyperlink"/>
          <w:color w:val="00B0F0"/>
          <w:sz w:val="22"/>
        </w:rPr>
        <w:t>Public Sector ICT Department</w:t>
      </w:r>
    </w:p>
    <w:p w14:paraId="5AC7937A" w14:textId="767F63BA" w:rsidR="00EC7A41" w:rsidRPr="009A4F29" w:rsidRDefault="00EC7A41" w:rsidP="00EC7A41">
      <w:r w:rsidRPr="009A4F29">
        <w:t xml:space="preserve">eGovernment is an integrated part of Government reform under the responsibility of the </w:t>
      </w:r>
      <w:hyperlink r:id="rId75" w:history="1">
        <w:r w:rsidRPr="009A4F29">
          <w:rPr>
            <w:rStyle w:val="Hyperlink"/>
          </w:rPr>
          <w:t>Ministry of Finance</w:t>
        </w:r>
      </w:hyperlink>
      <w:r w:rsidRPr="009A4F29">
        <w:t xml:space="preserve">. The Ministry is tasked with policy-making and the development and guidance of State IT operations. In April 2011, a decree came into force which reinforced the Ministry’s task in the steering of functions related to ICT. To this effect, the Public Sector ICT Department under the state secretary of the Ministry of Finance was created by merging the three existing units at the time. </w:t>
      </w:r>
    </w:p>
    <w:p w14:paraId="3937412C" w14:textId="666E87E4" w:rsidR="00330427" w:rsidRPr="009A4F29" w:rsidRDefault="00EC7A41" w:rsidP="00EC7A41">
      <w:r w:rsidRPr="009A4F29">
        <w:t xml:space="preserve">The newly-formed </w:t>
      </w:r>
      <w:hyperlink r:id="rId76" w:history="1">
        <w:r w:rsidRPr="009A4F29">
          <w:rPr>
            <w:rStyle w:val="Hyperlink"/>
          </w:rPr>
          <w:t>Public Sector ICT</w:t>
        </w:r>
      </w:hyperlink>
      <w:r w:rsidRPr="009A4F29">
        <w:t>, which is operational since April 2011, is responsible for the overall development of eGovernment, Public Administration information management, corporate data and information management governance in central Government. This strategic unit also formulates joint functional solutions and methods and is in charge of the overall development of information security in Public Administration, as well as data security governance in central Government. The Public Sector ICT department is divided into three units: Digitalisation, Information Policy and Cyber Security and Infrastructure.</w:t>
      </w:r>
    </w:p>
    <w:p w14:paraId="0AC621CD" w14:textId="77777777" w:rsidR="00330427" w:rsidRPr="009A4F29" w:rsidRDefault="00330427" w:rsidP="005523ED">
      <w:pPr>
        <w:pStyle w:val="ListParagraph"/>
        <w:numPr>
          <w:ilvl w:val="0"/>
          <w:numId w:val="0"/>
        </w:numPr>
        <w:rPr>
          <w:rFonts w:eastAsia="Times New Roman"/>
        </w:rPr>
      </w:pPr>
    </w:p>
    <w:tbl>
      <w:tblPr>
        <w:tblW w:w="5000" w:type="pct"/>
        <w:shd w:val="clear" w:color="auto" w:fill="EFFBFF"/>
        <w:tblLook w:val="01E0" w:firstRow="1" w:lastRow="1" w:firstColumn="1" w:lastColumn="1" w:noHBand="0" w:noVBand="0"/>
      </w:tblPr>
      <w:tblGrid>
        <w:gridCol w:w="2564"/>
        <w:gridCol w:w="6223"/>
      </w:tblGrid>
      <w:tr w:rsidR="00DF2728" w:rsidRPr="00461401" w14:paraId="373B3032" w14:textId="77777777" w:rsidTr="00141EF1">
        <w:trPr>
          <w:trHeight w:val="2604"/>
        </w:trPr>
        <w:tc>
          <w:tcPr>
            <w:tcW w:w="1255" w:type="pct"/>
            <w:shd w:val="clear" w:color="auto" w:fill="EFFBFF"/>
            <w:tcMar>
              <w:top w:w="108" w:type="dxa"/>
              <w:left w:w="108" w:type="dxa"/>
              <w:bottom w:w="108" w:type="dxa"/>
              <w:right w:w="108" w:type="dxa"/>
            </w:tcMar>
            <w:vAlign w:val="center"/>
          </w:tcPr>
          <w:p w14:paraId="576FFE1E" w14:textId="4BCF88F3" w:rsidR="00394E29" w:rsidRPr="009A4F29" w:rsidRDefault="00394E29" w:rsidP="005F6348">
            <w:pPr>
              <w:jc w:val="center"/>
              <w:rPr>
                <w:highlight w:val="yellow"/>
                <w:lang w:eastAsia="fr-FR"/>
              </w:rPr>
            </w:pPr>
            <w:r w:rsidRPr="009A4F29">
              <w:rPr>
                <w:noProof/>
                <w:lang w:eastAsia="fi-FI"/>
              </w:rPr>
              <w:drawing>
                <wp:inline distT="0" distB="0" distL="0" distR="0" wp14:anchorId="73C5A239" wp14:editId="45B4C387">
                  <wp:extent cx="1491175" cy="1491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99934" cy="1499934"/>
                          </a:xfrm>
                          <a:prstGeom prst="rect">
                            <a:avLst/>
                          </a:prstGeom>
                        </pic:spPr>
                      </pic:pic>
                    </a:graphicData>
                  </a:graphic>
                </wp:inline>
              </w:drawing>
            </w:r>
          </w:p>
          <w:p w14:paraId="1A998522" w14:textId="42BDDD59" w:rsidR="00DF2728" w:rsidRPr="009A4F29" w:rsidRDefault="00DF2728" w:rsidP="005F6348">
            <w:pPr>
              <w:jc w:val="center"/>
            </w:pPr>
          </w:p>
        </w:tc>
        <w:tc>
          <w:tcPr>
            <w:tcW w:w="3745" w:type="pct"/>
            <w:shd w:val="clear" w:color="auto" w:fill="EFFBFF"/>
            <w:tcMar>
              <w:top w:w="108" w:type="dxa"/>
              <w:left w:w="108" w:type="dxa"/>
              <w:bottom w:w="108" w:type="dxa"/>
              <w:right w:w="108" w:type="dxa"/>
            </w:tcMar>
          </w:tcPr>
          <w:p w14:paraId="69798FEF" w14:textId="77777777" w:rsidR="00A3692F" w:rsidRPr="009A4F29" w:rsidRDefault="00A3692F" w:rsidP="00D273EA">
            <w:pPr>
              <w:pStyle w:val="tabletext"/>
              <w:rPr>
                <w:b/>
                <w:bCs/>
                <w:lang w:val="en-GB"/>
              </w:rPr>
            </w:pPr>
            <w:r w:rsidRPr="009A4F29">
              <w:rPr>
                <w:b/>
                <w:bCs/>
                <w:lang w:val="en-GB"/>
              </w:rPr>
              <w:t xml:space="preserve">Anna-Maija Karjalainen </w:t>
            </w:r>
          </w:p>
          <w:p w14:paraId="0AEFB223" w14:textId="0D6ED883" w:rsidR="00DF2728" w:rsidRPr="009A4F29" w:rsidRDefault="00A3692F" w:rsidP="00D273EA">
            <w:pPr>
              <w:pStyle w:val="tabletext"/>
              <w:rPr>
                <w:b/>
                <w:lang w:val="en-GB"/>
              </w:rPr>
            </w:pPr>
            <w:r w:rsidRPr="009A4F29">
              <w:rPr>
                <w:rStyle w:val="Strong"/>
                <w:b w:val="0"/>
                <w:lang w:val="en-GB"/>
              </w:rPr>
              <w:t>Director General, Public Sector ICT</w:t>
            </w:r>
            <w:r w:rsidR="00DF2728" w:rsidRPr="009A4F29">
              <w:rPr>
                <w:rStyle w:val="Strong"/>
                <w:b w:val="0"/>
                <w:lang w:val="en-GB"/>
              </w:rPr>
              <w:t xml:space="preserve"> </w:t>
            </w:r>
          </w:p>
          <w:p w14:paraId="2891A555" w14:textId="77777777" w:rsidR="00DF2728" w:rsidRPr="009A4F29" w:rsidRDefault="00DF2728" w:rsidP="00D273EA">
            <w:pPr>
              <w:pStyle w:val="tabletext"/>
              <w:rPr>
                <w:rStyle w:val="Strong"/>
                <w:lang w:val="en-GB"/>
              </w:rPr>
            </w:pPr>
            <w:r w:rsidRPr="009A4F29">
              <w:rPr>
                <w:lang w:val="en-GB"/>
              </w:rPr>
              <w:t xml:space="preserve"> </w:t>
            </w:r>
          </w:p>
          <w:p w14:paraId="768085B1" w14:textId="77777777" w:rsidR="00DF2728" w:rsidRPr="009A4F29" w:rsidRDefault="00DF2728" w:rsidP="00D273EA">
            <w:pPr>
              <w:pStyle w:val="tabletext"/>
              <w:rPr>
                <w:rStyle w:val="Strong"/>
                <w:sz w:val="16"/>
                <w:lang w:val="en-GB"/>
              </w:rPr>
            </w:pPr>
            <w:r w:rsidRPr="009A4F29">
              <w:rPr>
                <w:rStyle w:val="Strong"/>
                <w:sz w:val="16"/>
                <w:lang w:val="en-GB"/>
              </w:rPr>
              <w:t>Contact details:</w:t>
            </w:r>
          </w:p>
          <w:p w14:paraId="7DCCC95E" w14:textId="255E051A" w:rsidR="00DF2728" w:rsidRPr="009A4F29" w:rsidRDefault="001C7E76" w:rsidP="00D273EA">
            <w:pPr>
              <w:pStyle w:val="tabletext"/>
              <w:rPr>
                <w:sz w:val="16"/>
                <w:lang w:val="en-GB"/>
              </w:rPr>
            </w:pPr>
            <w:r w:rsidRPr="009A4F29">
              <w:rPr>
                <w:sz w:val="16"/>
                <w:lang w:val="en-GB"/>
              </w:rPr>
              <w:t>ICT-Director</w:t>
            </w:r>
          </w:p>
          <w:p w14:paraId="22F68532" w14:textId="0188BD3E" w:rsidR="001C7E76" w:rsidRPr="009A4F29" w:rsidRDefault="001C7E76" w:rsidP="00D273EA">
            <w:pPr>
              <w:pStyle w:val="tabletext"/>
              <w:rPr>
                <w:sz w:val="16"/>
                <w:lang w:val="en-GB"/>
              </w:rPr>
            </w:pPr>
            <w:r w:rsidRPr="009A4F29">
              <w:rPr>
                <w:sz w:val="16"/>
                <w:lang w:val="en-GB"/>
              </w:rPr>
              <w:t>Public Sector ICT</w:t>
            </w:r>
          </w:p>
          <w:p w14:paraId="75D0B41C" w14:textId="5F3EE61F" w:rsidR="001C7E76" w:rsidRPr="009A4F29" w:rsidRDefault="001C7E76" w:rsidP="00D273EA">
            <w:pPr>
              <w:pStyle w:val="tabletext"/>
              <w:rPr>
                <w:sz w:val="16"/>
                <w:lang w:val="en-GB"/>
              </w:rPr>
            </w:pPr>
            <w:r w:rsidRPr="009A4F29">
              <w:rPr>
                <w:sz w:val="16"/>
                <w:lang w:val="en-GB"/>
              </w:rPr>
              <w:t>Ministry of Finance</w:t>
            </w:r>
          </w:p>
          <w:p w14:paraId="49A6F165" w14:textId="4D8DCEA4" w:rsidR="0055034D" w:rsidRPr="009A4F29" w:rsidRDefault="0055034D" w:rsidP="0055034D">
            <w:pPr>
              <w:pStyle w:val="tabletext"/>
              <w:rPr>
                <w:sz w:val="16"/>
                <w:lang w:val="en-GB"/>
              </w:rPr>
            </w:pPr>
            <w:r w:rsidRPr="009A4F29">
              <w:rPr>
                <w:sz w:val="16"/>
                <w:lang w:val="en-GB"/>
              </w:rPr>
              <w:t>Snellmaninkatu 1A, Helsinki</w:t>
            </w:r>
          </w:p>
          <w:p w14:paraId="248796B9" w14:textId="63019275" w:rsidR="0055034D" w:rsidRPr="009A4F29" w:rsidRDefault="0055034D" w:rsidP="0055034D">
            <w:pPr>
              <w:pStyle w:val="tabletext"/>
              <w:rPr>
                <w:sz w:val="16"/>
                <w:lang w:val="en-GB"/>
              </w:rPr>
            </w:pPr>
            <w:r w:rsidRPr="009A4F29">
              <w:rPr>
                <w:sz w:val="16"/>
                <w:lang w:val="en-GB"/>
              </w:rPr>
              <w:t>PO Box 28</w:t>
            </w:r>
          </w:p>
          <w:p w14:paraId="00ADF853" w14:textId="4F7806CE" w:rsidR="0055034D" w:rsidRPr="009A4F29" w:rsidRDefault="0055034D" w:rsidP="0055034D">
            <w:pPr>
              <w:pStyle w:val="tabletext"/>
              <w:rPr>
                <w:sz w:val="16"/>
                <w:lang w:val="en-GB"/>
              </w:rPr>
            </w:pPr>
            <w:r w:rsidRPr="009A4F29">
              <w:rPr>
                <w:sz w:val="16"/>
                <w:lang w:val="en-GB"/>
              </w:rPr>
              <w:t>FI-00023 Government</w:t>
            </w:r>
          </w:p>
          <w:p w14:paraId="34560C97" w14:textId="4F1B6111" w:rsidR="00DF2728" w:rsidRPr="009A4F29" w:rsidRDefault="0055034D" w:rsidP="00D273EA">
            <w:pPr>
              <w:pStyle w:val="tabletext"/>
              <w:rPr>
                <w:sz w:val="16"/>
                <w:lang w:val="en-GB"/>
              </w:rPr>
            </w:pPr>
            <w:r w:rsidRPr="009A4F29">
              <w:rPr>
                <w:sz w:val="16"/>
                <w:lang w:val="en-GB"/>
              </w:rPr>
              <w:t>Finland</w:t>
            </w:r>
          </w:p>
          <w:p w14:paraId="2C508A82" w14:textId="77777777" w:rsidR="00CB53C2" w:rsidRPr="00946B8F" w:rsidRDefault="00DF2728" w:rsidP="00D273EA">
            <w:pPr>
              <w:pStyle w:val="tabletext"/>
              <w:rPr>
                <w:sz w:val="16"/>
                <w:lang w:val="it-IT"/>
              </w:rPr>
            </w:pPr>
            <w:r w:rsidRPr="00946B8F">
              <w:rPr>
                <w:b/>
                <w:sz w:val="16"/>
                <w:lang w:val="it-IT"/>
              </w:rPr>
              <w:t>E-mail</w:t>
            </w:r>
            <w:r w:rsidR="00E2132B" w:rsidRPr="004508BB">
              <w:rPr>
                <w:b/>
                <w:sz w:val="16"/>
                <w:lang w:val="it-IT"/>
              </w:rPr>
              <w:t>:</w:t>
            </w:r>
            <w:r w:rsidR="00E2132B" w:rsidRPr="00946B8F">
              <w:rPr>
                <w:sz w:val="16"/>
                <w:lang w:val="it-IT"/>
              </w:rPr>
              <w:t xml:space="preserve"> </w:t>
            </w:r>
            <w:hyperlink r:id="rId78" w:history="1">
              <w:r w:rsidR="00E2132B" w:rsidRPr="00946B8F">
                <w:rPr>
                  <w:rStyle w:val="Hyperlink"/>
                  <w:sz w:val="16"/>
                  <w:lang w:val="it-IT"/>
                </w:rPr>
                <w:t>anna-maija.karjalainen@vm.fi</w:t>
              </w:r>
            </w:hyperlink>
            <w:r w:rsidR="00E2132B" w:rsidRPr="00946B8F">
              <w:rPr>
                <w:sz w:val="16"/>
                <w:lang w:val="it-IT"/>
              </w:rPr>
              <w:t xml:space="preserve"> </w:t>
            </w:r>
            <w:r w:rsidRPr="00946B8F">
              <w:rPr>
                <w:sz w:val="16"/>
                <w:lang w:val="it-IT"/>
              </w:rPr>
              <w:t xml:space="preserve"> </w:t>
            </w:r>
          </w:p>
          <w:p w14:paraId="642DD6FE" w14:textId="4474B51C" w:rsidR="00DF2728" w:rsidRPr="00946B8F" w:rsidRDefault="00CB53C2" w:rsidP="00D273EA">
            <w:pPr>
              <w:pStyle w:val="tabletext"/>
              <w:rPr>
                <w:sz w:val="16"/>
                <w:lang w:val="fr-LU"/>
              </w:rPr>
            </w:pPr>
            <w:r w:rsidRPr="00946B8F">
              <w:rPr>
                <w:b/>
                <w:sz w:val="16"/>
                <w:lang w:val="fr-LU"/>
              </w:rPr>
              <w:t>Tel</w:t>
            </w:r>
            <w:r w:rsidR="00CC0788" w:rsidRPr="00946B8F">
              <w:rPr>
                <w:b/>
                <w:sz w:val="16"/>
                <w:lang w:val="fr-LU"/>
              </w:rPr>
              <w:t>.</w:t>
            </w:r>
            <w:r w:rsidRPr="004508BB">
              <w:rPr>
                <w:b/>
                <w:sz w:val="16"/>
                <w:lang w:val="fr-LU"/>
              </w:rPr>
              <w:t>:</w:t>
            </w:r>
            <w:r w:rsidR="00DF2728" w:rsidRPr="00946B8F">
              <w:rPr>
                <w:sz w:val="16"/>
                <w:lang w:val="fr-LU"/>
              </w:rPr>
              <w:t xml:space="preserve"> </w:t>
            </w:r>
            <w:r w:rsidR="00CC0788" w:rsidRPr="00946B8F">
              <w:rPr>
                <w:sz w:val="16"/>
                <w:lang w:val="fr-LU"/>
              </w:rPr>
              <w:t>+ 35 82 95 530 165</w:t>
            </w:r>
          </w:p>
          <w:p w14:paraId="4D9DBBD1" w14:textId="2ED89169" w:rsidR="00DF2728" w:rsidRPr="00946B8F" w:rsidRDefault="00DF2728" w:rsidP="00D273EA">
            <w:pPr>
              <w:pStyle w:val="tabletext"/>
              <w:rPr>
                <w:lang w:val="fr-LU"/>
              </w:rPr>
            </w:pPr>
            <w:r w:rsidRPr="00946B8F">
              <w:rPr>
                <w:rStyle w:val="Emphasis"/>
                <w:b/>
                <w:i w:val="0"/>
                <w:sz w:val="16"/>
                <w:lang w:val="fr-LU"/>
              </w:rPr>
              <w:t>Source</w:t>
            </w:r>
            <w:r w:rsidR="00B20280" w:rsidRPr="004508BB">
              <w:rPr>
                <w:rStyle w:val="Emphasis"/>
                <w:b/>
                <w:i w:val="0"/>
                <w:sz w:val="16"/>
                <w:lang w:val="fr-LU"/>
              </w:rPr>
              <w:t>:</w:t>
            </w:r>
            <w:r w:rsidR="00B20280" w:rsidRPr="00946B8F">
              <w:rPr>
                <w:rStyle w:val="Emphasis"/>
                <w:lang w:val="fr-LU"/>
              </w:rPr>
              <w:t xml:space="preserve"> </w:t>
            </w:r>
            <w:hyperlink r:id="rId79" w:history="1">
              <w:r w:rsidR="00B20280" w:rsidRPr="00946B8F">
                <w:rPr>
                  <w:rStyle w:val="Hyperlink"/>
                  <w:sz w:val="16"/>
                  <w:lang w:val="fr-LU"/>
                </w:rPr>
                <w:t>https://vm.fi/en/public-sector-ICT</w:t>
              </w:r>
            </w:hyperlink>
            <w:r w:rsidR="00B20280" w:rsidRPr="00946B8F">
              <w:rPr>
                <w:rStyle w:val="Emphasis"/>
                <w:sz w:val="16"/>
                <w:lang w:val="fr-LU"/>
              </w:rPr>
              <w:t xml:space="preserve"> </w:t>
            </w:r>
          </w:p>
        </w:tc>
      </w:tr>
    </w:tbl>
    <w:p w14:paraId="313916F8" w14:textId="0026B098" w:rsidR="00DF2728" w:rsidRPr="00946B8F" w:rsidRDefault="00DF2728" w:rsidP="005523ED">
      <w:pPr>
        <w:pStyle w:val="ListParagraph"/>
        <w:numPr>
          <w:ilvl w:val="0"/>
          <w:numId w:val="0"/>
        </w:numPr>
        <w:rPr>
          <w:rFonts w:cs="Arial"/>
          <w:b/>
          <w:bCs/>
          <w:i/>
          <w:iCs/>
          <w:color w:val="263673"/>
          <w:sz w:val="22"/>
          <w:szCs w:val="28"/>
          <w:lang w:val="fr-LU" w:eastAsia="en-GB"/>
        </w:rPr>
      </w:pPr>
    </w:p>
    <w:p w14:paraId="5A20C4E2" w14:textId="513B1D4F" w:rsidR="00BE44D1" w:rsidRPr="009A4F29" w:rsidRDefault="00BE44D1">
      <w:pPr>
        <w:pStyle w:val="Subtitle"/>
      </w:pPr>
      <w:r w:rsidRPr="009A4F29">
        <w:rPr>
          <w:rStyle w:val="Hyperlink"/>
          <w:color w:val="00B0F0"/>
          <w:sz w:val="22"/>
        </w:rPr>
        <w:t>Ministry of Transport and Communications</w:t>
      </w:r>
    </w:p>
    <w:p w14:paraId="60663F88" w14:textId="261EBDEE" w:rsidR="00026820" w:rsidRPr="009A4F29" w:rsidRDefault="00026820" w:rsidP="00026820">
      <w:pPr>
        <w:rPr>
          <w:rFonts w:eastAsia="Arial"/>
        </w:rPr>
      </w:pPr>
      <w:r w:rsidRPr="009A4F29">
        <w:rPr>
          <w:rFonts w:eastAsia="Arial"/>
        </w:rPr>
        <w:t xml:space="preserve">The responsibilities of the </w:t>
      </w:r>
      <w:hyperlink r:id="rId80" w:history="1">
        <w:r w:rsidRPr="009A4F29">
          <w:rPr>
            <w:rStyle w:val="Hyperlink"/>
            <w:rFonts w:eastAsia="Arial"/>
          </w:rPr>
          <w:t>Ministry of Transport and Communications</w:t>
        </w:r>
      </w:hyperlink>
      <w:r w:rsidRPr="009A4F29">
        <w:rPr>
          <w:rFonts w:eastAsia="Arial"/>
        </w:rPr>
        <w:t xml:space="preserve"> include legislation related to infrastructure, i.e. communications networks, data protection and data security questions. The Communications Policy Department, rooted within the Ministry, is divided into two units. The Communications Networks Unit prepares laws and other strategic guidelines related to frequencies and network licences, broadband connections, information security and critical infrastructure protection. The Media and Communications Services Unit is responsible for issues related to information society projects and privacy protection of communications. </w:t>
      </w:r>
    </w:p>
    <w:p w14:paraId="7982FC36" w14:textId="77777777" w:rsidR="003730DF" w:rsidRPr="009A4F29" w:rsidRDefault="003730DF" w:rsidP="005A0B6C">
      <w:pPr>
        <w:pStyle w:val="Heading3"/>
        <w:keepLines/>
      </w:pPr>
      <w:bookmarkStart w:id="38" w:name="_Toc1474975"/>
      <w:r w:rsidRPr="009A4F29">
        <w:lastRenderedPageBreak/>
        <w:t>Coordinatio</w:t>
      </w:r>
      <w:r w:rsidR="005523ED" w:rsidRPr="009A4F29">
        <w:t>n</w:t>
      </w:r>
      <w:bookmarkEnd w:id="38"/>
    </w:p>
    <w:p w14:paraId="6A578925" w14:textId="2AE24BA7" w:rsidR="00881ADE" w:rsidRPr="009A4F29" w:rsidRDefault="00131DEC" w:rsidP="005A0B6C">
      <w:pPr>
        <w:pStyle w:val="Subtitle"/>
        <w:keepNext/>
      </w:pPr>
      <w:r w:rsidRPr="009A4F29">
        <w:rPr>
          <w:rStyle w:val="Hyperlink"/>
          <w:color w:val="00B0F0"/>
          <w:sz w:val="22"/>
        </w:rPr>
        <w:t>Advisory Committee on Information Management in Public Administration (JUHTA)</w:t>
      </w:r>
    </w:p>
    <w:p w14:paraId="3A1E246A" w14:textId="7FAB0404" w:rsidR="00C62A98" w:rsidRPr="009A4F29" w:rsidRDefault="00D230C7" w:rsidP="005A0B6C">
      <w:pPr>
        <w:keepNext/>
        <w:keepLines/>
      </w:pPr>
      <w:hyperlink r:id="rId81" w:history="1">
        <w:r w:rsidR="00C62A98" w:rsidRPr="009A4F29">
          <w:rPr>
            <w:rStyle w:val="Hyperlink"/>
          </w:rPr>
          <w:t>JUHTA</w:t>
        </w:r>
      </w:hyperlink>
      <w:r w:rsidR="00C62A98" w:rsidRPr="009A4F29">
        <w:t xml:space="preserve">, an advisory board appointed by the Ministry of Finance, is responsible for promoting cooperation in information management between the State and the municipalities. The Committee coordinates the development of information technology, information management and electronic services in central and local government and draws up relevant recommendations for the public administration. </w:t>
      </w:r>
      <w:r w:rsidR="003C1BE2" w:rsidRPr="009A4F29">
        <w:t>Currently, the mandate of JUHTA has been extended to the end of 2019.</w:t>
      </w:r>
    </w:p>
    <w:p w14:paraId="18EF1455" w14:textId="77777777" w:rsidR="00EA41FD" w:rsidRPr="009A4F29" w:rsidRDefault="00EA41FD">
      <w:pPr>
        <w:pStyle w:val="Subtitle"/>
      </w:pPr>
      <w:r w:rsidRPr="009A4F29">
        <w:t>Advisory Committee on Government Security Network</w:t>
      </w:r>
    </w:p>
    <w:p w14:paraId="0A3E76A6" w14:textId="07928A9D" w:rsidR="003327BC" w:rsidRPr="009A4F29" w:rsidRDefault="0058684D" w:rsidP="003327BC">
      <w:r w:rsidRPr="009A4F29">
        <w:t xml:space="preserve">The Ministry of Finance is supported in the steering and supervision by the advisory board for </w:t>
      </w:r>
      <w:hyperlink r:id="rId82" w:history="1">
        <w:r w:rsidRPr="009A4F29">
          <w:rPr>
            <w:rStyle w:val="Hyperlink"/>
          </w:rPr>
          <w:t>security network</w:t>
        </w:r>
      </w:hyperlink>
      <w:r w:rsidRPr="009A4F29">
        <w:t xml:space="preserve"> activities set by the government for a fixed term. The advisory board is led by the Ministry of Finance with representation from at least the Ministry of Finance, the Prime Minister’s Office, the Ministry for Foreign Affairs, the Ministry of the Interior, the Ministry of Defence, the Ministry of Transport and Communications, the Ministry of Social Affairs and Health, the Finnish Defence Forces, the National Emergency Supply Agency and the Association of Finnish Local and Regional Authorities. The advisory board’s task is to participate in the preparation of decrees, orders and decisions issued based on the provisions contained in the Act on Government Security Network activities and other matters related to steering and supervision of security network activities.</w:t>
      </w:r>
    </w:p>
    <w:p w14:paraId="32D65E87" w14:textId="4BF32171" w:rsidR="00C62A98" w:rsidRPr="009A4F29" w:rsidRDefault="007A2CA0">
      <w:pPr>
        <w:pStyle w:val="Subtitle"/>
      </w:pPr>
      <w:r w:rsidRPr="009A4F29">
        <w:rPr>
          <w:rStyle w:val="Hyperlink"/>
          <w:color w:val="00B0F0"/>
          <w:sz w:val="22"/>
        </w:rPr>
        <w:t xml:space="preserve">The Development and Coordination Committee of Information Management (TIETOKEKO) </w:t>
      </w:r>
    </w:p>
    <w:p w14:paraId="5056C67D" w14:textId="5EC60197" w:rsidR="008C238F" w:rsidRPr="009A4F29" w:rsidRDefault="008C238F" w:rsidP="008C238F">
      <w:r w:rsidRPr="009A4F29">
        <w:t xml:space="preserve">The </w:t>
      </w:r>
      <w:hyperlink r:id="rId83" w:history="1">
        <w:r w:rsidR="00905E70" w:rsidRPr="009A4F29">
          <w:rPr>
            <w:rStyle w:val="Hyperlink"/>
          </w:rPr>
          <w:t>C</w:t>
        </w:r>
        <w:r w:rsidRPr="009A4F29">
          <w:rPr>
            <w:rStyle w:val="Hyperlink"/>
          </w:rPr>
          <w:t>ommittee</w:t>
        </w:r>
      </w:hyperlink>
      <w:r w:rsidRPr="009A4F29">
        <w:t xml:space="preserve"> aims to coordinate ICT policie</w:t>
      </w:r>
      <w:r w:rsidR="004F03B3" w:rsidRPr="009A4F29">
        <w:t>s. It offers</w:t>
      </w:r>
      <w:r w:rsidRPr="009A4F29">
        <w:t xml:space="preserve"> advice on </w:t>
      </w:r>
      <w:r w:rsidR="004F03B3" w:rsidRPr="009A4F29">
        <w:t>such issues as</w:t>
      </w:r>
      <w:r w:rsidRPr="009A4F29">
        <w:t xml:space="preserve"> the drafting of government-wide ICT strategies and supports the development of knowhow and exchanges good practices and information to name a few. The committee is chaired by Government CIO of Public Sector ICT and members are CIOs or equivalent officials of ministries in the field of ICT. Also, the Parliament has a member in the committee. </w:t>
      </w:r>
    </w:p>
    <w:p w14:paraId="78CBB4AD" w14:textId="408750F0" w:rsidR="00C13B26" w:rsidRPr="009A4F29" w:rsidRDefault="00C13B26">
      <w:pPr>
        <w:pStyle w:val="Subtitle"/>
      </w:pPr>
      <w:r w:rsidRPr="009A4F29">
        <w:rPr>
          <w:rStyle w:val="Hyperlink"/>
          <w:color w:val="00B0F0"/>
          <w:sz w:val="22"/>
        </w:rPr>
        <w:t>Public Sector Digital Security Management Board (VAHTI)</w:t>
      </w:r>
      <w:r w:rsidRPr="009A4F29">
        <w:t xml:space="preserve"> </w:t>
      </w:r>
    </w:p>
    <w:p w14:paraId="3ED86FD9" w14:textId="34A40B4F" w:rsidR="007A2CA0" w:rsidRPr="009A4F29" w:rsidRDefault="00D230C7" w:rsidP="007A2CA0">
      <w:hyperlink r:id="rId84" w:history="1">
        <w:r w:rsidR="00D767E0" w:rsidRPr="009A4F29">
          <w:rPr>
            <w:rStyle w:val="Hyperlink"/>
          </w:rPr>
          <w:t>VAHTI</w:t>
        </w:r>
      </w:hyperlink>
      <w:r w:rsidR="00D767E0" w:rsidRPr="009A4F29">
        <w:t xml:space="preserve"> was reappointed with some modifications for the 2017-2019 term in December 2016, by the Ministry of Finance. The new VAHTI structure identifies five main areas of work: management and risk management, business continuity management, security in development, security maintenance, and monitoring and evaluation. VAHTI provides a forum for cooperation and coordination among government organisations in charge of the development and steering of information security and data protection. Different administrative branches and levels of administrations are represented in VAHTI. VAHTI issues information security instructions, policy guidelines, that are important reference materials for the public authorities. VAHTI instructions are also utilised and referenced outside the government organisations in e.g. municipalities and private sector.</w:t>
      </w:r>
    </w:p>
    <w:p w14:paraId="3160356B" w14:textId="77777777" w:rsidR="003730DF" w:rsidRPr="009A4F29" w:rsidRDefault="003730DF" w:rsidP="00FE4D60">
      <w:pPr>
        <w:pStyle w:val="Heading3"/>
      </w:pPr>
      <w:bookmarkStart w:id="39" w:name="_Toc1474976"/>
      <w:r w:rsidRPr="009A4F29">
        <w:t>Implementation</w:t>
      </w:r>
      <w:bookmarkEnd w:id="39"/>
    </w:p>
    <w:p w14:paraId="19FF3656" w14:textId="77777777" w:rsidR="00353533" w:rsidRPr="009A4F29" w:rsidRDefault="00353533">
      <w:pPr>
        <w:pStyle w:val="Subtitle"/>
      </w:pPr>
      <w:r w:rsidRPr="009A4F29">
        <w:t>Government ministries and agencies</w:t>
      </w:r>
    </w:p>
    <w:p w14:paraId="652B31A6" w14:textId="120BEE55" w:rsidR="001F7CC2" w:rsidRPr="009A4F29" w:rsidRDefault="001F7CC2" w:rsidP="001F7CC2">
      <w:r w:rsidRPr="009A4F29">
        <w:t>Government ministries and agencies are responsible for the implementation of their own departmental eGovernment projects.</w:t>
      </w:r>
    </w:p>
    <w:p w14:paraId="49EECB3D" w14:textId="19D8D958" w:rsidR="00B8615C" w:rsidRPr="009A4F29" w:rsidRDefault="00F867C7" w:rsidP="005A0B6C">
      <w:pPr>
        <w:pStyle w:val="Subtitle"/>
        <w:keepNext/>
      </w:pPr>
      <w:r w:rsidRPr="009A4F29">
        <w:rPr>
          <w:rStyle w:val="Hyperlink"/>
          <w:color w:val="00B0F0"/>
          <w:sz w:val="22"/>
        </w:rPr>
        <w:lastRenderedPageBreak/>
        <w:t>Government ICT Centre Valtori</w:t>
      </w:r>
    </w:p>
    <w:p w14:paraId="4CFB112E" w14:textId="55FF2EF6" w:rsidR="00E65333" w:rsidRPr="009A4F29" w:rsidRDefault="00D230C7" w:rsidP="005A0B6C">
      <w:pPr>
        <w:keepNext/>
        <w:rPr>
          <w:b/>
          <w:u w:val="single"/>
        </w:rPr>
      </w:pPr>
      <w:hyperlink r:id="rId85" w:history="1">
        <w:r w:rsidR="00B8615C" w:rsidRPr="009A4F29">
          <w:rPr>
            <w:rStyle w:val="Hyperlink"/>
          </w:rPr>
          <w:t>Government ICT Centre Valtori</w:t>
        </w:r>
      </w:hyperlink>
      <w:r w:rsidR="00B8615C" w:rsidRPr="009A4F29">
        <w:t xml:space="preserve"> is a service centre operating under the administrative purview of the Ministry of Finance. It provides sector-independent ICT services for central government administration.</w:t>
      </w:r>
    </w:p>
    <w:p w14:paraId="105C22A7" w14:textId="77777777" w:rsidR="003730DF" w:rsidRPr="009A4F29" w:rsidRDefault="003730DF" w:rsidP="00404771">
      <w:pPr>
        <w:pStyle w:val="Heading3"/>
        <w:keepLines/>
      </w:pPr>
      <w:bookmarkStart w:id="40" w:name="_Toc1474977"/>
      <w:r w:rsidRPr="009A4F29">
        <w:t>Support</w:t>
      </w:r>
      <w:bookmarkEnd w:id="40"/>
    </w:p>
    <w:p w14:paraId="18C857C2" w14:textId="1B27831B" w:rsidR="00933B60" w:rsidRPr="009A4F29" w:rsidRDefault="00933B60">
      <w:pPr>
        <w:pStyle w:val="Subtitle"/>
      </w:pPr>
      <w:r w:rsidRPr="009A4F29">
        <w:rPr>
          <w:rStyle w:val="Hyperlink"/>
          <w:color w:val="00B0F0"/>
          <w:sz w:val="22"/>
        </w:rPr>
        <w:t>Public Sector ICT</w:t>
      </w:r>
    </w:p>
    <w:p w14:paraId="2BB1DB0E" w14:textId="239697C8" w:rsidR="00E10227" w:rsidRPr="009A4F29" w:rsidRDefault="00D230C7" w:rsidP="00404771">
      <w:pPr>
        <w:keepNext/>
        <w:keepLines/>
      </w:pPr>
      <w:hyperlink r:id="rId86" w:history="1">
        <w:r w:rsidR="00E10227" w:rsidRPr="009A4F29">
          <w:rPr>
            <w:rStyle w:val="Hyperlink"/>
          </w:rPr>
          <w:t>Public Sector ICT</w:t>
        </w:r>
      </w:hyperlink>
      <w:r w:rsidR="00E10227" w:rsidRPr="009A4F29">
        <w:t xml:space="preserve"> formulates joint functional and technical solutions and methods and is in charge of overall development of information security in the public administration, as well as data security governance in central government.</w:t>
      </w:r>
    </w:p>
    <w:p w14:paraId="7FC5EEEE" w14:textId="77777777" w:rsidR="00822AAF" w:rsidRPr="009A4F29" w:rsidRDefault="00822AAF">
      <w:pPr>
        <w:pStyle w:val="Subtitle"/>
      </w:pPr>
      <w:r w:rsidRPr="009A4F29">
        <w:t>Government ICT Centre Valtori</w:t>
      </w:r>
    </w:p>
    <w:p w14:paraId="5FBFF2F6" w14:textId="5114BE3F" w:rsidR="00933B60" w:rsidRPr="009A4F29" w:rsidRDefault="00D230C7" w:rsidP="00592C18">
      <w:hyperlink r:id="rId87" w:history="1">
        <w:r w:rsidR="0048288C" w:rsidRPr="009A4F29">
          <w:rPr>
            <w:rStyle w:val="Hyperlink"/>
          </w:rPr>
          <w:t>Government ICT Centre Valtori</w:t>
        </w:r>
      </w:hyperlink>
      <w:r w:rsidR="0048288C" w:rsidRPr="009A4F29">
        <w:t xml:space="preserve"> is a service centre operating under the administrative purview of the Ministry of Finance. It provides sector-independent ICT services for central government administration.</w:t>
      </w:r>
    </w:p>
    <w:p w14:paraId="36A75A99" w14:textId="7EF9DA5A" w:rsidR="001A3505" w:rsidRPr="009A4F29" w:rsidRDefault="001A3505" w:rsidP="00FE4D60">
      <w:pPr>
        <w:pStyle w:val="Heading3"/>
      </w:pPr>
      <w:bookmarkStart w:id="41" w:name="_Toc1035643"/>
      <w:bookmarkStart w:id="42" w:name="_Toc1474978"/>
      <w:r w:rsidRPr="009A4F29">
        <w:t>Base registry coordination</w:t>
      </w:r>
      <w:bookmarkEnd w:id="41"/>
      <w:bookmarkEnd w:id="42"/>
    </w:p>
    <w:p w14:paraId="523ABA36" w14:textId="1239239A" w:rsidR="00D43A06" w:rsidRPr="009A4F29" w:rsidRDefault="00351655">
      <w:pPr>
        <w:pStyle w:val="Subtitle"/>
      </w:pPr>
      <w:r w:rsidRPr="009A4F29">
        <w:t xml:space="preserve">Digital and </w:t>
      </w:r>
      <w:r w:rsidR="00DE37B0" w:rsidRPr="009A4F29">
        <w:t>Population</w:t>
      </w:r>
      <w:r w:rsidR="00E85C57" w:rsidRPr="009A4F29">
        <w:t xml:space="preserve"> Data Services Agency</w:t>
      </w:r>
    </w:p>
    <w:p w14:paraId="653B01B0" w14:textId="5F32C3B0" w:rsidR="00DE37B0" w:rsidRPr="009A4F29" w:rsidRDefault="00D32612" w:rsidP="004247FF">
      <w:r w:rsidRPr="009A4F29">
        <w:t xml:space="preserve">At the beginning of 2020, </w:t>
      </w:r>
      <w:r w:rsidR="00351655" w:rsidRPr="009A4F29">
        <w:t>the</w:t>
      </w:r>
      <w:r w:rsidRPr="009A4F29">
        <w:t xml:space="preserve"> new </w:t>
      </w:r>
      <w:hyperlink r:id="rId88" w:history="1">
        <w:r w:rsidRPr="009A4F29">
          <w:rPr>
            <w:rStyle w:val="Hyperlink"/>
          </w:rPr>
          <w:t>Digital and Population Data Services Agency</w:t>
        </w:r>
      </w:hyperlink>
      <w:r w:rsidRPr="009A4F29">
        <w:t xml:space="preserve"> (Finnish Digital Agency) will begin its operation in Finland. It was established by the </w:t>
      </w:r>
      <w:hyperlink r:id="rId89" w:history="1">
        <w:r w:rsidRPr="009A4F29">
          <w:rPr>
            <w:rStyle w:val="Hyperlink"/>
          </w:rPr>
          <w:t>Act on the Digital and Population Data Services Agency</w:t>
        </w:r>
      </w:hyperlink>
      <w:r w:rsidRPr="009A4F29">
        <w:t xml:space="preserve"> (304/2019). The agency will be created when the Population Register Centre, local register offices and the Development and Steering Unit for the Local Register Offices operating under the Regional State Administrative Agency for Eastern Finland are merged into a single agency.</w:t>
      </w:r>
      <w:r w:rsidR="00183B9F" w:rsidRPr="009A4F29">
        <w:t xml:space="preserve"> The Digital and Population Data Services Agency will promote the digitalisation of society, secure the availability of information and provide services related to customers’ life events.</w:t>
      </w:r>
    </w:p>
    <w:p w14:paraId="4D327CD8" w14:textId="2CB4FEFF" w:rsidR="003730DF" w:rsidRPr="009A4F29" w:rsidRDefault="003730DF" w:rsidP="00FE4D60">
      <w:pPr>
        <w:pStyle w:val="Heading3"/>
      </w:pPr>
      <w:bookmarkStart w:id="43" w:name="_Toc1474979"/>
      <w:r w:rsidRPr="009A4F29">
        <w:t>Audit</w:t>
      </w:r>
      <w:bookmarkEnd w:id="43"/>
    </w:p>
    <w:p w14:paraId="06529D3B" w14:textId="631A55D5" w:rsidR="001367B6" w:rsidRPr="009A4F29" w:rsidRDefault="001367B6">
      <w:pPr>
        <w:pStyle w:val="Subtitle"/>
      </w:pPr>
      <w:r w:rsidRPr="009A4F29">
        <w:rPr>
          <w:rStyle w:val="Hyperlink"/>
          <w:color w:val="00B0F0"/>
          <w:sz w:val="22"/>
        </w:rPr>
        <w:t>National Audit Office (NAO)</w:t>
      </w:r>
    </w:p>
    <w:p w14:paraId="708D1BE0" w14:textId="2A909DE9" w:rsidR="005241FD" w:rsidRPr="009A4F29" w:rsidRDefault="003E57F9" w:rsidP="00592C18">
      <w:r w:rsidRPr="009A4F29">
        <w:t xml:space="preserve">The </w:t>
      </w:r>
      <w:hyperlink r:id="rId90" w:history="1">
        <w:r w:rsidRPr="009A4F29">
          <w:rPr>
            <w:rStyle w:val="Hyperlink"/>
          </w:rPr>
          <w:t>NAO</w:t>
        </w:r>
      </w:hyperlink>
      <w:r w:rsidRPr="009A4F29">
        <w:t xml:space="preserve"> is Finland's supreme audit institution and reports directly to the Parliament. It audits the State's finances and asset management in order to ensure that public funds comply with related legislation.</w:t>
      </w:r>
    </w:p>
    <w:p w14:paraId="1991DF04" w14:textId="77777777" w:rsidR="003730DF" w:rsidRPr="009A4F29" w:rsidRDefault="003730DF" w:rsidP="00FE4D60">
      <w:pPr>
        <w:pStyle w:val="Heading3"/>
      </w:pPr>
      <w:bookmarkStart w:id="44" w:name="_Toc1474980"/>
      <w:r w:rsidRPr="009A4F29">
        <w:t>Data Protection</w:t>
      </w:r>
      <w:bookmarkEnd w:id="44"/>
    </w:p>
    <w:p w14:paraId="1ECE8729" w14:textId="7A1F9348" w:rsidR="00BF6D59" w:rsidRPr="009A4F29" w:rsidRDefault="00BF6D59">
      <w:pPr>
        <w:pStyle w:val="Subtitle"/>
      </w:pPr>
      <w:r w:rsidRPr="009A4F29">
        <w:rPr>
          <w:rStyle w:val="Hyperlink"/>
          <w:color w:val="00B0F0"/>
          <w:sz w:val="22"/>
        </w:rPr>
        <w:t>Office of the Data Protection Ombudsman</w:t>
      </w:r>
    </w:p>
    <w:p w14:paraId="1F9C04A4" w14:textId="614B278A" w:rsidR="00FB3727" w:rsidRPr="009A4F29" w:rsidRDefault="00FB3727" w:rsidP="00FB3727">
      <w:r w:rsidRPr="009A4F29">
        <w:t xml:space="preserve">The </w:t>
      </w:r>
      <w:hyperlink r:id="rId91" w:history="1">
        <w:r w:rsidRPr="009A4F29">
          <w:rPr>
            <w:rStyle w:val="Hyperlink"/>
          </w:rPr>
          <w:t>Office of the Data Protection Ombudsman</w:t>
        </w:r>
      </w:hyperlink>
      <w:r w:rsidRPr="009A4F29">
        <w:t xml:space="preserve"> guides and controls the processing of personal data and provides related consultation. It exerts power on issues related to the implementation of the right of verification and the correction of personal data. Furthermore, the Ombudsman follows the general development in the processing of personal data, launching initiatives where necessary.  </w:t>
      </w:r>
    </w:p>
    <w:p w14:paraId="4EB2D4F5" w14:textId="77777777" w:rsidR="003730DF" w:rsidRPr="009A4F29" w:rsidRDefault="003730DF" w:rsidP="001F36DA">
      <w:pPr>
        <w:pStyle w:val="Heading2"/>
      </w:pPr>
      <w:bookmarkStart w:id="45" w:name="_Toc1474981"/>
      <w:r w:rsidRPr="009A4F29">
        <w:lastRenderedPageBreak/>
        <w:t>Subnational (federal, regional and local)</w:t>
      </w:r>
      <w:bookmarkEnd w:id="45"/>
    </w:p>
    <w:p w14:paraId="3DA089E7" w14:textId="77777777" w:rsidR="005523ED" w:rsidRPr="009A4F29" w:rsidRDefault="005523ED" w:rsidP="005A0B6C">
      <w:pPr>
        <w:pStyle w:val="Heading3"/>
      </w:pPr>
      <w:bookmarkStart w:id="46" w:name="_Toc1474982"/>
      <w:r w:rsidRPr="009A4F29">
        <w:t>Policy</w:t>
      </w:r>
      <w:bookmarkEnd w:id="46"/>
    </w:p>
    <w:p w14:paraId="5DB7B63B" w14:textId="261D7077" w:rsidR="00CC7C73" w:rsidRPr="009A4F29" w:rsidRDefault="00CC7C73" w:rsidP="005A0B6C">
      <w:pPr>
        <w:pStyle w:val="Subtitle"/>
        <w:keepNext/>
      </w:pPr>
      <w:r w:rsidRPr="009A4F29">
        <w:rPr>
          <w:rStyle w:val="Hyperlink"/>
          <w:color w:val="00B0F0"/>
          <w:sz w:val="22"/>
        </w:rPr>
        <w:t>Regional Councils</w:t>
      </w:r>
      <w:r w:rsidRPr="009A4F29">
        <w:t xml:space="preserve"> </w:t>
      </w:r>
    </w:p>
    <w:p w14:paraId="241F7BD8" w14:textId="648AF72B" w:rsidR="00B025F5" w:rsidRPr="009A4F29" w:rsidRDefault="00D230C7" w:rsidP="005A0B6C">
      <w:pPr>
        <w:keepNext/>
      </w:pPr>
      <w:hyperlink r:id="rId92" w:history="1">
        <w:r w:rsidR="00BE4EA3" w:rsidRPr="009A4F29">
          <w:rPr>
            <w:rStyle w:val="Hyperlink"/>
          </w:rPr>
          <w:t>Regional Councils</w:t>
        </w:r>
      </w:hyperlink>
      <w:r w:rsidR="00BE4EA3" w:rsidRPr="009A4F29">
        <w:t xml:space="preserve"> are joint municipal authorities responsible for regional development. A key task is to create a development strategy for a respective region. This scheme constitutes a region's fundamental strategy document. </w:t>
      </w:r>
    </w:p>
    <w:p w14:paraId="27CC7E6F" w14:textId="77777777" w:rsidR="005523ED" w:rsidRPr="009A4F29" w:rsidRDefault="005523ED" w:rsidP="001F36DA">
      <w:pPr>
        <w:pStyle w:val="Heading3"/>
      </w:pPr>
      <w:bookmarkStart w:id="47" w:name="_Toc1474983"/>
      <w:r w:rsidRPr="009A4F29">
        <w:t>Coordination</w:t>
      </w:r>
      <w:bookmarkEnd w:id="47"/>
    </w:p>
    <w:p w14:paraId="0078720F" w14:textId="2E8DB863" w:rsidR="00632C60" w:rsidRPr="009A4F29" w:rsidRDefault="00632C60">
      <w:pPr>
        <w:pStyle w:val="Subtitle"/>
      </w:pPr>
      <w:r w:rsidRPr="009A4F29">
        <w:rPr>
          <w:rStyle w:val="Hyperlink"/>
          <w:color w:val="00B0F0"/>
          <w:sz w:val="22"/>
        </w:rPr>
        <w:t>Advisory Committee on Information Management in Public Administration (JUHTA)</w:t>
      </w:r>
    </w:p>
    <w:p w14:paraId="3960ED87" w14:textId="68D456B6" w:rsidR="00632C60" w:rsidRPr="009A4F29" w:rsidRDefault="00EB1359" w:rsidP="00592C18">
      <w:r w:rsidRPr="009A4F29">
        <w:t xml:space="preserve">The </w:t>
      </w:r>
      <w:hyperlink r:id="rId93" w:history="1">
        <w:r w:rsidRPr="009A4F29">
          <w:rPr>
            <w:rStyle w:val="Hyperlink"/>
          </w:rPr>
          <w:t>Committee</w:t>
        </w:r>
      </w:hyperlink>
      <w:r w:rsidRPr="009A4F29">
        <w:t xml:space="preserve"> coordinates the development of information technology, information management and electronic services in central and local Government. </w:t>
      </w:r>
    </w:p>
    <w:p w14:paraId="0B95E72C" w14:textId="77777777" w:rsidR="005523ED" w:rsidRPr="009A4F29" w:rsidRDefault="005523ED" w:rsidP="001F36DA">
      <w:pPr>
        <w:pStyle w:val="Heading3"/>
      </w:pPr>
      <w:bookmarkStart w:id="48" w:name="_Toc1474984"/>
      <w:r w:rsidRPr="009A4F29">
        <w:t>Implementation</w:t>
      </w:r>
      <w:bookmarkEnd w:id="48"/>
    </w:p>
    <w:p w14:paraId="3A139BED" w14:textId="7209A179" w:rsidR="002B15C4" w:rsidRPr="009A4F29" w:rsidRDefault="002B15C4">
      <w:pPr>
        <w:pStyle w:val="Subtitle"/>
      </w:pPr>
      <w:r w:rsidRPr="009A4F29">
        <w:rPr>
          <w:rStyle w:val="Hyperlink"/>
          <w:color w:val="00B0F0"/>
          <w:sz w:val="22"/>
        </w:rPr>
        <w:t>Regional Councils</w:t>
      </w:r>
      <w:r w:rsidRPr="009A4F29">
        <w:t xml:space="preserve"> </w:t>
      </w:r>
    </w:p>
    <w:p w14:paraId="1020624C" w14:textId="2EAB0EA7" w:rsidR="00104D1B" w:rsidRPr="009A4F29" w:rsidRDefault="00D230C7" w:rsidP="00592C18">
      <w:hyperlink r:id="rId94" w:history="1">
        <w:r w:rsidR="00146A59" w:rsidRPr="009A4F29">
          <w:rPr>
            <w:rStyle w:val="Hyperlink"/>
          </w:rPr>
          <w:t>Regional Councils</w:t>
        </w:r>
      </w:hyperlink>
      <w:r w:rsidR="00146A59" w:rsidRPr="009A4F29">
        <w:t xml:space="preserve">, which are joint municipal authorities responsible for regional development, implement a general regional policy. There are 19 Regional Councils grouping together the country's 342 municipalities. </w:t>
      </w:r>
    </w:p>
    <w:p w14:paraId="6BD65AA8" w14:textId="77777777" w:rsidR="005523ED" w:rsidRPr="009A4F29" w:rsidRDefault="005523ED" w:rsidP="001F36DA">
      <w:pPr>
        <w:pStyle w:val="Heading3"/>
      </w:pPr>
      <w:bookmarkStart w:id="49" w:name="_Toc1474985"/>
      <w:r w:rsidRPr="009A4F29">
        <w:t>Support</w:t>
      </w:r>
      <w:bookmarkEnd w:id="49"/>
    </w:p>
    <w:p w14:paraId="3DCB25C3" w14:textId="5E4E6E9B" w:rsidR="00A60EF9" w:rsidRPr="009A4F29" w:rsidRDefault="00A60EF9">
      <w:pPr>
        <w:pStyle w:val="Subtitle"/>
      </w:pPr>
      <w:r w:rsidRPr="009A4F29">
        <w:rPr>
          <w:rStyle w:val="Hyperlink"/>
          <w:color w:val="00B0F0"/>
          <w:sz w:val="22"/>
        </w:rPr>
        <w:t>Association of Finnish Local and Regional Authorities (AFLRA)</w:t>
      </w:r>
    </w:p>
    <w:p w14:paraId="069FBEDC" w14:textId="18310A80" w:rsidR="00541190" w:rsidRPr="009A4F29" w:rsidRDefault="00D230C7" w:rsidP="00541190">
      <w:hyperlink r:id="rId95" w:history="1">
        <w:r w:rsidR="00541190" w:rsidRPr="009A4F29">
          <w:rPr>
            <w:rStyle w:val="Hyperlink"/>
          </w:rPr>
          <w:t>AFLRA</w:t>
        </w:r>
      </w:hyperlink>
      <w:r w:rsidR="00541190" w:rsidRPr="009A4F29">
        <w:t>'s objective is to promote the opportunities for local authorities to operate, cooperate and encourage their vitality for the benefit of residents. The services provided span all areas of municipal operations, including local and regional government development, the information society and social and healthcare services.</w:t>
      </w:r>
    </w:p>
    <w:p w14:paraId="4F007536" w14:textId="77777777" w:rsidR="0062099D" w:rsidRPr="009A4F29" w:rsidRDefault="0062099D">
      <w:pPr>
        <w:pStyle w:val="Subtitle"/>
      </w:pPr>
      <w:r w:rsidRPr="009A4F29">
        <w:t>Government ICT Centre Valtori</w:t>
      </w:r>
    </w:p>
    <w:p w14:paraId="69109FB1" w14:textId="23FB63EF" w:rsidR="00A60EF9" w:rsidRPr="009A4F29" w:rsidRDefault="00D230C7" w:rsidP="00466EDB">
      <w:hyperlink r:id="rId96" w:history="1">
        <w:r w:rsidR="00466EDB" w:rsidRPr="009A4F29">
          <w:rPr>
            <w:rStyle w:val="Hyperlink"/>
          </w:rPr>
          <w:t>Government ICT Centre Valtori</w:t>
        </w:r>
      </w:hyperlink>
      <w:r w:rsidR="00466EDB" w:rsidRPr="009A4F29">
        <w:t xml:space="preserve"> is a service centre operating under the administrative purview of the Ministry of Finance. It provides sector-independent ICT services for central government administration.</w:t>
      </w:r>
    </w:p>
    <w:p w14:paraId="6F181027" w14:textId="77777777" w:rsidR="00260582" w:rsidRPr="009A4F29" w:rsidRDefault="00260582" w:rsidP="00260582">
      <w:pPr>
        <w:pStyle w:val="Heading3"/>
      </w:pPr>
      <w:r w:rsidRPr="009A4F29">
        <w:t>Base registry coordination</w:t>
      </w:r>
    </w:p>
    <w:p w14:paraId="2ECCAFA0" w14:textId="77777777" w:rsidR="00823508" w:rsidRPr="009A4F29" w:rsidRDefault="00823508" w:rsidP="00823508">
      <w:bookmarkStart w:id="50" w:name="_Toc1474986"/>
      <w:r w:rsidRPr="009A4F29">
        <w:t xml:space="preserve">No responsible organisations were reported to date. </w:t>
      </w:r>
    </w:p>
    <w:p w14:paraId="3307E210" w14:textId="603D0188" w:rsidR="005523ED" w:rsidRPr="009A4F29" w:rsidRDefault="005523ED" w:rsidP="001F36DA">
      <w:pPr>
        <w:pStyle w:val="Heading3"/>
      </w:pPr>
      <w:r w:rsidRPr="009A4F29">
        <w:t>Audit</w:t>
      </w:r>
      <w:bookmarkEnd w:id="50"/>
    </w:p>
    <w:p w14:paraId="1F709566" w14:textId="7A083AD8" w:rsidR="00683520" w:rsidRPr="009A4F29" w:rsidRDefault="00683520" w:rsidP="00D6122F">
      <w:pPr>
        <w:pStyle w:val="Subtitle"/>
      </w:pPr>
      <w:r w:rsidRPr="009A4F29">
        <w:t>National Audit Office</w:t>
      </w:r>
    </w:p>
    <w:p w14:paraId="25ACAA3B" w14:textId="1D41213D" w:rsidR="00323685" w:rsidRPr="009A4F29" w:rsidRDefault="008647F7" w:rsidP="00D6122F">
      <w:r w:rsidRPr="009A4F29">
        <w:t xml:space="preserve">National Audit Office will carry on auditing </w:t>
      </w:r>
      <w:r w:rsidR="00323685" w:rsidRPr="009A4F29">
        <w:t xml:space="preserve">on central government regional offices and usage of central government subsidies at regional and local governments (municipalities). </w:t>
      </w:r>
    </w:p>
    <w:p w14:paraId="346D4955" w14:textId="2B7D2D1F" w:rsidR="005523ED" w:rsidRPr="009A4F29" w:rsidRDefault="005523ED" w:rsidP="005A0B6C">
      <w:pPr>
        <w:pStyle w:val="Heading3"/>
      </w:pPr>
      <w:bookmarkStart w:id="51" w:name="_Toc1474987"/>
      <w:r w:rsidRPr="009A4F29">
        <w:lastRenderedPageBreak/>
        <w:t>Data Protection</w:t>
      </w:r>
      <w:bookmarkEnd w:id="51"/>
    </w:p>
    <w:p w14:paraId="7C38C511" w14:textId="0D81B409" w:rsidR="00683520" w:rsidRPr="009A4F29" w:rsidRDefault="00683520" w:rsidP="005A0B6C">
      <w:pPr>
        <w:pStyle w:val="Subtitle"/>
        <w:keepNext/>
      </w:pPr>
      <w:r w:rsidRPr="009A4F29">
        <w:t>Office of Data Protection Ombudsman</w:t>
      </w:r>
    </w:p>
    <w:p w14:paraId="0D742A27" w14:textId="420447D5" w:rsidR="005523ED" w:rsidRPr="009A4F29" w:rsidRDefault="00323685" w:rsidP="005A0B6C">
      <w:pPr>
        <w:keepNext/>
      </w:pPr>
      <w:r w:rsidRPr="009A4F29">
        <w:t xml:space="preserve">The mandate of the </w:t>
      </w:r>
      <w:r w:rsidR="008647F7" w:rsidRPr="009A4F29">
        <w:t>Office of Data Protection Ombudsman</w:t>
      </w:r>
      <w:r w:rsidRPr="009A4F29">
        <w:t xml:space="preserve"> covers also regional and local governments. </w:t>
      </w:r>
    </w:p>
    <w:p w14:paraId="3C81C57A" w14:textId="77777777" w:rsidR="003730DF" w:rsidRPr="009A4F29" w:rsidRDefault="000A7546" w:rsidP="005523ED">
      <w:pPr>
        <w:pStyle w:val="Heading1"/>
      </w:pPr>
      <w:r w:rsidRPr="009A4F29">
        <w:br w:type="page"/>
      </w:r>
      <w:bookmarkStart w:id="52" w:name="_Toc13229280"/>
      <w:r w:rsidR="003730DF" w:rsidRPr="009A4F29">
        <w:lastRenderedPageBreak/>
        <w:t xml:space="preserve">Digital Government </w:t>
      </w:r>
      <w:r w:rsidR="00457E8B" w:rsidRPr="009A4F29">
        <w:t>I</w:t>
      </w:r>
      <w:r w:rsidR="003730DF" w:rsidRPr="009A4F29">
        <w:t>nfrastructure</w:t>
      </w:r>
      <w:bookmarkEnd w:id="52"/>
      <w:r w:rsidR="003730DF" w:rsidRPr="009A4F29">
        <w:t xml:space="preserve"> </w:t>
      </w:r>
    </w:p>
    <w:p w14:paraId="4F994F20" w14:textId="34610991" w:rsidR="00015156" w:rsidRPr="009A4F29" w:rsidRDefault="003730DF" w:rsidP="00462EC5">
      <w:pPr>
        <w:pStyle w:val="Heading2"/>
      </w:pPr>
      <w:bookmarkStart w:id="53" w:name="_Toc1474989"/>
      <w:r w:rsidRPr="009A4F29">
        <w:t>Portals</w:t>
      </w:r>
      <w:bookmarkEnd w:id="53"/>
    </w:p>
    <w:p w14:paraId="1BA8CB74" w14:textId="09B8CFED" w:rsidR="00B345DF" w:rsidRPr="009A4F29" w:rsidRDefault="00183B9F" w:rsidP="00015156">
      <w:pPr>
        <w:pStyle w:val="Subtitle"/>
      </w:pPr>
      <w:r w:rsidRPr="009A4F29">
        <w:t>Suomi.fi Web Service for citizens, organisations and companies</w:t>
      </w:r>
    </w:p>
    <w:p w14:paraId="38ACA366" w14:textId="610530F3" w:rsidR="00183B9F" w:rsidRPr="009A4F29" w:rsidRDefault="00183B9F" w:rsidP="000237D9">
      <w:r w:rsidRPr="009A4F29">
        <w:t xml:space="preserve">Suomi.fi Web Service is a national service for citizens, entrepreneurs and officials. It brings together information and services relating to public services for citizens and businesses at a single address. It provides, for example, official electronic services, forms, and information on municipal services.  </w:t>
      </w:r>
    </w:p>
    <w:p w14:paraId="7426E24C" w14:textId="1B416C7A" w:rsidR="00183B9F" w:rsidRPr="009A4F29" w:rsidRDefault="00183B9F" w:rsidP="000237D9">
      <w:r w:rsidRPr="009A4F29">
        <w:t>Web Service offers the following content:</w:t>
      </w:r>
    </w:p>
    <w:p w14:paraId="55393803" w14:textId="1F33CC2C" w:rsidR="00183B9F" w:rsidRPr="009A4F29" w:rsidRDefault="00183B9F" w:rsidP="00183B9F">
      <w:pPr>
        <w:pStyle w:val="Style3"/>
        <w:rPr>
          <w:rStyle w:val="Strong"/>
          <w:b w:val="0"/>
          <w:bCs w:val="0"/>
        </w:rPr>
      </w:pPr>
      <w:r w:rsidRPr="009A4F29">
        <w:rPr>
          <w:rStyle w:val="Strong"/>
          <w:b w:val="0"/>
          <w:bCs w:val="0"/>
        </w:rPr>
        <w:t xml:space="preserve">Suomi.fi Services contains information and services for different life events and situations in a company. </w:t>
      </w:r>
    </w:p>
    <w:p w14:paraId="0F322973" w14:textId="77777777" w:rsidR="00183B9F" w:rsidRPr="009A4F29" w:rsidRDefault="00183B9F" w:rsidP="00183B9F">
      <w:pPr>
        <w:pStyle w:val="Style3"/>
        <w:rPr>
          <w:rStyle w:val="Strong"/>
          <w:b w:val="0"/>
          <w:bCs w:val="0"/>
        </w:rPr>
      </w:pPr>
      <w:r w:rsidRPr="009A4F29">
        <w:rPr>
          <w:rStyle w:val="Strong"/>
          <w:b w:val="0"/>
          <w:bCs w:val="0"/>
        </w:rPr>
        <w:t xml:space="preserve">Suomi.fi Finnish Service Catalogue is a national, centralized data resource where citizens and companies can find information about public services and service channels. It is mandatory for public organisations to update information about their services in Service Catalogue, while private and 3rd sector organizations have a right to do so. </w:t>
      </w:r>
    </w:p>
    <w:p w14:paraId="4BB659D9" w14:textId="77777777" w:rsidR="00183B9F" w:rsidRPr="009A4F29" w:rsidRDefault="00183B9F" w:rsidP="00183B9F">
      <w:pPr>
        <w:pStyle w:val="Style3"/>
        <w:rPr>
          <w:rStyle w:val="Strong"/>
          <w:b w:val="0"/>
          <w:bCs w:val="0"/>
        </w:rPr>
      </w:pPr>
      <w:r w:rsidRPr="009A4F29">
        <w:rPr>
          <w:rStyle w:val="Strong"/>
          <w:b w:val="0"/>
          <w:bCs w:val="0"/>
        </w:rPr>
        <w:t xml:space="preserve">Suomi.fi e-Authorizations is a centralized authorization register. Citizens and companies can authorize another person or company to take care of things on their behalf. Digital authorization is valid when using web services. Later on it will also function in offices and customer service points. In the future, a growing number of organizations will enable digital authorization. </w:t>
      </w:r>
    </w:p>
    <w:p w14:paraId="3B45A819" w14:textId="77777777" w:rsidR="00183B9F" w:rsidRPr="009A4F29" w:rsidRDefault="00183B9F" w:rsidP="00183B9F">
      <w:pPr>
        <w:pStyle w:val="Style3"/>
        <w:rPr>
          <w:rStyle w:val="Strong"/>
          <w:b w:val="0"/>
          <w:bCs w:val="0"/>
        </w:rPr>
      </w:pPr>
      <w:r w:rsidRPr="009A4F29">
        <w:rPr>
          <w:rStyle w:val="Strong"/>
          <w:b w:val="0"/>
          <w:bCs w:val="0"/>
        </w:rPr>
        <w:t>Suomi.fi Messages is a secure channel for electronic communications, decisions and messages between authorities and citizens or authorities and companies and enterprises.</w:t>
      </w:r>
    </w:p>
    <w:p w14:paraId="40525A6D" w14:textId="77777777" w:rsidR="00183B9F" w:rsidRPr="009A4F29" w:rsidRDefault="00183B9F" w:rsidP="00183B9F">
      <w:pPr>
        <w:pStyle w:val="Style3"/>
        <w:rPr>
          <w:rStyle w:val="Strong"/>
          <w:b w:val="0"/>
          <w:bCs w:val="0"/>
        </w:rPr>
      </w:pPr>
      <w:r w:rsidRPr="009A4F29">
        <w:rPr>
          <w:rStyle w:val="Strong"/>
          <w:b w:val="0"/>
          <w:bCs w:val="0"/>
        </w:rPr>
        <w:t>Suomi.fi Registers contains information in the registers of different authorities. After identification, citizens and companies can view and verify their own data in the public register like population, real estate and vehicle.</w:t>
      </w:r>
    </w:p>
    <w:p w14:paraId="29303937" w14:textId="6D0D5555" w:rsidR="00183B9F" w:rsidRPr="009A4F29" w:rsidRDefault="00183B9F" w:rsidP="00183B9F">
      <w:pPr>
        <w:pStyle w:val="Style3"/>
        <w:rPr>
          <w:rStyle w:val="Strong"/>
          <w:b w:val="0"/>
          <w:bCs w:val="0"/>
        </w:rPr>
      </w:pPr>
      <w:r w:rsidRPr="009A4F29">
        <w:rPr>
          <w:rStyle w:val="Strong"/>
          <w:b w:val="0"/>
          <w:bCs w:val="0"/>
        </w:rPr>
        <w:t xml:space="preserve">Suomi.fi Maps provides contact and information for public sector service locations, which is easily integrated into different web-services. </w:t>
      </w:r>
    </w:p>
    <w:p w14:paraId="6F20373B" w14:textId="5F198C93" w:rsidR="00AA3570" w:rsidRPr="009A4F29" w:rsidRDefault="00AA3570" w:rsidP="00AA3570">
      <w:pPr>
        <w:pStyle w:val="Style3"/>
        <w:rPr>
          <w:rStyle w:val="Strong"/>
          <w:b w:val="0"/>
          <w:bCs w:val="0"/>
        </w:rPr>
      </w:pPr>
      <w:r w:rsidRPr="009A4F29">
        <w:rPr>
          <w:rStyle w:val="Strong"/>
          <w:b w:val="0"/>
          <w:bCs w:val="0"/>
        </w:rPr>
        <w:t>Suomi.fi Payments enables easy and secure payments in public services.</w:t>
      </w:r>
    </w:p>
    <w:p w14:paraId="524CD814" w14:textId="1BE87745" w:rsidR="00912480" w:rsidRPr="009A4F29" w:rsidRDefault="00912480">
      <w:pPr>
        <w:pStyle w:val="Subtitle"/>
      </w:pPr>
      <w:r w:rsidRPr="009A4F29">
        <w:rPr>
          <w:rStyle w:val="Hyperlink"/>
          <w:color w:val="00B0F0"/>
          <w:sz w:val="22"/>
        </w:rPr>
        <w:t>Demokratia.fi</w:t>
      </w:r>
      <w:r w:rsidRPr="009A4F29">
        <w:t>: eParticipation portal</w:t>
      </w:r>
    </w:p>
    <w:p w14:paraId="76567F34" w14:textId="1E592B90" w:rsidR="0083406A" w:rsidRPr="009A4F29" w:rsidRDefault="00D230C7" w:rsidP="0083406A">
      <w:hyperlink r:id="rId97" w:history="1">
        <w:r w:rsidR="0083406A" w:rsidRPr="009A4F29">
          <w:rPr>
            <w:rStyle w:val="Hyperlink"/>
          </w:rPr>
          <w:t>Demokratia.fi</w:t>
        </w:r>
      </w:hyperlink>
      <w:r w:rsidR="0083406A" w:rsidRPr="009A4F29">
        <w:t xml:space="preserve"> is a portal that gathers together information from various democracy-related sites and news in the field of political decision-making. The site thereby makes it easier for citizens to find the best channels for participation and influence, and increases government transparency and interaction. The portal summarises eDemocracy web services maintained by the Ministry of Justice, namely </w:t>
      </w:r>
      <w:hyperlink r:id="rId98" w:history="1">
        <w:r w:rsidR="0083406A" w:rsidRPr="009A4F29">
          <w:rPr>
            <w:rStyle w:val="Hyperlink"/>
          </w:rPr>
          <w:t>lausuntopalvelu.fi</w:t>
        </w:r>
      </w:hyperlink>
      <w:r w:rsidR="0083406A" w:rsidRPr="009A4F29">
        <w:t xml:space="preserve">, </w:t>
      </w:r>
      <w:hyperlink r:id="rId99" w:history="1">
        <w:r w:rsidR="0083406A" w:rsidRPr="009A4F29">
          <w:rPr>
            <w:rStyle w:val="Hyperlink"/>
          </w:rPr>
          <w:t>otakantaa.fi</w:t>
        </w:r>
      </w:hyperlink>
      <w:r w:rsidR="0083406A" w:rsidRPr="009A4F29">
        <w:t xml:space="preserve">, </w:t>
      </w:r>
      <w:hyperlink r:id="rId100" w:history="1">
        <w:r w:rsidR="0083406A" w:rsidRPr="009A4F29">
          <w:rPr>
            <w:rStyle w:val="Hyperlink"/>
          </w:rPr>
          <w:t>nuortenideat.fi</w:t>
        </w:r>
      </w:hyperlink>
      <w:r w:rsidR="0083406A" w:rsidRPr="009A4F29">
        <w:t xml:space="preserve">, and </w:t>
      </w:r>
      <w:hyperlink r:id="rId101" w:history="1">
        <w:r w:rsidR="0083406A" w:rsidRPr="009A4F29">
          <w:rPr>
            <w:rStyle w:val="Hyperlink"/>
          </w:rPr>
          <w:t>kansalaisaloite.fi</w:t>
        </w:r>
      </w:hyperlink>
      <w:r w:rsidR="0083406A" w:rsidRPr="009A4F29">
        <w:t>. Demokratia.fi also contains links to other public authorities’ websites with information on current matters that are being planned or prepared. In addition, it highlights the latest news from, for example, the parliament and the government.</w:t>
      </w:r>
    </w:p>
    <w:p w14:paraId="400A7B6A" w14:textId="4978C478" w:rsidR="0020729D" w:rsidRPr="009A4F29" w:rsidRDefault="0020729D">
      <w:pPr>
        <w:pStyle w:val="Subtitle"/>
      </w:pPr>
      <w:r w:rsidRPr="009A4F29">
        <w:rPr>
          <w:rStyle w:val="Hyperlink"/>
          <w:color w:val="00B0F0"/>
          <w:sz w:val="22"/>
        </w:rPr>
        <w:t>Paikkatietoikkuna.fi</w:t>
      </w:r>
      <w:r w:rsidRPr="009A4F29">
        <w:t>: Geodata portal</w:t>
      </w:r>
    </w:p>
    <w:p w14:paraId="283DB3CE" w14:textId="12CD69A5" w:rsidR="004D4847" w:rsidRPr="009A4F29" w:rsidRDefault="00D230C7" w:rsidP="00D36973">
      <w:hyperlink r:id="rId102" w:history="1">
        <w:r w:rsidR="00492B30" w:rsidRPr="009A4F29">
          <w:rPr>
            <w:rStyle w:val="Hyperlink"/>
          </w:rPr>
          <w:t>Paikkatietoikkuna</w:t>
        </w:r>
      </w:hyperlink>
      <w:r w:rsidR="00AB718C" w:rsidRPr="009A4F29">
        <w:t xml:space="preserve"> is a national portal presenting the spatial data produced and exploited in Finnish society. It is based on open source software and it offers the opportunity, through a map window, to browse dozens of map levels, produced by different organisations, on different themes, such as terrain, soil and land use, as well as traffic network.</w:t>
      </w:r>
    </w:p>
    <w:p w14:paraId="55E26FF3" w14:textId="170199CC" w:rsidR="00FD4596" w:rsidRPr="009A4F29" w:rsidRDefault="00FD4596">
      <w:pPr>
        <w:pStyle w:val="Subtitle"/>
      </w:pPr>
      <w:r w:rsidRPr="009A4F29">
        <w:rPr>
          <w:rStyle w:val="Hyperlink"/>
          <w:color w:val="00B0F0"/>
          <w:sz w:val="22"/>
        </w:rPr>
        <w:t>Opendata.fi</w:t>
      </w:r>
      <w:r w:rsidRPr="009A4F29">
        <w:t>: Open data and interoperability tools</w:t>
      </w:r>
    </w:p>
    <w:p w14:paraId="53BD2E5F" w14:textId="1BBA200D" w:rsidR="00B345DF" w:rsidRPr="009A4F29" w:rsidRDefault="00D230C7" w:rsidP="00D36973">
      <w:hyperlink r:id="rId103" w:history="1">
        <w:r w:rsidR="000A4520" w:rsidRPr="009A4F29">
          <w:rPr>
            <w:rStyle w:val="Hyperlink"/>
          </w:rPr>
          <w:t>Opendata.fi</w:t>
        </w:r>
      </w:hyperlink>
      <w:r w:rsidR="000A4520" w:rsidRPr="009A4F29">
        <w:t xml:space="preserve"> is a service for sharing open data and developing interoperability of public administration organisations. Opendata.fi is </w:t>
      </w:r>
      <w:r w:rsidR="004F03B3" w:rsidRPr="009A4F29">
        <w:t xml:space="preserve">available </w:t>
      </w:r>
      <w:r w:rsidR="000A4520" w:rsidRPr="009A4F29">
        <w:t xml:space="preserve">for all audiences who </w:t>
      </w:r>
      <w:r w:rsidR="004F03B3" w:rsidRPr="009A4F29">
        <w:t xml:space="preserve">want </w:t>
      </w:r>
      <w:r w:rsidR="000A4520" w:rsidRPr="009A4F29">
        <w:t xml:space="preserve">at </w:t>
      </w:r>
      <w:r w:rsidR="000A4520" w:rsidRPr="009A4F29">
        <w:lastRenderedPageBreak/>
        <w:t xml:space="preserve">making use of open public information resources. </w:t>
      </w:r>
      <w:r w:rsidR="00A43FE3" w:rsidRPr="009A4F29">
        <w:t>C</w:t>
      </w:r>
      <w:r w:rsidR="000A4520" w:rsidRPr="009A4F29">
        <w:t xml:space="preserve">ompanies and citizens are allowed to store open data into the service. The service contains metadata of open datasets and also interoperability tools, descriptions and guidelines. </w:t>
      </w:r>
    </w:p>
    <w:p w14:paraId="3865CB87" w14:textId="27BF3F4E" w:rsidR="00D82EFD" w:rsidRPr="009A4F29" w:rsidRDefault="00D82EFD" w:rsidP="00D82EFD">
      <w:pPr>
        <w:pStyle w:val="Subtitle"/>
      </w:pPr>
      <w:r w:rsidRPr="009A4F29">
        <w:rPr>
          <w:rStyle w:val="Hyperlink"/>
          <w:color w:val="00B0F0"/>
          <w:sz w:val="22"/>
        </w:rPr>
        <w:t xml:space="preserve">Job </w:t>
      </w:r>
      <w:r w:rsidR="00E10DAF" w:rsidRPr="009A4F29">
        <w:rPr>
          <w:rStyle w:val="Hyperlink"/>
          <w:color w:val="00B0F0"/>
          <w:sz w:val="22"/>
        </w:rPr>
        <w:t>M</w:t>
      </w:r>
      <w:r w:rsidRPr="009A4F29">
        <w:rPr>
          <w:rStyle w:val="Hyperlink"/>
          <w:color w:val="00B0F0"/>
          <w:sz w:val="22"/>
        </w:rPr>
        <w:t>arket Finland</w:t>
      </w:r>
    </w:p>
    <w:p w14:paraId="23B9DA7A" w14:textId="48FACEF6" w:rsidR="00D82EFD" w:rsidRPr="009A4F29" w:rsidRDefault="00D230C7" w:rsidP="00D36973">
      <w:hyperlink r:id="rId104" w:history="1">
        <w:r w:rsidR="00D82EFD" w:rsidRPr="009A4F29">
          <w:rPr>
            <w:rStyle w:val="Hyperlink"/>
          </w:rPr>
          <w:t>Job Market Finland</w:t>
        </w:r>
      </w:hyperlink>
      <w:r w:rsidR="00D82EFD" w:rsidRPr="009A4F29">
        <w:t xml:space="preserve"> (</w:t>
      </w:r>
      <w:r w:rsidR="00D82EFD" w:rsidRPr="009A4F29">
        <w:rPr>
          <w:i/>
        </w:rPr>
        <w:t>Työmarkkinatori</w:t>
      </w:r>
      <w:r w:rsidR="00D82EFD" w:rsidRPr="009A4F29">
        <w:t xml:space="preserve">) is an online service for the working life. It brings together work and competence, and the public and private actors. It is </w:t>
      </w:r>
      <w:r w:rsidR="004F03B3" w:rsidRPr="009A4F29">
        <w:t xml:space="preserve">the </w:t>
      </w:r>
      <w:r w:rsidR="00D82EFD" w:rsidRPr="009A4F29">
        <w:t>entity of employment service platforms to help fill job vacancies and enable finding employment opportunities. It also provides services and information about situations of work life.</w:t>
      </w:r>
    </w:p>
    <w:p w14:paraId="40E001B9" w14:textId="77777777" w:rsidR="003730DF" w:rsidRPr="009A4F29" w:rsidRDefault="003730DF" w:rsidP="001F36DA">
      <w:pPr>
        <w:pStyle w:val="Heading2"/>
      </w:pPr>
      <w:bookmarkStart w:id="54" w:name="_Toc1474990"/>
      <w:r w:rsidRPr="009A4F29">
        <w:t>Networks</w:t>
      </w:r>
      <w:bookmarkEnd w:id="54"/>
    </w:p>
    <w:p w14:paraId="1251C7B3" w14:textId="5FF2A4C1" w:rsidR="00A026C9" w:rsidRPr="009A4F29" w:rsidRDefault="003A45F4">
      <w:pPr>
        <w:pStyle w:val="Subtitle"/>
      </w:pPr>
      <w:r w:rsidRPr="009A4F29">
        <w:t>Kampus</w:t>
      </w:r>
      <w:r w:rsidR="00A026C9" w:rsidRPr="009A4F29">
        <w:t>: Government intranet</w:t>
      </w:r>
    </w:p>
    <w:p w14:paraId="1DB51AF6" w14:textId="5A321EB7" w:rsidR="003F620B" w:rsidRPr="009A4F29" w:rsidRDefault="003A45F4" w:rsidP="003F620B">
      <w:r w:rsidRPr="009A4F29">
        <w:rPr>
          <w:i/>
          <w:iCs/>
        </w:rPr>
        <w:t>Kampus</w:t>
      </w:r>
      <w:r w:rsidR="003F620B" w:rsidRPr="009A4F29">
        <w:t xml:space="preserve"> is a common platform for sharing information between ministries. </w:t>
      </w:r>
      <w:r w:rsidRPr="009A4F29">
        <w:t xml:space="preserve">It also provides access to all internal services related to among other things human </w:t>
      </w:r>
      <w:r w:rsidR="00DA467C" w:rsidRPr="009A4F29">
        <w:t>resource</w:t>
      </w:r>
      <w:r w:rsidRPr="009A4F29">
        <w:t xml:space="preserve"> management, internal data sets and archive, government projects and also government travel services. </w:t>
      </w:r>
      <w:r w:rsidR="003F620B" w:rsidRPr="009A4F29">
        <w:t xml:space="preserve">As the Government’s intranet information directory, it provides access to internal and external Government and Parliament information.  </w:t>
      </w:r>
    </w:p>
    <w:p w14:paraId="0C2805F6" w14:textId="4495C45E" w:rsidR="003730DF" w:rsidRPr="009A4F29" w:rsidRDefault="003730DF" w:rsidP="001F36DA">
      <w:pPr>
        <w:pStyle w:val="Heading2"/>
      </w:pPr>
      <w:bookmarkStart w:id="55" w:name="_Toc1474991"/>
      <w:r w:rsidRPr="009A4F29">
        <w:t>D</w:t>
      </w:r>
      <w:r w:rsidR="00C40787" w:rsidRPr="009A4F29">
        <w:t>a</w:t>
      </w:r>
      <w:r w:rsidRPr="009A4F29">
        <w:t>ta Exchange</w:t>
      </w:r>
      <w:bookmarkEnd w:id="55"/>
    </w:p>
    <w:p w14:paraId="409B3525" w14:textId="46B02C09" w:rsidR="00704585" w:rsidRPr="009A4F29" w:rsidRDefault="00704585" w:rsidP="00704585">
      <w:pPr>
        <w:pStyle w:val="Subtitle"/>
      </w:pPr>
      <w:r w:rsidRPr="009A4F29">
        <w:t>Pilot projects</w:t>
      </w:r>
    </w:p>
    <w:p w14:paraId="366EC383" w14:textId="19CED681" w:rsidR="006A1CA3" w:rsidRPr="009A4F29" w:rsidRDefault="006A1CA3" w:rsidP="00704585">
      <w:r w:rsidRPr="009A4F29">
        <w:t>There ha</w:t>
      </w:r>
      <w:r w:rsidR="00704585" w:rsidRPr="009A4F29">
        <w:t>ve</w:t>
      </w:r>
      <w:r w:rsidRPr="009A4F29">
        <w:t xml:space="preserve"> been pilot projects on MyData in the areas of transport and education. </w:t>
      </w:r>
    </w:p>
    <w:p w14:paraId="524F411F" w14:textId="77777777" w:rsidR="006A1CA3" w:rsidRPr="009A4F29" w:rsidRDefault="006A1CA3" w:rsidP="00704585">
      <w:r w:rsidRPr="009A4F29">
        <w:t>At the local and regional government level there has been experiments on the usage of personal information in the social and healthcare sector.</w:t>
      </w:r>
    </w:p>
    <w:p w14:paraId="283F5FE3" w14:textId="049F2E20" w:rsidR="00C40787" w:rsidRPr="009A4F29" w:rsidRDefault="00C40787">
      <w:pPr>
        <w:pStyle w:val="Subtitle"/>
      </w:pPr>
      <w:r w:rsidRPr="009A4F29">
        <w:t>X-</w:t>
      </w:r>
      <w:r w:rsidR="004B0125" w:rsidRPr="009A4F29">
        <w:t>tee</w:t>
      </w:r>
    </w:p>
    <w:p w14:paraId="6E7931B5" w14:textId="337D9ADC" w:rsidR="00C40787" w:rsidRPr="009A4F29" w:rsidRDefault="00C40787" w:rsidP="00C40787">
      <w:pPr>
        <w:pStyle w:val="BodyText"/>
      </w:pPr>
      <w:r w:rsidRPr="009A4F29">
        <w:t xml:space="preserve">Finland and Estonia have set up a </w:t>
      </w:r>
      <w:hyperlink r:id="rId105" w:history="1">
        <w:r w:rsidRPr="009A4F29">
          <w:rPr>
            <w:rStyle w:val="Hyperlink"/>
          </w:rPr>
          <w:t>joint institute</w:t>
        </w:r>
      </w:hyperlink>
      <w:r w:rsidRPr="009A4F29">
        <w:t xml:space="preserve"> to develop X-</w:t>
      </w:r>
      <w:r w:rsidR="004B0125" w:rsidRPr="009A4F29">
        <w:t>tee</w:t>
      </w:r>
      <w:r w:rsidRPr="009A4F29">
        <w:t xml:space="preserve"> technology (used in the Finnish Data Exchange Layer called </w:t>
      </w:r>
      <w:r w:rsidRPr="009A4F29">
        <w:rPr>
          <w:i/>
        </w:rPr>
        <w:t>Palveluväylä</w:t>
      </w:r>
      <w:r w:rsidRPr="009A4F29">
        <w:t>).</w:t>
      </w:r>
    </w:p>
    <w:p w14:paraId="28E23632" w14:textId="33A09C53" w:rsidR="003730DF" w:rsidRPr="009A4F29" w:rsidRDefault="003730DF" w:rsidP="001F36DA">
      <w:pPr>
        <w:pStyle w:val="Heading2"/>
      </w:pPr>
      <w:bookmarkStart w:id="56" w:name="_Toc1474992"/>
      <w:r w:rsidRPr="009A4F29">
        <w:t>eID and Trust Services</w:t>
      </w:r>
      <w:bookmarkEnd w:id="56"/>
    </w:p>
    <w:p w14:paraId="3399F0BF" w14:textId="269B8F90" w:rsidR="002012AD" w:rsidRPr="009A4F29" w:rsidRDefault="002012AD" w:rsidP="002012AD">
      <w:pPr>
        <w:pStyle w:val="Subtitle"/>
      </w:pPr>
      <w:r w:rsidRPr="009A4F29">
        <w:t>eID ecosystem in Finland</w:t>
      </w:r>
    </w:p>
    <w:p w14:paraId="121147E1" w14:textId="282F9419" w:rsidR="000F12A6" w:rsidRPr="009A4F29" w:rsidRDefault="000F12A6" w:rsidP="000F12A6">
      <w:r w:rsidRPr="009A4F29">
        <w:t>Main stakeh</w:t>
      </w:r>
      <w:r w:rsidR="004D3D8A" w:rsidRPr="009A4F29">
        <w:t>olders related to eID ecosystem in Finland</w:t>
      </w:r>
      <w:r w:rsidRPr="009A4F29">
        <w:t>:</w:t>
      </w:r>
    </w:p>
    <w:p w14:paraId="4C8FC275" w14:textId="18ECE888" w:rsidR="000F12A6" w:rsidRPr="009A4F29" w:rsidRDefault="000F12A6" w:rsidP="002012AD">
      <w:pPr>
        <w:pStyle w:val="Style3"/>
      </w:pPr>
      <w:r w:rsidRPr="009A4F29">
        <w:t>Ministry of Transport and Communication: legislation on eIDs and trust services</w:t>
      </w:r>
      <w:r w:rsidR="002012AD" w:rsidRPr="009A4F29">
        <w:t>.</w:t>
      </w:r>
    </w:p>
    <w:p w14:paraId="7569E665" w14:textId="53A16FEA" w:rsidR="000F12A6" w:rsidRPr="009A4F29" w:rsidRDefault="000F12A6" w:rsidP="002012AD">
      <w:pPr>
        <w:pStyle w:val="Style3"/>
      </w:pPr>
      <w:r w:rsidRPr="009A4F29">
        <w:t>Transport and communications agency Traficom: supervision of eID-providers</w:t>
      </w:r>
      <w:r w:rsidR="002012AD" w:rsidRPr="009A4F29">
        <w:t>.</w:t>
      </w:r>
    </w:p>
    <w:p w14:paraId="5931D2C7" w14:textId="734F3AEC" w:rsidR="003E6349" w:rsidRPr="009A4F29" w:rsidRDefault="003E6349" w:rsidP="002012AD">
      <w:pPr>
        <w:pStyle w:val="Style3"/>
      </w:pPr>
      <w:r w:rsidRPr="009A4F29">
        <w:t>Ministry of Finance: steering of Population Register Centre, eID policy guidelines for public sector</w:t>
      </w:r>
      <w:r w:rsidR="002012AD" w:rsidRPr="009A4F29">
        <w:t>.</w:t>
      </w:r>
    </w:p>
    <w:p w14:paraId="091F1FE2" w14:textId="4194648C" w:rsidR="000F12A6" w:rsidRPr="009A4F29" w:rsidRDefault="000F12A6" w:rsidP="002012AD">
      <w:pPr>
        <w:pStyle w:val="Style3"/>
      </w:pPr>
      <w:r w:rsidRPr="009A4F29">
        <w:t>Population Register Centre: management of the national eIDAS node</w:t>
      </w:r>
      <w:r w:rsidR="003E6349" w:rsidRPr="009A4F29">
        <w:t>,</w:t>
      </w:r>
      <w:r w:rsidRPr="009A4F29">
        <w:t xml:space="preserve"> the public sector eID portal (Suomi</w:t>
      </w:r>
      <w:r w:rsidR="004D3D8A" w:rsidRPr="009A4F29">
        <w:t>.fi</w:t>
      </w:r>
      <w:r w:rsidR="00E26EED" w:rsidRPr="009A4F29">
        <w:t xml:space="preserve"> e-I</w:t>
      </w:r>
      <w:r w:rsidR="004D3D8A" w:rsidRPr="009A4F29">
        <w:t>dentification</w:t>
      </w:r>
      <w:r w:rsidRPr="009A4F29">
        <w:t>)</w:t>
      </w:r>
      <w:r w:rsidR="003E6349" w:rsidRPr="009A4F29">
        <w:t xml:space="preserve"> and the national ID card</w:t>
      </w:r>
      <w:r w:rsidR="002012AD" w:rsidRPr="009A4F29">
        <w:t>.</w:t>
      </w:r>
    </w:p>
    <w:p w14:paraId="69E93243" w14:textId="74E22F97" w:rsidR="003E6349" w:rsidRPr="009A4F29" w:rsidRDefault="002012AD" w:rsidP="002012AD">
      <w:pPr>
        <w:pStyle w:val="Style3"/>
      </w:pPr>
      <w:r w:rsidRPr="009A4F29">
        <w:t>P</w:t>
      </w:r>
      <w:r w:rsidR="003E6349" w:rsidRPr="009A4F29">
        <w:t xml:space="preserve">rivate sector identity providers: There are </w:t>
      </w:r>
      <w:r w:rsidR="00E26EED" w:rsidRPr="009A4F29">
        <w:t xml:space="preserve">currently </w:t>
      </w:r>
      <w:r w:rsidR="003E6349" w:rsidRPr="009A4F29">
        <w:t>13 private sector identity providers (bank</w:t>
      </w:r>
      <w:r w:rsidR="00E26EED" w:rsidRPr="009A4F29">
        <w:t>s and mobile operators</w:t>
      </w:r>
      <w:r w:rsidR="003E6349" w:rsidRPr="009A4F29">
        <w:t>)</w:t>
      </w:r>
      <w:r w:rsidRPr="009A4F29">
        <w:t>.</w:t>
      </w:r>
    </w:p>
    <w:p w14:paraId="0FDF2458" w14:textId="4E6C5782" w:rsidR="003E6349" w:rsidRPr="009A4F29" w:rsidRDefault="002012AD" w:rsidP="003E6349">
      <w:r w:rsidRPr="009A4F29">
        <w:t>In 2018, a</w:t>
      </w:r>
      <w:r w:rsidR="003E6349" w:rsidRPr="009A4F29">
        <w:t>uthentication for public sector e</w:t>
      </w:r>
      <w:r w:rsidRPr="009A4F29">
        <w:t>G</w:t>
      </w:r>
      <w:r w:rsidR="003E6349" w:rsidRPr="009A4F29">
        <w:t xml:space="preserve">overnment services </w:t>
      </w:r>
      <w:r w:rsidR="004F03B3" w:rsidRPr="009A4F29">
        <w:t>was</w:t>
      </w:r>
      <w:r w:rsidR="003E6349" w:rsidRPr="009A4F29">
        <w:t xml:space="preserve"> dominated by bank issued eID-means</w:t>
      </w:r>
      <w:r w:rsidRPr="009A4F29">
        <w:t xml:space="preserve"> by</w:t>
      </w:r>
      <w:r w:rsidR="003E6349" w:rsidRPr="009A4F29">
        <w:t xml:space="preserve"> 95%. The use of the national ID card for online authentication is limited</w:t>
      </w:r>
      <w:r w:rsidRPr="009A4F29">
        <w:t xml:space="preserve"> to </w:t>
      </w:r>
      <w:r w:rsidR="003E6349" w:rsidRPr="009A4F29">
        <w:t xml:space="preserve">only 1%. The remaining 4% are eIDs issued by mobile operators. </w:t>
      </w:r>
    </w:p>
    <w:p w14:paraId="055EEC72" w14:textId="35AF0950" w:rsidR="000F1FE0" w:rsidRPr="009A4F29" w:rsidRDefault="000F1FE0">
      <w:pPr>
        <w:pStyle w:val="Subtitle"/>
      </w:pPr>
      <w:r w:rsidRPr="009A4F29">
        <w:rPr>
          <w:rStyle w:val="Hyperlink"/>
          <w:color w:val="00B0F0"/>
          <w:sz w:val="22"/>
        </w:rPr>
        <w:t>Population Register Centre (PRC)</w:t>
      </w:r>
    </w:p>
    <w:p w14:paraId="28CA4A3D" w14:textId="77777777" w:rsidR="0022332A" w:rsidRPr="009A4F29" w:rsidRDefault="00202734" w:rsidP="00E56492">
      <w:r w:rsidRPr="009A4F29">
        <w:t xml:space="preserve">The </w:t>
      </w:r>
      <w:hyperlink r:id="rId106" w:history="1">
        <w:r w:rsidRPr="009A4F29">
          <w:rPr>
            <w:rStyle w:val="Hyperlink"/>
          </w:rPr>
          <w:t>PRC</w:t>
        </w:r>
      </w:hyperlink>
      <w:r w:rsidRPr="009A4F29">
        <w:t xml:space="preserve"> is responsible for issuing </w:t>
      </w:r>
      <w:hyperlink r:id="rId107" w:history="1">
        <w:r w:rsidRPr="009A4F29">
          <w:rPr>
            <w:rStyle w:val="Hyperlink"/>
          </w:rPr>
          <w:t>electronic identities and certificates</w:t>
        </w:r>
      </w:hyperlink>
      <w:r w:rsidRPr="009A4F29">
        <w:t xml:space="preserve">. It creates an electronic identity (eID) for Finnish citizens when providing them with a personal identity code. The electronic client identifier is used for electronic user identification in secure online transactions. It is a dataset consisting of a series of numbers and a check character that helps identify Finnish citizens and foreign citizens permanently residing </w:t>
      </w:r>
      <w:r w:rsidRPr="009A4F29">
        <w:lastRenderedPageBreak/>
        <w:t xml:space="preserve">in Finland who are entered in the Population Information System. The PRC is currently the only certificate authority for qualified certificates in Finland able to issue Pan-European certificates that provide high levels of information security and contain the correct identity. </w:t>
      </w:r>
    </w:p>
    <w:p w14:paraId="05642ADF" w14:textId="2D65E654" w:rsidR="0022332A" w:rsidRPr="009A4F29" w:rsidRDefault="00E56492" w:rsidP="0022332A">
      <w:r w:rsidRPr="009A4F29">
        <w:t>The Population Register Centre is the responsible eIDAS node operator in Finland.</w:t>
      </w:r>
      <w:r w:rsidR="0022332A" w:rsidRPr="009A4F29">
        <w:t xml:space="preserve"> Finnish national eIDs exist on two levels of assurance; eIDAS high and eIDAS substantial. However, only the eID cards issued by the Population Register Centre have been evaluated as being equal to eIDAS level of assurance High. The Population Register Centre acts as a central actor for bankID and mobile certificates contracts for public sector. </w:t>
      </w:r>
    </w:p>
    <w:p w14:paraId="295EA785" w14:textId="62B87720" w:rsidR="00426EBB" w:rsidRPr="009A4F29" w:rsidRDefault="00426EBB">
      <w:pPr>
        <w:pStyle w:val="Subtitle"/>
      </w:pPr>
      <w:r w:rsidRPr="009A4F29">
        <w:rPr>
          <w:rStyle w:val="Hyperlink"/>
          <w:color w:val="00B0F0"/>
          <w:sz w:val="22"/>
        </w:rPr>
        <w:t>FINeID</w:t>
      </w:r>
    </w:p>
    <w:p w14:paraId="6625BB9A" w14:textId="2DE7BAC8" w:rsidR="003A1671" w:rsidRPr="009A4F29" w:rsidRDefault="00D230C7" w:rsidP="003A1671">
      <w:hyperlink r:id="rId108" w:history="1">
        <w:r w:rsidR="003A1671" w:rsidRPr="009A4F29">
          <w:rPr>
            <w:rStyle w:val="Hyperlink"/>
          </w:rPr>
          <w:t>FINeID</w:t>
        </w:r>
      </w:hyperlink>
      <w:r w:rsidR="003A1671" w:rsidRPr="009A4F29">
        <w:t xml:space="preserve"> is the Population Register Centre's certificate system, which is based on Public Key Infrastructure and provides </w:t>
      </w:r>
      <w:r w:rsidR="008617A9" w:rsidRPr="009A4F29">
        <w:t xml:space="preserve">the </w:t>
      </w:r>
      <w:r w:rsidR="003A1671" w:rsidRPr="009A4F29">
        <w:t xml:space="preserve">PRC's certificate products and services. The system enables the realisation of privacy protection and information security, which is a basic right of citizens and an absolute requirement for online service providers. FINeID offers an array of Certification Authority Services: </w:t>
      </w:r>
    </w:p>
    <w:p w14:paraId="128C29A9" w14:textId="7DBBDAA3" w:rsidR="00A05DFA" w:rsidRPr="009A4F29" w:rsidRDefault="00A05DFA">
      <w:pPr>
        <w:pStyle w:val="Subtitle"/>
      </w:pPr>
      <w:r w:rsidRPr="009A4F29">
        <w:rPr>
          <w:rStyle w:val="Hyperlink"/>
          <w:color w:val="00B0F0"/>
          <w:sz w:val="22"/>
        </w:rPr>
        <w:t>Citizen Certificate</w:t>
      </w:r>
    </w:p>
    <w:p w14:paraId="0209C514" w14:textId="7B5AAE6C" w:rsidR="00DD1B57" w:rsidRPr="009A4F29" w:rsidRDefault="00DD1B57" w:rsidP="00DD1B57">
      <w:r w:rsidRPr="009A4F29">
        <w:t xml:space="preserve">The </w:t>
      </w:r>
      <w:hyperlink r:id="rId109" w:history="1">
        <w:r w:rsidRPr="009A4F29">
          <w:rPr>
            <w:rStyle w:val="Hyperlink"/>
          </w:rPr>
          <w:t>Citizen Certificate</w:t>
        </w:r>
      </w:hyperlink>
      <w:r w:rsidRPr="009A4F29">
        <w:t xml:space="preserve"> is an eID used for safe online services, containing a citizen’s first name, surname and an electronic client identifier, among other information. It identifies and encrypts emails and documents. In addition, it provides eSignatures and can be attached to the ID card. Electronic transactions made with the certificate are secure. Electronically signed documents are equal in all legal respects to traditional signatures. Every personal certificate issued by the </w:t>
      </w:r>
      <w:hyperlink r:id="rId110" w:history="1">
        <w:r w:rsidRPr="009A4F29">
          <w:rPr>
            <w:rStyle w:val="Hyperlink"/>
          </w:rPr>
          <w:t>Population Register Centre (PRC)</w:t>
        </w:r>
      </w:hyperlink>
      <w:r w:rsidRPr="009A4F29">
        <w:t xml:space="preserve"> is a qualified certificate, and is placed in a public directory. </w:t>
      </w:r>
    </w:p>
    <w:p w14:paraId="75EB74D5" w14:textId="4A14ED5B" w:rsidR="00DC7DC9" w:rsidRPr="009A4F29" w:rsidRDefault="00DC7DC9">
      <w:pPr>
        <w:pStyle w:val="Subtitle"/>
      </w:pPr>
      <w:r w:rsidRPr="009A4F29">
        <w:rPr>
          <w:rStyle w:val="Hyperlink"/>
          <w:color w:val="00B0F0"/>
          <w:sz w:val="22"/>
        </w:rPr>
        <w:t>Organisation Certificate</w:t>
      </w:r>
    </w:p>
    <w:p w14:paraId="3B435F0E" w14:textId="3941DEA9" w:rsidR="006A62F2" w:rsidRPr="009A4F29" w:rsidRDefault="00D230C7" w:rsidP="006A62F2">
      <w:hyperlink r:id="rId111" w:history="1">
        <w:r w:rsidR="006A62F2" w:rsidRPr="009A4F29">
          <w:rPr>
            <w:rStyle w:val="Hyperlink"/>
          </w:rPr>
          <w:t>Organisation Certificates</w:t>
        </w:r>
      </w:hyperlink>
      <w:r w:rsidR="006A62F2" w:rsidRPr="009A4F29">
        <w:t xml:space="preserve"> are used to verify a given person's </w:t>
      </w:r>
      <w:r w:rsidR="00C52273" w:rsidRPr="009A4F29">
        <w:t>identity</w:t>
      </w:r>
      <w:r w:rsidR="006A62F2" w:rsidRPr="009A4F29">
        <w:t xml:space="preserve"> as a representative of a business, organisation or associated group. These certificates also make it possible to provide an undisputed electronic signature as defined by law and to provide authentication of network users and their access rights. They can also include an organisation's valid email address.  </w:t>
      </w:r>
    </w:p>
    <w:p w14:paraId="113265EF" w14:textId="33AB13C0" w:rsidR="00D10B4C" w:rsidRPr="009A4F29" w:rsidRDefault="00D10B4C">
      <w:pPr>
        <w:pStyle w:val="Subtitle"/>
      </w:pPr>
      <w:r w:rsidRPr="009A4F29">
        <w:rPr>
          <w:rStyle w:val="Hyperlink"/>
          <w:color w:val="00B0F0"/>
          <w:sz w:val="22"/>
        </w:rPr>
        <w:t>Server Certificate</w:t>
      </w:r>
    </w:p>
    <w:p w14:paraId="048B7A9C" w14:textId="64919717" w:rsidR="00DC7DC9" w:rsidRPr="009A4F29" w:rsidRDefault="0011613C" w:rsidP="00DD1B57">
      <w:r w:rsidRPr="009A4F29">
        <w:t xml:space="preserve">The </w:t>
      </w:r>
      <w:hyperlink r:id="rId112" w:history="1">
        <w:r w:rsidRPr="009A4F29">
          <w:rPr>
            <w:rStyle w:val="Hyperlink"/>
          </w:rPr>
          <w:t>Population Register Centre (PRC)</w:t>
        </w:r>
      </w:hyperlink>
      <w:r w:rsidRPr="009A4F29">
        <w:t xml:space="preserve"> issues </w:t>
      </w:r>
      <w:hyperlink r:id="rId113" w:history="1">
        <w:r w:rsidRPr="009A4F29">
          <w:rPr>
            <w:rStyle w:val="Hyperlink"/>
          </w:rPr>
          <w:t>server certificates</w:t>
        </w:r>
      </w:hyperlink>
      <w:r w:rsidRPr="009A4F29">
        <w:t xml:space="preserve"> that can be used for identifying public sector services. Utilising a server certificate enables the user of a service to verify the authenticity of the service provider.</w:t>
      </w:r>
    </w:p>
    <w:p w14:paraId="61819708" w14:textId="77777777" w:rsidR="00892A3B" w:rsidRPr="009A4F29" w:rsidRDefault="00892A3B">
      <w:pPr>
        <w:pStyle w:val="Subtitle"/>
      </w:pPr>
      <w:r w:rsidRPr="009A4F29">
        <w:t>Civil Servant Identity Card</w:t>
      </w:r>
    </w:p>
    <w:p w14:paraId="38C2F450" w14:textId="77777777" w:rsidR="005A017D" w:rsidRPr="009A4F29" w:rsidRDefault="005A017D" w:rsidP="005A017D">
      <w:r w:rsidRPr="009A4F29">
        <w:t xml:space="preserve">Chip ID cards for public sector employees were adopted throughout central Government in October 2006. The photo ID cards contain a qualified certificate enabling: identification in order to log into information networks; authentication of network users and their usage rights; encryption of email and other documents; and the provision of a binding and undisputable electronic signature, as specified by Finnish legislation. These certificates can also be used for access control systems, teleworking, passage control and physical identification. </w:t>
      </w:r>
    </w:p>
    <w:p w14:paraId="72506042" w14:textId="049EEE0B" w:rsidR="008A0054" w:rsidRPr="009A4F29" w:rsidRDefault="00235322">
      <w:pPr>
        <w:pStyle w:val="Subtitle"/>
      </w:pPr>
      <w:r w:rsidRPr="009A4F29">
        <w:rPr>
          <w:rStyle w:val="Hyperlink"/>
          <w:i/>
          <w:color w:val="00B0F0"/>
          <w:sz w:val="22"/>
        </w:rPr>
        <w:t>Suomi.fi</w:t>
      </w:r>
      <w:r w:rsidR="008A0054" w:rsidRPr="009A4F29">
        <w:t>: Citizen Identification Services</w:t>
      </w:r>
    </w:p>
    <w:p w14:paraId="1FCE69E7" w14:textId="1118A451" w:rsidR="00235322" w:rsidRPr="009A4F29" w:rsidRDefault="00D230C7" w:rsidP="00E26EED">
      <w:hyperlink r:id="rId114" w:history="1">
        <w:r w:rsidR="00235322" w:rsidRPr="009A4F29">
          <w:rPr>
            <w:rStyle w:val="Hyperlink"/>
          </w:rPr>
          <w:t>Suomi.fi eIdentification</w:t>
        </w:r>
      </w:hyperlink>
      <w:r w:rsidR="00235322" w:rsidRPr="009A4F29">
        <w:t xml:space="preserve"> enables the citizens of Finland and </w:t>
      </w:r>
      <w:r w:rsidR="00E26EED" w:rsidRPr="009A4F29">
        <w:t xml:space="preserve">(in the future) </w:t>
      </w:r>
      <w:r w:rsidR="00235322" w:rsidRPr="009A4F29">
        <w:t>the European Union to be recogni</w:t>
      </w:r>
      <w:r w:rsidR="00536C85" w:rsidRPr="009A4F29">
        <w:t>s</w:t>
      </w:r>
      <w:r w:rsidR="00235322" w:rsidRPr="009A4F29">
        <w:t xml:space="preserve">ed in a safe way by using various </w:t>
      </w:r>
      <w:r w:rsidR="003B2E27" w:rsidRPr="009A4F29">
        <w:t>eIDs</w:t>
      </w:r>
      <w:r w:rsidR="00235322" w:rsidRPr="009A4F29">
        <w:t xml:space="preserve"> such as bank-</w:t>
      </w:r>
      <w:r w:rsidR="00536C85" w:rsidRPr="009A4F29">
        <w:t>ID</w:t>
      </w:r>
      <w:r w:rsidR="00235322" w:rsidRPr="009A4F29">
        <w:t xml:space="preserve"> and mobile certificates. </w:t>
      </w:r>
      <w:r w:rsidR="00E26EED" w:rsidRPr="009A4F29">
        <w:t>The service offers one common technical interface for all public and private eID means against public sector e</w:t>
      </w:r>
      <w:r w:rsidR="00536C85" w:rsidRPr="009A4F29">
        <w:t>G</w:t>
      </w:r>
      <w:r w:rsidR="00E26EED" w:rsidRPr="009A4F29">
        <w:t>overnment services.</w:t>
      </w:r>
    </w:p>
    <w:p w14:paraId="4B03D9A2" w14:textId="77777777" w:rsidR="00235322" w:rsidRPr="009A4F29" w:rsidRDefault="00235322">
      <w:pPr>
        <w:pStyle w:val="Subtitle"/>
      </w:pPr>
      <w:r w:rsidRPr="009A4F29">
        <w:lastRenderedPageBreak/>
        <w:t>eAuthorisations</w:t>
      </w:r>
    </w:p>
    <w:p w14:paraId="5AAE786F" w14:textId="415BFC4F" w:rsidR="00235322" w:rsidRPr="009A4F29" w:rsidRDefault="00D230C7" w:rsidP="00235322">
      <w:hyperlink r:id="rId115" w:history="1">
        <w:r w:rsidR="00235322" w:rsidRPr="009A4F29">
          <w:rPr>
            <w:rStyle w:val="Hyperlink"/>
          </w:rPr>
          <w:t>eAuthorisations</w:t>
        </w:r>
      </w:hyperlink>
      <w:r w:rsidR="00235322" w:rsidRPr="009A4F29">
        <w:t xml:space="preserve"> is a service for reliable verification of a person’s or organisation’s authorisation and right to use digital services on behalf of another person or organisation regardless of time or place.</w:t>
      </w:r>
      <w:r w:rsidR="003B2E27" w:rsidRPr="009A4F29">
        <w:t xml:space="preserve"> The service provides mandates for all possible business cases and scenarios and their use cases, depending on which services the mandate is being used for. Suomi.fi</w:t>
      </w:r>
      <w:r w:rsidR="00F626AF" w:rsidRPr="009A4F29">
        <w:t xml:space="preserve"> </w:t>
      </w:r>
      <w:r w:rsidR="003B2E27" w:rsidRPr="009A4F29">
        <w:t>eAuthori</w:t>
      </w:r>
      <w:r w:rsidR="00F626AF" w:rsidRPr="009A4F29">
        <w:t>s</w:t>
      </w:r>
      <w:r w:rsidR="003B2E27" w:rsidRPr="009A4F29">
        <w:t>ations service is run centrally by Population Registry Centre and the service is available without costs for public and private sector organi</w:t>
      </w:r>
      <w:r w:rsidR="00F626AF" w:rsidRPr="009A4F29">
        <w:t>s</w:t>
      </w:r>
      <w:r w:rsidR="003B2E27" w:rsidRPr="009A4F29">
        <w:t>ations.</w:t>
      </w:r>
    </w:p>
    <w:p w14:paraId="0E9C8613" w14:textId="77777777" w:rsidR="001630FB" w:rsidRPr="009A4F29" w:rsidRDefault="001630FB">
      <w:pPr>
        <w:pStyle w:val="Subtitle"/>
      </w:pPr>
      <w:r w:rsidRPr="009A4F29">
        <w:rPr>
          <w:rStyle w:val="Hyperlink"/>
          <w:color w:val="00B0F0"/>
          <w:sz w:val="22"/>
        </w:rPr>
        <w:t>Business Information System (BIS)</w:t>
      </w:r>
    </w:p>
    <w:p w14:paraId="25D0458B" w14:textId="77777777" w:rsidR="001630FB" w:rsidRPr="009A4F29" w:rsidRDefault="00D230C7" w:rsidP="001630FB">
      <w:hyperlink r:id="rId116" w:history="1">
        <w:r w:rsidR="001630FB" w:rsidRPr="009A4F29">
          <w:rPr>
            <w:rStyle w:val="Hyperlink"/>
          </w:rPr>
          <w:t>Business Information System (BIS)</w:t>
        </w:r>
      </w:hyperlink>
      <w:r w:rsidR="001630FB" w:rsidRPr="009A4F29">
        <w:t xml:space="preserve"> is a service jointly provided by the National Board of Patents and Registration and the Tax Administration which allows users to submit information simultaneously to both organisations. Businesses and other organisations can lodge their details using a single notification form to both authorities, thus avoiding duplication. It includes businesses and other organisations entered in the Trade Register, Register for Foundations, VAT Register, Pre-payment Register, Employer Register or the Tax Administration Client Register, as well as all businesses and organisations which have filed a start-up notification but have not yet been entered in the above-mentioned registers.</w:t>
      </w:r>
    </w:p>
    <w:p w14:paraId="63C6A1BE" w14:textId="501062BB" w:rsidR="001630FB" w:rsidRPr="009A4F29" w:rsidRDefault="001630FB" w:rsidP="001630FB">
      <w:r w:rsidRPr="009A4F29">
        <w:t>All businesses and organisations included in the BIS are assigned a Business Identity Code (Business ID) which has replaced all previous identifiers. The Business ID is provided as soon as the start-up notification has been submitted. BIS also provides a real time, free-of-charge information service which enables users to access information on Finnish-registered businesses, organisations and foundations, including contact details and Business IDs. In addition to finding information on individual businesses, the BIS service is useful for those in the process of selecting a name for a new business or changing the name of an existing business. Information is available on both current and dissolved businesses.</w:t>
      </w:r>
    </w:p>
    <w:p w14:paraId="5926F6A0" w14:textId="77777777" w:rsidR="003730DF" w:rsidRPr="009A4F29" w:rsidRDefault="003730DF" w:rsidP="001F36DA">
      <w:pPr>
        <w:pStyle w:val="Heading2"/>
      </w:pPr>
      <w:bookmarkStart w:id="57" w:name="_Toc1474993"/>
      <w:r w:rsidRPr="009A4F29">
        <w:t>eProcurement</w:t>
      </w:r>
      <w:bookmarkEnd w:id="57"/>
    </w:p>
    <w:p w14:paraId="44ECC8FC" w14:textId="77777777" w:rsidR="00FC5FAF" w:rsidRPr="009A4F29" w:rsidRDefault="00FC5FAF">
      <w:pPr>
        <w:pStyle w:val="Subtitle"/>
      </w:pPr>
      <w:r w:rsidRPr="009A4F29">
        <w:t xml:space="preserve">Current status </w:t>
      </w:r>
    </w:p>
    <w:p w14:paraId="5DACB01A" w14:textId="2F07D170" w:rsidR="00FC5FAF" w:rsidRPr="009A4F29" w:rsidRDefault="004649D7" w:rsidP="004649D7">
      <w:r w:rsidRPr="009A4F29">
        <w:t>eProcurement is decentralised and the process sub phases are not provided on a single national platform. Privately-owned specialised platforms exist for the eInvoicing post-award phase. The visibility on the authorities’ websites is well above the EU27+ average</w:t>
      </w:r>
      <w:r w:rsidRPr="009A4F29">
        <w:rPr>
          <w:vertAlign w:val="superscript"/>
        </w:rPr>
        <w:footnoteReference w:id="2"/>
      </w:r>
      <w:r w:rsidRPr="009A4F29">
        <w:t>.</w:t>
      </w:r>
    </w:p>
    <w:p w14:paraId="4D40DC11" w14:textId="5EE04B11" w:rsidR="005146C5" w:rsidRPr="009A4F29" w:rsidRDefault="00D230C7">
      <w:pPr>
        <w:pStyle w:val="Subtitle"/>
      </w:pPr>
      <w:hyperlink r:id="rId117" w:history="1">
        <w:r w:rsidR="005146C5" w:rsidRPr="009A4F29">
          <w:rPr>
            <w:rStyle w:val="Hyperlink"/>
            <w:color w:val="00B0F0"/>
            <w:sz w:val="22"/>
          </w:rPr>
          <w:t>Tutki</w:t>
        </w:r>
      </w:hyperlink>
      <w:r w:rsidR="005146C5" w:rsidRPr="009A4F29">
        <w:t xml:space="preserve"> </w:t>
      </w:r>
      <w:hyperlink r:id="rId118" w:history="1">
        <w:r w:rsidR="005146C5" w:rsidRPr="009A4F29">
          <w:rPr>
            <w:rStyle w:val="Hyperlink"/>
            <w:color w:val="00B0F0"/>
            <w:sz w:val="22"/>
          </w:rPr>
          <w:t>Hankintoja</w:t>
        </w:r>
      </w:hyperlink>
    </w:p>
    <w:p w14:paraId="4C475011" w14:textId="4D38E9BA" w:rsidR="005146C5" w:rsidRPr="009A4F29" w:rsidRDefault="005146C5" w:rsidP="005146C5">
      <w:r w:rsidRPr="009A4F29">
        <w:t>In 2017, a new service on government spending on procurement was opened</w:t>
      </w:r>
      <w:r w:rsidR="00DC0399" w:rsidRPr="009A4F29">
        <w:t xml:space="preserve">, </w:t>
      </w:r>
      <w:hyperlink r:id="rId119" w:history="1">
        <w:r w:rsidR="00DC0399" w:rsidRPr="00301F20">
          <w:rPr>
            <w:rStyle w:val="Hyperlink"/>
            <w:i/>
          </w:rPr>
          <w:t>Tutki Hankintoja</w:t>
        </w:r>
      </w:hyperlink>
      <w:r w:rsidRPr="00301F20">
        <w:rPr>
          <w:i/>
        </w:rPr>
        <w:t>.</w:t>
      </w:r>
      <w:r w:rsidRPr="009A4F29">
        <w:t xml:space="preserve"> The service offers citizens and companies information about government spending on procurement. Citizens are able to search information about state purchases and how public funds are spent.</w:t>
      </w:r>
    </w:p>
    <w:p w14:paraId="78FDF7F4" w14:textId="3BD659FF" w:rsidR="000870C1" w:rsidRPr="00461401" w:rsidRDefault="000870C1">
      <w:pPr>
        <w:pStyle w:val="Subtitle"/>
      </w:pPr>
      <w:r w:rsidRPr="00461401">
        <w:rPr>
          <w:rStyle w:val="Hyperlink"/>
          <w:color w:val="00B0F0"/>
          <w:sz w:val="22"/>
        </w:rPr>
        <w:t>Central Procurement Unit</w:t>
      </w:r>
    </w:p>
    <w:p w14:paraId="485486D6" w14:textId="04326713" w:rsidR="00BC4A44" w:rsidRPr="009A4F29" w:rsidRDefault="00D230C7" w:rsidP="00BC4A44">
      <w:hyperlink r:id="rId120" w:history="1">
        <w:r w:rsidR="00BC4A44" w:rsidRPr="00461401">
          <w:rPr>
            <w:rStyle w:val="Hyperlink"/>
          </w:rPr>
          <w:t>Hansel Ltd.</w:t>
        </w:r>
      </w:hyperlink>
      <w:r w:rsidR="00BC4A44" w:rsidRPr="00461401">
        <w:t xml:space="preserve"> </w:t>
      </w:r>
      <w:r w:rsidR="00BC4A44" w:rsidRPr="009A4F29">
        <w:t xml:space="preserve">is a State-owned public procurement enterprise that acts as a central purchasing body for Government entities, providing a full set of eProcurement tools and services to the public sector. The procurement online service that it offers and manages consists of a notification database service for ongoing public tenders. This database service is mandatory for ongoing public tenders. A private eInvoicing platform offers value-added services for the notification database. The value-added services include the </w:t>
      </w:r>
      <w:r w:rsidR="00BC4A44" w:rsidRPr="009A4F29">
        <w:lastRenderedPageBreak/>
        <w:t>registration of users for the permanent follow-up of the incoming notifications and orders for tender.</w:t>
      </w:r>
    </w:p>
    <w:p w14:paraId="6DC5A1F9" w14:textId="7916C59B" w:rsidR="00BC4A44" w:rsidRPr="009A4F29" w:rsidRDefault="00BC4A44" w:rsidP="00BC4A44">
      <w:r w:rsidRPr="009A4F29">
        <w:t xml:space="preserve">The website's status </w:t>
      </w:r>
      <w:r w:rsidR="00C52273" w:rsidRPr="009A4F29">
        <w:t xml:space="preserve">was </w:t>
      </w:r>
      <w:r w:rsidRPr="009A4F29">
        <w:t xml:space="preserve">strengthened </w:t>
      </w:r>
      <w:r w:rsidR="00C52273" w:rsidRPr="009A4F29">
        <w:t xml:space="preserve">after </w:t>
      </w:r>
      <w:r w:rsidRPr="009A4F29">
        <w:t>the Ministry of Finance started to implement its public procurement strategy for 2010 by conducting all ICT procurements through Hansel.</w:t>
      </w:r>
    </w:p>
    <w:p w14:paraId="762D78C3" w14:textId="6E61B84B" w:rsidR="00293896" w:rsidRPr="009A4F29" w:rsidRDefault="00293896">
      <w:pPr>
        <w:pStyle w:val="Subtitle"/>
      </w:pPr>
      <w:r w:rsidRPr="009A4F29">
        <w:rPr>
          <w:rStyle w:val="Hyperlink"/>
          <w:color w:val="00B0F0"/>
          <w:sz w:val="22"/>
        </w:rPr>
        <w:t>HILMA notification service</w:t>
      </w:r>
    </w:p>
    <w:p w14:paraId="33DD7636" w14:textId="45725416" w:rsidR="00D45C89" w:rsidRPr="009A4F29" w:rsidRDefault="00D45C89" w:rsidP="00D45C89">
      <w:r w:rsidRPr="009A4F29">
        <w:t xml:space="preserve">The </w:t>
      </w:r>
      <w:hyperlink r:id="rId121" w:history="1">
        <w:r w:rsidRPr="009A4F29">
          <w:rPr>
            <w:rStyle w:val="Hyperlink"/>
          </w:rPr>
          <w:t>HILMA</w:t>
        </w:r>
      </w:hyperlink>
      <w:r w:rsidRPr="009A4F29">
        <w:t xml:space="preserve"> notification service is a platform aimed at the eNotification of national calls for tenders. Since the entry into force of the new Public Procurement Act in 2007, the use of HILMA has become compulsory for contracting authorities in cases where national thresholds are exceeded. </w:t>
      </w:r>
    </w:p>
    <w:p w14:paraId="3C6FDE86" w14:textId="7D2B3E7B" w:rsidR="003730DF" w:rsidRPr="009A4F29" w:rsidRDefault="003730DF" w:rsidP="001F36DA">
      <w:pPr>
        <w:pStyle w:val="Heading2"/>
      </w:pPr>
      <w:bookmarkStart w:id="58" w:name="_Toc1474994"/>
      <w:r w:rsidRPr="009A4F29">
        <w:t>eInvoicing</w:t>
      </w:r>
      <w:bookmarkEnd w:id="58"/>
    </w:p>
    <w:p w14:paraId="7F08EEF7" w14:textId="54F48C23" w:rsidR="001B36E7" w:rsidRPr="009A4F29" w:rsidRDefault="001B36E7" w:rsidP="002533FE">
      <w:pPr>
        <w:pStyle w:val="Subtitle"/>
      </w:pPr>
      <w:r w:rsidRPr="009A4F29">
        <w:t>eInvoicing platforms</w:t>
      </w:r>
    </w:p>
    <w:p w14:paraId="4A57C4AF" w14:textId="77777777" w:rsidR="002E0DD4" w:rsidRPr="009A4F29" w:rsidRDefault="002E0DD4" w:rsidP="002533FE">
      <w:r w:rsidRPr="009A4F29">
        <w:t>Economic operators can submit eInvoices to contracting authorities through their own accounting software or via the two following platforms:</w:t>
      </w:r>
    </w:p>
    <w:p w14:paraId="242158CC" w14:textId="77777777" w:rsidR="002E0DD4" w:rsidRPr="009A4F29" w:rsidRDefault="002E0DD4" w:rsidP="008E3FFB">
      <w:pPr>
        <w:pStyle w:val="ListParagraph"/>
        <w:numPr>
          <w:ilvl w:val="0"/>
          <w:numId w:val="17"/>
        </w:numPr>
      </w:pPr>
      <w:r w:rsidRPr="009A4F29">
        <w:t>The </w:t>
      </w:r>
      <w:hyperlink r:id="rId122" w:history="1">
        <w:r w:rsidRPr="009A4F29">
          <w:rPr>
            <w:rStyle w:val="Hyperlink"/>
          </w:rPr>
          <w:t>Basware Supplier Portal</w:t>
        </w:r>
      </w:hyperlink>
      <w:r w:rsidRPr="009A4F29">
        <w:t> is a free-of-charge service for sending eInvoices to the Finnish contracting authorities; it was developed by the service provider </w:t>
      </w:r>
      <w:hyperlink r:id="rId123" w:history="1">
        <w:r w:rsidRPr="009A4F29">
          <w:rPr>
            <w:rStyle w:val="Hyperlink"/>
          </w:rPr>
          <w:t>Basware</w:t>
        </w:r>
      </w:hyperlink>
      <w:r w:rsidRPr="009A4F29">
        <w:t>;</w:t>
      </w:r>
    </w:p>
    <w:p w14:paraId="2E58612D" w14:textId="77777777" w:rsidR="002E0DD4" w:rsidRPr="009A4F29" w:rsidRDefault="002E0DD4" w:rsidP="008E3FFB">
      <w:pPr>
        <w:pStyle w:val="ListParagraph"/>
        <w:numPr>
          <w:ilvl w:val="0"/>
          <w:numId w:val="17"/>
        </w:numPr>
      </w:pPr>
      <w:r w:rsidRPr="009A4F29">
        <w:t>The </w:t>
      </w:r>
      <w:hyperlink r:id="rId124" w:history="1">
        <w:r w:rsidRPr="009A4F29">
          <w:rPr>
            <w:rStyle w:val="Hyperlink"/>
          </w:rPr>
          <w:t>Post Network Service</w:t>
        </w:r>
      </w:hyperlink>
      <w:r w:rsidRPr="009A4F29">
        <w:t> was developed by service provider </w:t>
      </w:r>
      <w:hyperlink r:id="rId125" w:history="1">
        <w:r w:rsidRPr="009A4F29">
          <w:rPr>
            <w:rStyle w:val="Hyperlink"/>
          </w:rPr>
          <w:t>Posti Group</w:t>
        </w:r>
      </w:hyperlink>
      <w:r w:rsidRPr="009A4F29">
        <w:t> and designed especially for small businesses.</w:t>
      </w:r>
    </w:p>
    <w:p w14:paraId="0C0C6C04" w14:textId="03B81B52" w:rsidR="008647F7" w:rsidRPr="009A4F29" w:rsidRDefault="00C40211" w:rsidP="002533FE">
      <w:r w:rsidRPr="009A4F29">
        <w:t xml:space="preserve">The </w:t>
      </w:r>
      <w:r w:rsidR="00501D22" w:rsidRPr="009A4F29">
        <w:t>M</w:t>
      </w:r>
      <w:r w:rsidRPr="009A4F29">
        <w:t xml:space="preserve">inistries have received electronic invoices for several years. </w:t>
      </w:r>
    </w:p>
    <w:p w14:paraId="04CD9383" w14:textId="45D3B75F" w:rsidR="003730DF" w:rsidRPr="009A4F29" w:rsidRDefault="003730DF" w:rsidP="001F36DA">
      <w:pPr>
        <w:pStyle w:val="Heading2"/>
      </w:pPr>
      <w:bookmarkStart w:id="59" w:name="_Toc1474995"/>
      <w:r w:rsidRPr="009A4F29">
        <w:t>ePayment</w:t>
      </w:r>
      <w:bookmarkEnd w:id="59"/>
    </w:p>
    <w:p w14:paraId="662EA235" w14:textId="4CA15CEB" w:rsidR="00501D22" w:rsidRPr="009A4F29" w:rsidRDefault="00501D22" w:rsidP="002533FE">
      <w:pPr>
        <w:pStyle w:val="Subtitle"/>
      </w:pPr>
      <w:r w:rsidRPr="009A4F29">
        <w:rPr>
          <w:i/>
        </w:rPr>
        <w:t>Suomi.fi:</w:t>
      </w:r>
      <w:r w:rsidRPr="009A4F29">
        <w:t xml:space="preserve"> Maksut</w:t>
      </w:r>
    </w:p>
    <w:p w14:paraId="5DC9D5D3" w14:textId="3D820980" w:rsidR="00274537" w:rsidRPr="009A4F29" w:rsidRDefault="00274537" w:rsidP="002533FE">
      <w:r w:rsidRPr="009A4F29">
        <w:t xml:space="preserve">All payments in the Finnish Government are electronic. The payment system has recently renewed as Suomi.fi </w:t>
      </w:r>
      <w:r w:rsidRPr="009A4F29">
        <w:rPr>
          <w:i/>
        </w:rPr>
        <w:t>maksut</w:t>
      </w:r>
      <w:r w:rsidRPr="009A4F29">
        <w:t xml:space="preserve"> (payments)</w:t>
      </w:r>
      <w:r w:rsidR="00BD41EB" w:rsidRPr="009A4F29">
        <w:t xml:space="preserve">. </w:t>
      </w:r>
      <w:r w:rsidR="00501D22" w:rsidRPr="009A4F29">
        <w:t>The r</w:t>
      </w:r>
      <w:r w:rsidR="00BD41EB" w:rsidRPr="009A4F29">
        <w:t xml:space="preserve">esponsible organization is State Treasury. </w:t>
      </w:r>
    </w:p>
    <w:p w14:paraId="79A971DD" w14:textId="3AB7AAF4" w:rsidR="003730DF" w:rsidRPr="009A4F29" w:rsidRDefault="003730DF" w:rsidP="001F36DA">
      <w:pPr>
        <w:pStyle w:val="Heading2"/>
      </w:pPr>
      <w:bookmarkStart w:id="60" w:name="_Toc1474996"/>
      <w:r w:rsidRPr="009A4F29">
        <w:t>Knowledge Management</w:t>
      </w:r>
      <w:bookmarkEnd w:id="60"/>
    </w:p>
    <w:p w14:paraId="0A8D5C62" w14:textId="2A6D1FC8" w:rsidR="00A676B5" w:rsidRPr="009A4F29" w:rsidRDefault="00A676B5">
      <w:pPr>
        <w:pStyle w:val="Subtitle"/>
      </w:pPr>
      <w:r w:rsidRPr="009A4F29">
        <w:rPr>
          <w:i/>
        </w:rPr>
        <w:t>Senaattori</w:t>
      </w:r>
      <w:r w:rsidRPr="009A4F29">
        <w:t>: Government intranet portal</w:t>
      </w:r>
    </w:p>
    <w:p w14:paraId="7B534EDB" w14:textId="42CFE942" w:rsidR="00A676B5" w:rsidRPr="009A4F29" w:rsidRDefault="00E81906" w:rsidP="00E81906">
      <w:r w:rsidRPr="009A4F29">
        <w:rPr>
          <w:i/>
          <w:iCs/>
        </w:rPr>
        <w:t>Senaattori</w:t>
      </w:r>
      <w:r w:rsidRPr="009A4F29">
        <w:t>, the Finnish public authorities’ intranet, is a joint interactive tool for knowledge management and a database that supports work processes, innovation, interaction, learning and cooperation. It is based on smooth technology and standardised solutions. In addition, it constitutes a coordinated whole with Government and Parliament web services (i.e. intranet, extranet, Internet) and with joint internal systems.</w:t>
      </w:r>
    </w:p>
    <w:p w14:paraId="3D345EC5" w14:textId="60D17EB9" w:rsidR="00532085" w:rsidRPr="009A4F29" w:rsidRDefault="00950216">
      <w:pPr>
        <w:pStyle w:val="Subtitle"/>
      </w:pPr>
      <w:r w:rsidRPr="009A4F29">
        <w:t>Semantic interoperability platform</w:t>
      </w:r>
    </w:p>
    <w:p w14:paraId="5FF75825" w14:textId="369D803F" w:rsidR="00270B0F" w:rsidRPr="009A4F29" w:rsidRDefault="00270B0F">
      <w:r w:rsidRPr="009A4F29">
        <w:t xml:space="preserve">The </w:t>
      </w:r>
      <w:hyperlink r:id="rId126" w:history="1">
        <w:r w:rsidRPr="009A4F29">
          <w:rPr>
            <w:rStyle w:val="Hyperlink"/>
          </w:rPr>
          <w:t>interoperability platform</w:t>
        </w:r>
      </w:hyperlink>
      <w:r w:rsidRPr="009A4F29">
        <w:t xml:space="preserve"> gives </w:t>
      </w:r>
      <w:r w:rsidR="00AD1954" w:rsidRPr="009A4F29">
        <w:t>users</w:t>
      </w:r>
      <w:r w:rsidRPr="009A4F29">
        <w:t xml:space="preserve"> the tools and the method for specifying and managing interoperable data and information content. The platform consists of the terminologies, code lists, and data models needed for flows of data and in other forms of information management. The interoperability method will help </w:t>
      </w:r>
      <w:r w:rsidR="00AE1BA7" w:rsidRPr="009A4F29">
        <w:t>users</w:t>
      </w:r>
      <w:r w:rsidRPr="009A4F29">
        <w:t xml:space="preserve"> create and maintain the semantic interoperability of information, i.e. data processing where meaning in flows of data remains the same. The interoperability platform is intended for both public administration and the private sector.  The tools are available free of charge for creating and editing terminologies and concepts, managing code lists, and creating and editing data models. Data content producers are responsible for their own data specifications and their quality, and for keeping them up to date.</w:t>
      </w:r>
      <w:r w:rsidR="00AE1BA7" w:rsidRPr="009A4F29">
        <w:t xml:space="preserve"> Users</w:t>
      </w:r>
      <w:r w:rsidRPr="009A4F29">
        <w:t xml:space="preserve"> can also use </w:t>
      </w:r>
      <w:r w:rsidRPr="009A4F29">
        <w:lastRenderedPageBreak/>
        <w:t xml:space="preserve">previously created data specifications that are available on the interoperability platform.  Using existing code lists and data models in </w:t>
      </w:r>
      <w:r w:rsidR="00AE1BA7" w:rsidRPr="009A4F29">
        <w:t>the user’s</w:t>
      </w:r>
      <w:r w:rsidRPr="009A4F29">
        <w:t xml:space="preserve"> own system development is cost-effective and improves interoperability between the systems of different actors. The consistent use of concepts makes services easier to plan and understand</w:t>
      </w:r>
    </w:p>
    <w:p w14:paraId="3EC5C370" w14:textId="59AA82BC" w:rsidR="003730DF" w:rsidRPr="009A4F29" w:rsidRDefault="003730DF" w:rsidP="001F36DA">
      <w:pPr>
        <w:pStyle w:val="Heading2"/>
      </w:pPr>
      <w:bookmarkStart w:id="61" w:name="_Toc1474997"/>
      <w:r w:rsidRPr="009A4F29">
        <w:t>Cross</w:t>
      </w:r>
      <w:r w:rsidR="00187B04" w:rsidRPr="009A4F29">
        <w:t>-</w:t>
      </w:r>
      <w:r w:rsidRPr="009A4F29">
        <w:t>border platforms</w:t>
      </w:r>
      <w:bookmarkEnd w:id="61"/>
    </w:p>
    <w:p w14:paraId="43E766A5" w14:textId="0A00FDCF" w:rsidR="005523ED" w:rsidRPr="009A4F29" w:rsidRDefault="001530F1">
      <w:pPr>
        <w:pStyle w:val="Subtitle"/>
      </w:pPr>
      <w:r w:rsidRPr="009A4F29">
        <w:t>Memorandum of Understanding</w:t>
      </w:r>
    </w:p>
    <w:p w14:paraId="6538469B" w14:textId="223944BC" w:rsidR="001530F1" w:rsidRPr="009A4F29" w:rsidRDefault="009758BD" w:rsidP="004247FF">
      <w:r w:rsidRPr="009A4F29">
        <w:t>T</w:t>
      </w:r>
      <w:r w:rsidR="001530F1" w:rsidRPr="009A4F29">
        <w:t xml:space="preserve">he </w:t>
      </w:r>
      <w:r w:rsidR="00CC7C5C" w:rsidRPr="009A4F29">
        <w:t>Memorandum of Understanding</w:t>
      </w:r>
      <w:r w:rsidR="001530F1" w:rsidRPr="009A4F29">
        <w:t xml:space="preserve"> engages </w:t>
      </w:r>
      <w:r w:rsidR="004B623F" w:rsidRPr="009A4F29">
        <w:t xml:space="preserve">the </w:t>
      </w:r>
      <w:r w:rsidR="001530F1" w:rsidRPr="009A4F29">
        <w:t>Estonian and Finnish governments into co-operation, with specific defined areas:</w:t>
      </w:r>
    </w:p>
    <w:p w14:paraId="3AF9A60A" w14:textId="6E3A446F" w:rsidR="001530F1" w:rsidRPr="009A4F29" w:rsidRDefault="001530F1" w:rsidP="004247FF">
      <w:pPr>
        <w:pStyle w:val="Style3"/>
      </w:pPr>
      <w:r w:rsidRPr="009A4F29">
        <w:t xml:space="preserve">Estonia’s X-Road’s source code will be implemented for practical use in Finland as a national data exchange layer. </w:t>
      </w:r>
    </w:p>
    <w:p w14:paraId="16639F88" w14:textId="27D8F145" w:rsidR="001530F1" w:rsidRPr="009A4F29" w:rsidRDefault="001530F1" w:rsidP="004247FF">
      <w:pPr>
        <w:pStyle w:val="Style3"/>
      </w:pPr>
      <w:r w:rsidRPr="009A4F29">
        <w:t>Finland and Estonia will cooperate in the development of future versions of the X</w:t>
      </w:r>
      <w:r w:rsidR="009758BD" w:rsidRPr="009A4F29">
        <w:t>-</w:t>
      </w:r>
      <w:r w:rsidRPr="009A4F29">
        <w:t>Road platform and the Finnish national data exchange layer.</w:t>
      </w:r>
    </w:p>
    <w:p w14:paraId="06EBEC57" w14:textId="6979B22F" w:rsidR="001530F1" w:rsidRPr="009A4F29" w:rsidRDefault="001530F1" w:rsidP="004247FF">
      <w:pPr>
        <w:pStyle w:val="Style3"/>
      </w:pPr>
      <w:r w:rsidRPr="009A4F29">
        <w:t xml:space="preserve">Cross-border cooperation will be advanced in multiple fields of digital society, economy and government. </w:t>
      </w:r>
    </w:p>
    <w:p w14:paraId="4C17390E" w14:textId="2D16FF05" w:rsidR="001530F1" w:rsidRPr="009A4F29" w:rsidRDefault="001530F1" w:rsidP="004247FF">
      <w:pPr>
        <w:pStyle w:val="Style3"/>
      </w:pPr>
      <w:r w:rsidRPr="009A4F29">
        <w:t xml:space="preserve">The Participants will share with each other information that is relevant to achieving the </w:t>
      </w:r>
      <w:r w:rsidR="00000B00" w:rsidRPr="009A4F29">
        <w:t>objectives</w:t>
      </w:r>
      <w:r w:rsidR="00AE5118" w:rsidRPr="009A4F29">
        <w:t>.</w:t>
      </w:r>
    </w:p>
    <w:p w14:paraId="1F59A24F" w14:textId="486EE38B" w:rsidR="003730DF" w:rsidRPr="009A4F29" w:rsidRDefault="003730DF" w:rsidP="001F36DA">
      <w:pPr>
        <w:pStyle w:val="Heading2"/>
      </w:pPr>
      <w:bookmarkStart w:id="62" w:name="_Toc1474998"/>
      <w:r w:rsidRPr="009A4F29">
        <w:t xml:space="preserve">Base </w:t>
      </w:r>
      <w:r w:rsidR="00815163" w:rsidRPr="009A4F29">
        <w:t>R</w:t>
      </w:r>
      <w:r w:rsidRPr="009A4F29">
        <w:t>egistries</w:t>
      </w:r>
      <w:bookmarkEnd w:id="62"/>
    </w:p>
    <w:p w14:paraId="611C1E32" w14:textId="54B22603" w:rsidR="004017E8" w:rsidRPr="009A4F29" w:rsidRDefault="004017E8" w:rsidP="004017E8">
      <w:pPr>
        <w:pStyle w:val="Subtitle"/>
      </w:pPr>
      <w:r w:rsidRPr="009A4F29">
        <w:t>Population Information Register</w:t>
      </w:r>
    </w:p>
    <w:p w14:paraId="34156CAF" w14:textId="671159D8" w:rsidR="00CD651E" w:rsidRPr="009A4F29" w:rsidRDefault="00CD651E" w:rsidP="00CD651E">
      <w:r w:rsidRPr="009A4F29">
        <w:t xml:space="preserve">The </w:t>
      </w:r>
      <w:hyperlink r:id="rId127" w:history="1">
        <w:r w:rsidRPr="009A4F29">
          <w:rPr>
            <w:rStyle w:val="Hyperlink"/>
          </w:rPr>
          <w:t>Finnish Population Information System</w:t>
        </w:r>
      </w:hyperlink>
      <w:r w:rsidRPr="009A4F29">
        <w:t xml:space="preserve"> is a computerised national register that contains basic information about Finnish citizens and foreign citizens residing permanently in Finland. Also recorded is information about buildings, construction projects, residences and real estate. The Population Information System is the most-used basic register in Finland. </w:t>
      </w:r>
    </w:p>
    <w:p w14:paraId="51691861" w14:textId="04FD3673" w:rsidR="004017E8" w:rsidRPr="009A4F29" w:rsidRDefault="00CD651E" w:rsidP="00CD651E">
      <w:r w:rsidRPr="009A4F29">
        <w:t>The Population Information System is maintained by the Population Register Centre and local register offices. Registration of information is based on statutory notifications made by private individuals and public authorities. The information in the system is used throughout Finnish society’s information services and management, including in public administration, elections, taxation, judicial administration, research and statistics. Businesses and other private organisations can also gain access to the information.</w:t>
      </w:r>
    </w:p>
    <w:p w14:paraId="011E81DE" w14:textId="4F356568" w:rsidR="00882029" w:rsidRPr="009A4F29" w:rsidRDefault="00882029" w:rsidP="00882029">
      <w:pPr>
        <w:pStyle w:val="Subtitle"/>
      </w:pPr>
      <w:r w:rsidRPr="009A4F29">
        <w:t>Register of Associations</w:t>
      </w:r>
    </w:p>
    <w:p w14:paraId="5E9706B9" w14:textId="28B95530" w:rsidR="00431963" w:rsidRPr="009A4F29" w:rsidRDefault="00431963" w:rsidP="00703032">
      <w:pPr>
        <w:tabs>
          <w:tab w:val="num" w:pos="720"/>
        </w:tabs>
      </w:pPr>
      <w:r w:rsidRPr="009A4F29">
        <w:t xml:space="preserve">The </w:t>
      </w:r>
      <w:hyperlink r:id="rId128" w:history="1">
        <w:r w:rsidRPr="009A4F29">
          <w:rPr>
            <w:rStyle w:val="Hyperlink"/>
          </w:rPr>
          <w:t>Register of Associations</w:t>
        </w:r>
      </w:hyperlink>
      <w:r w:rsidRPr="009A4F29">
        <w:t xml:space="preserve"> is maintained by the Finnish Patent and Registration Office.</w:t>
      </w:r>
      <w:r w:rsidR="00703032" w:rsidRPr="009A4F29">
        <w:t xml:space="preserve"> </w:t>
      </w:r>
      <w:r w:rsidR="008E3FFB" w:rsidRPr="009A4F29">
        <w:t>Freedom of association is one of the basic political rights guaranteed in the Finnish Constitution.</w:t>
      </w:r>
      <w:r w:rsidR="00703032" w:rsidRPr="009A4F29">
        <w:t xml:space="preserve"> Within the register, there are f</w:t>
      </w:r>
      <w:r w:rsidR="008E3FFB" w:rsidRPr="009A4F29">
        <w:t>ree search options for basic information</w:t>
      </w:r>
      <w:r w:rsidR="00703032" w:rsidRPr="009A4F29">
        <w:t xml:space="preserve"> as well as eService options such as</w:t>
      </w:r>
      <w:r w:rsidR="008E3FFB" w:rsidRPr="009A4F29">
        <w:t xml:space="preserve"> basic notices, notices of rule amendments, notices of dissolution, and changes of persons signing for your association. Also changes of address can be submitted online.</w:t>
      </w:r>
    </w:p>
    <w:p w14:paraId="12D0D76A" w14:textId="7FCB10A0" w:rsidR="00703032" w:rsidRPr="009A4F29" w:rsidRDefault="001D3D27" w:rsidP="001D3D27">
      <w:pPr>
        <w:pStyle w:val="Subtitle"/>
      </w:pPr>
      <w:r w:rsidRPr="009A4F29">
        <w:t>Trade Register</w:t>
      </w:r>
    </w:p>
    <w:p w14:paraId="2EE1C7E1" w14:textId="34DEF561" w:rsidR="005B49D8" w:rsidRPr="009A4F29" w:rsidRDefault="001D3D27" w:rsidP="001D3D27">
      <w:pPr>
        <w:tabs>
          <w:tab w:val="num" w:pos="720"/>
        </w:tabs>
      </w:pPr>
      <w:r w:rsidRPr="009A4F29">
        <w:t xml:space="preserve">The </w:t>
      </w:r>
      <w:hyperlink r:id="rId129" w:history="1">
        <w:r w:rsidRPr="009A4F29">
          <w:rPr>
            <w:rStyle w:val="Hyperlink"/>
          </w:rPr>
          <w:t>Trade Register</w:t>
        </w:r>
      </w:hyperlink>
      <w:r w:rsidRPr="009A4F29">
        <w:t xml:space="preserve"> </w:t>
      </w:r>
      <w:r w:rsidR="008E3FFB" w:rsidRPr="009A4F29">
        <w:t>contains information on traders and businesses</w:t>
      </w:r>
      <w:r w:rsidRPr="009A4F29">
        <w:t>:</w:t>
      </w:r>
    </w:p>
    <w:p w14:paraId="26BDD05E" w14:textId="61136096" w:rsidR="005B49D8" w:rsidRPr="009A4F29" w:rsidRDefault="001D3D27" w:rsidP="001D3D27">
      <w:pPr>
        <w:pStyle w:val="Style3"/>
      </w:pPr>
      <w:r w:rsidRPr="009A4F29">
        <w:t>Majority of businesses are limited liability companies and private traders;</w:t>
      </w:r>
    </w:p>
    <w:p w14:paraId="5AEF6084" w14:textId="6C147654" w:rsidR="005B49D8" w:rsidRPr="009A4F29" w:rsidRDefault="001D3D27" w:rsidP="001D3D27">
      <w:pPr>
        <w:pStyle w:val="Style3"/>
      </w:pPr>
      <w:r w:rsidRPr="009A4F29">
        <w:t>Official details of businesses all over Finland;</w:t>
      </w:r>
    </w:p>
    <w:p w14:paraId="2C5694E6" w14:textId="3E03C9E7" w:rsidR="005B49D8" w:rsidRPr="009A4F29" w:rsidRDefault="001D3D27" w:rsidP="001D3D27">
      <w:pPr>
        <w:pStyle w:val="Style3"/>
      </w:pPr>
      <w:r w:rsidRPr="009A4F29">
        <w:t>All businesses have to be registered at the trade register;</w:t>
      </w:r>
    </w:p>
    <w:p w14:paraId="109B1971" w14:textId="54438D0D" w:rsidR="005B49D8" w:rsidRPr="009A4F29" w:rsidRDefault="008E3FFB" w:rsidP="001D3D27">
      <w:pPr>
        <w:pStyle w:val="Style3"/>
      </w:pPr>
      <w:r w:rsidRPr="009A4F29">
        <w:t>Most businesses must also submit their financial statements (annual accounts) to the register</w:t>
      </w:r>
      <w:r w:rsidR="00757ABE" w:rsidRPr="009A4F29">
        <w:t>;</w:t>
      </w:r>
    </w:p>
    <w:p w14:paraId="292BCE62" w14:textId="5A6BC205" w:rsidR="005B49D8" w:rsidRPr="009A4F29" w:rsidRDefault="001D3D27" w:rsidP="001D3D27">
      <w:pPr>
        <w:pStyle w:val="Style3"/>
      </w:pPr>
      <w:r w:rsidRPr="009A4F29">
        <w:t>Joint notification procedure and a</w:t>
      </w:r>
      <w:r w:rsidR="00757ABE" w:rsidRPr="009A4F29">
        <w:t>n</w:t>
      </w:r>
      <w:r w:rsidRPr="009A4F29">
        <w:t xml:space="preserve"> information service with the </w:t>
      </w:r>
      <w:r w:rsidR="00757ABE" w:rsidRPr="009A4F29">
        <w:t>F</w:t>
      </w:r>
      <w:r w:rsidRPr="009A4F29">
        <w:t>innish tax administration (bis)</w:t>
      </w:r>
      <w:r w:rsidR="00757ABE" w:rsidRPr="009A4F29">
        <w:t>.</w:t>
      </w:r>
    </w:p>
    <w:p w14:paraId="10994046" w14:textId="77EBF504" w:rsidR="005B49D8" w:rsidRPr="009A4F29" w:rsidRDefault="00757ABE" w:rsidP="00757ABE">
      <w:r w:rsidRPr="009A4F29">
        <w:t xml:space="preserve">The Trade Register is </w:t>
      </w:r>
      <w:r w:rsidR="008E3FFB" w:rsidRPr="009A4F29">
        <w:t>maintained by the Finnish Patent and Registration Office</w:t>
      </w:r>
      <w:r w:rsidRPr="009A4F29">
        <w:t>.</w:t>
      </w:r>
    </w:p>
    <w:p w14:paraId="32237FD5" w14:textId="4C61B9B1" w:rsidR="00757ABE" w:rsidRPr="009A4F29" w:rsidRDefault="00CE3792" w:rsidP="00164DE6">
      <w:pPr>
        <w:pStyle w:val="Subtitle"/>
        <w:keepNext/>
        <w:keepLines/>
      </w:pPr>
      <w:r w:rsidRPr="009A4F29">
        <w:lastRenderedPageBreak/>
        <w:t>The Register for Foundations</w:t>
      </w:r>
    </w:p>
    <w:p w14:paraId="5A115269" w14:textId="76065984" w:rsidR="005B49D8" w:rsidRPr="009A4F29" w:rsidRDefault="00F45813" w:rsidP="00164DE6">
      <w:pPr>
        <w:keepNext/>
        <w:keepLines/>
        <w:tabs>
          <w:tab w:val="num" w:pos="720"/>
        </w:tabs>
      </w:pPr>
      <w:r w:rsidRPr="009A4F29">
        <w:t xml:space="preserve">The </w:t>
      </w:r>
      <w:hyperlink r:id="rId130" w:history="1">
        <w:r w:rsidRPr="009A4F29">
          <w:rPr>
            <w:rStyle w:val="Hyperlink"/>
          </w:rPr>
          <w:t>Register for Foundations</w:t>
        </w:r>
      </w:hyperlink>
      <w:r w:rsidRPr="009A4F29">
        <w:t>, maintained by the Finnish Patent and Registration Office</w:t>
      </w:r>
      <w:r w:rsidR="00A12230" w:rsidRPr="009A4F29">
        <w:t>, has information about foundations, their by-laws and financial statements. Citizens can or</w:t>
      </w:r>
      <w:r w:rsidR="008E3FFB" w:rsidRPr="009A4F29">
        <w:t xml:space="preserve">der copies of documents enclosed with applications or notifications to the Register of Foundations. Some documents, such as balance sheet specifications enclosed with financial statements, are not publicly available. </w:t>
      </w:r>
    </w:p>
    <w:p w14:paraId="7B13C3BA" w14:textId="09C7AF0C" w:rsidR="00005B5A" w:rsidRPr="009A4F29" w:rsidRDefault="00005B5A" w:rsidP="00005B5A">
      <w:pPr>
        <w:pStyle w:val="Subtitle"/>
      </w:pPr>
      <w:r w:rsidRPr="009A4F29">
        <w:t>Land Information System</w:t>
      </w:r>
    </w:p>
    <w:p w14:paraId="4790ED68" w14:textId="2A3E005B" w:rsidR="00CE3792" w:rsidRPr="009A4F29" w:rsidRDefault="002C6F0B" w:rsidP="002C6F0B">
      <w:pPr>
        <w:tabs>
          <w:tab w:val="num" w:pos="720"/>
        </w:tabs>
      </w:pPr>
      <w:r w:rsidRPr="009A4F29">
        <w:t xml:space="preserve">The </w:t>
      </w:r>
      <w:hyperlink r:id="rId131" w:history="1">
        <w:r w:rsidRPr="009A4F29">
          <w:rPr>
            <w:rStyle w:val="Hyperlink"/>
          </w:rPr>
          <w:t>Land Information System</w:t>
        </w:r>
      </w:hyperlink>
      <w:r w:rsidRPr="009A4F29">
        <w:t xml:space="preserve"> is maintained by the National Land Survey of Finland. It contains attribute</w:t>
      </w:r>
      <w:r w:rsidR="008E3FFB" w:rsidRPr="009A4F29">
        <w:t xml:space="preserve"> data related to property</w:t>
      </w:r>
      <w:r w:rsidRPr="009A4F29">
        <w:t xml:space="preserve"> and i</w:t>
      </w:r>
      <w:r w:rsidR="008E3FFB" w:rsidRPr="009A4F29">
        <w:t>nformation about mortgages and registrations of title to property as well as other property information</w:t>
      </w:r>
      <w:r w:rsidRPr="009A4F29">
        <w:t>.</w:t>
      </w:r>
    </w:p>
    <w:p w14:paraId="6B41254A" w14:textId="4ADFB3EA" w:rsidR="002C6F0B" w:rsidRPr="009A4F29" w:rsidRDefault="009D1FEE" w:rsidP="009D1FEE">
      <w:pPr>
        <w:pStyle w:val="Subtitle"/>
      </w:pPr>
      <w:r w:rsidRPr="009A4F29">
        <w:t>Business Information System (BIS or YTJ in Finnish)</w:t>
      </w:r>
    </w:p>
    <w:p w14:paraId="4E0F5066" w14:textId="0FD741CF" w:rsidR="005B49D8" w:rsidRPr="009A4F29" w:rsidRDefault="009D1FEE" w:rsidP="00460208">
      <w:pPr>
        <w:tabs>
          <w:tab w:val="num" w:pos="720"/>
        </w:tabs>
      </w:pPr>
      <w:r w:rsidRPr="009A4F29">
        <w:t xml:space="preserve">The </w:t>
      </w:r>
      <w:hyperlink r:id="rId132" w:history="1">
        <w:r w:rsidRPr="009A4F29">
          <w:rPr>
            <w:rStyle w:val="Hyperlink"/>
          </w:rPr>
          <w:t>BIS</w:t>
        </w:r>
      </w:hyperlink>
      <w:r w:rsidRPr="009A4F29">
        <w:t xml:space="preserve"> is </w:t>
      </w:r>
      <w:r w:rsidR="008E3FFB" w:rsidRPr="009A4F29">
        <w:t>jointly maintained by the Finnish Patent and Registration Office (PRH) and the Finnish Tax Administration</w:t>
      </w:r>
      <w:r w:rsidR="00460208" w:rsidRPr="009A4F29">
        <w:t xml:space="preserve">. </w:t>
      </w:r>
      <w:r w:rsidR="008E3FFB" w:rsidRPr="009A4F29">
        <w:t>Information reported through BIS is forwarded when needed to</w:t>
      </w:r>
      <w:r w:rsidR="00460208" w:rsidRPr="009A4F29">
        <w:t xml:space="preserve"> the</w:t>
      </w:r>
      <w:r w:rsidR="008E3FFB" w:rsidRPr="009A4F29">
        <w:t>:</w:t>
      </w:r>
    </w:p>
    <w:p w14:paraId="5A6959B1" w14:textId="69F5E114" w:rsidR="00460208" w:rsidRPr="009A4F29" w:rsidRDefault="008E3FFB" w:rsidP="00460208">
      <w:pPr>
        <w:pStyle w:val="Style3"/>
      </w:pPr>
      <w:r w:rsidRPr="009A4F29">
        <w:t>Trade Register</w:t>
      </w:r>
      <w:r w:rsidR="00460208" w:rsidRPr="009A4F29">
        <w:t>;</w:t>
      </w:r>
    </w:p>
    <w:p w14:paraId="3C8C2DBA" w14:textId="4C522354" w:rsidR="005B49D8" w:rsidRPr="009A4F29" w:rsidRDefault="008E3FFB" w:rsidP="00460208">
      <w:pPr>
        <w:pStyle w:val="Style3"/>
      </w:pPr>
      <w:r w:rsidRPr="009A4F29">
        <w:t>Register of Foundations</w:t>
      </w:r>
      <w:r w:rsidR="00460208" w:rsidRPr="009A4F29">
        <w:t>;</w:t>
      </w:r>
    </w:p>
    <w:p w14:paraId="7ECC0C8D" w14:textId="1B868FCF" w:rsidR="00460208" w:rsidRPr="009A4F29" w:rsidRDefault="008E3FFB" w:rsidP="00460208">
      <w:pPr>
        <w:pStyle w:val="Style3"/>
      </w:pPr>
      <w:r w:rsidRPr="009A4F29">
        <w:t>VAT Register</w:t>
      </w:r>
      <w:r w:rsidR="00460208" w:rsidRPr="009A4F29">
        <w:t>;</w:t>
      </w:r>
      <w:r w:rsidRPr="009A4F29">
        <w:tab/>
      </w:r>
    </w:p>
    <w:p w14:paraId="68C30140" w14:textId="54F42DFF" w:rsidR="005B49D8" w:rsidRPr="009A4F29" w:rsidRDefault="008E3FFB" w:rsidP="00460208">
      <w:pPr>
        <w:pStyle w:val="Style3"/>
      </w:pPr>
      <w:r w:rsidRPr="009A4F29">
        <w:t>Prepayment Register</w:t>
      </w:r>
      <w:r w:rsidR="00460208" w:rsidRPr="009A4F29">
        <w:t>;</w:t>
      </w:r>
    </w:p>
    <w:p w14:paraId="1C13D56F" w14:textId="65528FBC" w:rsidR="005B49D8" w:rsidRPr="009A4F29" w:rsidRDefault="008E3FFB" w:rsidP="00460208">
      <w:pPr>
        <w:pStyle w:val="Style3"/>
      </w:pPr>
      <w:r w:rsidRPr="009A4F29">
        <w:t>Employer Register</w:t>
      </w:r>
      <w:r w:rsidR="00460208" w:rsidRPr="009A4F29">
        <w:t>.</w:t>
      </w:r>
    </w:p>
    <w:p w14:paraId="2B611D54" w14:textId="78F6E201" w:rsidR="00A430FF" w:rsidRPr="009A4F29" w:rsidRDefault="00A430FF" w:rsidP="00A430FF">
      <w:r w:rsidRPr="009A4F29">
        <w:t>The most common user cases are:</w:t>
      </w:r>
    </w:p>
    <w:p w14:paraId="6DA5E137" w14:textId="71A87ACD" w:rsidR="005B49D8" w:rsidRPr="009A4F29" w:rsidRDefault="00A430FF" w:rsidP="00A430FF">
      <w:pPr>
        <w:pStyle w:val="Style3"/>
      </w:pPr>
      <w:r w:rsidRPr="009A4F29">
        <w:t>Start or close down a business or an organisation;</w:t>
      </w:r>
    </w:p>
    <w:p w14:paraId="0FBDEDEC" w14:textId="600E54DB" w:rsidR="005B49D8" w:rsidRPr="009A4F29" w:rsidRDefault="00A430FF" w:rsidP="00A430FF">
      <w:pPr>
        <w:pStyle w:val="Style3"/>
      </w:pPr>
      <w:r w:rsidRPr="009A4F29">
        <w:t>Report changes;</w:t>
      </w:r>
    </w:p>
    <w:p w14:paraId="08D800E0" w14:textId="62D494F8" w:rsidR="005B49D8" w:rsidRPr="009A4F29" w:rsidRDefault="00A430FF" w:rsidP="00A430FF">
      <w:pPr>
        <w:pStyle w:val="Style3"/>
      </w:pPr>
      <w:r w:rsidRPr="009A4F29">
        <w:t xml:space="preserve">Search for basic details of </w:t>
      </w:r>
      <w:r w:rsidR="008E3FFB" w:rsidRPr="009A4F29">
        <w:t>companies and organi</w:t>
      </w:r>
      <w:r w:rsidRPr="009A4F29">
        <w:t>s</w:t>
      </w:r>
      <w:r w:rsidR="008E3FFB" w:rsidRPr="009A4F29">
        <w:t>ations</w:t>
      </w:r>
      <w:r w:rsidRPr="009A4F29">
        <w:t>;</w:t>
      </w:r>
    </w:p>
    <w:p w14:paraId="61A63B68" w14:textId="6065F136" w:rsidR="005B49D8" w:rsidRPr="009A4F29" w:rsidRDefault="00A430FF" w:rsidP="00A430FF">
      <w:pPr>
        <w:pStyle w:val="Style3"/>
      </w:pPr>
      <w:r w:rsidRPr="009A4F29">
        <w:t>Some of the notifications are available as eServices, some must be filed using paper forms.</w:t>
      </w:r>
    </w:p>
    <w:p w14:paraId="6FB7457A" w14:textId="56A645C6" w:rsidR="002C6F0B" w:rsidRPr="009A4F29" w:rsidRDefault="00EE7327" w:rsidP="00EE7327">
      <w:pPr>
        <w:pStyle w:val="Subtitle"/>
      </w:pPr>
      <w:r w:rsidRPr="009A4F29">
        <w:t>The Topographic Data System</w:t>
      </w:r>
    </w:p>
    <w:p w14:paraId="411C4593" w14:textId="303766BC" w:rsidR="005B49D8" w:rsidRPr="009A4F29" w:rsidRDefault="008A0404" w:rsidP="008A0404">
      <w:r w:rsidRPr="009A4F29">
        <w:t>The Topographic Data System is maintained by the National Land Survey of Finland. It depicts</w:t>
      </w:r>
      <w:r w:rsidR="008E3FFB" w:rsidRPr="009A4F29">
        <w:t xml:space="preserve"> the terrain of all of Finland,</w:t>
      </w:r>
      <w:r w:rsidR="009814C0" w:rsidRPr="009A4F29">
        <w:t xml:space="preserve"> is </w:t>
      </w:r>
      <w:r w:rsidR="008E3FFB" w:rsidRPr="009A4F29">
        <w:t>used in the production of other map products and in various optimisation tasks</w:t>
      </w:r>
      <w:r w:rsidR="009814C0" w:rsidRPr="009A4F29">
        <w:t>. A</w:t>
      </w:r>
      <w:r w:rsidR="008E3FFB" w:rsidRPr="009A4F29">
        <w:t>erial photographs, scanning data and data provided by other data providers are utilised in updating the Topographic database. The updating is done in close cooperation with the municipalities. Field checks in the terrain are also needed to some extent, mostly as regards the classification of features.</w:t>
      </w:r>
    </w:p>
    <w:p w14:paraId="586CF6FD" w14:textId="3D1CD901" w:rsidR="009814C0" w:rsidRPr="009A4F29" w:rsidRDefault="009814C0" w:rsidP="009814C0">
      <w:pPr>
        <w:pStyle w:val="Subtitle"/>
      </w:pPr>
      <w:r w:rsidRPr="009A4F29">
        <w:t>Digiroad</w:t>
      </w:r>
    </w:p>
    <w:p w14:paraId="536F70A7" w14:textId="3B7A3995" w:rsidR="005B49D8" w:rsidRPr="009A4F29" w:rsidRDefault="00BF1DF3" w:rsidP="005756B2">
      <w:pPr>
        <w:tabs>
          <w:tab w:val="num" w:pos="720"/>
        </w:tabs>
      </w:pPr>
      <w:r w:rsidRPr="009A4F29">
        <w:t xml:space="preserve">The </w:t>
      </w:r>
      <w:hyperlink r:id="rId133" w:history="1">
        <w:r w:rsidRPr="009A4F29">
          <w:rPr>
            <w:rStyle w:val="Hyperlink"/>
          </w:rPr>
          <w:t>Digiroad</w:t>
        </w:r>
      </w:hyperlink>
      <w:r w:rsidRPr="009A4F29">
        <w:t xml:space="preserve"> is a </w:t>
      </w:r>
      <w:r w:rsidR="008E3FFB" w:rsidRPr="009A4F29">
        <w:t>national database that contains the geometry of the Finnish road and street network featured with the most important road attribute data</w:t>
      </w:r>
      <w:r w:rsidRPr="009A4F29">
        <w:t>.</w:t>
      </w:r>
      <w:r w:rsidR="005756B2" w:rsidRPr="009A4F29">
        <w:t xml:space="preserve"> </w:t>
      </w:r>
      <w:r w:rsidRPr="009A4F29">
        <w:t xml:space="preserve">It </w:t>
      </w:r>
      <w:r w:rsidR="008E3FFB" w:rsidRPr="009A4F29">
        <w:t>provides a comprehensive and up-to-date description of the Finnish road and street network online.</w:t>
      </w:r>
      <w:r w:rsidR="002416EE" w:rsidRPr="009A4F29">
        <w:t xml:space="preserve"> The data enables and supports</w:t>
      </w:r>
      <w:r w:rsidR="005756B2" w:rsidRPr="009A4F29">
        <w:t xml:space="preserve"> </w:t>
      </w:r>
      <w:r w:rsidR="008E3FFB" w:rsidRPr="009A4F29">
        <w:t>the development and commerciali</w:t>
      </w:r>
      <w:r w:rsidR="002416EE" w:rsidRPr="009A4F29">
        <w:t>s</w:t>
      </w:r>
      <w:r w:rsidR="008E3FFB" w:rsidRPr="009A4F29">
        <w:t>ation of services and applications for</w:t>
      </w:r>
      <w:r w:rsidR="002416EE" w:rsidRPr="009A4F29">
        <w:t>, for example,</w:t>
      </w:r>
      <w:r w:rsidR="008E3FFB" w:rsidRPr="009A4F29">
        <w:t> route planning, navigation, tourism, and intelligent transportation systems (ITS) purposes.</w:t>
      </w:r>
      <w:r w:rsidR="005756B2" w:rsidRPr="009A4F29">
        <w:t xml:space="preserve"> The Digiroad data is open for everyone to use since 2004.</w:t>
      </w:r>
    </w:p>
    <w:p w14:paraId="735F4E35" w14:textId="148BA7F0" w:rsidR="005B49D8" w:rsidRPr="009A4F29" w:rsidRDefault="005756B2" w:rsidP="00BF1DF3">
      <w:r w:rsidRPr="009A4F29">
        <w:t xml:space="preserve">The service is maintained by the Finnish Transport Agency (FTA) </w:t>
      </w:r>
      <w:r w:rsidRPr="009A4F29">
        <w:rPr>
          <w:i/>
        </w:rPr>
        <w:t>Liikennevirasto.</w:t>
      </w:r>
      <w:r w:rsidRPr="009A4F29">
        <w:t xml:space="preserve"> </w:t>
      </w:r>
      <w:r w:rsidR="008E3FFB" w:rsidRPr="009A4F29">
        <w:t>Municipalities and the Regional centres for economic development, transport and environment (ELY) take care of the data administration in co-operation with the Finnish Transport Agency. </w:t>
      </w:r>
    </w:p>
    <w:p w14:paraId="4CB4666C" w14:textId="37245E39" w:rsidR="005523ED" w:rsidRPr="009A4F29" w:rsidRDefault="00B12251">
      <w:pPr>
        <w:pStyle w:val="Subtitle"/>
      </w:pPr>
      <w:r w:rsidRPr="009A4F29">
        <w:t>Income</w:t>
      </w:r>
      <w:r w:rsidR="0089513F" w:rsidRPr="009A4F29">
        <w:t>s</w:t>
      </w:r>
      <w:r w:rsidRPr="009A4F29">
        <w:t xml:space="preserve"> register</w:t>
      </w:r>
    </w:p>
    <w:p w14:paraId="2D1E5440" w14:textId="0629951F" w:rsidR="00B12251" w:rsidRPr="009A4F29" w:rsidRDefault="0089513F" w:rsidP="005649BB">
      <w:r w:rsidRPr="009A4F29">
        <w:t xml:space="preserve">The </w:t>
      </w:r>
      <w:hyperlink r:id="rId134" w:history="1">
        <w:r w:rsidRPr="009A4F29">
          <w:rPr>
            <w:rStyle w:val="Hyperlink"/>
          </w:rPr>
          <w:t>incomes register</w:t>
        </w:r>
      </w:hyperlink>
      <w:r w:rsidRPr="009A4F29">
        <w:t xml:space="preserve"> </w:t>
      </w:r>
      <w:r w:rsidR="005649BB" w:rsidRPr="009A4F29">
        <w:t xml:space="preserve">is a major new register that </w:t>
      </w:r>
      <w:r w:rsidRPr="009A4F29">
        <w:t>contains comprehensive information on individuals' wages, pensions and benefits.</w:t>
      </w:r>
      <w:r w:rsidR="00D16265" w:rsidRPr="009A4F29">
        <w:t xml:space="preserve"> </w:t>
      </w:r>
      <w:r w:rsidR="00023A7F" w:rsidRPr="009A4F29">
        <w:t xml:space="preserve">The Incomes Register replaces the annual payroll information returns previously submitted to the Finnish Tax Administration, </w:t>
      </w:r>
      <w:r w:rsidR="00023A7F" w:rsidRPr="009A4F29">
        <w:lastRenderedPageBreak/>
        <w:t xml:space="preserve">earnings-related pension providers, the </w:t>
      </w:r>
      <w:r w:rsidR="00723DEE" w:rsidRPr="009A4F29">
        <w:t xml:space="preserve">Employment </w:t>
      </w:r>
      <w:r w:rsidR="00023A7F" w:rsidRPr="009A4F29">
        <w:t xml:space="preserve">Fund and occupational accident insurers. The information is submitted to the Incomes Register to meet the needs of different authorities. The last annual payroll information returns will be filed to the Finnish Tax Administration, earnings-related pension providers, occupational accident insurance providers and the Employment Fund for 2018. </w:t>
      </w:r>
      <w:r w:rsidR="00D16265" w:rsidRPr="009A4F29">
        <w:t>About 80% of all reports were submitted via the interface in January 2019</w:t>
      </w:r>
      <w:r w:rsidR="00ED4C70" w:rsidRPr="009A4F29">
        <w:t>, which is a new governmental data resource</w:t>
      </w:r>
      <w:r w:rsidR="00D16265" w:rsidRPr="009A4F29">
        <w:t>.</w:t>
      </w:r>
    </w:p>
    <w:p w14:paraId="4280F429" w14:textId="61AF88EF" w:rsidR="00B12251" w:rsidRPr="009A4F29" w:rsidRDefault="00B12251">
      <w:pPr>
        <w:pStyle w:val="Subtitle"/>
      </w:pPr>
      <w:r w:rsidRPr="009A4F29">
        <w:t>Register of housing company shares</w:t>
      </w:r>
    </w:p>
    <w:p w14:paraId="26252AB8" w14:textId="2A2A666B" w:rsidR="00B12251" w:rsidRPr="009A4F29" w:rsidRDefault="00E67F63" w:rsidP="005523ED">
      <w:pPr>
        <w:pStyle w:val="ListParagraph"/>
        <w:numPr>
          <w:ilvl w:val="0"/>
          <w:numId w:val="0"/>
        </w:numPr>
        <w:rPr>
          <w:rFonts w:eastAsia="Times New Roman"/>
          <w:szCs w:val="24"/>
          <w:lang w:eastAsia="en-GB"/>
        </w:rPr>
      </w:pPr>
      <w:r w:rsidRPr="009A4F29">
        <w:rPr>
          <w:rFonts w:eastAsia="Times New Roman"/>
          <w:szCs w:val="24"/>
          <w:lang w:eastAsia="en-GB"/>
        </w:rPr>
        <w:t xml:space="preserve">The </w:t>
      </w:r>
      <w:hyperlink r:id="rId135" w:history="1">
        <w:r w:rsidRPr="009A4F29">
          <w:rPr>
            <w:rStyle w:val="Hyperlink"/>
            <w:rFonts w:eastAsia="Times New Roman"/>
            <w:szCs w:val="24"/>
            <w:lang w:eastAsia="en-GB"/>
          </w:rPr>
          <w:t>electronic recording of holding and mortgaging entries</w:t>
        </w:r>
      </w:hyperlink>
      <w:r w:rsidR="00ED4C70" w:rsidRPr="009A4F29">
        <w:rPr>
          <w:rStyle w:val="Hyperlink"/>
          <w:rFonts w:eastAsia="Times New Roman"/>
          <w:szCs w:val="24"/>
          <w:lang w:eastAsia="en-GB"/>
        </w:rPr>
        <w:t xml:space="preserve"> </w:t>
      </w:r>
      <w:r w:rsidR="00ED4C70" w:rsidRPr="009A4F29">
        <w:rPr>
          <w:rStyle w:val="Hyperlink"/>
          <w:rFonts w:eastAsia="Times New Roman"/>
          <w:color w:val="333333"/>
          <w:szCs w:val="24"/>
          <w:lang w:eastAsia="en-GB"/>
        </w:rPr>
        <w:t>is a new</w:t>
      </w:r>
      <w:r w:rsidRPr="009A4F29">
        <w:rPr>
          <w:rFonts w:eastAsia="Times New Roman"/>
          <w:szCs w:val="24"/>
          <w:lang w:eastAsia="en-GB"/>
        </w:rPr>
        <w:t xml:space="preserve"> </w:t>
      </w:r>
      <w:r w:rsidR="00ED4C70" w:rsidRPr="009A4F29">
        <w:rPr>
          <w:rFonts w:eastAsia="Times New Roman"/>
          <w:szCs w:val="24"/>
          <w:lang w:eastAsia="en-GB"/>
        </w:rPr>
        <w:t>governmental dataset</w:t>
      </w:r>
      <w:r w:rsidR="00466070" w:rsidRPr="009A4F29">
        <w:rPr>
          <w:rFonts w:eastAsia="Times New Roman"/>
          <w:szCs w:val="24"/>
          <w:lang w:eastAsia="en-GB"/>
        </w:rPr>
        <w:t xml:space="preserve"> and major new register</w:t>
      </w:r>
      <w:r w:rsidR="00ED4C70" w:rsidRPr="009A4F29">
        <w:rPr>
          <w:rFonts w:eastAsia="Times New Roman"/>
          <w:szCs w:val="24"/>
          <w:lang w:eastAsia="en-GB"/>
        </w:rPr>
        <w:t xml:space="preserve"> </w:t>
      </w:r>
      <w:r w:rsidRPr="009A4F29">
        <w:rPr>
          <w:rFonts w:eastAsia="Times New Roman"/>
          <w:szCs w:val="24"/>
          <w:lang w:eastAsia="en-GB"/>
        </w:rPr>
        <w:t xml:space="preserve">will start </w:t>
      </w:r>
      <w:r w:rsidR="007B4894" w:rsidRPr="009A4F29">
        <w:rPr>
          <w:rFonts w:eastAsia="Times New Roman"/>
          <w:szCs w:val="24"/>
          <w:lang w:eastAsia="en-GB"/>
        </w:rPr>
        <w:t>once</w:t>
      </w:r>
      <w:r w:rsidRPr="009A4F29">
        <w:rPr>
          <w:rFonts w:eastAsia="Times New Roman"/>
          <w:szCs w:val="24"/>
          <w:lang w:eastAsia="en-GB"/>
        </w:rPr>
        <w:t xml:space="preserve"> the new legislation enters into force in the beginning of 2019. After that, all new housing companies will be established digitally</w:t>
      </w:r>
      <w:r w:rsidR="007B4894" w:rsidRPr="009A4F29">
        <w:rPr>
          <w:rFonts w:eastAsia="Times New Roman"/>
          <w:szCs w:val="24"/>
          <w:lang w:eastAsia="en-GB"/>
        </w:rPr>
        <w:t>,</w:t>
      </w:r>
      <w:r w:rsidRPr="009A4F29">
        <w:rPr>
          <w:rFonts w:eastAsia="Times New Roman"/>
          <w:szCs w:val="24"/>
          <w:lang w:eastAsia="en-GB"/>
        </w:rPr>
        <w:t xml:space="preserve"> and no share certificates will be printed on paper. The shares of new housing companies will be automatically included in the register of housing company shares.</w:t>
      </w:r>
    </w:p>
    <w:p w14:paraId="3FCA2024" w14:textId="5C2AD7E3" w:rsidR="005523ED" w:rsidRPr="009A4F29" w:rsidRDefault="005523ED" w:rsidP="005523ED">
      <w:pPr>
        <w:pStyle w:val="BodyText"/>
      </w:pPr>
    </w:p>
    <w:p w14:paraId="1F9EC4DD" w14:textId="77777777" w:rsidR="00A13C8F" w:rsidRPr="009A4F29" w:rsidRDefault="00A13C8F">
      <w:pPr>
        <w:jc w:val="left"/>
        <w:rPr>
          <w:rFonts w:cs="Arial"/>
          <w:b/>
          <w:bCs/>
          <w:color w:val="000000" w:themeColor="text1"/>
          <w:kern w:val="32"/>
          <w:sz w:val="32"/>
          <w:szCs w:val="32"/>
        </w:rPr>
      </w:pPr>
      <w:r w:rsidRPr="009A4F29">
        <w:br w:type="page"/>
      </w:r>
    </w:p>
    <w:p w14:paraId="67937532" w14:textId="2E3E1B01" w:rsidR="001E1E1C" w:rsidRPr="009A4F29" w:rsidRDefault="003730DF" w:rsidP="006A75ED">
      <w:pPr>
        <w:pStyle w:val="Heading1"/>
      </w:pPr>
      <w:bookmarkStart w:id="63" w:name="_Toc13229281"/>
      <w:r w:rsidRPr="009A4F29">
        <w:lastRenderedPageBreak/>
        <w:t>Digital Government Services for Citizens</w:t>
      </w:r>
      <w:bookmarkEnd w:id="63"/>
      <w:r w:rsidRPr="009A4F29">
        <w:t xml:space="preserve"> </w:t>
      </w:r>
    </w:p>
    <w:p w14:paraId="7FFAEBC5" w14:textId="77777777" w:rsidR="009C0EB3" w:rsidRPr="009A4F29" w:rsidRDefault="009C0EB3" w:rsidP="009C0EB3">
      <w:bookmarkStart w:id="64" w:name="_Hlk7016418"/>
      <w:bookmarkStart w:id="65" w:name="_Toc1475000"/>
      <w:r w:rsidRPr="009A4F29">
        <w:t xml:space="preserve">The information in this section presents an overview of the basic public services provided to the citizens. These were identified taking inspiration from </w:t>
      </w:r>
      <w:hyperlink r:id="rId136" w:history="1">
        <w:r w:rsidRPr="009A4F29">
          <w:rPr>
            <w:rStyle w:val="Hyperlink"/>
            <w:rFonts w:ascii="Arial" w:hAnsi="Arial" w:cs="Arial"/>
            <w:szCs w:val="20"/>
          </w:rPr>
          <w:t>Your Europe</w:t>
        </w:r>
      </w:hyperlink>
      <w:r w:rsidRPr="009A4F29">
        <w:t xml:space="preserve">,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p>
    <w:p w14:paraId="5833D4CF" w14:textId="77777777" w:rsidR="009C0EB3" w:rsidRPr="009A4F29" w:rsidRDefault="009C0EB3" w:rsidP="009C0EB3">
      <w:r w:rsidRPr="009A4F29">
        <w:t>The groups of services for citizens are as follows:</w:t>
      </w:r>
    </w:p>
    <w:p w14:paraId="5777E6EF" w14:textId="77777777" w:rsidR="009C0EB3" w:rsidRPr="009A4F29" w:rsidRDefault="009C0EB3" w:rsidP="008E3FFB">
      <w:pPr>
        <w:numPr>
          <w:ilvl w:val="0"/>
          <w:numId w:val="14"/>
        </w:numPr>
        <w:rPr>
          <w:rFonts w:cs="Arial"/>
          <w:szCs w:val="20"/>
        </w:rPr>
      </w:pPr>
      <w:r w:rsidRPr="009A4F29">
        <w:rPr>
          <w:rFonts w:cs="Arial"/>
          <w:szCs w:val="20"/>
        </w:rPr>
        <w:t>Travel</w:t>
      </w:r>
    </w:p>
    <w:p w14:paraId="2DE34195" w14:textId="77777777" w:rsidR="009C0EB3" w:rsidRPr="009A4F29" w:rsidRDefault="009C0EB3" w:rsidP="008E3FFB">
      <w:pPr>
        <w:numPr>
          <w:ilvl w:val="0"/>
          <w:numId w:val="14"/>
        </w:numPr>
        <w:rPr>
          <w:rFonts w:cs="Arial"/>
          <w:szCs w:val="20"/>
        </w:rPr>
      </w:pPr>
      <w:r w:rsidRPr="009A4F29">
        <w:rPr>
          <w:rFonts w:cs="Arial"/>
          <w:szCs w:val="20"/>
        </w:rPr>
        <w:t>Work and retirement</w:t>
      </w:r>
    </w:p>
    <w:p w14:paraId="0257B40B" w14:textId="77777777" w:rsidR="009C0EB3" w:rsidRPr="009A4F29" w:rsidRDefault="009C0EB3" w:rsidP="008E3FFB">
      <w:pPr>
        <w:numPr>
          <w:ilvl w:val="0"/>
          <w:numId w:val="14"/>
        </w:numPr>
        <w:rPr>
          <w:rFonts w:cs="Arial"/>
          <w:szCs w:val="20"/>
        </w:rPr>
      </w:pPr>
      <w:r w:rsidRPr="009A4F29">
        <w:rPr>
          <w:rFonts w:cs="Arial"/>
          <w:szCs w:val="20"/>
        </w:rPr>
        <w:t>Vehicles</w:t>
      </w:r>
    </w:p>
    <w:p w14:paraId="79A2C556" w14:textId="77777777" w:rsidR="009C0EB3" w:rsidRPr="009A4F29" w:rsidRDefault="009C0EB3" w:rsidP="008E3FFB">
      <w:pPr>
        <w:numPr>
          <w:ilvl w:val="0"/>
          <w:numId w:val="14"/>
        </w:numPr>
        <w:rPr>
          <w:rFonts w:cs="Arial"/>
          <w:szCs w:val="20"/>
        </w:rPr>
      </w:pPr>
      <w:r w:rsidRPr="009A4F29">
        <w:rPr>
          <w:rFonts w:cs="Arial"/>
          <w:szCs w:val="20"/>
        </w:rPr>
        <w:t>Residence formalities</w:t>
      </w:r>
    </w:p>
    <w:p w14:paraId="74796F0D" w14:textId="77777777" w:rsidR="009C0EB3" w:rsidRPr="009A4F29" w:rsidRDefault="009C0EB3" w:rsidP="008E3FFB">
      <w:pPr>
        <w:numPr>
          <w:ilvl w:val="0"/>
          <w:numId w:val="14"/>
        </w:numPr>
        <w:rPr>
          <w:rFonts w:cs="Arial"/>
          <w:szCs w:val="20"/>
        </w:rPr>
      </w:pPr>
      <w:r w:rsidRPr="009A4F29">
        <w:rPr>
          <w:rFonts w:cs="Arial"/>
          <w:szCs w:val="20"/>
        </w:rPr>
        <w:t>Education and youth</w:t>
      </w:r>
    </w:p>
    <w:p w14:paraId="71A62B66" w14:textId="77777777" w:rsidR="009C0EB3" w:rsidRPr="009A4F29" w:rsidRDefault="009C0EB3" w:rsidP="008E3FFB">
      <w:pPr>
        <w:numPr>
          <w:ilvl w:val="0"/>
          <w:numId w:val="14"/>
        </w:numPr>
        <w:rPr>
          <w:rFonts w:cs="Arial"/>
          <w:szCs w:val="20"/>
        </w:rPr>
      </w:pPr>
      <w:r w:rsidRPr="009A4F29">
        <w:rPr>
          <w:rFonts w:cs="Arial"/>
          <w:szCs w:val="20"/>
        </w:rPr>
        <w:t>Health</w:t>
      </w:r>
    </w:p>
    <w:p w14:paraId="0EDBD4A1" w14:textId="77777777" w:rsidR="009C0EB3" w:rsidRPr="009A4F29" w:rsidRDefault="009C0EB3" w:rsidP="008E3FFB">
      <w:pPr>
        <w:numPr>
          <w:ilvl w:val="0"/>
          <w:numId w:val="14"/>
        </w:numPr>
        <w:rPr>
          <w:rFonts w:cs="Arial"/>
          <w:szCs w:val="20"/>
        </w:rPr>
      </w:pPr>
      <w:r w:rsidRPr="009A4F29">
        <w:rPr>
          <w:rFonts w:cs="Arial"/>
          <w:szCs w:val="20"/>
        </w:rPr>
        <w:t xml:space="preserve">Family </w:t>
      </w:r>
    </w:p>
    <w:p w14:paraId="2278DF9C" w14:textId="77777777" w:rsidR="009C0EB3" w:rsidRPr="009A4F29" w:rsidRDefault="009C0EB3" w:rsidP="008E3FFB">
      <w:pPr>
        <w:numPr>
          <w:ilvl w:val="0"/>
          <w:numId w:val="14"/>
        </w:numPr>
        <w:rPr>
          <w:rFonts w:cs="Arial"/>
          <w:szCs w:val="20"/>
        </w:rPr>
      </w:pPr>
      <w:r w:rsidRPr="009A4F29">
        <w:rPr>
          <w:rFonts w:cs="Arial"/>
          <w:szCs w:val="20"/>
        </w:rPr>
        <w:t xml:space="preserve">Consumers    </w:t>
      </w:r>
    </w:p>
    <w:bookmarkEnd w:id="64"/>
    <w:p w14:paraId="53FEBE90" w14:textId="05AA99EB" w:rsidR="003730DF" w:rsidRPr="009A4F29" w:rsidRDefault="003730DF" w:rsidP="001F36DA">
      <w:pPr>
        <w:pStyle w:val="Heading2"/>
      </w:pPr>
      <w:r w:rsidRPr="009A4F29">
        <w:t>Travel</w:t>
      </w:r>
      <w:bookmarkEnd w:id="65"/>
      <w:r w:rsidRPr="009A4F29">
        <w:t xml:space="preserve"> </w:t>
      </w:r>
    </w:p>
    <w:tbl>
      <w:tblPr>
        <w:tblW w:w="5001" w:type="pct"/>
        <w:tblCellMar>
          <w:top w:w="60" w:type="dxa"/>
          <w:bottom w:w="60" w:type="dxa"/>
        </w:tblCellMar>
        <w:tblLook w:val="01E0" w:firstRow="1" w:lastRow="1" w:firstColumn="1" w:lastColumn="1" w:noHBand="0" w:noVBand="0"/>
      </w:tblPr>
      <w:tblGrid>
        <w:gridCol w:w="1693"/>
        <w:gridCol w:w="7096"/>
      </w:tblGrid>
      <w:tr w:rsidR="00AB3753" w:rsidRPr="009A4F29" w14:paraId="2D828102" w14:textId="77777777" w:rsidTr="00675062">
        <w:trPr>
          <w:trHeight w:val="94"/>
        </w:trPr>
        <w:tc>
          <w:tcPr>
            <w:tcW w:w="5000" w:type="pct"/>
            <w:gridSpan w:val="2"/>
            <w:shd w:val="clear" w:color="auto" w:fill="EFFBFF"/>
          </w:tcPr>
          <w:p w14:paraId="799D95A3" w14:textId="354996F3" w:rsidR="00AB3753" w:rsidRPr="009A4F29" w:rsidRDefault="006A75ED">
            <w:pPr>
              <w:pStyle w:val="Subtitle"/>
            </w:pPr>
            <w:r w:rsidRPr="009A4F29">
              <w:t>Documents you need for travel in Europe</w:t>
            </w:r>
          </w:p>
        </w:tc>
      </w:tr>
      <w:tr w:rsidR="00AB3753" w:rsidRPr="009A4F29" w14:paraId="32145375" w14:textId="77777777" w:rsidTr="00675062">
        <w:trPr>
          <w:trHeight w:val="198"/>
        </w:trPr>
        <w:tc>
          <w:tcPr>
            <w:tcW w:w="5000" w:type="pct"/>
            <w:gridSpan w:val="2"/>
            <w:shd w:val="clear" w:color="auto" w:fill="auto"/>
          </w:tcPr>
          <w:p w14:paraId="029BE7B2" w14:textId="6E8E463B" w:rsidR="00AB3753" w:rsidRPr="009A4F29" w:rsidRDefault="00395288" w:rsidP="00AB3753">
            <w:r w:rsidRPr="009A4F29">
              <w:rPr>
                <w:b/>
                <w:bCs/>
              </w:rPr>
              <w:t>Passport</w:t>
            </w:r>
          </w:p>
        </w:tc>
      </w:tr>
      <w:tr w:rsidR="00AB3753" w:rsidRPr="009A4F29" w14:paraId="3B7C121C" w14:textId="77777777" w:rsidTr="00675062">
        <w:trPr>
          <w:trHeight w:val="198"/>
        </w:trPr>
        <w:tc>
          <w:tcPr>
            <w:tcW w:w="963" w:type="pct"/>
            <w:shd w:val="clear" w:color="auto" w:fill="auto"/>
          </w:tcPr>
          <w:p w14:paraId="50D28765" w14:textId="77777777" w:rsidR="00AB3753" w:rsidRPr="009A4F29" w:rsidRDefault="00AB3753" w:rsidP="00AB3753">
            <w:r w:rsidRPr="009A4F29">
              <w:t>Responsibility:</w:t>
            </w:r>
          </w:p>
        </w:tc>
        <w:tc>
          <w:tcPr>
            <w:tcW w:w="4037" w:type="pct"/>
            <w:shd w:val="clear" w:color="auto" w:fill="auto"/>
          </w:tcPr>
          <w:p w14:paraId="37A12102" w14:textId="3A10EE04" w:rsidR="00AB3753" w:rsidRPr="009A4F29" w:rsidRDefault="00395288" w:rsidP="00AB3753">
            <w:r w:rsidRPr="009A4F29">
              <w:t>Central Government, Finnish Police</w:t>
            </w:r>
          </w:p>
        </w:tc>
      </w:tr>
      <w:tr w:rsidR="00AB3753" w:rsidRPr="009A4F29" w14:paraId="17713631" w14:textId="77777777" w:rsidTr="00675062">
        <w:trPr>
          <w:trHeight w:val="37"/>
        </w:trPr>
        <w:tc>
          <w:tcPr>
            <w:tcW w:w="963" w:type="pct"/>
            <w:shd w:val="clear" w:color="auto" w:fill="auto"/>
          </w:tcPr>
          <w:p w14:paraId="21CF817C" w14:textId="77777777" w:rsidR="00AB3753" w:rsidRPr="009A4F29" w:rsidRDefault="00AB3753" w:rsidP="00AB3753">
            <w:r w:rsidRPr="009A4F29">
              <w:t xml:space="preserve">Website: </w:t>
            </w:r>
          </w:p>
        </w:tc>
        <w:tc>
          <w:tcPr>
            <w:tcW w:w="4037" w:type="pct"/>
            <w:shd w:val="clear" w:color="auto" w:fill="auto"/>
          </w:tcPr>
          <w:p w14:paraId="30A72633" w14:textId="769F6040" w:rsidR="00AB3753" w:rsidRPr="009A4F29" w:rsidRDefault="00D230C7" w:rsidP="00AB3753">
            <w:hyperlink r:id="rId137" w:history="1">
              <w:r w:rsidR="002E4EF4" w:rsidRPr="009A4F29">
                <w:rPr>
                  <w:rStyle w:val="Hyperlink"/>
                </w:rPr>
                <w:t>https://www.poliisi.fi/passport</w:t>
              </w:r>
            </w:hyperlink>
            <w:r w:rsidR="002E4EF4" w:rsidRPr="009A4F29">
              <w:rPr>
                <w:rStyle w:val="Hyperlink"/>
              </w:rPr>
              <w:t xml:space="preserve"> </w:t>
            </w:r>
          </w:p>
        </w:tc>
      </w:tr>
      <w:tr w:rsidR="00AB3753" w:rsidRPr="009A4F29" w14:paraId="584A6D7E" w14:textId="77777777" w:rsidTr="00675062">
        <w:trPr>
          <w:trHeight w:val="370"/>
        </w:trPr>
        <w:tc>
          <w:tcPr>
            <w:tcW w:w="963" w:type="pct"/>
            <w:shd w:val="clear" w:color="auto" w:fill="auto"/>
          </w:tcPr>
          <w:p w14:paraId="6D38AA19" w14:textId="77777777" w:rsidR="00AB3753" w:rsidRPr="009A4F29" w:rsidRDefault="00AB3753" w:rsidP="00AB3753">
            <w:r w:rsidRPr="009A4F29">
              <w:t xml:space="preserve">Description: </w:t>
            </w:r>
          </w:p>
        </w:tc>
        <w:tc>
          <w:tcPr>
            <w:tcW w:w="4037" w:type="pct"/>
            <w:shd w:val="clear" w:color="auto" w:fill="auto"/>
          </w:tcPr>
          <w:p w14:paraId="31E2790B" w14:textId="5F47F256" w:rsidR="00AB3753" w:rsidRPr="009A4F29" w:rsidRDefault="00422568" w:rsidP="00B20DF4">
            <w:r w:rsidRPr="009A4F29">
              <w:t xml:space="preserve">Citizens may apply for a passport on the police website (central site for all police departments). The instructions to apply are also available in English. The same procedure is also available for the ID-card (which is valid as travel document in Schengen area). It can be found </w:t>
            </w:r>
            <w:hyperlink r:id="rId138" w:history="1">
              <w:r w:rsidRPr="009A4F29">
                <w:rPr>
                  <w:rStyle w:val="Hyperlink"/>
                </w:rPr>
                <w:t>here</w:t>
              </w:r>
            </w:hyperlink>
            <w:r w:rsidRPr="009A4F29">
              <w:t xml:space="preserve">.  </w:t>
            </w:r>
          </w:p>
        </w:tc>
      </w:tr>
      <w:tr w:rsidR="00E9031C" w:rsidRPr="009A4F29" w14:paraId="1AD10B34" w14:textId="77777777" w:rsidTr="00675062">
        <w:trPr>
          <w:trHeight w:val="94"/>
        </w:trPr>
        <w:tc>
          <w:tcPr>
            <w:tcW w:w="5000" w:type="pct"/>
            <w:gridSpan w:val="2"/>
            <w:shd w:val="clear" w:color="auto" w:fill="EFFBFF"/>
          </w:tcPr>
          <w:p w14:paraId="32023C53" w14:textId="77777777" w:rsidR="00E9031C" w:rsidRPr="009A4F29" w:rsidRDefault="00E9031C">
            <w:pPr>
              <w:pStyle w:val="Subtitle"/>
            </w:pPr>
            <w:bookmarkStart w:id="66" w:name="_Toc1475001"/>
            <w:r w:rsidRPr="009A4F29">
              <w:t>Passenger rights</w:t>
            </w:r>
          </w:p>
        </w:tc>
      </w:tr>
      <w:tr w:rsidR="00E9031C" w:rsidRPr="009A4F29" w14:paraId="1821C70D" w14:textId="77777777" w:rsidTr="00675062">
        <w:trPr>
          <w:trHeight w:val="198"/>
        </w:trPr>
        <w:tc>
          <w:tcPr>
            <w:tcW w:w="5000" w:type="pct"/>
            <w:gridSpan w:val="2"/>
            <w:shd w:val="clear" w:color="auto" w:fill="auto"/>
          </w:tcPr>
          <w:p w14:paraId="60A79591" w14:textId="78C99A5F" w:rsidR="00E9031C" w:rsidRPr="009A4F29" w:rsidRDefault="00EA0345" w:rsidP="009C0EB3">
            <w:pPr>
              <w:rPr>
                <w:b/>
                <w:bCs/>
              </w:rPr>
            </w:pPr>
            <w:r w:rsidRPr="009A4F29">
              <w:rPr>
                <w:b/>
                <w:bCs/>
              </w:rPr>
              <w:t>Consumer protection of passengers</w:t>
            </w:r>
          </w:p>
        </w:tc>
      </w:tr>
      <w:tr w:rsidR="00E9031C" w:rsidRPr="009A4F29" w14:paraId="7432369F" w14:textId="77777777" w:rsidTr="00675062">
        <w:trPr>
          <w:trHeight w:val="198"/>
        </w:trPr>
        <w:tc>
          <w:tcPr>
            <w:tcW w:w="963" w:type="pct"/>
            <w:shd w:val="clear" w:color="auto" w:fill="auto"/>
          </w:tcPr>
          <w:p w14:paraId="62DDFC5C" w14:textId="77777777" w:rsidR="00E9031C" w:rsidRPr="009A4F29" w:rsidRDefault="00E9031C" w:rsidP="00DA05DB">
            <w:r w:rsidRPr="009A4F29">
              <w:t>Responsibility:</w:t>
            </w:r>
          </w:p>
        </w:tc>
        <w:tc>
          <w:tcPr>
            <w:tcW w:w="4037" w:type="pct"/>
            <w:shd w:val="clear" w:color="auto" w:fill="auto"/>
          </w:tcPr>
          <w:p w14:paraId="79274FED" w14:textId="58649510" w:rsidR="00E9031C" w:rsidRPr="009A4F29" w:rsidRDefault="00F2333A" w:rsidP="00DA05DB">
            <w:r w:rsidRPr="009A4F29">
              <w:t>Finnish Competition and Consumer Authority</w:t>
            </w:r>
          </w:p>
        </w:tc>
      </w:tr>
      <w:tr w:rsidR="00E9031C" w:rsidRPr="009A4F29" w14:paraId="45B459EE" w14:textId="77777777" w:rsidTr="00675062">
        <w:trPr>
          <w:trHeight w:val="37"/>
        </w:trPr>
        <w:tc>
          <w:tcPr>
            <w:tcW w:w="963" w:type="pct"/>
            <w:shd w:val="clear" w:color="auto" w:fill="auto"/>
          </w:tcPr>
          <w:p w14:paraId="456677F5" w14:textId="77777777" w:rsidR="00E9031C" w:rsidRPr="009A4F29" w:rsidRDefault="00E9031C" w:rsidP="00DA05DB">
            <w:r w:rsidRPr="009A4F29">
              <w:t xml:space="preserve">Website: </w:t>
            </w:r>
          </w:p>
        </w:tc>
        <w:tc>
          <w:tcPr>
            <w:tcW w:w="4037" w:type="pct"/>
            <w:shd w:val="clear" w:color="auto" w:fill="auto"/>
          </w:tcPr>
          <w:p w14:paraId="0714D823" w14:textId="3803D447" w:rsidR="00E9031C" w:rsidRPr="009A4F29" w:rsidRDefault="00D230C7" w:rsidP="00DA05DB">
            <w:hyperlink r:id="rId139" w:history="1">
              <w:r w:rsidR="00F2333A" w:rsidRPr="009A4F29">
                <w:rPr>
                  <w:rStyle w:val="Hyperlink"/>
                </w:rPr>
                <w:t>https://www.kkv.fi/en/facts-and-advice/travelling-and-travel-agencies/travelling-and-transport/</w:t>
              </w:r>
            </w:hyperlink>
          </w:p>
        </w:tc>
      </w:tr>
      <w:tr w:rsidR="00E9031C" w:rsidRPr="009A4F29" w14:paraId="2C5C9A8F" w14:textId="77777777" w:rsidTr="00F155FD">
        <w:trPr>
          <w:trHeight w:val="20"/>
        </w:trPr>
        <w:tc>
          <w:tcPr>
            <w:tcW w:w="963" w:type="pct"/>
            <w:shd w:val="clear" w:color="auto" w:fill="auto"/>
          </w:tcPr>
          <w:p w14:paraId="32EAE78A" w14:textId="77777777" w:rsidR="00E9031C" w:rsidRPr="009A4F29" w:rsidRDefault="00E9031C" w:rsidP="00DA05DB">
            <w:r w:rsidRPr="009A4F29">
              <w:t xml:space="preserve">Description: </w:t>
            </w:r>
          </w:p>
        </w:tc>
        <w:tc>
          <w:tcPr>
            <w:tcW w:w="4037" w:type="pct"/>
            <w:shd w:val="clear" w:color="auto" w:fill="auto"/>
          </w:tcPr>
          <w:p w14:paraId="78C15812" w14:textId="2919E56A" w:rsidR="00E9031C" w:rsidRPr="009A4F29" w:rsidRDefault="009E3595" w:rsidP="00DA05DB">
            <w:r w:rsidRPr="009A4F29">
              <w:t xml:space="preserve">Consumer Advisory Services, Complaint assistance and Online and complaint contact forms. </w:t>
            </w:r>
            <w:r w:rsidR="00F2333A" w:rsidRPr="009A4F29">
              <w:t xml:space="preserve">There are different kind of </w:t>
            </w:r>
            <w:r w:rsidR="00EA0345" w:rsidRPr="009A4F29">
              <w:t xml:space="preserve">passenger </w:t>
            </w:r>
            <w:r w:rsidR="00F2333A" w:rsidRPr="009A4F29">
              <w:t xml:space="preserve">rights </w:t>
            </w:r>
            <w:r w:rsidR="00EA0345" w:rsidRPr="009A4F29">
              <w:t xml:space="preserve">depending on </w:t>
            </w:r>
            <w:r w:rsidR="00F2333A" w:rsidRPr="009A4F29">
              <w:t xml:space="preserve">if you travel by bus, train, aeroplane, </w:t>
            </w:r>
            <w:r w:rsidR="00EA0345" w:rsidRPr="009A4F29">
              <w:t>ship, taxi or if you buy a whole travel package.</w:t>
            </w:r>
          </w:p>
        </w:tc>
      </w:tr>
      <w:tr w:rsidR="00E9031C" w:rsidRPr="009A4F29" w14:paraId="1492C644" w14:textId="77777777" w:rsidTr="00675062">
        <w:trPr>
          <w:trHeight w:val="94"/>
        </w:trPr>
        <w:tc>
          <w:tcPr>
            <w:tcW w:w="5000" w:type="pct"/>
            <w:gridSpan w:val="2"/>
            <w:shd w:val="clear" w:color="auto" w:fill="EFFBFF"/>
          </w:tcPr>
          <w:p w14:paraId="130A7E0F" w14:textId="77777777" w:rsidR="00E9031C" w:rsidRPr="009A4F29" w:rsidRDefault="00E9031C">
            <w:pPr>
              <w:pStyle w:val="Subtitle"/>
            </w:pPr>
            <w:r w:rsidRPr="009A4F29">
              <w:t>Transport and disability</w:t>
            </w:r>
          </w:p>
        </w:tc>
      </w:tr>
      <w:tr w:rsidR="00E9031C" w:rsidRPr="009A4F29" w14:paraId="1657587F" w14:textId="77777777" w:rsidTr="00675062">
        <w:trPr>
          <w:trHeight w:val="198"/>
        </w:trPr>
        <w:tc>
          <w:tcPr>
            <w:tcW w:w="5000" w:type="pct"/>
            <w:gridSpan w:val="2"/>
            <w:shd w:val="clear" w:color="auto" w:fill="auto"/>
          </w:tcPr>
          <w:p w14:paraId="5DCCD6BF" w14:textId="256225F4" w:rsidR="00E9031C" w:rsidRPr="009A4F29" w:rsidRDefault="00420384" w:rsidP="00DA05DB">
            <w:pPr>
              <w:rPr>
                <w:b/>
                <w:bCs/>
              </w:rPr>
            </w:pPr>
            <w:r w:rsidRPr="009A4F29">
              <w:rPr>
                <w:b/>
                <w:bCs/>
              </w:rPr>
              <w:t xml:space="preserve">Assistance for disabled persons </w:t>
            </w:r>
          </w:p>
        </w:tc>
      </w:tr>
      <w:tr w:rsidR="00E9031C" w:rsidRPr="009A4F29" w14:paraId="5E2FB9C2" w14:textId="77777777" w:rsidTr="00675062">
        <w:trPr>
          <w:trHeight w:val="198"/>
        </w:trPr>
        <w:tc>
          <w:tcPr>
            <w:tcW w:w="963" w:type="pct"/>
            <w:shd w:val="clear" w:color="auto" w:fill="auto"/>
          </w:tcPr>
          <w:p w14:paraId="2FEAC453" w14:textId="77777777" w:rsidR="00E9031C" w:rsidRPr="009A4F29" w:rsidRDefault="00E9031C" w:rsidP="00DA05DB">
            <w:r w:rsidRPr="009A4F29">
              <w:t>Responsibility:</w:t>
            </w:r>
          </w:p>
        </w:tc>
        <w:tc>
          <w:tcPr>
            <w:tcW w:w="4037" w:type="pct"/>
            <w:shd w:val="clear" w:color="auto" w:fill="auto"/>
          </w:tcPr>
          <w:p w14:paraId="5C7A62DE" w14:textId="057E0FD1" w:rsidR="00E9031C" w:rsidRPr="009A4F29" w:rsidRDefault="00EA0345" w:rsidP="00DA05DB">
            <w:r w:rsidRPr="009A4F29">
              <w:t>Travel operators</w:t>
            </w:r>
          </w:p>
        </w:tc>
      </w:tr>
      <w:tr w:rsidR="00E9031C" w:rsidRPr="009A4F29" w14:paraId="1855D17E" w14:textId="77777777" w:rsidTr="00675062">
        <w:trPr>
          <w:trHeight w:val="37"/>
        </w:trPr>
        <w:tc>
          <w:tcPr>
            <w:tcW w:w="963" w:type="pct"/>
            <w:shd w:val="clear" w:color="auto" w:fill="auto"/>
          </w:tcPr>
          <w:p w14:paraId="67F642E2" w14:textId="77777777" w:rsidR="00E9031C" w:rsidRPr="009A4F29" w:rsidRDefault="00E9031C" w:rsidP="00DA05DB">
            <w:r w:rsidRPr="009A4F29">
              <w:t xml:space="preserve">Website: </w:t>
            </w:r>
          </w:p>
        </w:tc>
        <w:tc>
          <w:tcPr>
            <w:tcW w:w="4037" w:type="pct"/>
            <w:shd w:val="clear" w:color="auto" w:fill="auto"/>
          </w:tcPr>
          <w:p w14:paraId="3AA42687" w14:textId="41220725" w:rsidR="00EA0345" w:rsidRPr="009A4F29" w:rsidRDefault="00D230C7" w:rsidP="00DA05DB">
            <w:hyperlink r:id="rId140" w:history="1">
              <w:r w:rsidR="00EA0345" w:rsidRPr="009A4F29">
                <w:rPr>
                  <w:rStyle w:val="Hyperlink"/>
                </w:rPr>
                <w:t>https://www.vr.fi/cs/vr/en/disabled-passengers</w:t>
              </w:r>
            </w:hyperlink>
            <w:r w:rsidR="002E4EF4" w:rsidRPr="009A4F29">
              <w:t>;</w:t>
            </w:r>
          </w:p>
          <w:p w14:paraId="6D70B828" w14:textId="15487863" w:rsidR="00E9031C" w:rsidRPr="009A4F29" w:rsidRDefault="00D230C7" w:rsidP="00DA05DB">
            <w:hyperlink r:id="rId141" w:history="1">
              <w:r w:rsidR="00EA0345" w:rsidRPr="009A4F29">
                <w:rPr>
                  <w:rStyle w:val="Hyperlink"/>
                </w:rPr>
                <w:t>https://www.matkahuolto.fi/en/timetables-and-prices/services/assistance-for-disabled-persons</w:t>
              </w:r>
            </w:hyperlink>
          </w:p>
        </w:tc>
      </w:tr>
      <w:tr w:rsidR="00E9031C" w:rsidRPr="009A4F29" w14:paraId="33F9C8F8" w14:textId="77777777" w:rsidTr="00675062">
        <w:trPr>
          <w:trHeight w:val="311"/>
        </w:trPr>
        <w:tc>
          <w:tcPr>
            <w:tcW w:w="963" w:type="pct"/>
            <w:shd w:val="clear" w:color="auto" w:fill="auto"/>
          </w:tcPr>
          <w:p w14:paraId="2F528519" w14:textId="77777777" w:rsidR="00E9031C" w:rsidRPr="009A4F29" w:rsidRDefault="00E9031C" w:rsidP="00DA05DB">
            <w:r w:rsidRPr="009A4F29">
              <w:lastRenderedPageBreak/>
              <w:t xml:space="preserve">Description: </w:t>
            </w:r>
          </w:p>
        </w:tc>
        <w:tc>
          <w:tcPr>
            <w:tcW w:w="4037" w:type="pct"/>
            <w:shd w:val="clear" w:color="auto" w:fill="auto"/>
          </w:tcPr>
          <w:p w14:paraId="0BC8DE03" w14:textId="43CA57D3" w:rsidR="00E9031C" w:rsidRPr="009A4F29" w:rsidRDefault="00EA0345" w:rsidP="00DA05DB">
            <w:r w:rsidRPr="009A4F29">
              <w:t xml:space="preserve">The assistance must be booked in advance </w:t>
            </w:r>
            <w:r w:rsidR="00946D21" w:rsidRPr="009A4F29">
              <w:t xml:space="preserve">at least 36 hours before the departure. Please make sure you arrive at the station at </w:t>
            </w:r>
            <w:r w:rsidR="00C52273" w:rsidRPr="009A4F29">
              <w:t xml:space="preserve">the </w:t>
            </w:r>
            <w:r w:rsidR="00946D21" w:rsidRPr="009A4F29">
              <w:t>agreed time before the departure.</w:t>
            </w:r>
          </w:p>
        </w:tc>
      </w:tr>
      <w:tr w:rsidR="00E9031C" w:rsidRPr="009A4F29" w14:paraId="363A47BC" w14:textId="77777777" w:rsidTr="00675062">
        <w:trPr>
          <w:trHeight w:val="94"/>
        </w:trPr>
        <w:tc>
          <w:tcPr>
            <w:tcW w:w="5000" w:type="pct"/>
            <w:gridSpan w:val="2"/>
            <w:shd w:val="clear" w:color="auto" w:fill="EFFBFF"/>
          </w:tcPr>
          <w:p w14:paraId="450A465D" w14:textId="42F1FF6E" w:rsidR="00E9031C" w:rsidRPr="009A4F29" w:rsidRDefault="00E9031C">
            <w:pPr>
              <w:pStyle w:val="Subtitle"/>
            </w:pPr>
            <w:r w:rsidRPr="009A4F29">
              <w:t>Driving</w:t>
            </w:r>
          </w:p>
        </w:tc>
      </w:tr>
      <w:tr w:rsidR="00BD41EB" w:rsidRPr="009A4F29" w14:paraId="2DDAF313" w14:textId="77777777" w:rsidTr="0011696B">
        <w:trPr>
          <w:trHeight w:val="198"/>
        </w:trPr>
        <w:tc>
          <w:tcPr>
            <w:tcW w:w="5000" w:type="pct"/>
            <w:gridSpan w:val="2"/>
            <w:shd w:val="clear" w:color="auto" w:fill="auto"/>
          </w:tcPr>
          <w:p w14:paraId="28C8791C" w14:textId="5544DA7B" w:rsidR="00BD41EB" w:rsidRPr="009A4F29" w:rsidRDefault="00BD41EB" w:rsidP="00BD41EB">
            <w:pPr>
              <w:rPr>
                <w:b/>
              </w:rPr>
            </w:pPr>
            <w:r w:rsidRPr="009A4F29">
              <w:rPr>
                <w:b/>
              </w:rPr>
              <w:t xml:space="preserve">Driving abroad </w:t>
            </w:r>
          </w:p>
        </w:tc>
      </w:tr>
      <w:tr w:rsidR="00BD41EB" w:rsidRPr="009A4F29" w14:paraId="684552F1" w14:textId="77777777" w:rsidTr="0011696B">
        <w:trPr>
          <w:trHeight w:val="198"/>
        </w:trPr>
        <w:tc>
          <w:tcPr>
            <w:tcW w:w="963" w:type="pct"/>
            <w:shd w:val="clear" w:color="auto" w:fill="auto"/>
          </w:tcPr>
          <w:p w14:paraId="43ABF9D1" w14:textId="77777777" w:rsidR="00BD41EB" w:rsidRPr="009A4F29" w:rsidRDefault="00BD41EB" w:rsidP="0011696B">
            <w:r w:rsidRPr="009A4F29">
              <w:t>Responsibility:</w:t>
            </w:r>
          </w:p>
        </w:tc>
        <w:tc>
          <w:tcPr>
            <w:tcW w:w="4037" w:type="pct"/>
            <w:shd w:val="clear" w:color="auto" w:fill="auto"/>
          </w:tcPr>
          <w:p w14:paraId="379B9F91" w14:textId="54FF7B40" w:rsidR="00BD41EB" w:rsidRPr="009A4F29" w:rsidRDefault="00BD41EB" w:rsidP="00BD41EB">
            <w:r w:rsidRPr="009A4F29">
              <w:t xml:space="preserve">Non-governmental organization: The Automobile and Touring Club of Finland (ATCF) </w:t>
            </w:r>
          </w:p>
        </w:tc>
      </w:tr>
      <w:tr w:rsidR="00BD41EB" w:rsidRPr="009A4F29" w14:paraId="1483F4D0" w14:textId="77777777" w:rsidTr="0011696B">
        <w:trPr>
          <w:trHeight w:val="37"/>
        </w:trPr>
        <w:tc>
          <w:tcPr>
            <w:tcW w:w="963" w:type="pct"/>
            <w:shd w:val="clear" w:color="auto" w:fill="auto"/>
          </w:tcPr>
          <w:p w14:paraId="468BDC84" w14:textId="77777777" w:rsidR="00BD41EB" w:rsidRPr="009A4F29" w:rsidRDefault="00BD41EB" w:rsidP="0011696B">
            <w:r w:rsidRPr="009A4F29">
              <w:t xml:space="preserve">Website: </w:t>
            </w:r>
          </w:p>
        </w:tc>
        <w:tc>
          <w:tcPr>
            <w:tcW w:w="4037" w:type="pct"/>
            <w:shd w:val="clear" w:color="auto" w:fill="auto"/>
          </w:tcPr>
          <w:p w14:paraId="774ACBF8" w14:textId="06948E41" w:rsidR="00BD41EB" w:rsidRPr="009A4F29" w:rsidRDefault="00D230C7" w:rsidP="00BD41EB">
            <w:hyperlink r:id="rId142" w:history="1">
              <w:r w:rsidR="00273C9A" w:rsidRPr="009A4F29">
                <w:rPr>
                  <w:rStyle w:val="Hyperlink"/>
                </w:rPr>
                <w:t>www.autoliitto.fi/matkailu</w:t>
              </w:r>
            </w:hyperlink>
            <w:r w:rsidR="00BD41EB" w:rsidRPr="009A4F29">
              <w:t xml:space="preserve"> (in Finnish</w:t>
            </w:r>
            <w:r w:rsidR="00273C9A" w:rsidRPr="009A4F29">
              <w:t xml:space="preserve"> only</w:t>
            </w:r>
            <w:r w:rsidR="00BD41EB" w:rsidRPr="009A4F29">
              <w:t>)</w:t>
            </w:r>
          </w:p>
          <w:p w14:paraId="7E977C2E" w14:textId="3A32AADB" w:rsidR="00BD41EB" w:rsidRPr="009A4F29" w:rsidRDefault="00D230C7" w:rsidP="00273C9A">
            <w:hyperlink r:id="rId143" w:history="1">
              <w:r w:rsidR="00273C9A" w:rsidRPr="009A4F29">
                <w:rPr>
                  <w:rStyle w:val="Hyperlink"/>
                </w:rPr>
                <w:t>www.autoliitto.fi/matkailu/matkailun-asiapaperit</w:t>
              </w:r>
            </w:hyperlink>
            <w:r w:rsidR="00BD41EB" w:rsidRPr="009A4F29">
              <w:t xml:space="preserve"> (in Finnish</w:t>
            </w:r>
            <w:r w:rsidR="00273C9A" w:rsidRPr="009A4F29">
              <w:t xml:space="preserve"> only</w:t>
            </w:r>
            <w:r w:rsidR="00BD41EB" w:rsidRPr="009A4F29">
              <w:t xml:space="preserve">) </w:t>
            </w:r>
          </w:p>
        </w:tc>
      </w:tr>
      <w:tr w:rsidR="00BD41EB" w:rsidRPr="009A4F29" w14:paraId="739C749A" w14:textId="77777777" w:rsidTr="0011696B">
        <w:trPr>
          <w:trHeight w:val="311"/>
        </w:trPr>
        <w:tc>
          <w:tcPr>
            <w:tcW w:w="963" w:type="pct"/>
            <w:shd w:val="clear" w:color="auto" w:fill="auto"/>
          </w:tcPr>
          <w:p w14:paraId="25538C08" w14:textId="77777777" w:rsidR="00BD41EB" w:rsidRPr="009A4F29" w:rsidRDefault="00BD41EB" w:rsidP="0011696B">
            <w:r w:rsidRPr="009A4F29">
              <w:t xml:space="preserve">Description: </w:t>
            </w:r>
          </w:p>
        </w:tc>
        <w:tc>
          <w:tcPr>
            <w:tcW w:w="4037" w:type="pct"/>
            <w:shd w:val="clear" w:color="auto" w:fill="auto"/>
          </w:tcPr>
          <w:p w14:paraId="112FD8CA" w14:textId="67689457" w:rsidR="00BD41EB" w:rsidRPr="009A4F29" w:rsidRDefault="00C52273" w:rsidP="00BD41EB">
            <w:r w:rsidRPr="009A4F29">
              <w:t xml:space="preserve">The </w:t>
            </w:r>
            <w:r w:rsidR="00BD41EB" w:rsidRPr="009A4F29">
              <w:t>ATCF website provides information among other things about international driving license and different motoring related documents required in Europe</w:t>
            </w:r>
            <w:r w:rsidR="00273C9A" w:rsidRPr="009A4F29">
              <w:t xml:space="preserve"> and USA</w:t>
            </w:r>
            <w:r w:rsidR="00BD41EB" w:rsidRPr="009A4F29">
              <w:t xml:space="preserve">. </w:t>
            </w:r>
          </w:p>
        </w:tc>
      </w:tr>
      <w:tr w:rsidR="00BD41EB" w:rsidRPr="009A4F29" w14:paraId="18EA13F1" w14:textId="77777777" w:rsidTr="00675062">
        <w:trPr>
          <w:trHeight w:val="198"/>
        </w:trPr>
        <w:tc>
          <w:tcPr>
            <w:tcW w:w="5000" w:type="pct"/>
            <w:gridSpan w:val="2"/>
            <w:shd w:val="clear" w:color="auto" w:fill="auto"/>
          </w:tcPr>
          <w:p w14:paraId="60FE5AB1" w14:textId="50C0E481" w:rsidR="00BD41EB" w:rsidRPr="009A4F29" w:rsidRDefault="00BD41EB" w:rsidP="00653708">
            <w:pPr>
              <w:pStyle w:val="Subtitle"/>
            </w:pPr>
            <w:r w:rsidRPr="009A4F29">
              <w:t>As a foreigner on Finnish roads</w:t>
            </w:r>
          </w:p>
        </w:tc>
      </w:tr>
      <w:tr w:rsidR="00653708" w:rsidRPr="009A4F29" w14:paraId="063537EC" w14:textId="77777777" w:rsidTr="005E5911">
        <w:trPr>
          <w:trHeight w:val="198"/>
        </w:trPr>
        <w:tc>
          <w:tcPr>
            <w:tcW w:w="5000" w:type="pct"/>
            <w:gridSpan w:val="2"/>
            <w:shd w:val="clear" w:color="auto" w:fill="auto"/>
          </w:tcPr>
          <w:p w14:paraId="087B88A1" w14:textId="7C3E0C74" w:rsidR="00653708" w:rsidRPr="009A4F29" w:rsidRDefault="00653708" w:rsidP="005E5911">
            <w:pPr>
              <w:rPr>
                <w:b/>
              </w:rPr>
            </w:pPr>
            <w:r w:rsidRPr="009A4F29">
              <w:rPr>
                <w:b/>
              </w:rPr>
              <w:t xml:space="preserve">Driving in Finland </w:t>
            </w:r>
          </w:p>
        </w:tc>
      </w:tr>
      <w:tr w:rsidR="00E9031C" w:rsidRPr="009A4F29" w14:paraId="0EBD252B" w14:textId="77777777" w:rsidTr="00675062">
        <w:trPr>
          <w:trHeight w:val="198"/>
        </w:trPr>
        <w:tc>
          <w:tcPr>
            <w:tcW w:w="963" w:type="pct"/>
            <w:shd w:val="clear" w:color="auto" w:fill="auto"/>
          </w:tcPr>
          <w:p w14:paraId="7EBCAD51" w14:textId="77777777" w:rsidR="00E9031C" w:rsidRPr="009A4F29" w:rsidRDefault="00E9031C" w:rsidP="00DA05DB">
            <w:r w:rsidRPr="009A4F29">
              <w:t>Responsibility:</w:t>
            </w:r>
          </w:p>
        </w:tc>
        <w:tc>
          <w:tcPr>
            <w:tcW w:w="4037" w:type="pct"/>
            <w:shd w:val="clear" w:color="auto" w:fill="auto"/>
          </w:tcPr>
          <w:p w14:paraId="2751F8A9" w14:textId="6103E77C" w:rsidR="00E9031C" w:rsidRPr="009A4F29" w:rsidRDefault="00946D21" w:rsidP="00DA05DB">
            <w:r w:rsidRPr="009A4F29">
              <w:t>Traficom</w:t>
            </w:r>
          </w:p>
        </w:tc>
      </w:tr>
      <w:tr w:rsidR="00E9031C" w:rsidRPr="009A4F29" w14:paraId="5AD45EFD" w14:textId="77777777" w:rsidTr="00675062">
        <w:trPr>
          <w:trHeight w:val="37"/>
        </w:trPr>
        <w:tc>
          <w:tcPr>
            <w:tcW w:w="963" w:type="pct"/>
            <w:shd w:val="clear" w:color="auto" w:fill="auto"/>
          </w:tcPr>
          <w:p w14:paraId="094797D3" w14:textId="77777777" w:rsidR="00E9031C" w:rsidRPr="009A4F29" w:rsidRDefault="00E9031C" w:rsidP="00DA05DB">
            <w:r w:rsidRPr="009A4F29">
              <w:t xml:space="preserve">Website: </w:t>
            </w:r>
          </w:p>
        </w:tc>
        <w:tc>
          <w:tcPr>
            <w:tcW w:w="4037" w:type="pct"/>
            <w:shd w:val="clear" w:color="auto" w:fill="auto"/>
          </w:tcPr>
          <w:p w14:paraId="1A982BC8" w14:textId="6E05609A" w:rsidR="00E9031C" w:rsidRPr="009A4F29" w:rsidRDefault="00D230C7" w:rsidP="00DA05DB">
            <w:hyperlink r:id="rId144" w:history="1">
              <w:r w:rsidR="00946D21" w:rsidRPr="009A4F29">
                <w:rPr>
                  <w:rStyle w:val="Hyperlink"/>
                </w:rPr>
                <w:t>https://ajokortti-info.fi/en/basic-information-about-a-driving-licence/as-a-foreigner-on-finnish-roads</w:t>
              </w:r>
            </w:hyperlink>
          </w:p>
        </w:tc>
      </w:tr>
      <w:tr w:rsidR="00E9031C" w:rsidRPr="009A4F29" w14:paraId="660A48FF" w14:textId="77777777" w:rsidTr="00675062">
        <w:trPr>
          <w:trHeight w:val="311"/>
        </w:trPr>
        <w:tc>
          <w:tcPr>
            <w:tcW w:w="963" w:type="pct"/>
            <w:shd w:val="clear" w:color="auto" w:fill="auto"/>
          </w:tcPr>
          <w:p w14:paraId="204CE6C1" w14:textId="77777777" w:rsidR="00E9031C" w:rsidRPr="009A4F29" w:rsidRDefault="00E9031C" w:rsidP="00DA05DB">
            <w:r w:rsidRPr="009A4F29">
              <w:t xml:space="preserve">Description: </w:t>
            </w:r>
          </w:p>
        </w:tc>
        <w:tc>
          <w:tcPr>
            <w:tcW w:w="4037" w:type="pct"/>
            <w:shd w:val="clear" w:color="auto" w:fill="auto"/>
          </w:tcPr>
          <w:p w14:paraId="413D4198" w14:textId="17BAE211" w:rsidR="00E9031C" w:rsidRPr="009A4F29" w:rsidRDefault="00C52273" w:rsidP="00DA05DB">
            <w:r w:rsidRPr="009A4F29">
              <w:t>New drivers and visitors to Finland access this web site to learn about traffic regulations and issues involving motor vehicle licensing;</w:t>
            </w:r>
          </w:p>
        </w:tc>
      </w:tr>
      <w:tr w:rsidR="00E9031C" w:rsidRPr="009A4F29" w14:paraId="21EEA2E4" w14:textId="77777777" w:rsidTr="00675062">
        <w:trPr>
          <w:trHeight w:val="94"/>
        </w:trPr>
        <w:tc>
          <w:tcPr>
            <w:tcW w:w="5000" w:type="pct"/>
            <w:gridSpan w:val="2"/>
            <w:shd w:val="clear" w:color="auto" w:fill="EFFBFF"/>
          </w:tcPr>
          <w:p w14:paraId="06C3D5D3" w14:textId="77777777" w:rsidR="00E9031C" w:rsidRPr="009A4F29" w:rsidRDefault="00E9031C">
            <w:pPr>
              <w:pStyle w:val="Subtitle"/>
            </w:pPr>
            <w:r w:rsidRPr="009A4F29">
              <w:t>What can you take with you?</w:t>
            </w:r>
          </w:p>
        </w:tc>
      </w:tr>
      <w:tr w:rsidR="00E9031C" w:rsidRPr="009A4F29" w14:paraId="20FF66F7" w14:textId="77777777" w:rsidTr="00675062">
        <w:trPr>
          <w:trHeight w:val="198"/>
        </w:trPr>
        <w:tc>
          <w:tcPr>
            <w:tcW w:w="5000" w:type="pct"/>
            <w:gridSpan w:val="2"/>
            <w:shd w:val="clear" w:color="auto" w:fill="auto"/>
          </w:tcPr>
          <w:p w14:paraId="5AEBBEB1" w14:textId="5C7BFF6B" w:rsidR="00E9031C" w:rsidRPr="009A4F29" w:rsidRDefault="00420384" w:rsidP="0065500D">
            <w:r w:rsidRPr="009A4F29">
              <w:rPr>
                <w:b/>
              </w:rPr>
              <w:t xml:space="preserve">Traveller entering Finland </w:t>
            </w:r>
          </w:p>
        </w:tc>
      </w:tr>
      <w:tr w:rsidR="00E9031C" w:rsidRPr="009A4F29" w14:paraId="06E9CC8A" w14:textId="77777777" w:rsidTr="00675062">
        <w:trPr>
          <w:trHeight w:val="198"/>
        </w:trPr>
        <w:tc>
          <w:tcPr>
            <w:tcW w:w="963" w:type="pct"/>
            <w:shd w:val="clear" w:color="auto" w:fill="auto"/>
          </w:tcPr>
          <w:p w14:paraId="011DE355" w14:textId="77777777" w:rsidR="00E9031C" w:rsidRPr="009A4F29" w:rsidRDefault="00E9031C" w:rsidP="00DA05DB">
            <w:r w:rsidRPr="009A4F29">
              <w:t>Responsibility:</w:t>
            </w:r>
          </w:p>
        </w:tc>
        <w:tc>
          <w:tcPr>
            <w:tcW w:w="4037" w:type="pct"/>
            <w:shd w:val="clear" w:color="auto" w:fill="auto"/>
          </w:tcPr>
          <w:p w14:paraId="72A6DFEF" w14:textId="30B1DCE4" w:rsidR="00E9031C" w:rsidRPr="009A4F29" w:rsidRDefault="0078134E" w:rsidP="00DA05DB">
            <w:r w:rsidRPr="009A4F29">
              <w:t>Finnish Customs</w:t>
            </w:r>
          </w:p>
        </w:tc>
      </w:tr>
      <w:tr w:rsidR="00E9031C" w:rsidRPr="009A4F29" w14:paraId="36FBA084" w14:textId="77777777" w:rsidTr="00675062">
        <w:trPr>
          <w:trHeight w:val="37"/>
        </w:trPr>
        <w:tc>
          <w:tcPr>
            <w:tcW w:w="963" w:type="pct"/>
            <w:shd w:val="clear" w:color="auto" w:fill="auto"/>
          </w:tcPr>
          <w:p w14:paraId="52587AC3" w14:textId="77777777" w:rsidR="00E9031C" w:rsidRPr="009A4F29" w:rsidRDefault="00E9031C" w:rsidP="00DA05DB">
            <w:r w:rsidRPr="009A4F29">
              <w:t xml:space="preserve">Website: </w:t>
            </w:r>
          </w:p>
        </w:tc>
        <w:tc>
          <w:tcPr>
            <w:tcW w:w="4037" w:type="pct"/>
            <w:shd w:val="clear" w:color="auto" w:fill="auto"/>
          </w:tcPr>
          <w:p w14:paraId="276A6043" w14:textId="7B5B8D12" w:rsidR="00E9031C" w:rsidRPr="009A4F29" w:rsidRDefault="00D230C7" w:rsidP="00DA05DB">
            <w:hyperlink r:id="rId145" w:history="1">
              <w:r w:rsidR="0078134E" w:rsidRPr="009A4F29">
                <w:rPr>
                  <w:rStyle w:val="Hyperlink"/>
                </w:rPr>
                <w:t>https://tulli.fi/en/private-persons/travelling</w:t>
              </w:r>
            </w:hyperlink>
          </w:p>
        </w:tc>
      </w:tr>
      <w:tr w:rsidR="00E9031C" w:rsidRPr="009A4F29" w14:paraId="5260E00E" w14:textId="77777777" w:rsidTr="00675062">
        <w:trPr>
          <w:trHeight w:val="311"/>
        </w:trPr>
        <w:tc>
          <w:tcPr>
            <w:tcW w:w="963" w:type="pct"/>
            <w:shd w:val="clear" w:color="auto" w:fill="auto"/>
          </w:tcPr>
          <w:p w14:paraId="6E49A7F0" w14:textId="77777777" w:rsidR="00E9031C" w:rsidRPr="009A4F29" w:rsidRDefault="00E9031C" w:rsidP="00DA05DB">
            <w:r w:rsidRPr="009A4F29">
              <w:t xml:space="preserve">Description: </w:t>
            </w:r>
          </w:p>
        </w:tc>
        <w:tc>
          <w:tcPr>
            <w:tcW w:w="4037" w:type="pct"/>
            <w:shd w:val="clear" w:color="auto" w:fill="auto"/>
          </w:tcPr>
          <w:p w14:paraId="1ABCA70A" w14:textId="3AF6BD28" w:rsidR="00E9031C" w:rsidRPr="009A4F29" w:rsidRDefault="0078134E" w:rsidP="00DA05DB">
            <w:r w:rsidRPr="009A4F29">
              <w:t>There are many instructions on goods brought in by travellers and on import restrictions. For example, the amount of alcohol or tobacco i</w:t>
            </w:r>
            <w:r w:rsidR="00CB186B" w:rsidRPr="009A4F29">
              <w:t>mported is restricted.</w:t>
            </w:r>
            <w:r w:rsidR="00420384" w:rsidRPr="009A4F29">
              <w:t xml:space="preserve"> Restrictions differ if you import from another EU Member State or outside the EU.</w:t>
            </w:r>
          </w:p>
        </w:tc>
      </w:tr>
      <w:tr w:rsidR="00E9031C" w:rsidRPr="009A4F29" w14:paraId="3196B03D" w14:textId="77777777" w:rsidTr="00675062">
        <w:trPr>
          <w:trHeight w:val="94"/>
        </w:trPr>
        <w:tc>
          <w:tcPr>
            <w:tcW w:w="5000" w:type="pct"/>
            <w:gridSpan w:val="2"/>
            <w:shd w:val="clear" w:color="auto" w:fill="EFFBFF"/>
          </w:tcPr>
          <w:p w14:paraId="789CC74C" w14:textId="77777777" w:rsidR="00E9031C" w:rsidRPr="009A4F29" w:rsidRDefault="00E9031C">
            <w:pPr>
              <w:pStyle w:val="Subtitle"/>
            </w:pPr>
            <w:r w:rsidRPr="009A4F29">
              <w:t>Security and Emergencies</w:t>
            </w:r>
          </w:p>
        </w:tc>
      </w:tr>
      <w:tr w:rsidR="00E9031C" w:rsidRPr="009A4F29" w14:paraId="30A2F9DA" w14:textId="77777777" w:rsidTr="00675062">
        <w:trPr>
          <w:trHeight w:val="198"/>
        </w:trPr>
        <w:tc>
          <w:tcPr>
            <w:tcW w:w="5000" w:type="pct"/>
            <w:gridSpan w:val="2"/>
            <w:shd w:val="clear" w:color="auto" w:fill="auto"/>
          </w:tcPr>
          <w:p w14:paraId="7CF3D0EC" w14:textId="7C05513A" w:rsidR="00E9031C" w:rsidRPr="009A4F29" w:rsidRDefault="00603620" w:rsidP="00603620">
            <w:r w:rsidRPr="009A4F29">
              <w:rPr>
                <w:b/>
              </w:rPr>
              <w:t>Travel Information</w:t>
            </w:r>
            <w:r w:rsidR="00150347" w:rsidRPr="009A4F29">
              <w:rPr>
                <w:b/>
              </w:rPr>
              <w:t xml:space="preserve"> </w:t>
            </w:r>
          </w:p>
        </w:tc>
      </w:tr>
      <w:tr w:rsidR="00E9031C" w:rsidRPr="009A4F29" w14:paraId="59020575" w14:textId="77777777" w:rsidTr="00675062">
        <w:trPr>
          <w:trHeight w:val="198"/>
        </w:trPr>
        <w:tc>
          <w:tcPr>
            <w:tcW w:w="963" w:type="pct"/>
            <w:shd w:val="clear" w:color="auto" w:fill="auto"/>
          </w:tcPr>
          <w:p w14:paraId="7757ED71" w14:textId="77777777" w:rsidR="00E9031C" w:rsidRPr="009A4F29" w:rsidRDefault="00E9031C" w:rsidP="00DA05DB">
            <w:r w:rsidRPr="009A4F29">
              <w:t>Responsibility:</w:t>
            </w:r>
          </w:p>
        </w:tc>
        <w:tc>
          <w:tcPr>
            <w:tcW w:w="4037" w:type="pct"/>
            <w:shd w:val="clear" w:color="auto" w:fill="auto"/>
          </w:tcPr>
          <w:p w14:paraId="033D12AC" w14:textId="7527E454" w:rsidR="00E9031C" w:rsidRPr="009A4F29" w:rsidRDefault="00CB186B" w:rsidP="00DA05DB">
            <w:r w:rsidRPr="009A4F29">
              <w:t>Ministry for Foreign Affairs of Finland</w:t>
            </w:r>
          </w:p>
        </w:tc>
      </w:tr>
      <w:tr w:rsidR="00E9031C" w:rsidRPr="009A4F29" w14:paraId="377A3BC2" w14:textId="77777777" w:rsidTr="00675062">
        <w:trPr>
          <w:trHeight w:val="37"/>
        </w:trPr>
        <w:tc>
          <w:tcPr>
            <w:tcW w:w="963" w:type="pct"/>
            <w:shd w:val="clear" w:color="auto" w:fill="auto"/>
          </w:tcPr>
          <w:p w14:paraId="3D984375" w14:textId="77777777" w:rsidR="00E9031C" w:rsidRPr="009A4F29" w:rsidRDefault="00E9031C" w:rsidP="00DA05DB">
            <w:r w:rsidRPr="009A4F29">
              <w:t xml:space="preserve">Website: </w:t>
            </w:r>
          </w:p>
        </w:tc>
        <w:tc>
          <w:tcPr>
            <w:tcW w:w="4037" w:type="pct"/>
            <w:shd w:val="clear" w:color="auto" w:fill="auto"/>
          </w:tcPr>
          <w:p w14:paraId="1560A3D7" w14:textId="730A284F" w:rsidR="00E9031C" w:rsidRPr="009A4F29" w:rsidRDefault="00D230C7" w:rsidP="00DA05DB">
            <w:hyperlink r:id="rId146" w:history="1">
              <w:r w:rsidR="00CB186B" w:rsidRPr="009A4F29">
                <w:rPr>
                  <w:rStyle w:val="Hyperlink"/>
                </w:rPr>
                <w:t>https://um.fi/matkustustiedotteet-a-o</w:t>
              </w:r>
            </w:hyperlink>
            <w:r w:rsidR="00CB186B" w:rsidRPr="009A4F29">
              <w:t xml:space="preserve"> </w:t>
            </w:r>
            <w:r w:rsidR="0032598A" w:rsidRPr="009A4F29">
              <w:t>(</w:t>
            </w:r>
            <w:r w:rsidR="00B20DF4" w:rsidRPr="009A4F29">
              <w:t>i</w:t>
            </w:r>
            <w:r w:rsidR="0032598A" w:rsidRPr="009A4F29">
              <w:t xml:space="preserve">n </w:t>
            </w:r>
            <w:r w:rsidR="00CB186B" w:rsidRPr="009A4F29">
              <w:t>Finnish</w:t>
            </w:r>
            <w:r w:rsidR="00B20DF4" w:rsidRPr="009A4F29">
              <w:t xml:space="preserve"> only</w:t>
            </w:r>
            <w:r w:rsidR="00CB186B" w:rsidRPr="009A4F29">
              <w:t>)</w:t>
            </w:r>
          </w:p>
        </w:tc>
      </w:tr>
      <w:tr w:rsidR="00E9031C" w:rsidRPr="009A4F29" w14:paraId="278C94A4" w14:textId="77777777" w:rsidTr="00675062">
        <w:trPr>
          <w:trHeight w:val="311"/>
        </w:trPr>
        <w:tc>
          <w:tcPr>
            <w:tcW w:w="963" w:type="pct"/>
            <w:shd w:val="clear" w:color="auto" w:fill="auto"/>
          </w:tcPr>
          <w:p w14:paraId="67535458" w14:textId="77777777" w:rsidR="00E9031C" w:rsidRPr="009A4F29" w:rsidRDefault="00E9031C" w:rsidP="00DA05DB">
            <w:r w:rsidRPr="009A4F29">
              <w:t xml:space="preserve">Description: </w:t>
            </w:r>
          </w:p>
        </w:tc>
        <w:tc>
          <w:tcPr>
            <w:tcW w:w="4037" w:type="pct"/>
            <w:shd w:val="clear" w:color="auto" w:fill="auto"/>
          </w:tcPr>
          <w:p w14:paraId="02D7B021" w14:textId="67B963D8" w:rsidR="00E9031C" w:rsidRPr="009A4F29" w:rsidRDefault="006D40CD" w:rsidP="00DA05DB">
            <w:r w:rsidRPr="009A4F29">
              <w:t xml:space="preserve">Travel </w:t>
            </w:r>
            <w:r w:rsidR="00EF2017" w:rsidRPr="009A4F29">
              <w:t>press releases</w:t>
            </w:r>
            <w:r w:rsidR="0032598A" w:rsidRPr="009A4F29">
              <w:t xml:space="preserve"> (in Finnish</w:t>
            </w:r>
            <w:r w:rsidR="00B20DF4" w:rsidRPr="009A4F29">
              <w:t xml:space="preserve"> only</w:t>
            </w:r>
            <w:r w:rsidR="0032598A" w:rsidRPr="009A4F29">
              <w:t>)</w:t>
            </w:r>
            <w:r w:rsidR="00961E8B" w:rsidRPr="009A4F29">
              <w:t xml:space="preserve"> provide information about</w:t>
            </w:r>
            <w:r w:rsidR="00EF2017" w:rsidRPr="009A4F29">
              <w:t xml:space="preserve"> </w:t>
            </w:r>
            <w:r w:rsidR="0032598A" w:rsidRPr="009A4F29">
              <w:t>security situation</w:t>
            </w:r>
            <w:r w:rsidR="00961E8B" w:rsidRPr="009A4F29">
              <w:t xml:space="preserve"> of different countries</w:t>
            </w:r>
            <w:r w:rsidR="0032598A" w:rsidRPr="009A4F29">
              <w:t xml:space="preserve">. </w:t>
            </w:r>
            <w:r w:rsidR="00961E8B" w:rsidRPr="009A4F29">
              <w:t>You can find information about travel recommendations also from other countries’ websites.</w:t>
            </w:r>
          </w:p>
        </w:tc>
      </w:tr>
      <w:tr w:rsidR="00E9031C" w:rsidRPr="009A4F29" w14:paraId="5E470673" w14:textId="77777777" w:rsidTr="00675062">
        <w:trPr>
          <w:trHeight w:val="94"/>
        </w:trPr>
        <w:tc>
          <w:tcPr>
            <w:tcW w:w="5000" w:type="pct"/>
            <w:gridSpan w:val="2"/>
            <w:shd w:val="clear" w:color="auto" w:fill="EFFBFF"/>
          </w:tcPr>
          <w:p w14:paraId="0224F13B" w14:textId="77777777" w:rsidR="00E9031C" w:rsidRPr="009A4F29" w:rsidRDefault="00E9031C" w:rsidP="00DC76D6">
            <w:pPr>
              <w:pStyle w:val="Subtitle"/>
              <w:keepNext/>
              <w:keepLines/>
            </w:pPr>
            <w:r w:rsidRPr="009A4F29">
              <w:lastRenderedPageBreak/>
              <w:t>Package travel and timeshare</w:t>
            </w:r>
          </w:p>
        </w:tc>
      </w:tr>
      <w:tr w:rsidR="00E9031C" w:rsidRPr="009A4F29" w14:paraId="5E0E0E4B" w14:textId="77777777" w:rsidTr="00675062">
        <w:trPr>
          <w:trHeight w:val="198"/>
        </w:trPr>
        <w:tc>
          <w:tcPr>
            <w:tcW w:w="5000" w:type="pct"/>
            <w:gridSpan w:val="2"/>
            <w:shd w:val="clear" w:color="auto" w:fill="auto"/>
          </w:tcPr>
          <w:p w14:paraId="65CF5573" w14:textId="1C8AE967" w:rsidR="00E9031C" w:rsidRPr="009A4F29" w:rsidRDefault="00420384" w:rsidP="00DC76D6">
            <w:pPr>
              <w:keepNext/>
              <w:keepLines/>
            </w:pPr>
            <w:r w:rsidRPr="009A4F29">
              <w:rPr>
                <w:b/>
              </w:rPr>
              <w:t>Travel packages and consumer protection</w:t>
            </w:r>
          </w:p>
        </w:tc>
      </w:tr>
      <w:tr w:rsidR="00E9031C" w:rsidRPr="009A4F29" w14:paraId="538B7CC2" w14:textId="77777777" w:rsidTr="00675062">
        <w:trPr>
          <w:trHeight w:val="198"/>
        </w:trPr>
        <w:tc>
          <w:tcPr>
            <w:tcW w:w="963" w:type="pct"/>
            <w:shd w:val="clear" w:color="auto" w:fill="auto"/>
          </w:tcPr>
          <w:p w14:paraId="5C473434" w14:textId="77777777" w:rsidR="00E9031C" w:rsidRPr="009A4F29" w:rsidRDefault="00E9031C" w:rsidP="00DC76D6">
            <w:pPr>
              <w:keepNext/>
              <w:keepLines/>
            </w:pPr>
            <w:r w:rsidRPr="009A4F29">
              <w:t>Responsibility:</w:t>
            </w:r>
          </w:p>
        </w:tc>
        <w:tc>
          <w:tcPr>
            <w:tcW w:w="4037" w:type="pct"/>
            <w:shd w:val="clear" w:color="auto" w:fill="auto"/>
          </w:tcPr>
          <w:p w14:paraId="32AA8A61" w14:textId="093EE4D7" w:rsidR="00E9031C" w:rsidRPr="009A4F29" w:rsidRDefault="00420384" w:rsidP="00DC76D6">
            <w:pPr>
              <w:keepNext/>
              <w:keepLines/>
            </w:pPr>
            <w:r w:rsidRPr="009A4F29">
              <w:t>Finnish Competition and Consumer Authority</w:t>
            </w:r>
          </w:p>
        </w:tc>
      </w:tr>
      <w:tr w:rsidR="00E9031C" w:rsidRPr="009A4F29" w14:paraId="2943AE7C" w14:textId="77777777" w:rsidTr="00675062">
        <w:trPr>
          <w:trHeight w:val="37"/>
        </w:trPr>
        <w:tc>
          <w:tcPr>
            <w:tcW w:w="963" w:type="pct"/>
            <w:shd w:val="clear" w:color="auto" w:fill="auto"/>
          </w:tcPr>
          <w:p w14:paraId="293E104B" w14:textId="77777777" w:rsidR="00E9031C" w:rsidRPr="009A4F29" w:rsidRDefault="00E9031C" w:rsidP="00DC76D6">
            <w:pPr>
              <w:keepNext/>
              <w:keepLines/>
            </w:pPr>
            <w:r w:rsidRPr="009A4F29">
              <w:t xml:space="preserve">Website: </w:t>
            </w:r>
          </w:p>
        </w:tc>
        <w:tc>
          <w:tcPr>
            <w:tcW w:w="4037" w:type="pct"/>
            <w:shd w:val="clear" w:color="auto" w:fill="auto"/>
          </w:tcPr>
          <w:p w14:paraId="778A461E" w14:textId="1828CFC4" w:rsidR="00E9031C" w:rsidRPr="009A4F29" w:rsidRDefault="00D230C7" w:rsidP="00DC76D6">
            <w:pPr>
              <w:keepNext/>
              <w:keepLines/>
            </w:pPr>
            <w:hyperlink r:id="rId147" w:history="1">
              <w:r w:rsidR="00420384" w:rsidRPr="009A4F29">
                <w:rPr>
                  <w:rStyle w:val="Hyperlink"/>
                </w:rPr>
                <w:t>https://www.kkv.fi/en/facts-and-advice/travelling-and-travel-agencies/travelling-and-transport/travel-package/</w:t>
              </w:r>
            </w:hyperlink>
            <w:r w:rsidR="006B5E34" w:rsidRPr="009A4F29">
              <w:t>;</w:t>
            </w:r>
          </w:p>
          <w:p w14:paraId="4D03E3B6" w14:textId="58F85DF7" w:rsidR="009E3595" w:rsidRPr="009A4F29" w:rsidRDefault="00D230C7" w:rsidP="00DC76D6">
            <w:pPr>
              <w:keepNext/>
              <w:keepLines/>
            </w:pPr>
            <w:hyperlink r:id="rId148" w:history="1">
              <w:r w:rsidR="009E3595" w:rsidRPr="009A4F29">
                <w:rPr>
                  <w:rStyle w:val="Hyperlink"/>
                </w:rPr>
                <w:t>https://www.kkv.fi/en/facts-and-advice/travelling-and-travel-agencies/</w:t>
              </w:r>
            </w:hyperlink>
          </w:p>
        </w:tc>
      </w:tr>
      <w:tr w:rsidR="00E9031C" w:rsidRPr="009A4F29" w14:paraId="65F7F60D" w14:textId="77777777" w:rsidTr="00675062">
        <w:trPr>
          <w:trHeight w:val="311"/>
        </w:trPr>
        <w:tc>
          <w:tcPr>
            <w:tcW w:w="963" w:type="pct"/>
            <w:shd w:val="clear" w:color="auto" w:fill="auto"/>
          </w:tcPr>
          <w:p w14:paraId="24899E12" w14:textId="77777777" w:rsidR="00E9031C" w:rsidRPr="009A4F29" w:rsidRDefault="00E9031C" w:rsidP="00DA05DB">
            <w:r w:rsidRPr="009A4F29">
              <w:t xml:space="preserve">Description: </w:t>
            </w:r>
          </w:p>
        </w:tc>
        <w:tc>
          <w:tcPr>
            <w:tcW w:w="4037" w:type="pct"/>
            <w:shd w:val="clear" w:color="auto" w:fill="auto"/>
          </w:tcPr>
          <w:p w14:paraId="4E81D5E8" w14:textId="6679ECFD" w:rsidR="00E9031C" w:rsidRPr="009A4F29" w:rsidRDefault="006D40CD" w:rsidP="00DA05DB">
            <w:r w:rsidRPr="009A4F29">
              <w:t>Consumer rights concerning a travel package or a linked travel arrangement depend on which type of travel is involved.</w:t>
            </w:r>
            <w:r w:rsidR="009E3595" w:rsidRPr="009A4F29">
              <w:t xml:space="preserve"> Finnish Competition and Consumer Authority provides consumer Advisory Services, Complaint assistance and Online contact and complaint forms. </w:t>
            </w:r>
          </w:p>
        </w:tc>
      </w:tr>
    </w:tbl>
    <w:p w14:paraId="6EE16F81" w14:textId="18C72CA9" w:rsidR="003730DF" w:rsidRPr="009A4F29" w:rsidRDefault="003730DF" w:rsidP="001F36DA">
      <w:pPr>
        <w:pStyle w:val="Heading2"/>
      </w:pPr>
      <w:r w:rsidRPr="009A4F29">
        <w:t>Work and retirement</w:t>
      </w:r>
      <w:bookmarkEnd w:id="66"/>
    </w:p>
    <w:tbl>
      <w:tblPr>
        <w:tblW w:w="5001" w:type="pct"/>
        <w:tblCellMar>
          <w:top w:w="60" w:type="dxa"/>
          <w:bottom w:w="60" w:type="dxa"/>
        </w:tblCellMar>
        <w:tblLook w:val="01E0" w:firstRow="1" w:lastRow="1" w:firstColumn="1" w:lastColumn="1" w:noHBand="0" w:noVBand="0"/>
      </w:tblPr>
      <w:tblGrid>
        <w:gridCol w:w="1693"/>
        <w:gridCol w:w="7096"/>
      </w:tblGrid>
      <w:tr w:rsidR="00972230" w:rsidRPr="009A4F29" w14:paraId="619804AD" w14:textId="77777777" w:rsidTr="004247FF">
        <w:trPr>
          <w:trHeight w:val="94"/>
        </w:trPr>
        <w:tc>
          <w:tcPr>
            <w:tcW w:w="5000" w:type="pct"/>
            <w:gridSpan w:val="2"/>
            <w:shd w:val="clear" w:color="auto" w:fill="EFFBFF"/>
          </w:tcPr>
          <w:p w14:paraId="73DC32DC" w14:textId="0BC5D2AE" w:rsidR="00422568" w:rsidRPr="009A4F29" w:rsidRDefault="00E55EFD" w:rsidP="00DA05DB">
            <w:pPr>
              <w:spacing w:before="120" w:after="180"/>
              <w:jc w:val="left"/>
              <w:rPr>
                <w:color w:val="00B0F0"/>
                <w:sz w:val="22"/>
              </w:rPr>
            </w:pPr>
            <w:r w:rsidRPr="009A4F29">
              <w:rPr>
                <w:color w:val="00B0F0"/>
                <w:sz w:val="22"/>
              </w:rPr>
              <w:t xml:space="preserve">Working abroad, finding a job abroad, retiring </w:t>
            </w:r>
          </w:p>
        </w:tc>
      </w:tr>
      <w:tr w:rsidR="00422568" w:rsidRPr="009A4F29" w14:paraId="134628B6" w14:textId="77777777" w:rsidTr="00A8532C">
        <w:trPr>
          <w:trHeight w:val="198"/>
        </w:trPr>
        <w:tc>
          <w:tcPr>
            <w:tcW w:w="5000" w:type="pct"/>
            <w:gridSpan w:val="2"/>
            <w:shd w:val="clear" w:color="auto" w:fill="auto"/>
          </w:tcPr>
          <w:p w14:paraId="1FF84A46" w14:textId="2FB5D967" w:rsidR="00422568" w:rsidRPr="009A4F29" w:rsidRDefault="00E55EFD" w:rsidP="00DA05DB">
            <w:r w:rsidRPr="009A4F29">
              <w:rPr>
                <w:b/>
                <w:bCs/>
              </w:rPr>
              <w:t>Job search services by labour offices</w:t>
            </w:r>
          </w:p>
        </w:tc>
      </w:tr>
      <w:tr w:rsidR="00422568" w:rsidRPr="009A4F29" w14:paraId="2A480523" w14:textId="77777777" w:rsidTr="00A8532C">
        <w:trPr>
          <w:trHeight w:val="198"/>
        </w:trPr>
        <w:tc>
          <w:tcPr>
            <w:tcW w:w="963" w:type="pct"/>
            <w:shd w:val="clear" w:color="auto" w:fill="auto"/>
          </w:tcPr>
          <w:p w14:paraId="05949A53" w14:textId="77777777" w:rsidR="00422568" w:rsidRPr="009A4F29" w:rsidRDefault="00422568" w:rsidP="00DA05DB">
            <w:r w:rsidRPr="009A4F29">
              <w:t>Responsibility:</w:t>
            </w:r>
          </w:p>
        </w:tc>
        <w:tc>
          <w:tcPr>
            <w:tcW w:w="4037" w:type="pct"/>
            <w:shd w:val="clear" w:color="auto" w:fill="auto"/>
          </w:tcPr>
          <w:p w14:paraId="30F10B37" w14:textId="2131DF2E" w:rsidR="00422568" w:rsidRPr="009A4F29" w:rsidRDefault="00F5113D" w:rsidP="002E4C58">
            <w:r w:rsidRPr="009A4F29">
              <w:t xml:space="preserve"> Central Government, Ministry of Economic Affairs and Employment of Finland, Development and Administrative Services Centre (KEHA Centre), Employment and Economic Development Office (TE-office)</w:t>
            </w:r>
          </w:p>
        </w:tc>
      </w:tr>
      <w:tr w:rsidR="00422568" w:rsidRPr="009A4F29" w14:paraId="1825CDDA" w14:textId="77777777" w:rsidTr="00A8532C">
        <w:trPr>
          <w:trHeight w:val="37"/>
        </w:trPr>
        <w:tc>
          <w:tcPr>
            <w:tcW w:w="963" w:type="pct"/>
            <w:shd w:val="clear" w:color="auto" w:fill="auto"/>
          </w:tcPr>
          <w:p w14:paraId="27F9E67C" w14:textId="77777777" w:rsidR="00422568" w:rsidRPr="009A4F29" w:rsidRDefault="00422568" w:rsidP="00DA05DB">
            <w:r w:rsidRPr="009A4F29">
              <w:t xml:space="preserve">Website: </w:t>
            </w:r>
          </w:p>
        </w:tc>
        <w:tc>
          <w:tcPr>
            <w:tcW w:w="4037" w:type="pct"/>
            <w:shd w:val="clear" w:color="auto" w:fill="auto"/>
          </w:tcPr>
          <w:p w14:paraId="390BE390" w14:textId="114BBAF6" w:rsidR="00F5113D" w:rsidRPr="009A4F29" w:rsidRDefault="00D230C7" w:rsidP="00F5113D">
            <w:hyperlink r:id="rId149" w:history="1">
              <w:r w:rsidR="00F5113D" w:rsidRPr="009A4F29">
                <w:rPr>
                  <w:rStyle w:val="Hyperlink"/>
                </w:rPr>
                <w:t>http://www.te-palvelut.fi/te/en/</w:t>
              </w:r>
            </w:hyperlink>
          </w:p>
        </w:tc>
      </w:tr>
      <w:tr w:rsidR="00422568" w:rsidRPr="009A4F29" w14:paraId="1B60BE74" w14:textId="77777777" w:rsidTr="00A8532C">
        <w:trPr>
          <w:trHeight w:val="370"/>
        </w:trPr>
        <w:tc>
          <w:tcPr>
            <w:tcW w:w="963" w:type="pct"/>
            <w:shd w:val="clear" w:color="auto" w:fill="auto"/>
          </w:tcPr>
          <w:p w14:paraId="7D56E30F" w14:textId="77777777" w:rsidR="00422568" w:rsidRPr="009A4F29" w:rsidRDefault="00422568" w:rsidP="00DA05DB">
            <w:r w:rsidRPr="009A4F29">
              <w:t xml:space="preserve">Description: </w:t>
            </w:r>
          </w:p>
        </w:tc>
        <w:tc>
          <w:tcPr>
            <w:tcW w:w="4037" w:type="pct"/>
            <w:shd w:val="clear" w:color="auto" w:fill="auto"/>
          </w:tcPr>
          <w:p w14:paraId="09519F81" w14:textId="22E30557" w:rsidR="00422568" w:rsidRPr="009A4F29" w:rsidRDefault="00F5113D" w:rsidP="00DA05DB">
            <w:r w:rsidRPr="009A4F29">
              <w:t>Information provided on job vacancies, training opportunities and search facilities. Registering as a Jobseeker, E-services; signing into the service with online banking codes, a mobile certificate or smart ID card. Job seekers can apply for jobs online and can edit and update information related to their job search.  Jobseekers can carry out online all tasks related to communication with the TE Office.</w:t>
            </w:r>
          </w:p>
        </w:tc>
      </w:tr>
      <w:tr w:rsidR="000C126F" w:rsidRPr="009A4F29" w14:paraId="4EAEC188" w14:textId="77777777" w:rsidTr="00AD2CC9">
        <w:trPr>
          <w:trHeight w:val="198"/>
        </w:trPr>
        <w:tc>
          <w:tcPr>
            <w:tcW w:w="5000" w:type="pct"/>
            <w:gridSpan w:val="2"/>
            <w:shd w:val="clear" w:color="auto" w:fill="auto"/>
          </w:tcPr>
          <w:p w14:paraId="23715AA2" w14:textId="78ADFC3A" w:rsidR="000C126F" w:rsidRPr="009A4F29" w:rsidRDefault="000C126F" w:rsidP="000C126F">
            <w:r w:rsidRPr="009A4F29">
              <w:rPr>
                <w:b/>
                <w:bCs/>
              </w:rPr>
              <w:t>Job Market Finland</w:t>
            </w:r>
          </w:p>
        </w:tc>
      </w:tr>
      <w:tr w:rsidR="000C126F" w:rsidRPr="009A4F29" w14:paraId="74D0E29F" w14:textId="77777777" w:rsidTr="00AD2CC9">
        <w:trPr>
          <w:trHeight w:val="370"/>
        </w:trPr>
        <w:tc>
          <w:tcPr>
            <w:tcW w:w="963" w:type="pct"/>
            <w:shd w:val="clear" w:color="auto" w:fill="auto"/>
          </w:tcPr>
          <w:p w14:paraId="21435F97" w14:textId="77777777" w:rsidR="000C126F" w:rsidRPr="009A4F29" w:rsidRDefault="000C126F" w:rsidP="00AD2CC9">
            <w:r w:rsidRPr="009A4F29">
              <w:t>Responsibility:</w:t>
            </w:r>
          </w:p>
        </w:tc>
        <w:tc>
          <w:tcPr>
            <w:tcW w:w="4037" w:type="pct"/>
            <w:shd w:val="clear" w:color="auto" w:fill="auto"/>
          </w:tcPr>
          <w:p w14:paraId="30B6EDE3" w14:textId="44638B81" w:rsidR="000C126F" w:rsidRPr="009A4F29" w:rsidRDefault="000C126F" w:rsidP="00AD2CC9">
            <w:r w:rsidRPr="009A4F29">
              <w:t>Central Government, Ministry of Economic Affairs and Employment of Finland, Development and Administration Services Centre (KEHA centre)</w:t>
            </w:r>
          </w:p>
        </w:tc>
      </w:tr>
      <w:tr w:rsidR="000C126F" w:rsidRPr="009A4F29" w14:paraId="4E8047E7" w14:textId="77777777" w:rsidTr="006B5E34">
        <w:trPr>
          <w:trHeight w:val="227"/>
        </w:trPr>
        <w:tc>
          <w:tcPr>
            <w:tcW w:w="963" w:type="pct"/>
            <w:shd w:val="clear" w:color="auto" w:fill="auto"/>
          </w:tcPr>
          <w:p w14:paraId="0C92E0B5" w14:textId="77777777" w:rsidR="000C126F" w:rsidRPr="009A4F29" w:rsidRDefault="000C126F" w:rsidP="00AD2CC9">
            <w:r w:rsidRPr="009A4F29">
              <w:t xml:space="preserve">Website: </w:t>
            </w:r>
          </w:p>
        </w:tc>
        <w:tc>
          <w:tcPr>
            <w:tcW w:w="4037" w:type="pct"/>
            <w:shd w:val="clear" w:color="auto" w:fill="auto"/>
          </w:tcPr>
          <w:p w14:paraId="79C32571" w14:textId="12558BCB" w:rsidR="000C126F" w:rsidRPr="009A4F29" w:rsidRDefault="00D230C7" w:rsidP="00AD2CC9">
            <w:hyperlink r:id="rId150" w:history="1">
              <w:r w:rsidR="0025683E" w:rsidRPr="009A4F29">
                <w:rPr>
                  <w:rStyle w:val="Hyperlink"/>
                </w:rPr>
                <w:t>http://työmarkkinatori.fi/en/</w:t>
              </w:r>
            </w:hyperlink>
            <w:r w:rsidR="00A13C8F" w:rsidRPr="009A4F29">
              <w:rPr>
                <w:rStyle w:val="Hyperlink"/>
              </w:rPr>
              <w:t xml:space="preserve">  </w:t>
            </w:r>
          </w:p>
        </w:tc>
      </w:tr>
      <w:tr w:rsidR="000C126F" w:rsidRPr="009A4F29" w14:paraId="381FE6C1" w14:textId="77777777" w:rsidTr="00AD2CC9">
        <w:trPr>
          <w:trHeight w:val="370"/>
        </w:trPr>
        <w:tc>
          <w:tcPr>
            <w:tcW w:w="963" w:type="pct"/>
            <w:shd w:val="clear" w:color="auto" w:fill="auto"/>
          </w:tcPr>
          <w:p w14:paraId="2A533978" w14:textId="77777777" w:rsidR="000C126F" w:rsidRPr="009A4F29" w:rsidRDefault="000C126F" w:rsidP="00AD2CC9">
            <w:r w:rsidRPr="009A4F29">
              <w:t xml:space="preserve">Description: </w:t>
            </w:r>
          </w:p>
        </w:tc>
        <w:tc>
          <w:tcPr>
            <w:tcW w:w="4037" w:type="pct"/>
            <w:shd w:val="clear" w:color="auto" w:fill="auto"/>
          </w:tcPr>
          <w:p w14:paraId="55D06E2F" w14:textId="787EBBDC" w:rsidR="000C126F" w:rsidRPr="009A4F29" w:rsidRDefault="0025683E" w:rsidP="00AD2CC9">
            <w:r w:rsidRPr="009A4F29">
              <w:t>Creates a national entity of employment service platforms. Job applicant</w:t>
            </w:r>
            <w:r w:rsidR="00C52273" w:rsidRPr="009A4F29">
              <w:t>s</w:t>
            </w:r>
            <w:r w:rsidRPr="009A4F29">
              <w:t xml:space="preserve"> create a competence-based job applicant profile. </w:t>
            </w:r>
            <w:r w:rsidR="00C52273" w:rsidRPr="009A4F29">
              <w:t>They</w:t>
            </w:r>
            <w:r w:rsidRPr="009A4F29">
              <w:t xml:space="preserve"> receive targeted vacancy suggestions on reported vacancies. Suggestions are based on an automatic scoring calculated by an algorithm.</w:t>
            </w:r>
          </w:p>
        </w:tc>
      </w:tr>
      <w:tr w:rsidR="00286A5B" w:rsidRPr="009A4F29" w14:paraId="5E54D893" w14:textId="77777777" w:rsidTr="00A8532C">
        <w:trPr>
          <w:trHeight w:val="198"/>
        </w:trPr>
        <w:tc>
          <w:tcPr>
            <w:tcW w:w="5000" w:type="pct"/>
            <w:gridSpan w:val="2"/>
            <w:shd w:val="clear" w:color="auto" w:fill="auto"/>
          </w:tcPr>
          <w:p w14:paraId="3EC9C9F0" w14:textId="3A87870C" w:rsidR="00286A5B" w:rsidRPr="009A4F29" w:rsidRDefault="00CB1FBD" w:rsidP="00DA05DB">
            <w:r w:rsidRPr="009A4F29">
              <w:rPr>
                <w:b/>
                <w:bCs/>
              </w:rPr>
              <w:t>Tax cards</w:t>
            </w:r>
          </w:p>
        </w:tc>
      </w:tr>
      <w:tr w:rsidR="008449CC" w:rsidRPr="009A4F29" w14:paraId="4052E10A" w14:textId="77777777" w:rsidTr="006B5E34">
        <w:trPr>
          <w:trHeight w:val="283"/>
        </w:trPr>
        <w:tc>
          <w:tcPr>
            <w:tcW w:w="963" w:type="pct"/>
            <w:shd w:val="clear" w:color="auto" w:fill="auto"/>
          </w:tcPr>
          <w:p w14:paraId="33663746" w14:textId="3CF07F64" w:rsidR="008449CC" w:rsidRPr="009A4F29" w:rsidRDefault="008449CC" w:rsidP="00DA05DB">
            <w:r w:rsidRPr="009A4F29">
              <w:t>Responsibility:</w:t>
            </w:r>
          </w:p>
        </w:tc>
        <w:tc>
          <w:tcPr>
            <w:tcW w:w="4037" w:type="pct"/>
            <w:shd w:val="clear" w:color="auto" w:fill="auto"/>
          </w:tcPr>
          <w:p w14:paraId="73633771" w14:textId="711EE046" w:rsidR="008449CC" w:rsidRPr="009A4F29" w:rsidRDefault="008449CC" w:rsidP="00DA05DB">
            <w:r w:rsidRPr="009A4F29">
              <w:t>Tax Administration</w:t>
            </w:r>
          </w:p>
        </w:tc>
      </w:tr>
      <w:tr w:rsidR="008449CC" w:rsidRPr="009A4F29" w14:paraId="68B70DED" w14:textId="77777777" w:rsidTr="006B5E34">
        <w:trPr>
          <w:trHeight w:val="227"/>
        </w:trPr>
        <w:tc>
          <w:tcPr>
            <w:tcW w:w="963" w:type="pct"/>
            <w:shd w:val="clear" w:color="auto" w:fill="auto"/>
          </w:tcPr>
          <w:p w14:paraId="46900131" w14:textId="77777777" w:rsidR="008449CC" w:rsidRPr="009A4F29" w:rsidRDefault="008449CC" w:rsidP="00DA05DB">
            <w:r w:rsidRPr="009A4F29">
              <w:t xml:space="preserve">Website: </w:t>
            </w:r>
          </w:p>
        </w:tc>
        <w:tc>
          <w:tcPr>
            <w:tcW w:w="4037" w:type="pct"/>
            <w:shd w:val="clear" w:color="auto" w:fill="auto"/>
          </w:tcPr>
          <w:p w14:paraId="1D8A965C" w14:textId="00BEF8FF" w:rsidR="008449CC" w:rsidRPr="009A4F29" w:rsidRDefault="00D230C7" w:rsidP="00DA05DB">
            <w:hyperlink r:id="rId151" w:history="1">
              <w:r w:rsidR="00624658" w:rsidRPr="009A4F29">
                <w:rPr>
                  <w:rStyle w:val="Hyperlink"/>
                </w:rPr>
                <w:t>http://www.tax.fi/Taxcard</w:t>
              </w:r>
            </w:hyperlink>
            <w:r w:rsidR="00624658" w:rsidRPr="009A4F29">
              <w:t xml:space="preserve"> </w:t>
            </w:r>
            <w:r w:rsidR="00624658" w:rsidRPr="009A4F29">
              <w:rPr>
                <w:rStyle w:val="Hyperlink"/>
              </w:rPr>
              <w:t xml:space="preserve"> </w:t>
            </w:r>
          </w:p>
        </w:tc>
      </w:tr>
      <w:tr w:rsidR="008449CC" w:rsidRPr="009A4F29" w14:paraId="2F0D6599" w14:textId="77777777" w:rsidTr="00A8532C">
        <w:trPr>
          <w:trHeight w:val="370"/>
        </w:trPr>
        <w:tc>
          <w:tcPr>
            <w:tcW w:w="963" w:type="pct"/>
            <w:shd w:val="clear" w:color="auto" w:fill="auto"/>
          </w:tcPr>
          <w:p w14:paraId="519E3A61" w14:textId="77777777" w:rsidR="008449CC" w:rsidRPr="009A4F29" w:rsidRDefault="008449CC" w:rsidP="00DA05DB">
            <w:r w:rsidRPr="009A4F29">
              <w:t xml:space="preserve">Description: </w:t>
            </w:r>
          </w:p>
        </w:tc>
        <w:tc>
          <w:tcPr>
            <w:tcW w:w="4037" w:type="pct"/>
            <w:shd w:val="clear" w:color="auto" w:fill="auto"/>
          </w:tcPr>
          <w:p w14:paraId="3E3269B0" w14:textId="5397871D" w:rsidR="008449CC" w:rsidRPr="009A4F29" w:rsidRDefault="008C017B" w:rsidP="00DA05DB">
            <w:r w:rsidRPr="009A4F29">
              <w:t>One can request and print out a revised tax card for wages, salary, any sideline income, social benefits or seafarer's wages. It is accessible with the network banking User ID and Password, or an HST card issued by the Population Register Centre.</w:t>
            </w:r>
          </w:p>
        </w:tc>
      </w:tr>
      <w:tr w:rsidR="00637F61" w:rsidRPr="009A4F29" w14:paraId="1DA6DAF0" w14:textId="77777777" w:rsidTr="00A8532C">
        <w:trPr>
          <w:trHeight w:val="94"/>
        </w:trPr>
        <w:tc>
          <w:tcPr>
            <w:tcW w:w="5000" w:type="pct"/>
            <w:gridSpan w:val="2"/>
            <w:shd w:val="clear" w:color="auto" w:fill="EFFBFF"/>
          </w:tcPr>
          <w:p w14:paraId="7CE2A37D" w14:textId="77777777" w:rsidR="00637F61" w:rsidRPr="009A4F29" w:rsidRDefault="00637F61">
            <w:pPr>
              <w:pStyle w:val="Subtitle"/>
            </w:pPr>
            <w:bookmarkStart w:id="67" w:name="_Hlk7018085"/>
            <w:r w:rsidRPr="009A4F29">
              <w:lastRenderedPageBreak/>
              <w:t>Professional qualifications</w:t>
            </w:r>
          </w:p>
        </w:tc>
      </w:tr>
      <w:tr w:rsidR="00637F61" w:rsidRPr="009A4F29" w14:paraId="54421D90" w14:textId="77777777" w:rsidTr="00A8532C">
        <w:trPr>
          <w:trHeight w:val="198"/>
        </w:trPr>
        <w:tc>
          <w:tcPr>
            <w:tcW w:w="5000" w:type="pct"/>
            <w:gridSpan w:val="2"/>
            <w:shd w:val="clear" w:color="auto" w:fill="auto"/>
          </w:tcPr>
          <w:p w14:paraId="2529EBA7" w14:textId="4D9385A5" w:rsidR="00637F61" w:rsidRPr="009A4F29" w:rsidRDefault="006D40CD" w:rsidP="00DA05DB">
            <w:r w:rsidRPr="009A4F29">
              <w:rPr>
                <w:b/>
              </w:rPr>
              <w:t>Recognition and international comparability of qualifications</w:t>
            </w:r>
          </w:p>
        </w:tc>
      </w:tr>
      <w:tr w:rsidR="00637F61" w:rsidRPr="009A4F29" w14:paraId="57321D49" w14:textId="77777777" w:rsidTr="00A8532C">
        <w:trPr>
          <w:trHeight w:val="198"/>
        </w:trPr>
        <w:tc>
          <w:tcPr>
            <w:tcW w:w="963" w:type="pct"/>
            <w:shd w:val="clear" w:color="auto" w:fill="auto"/>
          </w:tcPr>
          <w:p w14:paraId="07750A7D" w14:textId="77777777" w:rsidR="00637F61" w:rsidRPr="009A4F29" w:rsidRDefault="00637F61" w:rsidP="00DA05DB">
            <w:r w:rsidRPr="009A4F29">
              <w:t>Responsibility:</w:t>
            </w:r>
          </w:p>
        </w:tc>
        <w:tc>
          <w:tcPr>
            <w:tcW w:w="4037" w:type="pct"/>
            <w:shd w:val="clear" w:color="auto" w:fill="auto"/>
          </w:tcPr>
          <w:p w14:paraId="3020037A" w14:textId="69EEB7CA" w:rsidR="00637F61" w:rsidRPr="009A4F29" w:rsidRDefault="006D40CD" w:rsidP="00DA05DB">
            <w:r w:rsidRPr="009A4F29">
              <w:t>Finnish National Agency for Education and different bodies</w:t>
            </w:r>
          </w:p>
        </w:tc>
      </w:tr>
      <w:tr w:rsidR="00637F61" w:rsidRPr="009A4F29" w14:paraId="04B6D5FA" w14:textId="77777777" w:rsidTr="00A8532C">
        <w:trPr>
          <w:trHeight w:val="37"/>
        </w:trPr>
        <w:tc>
          <w:tcPr>
            <w:tcW w:w="963" w:type="pct"/>
            <w:shd w:val="clear" w:color="auto" w:fill="auto"/>
          </w:tcPr>
          <w:p w14:paraId="389A5BAD" w14:textId="77777777" w:rsidR="00637F61" w:rsidRPr="009A4F29" w:rsidRDefault="00637F61" w:rsidP="00DA05DB">
            <w:r w:rsidRPr="009A4F29">
              <w:t xml:space="preserve">Website: </w:t>
            </w:r>
          </w:p>
        </w:tc>
        <w:tc>
          <w:tcPr>
            <w:tcW w:w="4037" w:type="pct"/>
            <w:shd w:val="clear" w:color="auto" w:fill="auto"/>
          </w:tcPr>
          <w:p w14:paraId="14BBD3BE" w14:textId="703563DB" w:rsidR="00637F61" w:rsidRPr="009A4F29" w:rsidRDefault="00D230C7" w:rsidP="00DA05DB">
            <w:hyperlink r:id="rId152" w:history="1">
              <w:r w:rsidR="006D40CD" w:rsidRPr="009A4F29">
                <w:rPr>
                  <w:rStyle w:val="Hyperlink"/>
                </w:rPr>
                <w:t>https://www.oph.fi/english/services/recognition</w:t>
              </w:r>
            </w:hyperlink>
          </w:p>
        </w:tc>
      </w:tr>
      <w:tr w:rsidR="00637F61" w:rsidRPr="009A4F29" w14:paraId="0251B3F2" w14:textId="77777777" w:rsidTr="00A8532C">
        <w:trPr>
          <w:trHeight w:val="311"/>
        </w:trPr>
        <w:tc>
          <w:tcPr>
            <w:tcW w:w="963" w:type="pct"/>
            <w:shd w:val="clear" w:color="auto" w:fill="auto"/>
          </w:tcPr>
          <w:p w14:paraId="753B82E7" w14:textId="77777777" w:rsidR="00637F61" w:rsidRPr="009A4F29" w:rsidRDefault="00637F61" w:rsidP="00DA05DB">
            <w:r w:rsidRPr="009A4F29">
              <w:t xml:space="preserve">Description: </w:t>
            </w:r>
          </w:p>
        </w:tc>
        <w:tc>
          <w:tcPr>
            <w:tcW w:w="4037" w:type="pct"/>
            <w:shd w:val="clear" w:color="auto" w:fill="auto"/>
          </w:tcPr>
          <w:p w14:paraId="0719C2C5" w14:textId="16E9C739" w:rsidR="00637F61" w:rsidRPr="009A4F29" w:rsidRDefault="006D40CD" w:rsidP="00DA05DB">
            <w:r w:rsidRPr="009A4F29">
              <w:t>Recognition of qualifications refers to a decision on the eligibility that foreign qualifications provide when applying for a job or study place. In Finland, different bodies make recognition decisions for different purposes.</w:t>
            </w:r>
          </w:p>
        </w:tc>
      </w:tr>
      <w:bookmarkEnd w:id="67"/>
      <w:tr w:rsidR="00972230" w:rsidRPr="009A4F29" w14:paraId="2CEAD1DB" w14:textId="77777777" w:rsidTr="004247FF">
        <w:trPr>
          <w:trHeight w:val="94"/>
        </w:trPr>
        <w:tc>
          <w:tcPr>
            <w:tcW w:w="5000" w:type="pct"/>
            <w:gridSpan w:val="2"/>
            <w:shd w:val="clear" w:color="auto" w:fill="EFFBFF"/>
          </w:tcPr>
          <w:p w14:paraId="47A55641" w14:textId="03FFB5E2" w:rsidR="008C017B" w:rsidRPr="009A4F29" w:rsidRDefault="00E9031C" w:rsidP="00DA05DB">
            <w:pPr>
              <w:spacing w:before="120" w:after="180"/>
              <w:jc w:val="left"/>
              <w:rPr>
                <w:color w:val="00B0F0"/>
                <w:sz w:val="22"/>
              </w:rPr>
            </w:pPr>
            <w:r w:rsidRPr="009A4F29">
              <w:rPr>
                <w:color w:val="00B0F0"/>
                <w:sz w:val="22"/>
              </w:rPr>
              <w:t>U</w:t>
            </w:r>
            <w:r w:rsidR="008C017B" w:rsidRPr="009A4F29">
              <w:rPr>
                <w:color w:val="00B0F0"/>
                <w:sz w:val="22"/>
              </w:rPr>
              <w:t>nemployment and benefits</w:t>
            </w:r>
          </w:p>
        </w:tc>
      </w:tr>
      <w:tr w:rsidR="008C017B" w:rsidRPr="009A4F29" w14:paraId="4F5026D7" w14:textId="77777777" w:rsidTr="00A8532C">
        <w:trPr>
          <w:trHeight w:val="198"/>
        </w:trPr>
        <w:tc>
          <w:tcPr>
            <w:tcW w:w="5000" w:type="pct"/>
            <w:gridSpan w:val="2"/>
            <w:shd w:val="clear" w:color="auto" w:fill="auto"/>
          </w:tcPr>
          <w:p w14:paraId="724B56DC" w14:textId="497B176C" w:rsidR="008C017B" w:rsidRPr="009A4F29" w:rsidRDefault="00C00679" w:rsidP="00DA05DB">
            <w:r w:rsidRPr="009A4F29">
              <w:rPr>
                <w:b/>
                <w:bCs/>
              </w:rPr>
              <w:t>Unemployment benefits</w:t>
            </w:r>
          </w:p>
        </w:tc>
      </w:tr>
      <w:tr w:rsidR="008C017B" w:rsidRPr="009A4F29" w14:paraId="76DDCAC0" w14:textId="77777777" w:rsidTr="00A8532C">
        <w:trPr>
          <w:trHeight w:val="370"/>
        </w:trPr>
        <w:tc>
          <w:tcPr>
            <w:tcW w:w="963" w:type="pct"/>
            <w:shd w:val="clear" w:color="auto" w:fill="auto"/>
          </w:tcPr>
          <w:p w14:paraId="50EED5C1" w14:textId="77777777" w:rsidR="008C017B" w:rsidRPr="009A4F29" w:rsidRDefault="008C017B" w:rsidP="00DA05DB">
            <w:r w:rsidRPr="009A4F29">
              <w:t>Responsibility:</w:t>
            </w:r>
          </w:p>
        </w:tc>
        <w:tc>
          <w:tcPr>
            <w:tcW w:w="4037" w:type="pct"/>
            <w:shd w:val="clear" w:color="auto" w:fill="auto"/>
          </w:tcPr>
          <w:p w14:paraId="758B2A2C" w14:textId="0E043A75" w:rsidR="008C017B" w:rsidRPr="009A4F29" w:rsidRDefault="00577EA0" w:rsidP="00091023">
            <w:r w:rsidRPr="009A4F29">
              <w:t>Central Government, Social Insurance Institution of Finland (KELA)</w:t>
            </w:r>
            <w:r w:rsidR="00961E8B" w:rsidRPr="009A4F29">
              <w:t xml:space="preserve">, </w:t>
            </w:r>
            <w:r w:rsidR="00CB1FBD" w:rsidRPr="009A4F29">
              <w:t>Development and Administrative Services Centre (</w:t>
            </w:r>
            <w:r w:rsidR="00091023" w:rsidRPr="009A4F29">
              <w:t>KEHA-centre</w:t>
            </w:r>
            <w:r w:rsidR="00CB1FBD" w:rsidRPr="009A4F29">
              <w:t>), Employment and Economic Development Office (TE Office</w:t>
            </w:r>
          </w:p>
        </w:tc>
      </w:tr>
      <w:tr w:rsidR="008C017B" w:rsidRPr="009A4F29" w14:paraId="5768BE87" w14:textId="77777777" w:rsidTr="00A8532C">
        <w:trPr>
          <w:trHeight w:val="370"/>
        </w:trPr>
        <w:tc>
          <w:tcPr>
            <w:tcW w:w="963" w:type="pct"/>
            <w:shd w:val="clear" w:color="auto" w:fill="auto"/>
          </w:tcPr>
          <w:p w14:paraId="35B80FD4" w14:textId="77777777" w:rsidR="008C017B" w:rsidRPr="009A4F29" w:rsidRDefault="008C017B" w:rsidP="00DA05DB">
            <w:r w:rsidRPr="009A4F29">
              <w:t xml:space="preserve">Website: </w:t>
            </w:r>
          </w:p>
        </w:tc>
        <w:tc>
          <w:tcPr>
            <w:tcW w:w="4037" w:type="pct"/>
            <w:shd w:val="clear" w:color="auto" w:fill="auto"/>
          </w:tcPr>
          <w:p w14:paraId="601A579C" w14:textId="5B18A511" w:rsidR="00CB1FBD" w:rsidRPr="009A4F29" w:rsidRDefault="00D230C7" w:rsidP="00091023">
            <w:pPr>
              <w:rPr>
                <w:rStyle w:val="Hyperlink"/>
              </w:rPr>
            </w:pPr>
            <w:hyperlink r:id="rId153" w:history="1">
              <w:r w:rsidR="008865EF" w:rsidRPr="009A4F29">
                <w:rPr>
                  <w:rStyle w:val="Hyperlink"/>
                </w:rPr>
                <w:t>https://www.kela.fi/web/en/quick-guide-to-unemployment-benefits</w:t>
              </w:r>
            </w:hyperlink>
            <w:r w:rsidR="00BB1477" w:rsidRPr="009A4F29">
              <w:rPr>
                <w:rStyle w:val="Hyperlink"/>
              </w:rPr>
              <w:t>;</w:t>
            </w:r>
          </w:p>
          <w:p w14:paraId="4FCCC0B7" w14:textId="0C7B200D" w:rsidR="00CB1FBD" w:rsidRPr="009A4F29" w:rsidRDefault="00D230C7" w:rsidP="00091023">
            <w:pPr>
              <w:rPr>
                <w:rStyle w:val="Hyperlink"/>
              </w:rPr>
            </w:pPr>
            <w:hyperlink r:id="rId154" w:history="1">
              <w:r w:rsidR="00091023" w:rsidRPr="009A4F29">
                <w:rPr>
                  <w:rStyle w:val="Hyperlink"/>
                </w:rPr>
                <w:t>http://www.keha-keskus.fi/our-services-payment-matters-and-contact-details/</w:t>
              </w:r>
            </w:hyperlink>
            <w:r w:rsidR="00BB1477" w:rsidRPr="009A4F29">
              <w:rPr>
                <w:rStyle w:val="Hyperlink"/>
              </w:rPr>
              <w:t>;</w:t>
            </w:r>
          </w:p>
          <w:p w14:paraId="7143F707" w14:textId="7095E24D" w:rsidR="008C017B" w:rsidRPr="009A4F29" w:rsidRDefault="00D230C7" w:rsidP="00091023">
            <w:hyperlink r:id="rId155" w:history="1">
              <w:r w:rsidR="00CB1FBD" w:rsidRPr="009A4F29">
                <w:rPr>
                  <w:rStyle w:val="Hyperlink"/>
                </w:rPr>
                <w:t>http://www.te-palvelut.fi/te/en/</w:t>
              </w:r>
            </w:hyperlink>
          </w:p>
        </w:tc>
      </w:tr>
      <w:tr w:rsidR="008C017B" w:rsidRPr="009A4F29" w14:paraId="6808D163" w14:textId="77777777" w:rsidTr="00A8532C">
        <w:trPr>
          <w:trHeight w:val="370"/>
        </w:trPr>
        <w:tc>
          <w:tcPr>
            <w:tcW w:w="963" w:type="pct"/>
            <w:shd w:val="clear" w:color="auto" w:fill="auto"/>
          </w:tcPr>
          <w:p w14:paraId="68622BF7" w14:textId="77777777" w:rsidR="008C017B" w:rsidRPr="009A4F29" w:rsidRDefault="008C017B" w:rsidP="00DA05DB">
            <w:r w:rsidRPr="009A4F29">
              <w:t xml:space="preserve">Description: </w:t>
            </w:r>
          </w:p>
        </w:tc>
        <w:tc>
          <w:tcPr>
            <w:tcW w:w="4037" w:type="pct"/>
            <w:shd w:val="clear" w:color="auto" w:fill="auto"/>
          </w:tcPr>
          <w:p w14:paraId="193D844A" w14:textId="30F9E40E" w:rsidR="008C017B" w:rsidRPr="009A4F29" w:rsidRDefault="00C52273" w:rsidP="008865EF">
            <w:r w:rsidRPr="009A4F29">
              <w:t>A f</w:t>
            </w:r>
            <w:r w:rsidR="00EB4370" w:rsidRPr="009A4F29">
              <w:t>ully transactional service.</w:t>
            </w:r>
            <w:r w:rsidR="008865EF" w:rsidRPr="009A4F29">
              <w:t xml:space="preserve"> Social Insurance Institution of Finland provides detailed guide for one who is entitled to unemployment benefits. KEHA-centre provides information about variety of additional benefits. </w:t>
            </w:r>
          </w:p>
        </w:tc>
      </w:tr>
      <w:tr w:rsidR="00A8532C" w:rsidRPr="009A4F29" w14:paraId="62D2D789" w14:textId="77777777" w:rsidTr="00A8532C">
        <w:trPr>
          <w:trHeight w:val="94"/>
        </w:trPr>
        <w:tc>
          <w:tcPr>
            <w:tcW w:w="5000" w:type="pct"/>
            <w:gridSpan w:val="2"/>
            <w:shd w:val="clear" w:color="auto" w:fill="EFFBFF"/>
          </w:tcPr>
          <w:p w14:paraId="0AAB25B9" w14:textId="77777777" w:rsidR="00A8532C" w:rsidRPr="009A4F29" w:rsidRDefault="00A8532C">
            <w:pPr>
              <w:pStyle w:val="Subtitle"/>
            </w:pPr>
            <w:bookmarkStart w:id="68" w:name="_Hlk7018100"/>
            <w:r w:rsidRPr="009A4F29">
              <w:t>Taxes</w:t>
            </w:r>
          </w:p>
        </w:tc>
      </w:tr>
      <w:tr w:rsidR="00A8532C" w:rsidRPr="009A4F29" w14:paraId="1C9AEF4F" w14:textId="77777777" w:rsidTr="00A8532C">
        <w:trPr>
          <w:trHeight w:val="198"/>
        </w:trPr>
        <w:tc>
          <w:tcPr>
            <w:tcW w:w="5000" w:type="pct"/>
            <w:gridSpan w:val="2"/>
            <w:shd w:val="clear" w:color="auto" w:fill="auto"/>
          </w:tcPr>
          <w:p w14:paraId="624F707A" w14:textId="77777777" w:rsidR="00A8532C" w:rsidRPr="009A4F29" w:rsidRDefault="00A8532C" w:rsidP="00DA05DB">
            <w:r w:rsidRPr="009A4F29">
              <w:rPr>
                <w:b/>
                <w:bCs/>
              </w:rPr>
              <w:t>Income taxes: declaration, notification of assessment</w:t>
            </w:r>
          </w:p>
        </w:tc>
      </w:tr>
      <w:tr w:rsidR="00A8532C" w:rsidRPr="009A4F29" w14:paraId="00243D6E" w14:textId="77777777" w:rsidTr="00A8532C">
        <w:trPr>
          <w:trHeight w:val="198"/>
        </w:trPr>
        <w:tc>
          <w:tcPr>
            <w:tcW w:w="963" w:type="pct"/>
            <w:shd w:val="clear" w:color="auto" w:fill="auto"/>
          </w:tcPr>
          <w:p w14:paraId="7EDB6E41" w14:textId="77777777" w:rsidR="00A8532C" w:rsidRPr="009A4F29" w:rsidRDefault="00A8532C" w:rsidP="00DA05DB">
            <w:r w:rsidRPr="009A4F29">
              <w:t>Responsibility:</w:t>
            </w:r>
          </w:p>
        </w:tc>
        <w:tc>
          <w:tcPr>
            <w:tcW w:w="4037" w:type="pct"/>
            <w:shd w:val="clear" w:color="auto" w:fill="auto"/>
          </w:tcPr>
          <w:p w14:paraId="4321BB89" w14:textId="77777777" w:rsidR="00A8532C" w:rsidRPr="009A4F29" w:rsidRDefault="00A8532C" w:rsidP="00DA05DB">
            <w:r w:rsidRPr="009A4F29">
              <w:t>Central Government, Tax Administration</w:t>
            </w:r>
          </w:p>
        </w:tc>
      </w:tr>
      <w:tr w:rsidR="00A8532C" w:rsidRPr="009A4F29" w14:paraId="2A20891E" w14:textId="77777777" w:rsidTr="00A8532C">
        <w:trPr>
          <w:trHeight w:val="37"/>
        </w:trPr>
        <w:tc>
          <w:tcPr>
            <w:tcW w:w="963" w:type="pct"/>
            <w:shd w:val="clear" w:color="auto" w:fill="auto"/>
          </w:tcPr>
          <w:p w14:paraId="09556374" w14:textId="77777777" w:rsidR="00A8532C" w:rsidRPr="009A4F29" w:rsidRDefault="00A8532C" w:rsidP="00DA05DB">
            <w:r w:rsidRPr="009A4F29">
              <w:t xml:space="preserve">Website: </w:t>
            </w:r>
          </w:p>
        </w:tc>
        <w:tc>
          <w:tcPr>
            <w:tcW w:w="4037" w:type="pct"/>
            <w:shd w:val="clear" w:color="auto" w:fill="auto"/>
          </w:tcPr>
          <w:p w14:paraId="2BD51F5A" w14:textId="171ECD52" w:rsidR="00A8532C" w:rsidRPr="009A4F29" w:rsidRDefault="00D230C7" w:rsidP="00DA05DB">
            <w:hyperlink r:id="rId156" w:history="1">
              <w:r w:rsidR="00DD2EA2" w:rsidRPr="009A4F29">
                <w:rPr>
                  <w:rStyle w:val="Hyperlink"/>
                </w:rPr>
                <w:t>https://www.vero.fi/en/e-file/mytax/</w:t>
              </w:r>
            </w:hyperlink>
            <w:r w:rsidR="00DD2EA2" w:rsidRPr="009A4F29">
              <w:rPr>
                <w:rStyle w:val="Hyperlink"/>
              </w:rPr>
              <w:t xml:space="preserve"> </w:t>
            </w:r>
          </w:p>
        </w:tc>
      </w:tr>
      <w:tr w:rsidR="00A8532C" w:rsidRPr="009A4F29" w14:paraId="03C4EA1F" w14:textId="77777777" w:rsidTr="00A8532C">
        <w:trPr>
          <w:trHeight w:val="370"/>
        </w:trPr>
        <w:tc>
          <w:tcPr>
            <w:tcW w:w="963" w:type="pct"/>
            <w:shd w:val="clear" w:color="auto" w:fill="auto"/>
          </w:tcPr>
          <w:p w14:paraId="3D390ECA" w14:textId="77777777" w:rsidR="00A8532C" w:rsidRPr="009A4F29" w:rsidRDefault="00A8532C" w:rsidP="00DA05DB">
            <w:r w:rsidRPr="009A4F29">
              <w:t xml:space="preserve">Description: </w:t>
            </w:r>
          </w:p>
        </w:tc>
        <w:tc>
          <w:tcPr>
            <w:tcW w:w="4037" w:type="pct"/>
            <w:shd w:val="clear" w:color="auto" w:fill="auto"/>
          </w:tcPr>
          <w:p w14:paraId="50F93722" w14:textId="3FFDCCF8" w:rsidR="00A8532C" w:rsidRPr="009A4F29" w:rsidRDefault="00A8532C" w:rsidP="00DA05DB">
            <w:r w:rsidRPr="009A4F29">
              <w:t xml:space="preserve">Individual taxpayers receive pre-filled tax return forms which can be cleared or amended </w:t>
            </w:r>
            <w:hyperlink r:id="rId157" w:history="1">
              <w:r w:rsidRPr="009A4F29">
                <w:rPr>
                  <w:rStyle w:val="Hyperlink"/>
                </w:rPr>
                <w:t>online</w:t>
              </w:r>
            </w:hyperlink>
            <w:r w:rsidRPr="009A4F29">
              <w:t>. The prefilled tax return includes – not just contact information – but all data of everyone’s salaries, capital incomes, etc. All employers automatically send this data to the Tax Authority in accordance with the principle of data sharing.</w:t>
            </w:r>
            <w:r w:rsidR="00552782" w:rsidRPr="009A4F29">
              <w:t xml:space="preserve"> Acting on behalf of someone else is enabled.</w:t>
            </w:r>
          </w:p>
        </w:tc>
      </w:tr>
    </w:tbl>
    <w:p w14:paraId="597F95DB" w14:textId="2F491E8B" w:rsidR="003730DF" w:rsidRPr="009A4F29" w:rsidRDefault="003730DF" w:rsidP="001F36DA">
      <w:pPr>
        <w:pStyle w:val="Heading2"/>
      </w:pPr>
      <w:bookmarkStart w:id="69" w:name="_Toc1475002"/>
      <w:bookmarkEnd w:id="68"/>
      <w:r w:rsidRPr="009A4F29">
        <w:t>Vehicles</w:t>
      </w:r>
      <w:bookmarkEnd w:id="69"/>
    </w:p>
    <w:tbl>
      <w:tblPr>
        <w:tblW w:w="5001" w:type="pct"/>
        <w:tblCellMar>
          <w:top w:w="60" w:type="dxa"/>
          <w:bottom w:w="60" w:type="dxa"/>
        </w:tblCellMar>
        <w:tblLook w:val="01E0" w:firstRow="1" w:lastRow="1" w:firstColumn="1" w:lastColumn="1" w:noHBand="0" w:noVBand="0"/>
      </w:tblPr>
      <w:tblGrid>
        <w:gridCol w:w="1693"/>
        <w:gridCol w:w="7096"/>
      </w:tblGrid>
      <w:tr w:rsidR="00E64534" w:rsidRPr="009A4F29" w14:paraId="4B607F44" w14:textId="77777777" w:rsidTr="004247FF">
        <w:trPr>
          <w:trHeight w:val="94"/>
        </w:trPr>
        <w:tc>
          <w:tcPr>
            <w:tcW w:w="5000" w:type="pct"/>
            <w:gridSpan w:val="2"/>
            <w:shd w:val="clear" w:color="auto" w:fill="EFFBFF"/>
          </w:tcPr>
          <w:p w14:paraId="047659D2" w14:textId="77777777" w:rsidR="00E64534" w:rsidRPr="009A4F29" w:rsidRDefault="00E64534">
            <w:pPr>
              <w:pStyle w:val="Subtitle"/>
            </w:pPr>
            <w:bookmarkStart w:id="70" w:name="_Hlk7018114"/>
            <w:r w:rsidRPr="009A4F29">
              <w:t>Cars</w:t>
            </w:r>
          </w:p>
        </w:tc>
      </w:tr>
      <w:tr w:rsidR="00E64534" w:rsidRPr="009A4F29" w14:paraId="0C6614F4" w14:textId="77777777" w:rsidTr="00675062">
        <w:trPr>
          <w:trHeight w:val="94"/>
        </w:trPr>
        <w:tc>
          <w:tcPr>
            <w:tcW w:w="5000" w:type="pct"/>
            <w:gridSpan w:val="2"/>
            <w:shd w:val="clear" w:color="auto" w:fill="auto"/>
          </w:tcPr>
          <w:p w14:paraId="4FFF3376" w14:textId="4BEF1B31" w:rsidR="00E64534" w:rsidRPr="009A4F29" w:rsidRDefault="00F155FD" w:rsidP="00F155FD">
            <w:pPr>
              <w:rPr>
                <w:b/>
                <w:bCs/>
              </w:rPr>
            </w:pPr>
            <w:r w:rsidRPr="009A4F29">
              <w:rPr>
                <w:b/>
                <w:bCs/>
              </w:rPr>
              <w:t xml:space="preserve">Vehicle commissioning and decommissioning </w:t>
            </w:r>
          </w:p>
        </w:tc>
      </w:tr>
      <w:tr w:rsidR="00E64534" w:rsidRPr="009A4F29" w14:paraId="257DE055" w14:textId="77777777" w:rsidTr="00675062">
        <w:trPr>
          <w:trHeight w:val="198"/>
        </w:trPr>
        <w:tc>
          <w:tcPr>
            <w:tcW w:w="963" w:type="pct"/>
            <w:shd w:val="clear" w:color="auto" w:fill="auto"/>
          </w:tcPr>
          <w:p w14:paraId="433E9B60" w14:textId="77777777" w:rsidR="00E64534" w:rsidRPr="009A4F29" w:rsidRDefault="00E64534" w:rsidP="00DA05DB">
            <w:r w:rsidRPr="009A4F29">
              <w:t>Responsibility:</w:t>
            </w:r>
          </w:p>
        </w:tc>
        <w:tc>
          <w:tcPr>
            <w:tcW w:w="4037" w:type="pct"/>
            <w:shd w:val="clear" w:color="auto" w:fill="auto"/>
          </w:tcPr>
          <w:p w14:paraId="53DB7755" w14:textId="7BF6E745" w:rsidR="00E64534" w:rsidRPr="009A4F29" w:rsidRDefault="00F155FD" w:rsidP="00DA05DB">
            <w:r w:rsidRPr="009A4F29">
              <w:t>Finnish Transport and Communications Agency</w:t>
            </w:r>
          </w:p>
        </w:tc>
      </w:tr>
      <w:tr w:rsidR="00E64534" w:rsidRPr="009A4F29" w14:paraId="5B432BBB" w14:textId="77777777" w:rsidTr="00675062">
        <w:trPr>
          <w:trHeight w:val="37"/>
        </w:trPr>
        <w:tc>
          <w:tcPr>
            <w:tcW w:w="963" w:type="pct"/>
            <w:shd w:val="clear" w:color="auto" w:fill="auto"/>
          </w:tcPr>
          <w:p w14:paraId="6913D84B" w14:textId="77777777" w:rsidR="00E64534" w:rsidRPr="009A4F29" w:rsidRDefault="00E64534" w:rsidP="00DA05DB">
            <w:r w:rsidRPr="009A4F29">
              <w:t xml:space="preserve">Website: </w:t>
            </w:r>
          </w:p>
        </w:tc>
        <w:tc>
          <w:tcPr>
            <w:tcW w:w="4037" w:type="pct"/>
            <w:shd w:val="clear" w:color="auto" w:fill="auto"/>
          </w:tcPr>
          <w:p w14:paraId="6D60FE7D" w14:textId="60D27E54" w:rsidR="00F155FD" w:rsidRPr="009A4F29" w:rsidRDefault="00D230C7" w:rsidP="00DA05DB">
            <w:hyperlink r:id="rId158" w:history="1">
              <w:r w:rsidR="00F155FD" w:rsidRPr="009A4F29">
                <w:rPr>
                  <w:rStyle w:val="Hyperlink"/>
                </w:rPr>
                <w:t>https://www.traficom.fi/en/services/vehicle-commissioning</w:t>
              </w:r>
            </w:hyperlink>
            <w:r w:rsidR="00322BC3" w:rsidRPr="009A4F29">
              <w:t>;</w:t>
            </w:r>
          </w:p>
          <w:p w14:paraId="395DB706" w14:textId="66EFF73C" w:rsidR="00F155FD" w:rsidRPr="009A4F29" w:rsidRDefault="00D230C7" w:rsidP="00322BC3">
            <w:hyperlink r:id="rId159" w:history="1">
              <w:r w:rsidR="00F155FD" w:rsidRPr="009A4F29">
                <w:rPr>
                  <w:rStyle w:val="Hyperlink"/>
                </w:rPr>
                <w:t>https://asiointi.trafi.fi/en/henkiloasiakkaat/tieliikenne/ajoneuvon-liikennekaytostapoisto</w:t>
              </w:r>
            </w:hyperlink>
          </w:p>
        </w:tc>
      </w:tr>
      <w:tr w:rsidR="00E64534" w:rsidRPr="009A4F29" w14:paraId="64E86155" w14:textId="77777777" w:rsidTr="00675062">
        <w:trPr>
          <w:trHeight w:val="311"/>
        </w:trPr>
        <w:tc>
          <w:tcPr>
            <w:tcW w:w="963" w:type="pct"/>
            <w:shd w:val="clear" w:color="auto" w:fill="auto"/>
          </w:tcPr>
          <w:p w14:paraId="3AF19ADF" w14:textId="77777777" w:rsidR="00E64534" w:rsidRPr="009A4F29" w:rsidRDefault="00E64534" w:rsidP="00DA05DB">
            <w:r w:rsidRPr="009A4F29">
              <w:lastRenderedPageBreak/>
              <w:t xml:space="preserve">Description: </w:t>
            </w:r>
          </w:p>
        </w:tc>
        <w:tc>
          <w:tcPr>
            <w:tcW w:w="4037" w:type="pct"/>
            <w:shd w:val="clear" w:color="auto" w:fill="auto"/>
          </w:tcPr>
          <w:p w14:paraId="61CF331A" w14:textId="7A05FE01" w:rsidR="00E64534" w:rsidRPr="009A4F29" w:rsidRDefault="00F155FD" w:rsidP="00F155FD">
            <w:r w:rsidRPr="009A4F29">
              <w:t>This service is used for commissioning or de-commissioning a car, motorcycle or any other vehicle.</w:t>
            </w:r>
          </w:p>
        </w:tc>
      </w:tr>
      <w:bookmarkEnd w:id="70"/>
      <w:tr w:rsidR="00972230" w:rsidRPr="009A4F29" w14:paraId="1504B15B" w14:textId="77777777" w:rsidTr="004247FF">
        <w:trPr>
          <w:trHeight w:val="94"/>
        </w:trPr>
        <w:tc>
          <w:tcPr>
            <w:tcW w:w="5000" w:type="pct"/>
            <w:gridSpan w:val="2"/>
            <w:shd w:val="clear" w:color="auto" w:fill="EFFBFF"/>
          </w:tcPr>
          <w:p w14:paraId="7FC072E5" w14:textId="562B7BAF" w:rsidR="00EB4370" w:rsidRPr="009A4F29" w:rsidRDefault="00EB4370" w:rsidP="00000B00">
            <w:pPr>
              <w:keepNext/>
              <w:spacing w:before="120" w:after="180"/>
              <w:jc w:val="left"/>
              <w:rPr>
                <w:color w:val="00B0F0"/>
                <w:sz w:val="22"/>
              </w:rPr>
            </w:pPr>
            <w:r w:rsidRPr="009A4F29">
              <w:rPr>
                <w:color w:val="00B0F0"/>
                <w:sz w:val="22"/>
              </w:rPr>
              <w:t>Driving licence</w:t>
            </w:r>
          </w:p>
        </w:tc>
      </w:tr>
      <w:tr w:rsidR="00EB4370" w:rsidRPr="009A4F29" w14:paraId="6567B2B2" w14:textId="77777777" w:rsidTr="00675062">
        <w:trPr>
          <w:trHeight w:val="198"/>
        </w:trPr>
        <w:tc>
          <w:tcPr>
            <w:tcW w:w="5000" w:type="pct"/>
            <w:gridSpan w:val="2"/>
            <w:shd w:val="clear" w:color="auto" w:fill="auto"/>
          </w:tcPr>
          <w:p w14:paraId="7014B4C4" w14:textId="4D6EC94B" w:rsidR="00EB4370" w:rsidRPr="009A4F29" w:rsidRDefault="00EB4370" w:rsidP="00000B00">
            <w:pPr>
              <w:keepNext/>
            </w:pPr>
            <w:r w:rsidRPr="009A4F29">
              <w:rPr>
                <w:b/>
                <w:bCs/>
              </w:rPr>
              <w:t>Driver’s licence</w:t>
            </w:r>
          </w:p>
        </w:tc>
      </w:tr>
      <w:tr w:rsidR="00EB4370" w:rsidRPr="009A4F29" w14:paraId="711B6F69" w14:textId="77777777" w:rsidTr="00675062">
        <w:trPr>
          <w:trHeight w:val="198"/>
        </w:trPr>
        <w:tc>
          <w:tcPr>
            <w:tcW w:w="963" w:type="pct"/>
            <w:shd w:val="clear" w:color="auto" w:fill="auto"/>
          </w:tcPr>
          <w:p w14:paraId="563F3B4B" w14:textId="77777777" w:rsidR="00EB4370" w:rsidRPr="009A4F29" w:rsidRDefault="00EB4370" w:rsidP="00000B00">
            <w:pPr>
              <w:keepNext/>
            </w:pPr>
            <w:r w:rsidRPr="009A4F29">
              <w:t>Responsibility:</w:t>
            </w:r>
          </w:p>
        </w:tc>
        <w:tc>
          <w:tcPr>
            <w:tcW w:w="4037" w:type="pct"/>
            <w:shd w:val="clear" w:color="auto" w:fill="auto"/>
          </w:tcPr>
          <w:p w14:paraId="52D283E9" w14:textId="0D0B3BC2" w:rsidR="00EB4370" w:rsidRPr="009A4F29" w:rsidRDefault="00D77355" w:rsidP="00000B00">
            <w:pPr>
              <w:keepNext/>
            </w:pPr>
            <w:r w:rsidRPr="009A4F29">
              <w:t>Finnish Transport and Communications Agency Traficom</w:t>
            </w:r>
          </w:p>
        </w:tc>
      </w:tr>
      <w:tr w:rsidR="00EB4370" w:rsidRPr="009A4F29" w14:paraId="0FAE3AF6" w14:textId="77777777" w:rsidTr="00675062">
        <w:trPr>
          <w:trHeight w:val="37"/>
        </w:trPr>
        <w:tc>
          <w:tcPr>
            <w:tcW w:w="963" w:type="pct"/>
            <w:shd w:val="clear" w:color="auto" w:fill="auto"/>
          </w:tcPr>
          <w:p w14:paraId="448E1351" w14:textId="77777777" w:rsidR="00EB4370" w:rsidRPr="009A4F29" w:rsidRDefault="00EB4370" w:rsidP="00000B00">
            <w:pPr>
              <w:keepNext/>
            </w:pPr>
            <w:r w:rsidRPr="009A4F29">
              <w:t xml:space="preserve">Website: </w:t>
            </w:r>
          </w:p>
        </w:tc>
        <w:tc>
          <w:tcPr>
            <w:tcW w:w="4037" w:type="pct"/>
            <w:shd w:val="clear" w:color="auto" w:fill="auto"/>
          </w:tcPr>
          <w:p w14:paraId="453D9338" w14:textId="77777777" w:rsidR="00322BC3" w:rsidRPr="009A4F29" w:rsidRDefault="00D230C7" w:rsidP="00000B00">
            <w:pPr>
              <w:keepNext/>
            </w:pPr>
            <w:hyperlink r:id="rId160" w:history="1">
              <w:r w:rsidR="00322BC3" w:rsidRPr="009A4F29">
                <w:rPr>
                  <w:rStyle w:val="Hyperlink"/>
                </w:rPr>
                <w:t>https://www.traficom.fi/en/traficom/about-us</w:t>
              </w:r>
            </w:hyperlink>
            <w:r w:rsidR="00322BC3" w:rsidRPr="009A4F29">
              <w:t xml:space="preserve">; </w:t>
            </w:r>
          </w:p>
          <w:p w14:paraId="1987F427" w14:textId="618EFAEF" w:rsidR="00EB4370" w:rsidRPr="009A4F29" w:rsidRDefault="00D230C7" w:rsidP="00000B00">
            <w:pPr>
              <w:keepNext/>
            </w:pPr>
            <w:hyperlink r:id="rId161" w:history="1">
              <w:r w:rsidR="004166D7" w:rsidRPr="009A4F29">
                <w:rPr>
                  <w:rStyle w:val="Hyperlink"/>
                </w:rPr>
                <w:t>https://ajokortti-info.fi/en</w:t>
              </w:r>
            </w:hyperlink>
            <w:r w:rsidR="004166D7" w:rsidRPr="009A4F29">
              <w:rPr>
                <w:rStyle w:val="Hyperlink"/>
              </w:rPr>
              <w:t xml:space="preserve"> </w:t>
            </w:r>
          </w:p>
        </w:tc>
      </w:tr>
      <w:tr w:rsidR="00EB4370" w:rsidRPr="009A4F29" w14:paraId="2CCF6071" w14:textId="77777777" w:rsidTr="00675062">
        <w:trPr>
          <w:trHeight w:val="370"/>
        </w:trPr>
        <w:tc>
          <w:tcPr>
            <w:tcW w:w="963" w:type="pct"/>
            <w:shd w:val="clear" w:color="auto" w:fill="auto"/>
          </w:tcPr>
          <w:p w14:paraId="2A18AB16" w14:textId="77777777" w:rsidR="00EB4370" w:rsidRPr="009A4F29" w:rsidRDefault="00EB4370" w:rsidP="00E64534">
            <w:r w:rsidRPr="009A4F29">
              <w:t xml:space="preserve">Description: </w:t>
            </w:r>
          </w:p>
        </w:tc>
        <w:tc>
          <w:tcPr>
            <w:tcW w:w="4037" w:type="pct"/>
            <w:shd w:val="clear" w:color="auto" w:fill="auto"/>
          </w:tcPr>
          <w:p w14:paraId="0F683BEB" w14:textId="6483B2DC" w:rsidR="00EB4370" w:rsidRPr="009A4F29" w:rsidRDefault="00D77355" w:rsidP="00E64534">
            <w:r w:rsidRPr="009A4F29">
              <w:t>eServices provided by Traficom include ordering a new driving licence, upgrading the driving licence and renewing the driving licence.</w:t>
            </w:r>
          </w:p>
        </w:tc>
      </w:tr>
      <w:tr w:rsidR="00972230" w:rsidRPr="009A4F29" w14:paraId="5F0774BB" w14:textId="77777777" w:rsidTr="004247FF">
        <w:trPr>
          <w:trHeight w:val="94"/>
        </w:trPr>
        <w:tc>
          <w:tcPr>
            <w:tcW w:w="5000" w:type="pct"/>
            <w:gridSpan w:val="2"/>
            <w:shd w:val="clear" w:color="auto" w:fill="EFFBFF"/>
          </w:tcPr>
          <w:p w14:paraId="6946DFE0" w14:textId="7F09CB4C" w:rsidR="001B2345" w:rsidRPr="009A4F29" w:rsidRDefault="001B2345" w:rsidP="00E64534">
            <w:pPr>
              <w:spacing w:before="120" w:after="180"/>
              <w:jc w:val="left"/>
              <w:rPr>
                <w:color w:val="00B0F0"/>
                <w:sz w:val="22"/>
              </w:rPr>
            </w:pPr>
            <w:r w:rsidRPr="009A4F29">
              <w:rPr>
                <w:color w:val="00B0F0"/>
                <w:sz w:val="22"/>
              </w:rPr>
              <w:t>Insurance</w:t>
            </w:r>
          </w:p>
        </w:tc>
      </w:tr>
      <w:tr w:rsidR="00EB4370" w:rsidRPr="009A4F29" w14:paraId="4812B3A2" w14:textId="77777777" w:rsidTr="00675062">
        <w:trPr>
          <w:trHeight w:val="198"/>
        </w:trPr>
        <w:tc>
          <w:tcPr>
            <w:tcW w:w="5000" w:type="pct"/>
            <w:gridSpan w:val="2"/>
            <w:shd w:val="clear" w:color="auto" w:fill="auto"/>
          </w:tcPr>
          <w:p w14:paraId="2AB3A020" w14:textId="1183F1D8" w:rsidR="00EB4370" w:rsidRPr="009A4F29" w:rsidRDefault="001B2345" w:rsidP="00E64534">
            <w:r w:rsidRPr="009A4F29">
              <w:rPr>
                <w:b/>
                <w:bCs/>
              </w:rPr>
              <w:t>Unpaid vehicle tax</w:t>
            </w:r>
          </w:p>
        </w:tc>
      </w:tr>
      <w:tr w:rsidR="00EB4370" w:rsidRPr="009A4F29" w14:paraId="2CF27EAB" w14:textId="77777777" w:rsidTr="00675062">
        <w:trPr>
          <w:trHeight w:val="370"/>
        </w:trPr>
        <w:tc>
          <w:tcPr>
            <w:tcW w:w="963" w:type="pct"/>
            <w:shd w:val="clear" w:color="auto" w:fill="auto"/>
          </w:tcPr>
          <w:p w14:paraId="108216AF" w14:textId="77777777" w:rsidR="00EB4370" w:rsidRPr="009A4F29" w:rsidRDefault="00EB4370" w:rsidP="00E64534">
            <w:r w:rsidRPr="009A4F29">
              <w:t>Responsibility:</w:t>
            </w:r>
          </w:p>
        </w:tc>
        <w:tc>
          <w:tcPr>
            <w:tcW w:w="4037" w:type="pct"/>
            <w:shd w:val="clear" w:color="auto" w:fill="auto"/>
          </w:tcPr>
          <w:p w14:paraId="69AD0054" w14:textId="66459EE3" w:rsidR="00EB4370" w:rsidRPr="009A4F29" w:rsidRDefault="00F155FD" w:rsidP="00F155FD">
            <w:r w:rsidRPr="009A4F29">
              <w:t xml:space="preserve">Finnish Transport and Communications Agency </w:t>
            </w:r>
          </w:p>
        </w:tc>
      </w:tr>
      <w:tr w:rsidR="00EB4370" w:rsidRPr="009A4F29" w14:paraId="73A15C1A" w14:textId="77777777" w:rsidTr="00322BC3">
        <w:trPr>
          <w:trHeight w:val="283"/>
        </w:trPr>
        <w:tc>
          <w:tcPr>
            <w:tcW w:w="963" w:type="pct"/>
            <w:shd w:val="clear" w:color="auto" w:fill="auto"/>
          </w:tcPr>
          <w:p w14:paraId="6DF22C07" w14:textId="77777777" w:rsidR="00EB4370" w:rsidRPr="009A4F29" w:rsidRDefault="00EB4370" w:rsidP="00E64534">
            <w:r w:rsidRPr="009A4F29">
              <w:t xml:space="preserve">Website: </w:t>
            </w:r>
          </w:p>
        </w:tc>
        <w:tc>
          <w:tcPr>
            <w:tcW w:w="4037" w:type="pct"/>
            <w:shd w:val="clear" w:color="auto" w:fill="auto"/>
          </w:tcPr>
          <w:p w14:paraId="7E8FF470" w14:textId="076D32F7" w:rsidR="00EB4370" w:rsidRPr="009A4F29" w:rsidRDefault="00D230C7" w:rsidP="00E64534">
            <w:hyperlink r:id="rId162" w:history="1">
              <w:r w:rsidR="00567503" w:rsidRPr="009A4F29">
                <w:rPr>
                  <w:rStyle w:val="Hyperlink"/>
                </w:rPr>
                <w:t>https://www.traficom.fi/en</w:t>
              </w:r>
            </w:hyperlink>
            <w:r w:rsidR="008353B5" w:rsidRPr="009A4F29">
              <w:rPr>
                <w:rStyle w:val="Hyperlink"/>
              </w:rPr>
              <w:t xml:space="preserve"> </w:t>
            </w:r>
          </w:p>
        </w:tc>
      </w:tr>
      <w:tr w:rsidR="00EB4370" w:rsidRPr="009A4F29" w14:paraId="30D59865" w14:textId="77777777" w:rsidTr="00675062">
        <w:trPr>
          <w:trHeight w:val="370"/>
        </w:trPr>
        <w:tc>
          <w:tcPr>
            <w:tcW w:w="963" w:type="pct"/>
            <w:shd w:val="clear" w:color="auto" w:fill="auto"/>
          </w:tcPr>
          <w:p w14:paraId="1057558C" w14:textId="77777777" w:rsidR="00EB4370" w:rsidRPr="009A4F29" w:rsidRDefault="00EB4370" w:rsidP="00E64534">
            <w:r w:rsidRPr="009A4F29">
              <w:t xml:space="preserve">Description: </w:t>
            </w:r>
          </w:p>
        </w:tc>
        <w:tc>
          <w:tcPr>
            <w:tcW w:w="4037" w:type="pct"/>
            <w:shd w:val="clear" w:color="auto" w:fill="auto"/>
          </w:tcPr>
          <w:p w14:paraId="01799855" w14:textId="48719B96" w:rsidR="00EB4370" w:rsidRPr="009A4F29" w:rsidRDefault="00C82EF7" w:rsidP="00E64534">
            <w:r w:rsidRPr="009A4F29">
              <w:t xml:space="preserve">The eService allows </w:t>
            </w:r>
            <w:r w:rsidR="00C52273" w:rsidRPr="009A4F29">
              <w:t xml:space="preserve">users </w:t>
            </w:r>
            <w:r w:rsidRPr="009A4F29">
              <w:t xml:space="preserve">to check </w:t>
            </w:r>
            <w:r w:rsidR="00C52273" w:rsidRPr="009A4F29">
              <w:t xml:space="preserve">vehicular </w:t>
            </w:r>
            <w:r w:rsidRPr="009A4F29">
              <w:t xml:space="preserve">data if </w:t>
            </w:r>
            <w:r w:rsidR="00C52273" w:rsidRPr="009A4F29">
              <w:t xml:space="preserve">he/she has lost their </w:t>
            </w:r>
            <w:r w:rsidRPr="009A4F29">
              <w:t xml:space="preserve">vehicle tax certificate or is considering buying a used car. They may check vehicle tax payments by entering </w:t>
            </w:r>
            <w:r w:rsidR="00C52273" w:rsidRPr="009A4F29">
              <w:t>their</w:t>
            </w:r>
            <w:r w:rsidRPr="009A4F29">
              <w:t xml:space="preserve"> registration number. This service is free of charge and available daily between 06:00h and 23:00h. </w:t>
            </w:r>
          </w:p>
        </w:tc>
      </w:tr>
      <w:tr w:rsidR="00972230" w:rsidRPr="009A4F29" w14:paraId="0D2FDC1E" w14:textId="77777777" w:rsidTr="004247FF">
        <w:trPr>
          <w:trHeight w:val="94"/>
        </w:trPr>
        <w:tc>
          <w:tcPr>
            <w:tcW w:w="5000" w:type="pct"/>
            <w:gridSpan w:val="2"/>
            <w:shd w:val="clear" w:color="auto" w:fill="EFFBFF"/>
          </w:tcPr>
          <w:p w14:paraId="0D443848" w14:textId="573725FB" w:rsidR="00EB4370" w:rsidRPr="009A4F29" w:rsidRDefault="00C82EF7" w:rsidP="00E64534">
            <w:pPr>
              <w:spacing w:before="120" w:after="180"/>
              <w:jc w:val="left"/>
              <w:rPr>
                <w:color w:val="00B0F0"/>
                <w:sz w:val="22"/>
              </w:rPr>
            </w:pPr>
            <w:r w:rsidRPr="009A4F29">
              <w:rPr>
                <w:color w:val="00B0F0"/>
                <w:sz w:val="22"/>
              </w:rPr>
              <w:t>Registration</w:t>
            </w:r>
          </w:p>
        </w:tc>
      </w:tr>
      <w:tr w:rsidR="00EB4370" w:rsidRPr="009A4F29" w14:paraId="51C4AA9C" w14:textId="77777777" w:rsidTr="00675062">
        <w:trPr>
          <w:trHeight w:val="198"/>
        </w:trPr>
        <w:tc>
          <w:tcPr>
            <w:tcW w:w="5000" w:type="pct"/>
            <w:gridSpan w:val="2"/>
            <w:shd w:val="clear" w:color="auto" w:fill="auto"/>
          </w:tcPr>
          <w:p w14:paraId="001C1E57" w14:textId="19E23389" w:rsidR="00EB4370" w:rsidRPr="009A4F29" w:rsidRDefault="00C82EF7" w:rsidP="00E64534">
            <w:r w:rsidRPr="009A4F29">
              <w:rPr>
                <w:b/>
                <w:bCs/>
              </w:rPr>
              <w:t>Car registration (new, used, imported cars)</w:t>
            </w:r>
          </w:p>
        </w:tc>
      </w:tr>
      <w:tr w:rsidR="00EB4370" w:rsidRPr="009A4F29" w14:paraId="0257C6A1" w14:textId="77777777" w:rsidTr="00675062">
        <w:trPr>
          <w:trHeight w:val="198"/>
        </w:trPr>
        <w:tc>
          <w:tcPr>
            <w:tcW w:w="963" w:type="pct"/>
            <w:shd w:val="clear" w:color="auto" w:fill="auto"/>
          </w:tcPr>
          <w:p w14:paraId="00D2114F" w14:textId="77777777" w:rsidR="00EB4370" w:rsidRPr="009A4F29" w:rsidRDefault="00EB4370" w:rsidP="00E64534">
            <w:r w:rsidRPr="009A4F29">
              <w:t>Responsibility:</w:t>
            </w:r>
          </w:p>
        </w:tc>
        <w:tc>
          <w:tcPr>
            <w:tcW w:w="4037" w:type="pct"/>
            <w:shd w:val="clear" w:color="auto" w:fill="auto"/>
          </w:tcPr>
          <w:p w14:paraId="15EEB9BA" w14:textId="1FCA435E" w:rsidR="00EB4370" w:rsidRPr="009A4F29" w:rsidRDefault="00447922" w:rsidP="00E64534">
            <w:r w:rsidRPr="009A4F29">
              <w:t xml:space="preserve">Finnish Transport Safety Agency (Trafi) </w:t>
            </w:r>
          </w:p>
        </w:tc>
      </w:tr>
      <w:tr w:rsidR="00EB4370" w:rsidRPr="009A4F29" w14:paraId="48A02550" w14:textId="77777777" w:rsidTr="00675062">
        <w:trPr>
          <w:trHeight w:val="37"/>
        </w:trPr>
        <w:tc>
          <w:tcPr>
            <w:tcW w:w="963" w:type="pct"/>
            <w:shd w:val="clear" w:color="auto" w:fill="auto"/>
          </w:tcPr>
          <w:p w14:paraId="7C6BB3FD" w14:textId="77777777" w:rsidR="00EB4370" w:rsidRPr="009A4F29" w:rsidRDefault="00EB4370" w:rsidP="00E64534">
            <w:r w:rsidRPr="009A4F29">
              <w:t xml:space="preserve">Website: </w:t>
            </w:r>
          </w:p>
        </w:tc>
        <w:tc>
          <w:tcPr>
            <w:tcW w:w="4037" w:type="pct"/>
            <w:shd w:val="clear" w:color="auto" w:fill="auto"/>
          </w:tcPr>
          <w:p w14:paraId="4AE4DA86" w14:textId="54794226" w:rsidR="00EB4370" w:rsidRPr="009A4F29" w:rsidRDefault="00D230C7" w:rsidP="00E64534">
            <w:hyperlink r:id="rId163" w:history="1">
              <w:r w:rsidR="000D18D8" w:rsidRPr="009A4F29">
                <w:rPr>
                  <w:rStyle w:val="Hyperlink"/>
                </w:rPr>
                <w:t>http://www.trafi.fi/</w:t>
              </w:r>
            </w:hyperlink>
            <w:r w:rsidR="000D18D8" w:rsidRPr="009A4F29">
              <w:rPr>
                <w:rStyle w:val="Hyperlink"/>
              </w:rPr>
              <w:t xml:space="preserve"> </w:t>
            </w:r>
            <w:r w:rsidR="00EB4370" w:rsidRPr="009A4F29">
              <w:rPr>
                <w:rStyle w:val="Hyperlink"/>
              </w:rPr>
              <w:t xml:space="preserve"> </w:t>
            </w:r>
          </w:p>
        </w:tc>
      </w:tr>
      <w:tr w:rsidR="00EB4370" w:rsidRPr="009A4F29" w14:paraId="3768D32D" w14:textId="77777777" w:rsidTr="00675062">
        <w:trPr>
          <w:trHeight w:val="370"/>
        </w:trPr>
        <w:tc>
          <w:tcPr>
            <w:tcW w:w="963" w:type="pct"/>
            <w:shd w:val="clear" w:color="auto" w:fill="auto"/>
          </w:tcPr>
          <w:p w14:paraId="42C457B6" w14:textId="77777777" w:rsidR="00EB4370" w:rsidRPr="009A4F29" w:rsidRDefault="00EB4370" w:rsidP="00E64534">
            <w:r w:rsidRPr="009A4F29">
              <w:t xml:space="preserve">Description: </w:t>
            </w:r>
          </w:p>
        </w:tc>
        <w:tc>
          <w:tcPr>
            <w:tcW w:w="4037" w:type="pct"/>
            <w:shd w:val="clear" w:color="auto" w:fill="auto"/>
          </w:tcPr>
          <w:p w14:paraId="0165BF4E" w14:textId="71C5B318" w:rsidR="00EB4370" w:rsidRPr="009A4F29" w:rsidRDefault="00A40949" w:rsidP="00E64534">
            <w:r w:rsidRPr="009A4F29">
              <w:t>Automobiles are not registered by individuals but by third parties (insurance companies and car dealers). Registrations are processed by Trafi.</w:t>
            </w:r>
          </w:p>
        </w:tc>
      </w:tr>
    </w:tbl>
    <w:p w14:paraId="0EA4E547" w14:textId="1E16D34A" w:rsidR="003730DF" w:rsidRPr="009A4F29" w:rsidRDefault="003730DF" w:rsidP="001F36DA">
      <w:pPr>
        <w:pStyle w:val="Heading2"/>
      </w:pPr>
      <w:bookmarkStart w:id="71" w:name="_Toc1475003"/>
      <w:r w:rsidRPr="009A4F29">
        <w:t>Residence formalities</w:t>
      </w:r>
      <w:bookmarkEnd w:id="71"/>
    </w:p>
    <w:tbl>
      <w:tblPr>
        <w:tblW w:w="5208" w:type="pct"/>
        <w:tblCellMar>
          <w:top w:w="60" w:type="dxa"/>
          <w:bottom w:w="60" w:type="dxa"/>
        </w:tblCellMar>
        <w:tblLook w:val="01E0" w:firstRow="1" w:lastRow="1" w:firstColumn="1" w:lastColumn="1" w:noHBand="0" w:noVBand="0"/>
      </w:tblPr>
      <w:tblGrid>
        <w:gridCol w:w="1688"/>
        <w:gridCol w:w="7355"/>
        <w:gridCol w:w="110"/>
      </w:tblGrid>
      <w:tr w:rsidR="00972230" w:rsidRPr="009A4F29" w14:paraId="7C360D6C" w14:textId="77777777" w:rsidTr="00F54013">
        <w:trPr>
          <w:gridAfter w:val="1"/>
          <w:wAfter w:w="60" w:type="pct"/>
          <w:trHeight w:val="94"/>
        </w:trPr>
        <w:tc>
          <w:tcPr>
            <w:tcW w:w="4940" w:type="pct"/>
            <w:gridSpan w:val="2"/>
            <w:shd w:val="clear" w:color="auto" w:fill="EFFBFF"/>
          </w:tcPr>
          <w:p w14:paraId="325EDC4C" w14:textId="6EAD8031" w:rsidR="006B36A5" w:rsidRPr="009A4F29" w:rsidRDefault="00E64534" w:rsidP="00DA05DB">
            <w:pPr>
              <w:spacing w:before="120" w:after="180"/>
              <w:jc w:val="left"/>
              <w:rPr>
                <w:color w:val="00B0F0"/>
                <w:sz w:val="22"/>
              </w:rPr>
            </w:pPr>
            <w:r w:rsidRPr="009A4F29">
              <w:rPr>
                <w:color w:val="00B0F0"/>
                <w:sz w:val="22"/>
              </w:rPr>
              <w:t>Residence rights</w:t>
            </w:r>
          </w:p>
        </w:tc>
      </w:tr>
      <w:tr w:rsidR="006B36A5" w:rsidRPr="009A4F29" w14:paraId="69E34C0E" w14:textId="77777777" w:rsidTr="00F54013">
        <w:trPr>
          <w:gridAfter w:val="1"/>
          <w:wAfter w:w="60" w:type="pct"/>
          <w:trHeight w:val="198"/>
        </w:trPr>
        <w:tc>
          <w:tcPr>
            <w:tcW w:w="4940" w:type="pct"/>
            <w:gridSpan w:val="2"/>
            <w:shd w:val="clear" w:color="auto" w:fill="auto"/>
          </w:tcPr>
          <w:p w14:paraId="40ADE2D1" w14:textId="3C48430B" w:rsidR="006B36A5" w:rsidRPr="009A4F29" w:rsidRDefault="006B36A5" w:rsidP="00DA05DB">
            <w:r w:rsidRPr="009A4F29">
              <w:rPr>
                <w:b/>
                <w:bCs/>
              </w:rPr>
              <w:t>Announcement of moving (change of address)</w:t>
            </w:r>
          </w:p>
        </w:tc>
      </w:tr>
      <w:tr w:rsidR="006B36A5" w:rsidRPr="009A4F29" w14:paraId="3BB50976" w14:textId="77777777" w:rsidTr="00F54013">
        <w:trPr>
          <w:gridAfter w:val="1"/>
          <w:wAfter w:w="60" w:type="pct"/>
          <w:trHeight w:val="198"/>
        </w:trPr>
        <w:tc>
          <w:tcPr>
            <w:tcW w:w="922" w:type="pct"/>
            <w:shd w:val="clear" w:color="auto" w:fill="auto"/>
          </w:tcPr>
          <w:p w14:paraId="4FE9B703" w14:textId="77777777" w:rsidR="006B36A5" w:rsidRPr="009A4F29" w:rsidRDefault="006B36A5" w:rsidP="00DA05DB">
            <w:r w:rsidRPr="009A4F29">
              <w:t>Responsibility:</w:t>
            </w:r>
          </w:p>
        </w:tc>
        <w:tc>
          <w:tcPr>
            <w:tcW w:w="4018" w:type="pct"/>
            <w:shd w:val="clear" w:color="auto" w:fill="auto"/>
          </w:tcPr>
          <w:p w14:paraId="541EC694" w14:textId="77CA55F6" w:rsidR="006B36A5" w:rsidRPr="009A4F29" w:rsidRDefault="00B973CF" w:rsidP="00DA05DB">
            <w:r w:rsidRPr="009A4F29">
              <w:t xml:space="preserve">Central Government, Population Register Centre, Finnish Post </w:t>
            </w:r>
          </w:p>
        </w:tc>
      </w:tr>
      <w:tr w:rsidR="006B36A5" w:rsidRPr="009A4F29" w14:paraId="7D57255B" w14:textId="77777777" w:rsidTr="00F54013">
        <w:trPr>
          <w:gridAfter w:val="1"/>
          <w:wAfter w:w="60" w:type="pct"/>
          <w:trHeight w:val="37"/>
        </w:trPr>
        <w:tc>
          <w:tcPr>
            <w:tcW w:w="922" w:type="pct"/>
            <w:shd w:val="clear" w:color="auto" w:fill="auto"/>
          </w:tcPr>
          <w:p w14:paraId="2B38CAB6" w14:textId="77777777" w:rsidR="006B36A5" w:rsidRPr="009A4F29" w:rsidRDefault="006B36A5" w:rsidP="00DA05DB">
            <w:r w:rsidRPr="009A4F29">
              <w:t xml:space="preserve">Website: </w:t>
            </w:r>
          </w:p>
        </w:tc>
        <w:tc>
          <w:tcPr>
            <w:tcW w:w="4018" w:type="pct"/>
            <w:shd w:val="clear" w:color="auto" w:fill="auto"/>
          </w:tcPr>
          <w:p w14:paraId="3CC56F99" w14:textId="4CA1E82B" w:rsidR="006B36A5" w:rsidRPr="009A4F29" w:rsidRDefault="00D230C7" w:rsidP="00DA05DB">
            <w:hyperlink r:id="rId164" w:history="1">
              <w:r w:rsidR="00567503" w:rsidRPr="009A4F29">
                <w:rPr>
                  <w:rStyle w:val="Hyperlink"/>
                </w:rPr>
                <w:t>https://www.posti.fi/changeaddress/</w:t>
              </w:r>
            </w:hyperlink>
            <w:r w:rsidR="00B6504B" w:rsidRPr="009A4F29">
              <w:rPr>
                <w:rStyle w:val="Hyperlink"/>
              </w:rPr>
              <w:t xml:space="preserve"> </w:t>
            </w:r>
          </w:p>
        </w:tc>
      </w:tr>
      <w:tr w:rsidR="006B36A5" w:rsidRPr="009A4F29" w14:paraId="0E0EDD51" w14:textId="77777777" w:rsidTr="00F54013">
        <w:trPr>
          <w:gridAfter w:val="1"/>
          <w:wAfter w:w="60" w:type="pct"/>
          <w:trHeight w:val="370"/>
        </w:trPr>
        <w:tc>
          <w:tcPr>
            <w:tcW w:w="922" w:type="pct"/>
            <w:shd w:val="clear" w:color="auto" w:fill="auto"/>
          </w:tcPr>
          <w:p w14:paraId="13412007" w14:textId="77777777" w:rsidR="006B36A5" w:rsidRPr="009A4F29" w:rsidRDefault="006B36A5" w:rsidP="00DA05DB">
            <w:r w:rsidRPr="009A4F29">
              <w:t xml:space="preserve">Description: </w:t>
            </w:r>
          </w:p>
        </w:tc>
        <w:tc>
          <w:tcPr>
            <w:tcW w:w="4018" w:type="pct"/>
            <w:shd w:val="clear" w:color="auto" w:fill="auto"/>
          </w:tcPr>
          <w:p w14:paraId="44766BB5" w14:textId="4A958EC8" w:rsidR="006B36A5" w:rsidRPr="009A4F29" w:rsidRDefault="00575D8A" w:rsidP="00DA05DB">
            <w:r w:rsidRPr="009A4F29">
              <w:t>The joint service by the Finnish Post and the Population Register Centre enables citizens to submit a single address change notification online to multiple public and private organisations.</w:t>
            </w:r>
          </w:p>
        </w:tc>
      </w:tr>
      <w:tr w:rsidR="00575D8A" w:rsidRPr="009A4F29" w14:paraId="2A963A50" w14:textId="77777777" w:rsidTr="00F54013">
        <w:trPr>
          <w:gridAfter w:val="1"/>
          <w:wAfter w:w="60" w:type="pct"/>
          <w:trHeight w:val="198"/>
        </w:trPr>
        <w:tc>
          <w:tcPr>
            <w:tcW w:w="4940" w:type="pct"/>
            <w:gridSpan w:val="2"/>
            <w:shd w:val="clear" w:color="auto" w:fill="auto"/>
          </w:tcPr>
          <w:p w14:paraId="20E5CA7F" w14:textId="298E0E79" w:rsidR="00575D8A" w:rsidRPr="009A4F29" w:rsidRDefault="00CE65AC" w:rsidP="00DC76D6">
            <w:pPr>
              <w:keepNext/>
              <w:keepLines/>
            </w:pPr>
            <w:r w:rsidRPr="009A4F29">
              <w:rPr>
                <w:b/>
                <w:bCs/>
              </w:rPr>
              <w:lastRenderedPageBreak/>
              <w:t>Declaration to the police</w:t>
            </w:r>
          </w:p>
        </w:tc>
      </w:tr>
      <w:tr w:rsidR="00575D8A" w:rsidRPr="009A4F29" w14:paraId="25D17554" w14:textId="77777777" w:rsidTr="00F54013">
        <w:trPr>
          <w:gridAfter w:val="1"/>
          <w:wAfter w:w="60" w:type="pct"/>
          <w:trHeight w:val="198"/>
        </w:trPr>
        <w:tc>
          <w:tcPr>
            <w:tcW w:w="922" w:type="pct"/>
            <w:shd w:val="clear" w:color="auto" w:fill="auto"/>
          </w:tcPr>
          <w:p w14:paraId="6047D02C" w14:textId="77777777" w:rsidR="00575D8A" w:rsidRPr="009A4F29" w:rsidRDefault="00575D8A" w:rsidP="00DC76D6">
            <w:pPr>
              <w:keepNext/>
              <w:keepLines/>
            </w:pPr>
            <w:r w:rsidRPr="009A4F29">
              <w:t>Responsibility:</w:t>
            </w:r>
          </w:p>
        </w:tc>
        <w:tc>
          <w:tcPr>
            <w:tcW w:w="4018" w:type="pct"/>
            <w:shd w:val="clear" w:color="auto" w:fill="auto"/>
          </w:tcPr>
          <w:p w14:paraId="3E0A2245" w14:textId="744269E2" w:rsidR="00575D8A" w:rsidRPr="009A4F29" w:rsidRDefault="00575D8A" w:rsidP="00DC76D6">
            <w:pPr>
              <w:keepNext/>
              <w:keepLines/>
            </w:pPr>
            <w:r w:rsidRPr="009A4F29">
              <w:t xml:space="preserve">Central Government, </w:t>
            </w:r>
            <w:r w:rsidR="00262017" w:rsidRPr="009A4F29">
              <w:t>Ministry of the Interior, Finnish Police</w:t>
            </w:r>
          </w:p>
        </w:tc>
      </w:tr>
      <w:tr w:rsidR="00575D8A" w:rsidRPr="009A4F29" w14:paraId="6F27F7CF" w14:textId="77777777" w:rsidTr="00F54013">
        <w:trPr>
          <w:trHeight w:val="37"/>
        </w:trPr>
        <w:tc>
          <w:tcPr>
            <w:tcW w:w="922" w:type="pct"/>
            <w:shd w:val="clear" w:color="auto" w:fill="auto"/>
          </w:tcPr>
          <w:p w14:paraId="6F8EDD32" w14:textId="77777777" w:rsidR="00575D8A" w:rsidRPr="009A4F29" w:rsidRDefault="00575D8A" w:rsidP="00DC76D6">
            <w:pPr>
              <w:keepNext/>
              <w:keepLines/>
            </w:pPr>
            <w:r w:rsidRPr="009A4F29">
              <w:t xml:space="preserve">Website: </w:t>
            </w:r>
          </w:p>
        </w:tc>
        <w:tc>
          <w:tcPr>
            <w:tcW w:w="4078" w:type="pct"/>
            <w:gridSpan w:val="2"/>
            <w:shd w:val="clear" w:color="auto" w:fill="auto"/>
          </w:tcPr>
          <w:p w14:paraId="56C8C485" w14:textId="5374F88A" w:rsidR="00575D8A" w:rsidRPr="009A4F29" w:rsidRDefault="00D230C7" w:rsidP="00DC76D6">
            <w:pPr>
              <w:keepNext/>
              <w:keepLines/>
            </w:pPr>
            <w:hyperlink r:id="rId165" w:history="1">
              <w:r w:rsidR="00567503" w:rsidRPr="009A4F29">
                <w:rPr>
                  <w:rStyle w:val="Hyperlink"/>
                </w:rPr>
                <w:t>https://www.poliisi.fi/online_services</w:t>
              </w:r>
            </w:hyperlink>
            <w:r w:rsidR="00A85B90" w:rsidRPr="009A4F29">
              <w:t xml:space="preserve"> </w:t>
            </w:r>
          </w:p>
        </w:tc>
      </w:tr>
      <w:tr w:rsidR="00575D8A" w:rsidRPr="009A4F29" w14:paraId="34A23CB2" w14:textId="77777777" w:rsidTr="00F54013">
        <w:trPr>
          <w:trHeight w:val="370"/>
        </w:trPr>
        <w:tc>
          <w:tcPr>
            <w:tcW w:w="922" w:type="pct"/>
            <w:shd w:val="clear" w:color="auto" w:fill="auto"/>
          </w:tcPr>
          <w:p w14:paraId="6B5AA3B4" w14:textId="77777777" w:rsidR="00575D8A" w:rsidRPr="009A4F29" w:rsidRDefault="00575D8A" w:rsidP="00CC603A">
            <w:r w:rsidRPr="009A4F29">
              <w:t xml:space="preserve">Description: </w:t>
            </w:r>
          </w:p>
        </w:tc>
        <w:tc>
          <w:tcPr>
            <w:tcW w:w="4078" w:type="pct"/>
            <w:gridSpan w:val="2"/>
            <w:shd w:val="clear" w:color="auto" w:fill="auto"/>
          </w:tcPr>
          <w:p w14:paraId="0F4712A0" w14:textId="612DEC97" w:rsidR="00575D8A" w:rsidRPr="009A4F29" w:rsidRDefault="00A62070" w:rsidP="00CC603A">
            <w:r w:rsidRPr="009A4F29">
              <w:t xml:space="preserve">Notification of certain crimes can be performed online (e.g. property offence or vandalism). The notification is automatically directed to the appropriate district police department based on the location of the crime reported. The user obtains a receipt of the notification, which can be used for a follow-up request. </w:t>
            </w:r>
          </w:p>
        </w:tc>
      </w:tr>
      <w:tr w:rsidR="00A62070" w:rsidRPr="009A4F29" w14:paraId="36146E31" w14:textId="77777777" w:rsidTr="00F54013">
        <w:trPr>
          <w:trHeight w:val="198"/>
        </w:trPr>
        <w:tc>
          <w:tcPr>
            <w:tcW w:w="5000" w:type="pct"/>
            <w:gridSpan w:val="3"/>
            <w:shd w:val="clear" w:color="auto" w:fill="auto"/>
          </w:tcPr>
          <w:p w14:paraId="6C989EE3" w14:textId="12363667" w:rsidR="00A62070" w:rsidRPr="009A4F29" w:rsidRDefault="00E7750B" w:rsidP="00CC603A">
            <w:r w:rsidRPr="009A4F29">
              <w:rPr>
                <w:b/>
                <w:bCs/>
              </w:rPr>
              <w:t>Housing (building and housing, environment) – Report on construction</w:t>
            </w:r>
          </w:p>
        </w:tc>
      </w:tr>
      <w:tr w:rsidR="00A62070" w:rsidRPr="009A4F29" w14:paraId="3E697640" w14:textId="77777777" w:rsidTr="00F54013">
        <w:trPr>
          <w:trHeight w:val="198"/>
        </w:trPr>
        <w:tc>
          <w:tcPr>
            <w:tcW w:w="922" w:type="pct"/>
            <w:shd w:val="clear" w:color="auto" w:fill="auto"/>
          </w:tcPr>
          <w:p w14:paraId="48D40DDD" w14:textId="77777777" w:rsidR="00A62070" w:rsidRPr="009A4F29" w:rsidRDefault="00A62070" w:rsidP="00CC603A">
            <w:r w:rsidRPr="009A4F29">
              <w:t>Responsibility:</w:t>
            </w:r>
          </w:p>
        </w:tc>
        <w:tc>
          <w:tcPr>
            <w:tcW w:w="4078" w:type="pct"/>
            <w:gridSpan w:val="2"/>
            <w:shd w:val="clear" w:color="auto" w:fill="auto"/>
          </w:tcPr>
          <w:p w14:paraId="0A24BCBE" w14:textId="775C86DD" w:rsidR="00A62070" w:rsidRPr="009A4F29" w:rsidRDefault="00015DDC" w:rsidP="00CC603A">
            <w:r w:rsidRPr="009A4F29">
              <w:t xml:space="preserve">Tax administration </w:t>
            </w:r>
          </w:p>
        </w:tc>
      </w:tr>
      <w:tr w:rsidR="00A62070" w:rsidRPr="009A4F29" w14:paraId="62EF3017" w14:textId="77777777" w:rsidTr="00F54013">
        <w:trPr>
          <w:trHeight w:val="37"/>
        </w:trPr>
        <w:tc>
          <w:tcPr>
            <w:tcW w:w="922" w:type="pct"/>
            <w:shd w:val="clear" w:color="auto" w:fill="auto"/>
          </w:tcPr>
          <w:p w14:paraId="6EEA5C0D" w14:textId="77777777" w:rsidR="00A62070" w:rsidRPr="009A4F29" w:rsidRDefault="00A62070" w:rsidP="00CC603A">
            <w:r w:rsidRPr="009A4F29">
              <w:t xml:space="preserve">Website: </w:t>
            </w:r>
          </w:p>
        </w:tc>
        <w:tc>
          <w:tcPr>
            <w:tcW w:w="4078" w:type="pct"/>
            <w:gridSpan w:val="2"/>
            <w:shd w:val="clear" w:color="auto" w:fill="auto"/>
          </w:tcPr>
          <w:p w14:paraId="2FDA40A8" w14:textId="33B4BB0D" w:rsidR="00A62070" w:rsidRPr="009A4F29" w:rsidRDefault="00D230C7" w:rsidP="00CC603A">
            <w:hyperlink r:id="rId166" w:history="1">
              <w:r w:rsidR="00856690" w:rsidRPr="009A4F29">
                <w:rPr>
                  <w:rStyle w:val="Hyperlink"/>
                </w:rPr>
                <w:t>https://www.tunnistus.fi/</w:t>
              </w:r>
            </w:hyperlink>
            <w:r w:rsidR="00856690" w:rsidRPr="009A4F29">
              <w:rPr>
                <w:rStyle w:val="Hyperlink"/>
              </w:rPr>
              <w:t xml:space="preserve"> </w:t>
            </w:r>
          </w:p>
        </w:tc>
      </w:tr>
      <w:tr w:rsidR="00A62070" w:rsidRPr="009A4F29" w14:paraId="27659851" w14:textId="77777777" w:rsidTr="00F54013">
        <w:trPr>
          <w:trHeight w:val="370"/>
        </w:trPr>
        <w:tc>
          <w:tcPr>
            <w:tcW w:w="922" w:type="pct"/>
            <w:shd w:val="clear" w:color="auto" w:fill="auto"/>
          </w:tcPr>
          <w:p w14:paraId="0D14D201" w14:textId="77777777" w:rsidR="00A62070" w:rsidRPr="009A4F29" w:rsidRDefault="00A62070" w:rsidP="00CC603A">
            <w:r w:rsidRPr="009A4F29">
              <w:t xml:space="preserve">Description: </w:t>
            </w:r>
          </w:p>
        </w:tc>
        <w:tc>
          <w:tcPr>
            <w:tcW w:w="4078" w:type="pct"/>
            <w:gridSpan w:val="2"/>
            <w:shd w:val="clear" w:color="auto" w:fill="auto"/>
          </w:tcPr>
          <w:p w14:paraId="72C91633" w14:textId="78620D31" w:rsidR="00A62070" w:rsidRPr="009A4F29" w:rsidRDefault="00EA3A26" w:rsidP="00CC603A">
            <w:r w:rsidRPr="009A4F29">
              <w:t>Households must file reports to the Tax Administration for all the building and construction work for which a permit is needed if the final inspection is on 1 July 2014 or later. Reports must be fil</w:t>
            </w:r>
            <w:r w:rsidR="009F0F0C" w:rsidRPr="009A4F29">
              <w:t>l</w:t>
            </w:r>
            <w:r w:rsidRPr="009A4F29">
              <w:t xml:space="preserve">ed before conducting the final inspection. Log in to fill out the electronic form is enabled with the e-bank identifiers or with the microchip identity card. </w:t>
            </w:r>
          </w:p>
        </w:tc>
      </w:tr>
      <w:tr w:rsidR="00CC603A" w:rsidRPr="009A4F29" w14:paraId="635AF7D4" w14:textId="77777777" w:rsidTr="00F54013">
        <w:trPr>
          <w:trHeight w:val="94"/>
        </w:trPr>
        <w:tc>
          <w:tcPr>
            <w:tcW w:w="5000" w:type="pct"/>
            <w:gridSpan w:val="3"/>
            <w:shd w:val="clear" w:color="auto" w:fill="EFFBFF"/>
          </w:tcPr>
          <w:p w14:paraId="6E0C27AD" w14:textId="77777777" w:rsidR="00CC603A" w:rsidRPr="009A4F29" w:rsidRDefault="00CC603A">
            <w:pPr>
              <w:pStyle w:val="Subtitle"/>
            </w:pPr>
            <w:bookmarkStart w:id="72" w:name="_Toc1475004"/>
            <w:r w:rsidRPr="009A4F29">
              <w:t>Family residence rights</w:t>
            </w:r>
          </w:p>
        </w:tc>
      </w:tr>
      <w:tr w:rsidR="00CC603A" w:rsidRPr="009A4F29" w14:paraId="118C0AF8" w14:textId="77777777" w:rsidTr="00F54013">
        <w:trPr>
          <w:trHeight w:val="198"/>
        </w:trPr>
        <w:tc>
          <w:tcPr>
            <w:tcW w:w="5000" w:type="pct"/>
            <w:gridSpan w:val="3"/>
            <w:shd w:val="clear" w:color="auto" w:fill="auto"/>
          </w:tcPr>
          <w:p w14:paraId="33E27415" w14:textId="54AE8A2E" w:rsidR="00CC603A" w:rsidRPr="009A4F29" w:rsidRDefault="00E7468D" w:rsidP="00DA05DB">
            <w:r w:rsidRPr="009A4F29">
              <w:rPr>
                <w:b/>
              </w:rPr>
              <w:t>Moving to Finland to be with a family member</w:t>
            </w:r>
          </w:p>
        </w:tc>
      </w:tr>
      <w:tr w:rsidR="00CC603A" w:rsidRPr="009A4F29" w14:paraId="4F0D3AA4" w14:textId="77777777" w:rsidTr="00F54013">
        <w:trPr>
          <w:trHeight w:val="198"/>
        </w:trPr>
        <w:tc>
          <w:tcPr>
            <w:tcW w:w="922" w:type="pct"/>
            <w:shd w:val="clear" w:color="auto" w:fill="auto"/>
          </w:tcPr>
          <w:p w14:paraId="448D8E8E" w14:textId="77777777" w:rsidR="00CC603A" w:rsidRPr="009A4F29" w:rsidRDefault="00CC603A" w:rsidP="00DA05DB">
            <w:r w:rsidRPr="009A4F29">
              <w:t>Responsibility:</w:t>
            </w:r>
          </w:p>
        </w:tc>
        <w:tc>
          <w:tcPr>
            <w:tcW w:w="4078" w:type="pct"/>
            <w:gridSpan w:val="2"/>
            <w:shd w:val="clear" w:color="auto" w:fill="auto"/>
          </w:tcPr>
          <w:p w14:paraId="05A2BBDA" w14:textId="42CA59FA" w:rsidR="00CC603A" w:rsidRPr="009A4F29" w:rsidRDefault="00E7468D" w:rsidP="00DA05DB">
            <w:r w:rsidRPr="009A4F29">
              <w:t>Finnish Immigration Service (Migri)</w:t>
            </w:r>
          </w:p>
        </w:tc>
      </w:tr>
      <w:tr w:rsidR="00CC603A" w:rsidRPr="009A4F29" w14:paraId="152A8C76" w14:textId="77777777" w:rsidTr="00F54013">
        <w:trPr>
          <w:trHeight w:val="37"/>
        </w:trPr>
        <w:tc>
          <w:tcPr>
            <w:tcW w:w="922" w:type="pct"/>
            <w:shd w:val="clear" w:color="auto" w:fill="auto"/>
          </w:tcPr>
          <w:p w14:paraId="498F7201" w14:textId="77777777" w:rsidR="00CC603A" w:rsidRPr="009A4F29" w:rsidRDefault="00CC603A" w:rsidP="00DA05DB">
            <w:r w:rsidRPr="009A4F29">
              <w:t xml:space="preserve">Website: </w:t>
            </w:r>
          </w:p>
        </w:tc>
        <w:tc>
          <w:tcPr>
            <w:tcW w:w="4078" w:type="pct"/>
            <w:gridSpan w:val="2"/>
            <w:shd w:val="clear" w:color="auto" w:fill="auto"/>
          </w:tcPr>
          <w:p w14:paraId="1F1574B2" w14:textId="7D16F299" w:rsidR="00CC603A" w:rsidRPr="009A4F29" w:rsidRDefault="00D230C7" w:rsidP="00DA05DB">
            <w:hyperlink r:id="rId167" w:history="1">
              <w:r w:rsidR="00E7468D" w:rsidRPr="009A4F29">
                <w:rPr>
                  <w:rStyle w:val="Hyperlink"/>
                </w:rPr>
                <w:t>https://migri.fi/en/moving-to-finland-to-be-with-a-family-member</w:t>
              </w:r>
            </w:hyperlink>
          </w:p>
        </w:tc>
      </w:tr>
      <w:tr w:rsidR="00CC603A" w:rsidRPr="009A4F29" w14:paraId="7F00B6CF" w14:textId="77777777" w:rsidTr="00F54013">
        <w:trPr>
          <w:trHeight w:val="311"/>
        </w:trPr>
        <w:tc>
          <w:tcPr>
            <w:tcW w:w="922" w:type="pct"/>
            <w:shd w:val="clear" w:color="auto" w:fill="auto"/>
          </w:tcPr>
          <w:p w14:paraId="1C5B3C66" w14:textId="77777777" w:rsidR="00CC603A" w:rsidRPr="009A4F29" w:rsidRDefault="00CC603A" w:rsidP="00DA05DB">
            <w:r w:rsidRPr="009A4F29">
              <w:t xml:space="preserve">Description: </w:t>
            </w:r>
          </w:p>
        </w:tc>
        <w:tc>
          <w:tcPr>
            <w:tcW w:w="4078" w:type="pct"/>
            <w:gridSpan w:val="2"/>
            <w:shd w:val="clear" w:color="auto" w:fill="auto"/>
          </w:tcPr>
          <w:p w14:paraId="7328CB00" w14:textId="7B9B9559" w:rsidR="00CC603A" w:rsidRPr="009A4F29" w:rsidRDefault="00E7468D" w:rsidP="00DA05DB">
            <w:r w:rsidRPr="009A4F29">
              <w:t>If you have a family member who lives in Finland and you want to move in to live with him or her, you need a residence permit on the basis of family ties. If you do not have a residence permit, you can visit Finland and stay for a maximum of 90 days. For a visit, you usually need a visa.</w:t>
            </w:r>
          </w:p>
        </w:tc>
      </w:tr>
      <w:tr w:rsidR="00CC603A" w:rsidRPr="009A4F29" w14:paraId="03FF0A46" w14:textId="77777777" w:rsidTr="00F54013">
        <w:trPr>
          <w:trHeight w:val="94"/>
        </w:trPr>
        <w:tc>
          <w:tcPr>
            <w:tcW w:w="5000" w:type="pct"/>
            <w:gridSpan w:val="3"/>
            <w:shd w:val="clear" w:color="auto" w:fill="EFFBFF"/>
          </w:tcPr>
          <w:p w14:paraId="0892D4EC" w14:textId="77777777" w:rsidR="00CC603A" w:rsidRPr="009A4F29" w:rsidRDefault="00CC603A">
            <w:pPr>
              <w:pStyle w:val="Subtitle"/>
            </w:pPr>
            <w:r w:rsidRPr="009A4F29">
              <w:t>Document and formalities</w:t>
            </w:r>
          </w:p>
        </w:tc>
      </w:tr>
      <w:tr w:rsidR="00CC603A" w:rsidRPr="009A4F29" w14:paraId="48E6AE3C" w14:textId="77777777" w:rsidTr="00F54013">
        <w:trPr>
          <w:trHeight w:val="198"/>
        </w:trPr>
        <w:tc>
          <w:tcPr>
            <w:tcW w:w="5000" w:type="pct"/>
            <w:gridSpan w:val="3"/>
            <w:shd w:val="clear" w:color="auto" w:fill="auto"/>
          </w:tcPr>
          <w:p w14:paraId="6A39DD2B" w14:textId="63444598" w:rsidR="00CC603A" w:rsidRPr="009A4F29" w:rsidRDefault="00B17103" w:rsidP="00DA05DB">
            <w:r w:rsidRPr="009A4F29">
              <w:rPr>
                <w:b/>
              </w:rPr>
              <w:t>E-services</w:t>
            </w:r>
          </w:p>
        </w:tc>
      </w:tr>
      <w:tr w:rsidR="00CC603A" w:rsidRPr="009A4F29" w14:paraId="3A7817A8" w14:textId="77777777" w:rsidTr="00F54013">
        <w:trPr>
          <w:trHeight w:val="198"/>
        </w:trPr>
        <w:tc>
          <w:tcPr>
            <w:tcW w:w="922" w:type="pct"/>
            <w:shd w:val="clear" w:color="auto" w:fill="auto"/>
          </w:tcPr>
          <w:p w14:paraId="54B7180D" w14:textId="77777777" w:rsidR="00CC603A" w:rsidRPr="009A4F29" w:rsidRDefault="00CC603A" w:rsidP="00DA05DB">
            <w:r w:rsidRPr="009A4F29">
              <w:t>Responsibility:</w:t>
            </w:r>
          </w:p>
        </w:tc>
        <w:tc>
          <w:tcPr>
            <w:tcW w:w="4078" w:type="pct"/>
            <w:gridSpan w:val="2"/>
            <w:shd w:val="clear" w:color="auto" w:fill="auto"/>
          </w:tcPr>
          <w:p w14:paraId="0F2285EA" w14:textId="3F4C3B51" w:rsidR="00CC603A" w:rsidRPr="009A4F29" w:rsidRDefault="00DE0859" w:rsidP="00DA05DB">
            <w:r w:rsidRPr="009A4F29">
              <w:t>Finnish Immigration Service</w:t>
            </w:r>
            <w:r w:rsidR="00B17103" w:rsidRPr="009A4F29">
              <w:t xml:space="preserve"> (Migri)</w:t>
            </w:r>
          </w:p>
        </w:tc>
      </w:tr>
      <w:tr w:rsidR="00CC603A" w:rsidRPr="009A4F29" w14:paraId="30279CE7" w14:textId="77777777" w:rsidTr="00F54013">
        <w:trPr>
          <w:trHeight w:val="37"/>
        </w:trPr>
        <w:tc>
          <w:tcPr>
            <w:tcW w:w="922" w:type="pct"/>
            <w:shd w:val="clear" w:color="auto" w:fill="auto"/>
          </w:tcPr>
          <w:p w14:paraId="2C3063F8" w14:textId="77777777" w:rsidR="00CC603A" w:rsidRPr="009A4F29" w:rsidRDefault="00CC603A" w:rsidP="00DA05DB">
            <w:r w:rsidRPr="009A4F29">
              <w:t xml:space="preserve">Website: </w:t>
            </w:r>
          </w:p>
        </w:tc>
        <w:tc>
          <w:tcPr>
            <w:tcW w:w="4078" w:type="pct"/>
            <w:gridSpan w:val="2"/>
            <w:shd w:val="clear" w:color="auto" w:fill="auto"/>
          </w:tcPr>
          <w:p w14:paraId="5777F610" w14:textId="69AA94F3" w:rsidR="00CC603A" w:rsidRPr="009A4F29" w:rsidRDefault="00D230C7" w:rsidP="00DA05DB">
            <w:hyperlink r:id="rId168" w:history="1">
              <w:r w:rsidR="00B17103" w:rsidRPr="009A4F29">
                <w:rPr>
                  <w:rStyle w:val="Hyperlink"/>
                </w:rPr>
                <w:t>https://migri.fi/en/services</w:t>
              </w:r>
            </w:hyperlink>
          </w:p>
        </w:tc>
      </w:tr>
      <w:tr w:rsidR="00CC603A" w:rsidRPr="009A4F29" w14:paraId="5DC7A5E8" w14:textId="77777777" w:rsidTr="00F54013">
        <w:trPr>
          <w:trHeight w:val="311"/>
        </w:trPr>
        <w:tc>
          <w:tcPr>
            <w:tcW w:w="922" w:type="pct"/>
            <w:shd w:val="clear" w:color="auto" w:fill="auto"/>
          </w:tcPr>
          <w:p w14:paraId="7ABB22A1" w14:textId="77777777" w:rsidR="00CC603A" w:rsidRPr="009A4F29" w:rsidRDefault="00CC603A" w:rsidP="00DA05DB">
            <w:r w:rsidRPr="009A4F29">
              <w:t xml:space="preserve">Description: </w:t>
            </w:r>
          </w:p>
        </w:tc>
        <w:tc>
          <w:tcPr>
            <w:tcW w:w="4078" w:type="pct"/>
            <w:gridSpan w:val="2"/>
            <w:shd w:val="clear" w:color="auto" w:fill="auto"/>
          </w:tcPr>
          <w:p w14:paraId="782C7D16" w14:textId="73A2E87C" w:rsidR="00CC603A" w:rsidRPr="009A4F29" w:rsidRDefault="00C52273" w:rsidP="00DA05DB">
            <w:r w:rsidRPr="009A4F29">
              <w:t xml:space="preserve">The </w:t>
            </w:r>
            <w:r w:rsidR="00B17103" w:rsidRPr="009A4F29">
              <w:t>Finnish Immigration Service has a web service in which you can, for example, file an application, track the processing stage or book an appointment.</w:t>
            </w:r>
          </w:p>
        </w:tc>
      </w:tr>
      <w:tr w:rsidR="008865EF" w:rsidRPr="009A4F29" w14:paraId="37E609CF" w14:textId="77777777" w:rsidTr="00F54013">
        <w:trPr>
          <w:trHeight w:val="198"/>
        </w:trPr>
        <w:tc>
          <w:tcPr>
            <w:tcW w:w="5000" w:type="pct"/>
            <w:gridSpan w:val="3"/>
            <w:shd w:val="clear" w:color="auto" w:fill="auto"/>
          </w:tcPr>
          <w:p w14:paraId="1EAB97AA" w14:textId="50691F54" w:rsidR="008865EF" w:rsidRPr="009A4F29" w:rsidRDefault="008865EF" w:rsidP="008865EF">
            <w:r w:rsidRPr="009A4F29">
              <w:rPr>
                <w:b/>
              </w:rPr>
              <w:t>Documents</w:t>
            </w:r>
          </w:p>
        </w:tc>
      </w:tr>
      <w:tr w:rsidR="008865EF" w:rsidRPr="009A4F29" w14:paraId="02D0D909" w14:textId="77777777" w:rsidTr="00F54013">
        <w:trPr>
          <w:trHeight w:val="198"/>
        </w:trPr>
        <w:tc>
          <w:tcPr>
            <w:tcW w:w="922" w:type="pct"/>
            <w:shd w:val="clear" w:color="auto" w:fill="auto"/>
          </w:tcPr>
          <w:p w14:paraId="0F1314C2" w14:textId="77777777" w:rsidR="008865EF" w:rsidRPr="009A4F29" w:rsidRDefault="008865EF" w:rsidP="000F12A6">
            <w:r w:rsidRPr="009A4F29">
              <w:t>Responsibility:</w:t>
            </w:r>
          </w:p>
        </w:tc>
        <w:tc>
          <w:tcPr>
            <w:tcW w:w="4078" w:type="pct"/>
            <w:gridSpan w:val="2"/>
            <w:shd w:val="clear" w:color="auto" w:fill="auto"/>
          </w:tcPr>
          <w:p w14:paraId="6A0FFFAF" w14:textId="16095D59" w:rsidR="008865EF" w:rsidRPr="009A4F29" w:rsidRDefault="008865EF" w:rsidP="000F12A6">
            <w:r w:rsidRPr="009A4F29">
              <w:t>Local Register Offices</w:t>
            </w:r>
          </w:p>
        </w:tc>
      </w:tr>
      <w:tr w:rsidR="008865EF" w:rsidRPr="009A4F29" w14:paraId="37DA705A" w14:textId="77777777" w:rsidTr="00F54013">
        <w:trPr>
          <w:trHeight w:val="37"/>
        </w:trPr>
        <w:tc>
          <w:tcPr>
            <w:tcW w:w="922" w:type="pct"/>
            <w:shd w:val="clear" w:color="auto" w:fill="auto"/>
          </w:tcPr>
          <w:p w14:paraId="2122D66F" w14:textId="77777777" w:rsidR="008865EF" w:rsidRPr="009A4F29" w:rsidRDefault="008865EF" w:rsidP="000F12A6">
            <w:r w:rsidRPr="009A4F29">
              <w:t xml:space="preserve">Website: </w:t>
            </w:r>
          </w:p>
        </w:tc>
        <w:tc>
          <w:tcPr>
            <w:tcW w:w="4078" w:type="pct"/>
            <w:gridSpan w:val="2"/>
            <w:shd w:val="clear" w:color="auto" w:fill="auto"/>
          </w:tcPr>
          <w:p w14:paraId="50892197" w14:textId="42030E9E" w:rsidR="008865EF" w:rsidRPr="009A4F29" w:rsidRDefault="00D230C7" w:rsidP="008865EF">
            <w:hyperlink r:id="rId169" w:history="1">
              <w:r w:rsidR="008865EF" w:rsidRPr="009A4F29">
                <w:rPr>
                  <w:rStyle w:val="Hyperlink"/>
                </w:rPr>
                <w:t>https://www.maistraatti.fi/en/Services/</w:t>
              </w:r>
            </w:hyperlink>
          </w:p>
        </w:tc>
      </w:tr>
      <w:tr w:rsidR="008865EF" w:rsidRPr="009A4F29" w14:paraId="5773EE34" w14:textId="77777777" w:rsidTr="00F54013">
        <w:trPr>
          <w:trHeight w:val="311"/>
        </w:trPr>
        <w:tc>
          <w:tcPr>
            <w:tcW w:w="922" w:type="pct"/>
            <w:shd w:val="clear" w:color="auto" w:fill="auto"/>
          </w:tcPr>
          <w:p w14:paraId="52150602" w14:textId="77777777" w:rsidR="008865EF" w:rsidRPr="009A4F29" w:rsidRDefault="008865EF" w:rsidP="000F12A6">
            <w:r w:rsidRPr="009A4F29">
              <w:t xml:space="preserve">Description: </w:t>
            </w:r>
          </w:p>
        </w:tc>
        <w:tc>
          <w:tcPr>
            <w:tcW w:w="4078" w:type="pct"/>
            <w:gridSpan w:val="2"/>
            <w:shd w:val="clear" w:color="auto" w:fill="auto"/>
          </w:tcPr>
          <w:p w14:paraId="0B94685A" w14:textId="496A9266" w:rsidR="008865EF" w:rsidRPr="009A4F29" w:rsidRDefault="008865EF" w:rsidP="008865EF">
            <w:r w:rsidRPr="009A4F29">
              <w:t xml:space="preserve">Local Register Offices provide a variety of documents such as certificate of succession, notification of move and form for expatriate Finns. Registration of a foreigner and authentication of signature can also be done through the Local Register Offices. </w:t>
            </w:r>
          </w:p>
        </w:tc>
      </w:tr>
      <w:tr w:rsidR="004B1D83" w:rsidRPr="009A4F29" w14:paraId="6267CC78" w14:textId="77777777" w:rsidTr="00F54013">
        <w:trPr>
          <w:trHeight w:val="198"/>
        </w:trPr>
        <w:tc>
          <w:tcPr>
            <w:tcW w:w="5000" w:type="pct"/>
            <w:gridSpan w:val="3"/>
            <w:shd w:val="clear" w:color="auto" w:fill="auto"/>
          </w:tcPr>
          <w:p w14:paraId="6CED306E" w14:textId="2D1C2A37" w:rsidR="004B1D83" w:rsidRPr="009A4F29" w:rsidRDefault="004B1D83" w:rsidP="004B1D83">
            <w:r w:rsidRPr="009A4F29">
              <w:rPr>
                <w:b/>
              </w:rPr>
              <w:t>Licences</w:t>
            </w:r>
          </w:p>
        </w:tc>
      </w:tr>
      <w:tr w:rsidR="004B1D83" w:rsidRPr="009A4F29" w14:paraId="1E3B22A7" w14:textId="77777777" w:rsidTr="00F54013">
        <w:trPr>
          <w:trHeight w:val="198"/>
        </w:trPr>
        <w:tc>
          <w:tcPr>
            <w:tcW w:w="922" w:type="pct"/>
            <w:shd w:val="clear" w:color="auto" w:fill="auto"/>
          </w:tcPr>
          <w:p w14:paraId="431BEFA2" w14:textId="77777777" w:rsidR="004B1D83" w:rsidRPr="009A4F29" w:rsidRDefault="004B1D83" w:rsidP="000F12A6">
            <w:r w:rsidRPr="009A4F29">
              <w:t>Responsibility:</w:t>
            </w:r>
          </w:p>
        </w:tc>
        <w:tc>
          <w:tcPr>
            <w:tcW w:w="4078" w:type="pct"/>
            <w:gridSpan w:val="2"/>
            <w:shd w:val="clear" w:color="auto" w:fill="auto"/>
          </w:tcPr>
          <w:p w14:paraId="21C5041A" w14:textId="47CDF6BB" w:rsidR="004B1D83" w:rsidRPr="009A4F29" w:rsidRDefault="004B1D83" w:rsidP="000F12A6">
            <w:r w:rsidRPr="009A4F29">
              <w:t>Finnish Police</w:t>
            </w:r>
          </w:p>
        </w:tc>
      </w:tr>
      <w:tr w:rsidR="004B1D83" w:rsidRPr="009A4F29" w14:paraId="0263B704" w14:textId="77777777" w:rsidTr="00F54013">
        <w:trPr>
          <w:trHeight w:val="37"/>
        </w:trPr>
        <w:tc>
          <w:tcPr>
            <w:tcW w:w="922" w:type="pct"/>
            <w:shd w:val="clear" w:color="auto" w:fill="auto"/>
          </w:tcPr>
          <w:p w14:paraId="5DAD25E6" w14:textId="77777777" w:rsidR="004B1D83" w:rsidRPr="009A4F29" w:rsidRDefault="004B1D83" w:rsidP="000F12A6">
            <w:r w:rsidRPr="009A4F29">
              <w:t xml:space="preserve">Website: </w:t>
            </w:r>
          </w:p>
        </w:tc>
        <w:tc>
          <w:tcPr>
            <w:tcW w:w="4078" w:type="pct"/>
            <w:gridSpan w:val="2"/>
            <w:shd w:val="clear" w:color="auto" w:fill="auto"/>
          </w:tcPr>
          <w:p w14:paraId="5693E276" w14:textId="56541BC1" w:rsidR="004B1D83" w:rsidRPr="009A4F29" w:rsidRDefault="00D230C7" w:rsidP="000F12A6">
            <w:hyperlink r:id="rId170" w:history="1">
              <w:r w:rsidR="004B1D83" w:rsidRPr="009A4F29">
                <w:rPr>
                  <w:rStyle w:val="Hyperlink"/>
                </w:rPr>
                <w:t>https://www.poliisi.fi/licences</w:t>
              </w:r>
            </w:hyperlink>
          </w:p>
        </w:tc>
      </w:tr>
      <w:tr w:rsidR="004B1D83" w:rsidRPr="009A4F29" w14:paraId="4E34CF16" w14:textId="77777777" w:rsidTr="00F54013">
        <w:trPr>
          <w:trHeight w:val="311"/>
        </w:trPr>
        <w:tc>
          <w:tcPr>
            <w:tcW w:w="922" w:type="pct"/>
            <w:shd w:val="clear" w:color="auto" w:fill="auto"/>
          </w:tcPr>
          <w:p w14:paraId="4670C861" w14:textId="77777777" w:rsidR="004B1D83" w:rsidRPr="009A4F29" w:rsidRDefault="004B1D83" w:rsidP="000F12A6">
            <w:r w:rsidRPr="009A4F29">
              <w:lastRenderedPageBreak/>
              <w:t xml:space="preserve">Description: </w:t>
            </w:r>
          </w:p>
        </w:tc>
        <w:tc>
          <w:tcPr>
            <w:tcW w:w="4078" w:type="pct"/>
            <w:gridSpan w:val="2"/>
            <w:shd w:val="clear" w:color="auto" w:fill="auto"/>
          </w:tcPr>
          <w:p w14:paraId="6FC4065B" w14:textId="468D066F" w:rsidR="004B1D83" w:rsidRPr="009A4F29" w:rsidRDefault="004B1D83" w:rsidP="000F12A6">
            <w:r w:rsidRPr="009A4F29">
              <w:t xml:space="preserve">The Finnish Police provides information about the different licences one may require in Finland. These licences include driver’s licence, licence for firearms and licence for lotteries and fundraisers. Passport and personal identity cards can also be </w:t>
            </w:r>
            <w:r w:rsidR="00C52273" w:rsidRPr="009A4F29">
              <w:t xml:space="preserve">requested </w:t>
            </w:r>
            <w:r w:rsidRPr="009A4F29">
              <w:t xml:space="preserve">through the </w:t>
            </w:r>
            <w:r w:rsidR="00C52273" w:rsidRPr="009A4F29">
              <w:t>p</w:t>
            </w:r>
            <w:r w:rsidRPr="009A4F29">
              <w:t xml:space="preserve">olice. </w:t>
            </w:r>
          </w:p>
        </w:tc>
      </w:tr>
      <w:tr w:rsidR="00CC603A" w:rsidRPr="009A4F29" w14:paraId="076EF2C1" w14:textId="77777777" w:rsidTr="00F54013">
        <w:trPr>
          <w:trHeight w:val="94"/>
        </w:trPr>
        <w:tc>
          <w:tcPr>
            <w:tcW w:w="5000" w:type="pct"/>
            <w:gridSpan w:val="3"/>
            <w:shd w:val="clear" w:color="auto" w:fill="EFFBFF"/>
          </w:tcPr>
          <w:p w14:paraId="34A70B72" w14:textId="3A9D074E" w:rsidR="00CC603A" w:rsidRPr="009A4F29" w:rsidRDefault="00CC603A">
            <w:pPr>
              <w:pStyle w:val="Subtitle"/>
            </w:pPr>
            <w:r w:rsidRPr="009A4F29">
              <w:t xml:space="preserve">Elections </w:t>
            </w:r>
          </w:p>
        </w:tc>
      </w:tr>
      <w:tr w:rsidR="00CC603A" w:rsidRPr="009A4F29" w14:paraId="71D36C59" w14:textId="77777777" w:rsidTr="00F54013">
        <w:trPr>
          <w:trHeight w:val="198"/>
        </w:trPr>
        <w:tc>
          <w:tcPr>
            <w:tcW w:w="5000" w:type="pct"/>
            <w:gridSpan w:val="3"/>
            <w:shd w:val="clear" w:color="auto" w:fill="auto"/>
          </w:tcPr>
          <w:p w14:paraId="46637D87" w14:textId="568DBDE3" w:rsidR="00CC603A" w:rsidRPr="009A4F29" w:rsidRDefault="003A79B1" w:rsidP="00DA05DB">
            <w:r w:rsidRPr="009A4F29">
              <w:rPr>
                <w:b/>
              </w:rPr>
              <w:t>Voting in embassies</w:t>
            </w:r>
            <w:r w:rsidR="00C75367" w:rsidRPr="009A4F29">
              <w:rPr>
                <w:b/>
              </w:rPr>
              <w:t xml:space="preserve"> in advance</w:t>
            </w:r>
          </w:p>
        </w:tc>
      </w:tr>
      <w:tr w:rsidR="00CC603A" w:rsidRPr="009A4F29" w14:paraId="1F2BF192" w14:textId="77777777" w:rsidTr="00F54013">
        <w:trPr>
          <w:trHeight w:val="198"/>
        </w:trPr>
        <w:tc>
          <w:tcPr>
            <w:tcW w:w="922" w:type="pct"/>
            <w:shd w:val="clear" w:color="auto" w:fill="auto"/>
          </w:tcPr>
          <w:p w14:paraId="56F07709" w14:textId="77777777" w:rsidR="00CC603A" w:rsidRPr="009A4F29" w:rsidRDefault="00CC603A" w:rsidP="00DA05DB">
            <w:r w:rsidRPr="009A4F29">
              <w:t>Responsibility:</w:t>
            </w:r>
          </w:p>
        </w:tc>
        <w:tc>
          <w:tcPr>
            <w:tcW w:w="4078" w:type="pct"/>
            <w:gridSpan w:val="2"/>
            <w:shd w:val="clear" w:color="auto" w:fill="auto"/>
          </w:tcPr>
          <w:p w14:paraId="621372E7" w14:textId="0E74C925" w:rsidR="00CC603A" w:rsidRPr="009A4F29" w:rsidRDefault="00AB3BCA" w:rsidP="00DA05DB">
            <w:r w:rsidRPr="009A4F29">
              <w:t xml:space="preserve">Ministry of Justice and </w:t>
            </w:r>
            <w:r w:rsidR="00DE0859" w:rsidRPr="009A4F29">
              <w:t>Embassies</w:t>
            </w:r>
            <w:r w:rsidRPr="009A4F29">
              <w:t xml:space="preserve"> of Finland</w:t>
            </w:r>
          </w:p>
        </w:tc>
      </w:tr>
      <w:tr w:rsidR="00CC603A" w:rsidRPr="009A4F29" w14:paraId="1D344F2D" w14:textId="77777777" w:rsidTr="00F54013">
        <w:trPr>
          <w:trHeight w:val="37"/>
        </w:trPr>
        <w:tc>
          <w:tcPr>
            <w:tcW w:w="922" w:type="pct"/>
            <w:shd w:val="clear" w:color="auto" w:fill="auto"/>
          </w:tcPr>
          <w:p w14:paraId="73DF25DC" w14:textId="77777777" w:rsidR="00CC603A" w:rsidRPr="009A4F29" w:rsidRDefault="00CC603A" w:rsidP="00DA05DB">
            <w:r w:rsidRPr="009A4F29">
              <w:t xml:space="preserve">Website: </w:t>
            </w:r>
          </w:p>
        </w:tc>
        <w:tc>
          <w:tcPr>
            <w:tcW w:w="4078" w:type="pct"/>
            <w:gridSpan w:val="2"/>
            <w:shd w:val="clear" w:color="auto" w:fill="auto"/>
          </w:tcPr>
          <w:p w14:paraId="7028E12A" w14:textId="77777777" w:rsidR="00AB3BCA" w:rsidRPr="009A4F29" w:rsidRDefault="00D230C7" w:rsidP="00DA05DB">
            <w:hyperlink r:id="rId171" w:history="1">
              <w:r w:rsidR="00AB3BCA" w:rsidRPr="009A4F29">
                <w:rPr>
                  <w:rStyle w:val="Hyperlink"/>
                </w:rPr>
                <w:t>https://vaalit.fi/aanestaminen-ulkomailla</w:t>
              </w:r>
            </w:hyperlink>
            <w:r w:rsidR="00AB3BCA" w:rsidRPr="009A4F29">
              <w:t xml:space="preserve"> (only in Finnish and Swedish)</w:t>
            </w:r>
          </w:p>
          <w:p w14:paraId="52BC4F20" w14:textId="5D5E6B3C" w:rsidR="00CC603A" w:rsidRPr="009A4F29" w:rsidRDefault="00D230C7" w:rsidP="00DA05DB">
            <w:hyperlink r:id="rId172" w:history="1">
              <w:r w:rsidR="00F54013" w:rsidRPr="009A4F29">
                <w:rPr>
                  <w:rStyle w:val="Hyperlink"/>
                </w:rPr>
                <w:t>https://vaalit.fi/en/postal-voting</w:t>
              </w:r>
            </w:hyperlink>
            <w:r w:rsidR="00F54013" w:rsidRPr="009A4F29">
              <w:t xml:space="preserve"> </w:t>
            </w:r>
          </w:p>
        </w:tc>
      </w:tr>
      <w:tr w:rsidR="00CC603A" w:rsidRPr="009A4F29" w14:paraId="326E14DB" w14:textId="77777777" w:rsidTr="00F54013">
        <w:trPr>
          <w:trHeight w:val="311"/>
        </w:trPr>
        <w:tc>
          <w:tcPr>
            <w:tcW w:w="922" w:type="pct"/>
            <w:shd w:val="clear" w:color="auto" w:fill="auto"/>
          </w:tcPr>
          <w:p w14:paraId="7ACE2EEF" w14:textId="77777777" w:rsidR="00CC603A" w:rsidRPr="009A4F29" w:rsidRDefault="00CC603A" w:rsidP="00DA05DB">
            <w:r w:rsidRPr="009A4F29">
              <w:t xml:space="preserve">Description: </w:t>
            </w:r>
          </w:p>
        </w:tc>
        <w:tc>
          <w:tcPr>
            <w:tcW w:w="4078" w:type="pct"/>
            <w:gridSpan w:val="2"/>
            <w:shd w:val="clear" w:color="auto" w:fill="auto"/>
          </w:tcPr>
          <w:p w14:paraId="76206F5B" w14:textId="2E18B105" w:rsidR="00AB3BCA" w:rsidRPr="009A4F29" w:rsidRDefault="00AB3BCA" w:rsidP="00C75367">
            <w:r w:rsidRPr="009A4F29">
              <w:t>Finnish citize</w:t>
            </w:r>
            <w:r w:rsidR="00C52273" w:rsidRPr="009A4F29">
              <w:t xml:space="preserve">ns wanting to vote </w:t>
            </w:r>
            <w:r w:rsidR="001522B2" w:rsidRPr="009A4F29">
              <w:t xml:space="preserve">in the </w:t>
            </w:r>
            <w:r w:rsidR="00C75367" w:rsidRPr="009A4F29">
              <w:t>general elections (general elections are parliamentary elections, municipal elections, election of the President of the Republic (presidential election) and elections to the European Parliament</w:t>
            </w:r>
            <w:r w:rsidR="007415F5" w:rsidRPr="009A4F29">
              <w:t xml:space="preserve"> can </w:t>
            </w:r>
            <w:r w:rsidR="00C52273" w:rsidRPr="009A4F29">
              <w:t xml:space="preserve">cast their ballots </w:t>
            </w:r>
            <w:r w:rsidR="007415F5" w:rsidRPr="009A4F29">
              <w:t xml:space="preserve">in embassies </w:t>
            </w:r>
            <w:r w:rsidR="00C52273" w:rsidRPr="009A4F29">
              <w:t>that have received a special state designation</w:t>
            </w:r>
            <w:r w:rsidR="007415F5" w:rsidRPr="009A4F29">
              <w:t xml:space="preserve">. </w:t>
            </w:r>
          </w:p>
          <w:p w14:paraId="52EB92DD" w14:textId="69AF996D" w:rsidR="00CC603A" w:rsidRPr="009A4F29" w:rsidRDefault="007415F5" w:rsidP="007415F5">
            <w:r w:rsidRPr="009A4F29">
              <w:t>The advance voting begins on Wednesday eleven days before election day, and ends abroad on Saturday eight days before election day</w:t>
            </w:r>
            <w:r w:rsidR="003A79B1" w:rsidRPr="009A4F29">
              <w:t>.</w:t>
            </w:r>
          </w:p>
        </w:tc>
      </w:tr>
      <w:tr w:rsidR="00C75367" w:rsidRPr="009A4F29" w14:paraId="503E961E" w14:textId="77777777" w:rsidTr="00F54013">
        <w:trPr>
          <w:trHeight w:val="198"/>
        </w:trPr>
        <w:tc>
          <w:tcPr>
            <w:tcW w:w="5000" w:type="pct"/>
            <w:gridSpan w:val="3"/>
            <w:shd w:val="clear" w:color="auto" w:fill="auto"/>
          </w:tcPr>
          <w:p w14:paraId="23495B41" w14:textId="2ED9D17C" w:rsidR="00C75367" w:rsidRPr="009A4F29" w:rsidRDefault="00C75367" w:rsidP="00C75367">
            <w:r w:rsidRPr="009A4F29">
              <w:rPr>
                <w:b/>
              </w:rPr>
              <w:t xml:space="preserve">Postal voting </w:t>
            </w:r>
          </w:p>
        </w:tc>
      </w:tr>
      <w:tr w:rsidR="00C75367" w:rsidRPr="009A4F29" w14:paraId="2C10CFAA" w14:textId="77777777" w:rsidTr="00F54013">
        <w:trPr>
          <w:trHeight w:val="198"/>
        </w:trPr>
        <w:tc>
          <w:tcPr>
            <w:tcW w:w="922" w:type="pct"/>
            <w:shd w:val="clear" w:color="auto" w:fill="auto"/>
          </w:tcPr>
          <w:p w14:paraId="0C11DE02" w14:textId="77777777" w:rsidR="00C75367" w:rsidRPr="009A4F29" w:rsidRDefault="00C75367" w:rsidP="00274537">
            <w:r w:rsidRPr="009A4F29">
              <w:t>Responsibility:</w:t>
            </w:r>
          </w:p>
        </w:tc>
        <w:tc>
          <w:tcPr>
            <w:tcW w:w="4078" w:type="pct"/>
            <w:gridSpan w:val="2"/>
            <w:shd w:val="clear" w:color="auto" w:fill="auto"/>
          </w:tcPr>
          <w:p w14:paraId="247EB5CA" w14:textId="7E12B1A4" w:rsidR="00C75367" w:rsidRPr="009A4F29" w:rsidRDefault="00C75367" w:rsidP="00C75367">
            <w:r w:rsidRPr="009A4F29">
              <w:t xml:space="preserve">Ministry of Justice </w:t>
            </w:r>
          </w:p>
        </w:tc>
      </w:tr>
      <w:tr w:rsidR="00C75367" w:rsidRPr="009A4F29" w14:paraId="27185FB0" w14:textId="77777777" w:rsidTr="00F54013">
        <w:trPr>
          <w:trHeight w:val="37"/>
        </w:trPr>
        <w:tc>
          <w:tcPr>
            <w:tcW w:w="922" w:type="pct"/>
            <w:shd w:val="clear" w:color="auto" w:fill="auto"/>
          </w:tcPr>
          <w:p w14:paraId="1BFB78F6" w14:textId="77777777" w:rsidR="00C75367" w:rsidRPr="009A4F29" w:rsidRDefault="00C75367" w:rsidP="00274537">
            <w:r w:rsidRPr="009A4F29">
              <w:t xml:space="preserve">Website: </w:t>
            </w:r>
          </w:p>
        </w:tc>
        <w:tc>
          <w:tcPr>
            <w:tcW w:w="4078" w:type="pct"/>
            <w:gridSpan w:val="2"/>
            <w:shd w:val="clear" w:color="auto" w:fill="auto"/>
          </w:tcPr>
          <w:p w14:paraId="03C7E7E8" w14:textId="5B6E1E70" w:rsidR="00C75367" w:rsidRPr="009A4F29" w:rsidRDefault="00D230C7" w:rsidP="00274537">
            <w:hyperlink r:id="rId173" w:history="1">
              <w:r w:rsidR="00C75367" w:rsidRPr="009A4F29">
                <w:rPr>
                  <w:rStyle w:val="Hyperlink"/>
                </w:rPr>
                <w:t>https://vaalit.fi/en/postal-voting</w:t>
              </w:r>
            </w:hyperlink>
          </w:p>
        </w:tc>
      </w:tr>
      <w:tr w:rsidR="00C75367" w:rsidRPr="009A4F29" w14:paraId="34767EF4" w14:textId="77777777" w:rsidTr="00F54013">
        <w:trPr>
          <w:trHeight w:val="311"/>
        </w:trPr>
        <w:tc>
          <w:tcPr>
            <w:tcW w:w="922" w:type="pct"/>
            <w:shd w:val="clear" w:color="auto" w:fill="auto"/>
          </w:tcPr>
          <w:p w14:paraId="6D1BA373" w14:textId="77777777" w:rsidR="00C75367" w:rsidRPr="009A4F29" w:rsidRDefault="00C75367" w:rsidP="00274537">
            <w:r w:rsidRPr="009A4F29">
              <w:t xml:space="preserve">Description: </w:t>
            </w:r>
          </w:p>
        </w:tc>
        <w:tc>
          <w:tcPr>
            <w:tcW w:w="4078" w:type="pct"/>
            <w:gridSpan w:val="2"/>
            <w:shd w:val="clear" w:color="auto" w:fill="auto"/>
          </w:tcPr>
          <w:p w14:paraId="1D7BE114" w14:textId="044BCB03" w:rsidR="00C75367" w:rsidRPr="009A4F29" w:rsidRDefault="00C52273" w:rsidP="00274537">
            <w:r w:rsidRPr="009A4F29">
              <w:t>The</w:t>
            </w:r>
            <w:r w:rsidR="00C75367" w:rsidRPr="009A4F29">
              <w:t xml:space="preserve"> possibility to vote by post was introduced in Finland in the parliamentary elections of 2019. Eligible voters living permanently abroad and eligible voters staying abroad at the time of the elections will have the right to vote by post in general elections. An eligible voter wishing to vote by post orders the postal voting documents to an address abroad, casts his or her vote, and sends the vote back to Finland to the central municipal election board of his or her municipality.</w:t>
            </w:r>
          </w:p>
        </w:tc>
      </w:tr>
    </w:tbl>
    <w:p w14:paraId="66FC8BCA" w14:textId="5440027C" w:rsidR="003730DF" w:rsidRPr="009A4F29" w:rsidRDefault="003730DF" w:rsidP="001F36DA">
      <w:pPr>
        <w:pStyle w:val="Heading2"/>
      </w:pPr>
      <w:r w:rsidRPr="009A4F29">
        <w:t>Education and youth</w:t>
      </w:r>
      <w:bookmarkEnd w:id="72"/>
      <w:r w:rsidRPr="009A4F29">
        <w:t xml:space="preserve"> </w:t>
      </w:r>
    </w:p>
    <w:tbl>
      <w:tblPr>
        <w:tblW w:w="5243" w:type="pct"/>
        <w:tblLayout w:type="fixed"/>
        <w:tblCellMar>
          <w:top w:w="60" w:type="dxa"/>
          <w:bottom w:w="60" w:type="dxa"/>
        </w:tblCellMar>
        <w:tblLook w:val="01E0" w:firstRow="1" w:lastRow="1" w:firstColumn="1" w:lastColumn="1" w:noHBand="0" w:noVBand="0"/>
      </w:tblPr>
      <w:tblGrid>
        <w:gridCol w:w="1690"/>
        <w:gridCol w:w="15"/>
        <w:gridCol w:w="7509"/>
      </w:tblGrid>
      <w:tr w:rsidR="00972230" w:rsidRPr="009A4F29" w14:paraId="78A31E90" w14:textId="77777777" w:rsidTr="00F54013">
        <w:trPr>
          <w:trHeight w:val="94"/>
        </w:trPr>
        <w:tc>
          <w:tcPr>
            <w:tcW w:w="5000" w:type="pct"/>
            <w:gridSpan w:val="3"/>
            <w:shd w:val="clear" w:color="auto" w:fill="EFFBFF"/>
          </w:tcPr>
          <w:p w14:paraId="6D4484AF" w14:textId="6C803AC7" w:rsidR="003A5CEC" w:rsidRPr="009A4F29" w:rsidRDefault="003A5CEC" w:rsidP="00DA05DB">
            <w:pPr>
              <w:spacing w:before="120" w:after="180"/>
              <w:jc w:val="left"/>
              <w:rPr>
                <w:color w:val="00B0F0"/>
                <w:sz w:val="22"/>
              </w:rPr>
            </w:pPr>
            <w:r w:rsidRPr="009A4F29">
              <w:rPr>
                <w:color w:val="00B0F0"/>
                <w:sz w:val="22"/>
              </w:rPr>
              <w:t>School</w:t>
            </w:r>
            <w:r w:rsidR="00CC603A" w:rsidRPr="009A4F29">
              <w:rPr>
                <w:color w:val="00B0F0"/>
                <w:sz w:val="22"/>
              </w:rPr>
              <w:t xml:space="preserve"> and</w:t>
            </w:r>
            <w:r w:rsidRPr="009A4F29">
              <w:rPr>
                <w:color w:val="00B0F0"/>
                <w:sz w:val="22"/>
              </w:rPr>
              <w:t xml:space="preserve"> university</w:t>
            </w:r>
          </w:p>
        </w:tc>
      </w:tr>
      <w:tr w:rsidR="003A5CEC" w:rsidRPr="009A4F29" w14:paraId="1F627164" w14:textId="77777777" w:rsidTr="00F54013">
        <w:trPr>
          <w:trHeight w:val="198"/>
        </w:trPr>
        <w:tc>
          <w:tcPr>
            <w:tcW w:w="5000" w:type="pct"/>
            <w:gridSpan w:val="3"/>
            <w:shd w:val="clear" w:color="auto" w:fill="auto"/>
          </w:tcPr>
          <w:p w14:paraId="24D87738" w14:textId="4A8F94ED" w:rsidR="003A5CEC" w:rsidRPr="009A4F29" w:rsidRDefault="003A5CEC" w:rsidP="00DA05DB">
            <w:r w:rsidRPr="009A4F29">
              <w:rPr>
                <w:b/>
                <w:bCs/>
              </w:rPr>
              <w:t>Enrolment in higher education/university</w:t>
            </w:r>
          </w:p>
        </w:tc>
      </w:tr>
      <w:tr w:rsidR="003A5CEC" w:rsidRPr="009A4F29" w14:paraId="2082BC6F" w14:textId="77777777" w:rsidTr="00F54013">
        <w:trPr>
          <w:trHeight w:val="198"/>
        </w:trPr>
        <w:tc>
          <w:tcPr>
            <w:tcW w:w="925" w:type="pct"/>
            <w:gridSpan w:val="2"/>
            <w:shd w:val="clear" w:color="auto" w:fill="auto"/>
          </w:tcPr>
          <w:p w14:paraId="1EA4DF33" w14:textId="77777777" w:rsidR="003A5CEC" w:rsidRPr="009A4F29" w:rsidRDefault="003A5CEC" w:rsidP="00DA05DB">
            <w:r w:rsidRPr="009A4F29">
              <w:t>Responsibility:</w:t>
            </w:r>
          </w:p>
        </w:tc>
        <w:tc>
          <w:tcPr>
            <w:tcW w:w="4075" w:type="pct"/>
            <w:shd w:val="clear" w:color="auto" w:fill="auto"/>
          </w:tcPr>
          <w:p w14:paraId="36136126" w14:textId="7CF05D86" w:rsidR="003A5CEC" w:rsidRPr="009A4F29" w:rsidRDefault="004D54E6" w:rsidP="00DA05DB">
            <w:r w:rsidRPr="009A4F29">
              <w:t>National Board of Education (FNBE), Ministry of Education and Culture</w:t>
            </w:r>
          </w:p>
        </w:tc>
      </w:tr>
      <w:tr w:rsidR="003A5CEC" w:rsidRPr="009A4F29" w14:paraId="27E3FDC6" w14:textId="77777777" w:rsidTr="00F54013">
        <w:trPr>
          <w:trHeight w:val="37"/>
        </w:trPr>
        <w:tc>
          <w:tcPr>
            <w:tcW w:w="925" w:type="pct"/>
            <w:gridSpan w:val="2"/>
            <w:shd w:val="clear" w:color="auto" w:fill="auto"/>
          </w:tcPr>
          <w:p w14:paraId="5283A8B1" w14:textId="77777777" w:rsidR="003A5CEC" w:rsidRPr="009A4F29" w:rsidRDefault="003A5CEC" w:rsidP="00DA05DB">
            <w:r w:rsidRPr="009A4F29">
              <w:t xml:space="preserve">Website: </w:t>
            </w:r>
          </w:p>
        </w:tc>
        <w:tc>
          <w:tcPr>
            <w:tcW w:w="4075" w:type="pct"/>
            <w:shd w:val="clear" w:color="auto" w:fill="auto"/>
          </w:tcPr>
          <w:p w14:paraId="1FEB7B40" w14:textId="6B842E4D" w:rsidR="003A5CEC" w:rsidRPr="009A4F29" w:rsidRDefault="00D230C7" w:rsidP="00DA05DB">
            <w:hyperlink r:id="rId174" w:history="1">
              <w:r w:rsidR="00A634ED" w:rsidRPr="009A4F29">
                <w:rPr>
                  <w:rStyle w:val="Hyperlink"/>
                </w:rPr>
                <w:t>http://www.oph.fi/</w:t>
              </w:r>
            </w:hyperlink>
            <w:r w:rsidR="00A634ED" w:rsidRPr="009A4F29">
              <w:rPr>
                <w:rStyle w:val="Hyperlink"/>
              </w:rPr>
              <w:t xml:space="preserve"> </w:t>
            </w:r>
          </w:p>
        </w:tc>
      </w:tr>
      <w:tr w:rsidR="003A5CEC" w:rsidRPr="009A4F29" w14:paraId="77215741" w14:textId="77777777" w:rsidTr="00F54013">
        <w:trPr>
          <w:trHeight w:val="370"/>
        </w:trPr>
        <w:tc>
          <w:tcPr>
            <w:tcW w:w="925" w:type="pct"/>
            <w:gridSpan w:val="2"/>
            <w:shd w:val="clear" w:color="auto" w:fill="auto"/>
          </w:tcPr>
          <w:p w14:paraId="708B5F42" w14:textId="77777777" w:rsidR="003A5CEC" w:rsidRPr="009A4F29" w:rsidRDefault="003A5CEC" w:rsidP="00DA05DB">
            <w:r w:rsidRPr="009A4F29">
              <w:t xml:space="preserve">Description: </w:t>
            </w:r>
          </w:p>
        </w:tc>
        <w:tc>
          <w:tcPr>
            <w:tcW w:w="4075" w:type="pct"/>
            <w:shd w:val="clear" w:color="auto" w:fill="auto"/>
          </w:tcPr>
          <w:p w14:paraId="2DD24803" w14:textId="238BCD97" w:rsidR="003A5CEC" w:rsidRPr="009A4F29" w:rsidRDefault="00953E80" w:rsidP="00DA05DB">
            <w:r w:rsidRPr="009A4F29">
              <w:t xml:space="preserve">The FNBE provides information on enrolment in higher education. Enrolment can be performed entirely online to all higher education institutions. </w:t>
            </w:r>
          </w:p>
        </w:tc>
      </w:tr>
      <w:tr w:rsidR="00675062" w:rsidRPr="009A4F29" w14:paraId="5B18AF1C" w14:textId="77777777" w:rsidTr="00F54013">
        <w:trPr>
          <w:trHeight w:val="370"/>
        </w:trPr>
        <w:tc>
          <w:tcPr>
            <w:tcW w:w="917" w:type="pct"/>
            <w:shd w:val="clear" w:color="auto" w:fill="auto"/>
          </w:tcPr>
          <w:p w14:paraId="28BEB2DC" w14:textId="77777777" w:rsidR="00675062" w:rsidRPr="009A4F29" w:rsidRDefault="00675062" w:rsidP="00DA05DB">
            <w:r w:rsidRPr="009A4F29">
              <w:t>Base Registry:</w:t>
            </w:r>
          </w:p>
        </w:tc>
        <w:tc>
          <w:tcPr>
            <w:tcW w:w="4083" w:type="pct"/>
            <w:gridSpan w:val="2"/>
            <w:shd w:val="clear" w:color="auto" w:fill="auto"/>
          </w:tcPr>
          <w:p w14:paraId="36E06F40" w14:textId="77777777" w:rsidR="00675062" w:rsidRPr="009A4F29" w:rsidRDefault="00675062" w:rsidP="00DA05DB"/>
        </w:tc>
      </w:tr>
      <w:tr w:rsidR="00953E80" w:rsidRPr="009A4F29" w14:paraId="06F33CE4" w14:textId="77777777" w:rsidTr="00F54013">
        <w:trPr>
          <w:trHeight w:val="198"/>
        </w:trPr>
        <w:tc>
          <w:tcPr>
            <w:tcW w:w="5000" w:type="pct"/>
            <w:gridSpan w:val="3"/>
            <w:shd w:val="clear" w:color="auto" w:fill="auto"/>
          </w:tcPr>
          <w:p w14:paraId="2ACC9EC2" w14:textId="489C4E5A" w:rsidR="00953E80" w:rsidRPr="009A4F29" w:rsidRDefault="00953E80" w:rsidP="00DA05DB">
            <w:r w:rsidRPr="009A4F29">
              <w:rPr>
                <w:b/>
                <w:bCs/>
              </w:rPr>
              <w:t>Enrolment in higher education/university</w:t>
            </w:r>
            <w:r w:rsidR="0060689E" w:rsidRPr="009A4F29">
              <w:rPr>
                <w:b/>
                <w:bCs/>
              </w:rPr>
              <w:t xml:space="preserve"> (</w:t>
            </w:r>
            <w:r w:rsidR="0060689E" w:rsidRPr="009A4F29">
              <w:rPr>
                <w:rStyle w:val="Strong"/>
              </w:rPr>
              <w:t>Studyinfo – a portal to education)</w:t>
            </w:r>
          </w:p>
        </w:tc>
      </w:tr>
      <w:tr w:rsidR="00953E80" w:rsidRPr="009A4F29" w14:paraId="06BE8532" w14:textId="77777777" w:rsidTr="00F54013">
        <w:trPr>
          <w:trHeight w:val="198"/>
        </w:trPr>
        <w:tc>
          <w:tcPr>
            <w:tcW w:w="925" w:type="pct"/>
            <w:gridSpan w:val="2"/>
            <w:shd w:val="clear" w:color="auto" w:fill="auto"/>
          </w:tcPr>
          <w:p w14:paraId="3C73A416" w14:textId="77777777" w:rsidR="00953E80" w:rsidRPr="009A4F29" w:rsidRDefault="00953E80" w:rsidP="00DA05DB">
            <w:r w:rsidRPr="009A4F29">
              <w:t>Responsibility:</w:t>
            </w:r>
          </w:p>
        </w:tc>
        <w:tc>
          <w:tcPr>
            <w:tcW w:w="4075" w:type="pct"/>
            <w:shd w:val="clear" w:color="auto" w:fill="auto"/>
          </w:tcPr>
          <w:p w14:paraId="3B6AAEBE" w14:textId="77777777" w:rsidR="00953E80" w:rsidRPr="009A4F29" w:rsidRDefault="00953E80" w:rsidP="00DA05DB">
            <w:r w:rsidRPr="009A4F29">
              <w:t>National Board of Education (FNBE), Ministry of Education and Culture</w:t>
            </w:r>
          </w:p>
        </w:tc>
      </w:tr>
      <w:tr w:rsidR="00953E80" w:rsidRPr="009A4F29" w14:paraId="5B5E35FB" w14:textId="77777777" w:rsidTr="00F54013">
        <w:trPr>
          <w:trHeight w:val="37"/>
        </w:trPr>
        <w:tc>
          <w:tcPr>
            <w:tcW w:w="925" w:type="pct"/>
            <w:gridSpan w:val="2"/>
            <w:shd w:val="clear" w:color="auto" w:fill="auto"/>
          </w:tcPr>
          <w:p w14:paraId="56087E4B" w14:textId="77777777" w:rsidR="00953E80" w:rsidRPr="009A4F29" w:rsidRDefault="00953E80" w:rsidP="00DA05DB">
            <w:r w:rsidRPr="009A4F29">
              <w:t xml:space="preserve">Website: </w:t>
            </w:r>
          </w:p>
        </w:tc>
        <w:tc>
          <w:tcPr>
            <w:tcW w:w="4075" w:type="pct"/>
            <w:shd w:val="clear" w:color="auto" w:fill="auto"/>
          </w:tcPr>
          <w:p w14:paraId="79D3A88E" w14:textId="0F8AF31E" w:rsidR="000D1ACB" w:rsidRPr="009A4F29" w:rsidRDefault="00D230C7" w:rsidP="00DA05DB">
            <w:pPr>
              <w:rPr>
                <w:rStyle w:val="Hyperlink"/>
              </w:rPr>
            </w:pPr>
            <w:hyperlink r:id="rId175" w:history="1">
              <w:r w:rsidR="0090452E" w:rsidRPr="009A4F29">
                <w:rPr>
                  <w:rStyle w:val="Hyperlink"/>
                </w:rPr>
                <w:t>https://opintopolku.fi/wp/fi/</w:t>
              </w:r>
            </w:hyperlink>
            <w:r w:rsidR="009F0F0C" w:rsidRPr="009A4F29">
              <w:rPr>
                <w:rStyle w:val="Hyperlink"/>
              </w:rPr>
              <w:t xml:space="preserve"> </w:t>
            </w:r>
            <w:r w:rsidR="009F0F0C" w:rsidRPr="009A4F29">
              <w:rPr>
                <w:rStyle w:val="Hyperlink"/>
                <w:color w:val="333333"/>
              </w:rPr>
              <w:t>(in Finnish)</w:t>
            </w:r>
          </w:p>
          <w:p w14:paraId="1EE1E6C1" w14:textId="2A7FDD09" w:rsidR="00953E80" w:rsidRPr="009A4F29" w:rsidRDefault="00D230C7" w:rsidP="00DA05DB">
            <w:hyperlink r:id="rId176" w:history="1">
              <w:r w:rsidR="0090452E" w:rsidRPr="009A4F29">
                <w:rPr>
                  <w:rStyle w:val="Hyperlink"/>
                </w:rPr>
                <w:t>https://studyinfo.fi/wp2/en/</w:t>
              </w:r>
            </w:hyperlink>
            <w:r w:rsidR="0090452E" w:rsidRPr="009A4F29">
              <w:rPr>
                <w:rStyle w:val="Hyperlink"/>
              </w:rPr>
              <w:t xml:space="preserve"> </w:t>
            </w:r>
            <w:r w:rsidR="009F0F0C" w:rsidRPr="009A4F29">
              <w:rPr>
                <w:rStyle w:val="Hyperlink"/>
                <w:color w:val="333333"/>
              </w:rPr>
              <w:t>(in English)</w:t>
            </w:r>
          </w:p>
        </w:tc>
      </w:tr>
      <w:tr w:rsidR="00953E80" w:rsidRPr="009A4F29" w14:paraId="4B7A2E42" w14:textId="77777777" w:rsidTr="00F54013">
        <w:trPr>
          <w:trHeight w:val="370"/>
        </w:trPr>
        <w:tc>
          <w:tcPr>
            <w:tcW w:w="925" w:type="pct"/>
            <w:gridSpan w:val="2"/>
            <w:shd w:val="clear" w:color="auto" w:fill="auto"/>
          </w:tcPr>
          <w:p w14:paraId="4849BD0B" w14:textId="77777777" w:rsidR="00953E80" w:rsidRPr="009A4F29" w:rsidRDefault="00953E80" w:rsidP="00DA05DB">
            <w:r w:rsidRPr="009A4F29">
              <w:lastRenderedPageBreak/>
              <w:t xml:space="preserve">Description: </w:t>
            </w:r>
          </w:p>
        </w:tc>
        <w:tc>
          <w:tcPr>
            <w:tcW w:w="4075" w:type="pct"/>
            <w:shd w:val="clear" w:color="auto" w:fill="auto"/>
          </w:tcPr>
          <w:p w14:paraId="4FE62730" w14:textId="5722B146" w:rsidR="00953E80" w:rsidRPr="009A4F29" w:rsidRDefault="0079773B" w:rsidP="00DA05DB">
            <w:r w:rsidRPr="009A4F29">
              <w:t>At Studyinfo.fi you can find upper secondary and vocational school studies and higher education offered in English and apply for the studies online.</w:t>
            </w:r>
          </w:p>
        </w:tc>
      </w:tr>
      <w:tr w:rsidR="00484E33" w:rsidRPr="009A4F29" w14:paraId="60ABB669" w14:textId="77777777" w:rsidTr="00F54013">
        <w:trPr>
          <w:trHeight w:val="198"/>
        </w:trPr>
        <w:tc>
          <w:tcPr>
            <w:tcW w:w="5000" w:type="pct"/>
            <w:gridSpan w:val="3"/>
            <w:shd w:val="clear" w:color="auto" w:fill="auto"/>
          </w:tcPr>
          <w:p w14:paraId="21875A9B" w14:textId="3CE24C5B" w:rsidR="00484E33" w:rsidRPr="009A4F29" w:rsidRDefault="00275AED" w:rsidP="00DA05DB">
            <w:pPr>
              <w:rPr>
                <w:b/>
              </w:rPr>
            </w:pPr>
            <w:r w:rsidRPr="009A4F29">
              <w:rPr>
                <w:b/>
              </w:rPr>
              <w:t>Study credit, degree and qualification service</w:t>
            </w:r>
          </w:p>
        </w:tc>
      </w:tr>
      <w:tr w:rsidR="00484E33" w:rsidRPr="009A4F29" w14:paraId="510DFFC3" w14:textId="77777777" w:rsidTr="00F54013">
        <w:trPr>
          <w:trHeight w:val="198"/>
        </w:trPr>
        <w:tc>
          <w:tcPr>
            <w:tcW w:w="925" w:type="pct"/>
            <w:gridSpan w:val="2"/>
            <w:shd w:val="clear" w:color="auto" w:fill="auto"/>
          </w:tcPr>
          <w:p w14:paraId="3681CCA3" w14:textId="77777777" w:rsidR="00484E33" w:rsidRPr="009A4F29" w:rsidRDefault="00484E33" w:rsidP="00DA05DB">
            <w:r w:rsidRPr="009A4F29">
              <w:t>Responsibility:</w:t>
            </w:r>
          </w:p>
        </w:tc>
        <w:tc>
          <w:tcPr>
            <w:tcW w:w="4075" w:type="pct"/>
            <w:shd w:val="clear" w:color="auto" w:fill="auto"/>
          </w:tcPr>
          <w:p w14:paraId="2C9451AC" w14:textId="77A68E36" w:rsidR="00484E33" w:rsidRPr="009A4F29" w:rsidRDefault="00484E33" w:rsidP="00DA05DB">
            <w:r w:rsidRPr="009A4F29">
              <w:t>National Study Credit, Degree and Qualification Disclosure Service (Koski)</w:t>
            </w:r>
          </w:p>
        </w:tc>
      </w:tr>
      <w:tr w:rsidR="00484E33" w:rsidRPr="009A4F29" w14:paraId="7050A185" w14:textId="77777777" w:rsidTr="00F54013">
        <w:trPr>
          <w:trHeight w:val="37"/>
        </w:trPr>
        <w:tc>
          <w:tcPr>
            <w:tcW w:w="925" w:type="pct"/>
            <w:gridSpan w:val="2"/>
            <w:shd w:val="clear" w:color="auto" w:fill="auto"/>
          </w:tcPr>
          <w:p w14:paraId="2119B23C" w14:textId="77777777" w:rsidR="00484E33" w:rsidRPr="009A4F29" w:rsidRDefault="00484E33" w:rsidP="00DA05DB">
            <w:r w:rsidRPr="009A4F29">
              <w:t xml:space="preserve">Website: </w:t>
            </w:r>
          </w:p>
        </w:tc>
        <w:tc>
          <w:tcPr>
            <w:tcW w:w="4075" w:type="pct"/>
            <w:shd w:val="clear" w:color="auto" w:fill="auto"/>
          </w:tcPr>
          <w:p w14:paraId="71D76BD4" w14:textId="4B0DE9E9" w:rsidR="00484E33" w:rsidRPr="009A4F29" w:rsidRDefault="00D230C7" w:rsidP="00DA05DB">
            <w:hyperlink r:id="rId177" w:history="1">
              <w:r w:rsidR="00390C3B" w:rsidRPr="009A4F29">
                <w:rPr>
                  <w:rStyle w:val="Hyperlink"/>
                </w:rPr>
                <w:t>https://www.oph.fi/kehittamishankkeet/koski</w:t>
              </w:r>
            </w:hyperlink>
            <w:r w:rsidR="00390C3B" w:rsidRPr="009A4F29">
              <w:rPr>
                <w:rStyle w:val="Hyperlink"/>
              </w:rPr>
              <w:t xml:space="preserve"> </w:t>
            </w:r>
            <w:r w:rsidR="009F0F0C" w:rsidRPr="009A4F29">
              <w:rPr>
                <w:rStyle w:val="Hyperlink"/>
                <w:color w:val="333333"/>
              </w:rPr>
              <w:t>(in Finnish only)</w:t>
            </w:r>
          </w:p>
        </w:tc>
      </w:tr>
      <w:tr w:rsidR="00484E33" w:rsidRPr="009A4F29" w14:paraId="79C23327" w14:textId="77777777" w:rsidTr="00F54013">
        <w:trPr>
          <w:trHeight w:val="370"/>
        </w:trPr>
        <w:tc>
          <w:tcPr>
            <w:tcW w:w="925" w:type="pct"/>
            <w:gridSpan w:val="2"/>
            <w:shd w:val="clear" w:color="auto" w:fill="auto"/>
          </w:tcPr>
          <w:p w14:paraId="60514EBF" w14:textId="77777777" w:rsidR="00484E33" w:rsidRPr="009A4F29" w:rsidRDefault="00484E33" w:rsidP="00DA05DB">
            <w:r w:rsidRPr="009A4F29">
              <w:t xml:space="preserve">Description: </w:t>
            </w:r>
          </w:p>
        </w:tc>
        <w:tc>
          <w:tcPr>
            <w:tcW w:w="4075" w:type="pct"/>
            <w:shd w:val="clear" w:color="auto" w:fill="auto"/>
          </w:tcPr>
          <w:p w14:paraId="2A46D0BA" w14:textId="4D19CD72" w:rsidR="00484E33" w:rsidRPr="009A4F29" w:rsidRDefault="00390C3B" w:rsidP="00DA05DB">
            <w:r w:rsidRPr="009A4F29">
              <w:t>The national study credit, degree and qualification disclosure service (Koski) will bring together all study credits, degrees and qualifications stored in different data warehouses. Koski will make it easier for citizens to use e</w:t>
            </w:r>
            <w:r w:rsidR="00454BCB" w:rsidRPr="009A4F29">
              <w:t>S</w:t>
            </w:r>
            <w:r w:rsidRPr="009A4F29">
              <w:t xml:space="preserve">ervices and allow the authorities to perform their duties more efficiently. The act on national study credit and degree registers entered into force on </w:t>
            </w:r>
            <w:r w:rsidR="00D74824" w:rsidRPr="009A4F29">
              <w:t xml:space="preserve">1 </w:t>
            </w:r>
            <w:r w:rsidRPr="009A4F29">
              <w:t>January 2018</w:t>
            </w:r>
            <w:r w:rsidR="00C52273" w:rsidRPr="009A4F29">
              <w:t xml:space="preserve">; the new service </w:t>
            </w:r>
            <w:r w:rsidR="008902E8" w:rsidRPr="009A4F29">
              <w:t xml:space="preserve">is </w:t>
            </w:r>
            <w:r w:rsidRPr="009A4F29">
              <w:t xml:space="preserve">fully </w:t>
            </w:r>
            <w:r w:rsidR="00C52273" w:rsidRPr="009A4F29">
              <w:t>functional in 2019</w:t>
            </w:r>
            <w:r w:rsidRPr="009A4F29">
              <w:t>.</w:t>
            </w:r>
          </w:p>
        </w:tc>
      </w:tr>
      <w:tr w:rsidR="00FC3C6C" w:rsidRPr="009A4F29" w14:paraId="539A9373" w14:textId="77777777" w:rsidTr="00F54013">
        <w:trPr>
          <w:trHeight w:val="198"/>
        </w:trPr>
        <w:tc>
          <w:tcPr>
            <w:tcW w:w="5000" w:type="pct"/>
            <w:gridSpan w:val="3"/>
            <w:shd w:val="clear" w:color="auto" w:fill="auto"/>
          </w:tcPr>
          <w:p w14:paraId="26923F7E" w14:textId="6F08DA04" w:rsidR="00FC3C6C" w:rsidRPr="009A4F29" w:rsidRDefault="00F1036D" w:rsidP="00DA05DB">
            <w:r w:rsidRPr="009A4F29">
              <w:rPr>
                <w:rStyle w:val="Strong"/>
              </w:rPr>
              <w:t>Public libraries (availability of catalogues, search tools)</w:t>
            </w:r>
          </w:p>
        </w:tc>
      </w:tr>
      <w:tr w:rsidR="00FC3C6C" w:rsidRPr="009A4F29" w14:paraId="70194E74" w14:textId="77777777" w:rsidTr="00F54013">
        <w:trPr>
          <w:trHeight w:val="198"/>
        </w:trPr>
        <w:tc>
          <w:tcPr>
            <w:tcW w:w="925" w:type="pct"/>
            <w:gridSpan w:val="2"/>
            <w:shd w:val="clear" w:color="auto" w:fill="auto"/>
          </w:tcPr>
          <w:p w14:paraId="6C1771F9" w14:textId="77777777" w:rsidR="00FC3C6C" w:rsidRPr="009A4F29" w:rsidRDefault="00FC3C6C" w:rsidP="00DA05DB">
            <w:r w:rsidRPr="009A4F29">
              <w:t>Responsibility:</w:t>
            </w:r>
          </w:p>
        </w:tc>
        <w:tc>
          <w:tcPr>
            <w:tcW w:w="4075" w:type="pct"/>
            <w:shd w:val="clear" w:color="auto" w:fill="auto"/>
          </w:tcPr>
          <w:p w14:paraId="5A7C5D6F" w14:textId="40FD4DEA" w:rsidR="00FC3C6C" w:rsidRPr="009A4F29" w:rsidRDefault="00571A71" w:rsidP="00DA05DB">
            <w:r w:rsidRPr="009A4F29">
              <w:t xml:space="preserve">Central Government/Local Government, Ministry of Education and Culture/Helsinki City Library (the Central Library for Public Libraries in Finland) </w:t>
            </w:r>
          </w:p>
        </w:tc>
      </w:tr>
      <w:tr w:rsidR="00FC3C6C" w:rsidRPr="009A4F29" w14:paraId="574EFE4E" w14:textId="77777777" w:rsidTr="00F54013">
        <w:trPr>
          <w:trHeight w:val="37"/>
        </w:trPr>
        <w:tc>
          <w:tcPr>
            <w:tcW w:w="925" w:type="pct"/>
            <w:gridSpan w:val="2"/>
            <w:shd w:val="clear" w:color="auto" w:fill="auto"/>
          </w:tcPr>
          <w:p w14:paraId="15E39DE5" w14:textId="77777777" w:rsidR="00FC3C6C" w:rsidRPr="009A4F29" w:rsidRDefault="00FC3C6C" w:rsidP="00DA05DB">
            <w:r w:rsidRPr="009A4F29">
              <w:t xml:space="preserve">Website: </w:t>
            </w:r>
          </w:p>
        </w:tc>
        <w:tc>
          <w:tcPr>
            <w:tcW w:w="4075" w:type="pct"/>
            <w:shd w:val="clear" w:color="auto" w:fill="auto"/>
          </w:tcPr>
          <w:p w14:paraId="582D2771" w14:textId="18A8785C" w:rsidR="00FC3C6C" w:rsidRPr="009A4F29" w:rsidRDefault="00D230C7" w:rsidP="00DA05DB">
            <w:hyperlink r:id="rId178" w:history="1">
              <w:r w:rsidR="009F0F0C" w:rsidRPr="009A4F29">
                <w:rPr>
                  <w:rStyle w:val="Hyperlink"/>
                </w:rPr>
                <w:t>https://www.libraries.fi/</w:t>
              </w:r>
            </w:hyperlink>
            <w:r w:rsidR="00DB0590" w:rsidRPr="009A4F29">
              <w:rPr>
                <w:rStyle w:val="Hyperlink"/>
              </w:rPr>
              <w:t xml:space="preserve"> </w:t>
            </w:r>
          </w:p>
        </w:tc>
      </w:tr>
      <w:tr w:rsidR="00FC3C6C" w:rsidRPr="009A4F29" w14:paraId="389DAB3D" w14:textId="77777777" w:rsidTr="00F54013">
        <w:trPr>
          <w:trHeight w:val="370"/>
        </w:trPr>
        <w:tc>
          <w:tcPr>
            <w:tcW w:w="925" w:type="pct"/>
            <w:gridSpan w:val="2"/>
            <w:shd w:val="clear" w:color="auto" w:fill="auto"/>
          </w:tcPr>
          <w:p w14:paraId="0C7ED187" w14:textId="77777777" w:rsidR="00FC3C6C" w:rsidRPr="009A4F29" w:rsidRDefault="00FC3C6C" w:rsidP="00DA05DB">
            <w:r w:rsidRPr="009A4F29">
              <w:t xml:space="preserve">Description: </w:t>
            </w:r>
          </w:p>
        </w:tc>
        <w:tc>
          <w:tcPr>
            <w:tcW w:w="4075" w:type="pct"/>
            <w:shd w:val="clear" w:color="auto" w:fill="auto"/>
          </w:tcPr>
          <w:p w14:paraId="7838DDB0" w14:textId="71C8B7BA" w:rsidR="00C32A3E" w:rsidRPr="009A4F29" w:rsidRDefault="00C32A3E" w:rsidP="00DA05DB">
            <w:r w:rsidRPr="009A4F29">
              <w:t>The 'libraries.fi' portal provides a gateway to all public libraries and to most of their catalogues. A request service is also provided. Most municipalities offer library services online.</w:t>
            </w:r>
          </w:p>
        </w:tc>
      </w:tr>
      <w:tr w:rsidR="00E4551A" w:rsidRPr="009A4F29" w14:paraId="70BD4D8A" w14:textId="77777777" w:rsidTr="00F54013">
        <w:trPr>
          <w:trHeight w:val="198"/>
        </w:trPr>
        <w:tc>
          <w:tcPr>
            <w:tcW w:w="5000" w:type="pct"/>
            <w:gridSpan w:val="3"/>
            <w:shd w:val="clear" w:color="auto" w:fill="auto"/>
          </w:tcPr>
          <w:p w14:paraId="006D009E" w14:textId="77777777" w:rsidR="00E4551A" w:rsidRPr="009A4F29" w:rsidRDefault="00E4551A" w:rsidP="00DA05DB">
            <w:pPr>
              <w:pStyle w:val="tabletext"/>
              <w:rPr>
                <w:lang w:val="en-GB"/>
              </w:rPr>
            </w:pPr>
            <w:r w:rsidRPr="009A4F29">
              <w:rPr>
                <w:rStyle w:val="Strong"/>
                <w:lang w:val="en-GB"/>
              </w:rPr>
              <w:t>Student grants</w:t>
            </w:r>
          </w:p>
        </w:tc>
      </w:tr>
      <w:tr w:rsidR="00E4551A" w:rsidRPr="009A4F29" w14:paraId="0500F7C0" w14:textId="77777777" w:rsidTr="00F54013">
        <w:trPr>
          <w:trHeight w:val="198"/>
        </w:trPr>
        <w:tc>
          <w:tcPr>
            <w:tcW w:w="925" w:type="pct"/>
            <w:gridSpan w:val="2"/>
            <w:shd w:val="clear" w:color="auto" w:fill="auto"/>
          </w:tcPr>
          <w:p w14:paraId="2954A46A" w14:textId="77777777" w:rsidR="00E4551A" w:rsidRPr="009A4F29" w:rsidRDefault="00E4551A" w:rsidP="00DA05DB">
            <w:pPr>
              <w:pStyle w:val="tabletext"/>
              <w:rPr>
                <w:lang w:val="en-GB"/>
              </w:rPr>
            </w:pPr>
            <w:r w:rsidRPr="009A4F29">
              <w:rPr>
                <w:lang w:val="en-GB"/>
              </w:rPr>
              <w:t>Responsibility:</w:t>
            </w:r>
          </w:p>
        </w:tc>
        <w:tc>
          <w:tcPr>
            <w:tcW w:w="4075" w:type="pct"/>
            <w:shd w:val="clear" w:color="auto" w:fill="auto"/>
          </w:tcPr>
          <w:p w14:paraId="2F34507F" w14:textId="77777777" w:rsidR="00E4551A" w:rsidRPr="009A4F29" w:rsidRDefault="00E4551A" w:rsidP="00DA05DB">
            <w:pPr>
              <w:pStyle w:val="tabletext"/>
              <w:rPr>
                <w:lang w:val="en-GB"/>
              </w:rPr>
            </w:pPr>
            <w:r w:rsidRPr="009A4F29">
              <w:rPr>
                <w:lang w:val="en-GB"/>
              </w:rPr>
              <w:t>Central Government, Social Insurance Institution of Finland (KELA)</w:t>
            </w:r>
          </w:p>
        </w:tc>
      </w:tr>
      <w:tr w:rsidR="00E4551A" w:rsidRPr="009A4F29" w14:paraId="533F6518" w14:textId="77777777" w:rsidTr="00F54013">
        <w:trPr>
          <w:trHeight w:val="37"/>
        </w:trPr>
        <w:tc>
          <w:tcPr>
            <w:tcW w:w="925" w:type="pct"/>
            <w:gridSpan w:val="2"/>
            <w:shd w:val="clear" w:color="auto" w:fill="auto"/>
          </w:tcPr>
          <w:p w14:paraId="112D2B8A" w14:textId="77777777" w:rsidR="00E4551A" w:rsidRPr="009A4F29" w:rsidRDefault="00E4551A" w:rsidP="00DA05DB">
            <w:pPr>
              <w:pStyle w:val="tabletext"/>
              <w:rPr>
                <w:lang w:val="en-GB"/>
              </w:rPr>
            </w:pPr>
            <w:r w:rsidRPr="009A4F29">
              <w:rPr>
                <w:lang w:val="en-GB"/>
              </w:rPr>
              <w:t xml:space="preserve">Website: </w:t>
            </w:r>
          </w:p>
        </w:tc>
        <w:tc>
          <w:tcPr>
            <w:tcW w:w="4075" w:type="pct"/>
            <w:shd w:val="clear" w:color="auto" w:fill="auto"/>
          </w:tcPr>
          <w:p w14:paraId="0CEBF5BF" w14:textId="77777777" w:rsidR="00E4551A" w:rsidRPr="009A4F29" w:rsidRDefault="00D230C7" w:rsidP="00DA05DB">
            <w:pPr>
              <w:pStyle w:val="tabletext"/>
              <w:rPr>
                <w:lang w:val="en-GB"/>
              </w:rPr>
            </w:pPr>
            <w:hyperlink r:id="rId179" w:history="1">
              <w:r w:rsidR="00E4551A" w:rsidRPr="009A4F29">
                <w:rPr>
                  <w:rStyle w:val="Hyperlink"/>
                  <w:lang w:val="en-GB"/>
                </w:rPr>
                <w:t>http://www.kela.fi</w:t>
              </w:r>
            </w:hyperlink>
          </w:p>
        </w:tc>
      </w:tr>
      <w:tr w:rsidR="00E4551A" w:rsidRPr="009A4F29" w14:paraId="61A5958D" w14:textId="77777777" w:rsidTr="00F54013">
        <w:trPr>
          <w:trHeight w:val="548"/>
        </w:trPr>
        <w:tc>
          <w:tcPr>
            <w:tcW w:w="925" w:type="pct"/>
            <w:gridSpan w:val="2"/>
            <w:shd w:val="clear" w:color="auto" w:fill="auto"/>
          </w:tcPr>
          <w:p w14:paraId="42163936" w14:textId="77777777" w:rsidR="00E4551A" w:rsidRPr="009A4F29" w:rsidRDefault="00E4551A" w:rsidP="00DA05DB">
            <w:pPr>
              <w:pStyle w:val="tabletext"/>
              <w:rPr>
                <w:lang w:val="en-GB"/>
              </w:rPr>
            </w:pPr>
            <w:r w:rsidRPr="009A4F29">
              <w:rPr>
                <w:lang w:val="en-GB"/>
              </w:rPr>
              <w:t xml:space="preserve">Description: </w:t>
            </w:r>
          </w:p>
        </w:tc>
        <w:tc>
          <w:tcPr>
            <w:tcW w:w="4075" w:type="pct"/>
            <w:shd w:val="clear" w:color="auto" w:fill="auto"/>
          </w:tcPr>
          <w:p w14:paraId="699DB13E" w14:textId="77777777" w:rsidR="00E4551A" w:rsidRPr="009A4F29" w:rsidRDefault="00E4551A" w:rsidP="00DA05DB">
            <w:r w:rsidRPr="009A4F29">
              <w:t>KELA provides students with a comprehensive service facilitating online application for student grants. </w:t>
            </w:r>
          </w:p>
        </w:tc>
      </w:tr>
      <w:tr w:rsidR="006B48AD" w:rsidRPr="009A4F29" w14:paraId="1220682F" w14:textId="77777777" w:rsidTr="00F54013">
        <w:trPr>
          <w:trHeight w:val="198"/>
        </w:trPr>
        <w:tc>
          <w:tcPr>
            <w:tcW w:w="5000" w:type="pct"/>
            <w:gridSpan w:val="3"/>
            <w:shd w:val="clear" w:color="auto" w:fill="auto"/>
          </w:tcPr>
          <w:p w14:paraId="6A95DBDC" w14:textId="3E899174" w:rsidR="006B48AD" w:rsidRPr="009A4F29" w:rsidRDefault="004567DC" w:rsidP="00DA05DB">
            <w:pPr>
              <w:pStyle w:val="tabletext"/>
              <w:rPr>
                <w:lang w:val="en-GB"/>
              </w:rPr>
            </w:pPr>
            <w:r w:rsidRPr="009A4F29">
              <w:rPr>
                <w:rStyle w:val="Strong"/>
                <w:lang w:val="en-GB"/>
              </w:rPr>
              <w:t>National register</w:t>
            </w:r>
          </w:p>
        </w:tc>
      </w:tr>
      <w:tr w:rsidR="006B48AD" w:rsidRPr="009A4F29" w14:paraId="27A37B7C" w14:textId="77777777" w:rsidTr="00F54013">
        <w:trPr>
          <w:trHeight w:val="198"/>
        </w:trPr>
        <w:tc>
          <w:tcPr>
            <w:tcW w:w="925" w:type="pct"/>
            <w:gridSpan w:val="2"/>
            <w:shd w:val="clear" w:color="auto" w:fill="auto"/>
          </w:tcPr>
          <w:p w14:paraId="00497DB6" w14:textId="77777777" w:rsidR="006B48AD" w:rsidRPr="009A4F29" w:rsidRDefault="006B48AD" w:rsidP="00DA05DB">
            <w:pPr>
              <w:pStyle w:val="tabletext"/>
              <w:rPr>
                <w:lang w:val="en-GB"/>
              </w:rPr>
            </w:pPr>
            <w:r w:rsidRPr="009A4F29">
              <w:rPr>
                <w:lang w:val="en-GB"/>
              </w:rPr>
              <w:t>Responsibility:</w:t>
            </w:r>
          </w:p>
        </w:tc>
        <w:tc>
          <w:tcPr>
            <w:tcW w:w="4075" w:type="pct"/>
            <w:shd w:val="clear" w:color="auto" w:fill="auto"/>
          </w:tcPr>
          <w:p w14:paraId="1E687028" w14:textId="3EACB029" w:rsidR="006B48AD" w:rsidRPr="009A4F29" w:rsidRDefault="00725999" w:rsidP="00DA05DB">
            <w:pPr>
              <w:pStyle w:val="tabletext"/>
              <w:rPr>
                <w:lang w:val="en-GB"/>
              </w:rPr>
            </w:pPr>
            <w:r w:rsidRPr="009A4F29">
              <w:rPr>
                <w:lang w:val="en-GB"/>
              </w:rPr>
              <w:t>Central Government, Finnish National Agency for Education (EDUFI)</w:t>
            </w:r>
          </w:p>
        </w:tc>
      </w:tr>
      <w:tr w:rsidR="006B48AD" w:rsidRPr="009A4F29" w14:paraId="36BFA597" w14:textId="77777777" w:rsidTr="00F54013">
        <w:trPr>
          <w:trHeight w:val="37"/>
        </w:trPr>
        <w:tc>
          <w:tcPr>
            <w:tcW w:w="925" w:type="pct"/>
            <w:gridSpan w:val="2"/>
            <w:shd w:val="clear" w:color="auto" w:fill="auto"/>
          </w:tcPr>
          <w:p w14:paraId="45C51AD0" w14:textId="77777777" w:rsidR="006B48AD" w:rsidRPr="009A4F29" w:rsidRDefault="006B48AD" w:rsidP="00DA05DB">
            <w:pPr>
              <w:pStyle w:val="tabletext"/>
              <w:rPr>
                <w:lang w:val="en-GB"/>
              </w:rPr>
            </w:pPr>
            <w:r w:rsidRPr="009A4F29">
              <w:rPr>
                <w:lang w:val="en-GB"/>
              </w:rPr>
              <w:t xml:space="preserve">Website: </w:t>
            </w:r>
          </w:p>
        </w:tc>
        <w:tc>
          <w:tcPr>
            <w:tcW w:w="4075" w:type="pct"/>
            <w:shd w:val="clear" w:color="auto" w:fill="auto"/>
          </w:tcPr>
          <w:p w14:paraId="35A28471" w14:textId="62DB95E5" w:rsidR="006B48AD" w:rsidRPr="009A4F29" w:rsidRDefault="00D230C7" w:rsidP="00DA05DB">
            <w:pPr>
              <w:pStyle w:val="tabletext"/>
              <w:rPr>
                <w:lang w:val="en-GB"/>
              </w:rPr>
            </w:pPr>
            <w:hyperlink r:id="rId180" w:history="1">
              <w:r w:rsidR="009F0F0C" w:rsidRPr="009A4F29">
                <w:rPr>
                  <w:rStyle w:val="Hyperlink"/>
                  <w:lang w:val="en-GB"/>
                </w:rPr>
                <w:t>https://www.oph.fi/english</w:t>
              </w:r>
            </w:hyperlink>
            <w:r w:rsidR="001F33DF" w:rsidRPr="009A4F29">
              <w:rPr>
                <w:lang w:val="en-GB"/>
              </w:rPr>
              <w:t xml:space="preserve"> </w:t>
            </w:r>
            <w:r w:rsidR="001F33DF" w:rsidRPr="009A4F29">
              <w:rPr>
                <w:rStyle w:val="Hyperlink"/>
                <w:lang w:val="en-GB"/>
              </w:rPr>
              <w:t xml:space="preserve"> </w:t>
            </w:r>
          </w:p>
        </w:tc>
      </w:tr>
      <w:tr w:rsidR="006B48AD" w:rsidRPr="009A4F29" w14:paraId="11B49D25" w14:textId="77777777" w:rsidTr="00F54013">
        <w:trPr>
          <w:trHeight w:val="548"/>
        </w:trPr>
        <w:tc>
          <w:tcPr>
            <w:tcW w:w="925" w:type="pct"/>
            <w:gridSpan w:val="2"/>
            <w:shd w:val="clear" w:color="auto" w:fill="auto"/>
          </w:tcPr>
          <w:p w14:paraId="714050B8" w14:textId="77777777" w:rsidR="006B48AD" w:rsidRPr="009A4F29" w:rsidRDefault="006B48AD" w:rsidP="00DA05DB">
            <w:pPr>
              <w:pStyle w:val="tabletext"/>
              <w:rPr>
                <w:lang w:val="en-GB"/>
              </w:rPr>
            </w:pPr>
            <w:r w:rsidRPr="009A4F29">
              <w:rPr>
                <w:lang w:val="en-GB"/>
              </w:rPr>
              <w:t xml:space="preserve">Description: </w:t>
            </w:r>
          </w:p>
        </w:tc>
        <w:tc>
          <w:tcPr>
            <w:tcW w:w="4075" w:type="pct"/>
            <w:shd w:val="clear" w:color="auto" w:fill="auto"/>
          </w:tcPr>
          <w:p w14:paraId="4B658BE5" w14:textId="3C3D5262" w:rsidR="006B48AD" w:rsidRPr="009A4F29" w:rsidRDefault="002C27EC" w:rsidP="00DA05DB">
            <w:r w:rsidRPr="009A4F29">
              <w:t xml:space="preserve">Since January 2018, the Finnish National Agency for Education compiles all degrees, diplomas, examinations, etc. to one national register, called </w:t>
            </w:r>
            <w:hyperlink r:id="rId181" w:history="1">
              <w:r w:rsidRPr="009A4F29">
                <w:rPr>
                  <w:rStyle w:val="Hyperlink"/>
                </w:rPr>
                <w:t>Koski</w:t>
              </w:r>
            </w:hyperlink>
            <w:r w:rsidRPr="009A4F29">
              <w:t xml:space="preserve">. The addition of the services required a new law that came into force in January 2018. </w:t>
            </w:r>
          </w:p>
        </w:tc>
      </w:tr>
      <w:tr w:rsidR="00F016E0" w:rsidRPr="009A4F29" w14:paraId="77BF4B0F" w14:textId="77777777" w:rsidTr="00F54013">
        <w:trPr>
          <w:trHeight w:val="94"/>
        </w:trPr>
        <w:tc>
          <w:tcPr>
            <w:tcW w:w="5000" w:type="pct"/>
            <w:gridSpan w:val="3"/>
            <w:shd w:val="clear" w:color="auto" w:fill="EFFBFF"/>
          </w:tcPr>
          <w:p w14:paraId="49059F5B" w14:textId="77777777" w:rsidR="00F016E0" w:rsidRPr="009A4F29" w:rsidRDefault="00F016E0" w:rsidP="00DA05DB">
            <w:pPr>
              <w:spacing w:before="120" w:after="180"/>
              <w:jc w:val="left"/>
              <w:rPr>
                <w:color w:val="BF3F91"/>
                <w:sz w:val="22"/>
              </w:rPr>
            </w:pPr>
            <w:bookmarkStart w:id="73" w:name="_Hlk7018207"/>
            <w:r w:rsidRPr="009A4F29">
              <w:rPr>
                <w:color w:val="00B0F0"/>
                <w:sz w:val="22"/>
              </w:rPr>
              <w:t>Traineeships</w:t>
            </w:r>
          </w:p>
        </w:tc>
      </w:tr>
      <w:tr w:rsidR="00F016E0" w:rsidRPr="009A4F29" w14:paraId="66C0283E" w14:textId="77777777" w:rsidTr="00F54013">
        <w:trPr>
          <w:trHeight w:val="198"/>
        </w:trPr>
        <w:tc>
          <w:tcPr>
            <w:tcW w:w="5000" w:type="pct"/>
            <w:gridSpan w:val="3"/>
            <w:shd w:val="clear" w:color="auto" w:fill="auto"/>
          </w:tcPr>
          <w:p w14:paraId="00AF78F6" w14:textId="1A5B0824" w:rsidR="00F016E0" w:rsidRPr="009A4F29" w:rsidRDefault="00EA3A6B" w:rsidP="00DA05DB">
            <w:r w:rsidRPr="009A4F29">
              <w:rPr>
                <w:b/>
              </w:rPr>
              <w:t>Apprenticeships</w:t>
            </w:r>
            <w:r w:rsidR="000B2F3B" w:rsidRPr="009A4F29">
              <w:rPr>
                <w:b/>
              </w:rPr>
              <w:t xml:space="preserve"> </w:t>
            </w:r>
          </w:p>
        </w:tc>
      </w:tr>
      <w:tr w:rsidR="00F016E0" w:rsidRPr="009A4F29" w14:paraId="29341290" w14:textId="77777777" w:rsidTr="00F54013">
        <w:trPr>
          <w:trHeight w:val="198"/>
        </w:trPr>
        <w:tc>
          <w:tcPr>
            <w:tcW w:w="925" w:type="pct"/>
            <w:gridSpan w:val="2"/>
            <w:shd w:val="clear" w:color="auto" w:fill="auto"/>
          </w:tcPr>
          <w:p w14:paraId="74D4B92C" w14:textId="77777777" w:rsidR="00F016E0" w:rsidRPr="009A4F29" w:rsidRDefault="00F016E0" w:rsidP="00DA05DB">
            <w:r w:rsidRPr="009A4F29">
              <w:t>Responsibility:</w:t>
            </w:r>
          </w:p>
        </w:tc>
        <w:tc>
          <w:tcPr>
            <w:tcW w:w="4075" w:type="pct"/>
            <w:shd w:val="clear" w:color="auto" w:fill="auto"/>
          </w:tcPr>
          <w:p w14:paraId="1FD0D2CF" w14:textId="0E9A939B" w:rsidR="00F016E0" w:rsidRPr="009A4F29" w:rsidRDefault="008C6A2B" w:rsidP="00DA05DB">
            <w:r w:rsidRPr="009A4F29">
              <w:t>Ministry of Education and Culture</w:t>
            </w:r>
          </w:p>
        </w:tc>
      </w:tr>
      <w:tr w:rsidR="00F016E0" w:rsidRPr="009A4F29" w14:paraId="5211DBF7" w14:textId="77777777" w:rsidTr="00F54013">
        <w:trPr>
          <w:trHeight w:val="37"/>
        </w:trPr>
        <w:tc>
          <w:tcPr>
            <w:tcW w:w="925" w:type="pct"/>
            <w:gridSpan w:val="2"/>
            <w:shd w:val="clear" w:color="auto" w:fill="auto"/>
          </w:tcPr>
          <w:p w14:paraId="4DB8DD1A" w14:textId="77777777" w:rsidR="00F016E0" w:rsidRPr="009A4F29" w:rsidRDefault="00F016E0" w:rsidP="00DA05DB">
            <w:r w:rsidRPr="009A4F29">
              <w:t xml:space="preserve">Website: </w:t>
            </w:r>
          </w:p>
        </w:tc>
        <w:tc>
          <w:tcPr>
            <w:tcW w:w="4075" w:type="pct"/>
            <w:shd w:val="clear" w:color="auto" w:fill="auto"/>
          </w:tcPr>
          <w:p w14:paraId="48071087" w14:textId="652D16DB" w:rsidR="00F016E0" w:rsidRPr="009A4F29" w:rsidRDefault="00D230C7" w:rsidP="00DA05DB">
            <w:hyperlink r:id="rId182" w:history="1">
              <w:r w:rsidR="008C6A2B" w:rsidRPr="009A4F29">
                <w:rPr>
                  <w:rStyle w:val="Hyperlink"/>
                </w:rPr>
                <w:t>https://minedu.fi/tyopaikalla-oppiminen</w:t>
              </w:r>
            </w:hyperlink>
            <w:r w:rsidR="008C6A2B" w:rsidRPr="009A4F29">
              <w:t xml:space="preserve"> (in Finnish only)</w:t>
            </w:r>
          </w:p>
        </w:tc>
      </w:tr>
      <w:tr w:rsidR="00F016E0" w:rsidRPr="009A4F29" w14:paraId="2123FBE3" w14:textId="77777777" w:rsidTr="00F54013">
        <w:trPr>
          <w:trHeight w:val="311"/>
        </w:trPr>
        <w:tc>
          <w:tcPr>
            <w:tcW w:w="925" w:type="pct"/>
            <w:gridSpan w:val="2"/>
            <w:shd w:val="clear" w:color="auto" w:fill="auto"/>
          </w:tcPr>
          <w:p w14:paraId="1230732B" w14:textId="77777777" w:rsidR="00F016E0" w:rsidRPr="009A4F29" w:rsidRDefault="00F016E0" w:rsidP="00DA05DB">
            <w:r w:rsidRPr="009A4F29">
              <w:t xml:space="preserve">Description: </w:t>
            </w:r>
          </w:p>
        </w:tc>
        <w:tc>
          <w:tcPr>
            <w:tcW w:w="4075" w:type="pct"/>
            <w:shd w:val="clear" w:color="auto" w:fill="auto"/>
          </w:tcPr>
          <w:p w14:paraId="67BEE354" w14:textId="42773B96" w:rsidR="00F016E0" w:rsidRPr="009A4F29" w:rsidRDefault="00F57C7B" w:rsidP="00DA05DB">
            <w:r w:rsidRPr="009A4F29">
              <w:t>Learning a trade through an apprenticeship is driven by a</w:t>
            </w:r>
            <w:r w:rsidR="008F4408" w:rsidRPr="009A4F29">
              <w:t>n individual</w:t>
            </w:r>
            <w:r w:rsidRPr="009A4F29">
              <w:t xml:space="preserve"> development plan. The student is paid and </w:t>
            </w:r>
            <w:r w:rsidR="008F4408" w:rsidRPr="009A4F29">
              <w:t>employers</w:t>
            </w:r>
            <w:r w:rsidRPr="009A4F29">
              <w:t xml:space="preserve"> may receive grants for providing the education. The website features links to apprenticeship-agreement (also in English). </w:t>
            </w:r>
          </w:p>
        </w:tc>
      </w:tr>
      <w:bookmarkEnd w:id="73"/>
      <w:tr w:rsidR="000C169A" w:rsidRPr="009A4F29" w14:paraId="1494F4C7" w14:textId="77777777" w:rsidTr="00F54013">
        <w:trPr>
          <w:trHeight w:val="198"/>
        </w:trPr>
        <w:tc>
          <w:tcPr>
            <w:tcW w:w="5000" w:type="pct"/>
            <w:gridSpan w:val="3"/>
            <w:shd w:val="clear" w:color="auto" w:fill="auto"/>
          </w:tcPr>
          <w:p w14:paraId="5DCCCB02" w14:textId="6FE770D0" w:rsidR="000C169A" w:rsidRPr="009A4F29" w:rsidRDefault="000C169A" w:rsidP="002C3967">
            <w:pPr>
              <w:keepNext/>
              <w:keepLines/>
            </w:pPr>
            <w:r w:rsidRPr="009A4F29">
              <w:rPr>
                <w:b/>
              </w:rPr>
              <w:lastRenderedPageBreak/>
              <w:t>Traineeships</w:t>
            </w:r>
          </w:p>
        </w:tc>
      </w:tr>
      <w:tr w:rsidR="000C169A" w:rsidRPr="009A4F29" w14:paraId="30759898" w14:textId="77777777" w:rsidTr="00F54013">
        <w:trPr>
          <w:trHeight w:val="198"/>
        </w:trPr>
        <w:tc>
          <w:tcPr>
            <w:tcW w:w="917" w:type="pct"/>
            <w:shd w:val="clear" w:color="auto" w:fill="auto"/>
          </w:tcPr>
          <w:p w14:paraId="317F4318" w14:textId="77777777" w:rsidR="000C169A" w:rsidRPr="009A4F29" w:rsidRDefault="000C169A" w:rsidP="002C3967">
            <w:pPr>
              <w:keepNext/>
              <w:keepLines/>
            </w:pPr>
            <w:r w:rsidRPr="009A4F29">
              <w:t>Responsibility:</w:t>
            </w:r>
          </w:p>
        </w:tc>
        <w:tc>
          <w:tcPr>
            <w:tcW w:w="4083" w:type="pct"/>
            <w:gridSpan w:val="2"/>
            <w:shd w:val="clear" w:color="auto" w:fill="auto"/>
          </w:tcPr>
          <w:p w14:paraId="7A3DD086" w14:textId="7899A927" w:rsidR="000C169A" w:rsidRPr="009A4F29" w:rsidRDefault="000C169A" w:rsidP="002C3967">
            <w:pPr>
              <w:keepNext/>
              <w:keepLines/>
            </w:pPr>
            <w:r w:rsidRPr="009A4F29">
              <w:t>Private corporations, Universities, the Government</w:t>
            </w:r>
          </w:p>
        </w:tc>
      </w:tr>
      <w:tr w:rsidR="000C169A" w:rsidRPr="009A4F29" w14:paraId="073930E6" w14:textId="77777777" w:rsidTr="00F54013">
        <w:trPr>
          <w:trHeight w:val="37"/>
        </w:trPr>
        <w:tc>
          <w:tcPr>
            <w:tcW w:w="917" w:type="pct"/>
            <w:shd w:val="clear" w:color="auto" w:fill="auto"/>
          </w:tcPr>
          <w:p w14:paraId="2A6BD90F" w14:textId="77777777" w:rsidR="000C169A" w:rsidRPr="009A4F29" w:rsidRDefault="000C169A" w:rsidP="000F12A6">
            <w:r w:rsidRPr="009A4F29">
              <w:t xml:space="preserve">Website: </w:t>
            </w:r>
          </w:p>
        </w:tc>
        <w:tc>
          <w:tcPr>
            <w:tcW w:w="4083" w:type="pct"/>
            <w:gridSpan w:val="2"/>
            <w:shd w:val="clear" w:color="auto" w:fill="auto"/>
          </w:tcPr>
          <w:p w14:paraId="25AA6F49" w14:textId="77777777" w:rsidR="000D1ACB" w:rsidRPr="009A4F29" w:rsidRDefault="00D230C7" w:rsidP="000F12A6">
            <w:hyperlink r:id="rId183" w:history="1">
              <w:r w:rsidR="000C169A" w:rsidRPr="009A4F29">
                <w:t>University</w:t>
              </w:r>
            </w:hyperlink>
            <w:r w:rsidR="000C169A" w:rsidRPr="009A4F29">
              <w:t xml:space="preserve"> websites </w:t>
            </w:r>
          </w:p>
          <w:p w14:paraId="00F30CA8" w14:textId="458BF7B3" w:rsidR="000C169A" w:rsidRPr="009A4F29" w:rsidRDefault="00D230C7" w:rsidP="000F12A6">
            <w:hyperlink r:id="rId184" w:history="1">
              <w:r w:rsidR="000C169A" w:rsidRPr="009A4F29">
                <w:rPr>
                  <w:rStyle w:val="Hyperlink"/>
                </w:rPr>
                <w:t>https://www.valtiolle.fi/en-US</w:t>
              </w:r>
            </w:hyperlink>
          </w:p>
        </w:tc>
      </w:tr>
      <w:tr w:rsidR="000C169A" w:rsidRPr="009A4F29" w14:paraId="2B3BA6D3" w14:textId="77777777" w:rsidTr="00F54013">
        <w:trPr>
          <w:trHeight w:val="311"/>
        </w:trPr>
        <w:tc>
          <w:tcPr>
            <w:tcW w:w="917" w:type="pct"/>
            <w:shd w:val="clear" w:color="auto" w:fill="auto"/>
          </w:tcPr>
          <w:p w14:paraId="38158CF2" w14:textId="77777777" w:rsidR="000C169A" w:rsidRPr="009A4F29" w:rsidRDefault="000C169A" w:rsidP="000F12A6">
            <w:r w:rsidRPr="009A4F29">
              <w:t xml:space="preserve">Description: </w:t>
            </w:r>
          </w:p>
        </w:tc>
        <w:tc>
          <w:tcPr>
            <w:tcW w:w="4083" w:type="pct"/>
            <w:gridSpan w:val="2"/>
            <w:shd w:val="clear" w:color="auto" w:fill="auto"/>
          </w:tcPr>
          <w:p w14:paraId="2DCCF765" w14:textId="6E154242" w:rsidR="000C169A" w:rsidRPr="009A4F29" w:rsidRDefault="000C169A" w:rsidP="000F12A6">
            <w:r w:rsidRPr="009A4F29">
              <w:t xml:space="preserve">Various private corporations, </w:t>
            </w:r>
            <w:r w:rsidR="008F4408" w:rsidRPr="009A4F29">
              <w:t>u</w:t>
            </w:r>
            <w:r w:rsidRPr="009A4F29">
              <w:t xml:space="preserve">niversities and the </w:t>
            </w:r>
            <w:r w:rsidR="008F4408" w:rsidRPr="009A4F29">
              <w:t>g</w:t>
            </w:r>
            <w:r w:rsidRPr="009A4F29">
              <w:t>overnment, offer traineeships in Finland. All Universities offer portals, which students can use to search for traineeships in various fields. The Government offers a number of different traineeships as well.</w:t>
            </w:r>
          </w:p>
        </w:tc>
      </w:tr>
      <w:tr w:rsidR="00275AED" w:rsidRPr="009A4F29" w14:paraId="46082F55" w14:textId="77777777" w:rsidTr="00F54013">
        <w:trPr>
          <w:trHeight w:val="94"/>
        </w:trPr>
        <w:tc>
          <w:tcPr>
            <w:tcW w:w="5000" w:type="pct"/>
            <w:gridSpan w:val="3"/>
            <w:shd w:val="clear" w:color="auto" w:fill="EFFBFF"/>
          </w:tcPr>
          <w:p w14:paraId="4FC4A559" w14:textId="6C50F0D1" w:rsidR="009C5B99" w:rsidRPr="009A4F29" w:rsidRDefault="001D400B" w:rsidP="00DA05DB">
            <w:pPr>
              <w:spacing w:before="120" w:after="180"/>
              <w:jc w:val="left"/>
              <w:rPr>
                <w:color w:val="00B0F0"/>
                <w:sz w:val="22"/>
              </w:rPr>
            </w:pPr>
            <w:r w:rsidRPr="009A4F29">
              <w:rPr>
                <w:color w:val="00B0F0"/>
                <w:sz w:val="22"/>
              </w:rPr>
              <w:t>Researchers</w:t>
            </w:r>
          </w:p>
        </w:tc>
      </w:tr>
      <w:tr w:rsidR="009C5B99" w:rsidRPr="009A4F29" w14:paraId="588441C1" w14:textId="77777777" w:rsidTr="00F54013">
        <w:trPr>
          <w:trHeight w:val="198"/>
        </w:trPr>
        <w:tc>
          <w:tcPr>
            <w:tcW w:w="5000" w:type="pct"/>
            <w:gridSpan w:val="3"/>
            <w:shd w:val="clear" w:color="auto" w:fill="auto"/>
          </w:tcPr>
          <w:p w14:paraId="430CAE37" w14:textId="2A3064ED" w:rsidR="009C5B99" w:rsidRPr="009A4F29" w:rsidRDefault="00D859D8" w:rsidP="00DA05DB">
            <w:r w:rsidRPr="009A4F29">
              <w:rPr>
                <w:rStyle w:val="Strong"/>
              </w:rPr>
              <w:t>Information and assistance to researchers</w:t>
            </w:r>
          </w:p>
        </w:tc>
      </w:tr>
      <w:tr w:rsidR="009C5B99" w:rsidRPr="009A4F29" w14:paraId="56A6600E" w14:textId="77777777" w:rsidTr="00F54013">
        <w:trPr>
          <w:trHeight w:val="198"/>
        </w:trPr>
        <w:tc>
          <w:tcPr>
            <w:tcW w:w="925" w:type="pct"/>
            <w:gridSpan w:val="2"/>
            <w:shd w:val="clear" w:color="auto" w:fill="auto"/>
          </w:tcPr>
          <w:p w14:paraId="64DB77C8" w14:textId="77777777" w:rsidR="009C5B99" w:rsidRPr="009A4F29" w:rsidRDefault="009C5B99" w:rsidP="00DA05DB">
            <w:r w:rsidRPr="009A4F29">
              <w:t>Responsibility:</w:t>
            </w:r>
          </w:p>
        </w:tc>
        <w:tc>
          <w:tcPr>
            <w:tcW w:w="4075" w:type="pct"/>
            <w:shd w:val="clear" w:color="auto" w:fill="auto"/>
          </w:tcPr>
          <w:p w14:paraId="528F185C" w14:textId="46CD15BC" w:rsidR="009C5B99" w:rsidRPr="009A4F29" w:rsidRDefault="00B35DCF" w:rsidP="00DA05DB">
            <w:r w:rsidRPr="009A4F29">
              <w:t>EURAXESS Finland</w:t>
            </w:r>
          </w:p>
        </w:tc>
      </w:tr>
      <w:tr w:rsidR="009C5B99" w:rsidRPr="009A4F29" w14:paraId="2E0668E3" w14:textId="77777777" w:rsidTr="00F54013">
        <w:trPr>
          <w:trHeight w:val="37"/>
        </w:trPr>
        <w:tc>
          <w:tcPr>
            <w:tcW w:w="925" w:type="pct"/>
            <w:gridSpan w:val="2"/>
            <w:shd w:val="clear" w:color="auto" w:fill="auto"/>
          </w:tcPr>
          <w:p w14:paraId="47BFE2BC" w14:textId="77777777" w:rsidR="009C5B99" w:rsidRPr="009A4F29" w:rsidRDefault="009C5B99" w:rsidP="00DA05DB">
            <w:r w:rsidRPr="009A4F29">
              <w:t xml:space="preserve">Website: </w:t>
            </w:r>
          </w:p>
        </w:tc>
        <w:tc>
          <w:tcPr>
            <w:tcW w:w="4075" w:type="pct"/>
            <w:shd w:val="clear" w:color="auto" w:fill="auto"/>
          </w:tcPr>
          <w:p w14:paraId="276A247C" w14:textId="6935452C" w:rsidR="009C5B99" w:rsidRPr="009A4F29" w:rsidRDefault="00D230C7" w:rsidP="00DA05DB">
            <w:hyperlink r:id="rId185" w:history="1">
              <w:r w:rsidR="00717A9A" w:rsidRPr="009A4F29">
                <w:rPr>
                  <w:rStyle w:val="Hyperlink"/>
                </w:rPr>
                <w:t>https://www.euraxess.fi/</w:t>
              </w:r>
            </w:hyperlink>
            <w:r w:rsidR="00717A9A" w:rsidRPr="009A4F29">
              <w:rPr>
                <w:rStyle w:val="Hyperlink"/>
              </w:rPr>
              <w:t xml:space="preserve"> </w:t>
            </w:r>
          </w:p>
        </w:tc>
      </w:tr>
      <w:tr w:rsidR="009C5B99" w:rsidRPr="009A4F29" w14:paraId="5F376BAC" w14:textId="77777777" w:rsidTr="00F54013">
        <w:trPr>
          <w:trHeight w:val="370"/>
        </w:trPr>
        <w:tc>
          <w:tcPr>
            <w:tcW w:w="925" w:type="pct"/>
            <w:gridSpan w:val="2"/>
            <w:shd w:val="clear" w:color="auto" w:fill="auto"/>
          </w:tcPr>
          <w:p w14:paraId="46F29D03" w14:textId="77777777" w:rsidR="009C5B99" w:rsidRPr="009A4F29" w:rsidRDefault="009C5B99" w:rsidP="00DA05DB">
            <w:r w:rsidRPr="009A4F29">
              <w:t xml:space="preserve">Description: </w:t>
            </w:r>
          </w:p>
        </w:tc>
        <w:tc>
          <w:tcPr>
            <w:tcW w:w="4075" w:type="pct"/>
            <w:shd w:val="clear" w:color="auto" w:fill="auto"/>
          </w:tcPr>
          <w:p w14:paraId="647E600B" w14:textId="75388252" w:rsidR="009C5B99" w:rsidRPr="009A4F29" w:rsidRDefault="00DC73E0" w:rsidP="00DA05DB">
            <w:r w:rsidRPr="009A4F29">
              <w:t>EURAXESS Finland provides information and assistance to mobile researchers – by means of the web portal and with the support of the national EURAXESS Service Centres. The portal contains practical information concerning professional and daily life, as well as information on job and funding opportunities.</w:t>
            </w:r>
          </w:p>
        </w:tc>
      </w:tr>
      <w:tr w:rsidR="00DC73E0" w:rsidRPr="009A4F29" w14:paraId="76385DE3" w14:textId="77777777" w:rsidTr="00F54013">
        <w:trPr>
          <w:trHeight w:val="198"/>
        </w:trPr>
        <w:tc>
          <w:tcPr>
            <w:tcW w:w="5000" w:type="pct"/>
            <w:gridSpan w:val="3"/>
            <w:shd w:val="clear" w:color="auto" w:fill="auto"/>
          </w:tcPr>
          <w:p w14:paraId="4F07B85B" w14:textId="6DD80D5A" w:rsidR="00DC73E0" w:rsidRPr="009A4F29" w:rsidRDefault="009E0C50" w:rsidP="00DA05DB">
            <w:r w:rsidRPr="009A4F29">
              <w:rPr>
                <w:rStyle w:val="Strong"/>
              </w:rPr>
              <w:t>Public libraries (availability of catalogues, search tools)</w:t>
            </w:r>
          </w:p>
        </w:tc>
      </w:tr>
      <w:tr w:rsidR="00DC73E0" w:rsidRPr="009A4F29" w14:paraId="74F7EC3D" w14:textId="77777777" w:rsidTr="00F54013">
        <w:trPr>
          <w:trHeight w:val="198"/>
        </w:trPr>
        <w:tc>
          <w:tcPr>
            <w:tcW w:w="925" w:type="pct"/>
            <w:gridSpan w:val="2"/>
            <w:shd w:val="clear" w:color="auto" w:fill="auto"/>
          </w:tcPr>
          <w:p w14:paraId="6B76BDB5" w14:textId="77777777" w:rsidR="00DC73E0" w:rsidRPr="009A4F29" w:rsidRDefault="00DC73E0" w:rsidP="00DA05DB">
            <w:r w:rsidRPr="009A4F29">
              <w:t>Responsibility:</w:t>
            </w:r>
          </w:p>
        </w:tc>
        <w:tc>
          <w:tcPr>
            <w:tcW w:w="4075" w:type="pct"/>
            <w:shd w:val="clear" w:color="auto" w:fill="auto"/>
          </w:tcPr>
          <w:p w14:paraId="4558A67D" w14:textId="78BDAEE2" w:rsidR="00DC73E0" w:rsidRPr="009A4F29" w:rsidRDefault="000C4703" w:rsidP="00DA05DB">
            <w:r w:rsidRPr="009A4F29">
              <w:t>Central Government/Local Government, Ministry of Education and Culture/Helsinki City Library (the Central Library for Public Libraries in Finland)</w:t>
            </w:r>
          </w:p>
        </w:tc>
      </w:tr>
      <w:tr w:rsidR="00DC73E0" w:rsidRPr="009A4F29" w14:paraId="221A03ED" w14:textId="77777777" w:rsidTr="00F54013">
        <w:trPr>
          <w:trHeight w:val="37"/>
        </w:trPr>
        <w:tc>
          <w:tcPr>
            <w:tcW w:w="925" w:type="pct"/>
            <w:gridSpan w:val="2"/>
            <w:shd w:val="clear" w:color="auto" w:fill="auto"/>
          </w:tcPr>
          <w:p w14:paraId="662ED067" w14:textId="77777777" w:rsidR="00DC73E0" w:rsidRPr="009A4F29" w:rsidRDefault="00DC73E0" w:rsidP="00DA05DB">
            <w:r w:rsidRPr="009A4F29">
              <w:t xml:space="preserve">Website: </w:t>
            </w:r>
          </w:p>
        </w:tc>
        <w:tc>
          <w:tcPr>
            <w:tcW w:w="4075" w:type="pct"/>
            <w:shd w:val="clear" w:color="auto" w:fill="auto"/>
          </w:tcPr>
          <w:p w14:paraId="2CFDDD28" w14:textId="60EEAFCB" w:rsidR="00DC73E0" w:rsidRPr="009A4F29" w:rsidRDefault="00F74AE7" w:rsidP="00DA05DB">
            <w:hyperlink r:id="rId186" w:history="1">
              <w:r>
                <w:rPr>
                  <w:rStyle w:val="Hyperlink"/>
                </w:rPr>
                <w:t>https://www.libraries.fi/</w:t>
              </w:r>
            </w:hyperlink>
            <w:r>
              <w:t xml:space="preserve"> </w:t>
            </w:r>
          </w:p>
        </w:tc>
      </w:tr>
      <w:tr w:rsidR="00DC73E0" w:rsidRPr="009A4F29" w14:paraId="4FE7FAC5" w14:textId="77777777" w:rsidTr="00F54013">
        <w:trPr>
          <w:trHeight w:val="370"/>
        </w:trPr>
        <w:tc>
          <w:tcPr>
            <w:tcW w:w="925" w:type="pct"/>
            <w:gridSpan w:val="2"/>
            <w:shd w:val="clear" w:color="auto" w:fill="auto"/>
          </w:tcPr>
          <w:p w14:paraId="5B155E02" w14:textId="77777777" w:rsidR="00DC73E0" w:rsidRPr="009A4F29" w:rsidRDefault="00DC73E0" w:rsidP="00DA05DB">
            <w:r w:rsidRPr="009A4F29">
              <w:t xml:space="preserve">Description: </w:t>
            </w:r>
          </w:p>
        </w:tc>
        <w:tc>
          <w:tcPr>
            <w:tcW w:w="4075" w:type="pct"/>
            <w:shd w:val="clear" w:color="auto" w:fill="auto"/>
          </w:tcPr>
          <w:p w14:paraId="5DC4546E" w14:textId="4D348417" w:rsidR="00DC73E0" w:rsidRPr="009A4F29" w:rsidRDefault="0007739E" w:rsidP="00DA05DB">
            <w:r w:rsidRPr="009A4F29">
              <w:t>The 'libraries.fi' portal provides a gateway to all public libraries and to most of their catalogues. A request service is also provided. Most of the municipalities offer their library services online.</w:t>
            </w:r>
          </w:p>
        </w:tc>
      </w:tr>
      <w:tr w:rsidR="0007739E" w:rsidRPr="009A4F29" w14:paraId="7805AAB2" w14:textId="77777777" w:rsidTr="00F54013">
        <w:trPr>
          <w:trHeight w:val="198"/>
        </w:trPr>
        <w:tc>
          <w:tcPr>
            <w:tcW w:w="5000" w:type="pct"/>
            <w:gridSpan w:val="3"/>
            <w:shd w:val="clear" w:color="auto" w:fill="auto"/>
          </w:tcPr>
          <w:p w14:paraId="05BB284C" w14:textId="3DE4BCB4" w:rsidR="0007739E" w:rsidRPr="009A4F29" w:rsidRDefault="0007739E" w:rsidP="00DA05DB">
            <w:r w:rsidRPr="009A4F29">
              <w:rPr>
                <w:rStyle w:val="Strong"/>
              </w:rPr>
              <w:t>Research funding support</w:t>
            </w:r>
          </w:p>
        </w:tc>
      </w:tr>
      <w:tr w:rsidR="0007739E" w:rsidRPr="009A4F29" w14:paraId="38EBF654" w14:textId="77777777" w:rsidTr="00F54013">
        <w:trPr>
          <w:trHeight w:val="198"/>
        </w:trPr>
        <w:tc>
          <w:tcPr>
            <w:tcW w:w="925" w:type="pct"/>
            <w:gridSpan w:val="2"/>
            <w:shd w:val="clear" w:color="auto" w:fill="auto"/>
          </w:tcPr>
          <w:p w14:paraId="0C726C9F" w14:textId="77777777" w:rsidR="0007739E" w:rsidRPr="009A4F29" w:rsidRDefault="0007739E" w:rsidP="00DA05DB">
            <w:r w:rsidRPr="009A4F29">
              <w:t>Responsibility:</w:t>
            </w:r>
          </w:p>
        </w:tc>
        <w:tc>
          <w:tcPr>
            <w:tcW w:w="4075" w:type="pct"/>
            <w:shd w:val="clear" w:color="auto" w:fill="auto"/>
          </w:tcPr>
          <w:p w14:paraId="1CBDD047" w14:textId="6960B8A0" w:rsidR="0007739E" w:rsidRPr="009A4F29" w:rsidRDefault="00090BCD" w:rsidP="00DA05DB">
            <w:r w:rsidRPr="009A4F29">
              <w:t>Academy of Finland (Research Councils), Tekes (The Finnish Funding Agency for Innovation)</w:t>
            </w:r>
          </w:p>
        </w:tc>
      </w:tr>
      <w:tr w:rsidR="0007739E" w:rsidRPr="009A4F29" w14:paraId="3040A0B5" w14:textId="77777777" w:rsidTr="00F54013">
        <w:trPr>
          <w:trHeight w:val="37"/>
        </w:trPr>
        <w:tc>
          <w:tcPr>
            <w:tcW w:w="925" w:type="pct"/>
            <w:gridSpan w:val="2"/>
            <w:shd w:val="clear" w:color="auto" w:fill="auto"/>
          </w:tcPr>
          <w:p w14:paraId="4F55D9BE" w14:textId="77777777" w:rsidR="0007739E" w:rsidRPr="009A4F29" w:rsidRDefault="0007739E" w:rsidP="00DA05DB">
            <w:r w:rsidRPr="009A4F29">
              <w:t xml:space="preserve">Website: </w:t>
            </w:r>
          </w:p>
        </w:tc>
        <w:tc>
          <w:tcPr>
            <w:tcW w:w="4075" w:type="pct"/>
            <w:shd w:val="clear" w:color="auto" w:fill="auto"/>
          </w:tcPr>
          <w:p w14:paraId="2B8F3713" w14:textId="24904AEF" w:rsidR="0007739E" w:rsidRPr="009A4F29" w:rsidRDefault="00D230C7" w:rsidP="00DA05DB">
            <w:hyperlink r:id="rId187" w:history="1">
              <w:r w:rsidR="008E36A2" w:rsidRPr="009A4F29">
                <w:rPr>
                  <w:rStyle w:val="Hyperlink"/>
                </w:rPr>
                <w:t>http://www.aka.fi/en/research-and-science-policy/research-councils/</w:t>
              </w:r>
            </w:hyperlink>
            <w:r w:rsidR="00813B81" w:rsidRPr="009A4F29">
              <w:rPr>
                <w:rStyle w:val="Hyperlink"/>
                <w:color w:val="333333"/>
              </w:rPr>
              <w:t>;</w:t>
            </w:r>
            <w:r w:rsidR="00813B81" w:rsidRPr="009A4F29">
              <w:t xml:space="preserve"> </w:t>
            </w:r>
            <w:hyperlink r:id="rId188" w:history="1">
              <w:r w:rsidR="00813B81" w:rsidRPr="009A4F29">
                <w:rPr>
                  <w:rStyle w:val="Hyperlink"/>
                </w:rPr>
                <w:t>http://www.tekes.fi/en</w:t>
              </w:r>
            </w:hyperlink>
          </w:p>
        </w:tc>
      </w:tr>
      <w:tr w:rsidR="0007739E" w:rsidRPr="009A4F29" w14:paraId="2CE88D08" w14:textId="77777777" w:rsidTr="00F54013">
        <w:trPr>
          <w:trHeight w:val="370"/>
        </w:trPr>
        <w:tc>
          <w:tcPr>
            <w:tcW w:w="925" w:type="pct"/>
            <w:gridSpan w:val="2"/>
            <w:shd w:val="clear" w:color="auto" w:fill="auto"/>
          </w:tcPr>
          <w:p w14:paraId="3A61FA33" w14:textId="77777777" w:rsidR="0007739E" w:rsidRPr="009A4F29" w:rsidRDefault="0007739E" w:rsidP="00DA05DB">
            <w:r w:rsidRPr="009A4F29">
              <w:t xml:space="preserve">Description: </w:t>
            </w:r>
          </w:p>
        </w:tc>
        <w:tc>
          <w:tcPr>
            <w:tcW w:w="4075" w:type="pct"/>
            <w:shd w:val="clear" w:color="auto" w:fill="auto"/>
          </w:tcPr>
          <w:p w14:paraId="5BC84414" w14:textId="41AB8178" w:rsidR="0007739E" w:rsidRPr="009A4F29" w:rsidRDefault="008D702F" w:rsidP="00DA05DB">
            <w:r w:rsidRPr="009A4F29">
              <w:t xml:space="preserve">Information on available funding opportunities for the researchers can be found on their websites. The Academy of Finland is the prime funding agency for basic research in Finland. Tekes, the Finnish Funding Agency for Innovation, is the main public funding organisation for applied research and technology. Sitra, the Finnish Innovation Fund is another key source of funding for science and technology in Finland. </w:t>
            </w:r>
          </w:p>
        </w:tc>
      </w:tr>
      <w:tr w:rsidR="008A338F" w:rsidRPr="009A4F29" w14:paraId="0DEC0D0E" w14:textId="77777777" w:rsidTr="00F54013">
        <w:trPr>
          <w:trHeight w:val="94"/>
        </w:trPr>
        <w:tc>
          <w:tcPr>
            <w:tcW w:w="5000" w:type="pct"/>
            <w:gridSpan w:val="3"/>
            <w:shd w:val="clear" w:color="auto" w:fill="EFFBFF"/>
          </w:tcPr>
          <w:p w14:paraId="2BAFAF7D" w14:textId="77777777" w:rsidR="008A338F" w:rsidRPr="009A4F29" w:rsidRDefault="008A338F" w:rsidP="00DA05DB">
            <w:pPr>
              <w:spacing w:before="120" w:after="180"/>
              <w:jc w:val="left"/>
              <w:rPr>
                <w:color w:val="BF3F91"/>
                <w:sz w:val="22"/>
              </w:rPr>
            </w:pPr>
            <w:bookmarkStart w:id="74" w:name="_Hlk7018223"/>
            <w:r w:rsidRPr="009A4F29">
              <w:rPr>
                <w:color w:val="00B0F0"/>
                <w:sz w:val="22"/>
              </w:rPr>
              <w:t>Volunteering</w:t>
            </w:r>
          </w:p>
        </w:tc>
      </w:tr>
      <w:tr w:rsidR="008A338F" w:rsidRPr="009A4F29" w14:paraId="07DF40D1" w14:textId="77777777" w:rsidTr="00F54013">
        <w:trPr>
          <w:trHeight w:val="198"/>
        </w:trPr>
        <w:tc>
          <w:tcPr>
            <w:tcW w:w="5000" w:type="pct"/>
            <w:gridSpan w:val="3"/>
            <w:shd w:val="clear" w:color="auto" w:fill="auto"/>
          </w:tcPr>
          <w:p w14:paraId="33BD7FDE" w14:textId="136DBA53" w:rsidR="008A338F" w:rsidRPr="009A4F29" w:rsidRDefault="00A036F7" w:rsidP="00DA05DB">
            <w:r w:rsidRPr="009A4F29">
              <w:rPr>
                <w:b/>
              </w:rPr>
              <w:t>Volunteer work in Finland</w:t>
            </w:r>
          </w:p>
        </w:tc>
      </w:tr>
      <w:tr w:rsidR="008A338F" w:rsidRPr="009A4F29" w14:paraId="210B5938" w14:textId="77777777" w:rsidTr="00F54013">
        <w:trPr>
          <w:trHeight w:val="198"/>
        </w:trPr>
        <w:tc>
          <w:tcPr>
            <w:tcW w:w="925" w:type="pct"/>
            <w:gridSpan w:val="2"/>
            <w:shd w:val="clear" w:color="auto" w:fill="auto"/>
          </w:tcPr>
          <w:p w14:paraId="1AC64B40" w14:textId="77777777" w:rsidR="008A338F" w:rsidRPr="009A4F29" w:rsidRDefault="008A338F" w:rsidP="00DA05DB">
            <w:r w:rsidRPr="009A4F29">
              <w:t>Responsibility:</w:t>
            </w:r>
          </w:p>
        </w:tc>
        <w:tc>
          <w:tcPr>
            <w:tcW w:w="4075" w:type="pct"/>
            <w:shd w:val="clear" w:color="auto" w:fill="auto"/>
          </w:tcPr>
          <w:p w14:paraId="44418801" w14:textId="6FC1F4EF" w:rsidR="008A338F" w:rsidRPr="009A4F29" w:rsidRDefault="00B223B7" w:rsidP="00DA05DB">
            <w:r w:rsidRPr="009A4F29">
              <w:t>Non-</w:t>
            </w:r>
            <w:r w:rsidR="00EE7A7F" w:rsidRPr="009A4F29">
              <w:t>G</w:t>
            </w:r>
            <w:r w:rsidRPr="009A4F29">
              <w:t xml:space="preserve">overnmental </w:t>
            </w:r>
            <w:r w:rsidR="00EE7A7F" w:rsidRPr="009A4F29">
              <w:t>O</w:t>
            </w:r>
            <w:r w:rsidRPr="009A4F29">
              <w:t>rgani</w:t>
            </w:r>
            <w:r w:rsidR="00EE7A7F" w:rsidRPr="009A4F29">
              <w:t>s</w:t>
            </w:r>
            <w:r w:rsidRPr="009A4F29">
              <w:t>ations</w:t>
            </w:r>
          </w:p>
        </w:tc>
      </w:tr>
      <w:tr w:rsidR="008A338F" w:rsidRPr="009A4F29" w14:paraId="240C3C11" w14:textId="77777777" w:rsidTr="00F54013">
        <w:trPr>
          <w:trHeight w:val="37"/>
        </w:trPr>
        <w:tc>
          <w:tcPr>
            <w:tcW w:w="925" w:type="pct"/>
            <w:gridSpan w:val="2"/>
            <w:shd w:val="clear" w:color="auto" w:fill="auto"/>
          </w:tcPr>
          <w:p w14:paraId="4B6A7E6D" w14:textId="156304AB" w:rsidR="008A338F" w:rsidRPr="009A4F29" w:rsidRDefault="008A338F" w:rsidP="00DA05DB">
            <w:r w:rsidRPr="009A4F29">
              <w:t xml:space="preserve">Website: </w:t>
            </w:r>
          </w:p>
        </w:tc>
        <w:tc>
          <w:tcPr>
            <w:tcW w:w="4075" w:type="pct"/>
            <w:shd w:val="clear" w:color="auto" w:fill="auto"/>
          </w:tcPr>
          <w:p w14:paraId="4F810792" w14:textId="35EC0E7F" w:rsidR="008A338F" w:rsidRPr="009A4F29" w:rsidRDefault="00EE7A7F" w:rsidP="00A036F7">
            <w:r w:rsidRPr="009A4F29">
              <w:t>N/A</w:t>
            </w:r>
          </w:p>
        </w:tc>
      </w:tr>
      <w:tr w:rsidR="008A338F" w:rsidRPr="009A4F29" w14:paraId="1568566F" w14:textId="77777777" w:rsidTr="00F54013">
        <w:trPr>
          <w:trHeight w:val="311"/>
        </w:trPr>
        <w:tc>
          <w:tcPr>
            <w:tcW w:w="925" w:type="pct"/>
            <w:gridSpan w:val="2"/>
            <w:shd w:val="clear" w:color="auto" w:fill="auto"/>
          </w:tcPr>
          <w:p w14:paraId="04690B5B" w14:textId="77777777" w:rsidR="008A338F" w:rsidRPr="009A4F29" w:rsidRDefault="008A338F" w:rsidP="00DA05DB">
            <w:r w:rsidRPr="009A4F29">
              <w:t xml:space="preserve">Description: </w:t>
            </w:r>
          </w:p>
        </w:tc>
        <w:tc>
          <w:tcPr>
            <w:tcW w:w="4075" w:type="pct"/>
            <w:shd w:val="clear" w:color="auto" w:fill="auto"/>
          </w:tcPr>
          <w:p w14:paraId="4CE557DB" w14:textId="1E78160C" w:rsidR="008A338F" w:rsidRPr="009A4F29" w:rsidRDefault="00A036F7">
            <w:r w:rsidRPr="009A4F29">
              <w:t>In Finland</w:t>
            </w:r>
            <w:r w:rsidR="00DC0ABC" w:rsidRPr="009A4F29">
              <w:t>,</w:t>
            </w:r>
            <w:r w:rsidRPr="009A4F29">
              <w:t xml:space="preserve"> there is no government</w:t>
            </w:r>
            <w:r w:rsidR="008F4408" w:rsidRPr="009A4F29">
              <w:t xml:space="preserve">-based </w:t>
            </w:r>
            <w:r w:rsidRPr="009A4F29">
              <w:t>organi</w:t>
            </w:r>
            <w:r w:rsidR="00EE7A7F" w:rsidRPr="009A4F29">
              <w:t>s</w:t>
            </w:r>
            <w:r w:rsidR="004362F7" w:rsidRPr="009A4F29">
              <w:t>ed volunteering service</w:t>
            </w:r>
            <w:r w:rsidR="00354A81" w:rsidRPr="009A4F29">
              <w:t xml:space="preserve">, </w:t>
            </w:r>
            <w:r w:rsidR="008F4408" w:rsidRPr="009A4F29">
              <w:t xml:space="preserve">though </w:t>
            </w:r>
            <w:r w:rsidR="00354A81" w:rsidRPr="009A4F29">
              <w:t>v</w:t>
            </w:r>
            <w:r w:rsidRPr="009A4F29">
              <w:t>olunteering is organi</w:t>
            </w:r>
            <w:r w:rsidR="00EE7A7F" w:rsidRPr="009A4F29">
              <w:t>s</w:t>
            </w:r>
            <w:r w:rsidRPr="009A4F29">
              <w:t>ed by non-governmental organi</w:t>
            </w:r>
            <w:r w:rsidR="00EE7A7F" w:rsidRPr="009A4F29">
              <w:t>s</w:t>
            </w:r>
            <w:r w:rsidRPr="009A4F29">
              <w:t>ations</w:t>
            </w:r>
            <w:r w:rsidR="004362F7" w:rsidRPr="009A4F29">
              <w:t xml:space="preserve">. </w:t>
            </w:r>
            <w:r w:rsidR="004362F7" w:rsidRPr="009A4F29">
              <w:lastRenderedPageBreak/>
              <w:t>One can find information about volunteering opportunities at the website of each organi</w:t>
            </w:r>
            <w:r w:rsidR="00EE7A7F" w:rsidRPr="009A4F29">
              <w:t>s</w:t>
            </w:r>
            <w:r w:rsidR="004362F7" w:rsidRPr="009A4F29">
              <w:t xml:space="preserve">ation. </w:t>
            </w:r>
          </w:p>
        </w:tc>
      </w:tr>
    </w:tbl>
    <w:p w14:paraId="018BAAAA" w14:textId="69716AE7" w:rsidR="003730DF" w:rsidRPr="009A4F29" w:rsidRDefault="003730DF" w:rsidP="001F36DA">
      <w:pPr>
        <w:pStyle w:val="Heading2"/>
      </w:pPr>
      <w:bookmarkStart w:id="75" w:name="_Toc1475005"/>
      <w:bookmarkEnd w:id="74"/>
      <w:r w:rsidRPr="009A4F29">
        <w:lastRenderedPageBreak/>
        <w:t>Health</w:t>
      </w:r>
      <w:bookmarkEnd w:id="75"/>
      <w:r w:rsidRPr="009A4F29">
        <w:t xml:space="preserve"> </w:t>
      </w:r>
    </w:p>
    <w:tbl>
      <w:tblPr>
        <w:tblW w:w="5094" w:type="pct"/>
        <w:tblCellMar>
          <w:top w:w="60" w:type="dxa"/>
          <w:bottom w:w="60" w:type="dxa"/>
        </w:tblCellMar>
        <w:tblLook w:val="01E0" w:firstRow="1" w:lastRow="1" w:firstColumn="1" w:lastColumn="1" w:noHBand="0" w:noVBand="0"/>
      </w:tblPr>
      <w:tblGrid>
        <w:gridCol w:w="1688"/>
        <w:gridCol w:w="36"/>
        <w:gridCol w:w="7228"/>
      </w:tblGrid>
      <w:tr w:rsidR="00275AED" w:rsidRPr="009A4F29" w14:paraId="7B8B4308" w14:textId="77777777" w:rsidTr="003929FD">
        <w:trPr>
          <w:trHeight w:val="94"/>
        </w:trPr>
        <w:tc>
          <w:tcPr>
            <w:tcW w:w="5000" w:type="pct"/>
            <w:gridSpan w:val="3"/>
            <w:shd w:val="clear" w:color="auto" w:fill="EFFBFF"/>
          </w:tcPr>
          <w:p w14:paraId="08713F04" w14:textId="035D913F" w:rsidR="00FD294E" w:rsidRPr="009A4F29" w:rsidRDefault="002E4EF4" w:rsidP="00B22BF9">
            <w:pPr>
              <w:spacing w:before="120" w:after="180"/>
              <w:jc w:val="left"/>
              <w:rPr>
                <w:color w:val="00B0F0"/>
                <w:sz w:val="22"/>
              </w:rPr>
            </w:pPr>
            <w:r w:rsidRPr="009A4F29">
              <w:rPr>
                <w:color w:val="00B0F0"/>
                <w:sz w:val="22"/>
              </w:rPr>
              <w:t>Healthcare</w:t>
            </w:r>
          </w:p>
        </w:tc>
      </w:tr>
      <w:tr w:rsidR="00950E4C" w:rsidRPr="009A4F29" w14:paraId="47DA0ADE" w14:textId="77777777" w:rsidTr="00C671EC">
        <w:trPr>
          <w:trHeight w:val="198"/>
        </w:trPr>
        <w:tc>
          <w:tcPr>
            <w:tcW w:w="5000" w:type="pct"/>
            <w:gridSpan w:val="3"/>
            <w:shd w:val="clear" w:color="auto" w:fill="auto"/>
          </w:tcPr>
          <w:p w14:paraId="575A8CD7" w14:textId="088B4159" w:rsidR="00950E4C" w:rsidRPr="009A4F29" w:rsidRDefault="00950E4C" w:rsidP="00950E4C">
            <w:pPr>
              <w:rPr>
                <w:b/>
              </w:rPr>
            </w:pPr>
            <w:r w:rsidRPr="009A4F29">
              <w:rPr>
                <w:b/>
              </w:rPr>
              <w:t xml:space="preserve">Kanta-serivces </w:t>
            </w:r>
          </w:p>
        </w:tc>
      </w:tr>
      <w:tr w:rsidR="00950E4C" w:rsidRPr="009A4F29" w14:paraId="6EDADF98" w14:textId="77777777" w:rsidTr="00C671EC">
        <w:trPr>
          <w:trHeight w:val="198"/>
        </w:trPr>
        <w:tc>
          <w:tcPr>
            <w:tcW w:w="943" w:type="pct"/>
            <w:shd w:val="clear" w:color="auto" w:fill="auto"/>
          </w:tcPr>
          <w:p w14:paraId="12DFBCAB" w14:textId="77777777" w:rsidR="00950E4C" w:rsidRPr="009A4F29" w:rsidRDefault="00950E4C" w:rsidP="00C671EC">
            <w:r w:rsidRPr="009A4F29">
              <w:t>Responsibility:</w:t>
            </w:r>
          </w:p>
        </w:tc>
        <w:tc>
          <w:tcPr>
            <w:tcW w:w="4057" w:type="pct"/>
            <w:gridSpan w:val="2"/>
            <w:shd w:val="clear" w:color="auto" w:fill="auto"/>
          </w:tcPr>
          <w:p w14:paraId="2C55B3AE" w14:textId="0B04E143" w:rsidR="00950E4C" w:rsidRPr="009A4F29" w:rsidRDefault="00950E4C" w:rsidP="00950E4C">
            <w:r w:rsidRPr="009A4F29">
              <w:t>The Social Insurance Institution of Finland (Kela)</w:t>
            </w:r>
          </w:p>
        </w:tc>
      </w:tr>
      <w:tr w:rsidR="00950E4C" w:rsidRPr="009A4F29" w14:paraId="4D76805E" w14:textId="77777777" w:rsidTr="00C671EC">
        <w:trPr>
          <w:trHeight w:val="37"/>
        </w:trPr>
        <w:tc>
          <w:tcPr>
            <w:tcW w:w="943" w:type="pct"/>
            <w:shd w:val="clear" w:color="auto" w:fill="auto"/>
          </w:tcPr>
          <w:p w14:paraId="5DC0ABB3" w14:textId="77777777" w:rsidR="00950E4C" w:rsidRPr="009A4F29" w:rsidRDefault="00950E4C" w:rsidP="00C671EC">
            <w:r w:rsidRPr="009A4F29">
              <w:t xml:space="preserve">Website: </w:t>
            </w:r>
          </w:p>
        </w:tc>
        <w:tc>
          <w:tcPr>
            <w:tcW w:w="4057" w:type="pct"/>
            <w:gridSpan w:val="2"/>
            <w:shd w:val="clear" w:color="auto" w:fill="auto"/>
          </w:tcPr>
          <w:p w14:paraId="4387D801" w14:textId="59A62D63" w:rsidR="00950E4C" w:rsidRPr="009A4F29" w:rsidRDefault="00D230C7" w:rsidP="00C671EC">
            <w:hyperlink r:id="rId189" w:history="1">
              <w:r w:rsidR="00D73D18" w:rsidRPr="009A4F29">
                <w:rPr>
                  <w:rStyle w:val="Hyperlink"/>
                </w:rPr>
                <w:t>https://www.kanta.fi/en/what-are-kanta-services</w:t>
              </w:r>
            </w:hyperlink>
          </w:p>
        </w:tc>
      </w:tr>
      <w:tr w:rsidR="00950E4C" w:rsidRPr="009A4F29" w14:paraId="51C05AB7" w14:textId="77777777" w:rsidTr="00C671EC">
        <w:trPr>
          <w:trHeight w:val="370"/>
        </w:trPr>
        <w:tc>
          <w:tcPr>
            <w:tcW w:w="943" w:type="pct"/>
            <w:shd w:val="clear" w:color="auto" w:fill="auto"/>
          </w:tcPr>
          <w:p w14:paraId="56278677" w14:textId="77777777" w:rsidR="00950E4C" w:rsidRPr="009A4F29" w:rsidRDefault="00950E4C" w:rsidP="00C671EC">
            <w:r w:rsidRPr="009A4F29">
              <w:t xml:space="preserve">Description: </w:t>
            </w:r>
          </w:p>
        </w:tc>
        <w:tc>
          <w:tcPr>
            <w:tcW w:w="4057" w:type="pct"/>
            <w:gridSpan w:val="2"/>
            <w:shd w:val="clear" w:color="auto" w:fill="auto"/>
          </w:tcPr>
          <w:p w14:paraId="455E67C9" w14:textId="1A41A8A2" w:rsidR="00950E4C" w:rsidRPr="009A4F29" w:rsidRDefault="00D73D18" w:rsidP="00D73D18">
            <w:r w:rsidRPr="009A4F29">
              <w:rPr>
                <w:i/>
              </w:rPr>
              <w:t>Kanta</w:t>
            </w:r>
            <w:r w:rsidRPr="009A4F29">
              <w:t xml:space="preserve"> produces digital services for the social welfare and healthcare sector. The services benefit the citizens as well as social welfare and healthcare service providers.</w:t>
            </w:r>
            <w:r w:rsidR="00015343" w:rsidRPr="009A4F29">
              <w:t xml:space="preserve"> </w:t>
            </w:r>
            <w:r w:rsidR="00015343" w:rsidRPr="009A4F29">
              <w:rPr>
                <w:i/>
              </w:rPr>
              <w:t>Kanta</w:t>
            </w:r>
            <w:r w:rsidR="00015343" w:rsidRPr="009A4F29">
              <w:t xml:space="preserve"> services include My </w:t>
            </w:r>
            <w:r w:rsidR="00015343" w:rsidRPr="009A4F29">
              <w:rPr>
                <w:i/>
              </w:rPr>
              <w:t>Kanta</w:t>
            </w:r>
            <w:r w:rsidR="00015343" w:rsidRPr="009A4F29">
              <w:t xml:space="preserve"> Pages (possibility to browse own medical records and prescriptions for citizens, see below), Electronic Prescription Services (see below), Pharmaceutical Database, Patient Data Repository (see below), Archiving of old patient data, Client data archive for social welfare services, Electronical sharing of medical certificates and Pre</w:t>
            </w:r>
            <w:r w:rsidR="00EE7A7F" w:rsidRPr="009A4F29">
              <w:t>s</w:t>
            </w:r>
            <w:r w:rsidR="00015343" w:rsidRPr="009A4F29">
              <w:t>cription online service for doctors and dentists.</w:t>
            </w:r>
          </w:p>
        </w:tc>
      </w:tr>
      <w:tr w:rsidR="00D73D18" w:rsidRPr="009A4F29" w14:paraId="355AEC57" w14:textId="77777777" w:rsidTr="00D73D18">
        <w:trPr>
          <w:trHeight w:val="198"/>
        </w:trPr>
        <w:tc>
          <w:tcPr>
            <w:tcW w:w="5000" w:type="pct"/>
            <w:gridSpan w:val="3"/>
            <w:shd w:val="clear" w:color="auto" w:fill="auto"/>
          </w:tcPr>
          <w:p w14:paraId="79FB3631" w14:textId="77777777" w:rsidR="00D73D18" w:rsidRPr="009A4F29" w:rsidRDefault="00D73D18" w:rsidP="00D73D18">
            <w:r w:rsidRPr="009A4F29">
              <w:rPr>
                <w:rStyle w:val="Strong"/>
              </w:rPr>
              <w:t xml:space="preserve">My Kanta Pages </w:t>
            </w:r>
          </w:p>
        </w:tc>
      </w:tr>
      <w:tr w:rsidR="00D73D18" w:rsidRPr="009A4F29" w14:paraId="73103B64" w14:textId="77777777" w:rsidTr="00D73D18">
        <w:trPr>
          <w:trHeight w:val="198"/>
        </w:trPr>
        <w:tc>
          <w:tcPr>
            <w:tcW w:w="943" w:type="pct"/>
            <w:shd w:val="clear" w:color="auto" w:fill="auto"/>
          </w:tcPr>
          <w:p w14:paraId="7C2986DD" w14:textId="77777777" w:rsidR="00D73D18" w:rsidRPr="009A4F29" w:rsidRDefault="00D73D18" w:rsidP="00D73D18">
            <w:r w:rsidRPr="009A4F29">
              <w:t>Responsibility:</w:t>
            </w:r>
          </w:p>
        </w:tc>
        <w:tc>
          <w:tcPr>
            <w:tcW w:w="4057" w:type="pct"/>
            <w:gridSpan w:val="2"/>
            <w:shd w:val="clear" w:color="auto" w:fill="auto"/>
          </w:tcPr>
          <w:p w14:paraId="6027D481" w14:textId="77777777" w:rsidR="00D73D18" w:rsidRPr="009A4F29" w:rsidRDefault="00D73D18" w:rsidP="00D73D18">
            <w:r w:rsidRPr="009A4F29">
              <w:t>The Social Insurance Institution of Finland (</w:t>
            </w:r>
            <w:r w:rsidRPr="009A4F29">
              <w:rPr>
                <w:i/>
              </w:rPr>
              <w:t>Kela</w:t>
            </w:r>
            <w:r w:rsidRPr="009A4F29">
              <w:t>)</w:t>
            </w:r>
          </w:p>
        </w:tc>
      </w:tr>
      <w:tr w:rsidR="00D73D18" w:rsidRPr="009A4F29" w14:paraId="7610F060" w14:textId="77777777" w:rsidTr="00D73D18">
        <w:trPr>
          <w:trHeight w:val="37"/>
        </w:trPr>
        <w:tc>
          <w:tcPr>
            <w:tcW w:w="943" w:type="pct"/>
            <w:shd w:val="clear" w:color="auto" w:fill="auto"/>
          </w:tcPr>
          <w:p w14:paraId="50C3660F" w14:textId="77777777" w:rsidR="00D73D18" w:rsidRPr="009A4F29" w:rsidRDefault="00D73D18" w:rsidP="00D73D18">
            <w:r w:rsidRPr="009A4F29">
              <w:t xml:space="preserve">Website: </w:t>
            </w:r>
          </w:p>
        </w:tc>
        <w:tc>
          <w:tcPr>
            <w:tcW w:w="4057" w:type="pct"/>
            <w:gridSpan w:val="2"/>
            <w:shd w:val="clear" w:color="auto" w:fill="auto"/>
          </w:tcPr>
          <w:p w14:paraId="732F3BAA" w14:textId="31728239" w:rsidR="00D73D18" w:rsidRPr="009A4F29" w:rsidRDefault="00D230C7" w:rsidP="00D73D18">
            <w:hyperlink r:id="rId190" w:history="1">
              <w:r w:rsidR="00910B1E" w:rsidRPr="009A4F29">
                <w:rPr>
                  <w:rStyle w:val="Hyperlink"/>
                </w:rPr>
                <w:t>https://www.kanta.fi/en/my-kanta-pages</w:t>
              </w:r>
            </w:hyperlink>
            <w:r w:rsidR="00910B1E" w:rsidRPr="009A4F29">
              <w:t xml:space="preserve"> </w:t>
            </w:r>
          </w:p>
        </w:tc>
      </w:tr>
      <w:tr w:rsidR="00D73D18" w:rsidRPr="009A4F29" w14:paraId="0856B023" w14:textId="77777777" w:rsidTr="00D73D18">
        <w:trPr>
          <w:trHeight w:val="370"/>
        </w:trPr>
        <w:tc>
          <w:tcPr>
            <w:tcW w:w="943" w:type="pct"/>
            <w:shd w:val="clear" w:color="auto" w:fill="auto"/>
          </w:tcPr>
          <w:p w14:paraId="02E28A64" w14:textId="77777777" w:rsidR="00D73D18" w:rsidRPr="009A4F29" w:rsidRDefault="00D73D18" w:rsidP="00D73D18">
            <w:r w:rsidRPr="009A4F29">
              <w:t xml:space="preserve">Description: </w:t>
            </w:r>
          </w:p>
        </w:tc>
        <w:tc>
          <w:tcPr>
            <w:tcW w:w="4057" w:type="pct"/>
            <w:gridSpan w:val="2"/>
            <w:shd w:val="clear" w:color="auto" w:fill="auto"/>
          </w:tcPr>
          <w:p w14:paraId="47E3C704" w14:textId="42BA256E" w:rsidR="00D73D18" w:rsidRPr="009A4F29" w:rsidRDefault="00D73D18" w:rsidP="00D73D18">
            <w:r w:rsidRPr="009A4F29">
              <w:rPr>
                <w:shd w:val="clear" w:color="auto" w:fill="FFFFFF"/>
              </w:rPr>
              <w:t xml:space="preserve">In My </w:t>
            </w:r>
            <w:r w:rsidRPr="009A4F29">
              <w:rPr>
                <w:i/>
                <w:shd w:val="clear" w:color="auto" w:fill="FFFFFF"/>
              </w:rPr>
              <w:t>Kanta</w:t>
            </w:r>
            <w:r w:rsidRPr="009A4F29">
              <w:rPr>
                <w:shd w:val="clear" w:color="auto" w:fill="FFFFFF"/>
              </w:rPr>
              <w:t xml:space="preserve"> Pages</w:t>
            </w:r>
            <w:r w:rsidR="00015343" w:rsidRPr="009A4F29">
              <w:rPr>
                <w:shd w:val="clear" w:color="auto" w:fill="FFFFFF"/>
              </w:rPr>
              <w:t xml:space="preserve"> (</w:t>
            </w:r>
            <w:r w:rsidR="00015343" w:rsidRPr="009A4F29">
              <w:rPr>
                <w:i/>
                <w:shd w:val="clear" w:color="auto" w:fill="FFFFFF"/>
              </w:rPr>
              <w:t>Omakanta</w:t>
            </w:r>
            <w:r w:rsidR="00015343" w:rsidRPr="009A4F29">
              <w:rPr>
                <w:shd w:val="clear" w:color="auto" w:fill="FFFFFF"/>
              </w:rPr>
              <w:t>)</w:t>
            </w:r>
            <w:r w:rsidRPr="009A4F29">
              <w:rPr>
                <w:shd w:val="clear" w:color="auto" w:fill="FFFFFF"/>
              </w:rPr>
              <w:t xml:space="preserve"> a person can see his/her own health records and prescriptions, request a prescription renewal and save his/her living will and organ donation testament. </w:t>
            </w:r>
          </w:p>
        </w:tc>
      </w:tr>
      <w:tr w:rsidR="00950E4C" w:rsidRPr="009A4F29" w14:paraId="147DCA3A" w14:textId="77777777" w:rsidTr="00C671EC">
        <w:trPr>
          <w:trHeight w:val="198"/>
        </w:trPr>
        <w:tc>
          <w:tcPr>
            <w:tcW w:w="5000" w:type="pct"/>
            <w:gridSpan w:val="3"/>
            <w:shd w:val="clear" w:color="auto" w:fill="auto"/>
          </w:tcPr>
          <w:p w14:paraId="5DDD7928" w14:textId="77777777" w:rsidR="00950E4C" w:rsidRPr="009A4F29" w:rsidRDefault="00950E4C" w:rsidP="00C671EC">
            <w:r w:rsidRPr="009A4F29">
              <w:rPr>
                <w:rStyle w:val="Strong"/>
              </w:rPr>
              <w:t>Patient Data Repository</w:t>
            </w:r>
          </w:p>
        </w:tc>
      </w:tr>
      <w:tr w:rsidR="00950E4C" w:rsidRPr="009A4F29" w14:paraId="33DC4DF1" w14:textId="77777777" w:rsidTr="00C671EC">
        <w:trPr>
          <w:trHeight w:val="198"/>
        </w:trPr>
        <w:tc>
          <w:tcPr>
            <w:tcW w:w="943" w:type="pct"/>
            <w:shd w:val="clear" w:color="auto" w:fill="auto"/>
          </w:tcPr>
          <w:p w14:paraId="38C3CC9E" w14:textId="77777777" w:rsidR="00950E4C" w:rsidRPr="009A4F29" w:rsidRDefault="00950E4C" w:rsidP="00C671EC">
            <w:r w:rsidRPr="009A4F29">
              <w:t>Responsibility:</w:t>
            </w:r>
          </w:p>
        </w:tc>
        <w:tc>
          <w:tcPr>
            <w:tcW w:w="4057" w:type="pct"/>
            <w:gridSpan w:val="2"/>
            <w:shd w:val="clear" w:color="auto" w:fill="auto"/>
          </w:tcPr>
          <w:p w14:paraId="4A8D900E" w14:textId="480F939C" w:rsidR="00950E4C" w:rsidRPr="009A4F29" w:rsidRDefault="00CC7C5C" w:rsidP="00C671EC">
            <w:r w:rsidRPr="009A4F29">
              <w:t>The Social</w:t>
            </w:r>
            <w:r w:rsidR="00BC6B85" w:rsidRPr="009A4F29">
              <w:t xml:space="preserve"> </w:t>
            </w:r>
            <w:r w:rsidRPr="009A4F29">
              <w:t>Insurance Institution of Finland (</w:t>
            </w:r>
            <w:r w:rsidRPr="009A4F29">
              <w:rPr>
                <w:i/>
              </w:rPr>
              <w:t>Kela</w:t>
            </w:r>
            <w:r w:rsidRPr="009A4F29">
              <w:t>)</w:t>
            </w:r>
          </w:p>
        </w:tc>
      </w:tr>
      <w:tr w:rsidR="00950E4C" w:rsidRPr="009A4F29" w14:paraId="17ECC00A" w14:textId="77777777" w:rsidTr="00C671EC">
        <w:trPr>
          <w:trHeight w:val="37"/>
        </w:trPr>
        <w:tc>
          <w:tcPr>
            <w:tcW w:w="943" w:type="pct"/>
            <w:shd w:val="clear" w:color="auto" w:fill="auto"/>
          </w:tcPr>
          <w:p w14:paraId="25A6DCC3" w14:textId="77777777" w:rsidR="00950E4C" w:rsidRPr="009A4F29" w:rsidRDefault="00950E4C" w:rsidP="00C671EC">
            <w:r w:rsidRPr="009A4F29">
              <w:t xml:space="preserve">Website: </w:t>
            </w:r>
          </w:p>
        </w:tc>
        <w:tc>
          <w:tcPr>
            <w:tcW w:w="4057" w:type="pct"/>
            <w:gridSpan w:val="2"/>
            <w:shd w:val="clear" w:color="auto" w:fill="auto"/>
          </w:tcPr>
          <w:p w14:paraId="0D6FDFE3" w14:textId="189EAA21" w:rsidR="00950E4C" w:rsidRPr="009A4F29" w:rsidRDefault="00D230C7" w:rsidP="00910B1E">
            <w:hyperlink r:id="rId191" w:history="1">
              <w:r w:rsidR="00910B1E" w:rsidRPr="009A4F29">
                <w:rPr>
                  <w:rStyle w:val="Hyperlink"/>
                </w:rPr>
                <w:t>https://www.kanta.fi/en/citizens</w:t>
              </w:r>
            </w:hyperlink>
            <w:r w:rsidR="00950E4C" w:rsidRPr="009A4F29">
              <w:rPr>
                <w:rStyle w:val="Hyperlink"/>
              </w:rPr>
              <w:t xml:space="preserve"> </w:t>
            </w:r>
          </w:p>
        </w:tc>
      </w:tr>
      <w:tr w:rsidR="00950E4C" w:rsidRPr="009A4F29" w14:paraId="00C1782D" w14:textId="77777777" w:rsidTr="00C671EC">
        <w:trPr>
          <w:trHeight w:val="370"/>
        </w:trPr>
        <w:tc>
          <w:tcPr>
            <w:tcW w:w="943" w:type="pct"/>
            <w:shd w:val="clear" w:color="auto" w:fill="auto"/>
          </w:tcPr>
          <w:p w14:paraId="708FF86D" w14:textId="77777777" w:rsidR="00950E4C" w:rsidRPr="009A4F29" w:rsidRDefault="00950E4C" w:rsidP="00C671EC">
            <w:r w:rsidRPr="009A4F29">
              <w:t xml:space="preserve">Description: </w:t>
            </w:r>
          </w:p>
        </w:tc>
        <w:tc>
          <w:tcPr>
            <w:tcW w:w="4057" w:type="pct"/>
            <w:gridSpan w:val="2"/>
            <w:shd w:val="clear" w:color="auto" w:fill="auto"/>
          </w:tcPr>
          <w:p w14:paraId="5E3A61A9" w14:textId="77777777" w:rsidR="00950E4C" w:rsidRPr="009A4F29" w:rsidRDefault="00950E4C" w:rsidP="00C671EC">
            <w:r w:rsidRPr="009A4F29">
              <w:t>T</w:t>
            </w:r>
            <w:r w:rsidRPr="009A4F29">
              <w:rPr>
                <w:shd w:val="clear" w:color="auto" w:fill="FFFFFF"/>
              </w:rPr>
              <w:t>he Patient Data Repository is a service in which healthcare units enter patient records from their own data systems in a secure way. The Patient Data Repository is being constructed in stages, and therefore the information will accumulate in the archive gradually, as use of the archive becomes more widespread.</w:t>
            </w:r>
          </w:p>
        </w:tc>
      </w:tr>
      <w:tr w:rsidR="00FD294E" w:rsidRPr="009A4F29" w14:paraId="59355EEF" w14:textId="77777777" w:rsidTr="003929FD">
        <w:trPr>
          <w:trHeight w:val="198"/>
        </w:trPr>
        <w:tc>
          <w:tcPr>
            <w:tcW w:w="5000" w:type="pct"/>
            <w:gridSpan w:val="3"/>
            <w:shd w:val="clear" w:color="auto" w:fill="auto"/>
          </w:tcPr>
          <w:p w14:paraId="28978E28" w14:textId="0C69F13D" w:rsidR="00FD294E" w:rsidRPr="009A4F29" w:rsidRDefault="00FD294E" w:rsidP="00B22BF9">
            <w:r w:rsidRPr="009A4F29">
              <w:rPr>
                <w:rStyle w:val="Strong"/>
              </w:rPr>
              <w:t>Electronic prescription</w:t>
            </w:r>
          </w:p>
        </w:tc>
      </w:tr>
      <w:tr w:rsidR="00FD294E" w:rsidRPr="009A4F29" w14:paraId="175711C3" w14:textId="77777777" w:rsidTr="007168B1">
        <w:trPr>
          <w:trHeight w:val="198"/>
        </w:trPr>
        <w:tc>
          <w:tcPr>
            <w:tcW w:w="943" w:type="pct"/>
            <w:shd w:val="clear" w:color="auto" w:fill="auto"/>
          </w:tcPr>
          <w:p w14:paraId="6F87DED2" w14:textId="77777777" w:rsidR="00FD294E" w:rsidRPr="009A4F29" w:rsidRDefault="00FD294E" w:rsidP="00B22BF9">
            <w:r w:rsidRPr="009A4F29">
              <w:t>Responsibility:</w:t>
            </w:r>
          </w:p>
        </w:tc>
        <w:tc>
          <w:tcPr>
            <w:tcW w:w="4057" w:type="pct"/>
            <w:gridSpan w:val="2"/>
            <w:shd w:val="clear" w:color="auto" w:fill="auto"/>
          </w:tcPr>
          <w:p w14:paraId="4A7C22FD" w14:textId="0E05DED6" w:rsidR="00FD294E" w:rsidRPr="009A4F29" w:rsidRDefault="00950E4C" w:rsidP="00950E4C">
            <w:r w:rsidRPr="009A4F29">
              <w:t>The Social Insurance Institution of Finland (</w:t>
            </w:r>
            <w:r w:rsidRPr="009A4F29">
              <w:rPr>
                <w:i/>
              </w:rPr>
              <w:t>Kela</w:t>
            </w:r>
            <w:r w:rsidRPr="009A4F29">
              <w:t xml:space="preserve">)  </w:t>
            </w:r>
          </w:p>
        </w:tc>
      </w:tr>
      <w:tr w:rsidR="00FD294E" w:rsidRPr="009A4F29" w14:paraId="4FACAFE9" w14:textId="77777777" w:rsidTr="007168B1">
        <w:trPr>
          <w:trHeight w:val="37"/>
        </w:trPr>
        <w:tc>
          <w:tcPr>
            <w:tcW w:w="943" w:type="pct"/>
            <w:shd w:val="clear" w:color="auto" w:fill="auto"/>
          </w:tcPr>
          <w:p w14:paraId="0251351E" w14:textId="77777777" w:rsidR="00FD294E" w:rsidRPr="009A4F29" w:rsidRDefault="00FD294E" w:rsidP="00B22BF9">
            <w:r w:rsidRPr="009A4F29">
              <w:t xml:space="preserve">Website: </w:t>
            </w:r>
          </w:p>
        </w:tc>
        <w:tc>
          <w:tcPr>
            <w:tcW w:w="4057" w:type="pct"/>
            <w:gridSpan w:val="2"/>
            <w:shd w:val="clear" w:color="auto" w:fill="auto"/>
          </w:tcPr>
          <w:p w14:paraId="006F7A1F" w14:textId="00349098" w:rsidR="00FD294E" w:rsidRPr="009A4F29" w:rsidRDefault="00D230C7" w:rsidP="00B22BF9">
            <w:hyperlink r:id="rId192" w:history="1">
              <w:r w:rsidR="001F1A4F" w:rsidRPr="009A4F29">
                <w:rPr>
                  <w:rStyle w:val="Hyperlink"/>
                </w:rPr>
                <w:t>http://www.kanta.fi/fi/kanta-palvelut</w:t>
              </w:r>
            </w:hyperlink>
            <w:r w:rsidR="001F1A4F" w:rsidRPr="009A4F29">
              <w:rPr>
                <w:rStyle w:val="Hyperlink"/>
              </w:rPr>
              <w:t xml:space="preserve"> </w:t>
            </w:r>
          </w:p>
        </w:tc>
      </w:tr>
      <w:tr w:rsidR="00FD294E" w:rsidRPr="009A4F29" w14:paraId="791D16E8" w14:textId="77777777" w:rsidTr="007168B1">
        <w:trPr>
          <w:trHeight w:val="370"/>
        </w:trPr>
        <w:tc>
          <w:tcPr>
            <w:tcW w:w="943" w:type="pct"/>
            <w:shd w:val="clear" w:color="auto" w:fill="auto"/>
          </w:tcPr>
          <w:p w14:paraId="2EE55468" w14:textId="77777777" w:rsidR="00FD294E" w:rsidRPr="009A4F29" w:rsidRDefault="00FD294E" w:rsidP="00B22BF9">
            <w:r w:rsidRPr="009A4F29">
              <w:t xml:space="preserve">Description: </w:t>
            </w:r>
          </w:p>
        </w:tc>
        <w:tc>
          <w:tcPr>
            <w:tcW w:w="4057" w:type="pct"/>
            <w:gridSpan w:val="2"/>
            <w:shd w:val="clear" w:color="auto" w:fill="auto"/>
          </w:tcPr>
          <w:p w14:paraId="2EE3ED8D" w14:textId="3C96C8A5" w:rsidR="00FD294E" w:rsidRPr="009A4F29" w:rsidRDefault="001F1A4F" w:rsidP="00B22BF9">
            <w:r w:rsidRPr="009A4F29">
              <w:t xml:space="preserve">An electronic prescription is a prescription for medicines issued and signed electronically by a doctor. It is entered into a centralised database called the Prescription Centre. The Prescription Centre register is controlled by </w:t>
            </w:r>
            <w:r w:rsidRPr="009A4F29">
              <w:rPr>
                <w:i/>
              </w:rPr>
              <w:t>Kela</w:t>
            </w:r>
            <w:r w:rsidRPr="009A4F29">
              <w:t>. The national Prescription Centre contains all electronic prescriptions and the dispensing records entered on them by pharmacies. Based on the information held in the Prescription Centre, any pharmacy can dispense medicines to individuals.</w:t>
            </w:r>
          </w:p>
        </w:tc>
      </w:tr>
      <w:tr w:rsidR="001F1A4F" w:rsidRPr="009A4F29" w14:paraId="1E141F4D" w14:textId="77777777" w:rsidTr="003929FD">
        <w:trPr>
          <w:trHeight w:val="198"/>
        </w:trPr>
        <w:tc>
          <w:tcPr>
            <w:tcW w:w="5000" w:type="pct"/>
            <w:gridSpan w:val="3"/>
            <w:shd w:val="clear" w:color="auto" w:fill="auto"/>
          </w:tcPr>
          <w:p w14:paraId="47A84962" w14:textId="752AE062" w:rsidR="001F1A4F" w:rsidRPr="009A4F29" w:rsidRDefault="00512265" w:rsidP="00F74AE7">
            <w:pPr>
              <w:keepNext/>
              <w:keepLines/>
            </w:pPr>
            <w:r w:rsidRPr="009A4F29">
              <w:rPr>
                <w:rStyle w:val="Strong"/>
              </w:rPr>
              <w:lastRenderedPageBreak/>
              <w:t xml:space="preserve">Medical Helpline 116 117 </w:t>
            </w:r>
          </w:p>
        </w:tc>
      </w:tr>
      <w:tr w:rsidR="001F1A4F" w:rsidRPr="009A4F29" w14:paraId="310F496E" w14:textId="77777777" w:rsidTr="007168B1">
        <w:trPr>
          <w:trHeight w:val="198"/>
        </w:trPr>
        <w:tc>
          <w:tcPr>
            <w:tcW w:w="943" w:type="pct"/>
            <w:shd w:val="clear" w:color="auto" w:fill="auto"/>
          </w:tcPr>
          <w:p w14:paraId="050199A1" w14:textId="77777777" w:rsidR="001F1A4F" w:rsidRPr="009A4F29" w:rsidRDefault="001F1A4F" w:rsidP="00F74AE7">
            <w:pPr>
              <w:keepNext/>
              <w:keepLines/>
            </w:pPr>
            <w:r w:rsidRPr="009A4F29">
              <w:t>Responsibility:</w:t>
            </w:r>
          </w:p>
        </w:tc>
        <w:tc>
          <w:tcPr>
            <w:tcW w:w="4057" w:type="pct"/>
            <w:gridSpan w:val="2"/>
            <w:shd w:val="clear" w:color="auto" w:fill="auto"/>
          </w:tcPr>
          <w:p w14:paraId="296F61FF" w14:textId="08EEF5A8" w:rsidR="001F1A4F" w:rsidRPr="009A4F29" w:rsidRDefault="001B1E30" w:rsidP="00F74AE7">
            <w:pPr>
              <w:keepNext/>
              <w:keepLines/>
            </w:pPr>
            <w:r w:rsidRPr="009A4F29">
              <w:t>Central Government (Ministry of Social Affairs and Health)</w:t>
            </w:r>
            <w:r w:rsidR="00512265" w:rsidRPr="009A4F29">
              <w:t xml:space="preserve"> and also </w:t>
            </w:r>
            <w:r w:rsidRPr="009A4F29">
              <w:t>Regional Government</w:t>
            </w:r>
          </w:p>
        </w:tc>
      </w:tr>
      <w:tr w:rsidR="001F1A4F" w:rsidRPr="009A4F29" w14:paraId="21762409" w14:textId="77777777" w:rsidTr="007168B1">
        <w:trPr>
          <w:trHeight w:val="37"/>
        </w:trPr>
        <w:tc>
          <w:tcPr>
            <w:tcW w:w="943" w:type="pct"/>
            <w:shd w:val="clear" w:color="auto" w:fill="auto"/>
          </w:tcPr>
          <w:p w14:paraId="3280D9FA" w14:textId="77777777" w:rsidR="001F1A4F" w:rsidRPr="009A4F29" w:rsidRDefault="001F1A4F" w:rsidP="00F74AE7">
            <w:pPr>
              <w:keepNext/>
              <w:keepLines/>
            </w:pPr>
            <w:r w:rsidRPr="009A4F29">
              <w:t xml:space="preserve">Website: </w:t>
            </w:r>
          </w:p>
        </w:tc>
        <w:tc>
          <w:tcPr>
            <w:tcW w:w="4057" w:type="pct"/>
            <w:gridSpan w:val="2"/>
            <w:shd w:val="clear" w:color="auto" w:fill="auto"/>
          </w:tcPr>
          <w:p w14:paraId="14371D92" w14:textId="52EC6F84" w:rsidR="001F1A4F" w:rsidRPr="009A4F29" w:rsidRDefault="00D230C7" w:rsidP="00F74AE7">
            <w:pPr>
              <w:keepNext/>
              <w:keepLines/>
            </w:pPr>
            <w:hyperlink r:id="rId193" w:history="1">
              <w:r w:rsidR="00512265" w:rsidRPr="009A4F29">
                <w:rPr>
                  <w:rStyle w:val="Hyperlink"/>
                </w:rPr>
                <w:t>https://stm.fi/en/116117en</w:t>
              </w:r>
            </w:hyperlink>
          </w:p>
        </w:tc>
      </w:tr>
      <w:tr w:rsidR="001F1A4F" w:rsidRPr="009A4F29" w14:paraId="674630D1" w14:textId="77777777" w:rsidTr="007168B1">
        <w:trPr>
          <w:trHeight w:val="370"/>
        </w:trPr>
        <w:tc>
          <w:tcPr>
            <w:tcW w:w="943" w:type="pct"/>
            <w:shd w:val="clear" w:color="auto" w:fill="auto"/>
          </w:tcPr>
          <w:p w14:paraId="4C513760" w14:textId="77777777" w:rsidR="001F1A4F" w:rsidRPr="009A4F29" w:rsidRDefault="001F1A4F" w:rsidP="00B22BF9">
            <w:r w:rsidRPr="009A4F29">
              <w:t xml:space="preserve">Description: </w:t>
            </w:r>
          </w:p>
        </w:tc>
        <w:tc>
          <w:tcPr>
            <w:tcW w:w="4057" w:type="pct"/>
            <w:gridSpan w:val="2"/>
            <w:shd w:val="clear" w:color="auto" w:fill="auto"/>
          </w:tcPr>
          <w:p w14:paraId="62C62A00" w14:textId="7FF29B5A" w:rsidR="001F1A4F" w:rsidRPr="009A4F29" w:rsidRDefault="00512265" w:rsidP="00B22BF9">
            <w:r w:rsidRPr="009A4F29">
              <w:t xml:space="preserve">Medical Helpline is a service </w:t>
            </w:r>
            <w:r w:rsidR="008F4408" w:rsidRPr="009A4F29">
              <w:t xml:space="preserve">offering </w:t>
            </w:r>
            <w:r w:rsidRPr="009A4F29">
              <w:t xml:space="preserve">advice and guidance in matters regarding healthcare and social services. The Ministry of Social </w:t>
            </w:r>
            <w:r w:rsidR="00CC7C5C" w:rsidRPr="009A4F29">
              <w:t>A</w:t>
            </w:r>
            <w:r w:rsidRPr="009A4F29">
              <w:t>ffairs and Health and the Hospital districts have together organised the Medical Helpline service. Registered nurses from the acute healthcare services in regions will assess whether the patient need emergency care services or urgent care services, in accordance with the regional instructions they are following.</w:t>
            </w:r>
          </w:p>
        </w:tc>
      </w:tr>
      <w:tr w:rsidR="00E67CF4" w:rsidRPr="009A4F29" w14:paraId="78799397" w14:textId="77777777" w:rsidTr="003929FD">
        <w:trPr>
          <w:trHeight w:val="198"/>
        </w:trPr>
        <w:tc>
          <w:tcPr>
            <w:tcW w:w="5000" w:type="pct"/>
            <w:gridSpan w:val="3"/>
            <w:shd w:val="clear" w:color="auto" w:fill="auto"/>
          </w:tcPr>
          <w:p w14:paraId="0BAC9FC2" w14:textId="315D574B" w:rsidR="00E67CF4" w:rsidRPr="009A4F29" w:rsidRDefault="00324041" w:rsidP="00000B00">
            <w:pPr>
              <w:keepNext/>
            </w:pPr>
            <w:r w:rsidRPr="009A4F29">
              <w:rPr>
                <w:b/>
              </w:rPr>
              <w:t xml:space="preserve"> Self-care health service</w:t>
            </w:r>
          </w:p>
        </w:tc>
      </w:tr>
      <w:tr w:rsidR="00E67CF4" w:rsidRPr="009A4F29" w14:paraId="6835F362" w14:textId="77777777" w:rsidTr="003929FD">
        <w:trPr>
          <w:trHeight w:val="198"/>
        </w:trPr>
        <w:tc>
          <w:tcPr>
            <w:tcW w:w="943" w:type="pct"/>
            <w:shd w:val="clear" w:color="auto" w:fill="auto"/>
          </w:tcPr>
          <w:p w14:paraId="6B200373" w14:textId="77777777" w:rsidR="00E67CF4" w:rsidRPr="009A4F29" w:rsidRDefault="00E67CF4" w:rsidP="00DA05DB">
            <w:r w:rsidRPr="009A4F29">
              <w:t>Responsibility:</w:t>
            </w:r>
          </w:p>
        </w:tc>
        <w:tc>
          <w:tcPr>
            <w:tcW w:w="4057" w:type="pct"/>
            <w:gridSpan w:val="2"/>
            <w:shd w:val="clear" w:color="auto" w:fill="auto"/>
          </w:tcPr>
          <w:p w14:paraId="4631311D" w14:textId="71391BA7" w:rsidR="00E67CF4" w:rsidRPr="009A4F29" w:rsidRDefault="00B708CE" w:rsidP="00000B00">
            <w:pPr>
              <w:keepNext/>
            </w:pPr>
            <w:r w:rsidRPr="009A4F29">
              <w:t>SoteDigi</w:t>
            </w:r>
            <w:r w:rsidR="004D048B" w:rsidRPr="009A4F29">
              <w:t xml:space="preserve"> (government owned company)</w:t>
            </w:r>
            <w:r w:rsidR="00826A2C" w:rsidRPr="009A4F29">
              <w:t xml:space="preserve"> and Ministry of Social Affairs and Health </w:t>
            </w:r>
          </w:p>
        </w:tc>
      </w:tr>
      <w:tr w:rsidR="00E67CF4" w:rsidRPr="009A4F29" w14:paraId="7B2C181B" w14:textId="77777777" w:rsidTr="003929FD">
        <w:trPr>
          <w:trHeight w:val="37"/>
        </w:trPr>
        <w:tc>
          <w:tcPr>
            <w:tcW w:w="943" w:type="pct"/>
            <w:shd w:val="clear" w:color="auto" w:fill="auto"/>
          </w:tcPr>
          <w:p w14:paraId="78C6EC3C" w14:textId="77777777" w:rsidR="00E67CF4" w:rsidRPr="009A4F29" w:rsidRDefault="00E67CF4" w:rsidP="00DA05DB">
            <w:r w:rsidRPr="009A4F29">
              <w:t xml:space="preserve">Website: </w:t>
            </w:r>
          </w:p>
        </w:tc>
        <w:tc>
          <w:tcPr>
            <w:tcW w:w="4057" w:type="pct"/>
            <w:gridSpan w:val="2"/>
            <w:shd w:val="clear" w:color="auto" w:fill="auto"/>
          </w:tcPr>
          <w:p w14:paraId="0261C0BF" w14:textId="1B77D476" w:rsidR="00E67CF4" w:rsidRPr="009A4F29" w:rsidRDefault="00D230C7" w:rsidP="00000B00">
            <w:pPr>
              <w:keepNext/>
            </w:pPr>
            <w:hyperlink r:id="rId194" w:history="1">
              <w:r w:rsidR="00545122" w:rsidRPr="009A4F29">
                <w:rPr>
                  <w:rStyle w:val="Hyperlink"/>
                </w:rPr>
                <w:t>https://www.omaolo.fi/</w:t>
              </w:r>
            </w:hyperlink>
            <w:r w:rsidR="00545122" w:rsidRPr="009A4F29">
              <w:t xml:space="preserve"> </w:t>
            </w:r>
            <w:r w:rsidR="00A82575" w:rsidRPr="009A4F29">
              <w:t>(in Finnish and Swedish only)</w:t>
            </w:r>
          </w:p>
        </w:tc>
      </w:tr>
      <w:tr w:rsidR="00E67CF4" w:rsidRPr="009A4F29" w14:paraId="7F408846" w14:textId="77777777" w:rsidTr="003929FD">
        <w:trPr>
          <w:trHeight w:val="311"/>
        </w:trPr>
        <w:tc>
          <w:tcPr>
            <w:tcW w:w="943" w:type="pct"/>
            <w:shd w:val="clear" w:color="auto" w:fill="auto"/>
          </w:tcPr>
          <w:p w14:paraId="65A5B0E8" w14:textId="77777777" w:rsidR="00E67CF4" w:rsidRPr="009A4F29" w:rsidRDefault="00E67CF4" w:rsidP="00DA05DB">
            <w:r w:rsidRPr="009A4F29">
              <w:t xml:space="preserve">Description: </w:t>
            </w:r>
          </w:p>
        </w:tc>
        <w:tc>
          <w:tcPr>
            <w:tcW w:w="4057" w:type="pct"/>
            <w:gridSpan w:val="2"/>
            <w:shd w:val="clear" w:color="auto" w:fill="auto"/>
          </w:tcPr>
          <w:p w14:paraId="208090D2" w14:textId="7146A062" w:rsidR="00E67CF4" w:rsidRPr="009A4F29" w:rsidRDefault="008F4408" w:rsidP="00826A2C">
            <w:r w:rsidRPr="009A4F29">
              <w:t>Via</w:t>
            </w:r>
            <w:r w:rsidR="009E70E6" w:rsidRPr="009A4F29">
              <w:t xml:space="preserve"> </w:t>
            </w:r>
            <w:r w:rsidR="009E70E6" w:rsidRPr="009A4F29">
              <w:rPr>
                <w:i/>
              </w:rPr>
              <w:t>Omaolo</w:t>
            </w:r>
            <w:r w:rsidR="009E70E6" w:rsidRPr="009A4F29">
              <w:t xml:space="preserve">, users </w:t>
            </w:r>
            <w:r w:rsidRPr="009A4F29">
              <w:t xml:space="preserve">have 24/7 access to </w:t>
            </w:r>
            <w:r w:rsidR="009E70E6" w:rsidRPr="009A4F29">
              <w:t xml:space="preserve">social and health </w:t>
            </w:r>
            <w:r w:rsidRPr="009A4F29">
              <w:t>e</w:t>
            </w:r>
            <w:r w:rsidR="000418DB" w:rsidRPr="009A4F29">
              <w:t>S</w:t>
            </w:r>
            <w:r w:rsidR="009E70E6" w:rsidRPr="009A4F29">
              <w:t>ervice</w:t>
            </w:r>
            <w:r w:rsidRPr="009A4F29">
              <w:t>s</w:t>
            </w:r>
            <w:r w:rsidR="009E70E6" w:rsidRPr="009A4F29">
              <w:t xml:space="preserve">. </w:t>
            </w:r>
            <w:r w:rsidRPr="009A4F29">
              <w:t xml:space="preserve">The service offers </w:t>
            </w:r>
            <w:r w:rsidR="00826A2C" w:rsidRPr="009A4F29">
              <w:t>recommendations for health instructions.</w:t>
            </w:r>
            <w:r w:rsidR="000F387F" w:rsidRPr="009A4F29">
              <w:t xml:space="preserve"> </w:t>
            </w:r>
            <w:r w:rsidR="009E70E6" w:rsidRPr="009A4F29">
              <w:t>They are based on the most up-to-date scientific evidence and nationally agreed criteria.</w:t>
            </w:r>
          </w:p>
        </w:tc>
      </w:tr>
      <w:tr w:rsidR="00316030" w:rsidRPr="009A4F29" w14:paraId="58769BE8" w14:textId="77777777" w:rsidTr="003929FD">
        <w:trPr>
          <w:trHeight w:val="198"/>
        </w:trPr>
        <w:tc>
          <w:tcPr>
            <w:tcW w:w="5000" w:type="pct"/>
            <w:gridSpan w:val="3"/>
            <w:shd w:val="clear" w:color="auto" w:fill="auto"/>
          </w:tcPr>
          <w:p w14:paraId="61A029F6" w14:textId="55582D5C" w:rsidR="00316030" w:rsidRPr="009A4F29" w:rsidRDefault="001D0EC4" w:rsidP="00B22BF9">
            <w:r w:rsidRPr="009A4F29">
              <w:rPr>
                <w:rStyle w:val="Strong"/>
              </w:rPr>
              <w:t>Medical costs (reimbursement or direct settlement)</w:t>
            </w:r>
          </w:p>
        </w:tc>
      </w:tr>
      <w:tr w:rsidR="00316030" w:rsidRPr="009A4F29" w14:paraId="69056FD2" w14:textId="77777777" w:rsidTr="007168B1">
        <w:trPr>
          <w:trHeight w:val="198"/>
        </w:trPr>
        <w:tc>
          <w:tcPr>
            <w:tcW w:w="943" w:type="pct"/>
            <w:shd w:val="clear" w:color="auto" w:fill="auto"/>
          </w:tcPr>
          <w:p w14:paraId="5947EF71" w14:textId="77777777" w:rsidR="00316030" w:rsidRPr="009A4F29" w:rsidRDefault="00316030" w:rsidP="00B22BF9">
            <w:r w:rsidRPr="009A4F29">
              <w:t>Responsibility:</w:t>
            </w:r>
          </w:p>
        </w:tc>
        <w:tc>
          <w:tcPr>
            <w:tcW w:w="4057" w:type="pct"/>
            <w:gridSpan w:val="2"/>
            <w:shd w:val="clear" w:color="auto" w:fill="auto"/>
          </w:tcPr>
          <w:p w14:paraId="37B9ABED" w14:textId="5F6D8BE6" w:rsidR="00316030" w:rsidRPr="009A4F29" w:rsidRDefault="001D0EC4" w:rsidP="00B22BF9">
            <w:r w:rsidRPr="009A4F29">
              <w:t>Central Government, Social Insurance Institution of Finland (KELA)</w:t>
            </w:r>
          </w:p>
        </w:tc>
      </w:tr>
      <w:tr w:rsidR="00316030" w:rsidRPr="009A4F29" w14:paraId="258958CE" w14:textId="77777777" w:rsidTr="007168B1">
        <w:trPr>
          <w:trHeight w:val="37"/>
        </w:trPr>
        <w:tc>
          <w:tcPr>
            <w:tcW w:w="943" w:type="pct"/>
            <w:shd w:val="clear" w:color="auto" w:fill="auto"/>
          </w:tcPr>
          <w:p w14:paraId="109FCB7F" w14:textId="77777777" w:rsidR="00316030" w:rsidRPr="009A4F29" w:rsidRDefault="00316030" w:rsidP="00B22BF9">
            <w:r w:rsidRPr="009A4F29">
              <w:t xml:space="preserve">Website: </w:t>
            </w:r>
          </w:p>
        </w:tc>
        <w:tc>
          <w:tcPr>
            <w:tcW w:w="4057" w:type="pct"/>
            <w:gridSpan w:val="2"/>
            <w:shd w:val="clear" w:color="auto" w:fill="auto"/>
          </w:tcPr>
          <w:p w14:paraId="5D4E7272" w14:textId="61DD802B" w:rsidR="00316030" w:rsidRPr="009A4F29" w:rsidRDefault="00D230C7" w:rsidP="005B289B">
            <w:hyperlink r:id="rId195" w:history="1">
              <w:r w:rsidR="005B289B" w:rsidRPr="009A4F29">
                <w:rPr>
                  <w:rStyle w:val="Hyperlink"/>
                </w:rPr>
                <w:t>https://www.kela.fi/web/en/families</w:t>
              </w:r>
            </w:hyperlink>
          </w:p>
        </w:tc>
      </w:tr>
      <w:tr w:rsidR="00316030" w:rsidRPr="009A4F29" w14:paraId="685FE0A7" w14:textId="77777777" w:rsidTr="007168B1">
        <w:trPr>
          <w:trHeight w:val="370"/>
        </w:trPr>
        <w:tc>
          <w:tcPr>
            <w:tcW w:w="943" w:type="pct"/>
            <w:shd w:val="clear" w:color="auto" w:fill="auto"/>
          </w:tcPr>
          <w:p w14:paraId="2120A510" w14:textId="77777777" w:rsidR="00316030" w:rsidRPr="009A4F29" w:rsidRDefault="00316030" w:rsidP="00B22BF9">
            <w:r w:rsidRPr="009A4F29">
              <w:t xml:space="preserve">Description: </w:t>
            </w:r>
          </w:p>
        </w:tc>
        <w:tc>
          <w:tcPr>
            <w:tcW w:w="4057" w:type="pct"/>
            <w:gridSpan w:val="2"/>
            <w:shd w:val="clear" w:color="auto" w:fill="auto"/>
          </w:tcPr>
          <w:p w14:paraId="7C692290" w14:textId="4A09D214" w:rsidR="00316030" w:rsidRPr="009A4F29" w:rsidRDefault="001D0EC4" w:rsidP="00512265">
            <w:r w:rsidRPr="009A4F29">
              <w:t>Reimbursements of medical expenses are available for doctor</w:t>
            </w:r>
            <w:r w:rsidR="008F4408" w:rsidRPr="009A4F29">
              <w:t>s’</w:t>
            </w:r>
            <w:r w:rsidRPr="009A4F29">
              <w:t xml:space="preserve"> fees, dental care costs and treatment/examination charges, calculated on the basis of the real costs up to a maximum fixed by the Ministry of Health. Citizens can choose to have their health insurance data included on their </w:t>
            </w:r>
            <w:r w:rsidR="00512265" w:rsidRPr="009A4F29">
              <w:t xml:space="preserve">national </w:t>
            </w:r>
            <w:r w:rsidRPr="009A4F29">
              <w:t>eID card.</w:t>
            </w:r>
            <w:r w:rsidR="00E85B33" w:rsidRPr="009A4F29">
              <w:t xml:space="preserve"> A patient </w:t>
            </w:r>
            <w:r w:rsidR="00512265" w:rsidRPr="009A4F29">
              <w:t xml:space="preserve">can </w:t>
            </w:r>
            <w:r w:rsidR="00E85B33" w:rsidRPr="009A4F29">
              <w:t xml:space="preserve">receive direct settlement </w:t>
            </w:r>
            <w:r w:rsidR="00882CD0" w:rsidRPr="009A4F29">
              <w:t xml:space="preserve">once paying a bill </w:t>
            </w:r>
            <w:r w:rsidR="00512265" w:rsidRPr="009A4F29">
              <w:t>to a</w:t>
            </w:r>
            <w:r w:rsidR="00882CD0" w:rsidRPr="009A4F29">
              <w:t xml:space="preserve"> service provider (which in turn will receive reimbursement from KELA</w:t>
            </w:r>
            <w:r w:rsidR="00512265" w:rsidRPr="009A4F29">
              <w:t>, usually once a year</w:t>
            </w:r>
            <w:r w:rsidR="00882CD0" w:rsidRPr="009A4F29">
              <w:t>).</w:t>
            </w:r>
          </w:p>
        </w:tc>
      </w:tr>
      <w:tr w:rsidR="00B22BF9" w:rsidRPr="009A4F29" w14:paraId="2FDC305B" w14:textId="77777777" w:rsidTr="003929FD">
        <w:trPr>
          <w:trHeight w:val="94"/>
        </w:trPr>
        <w:tc>
          <w:tcPr>
            <w:tcW w:w="5000" w:type="pct"/>
            <w:gridSpan w:val="3"/>
            <w:shd w:val="clear" w:color="auto" w:fill="EFFBFF"/>
          </w:tcPr>
          <w:p w14:paraId="32D4FC34" w14:textId="77777777" w:rsidR="00B22BF9" w:rsidRPr="009A4F29" w:rsidRDefault="00B22BF9" w:rsidP="00DA05DB">
            <w:pPr>
              <w:spacing w:before="120" w:after="180"/>
              <w:jc w:val="left"/>
              <w:rPr>
                <w:color w:val="BF3F91"/>
                <w:sz w:val="22"/>
              </w:rPr>
            </w:pPr>
            <w:bookmarkStart w:id="76" w:name="_Hlk7018250"/>
            <w:r w:rsidRPr="009A4F29">
              <w:rPr>
                <w:color w:val="00B0F0"/>
                <w:sz w:val="22"/>
              </w:rPr>
              <w:t>Planned medical treatment abroad</w:t>
            </w:r>
          </w:p>
        </w:tc>
      </w:tr>
      <w:tr w:rsidR="00B22BF9" w:rsidRPr="009A4F29" w14:paraId="54D5CD3E" w14:textId="77777777" w:rsidTr="003929FD">
        <w:trPr>
          <w:trHeight w:val="198"/>
        </w:trPr>
        <w:tc>
          <w:tcPr>
            <w:tcW w:w="5000" w:type="pct"/>
            <w:gridSpan w:val="3"/>
            <w:shd w:val="clear" w:color="auto" w:fill="auto"/>
          </w:tcPr>
          <w:p w14:paraId="2D37E841" w14:textId="6D11FD38" w:rsidR="00B22BF9" w:rsidRPr="009A4F29" w:rsidRDefault="00ED6AE3" w:rsidP="00ED6AE3">
            <w:r w:rsidRPr="009A4F29">
              <w:rPr>
                <w:b/>
              </w:rPr>
              <w:t>Medical treatment abroad</w:t>
            </w:r>
            <w:r w:rsidR="004D048B" w:rsidRPr="009A4F29">
              <w:rPr>
                <w:b/>
              </w:rPr>
              <w:t xml:space="preserve"> </w:t>
            </w:r>
          </w:p>
        </w:tc>
      </w:tr>
      <w:tr w:rsidR="00B22BF9" w:rsidRPr="009A4F29" w14:paraId="10191799" w14:textId="77777777" w:rsidTr="003929FD">
        <w:trPr>
          <w:trHeight w:val="198"/>
        </w:trPr>
        <w:tc>
          <w:tcPr>
            <w:tcW w:w="943" w:type="pct"/>
            <w:shd w:val="clear" w:color="auto" w:fill="auto"/>
          </w:tcPr>
          <w:p w14:paraId="292FB63E" w14:textId="77777777" w:rsidR="00B22BF9" w:rsidRPr="009A4F29" w:rsidRDefault="00B22BF9" w:rsidP="00DA05DB">
            <w:r w:rsidRPr="009A4F29">
              <w:t>Responsibility:</w:t>
            </w:r>
          </w:p>
        </w:tc>
        <w:tc>
          <w:tcPr>
            <w:tcW w:w="4057" w:type="pct"/>
            <w:gridSpan w:val="2"/>
            <w:shd w:val="clear" w:color="auto" w:fill="auto"/>
          </w:tcPr>
          <w:p w14:paraId="266F1F86" w14:textId="7B3849F8" w:rsidR="00B22BF9" w:rsidRPr="009A4F29" w:rsidRDefault="00BC6B85" w:rsidP="00DA05DB">
            <w:r w:rsidRPr="009A4F29">
              <w:t>N/A</w:t>
            </w:r>
          </w:p>
        </w:tc>
      </w:tr>
      <w:tr w:rsidR="00B22BF9" w:rsidRPr="009A4F29" w14:paraId="6CD5B50A" w14:textId="77777777" w:rsidTr="003929FD">
        <w:trPr>
          <w:trHeight w:val="37"/>
        </w:trPr>
        <w:tc>
          <w:tcPr>
            <w:tcW w:w="943" w:type="pct"/>
            <w:shd w:val="clear" w:color="auto" w:fill="auto"/>
          </w:tcPr>
          <w:p w14:paraId="2DAAF9BD" w14:textId="57A67D4F" w:rsidR="00B22BF9" w:rsidRPr="009A4F29" w:rsidRDefault="00B22BF9" w:rsidP="00BF19B8">
            <w:r w:rsidRPr="009A4F29">
              <w:t xml:space="preserve">Website: </w:t>
            </w:r>
          </w:p>
        </w:tc>
        <w:tc>
          <w:tcPr>
            <w:tcW w:w="4057" w:type="pct"/>
            <w:gridSpan w:val="2"/>
            <w:shd w:val="clear" w:color="auto" w:fill="auto"/>
          </w:tcPr>
          <w:p w14:paraId="133B8122" w14:textId="606834C7" w:rsidR="00B22BF9" w:rsidRPr="009A4F29" w:rsidRDefault="00D230C7" w:rsidP="00DA05DB">
            <w:hyperlink r:id="rId196" w:history="1">
              <w:r w:rsidR="00BF19B8" w:rsidRPr="009A4F29">
                <w:rPr>
                  <w:rStyle w:val="Hyperlink"/>
                </w:rPr>
                <w:t>https://www.kela.fi/web/en/medical-treatment-in-international-situations-seeking-treatment-abroad</w:t>
              </w:r>
            </w:hyperlink>
          </w:p>
        </w:tc>
      </w:tr>
      <w:tr w:rsidR="00B22BF9" w:rsidRPr="009A4F29" w14:paraId="129518AA" w14:textId="77777777" w:rsidTr="003929FD">
        <w:trPr>
          <w:trHeight w:val="311"/>
        </w:trPr>
        <w:tc>
          <w:tcPr>
            <w:tcW w:w="943" w:type="pct"/>
            <w:shd w:val="clear" w:color="auto" w:fill="auto"/>
          </w:tcPr>
          <w:p w14:paraId="5D8F299B" w14:textId="77777777" w:rsidR="00B22BF9" w:rsidRPr="009A4F29" w:rsidRDefault="00B22BF9" w:rsidP="00DA05DB">
            <w:r w:rsidRPr="009A4F29">
              <w:t xml:space="preserve">Description: </w:t>
            </w:r>
          </w:p>
        </w:tc>
        <w:tc>
          <w:tcPr>
            <w:tcW w:w="4057" w:type="pct"/>
            <w:gridSpan w:val="2"/>
            <w:shd w:val="clear" w:color="auto" w:fill="auto"/>
          </w:tcPr>
          <w:p w14:paraId="583C0B94" w14:textId="397A9FDD" w:rsidR="00B22BF9" w:rsidRPr="009A4F29" w:rsidRDefault="0050721A" w:rsidP="00512265">
            <w:r w:rsidRPr="009A4F29">
              <w:t>Citizens can seek treatment without Social Insurance Institution´s (Kela) prior authorisation in another EU or EEA country or Switzerland. The citizens first pay all the costs for the treatment themselves and claim reimbursement for the costs from Kela.</w:t>
            </w:r>
            <w:r w:rsidR="00512265" w:rsidRPr="009A4F29">
              <w:t xml:space="preserve"> Note: </w:t>
            </w:r>
            <w:r w:rsidRPr="009A4F29">
              <w:t xml:space="preserve">The process is </w:t>
            </w:r>
            <w:r w:rsidRPr="009A4F29">
              <w:rPr>
                <w:i/>
              </w:rPr>
              <w:t>not</w:t>
            </w:r>
            <w:r w:rsidRPr="009A4F29">
              <w:t xml:space="preserve"> digital. If the citizens have prior authorisation, they pay only a user fee for the treatment.</w:t>
            </w:r>
          </w:p>
        </w:tc>
      </w:tr>
      <w:tr w:rsidR="00B22BF9" w:rsidRPr="009A4F29" w14:paraId="5F58B6E2" w14:textId="77777777" w:rsidTr="003929FD">
        <w:trPr>
          <w:trHeight w:val="94"/>
        </w:trPr>
        <w:tc>
          <w:tcPr>
            <w:tcW w:w="5000" w:type="pct"/>
            <w:gridSpan w:val="3"/>
            <w:shd w:val="clear" w:color="auto" w:fill="EFFBFF"/>
          </w:tcPr>
          <w:p w14:paraId="27F78FE9" w14:textId="77777777" w:rsidR="00B22BF9" w:rsidRPr="009A4F29" w:rsidRDefault="00B22BF9" w:rsidP="00F74AE7">
            <w:pPr>
              <w:keepNext/>
              <w:keepLines/>
              <w:spacing w:before="120" w:after="180"/>
              <w:jc w:val="left"/>
              <w:rPr>
                <w:color w:val="BF3F91"/>
                <w:sz w:val="22"/>
              </w:rPr>
            </w:pPr>
            <w:r w:rsidRPr="009A4F29">
              <w:rPr>
                <w:color w:val="00B0F0"/>
                <w:sz w:val="22"/>
              </w:rPr>
              <w:lastRenderedPageBreak/>
              <w:t>Getting prescription medicine abroad</w:t>
            </w:r>
          </w:p>
        </w:tc>
      </w:tr>
      <w:tr w:rsidR="00B22BF9" w:rsidRPr="009A4F29" w14:paraId="1143DA1C" w14:textId="77777777" w:rsidTr="003929FD">
        <w:trPr>
          <w:trHeight w:val="198"/>
        </w:trPr>
        <w:tc>
          <w:tcPr>
            <w:tcW w:w="5000" w:type="pct"/>
            <w:gridSpan w:val="3"/>
            <w:shd w:val="clear" w:color="auto" w:fill="auto"/>
          </w:tcPr>
          <w:p w14:paraId="696CE2C0" w14:textId="53909CA2" w:rsidR="00B22BF9" w:rsidRPr="009A4F29" w:rsidRDefault="00950E4C" w:rsidP="00F74AE7">
            <w:pPr>
              <w:keepNext/>
              <w:keepLines/>
            </w:pPr>
            <w:r w:rsidRPr="009A4F29">
              <w:rPr>
                <w:b/>
              </w:rPr>
              <w:t>e-Prescriptions (cross-border)</w:t>
            </w:r>
          </w:p>
        </w:tc>
      </w:tr>
      <w:tr w:rsidR="00B22BF9" w:rsidRPr="009A4F29" w14:paraId="3852CBA0" w14:textId="77777777" w:rsidTr="003929FD">
        <w:trPr>
          <w:trHeight w:val="198"/>
        </w:trPr>
        <w:tc>
          <w:tcPr>
            <w:tcW w:w="943" w:type="pct"/>
            <w:shd w:val="clear" w:color="auto" w:fill="auto"/>
          </w:tcPr>
          <w:p w14:paraId="73132F66" w14:textId="605241F8" w:rsidR="00B22BF9" w:rsidRPr="009A4F29" w:rsidRDefault="00B22BF9" w:rsidP="00F74AE7">
            <w:pPr>
              <w:keepNext/>
              <w:keepLines/>
            </w:pPr>
            <w:r w:rsidRPr="009A4F29">
              <w:t>Responsibility:</w:t>
            </w:r>
            <w:r w:rsidR="004A61D9" w:rsidRPr="009A4F29">
              <w:t xml:space="preserve"> </w:t>
            </w:r>
          </w:p>
        </w:tc>
        <w:tc>
          <w:tcPr>
            <w:tcW w:w="4057" w:type="pct"/>
            <w:gridSpan w:val="2"/>
            <w:shd w:val="clear" w:color="auto" w:fill="auto"/>
          </w:tcPr>
          <w:p w14:paraId="420E43FB" w14:textId="20438AA7" w:rsidR="00B22BF9" w:rsidRPr="009A4F29" w:rsidRDefault="004A61D9" w:rsidP="00F74AE7">
            <w:pPr>
              <w:keepNext/>
              <w:keepLines/>
            </w:pPr>
            <w:r w:rsidRPr="009A4F29">
              <w:t>Social Insurance Institution of Finland (Kela)</w:t>
            </w:r>
          </w:p>
        </w:tc>
      </w:tr>
      <w:tr w:rsidR="00B22BF9" w:rsidRPr="009A4F29" w14:paraId="4E27EB3A" w14:textId="77777777" w:rsidTr="003929FD">
        <w:trPr>
          <w:trHeight w:val="37"/>
        </w:trPr>
        <w:tc>
          <w:tcPr>
            <w:tcW w:w="943" w:type="pct"/>
            <w:shd w:val="clear" w:color="auto" w:fill="auto"/>
          </w:tcPr>
          <w:p w14:paraId="5B5A91FD" w14:textId="196D82C9" w:rsidR="00B22BF9" w:rsidRPr="009A4F29" w:rsidRDefault="00B22BF9" w:rsidP="00F74AE7">
            <w:pPr>
              <w:keepNext/>
              <w:keepLines/>
            </w:pPr>
            <w:r w:rsidRPr="009A4F29">
              <w:t xml:space="preserve">Website: </w:t>
            </w:r>
          </w:p>
        </w:tc>
        <w:tc>
          <w:tcPr>
            <w:tcW w:w="4057" w:type="pct"/>
            <w:gridSpan w:val="2"/>
            <w:shd w:val="clear" w:color="auto" w:fill="auto"/>
          </w:tcPr>
          <w:p w14:paraId="3C9F8116" w14:textId="2E7DDACE" w:rsidR="00B22BF9" w:rsidRPr="009A4F29" w:rsidRDefault="00D230C7" w:rsidP="00F74AE7">
            <w:pPr>
              <w:keepNext/>
              <w:keepLines/>
            </w:pPr>
            <w:hyperlink r:id="rId197" w:history="1">
              <w:r w:rsidR="004A61D9" w:rsidRPr="009A4F29">
                <w:rPr>
                  <w:rStyle w:val="Hyperlink"/>
                </w:rPr>
                <w:t>https://www.kanta.fi/en/buying-prescription-medicines-abroad</w:t>
              </w:r>
            </w:hyperlink>
          </w:p>
        </w:tc>
      </w:tr>
      <w:tr w:rsidR="00B22BF9" w:rsidRPr="009A4F29" w14:paraId="61D40209" w14:textId="77777777" w:rsidTr="003929FD">
        <w:trPr>
          <w:trHeight w:val="311"/>
        </w:trPr>
        <w:tc>
          <w:tcPr>
            <w:tcW w:w="943" w:type="pct"/>
            <w:shd w:val="clear" w:color="auto" w:fill="auto"/>
          </w:tcPr>
          <w:p w14:paraId="6C77FFC9" w14:textId="77777777" w:rsidR="00B22BF9" w:rsidRPr="009A4F29" w:rsidRDefault="00B22BF9" w:rsidP="00DA05DB">
            <w:r w:rsidRPr="009A4F29">
              <w:t xml:space="preserve">Description: </w:t>
            </w:r>
          </w:p>
        </w:tc>
        <w:tc>
          <w:tcPr>
            <w:tcW w:w="4057" w:type="pct"/>
            <w:gridSpan w:val="2"/>
            <w:shd w:val="clear" w:color="auto" w:fill="auto"/>
          </w:tcPr>
          <w:p w14:paraId="529CBB8D" w14:textId="777B6BCF" w:rsidR="00B22BF9" w:rsidRPr="009A4F29" w:rsidRDefault="00BF19B8" w:rsidP="00BF19B8">
            <w:r w:rsidRPr="009A4F29">
              <w:t>Medication can be bought on Finnish electronic prescription in pharmacies in other European countries that are able to dispense prescription medicines on a foreign electronic prescription. Initially prescription medicines can be purchased in Estonia.</w:t>
            </w:r>
          </w:p>
        </w:tc>
      </w:tr>
      <w:bookmarkEnd w:id="76"/>
      <w:tr w:rsidR="00B22BF9" w:rsidRPr="009A4F29" w14:paraId="352307E1" w14:textId="77777777" w:rsidTr="003929FD">
        <w:trPr>
          <w:trHeight w:val="94"/>
        </w:trPr>
        <w:tc>
          <w:tcPr>
            <w:tcW w:w="5000" w:type="pct"/>
            <w:gridSpan w:val="3"/>
            <w:shd w:val="clear" w:color="auto" w:fill="EFFBFF"/>
          </w:tcPr>
          <w:p w14:paraId="54900BD7" w14:textId="77777777" w:rsidR="00B22BF9" w:rsidRPr="009A4F29" w:rsidRDefault="00B22BF9" w:rsidP="00DA05DB">
            <w:pPr>
              <w:spacing w:before="120" w:after="180"/>
              <w:jc w:val="left"/>
              <w:rPr>
                <w:color w:val="BF3F91"/>
                <w:sz w:val="22"/>
              </w:rPr>
            </w:pPr>
            <w:r w:rsidRPr="009A4F29">
              <w:rPr>
                <w:color w:val="00B0F0"/>
                <w:sz w:val="22"/>
              </w:rPr>
              <w:t>When living abroad</w:t>
            </w:r>
          </w:p>
        </w:tc>
      </w:tr>
      <w:tr w:rsidR="00B22BF9" w:rsidRPr="009A4F29" w14:paraId="3125781D" w14:textId="77777777" w:rsidTr="003929FD">
        <w:trPr>
          <w:trHeight w:val="198"/>
        </w:trPr>
        <w:tc>
          <w:tcPr>
            <w:tcW w:w="5000" w:type="pct"/>
            <w:gridSpan w:val="3"/>
            <w:shd w:val="clear" w:color="auto" w:fill="auto"/>
          </w:tcPr>
          <w:p w14:paraId="1BF2153D" w14:textId="458ED288" w:rsidR="00B22BF9" w:rsidRPr="009A4F29" w:rsidRDefault="00BB4363" w:rsidP="00DA05DB">
            <w:r w:rsidRPr="009A4F29">
              <w:rPr>
                <w:b/>
              </w:rPr>
              <w:t>Finnish s</w:t>
            </w:r>
            <w:r w:rsidR="00FC71FC" w:rsidRPr="009A4F29">
              <w:rPr>
                <w:b/>
              </w:rPr>
              <w:t>ocial security in international situations</w:t>
            </w:r>
          </w:p>
        </w:tc>
      </w:tr>
      <w:tr w:rsidR="00B22BF9" w:rsidRPr="009A4F29" w14:paraId="0D6ABD5E" w14:textId="77777777" w:rsidTr="003929FD">
        <w:trPr>
          <w:trHeight w:val="198"/>
        </w:trPr>
        <w:tc>
          <w:tcPr>
            <w:tcW w:w="943" w:type="pct"/>
            <w:shd w:val="clear" w:color="auto" w:fill="auto"/>
          </w:tcPr>
          <w:p w14:paraId="057DB7CC" w14:textId="77777777" w:rsidR="00B22BF9" w:rsidRPr="009A4F29" w:rsidRDefault="00B22BF9" w:rsidP="00DA05DB">
            <w:r w:rsidRPr="009A4F29">
              <w:t>Responsibility:</w:t>
            </w:r>
          </w:p>
        </w:tc>
        <w:tc>
          <w:tcPr>
            <w:tcW w:w="4057" w:type="pct"/>
            <w:gridSpan w:val="2"/>
            <w:shd w:val="clear" w:color="auto" w:fill="auto"/>
          </w:tcPr>
          <w:p w14:paraId="4300B69F" w14:textId="26924A10" w:rsidR="00B22BF9" w:rsidRPr="009A4F29" w:rsidRDefault="00791D73" w:rsidP="00DA05DB">
            <w:r w:rsidRPr="009A4F29">
              <w:t>Social Insurance Institution of Finland (</w:t>
            </w:r>
            <w:r w:rsidRPr="009A4F29">
              <w:rPr>
                <w:i/>
              </w:rPr>
              <w:t>KELA</w:t>
            </w:r>
            <w:r w:rsidRPr="009A4F29">
              <w:t>)</w:t>
            </w:r>
          </w:p>
        </w:tc>
      </w:tr>
      <w:tr w:rsidR="00B22BF9" w:rsidRPr="009A4F29" w14:paraId="1D9DFF16" w14:textId="77777777" w:rsidTr="003929FD">
        <w:trPr>
          <w:trHeight w:val="37"/>
        </w:trPr>
        <w:tc>
          <w:tcPr>
            <w:tcW w:w="943" w:type="pct"/>
            <w:shd w:val="clear" w:color="auto" w:fill="auto"/>
          </w:tcPr>
          <w:p w14:paraId="52EF7D30" w14:textId="77777777" w:rsidR="00B22BF9" w:rsidRPr="009A4F29" w:rsidRDefault="00B22BF9" w:rsidP="00DA05DB">
            <w:r w:rsidRPr="009A4F29">
              <w:t xml:space="preserve">Website: </w:t>
            </w:r>
          </w:p>
        </w:tc>
        <w:tc>
          <w:tcPr>
            <w:tcW w:w="4057" w:type="pct"/>
            <w:gridSpan w:val="2"/>
            <w:shd w:val="clear" w:color="auto" w:fill="auto"/>
          </w:tcPr>
          <w:p w14:paraId="48A28390" w14:textId="7AEA43E3" w:rsidR="00B22BF9" w:rsidRPr="009A4F29" w:rsidRDefault="00D230C7" w:rsidP="00DA05DB">
            <w:hyperlink r:id="rId198" w:history="1">
              <w:r w:rsidR="00791D73" w:rsidRPr="009A4F29">
                <w:rPr>
                  <w:rStyle w:val="Hyperlink"/>
                </w:rPr>
                <w:t>https://www.kela.fi/web/en/international-situations</w:t>
              </w:r>
            </w:hyperlink>
          </w:p>
        </w:tc>
      </w:tr>
      <w:tr w:rsidR="00B22BF9" w:rsidRPr="009A4F29" w14:paraId="66496CF0" w14:textId="77777777" w:rsidTr="003929FD">
        <w:trPr>
          <w:trHeight w:val="311"/>
        </w:trPr>
        <w:tc>
          <w:tcPr>
            <w:tcW w:w="943" w:type="pct"/>
            <w:shd w:val="clear" w:color="auto" w:fill="auto"/>
          </w:tcPr>
          <w:p w14:paraId="514FA551" w14:textId="77777777" w:rsidR="00B22BF9" w:rsidRPr="009A4F29" w:rsidRDefault="00B22BF9" w:rsidP="00DA05DB">
            <w:r w:rsidRPr="009A4F29">
              <w:t xml:space="preserve">Description: </w:t>
            </w:r>
          </w:p>
        </w:tc>
        <w:tc>
          <w:tcPr>
            <w:tcW w:w="4057" w:type="pct"/>
            <w:gridSpan w:val="2"/>
            <w:shd w:val="clear" w:color="auto" w:fill="auto"/>
          </w:tcPr>
          <w:p w14:paraId="7785E259" w14:textId="61B23BED" w:rsidR="00B22BF9" w:rsidRPr="009A4F29" w:rsidRDefault="00791D73" w:rsidP="00DA05DB">
            <w:r w:rsidRPr="009A4F29">
              <w:t xml:space="preserve">KELA provides support to moving abroad, moving to Finland and other international situations. </w:t>
            </w:r>
            <w:r w:rsidR="00106660" w:rsidRPr="009A4F29">
              <w:t xml:space="preserve">Information is </w:t>
            </w:r>
            <w:r w:rsidRPr="009A4F29">
              <w:t>provided for employees, students and family members</w:t>
            </w:r>
            <w:r w:rsidR="00106660" w:rsidRPr="009A4F29">
              <w:t xml:space="preserve">, concerning for example social security coverage. </w:t>
            </w:r>
          </w:p>
        </w:tc>
      </w:tr>
      <w:tr w:rsidR="00555905" w:rsidRPr="009A4F29" w14:paraId="5F40B68B" w14:textId="77777777" w:rsidTr="003929FD">
        <w:trPr>
          <w:trHeight w:val="198"/>
        </w:trPr>
        <w:tc>
          <w:tcPr>
            <w:tcW w:w="5000" w:type="pct"/>
            <w:gridSpan w:val="3"/>
            <w:shd w:val="clear" w:color="auto" w:fill="auto"/>
          </w:tcPr>
          <w:p w14:paraId="39DC9B5B" w14:textId="1C1AE421" w:rsidR="00555905" w:rsidRPr="009A4F29" w:rsidRDefault="00555905">
            <w:bookmarkStart w:id="77" w:name="_Toc1475006"/>
            <w:r w:rsidRPr="009A4F29">
              <w:rPr>
                <w:b/>
              </w:rPr>
              <w:t>Travel notification</w:t>
            </w:r>
          </w:p>
        </w:tc>
      </w:tr>
      <w:tr w:rsidR="00555905" w:rsidRPr="009A4F29" w14:paraId="7C599D4D" w14:textId="77777777" w:rsidTr="003929FD">
        <w:trPr>
          <w:trHeight w:val="198"/>
        </w:trPr>
        <w:tc>
          <w:tcPr>
            <w:tcW w:w="943" w:type="pct"/>
            <w:shd w:val="clear" w:color="auto" w:fill="auto"/>
          </w:tcPr>
          <w:p w14:paraId="50A7CD15" w14:textId="77777777" w:rsidR="00555905" w:rsidRPr="009A4F29" w:rsidRDefault="00555905" w:rsidP="004527A3">
            <w:r w:rsidRPr="009A4F29">
              <w:t>Responsibility:</w:t>
            </w:r>
          </w:p>
        </w:tc>
        <w:tc>
          <w:tcPr>
            <w:tcW w:w="4057" w:type="pct"/>
            <w:gridSpan w:val="2"/>
            <w:shd w:val="clear" w:color="auto" w:fill="auto"/>
          </w:tcPr>
          <w:p w14:paraId="50738F9F" w14:textId="19DB24E5" w:rsidR="00555905" w:rsidRPr="009A4F29" w:rsidRDefault="004527A3" w:rsidP="004527A3">
            <w:r w:rsidRPr="009A4F29">
              <w:t>the Ministry of Foreign Affairs</w:t>
            </w:r>
          </w:p>
        </w:tc>
      </w:tr>
      <w:tr w:rsidR="00555905" w:rsidRPr="009A4F29" w14:paraId="4F3BA56D" w14:textId="77777777" w:rsidTr="003929FD">
        <w:trPr>
          <w:trHeight w:val="37"/>
        </w:trPr>
        <w:tc>
          <w:tcPr>
            <w:tcW w:w="943" w:type="pct"/>
            <w:shd w:val="clear" w:color="auto" w:fill="auto"/>
          </w:tcPr>
          <w:p w14:paraId="14F48B4F" w14:textId="77777777" w:rsidR="00555905" w:rsidRPr="009A4F29" w:rsidRDefault="00555905" w:rsidP="004527A3">
            <w:r w:rsidRPr="009A4F29">
              <w:t xml:space="preserve">Website: </w:t>
            </w:r>
          </w:p>
        </w:tc>
        <w:tc>
          <w:tcPr>
            <w:tcW w:w="4057" w:type="pct"/>
            <w:gridSpan w:val="2"/>
            <w:shd w:val="clear" w:color="auto" w:fill="auto"/>
          </w:tcPr>
          <w:p w14:paraId="049124C1" w14:textId="282AAA27" w:rsidR="00555905" w:rsidRPr="009A4F29" w:rsidRDefault="00D230C7" w:rsidP="004527A3">
            <w:hyperlink r:id="rId199" w:history="1">
              <w:r w:rsidR="004527A3" w:rsidRPr="009A4F29">
                <w:rPr>
                  <w:rStyle w:val="Hyperlink"/>
                </w:rPr>
                <w:t>https://matkustusilmoitus.fi/public_html?command=browse&amp;lang=en</w:t>
              </w:r>
            </w:hyperlink>
          </w:p>
        </w:tc>
      </w:tr>
      <w:tr w:rsidR="00555905" w:rsidRPr="009A4F29" w14:paraId="30C37F3A" w14:textId="77777777" w:rsidTr="003929FD">
        <w:trPr>
          <w:trHeight w:val="311"/>
        </w:trPr>
        <w:tc>
          <w:tcPr>
            <w:tcW w:w="943" w:type="pct"/>
            <w:shd w:val="clear" w:color="auto" w:fill="auto"/>
          </w:tcPr>
          <w:p w14:paraId="3E4631F8" w14:textId="77777777" w:rsidR="00555905" w:rsidRPr="009A4F29" w:rsidRDefault="00555905" w:rsidP="004527A3">
            <w:r w:rsidRPr="009A4F29">
              <w:t xml:space="preserve">Description: </w:t>
            </w:r>
          </w:p>
        </w:tc>
        <w:tc>
          <w:tcPr>
            <w:tcW w:w="4057" w:type="pct"/>
            <w:gridSpan w:val="2"/>
            <w:shd w:val="clear" w:color="auto" w:fill="auto"/>
          </w:tcPr>
          <w:p w14:paraId="25F7DC19" w14:textId="06C1DBEB" w:rsidR="00555905" w:rsidRPr="009A4F29" w:rsidRDefault="008F4408" w:rsidP="004527A3">
            <w:r w:rsidRPr="009A4F29">
              <w:t>Citizens can</w:t>
            </w:r>
            <w:r w:rsidR="00603620" w:rsidRPr="009A4F29">
              <w:t xml:space="preserve"> fill </w:t>
            </w:r>
            <w:r w:rsidR="007D3585" w:rsidRPr="009A4F29">
              <w:t xml:space="preserve">a travel notification </w:t>
            </w:r>
            <w:r w:rsidRPr="009A4F29">
              <w:t>prior to international travel</w:t>
            </w:r>
            <w:r w:rsidR="007D3585" w:rsidRPr="009A4F29">
              <w:t>.</w:t>
            </w:r>
            <w:r w:rsidRPr="009A4F29">
              <w:t xml:space="preserve"> In the event of an emergency, the</w:t>
            </w:r>
            <w:r w:rsidR="007D3585" w:rsidRPr="009A4F29">
              <w:t xml:space="preserve"> contact information can be used </w:t>
            </w:r>
            <w:r w:rsidRPr="009A4F29">
              <w:t>to alert the authorities</w:t>
            </w:r>
            <w:r w:rsidR="007D3585" w:rsidRPr="009A4F29">
              <w:t>.</w:t>
            </w:r>
          </w:p>
        </w:tc>
      </w:tr>
      <w:tr w:rsidR="00F111C6" w:rsidRPr="009A4F29" w14:paraId="1005D757" w14:textId="77777777" w:rsidTr="003929FD">
        <w:trPr>
          <w:trHeight w:val="198"/>
        </w:trPr>
        <w:tc>
          <w:tcPr>
            <w:tcW w:w="5000" w:type="pct"/>
            <w:gridSpan w:val="3"/>
            <w:shd w:val="clear" w:color="auto" w:fill="auto"/>
          </w:tcPr>
          <w:p w14:paraId="65873B96" w14:textId="68EECE92" w:rsidR="00F111C6" w:rsidRPr="009A4F29" w:rsidRDefault="00F111C6" w:rsidP="00B5417D">
            <w:r w:rsidRPr="009A4F29">
              <w:rPr>
                <w:b/>
              </w:rPr>
              <w:t>Taxation while living abroad</w:t>
            </w:r>
          </w:p>
        </w:tc>
      </w:tr>
      <w:tr w:rsidR="00F111C6" w:rsidRPr="009A4F29" w14:paraId="128B1A67" w14:textId="77777777" w:rsidTr="00C56E24">
        <w:trPr>
          <w:trHeight w:val="198"/>
        </w:trPr>
        <w:tc>
          <w:tcPr>
            <w:tcW w:w="963" w:type="pct"/>
            <w:gridSpan w:val="2"/>
            <w:shd w:val="clear" w:color="auto" w:fill="auto"/>
          </w:tcPr>
          <w:p w14:paraId="4B22E305" w14:textId="77777777" w:rsidR="00F111C6" w:rsidRPr="009A4F29" w:rsidRDefault="00F111C6" w:rsidP="00B5417D">
            <w:r w:rsidRPr="009A4F29">
              <w:t>Responsibility:</w:t>
            </w:r>
          </w:p>
        </w:tc>
        <w:tc>
          <w:tcPr>
            <w:tcW w:w="4037" w:type="pct"/>
            <w:shd w:val="clear" w:color="auto" w:fill="auto"/>
          </w:tcPr>
          <w:p w14:paraId="146C1C6C" w14:textId="5B7466A3" w:rsidR="00F111C6" w:rsidRPr="009A4F29" w:rsidRDefault="00483E1D" w:rsidP="00B5417D">
            <w:r w:rsidRPr="009A4F29">
              <w:t>Tax Administration</w:t>
            </w:r>
          </w:p>
        </w:tc>
      </w:tr>
      <w:tr w:rsidR="00F111C6" w:rsidRPr="009A4F29" w14:paraId="00E594DE" w14:textId="77777777" w:rsidTr="00C56E24">
        <w:trPr>
          <w:trHeight w:val="37"/>
        </w:trPr>
        <w:tc>
          <w:tcPr>
            <w:tcW w:w="963" w:type="pct"/>
            <w:gridSpan w:val="2"/>
            <w:shd w:val="clear" w:color="auto" w:fill="auto"/>
          </w:tcPr>
          <w:p w14:paraId="7D80999C" w14:textId="77777777" w:rsidR="00F111C6" w:rsidRPr="009A4F29" w:rsidRDefault="00F111C6" w:rsidP="00B5417D">
            <w:r w:rsidRPr="009A4F29">
              <w:t xml:space="preserve">Website: </w:t>
            </w:r>
          </w:p>
        </w:tc>
        <w:tc>
          <w:tcPr>
            <w:tcW w:w="4037" w:type="pct"/>
            <w:shd w:val="clear" w:color="auto" w:fill="auto"/>
          </w:tcPr>
          <w:p w14:paraId="4991FEB7" w14:textId="6237D9F2" w:rsidR="00F111C6" w:rsidRPr="009A4F29" w:rsidRDefault="00D230C7" w:rsidP="00B5417D">
            <w:hyperlink r:id="rId200" w:history="1">
              <w:r w:rsidR="00483E1D" w:rsidRPr="009A4F29">
                <w:rPr>
                  <w:rStyle w:val="Hyperlink"/>
                </w:rPr>
                <w:t>https://www.vero.fi/en/individuals/tax-cards-and-tax-returns/moving_away_from_finland/</w:t>
              </w:r>
            </w:hyperlink>
          </w:p>
        </w:tc>
      </w:tr>
      <w:tr w:rsidR="00F111C6" w:rsidRPr="009A4F29" w14:paraId="27DACBD1" w14:textId="77777777" w:rsidTr="00C56E24">
        <w:trPr>
          <w:trHeight w:val="311"/>
        </w:trPr>
        <w:tc>
          <w:tcPr>
            <w:tcW w:w="963" w:type="pct"/>
            <w:gridSpan w:val="2"/>
            <w:shd w:val="clear" w:color="auto" w:fill="auto"/>
          </w:tcPr>
          <w:p w14:paraId="028CA8B9" w14:textId="77777777" w:rsidR="00F111C6" w:rsidRPr="009A4F29" w:rsidRDefault="00F111C6" w:rsidP="00B5417D">
            <w:r w:rsidRPr="009A4F29">
              <w:t xml:space="preserve">Description: </w:t>
            </w:r>
          </w:p>
        </w:tc>
        <w:tc>
          <w:tcPr>
            <w:tcW w:w="4037" w:type="pct"/>
            <w:shd w:val="clear" w:color="auto" w:fill="auto"/>
          </w:tcPr>
          <w:p w14:paraId="69316ACB" w14:textId="6AD47857" w:rsidR="00F111C6" w:rsidRPr="009A4F29" w:rsidRDefault="008F4408">
            <w:r w:rsidRPr="009A4F29">
              <w:t xml:space="preserve">The </w:t>
            </w:r>
            <w:r w:rsidR="00E44B68" w:rsidRPr="009A4F29">
              <w:t xml:space="preserve">Tax Administration website provides detailed information of the taxation </w:t>
            </w:r>
            <w:r w:rsidR="0046728E" w:rsidRPr="009A4F29">
              <w:t>of a</w:t>
            </w:r>
            <w:r w:rsidR="00E44B68" w:rsidRPr="009A4F29">
              <w:t xml:space="preserve"> Finnish or foreign citizen who has moved abroad. </w:t>
            </w:r>
            <w:r w:rsidRPr="009A4F29">
              <w:t>Users access</w:t>
            </w:r>
            <w:r w:rsidR="00DE7D02" w:rsidRPr="009A4F29">
              <w:t xml:space="preserve"> the website to find out whether they remain Finnish tax resident.</w:t>
            </w:r>
          </w:p>
        </w:tc>
      </w:tr>
    </w:tbl>
    <w:p w14:paraId="661EECE9" w14:textId="7F925711" w:rsidR="003730DF" w:rsidRPr="009A4F29" w:rsidRDefault="00EC10C4" w:rsidP="001F36DA">
      <w:pPr>
        <w:pStyle w:val="Heading2"/>
      </w:pPr>
      <w:r w:rsidRPr="009A4F29">
        <w:t>Fa</w:t>
      </w:r>
      <w:r w:rsidR="003730DF" w:rsidRPr="009A4F29">
        <w:t>mily</w:t>
      </w:r>
      <w:bookmarkEnd w:id="77"/>
      <w:r w:rsidR="003730DF" w:rsidRPr="009A4F29">
        <w:t xml:space="preserve"> </w:t>
      </w:r>
    </w:p>
    <w:tbl>
      <w:tblPr>
        <w:tblW w:w="5243" w:type="pct"/>
        <w:tblLayout w:type="fixed"/>
        <w:tblCellMar>
          <w:top w:w="60" w:type="dxa"/>
          <w:bottom w:w="60" w:type="dxa"/>
        </w:tblCellMar>
        <w:tblLook w:val="01E0" w:firstRow="1" w:lastRow="1" w:firstColumn="1" w:lastColumn="1" w:noHBand="0" w:noVBand="0"/>
      </w:tblPr>
      <w:tblGrid>
        <w:gridCol w:w="1791"/>
        <w:gridCol w:w="7423"/>
      </w:tblGrid>
      <w:tr w:rsidR="001D0EC4" w:rsidRPr="009A4F29" w14:paraId="456F3A8E" w14:textId="77777777" w:rsidTr="00E81034">
        <w:trPr>
          <w:trHeight w:val="99"/>
        </w:trPr>
        <w:tc>
          <w:tcPr>
            <w:tcW w:w="5000" w:type="pct"/>
            <w:gridSpan w:val="2"/>
            <w:shd w:val="clear" w:color="auto" w:fill="EFFBFF"/>
          </w:tcPr>
          <w:p w14:paraId="2EB08872" w14:textId="654D307F" w:rsidR="001D0EC4" w:rsidRPr="009A4F29" w:rsidRDefault="001D0EC4">
            <w:pPr>
              <w:pStyle w:val="Subtitle"/>
            </w:pPr>
            <w:r w:rsidRPr="009A4F29">
              <w:t>Children</w:t>
            </w:r>
            <w:r w:rsidR="002E4EF4" w:rsidRPr="009A4F29">
              <w:t xml:space="preserve"> and C</w:t>
            </w:r>
            <w:r w:rsidRPr="009A4F29">
              <w:t>ouples</w:t>
            </w:r>
          </w:p>
        </w:tc>
      </w:tr>
      <w:tr w:rsidR="001D0EC4" w:rsidRPr="009A4F29" w14:paraId="70D19FC8" w14:textId="77777777" w:rsidTr="00E81034">
        <w:trPr>
          <w:trHeight w:val="210"/>
        </w:trPr>
        <w:tc>
          <w:tcPr>
            <w:tcW w:w="5000" w:type="pct"/>
            <w:gridSpan w:val="2"/>
            <w:shd w:val="clear" w:color="auto" w:fill="auto"/>
          </w:tcPr>
          <w:p w14:paraId="57263BD1" w14:textId="499D21E9" w:rsidR="001D0EC4" w:rsidRPr="009A4F29" w:rsidRDefault="00386FE2" w:rsidP="00DA05DB">
            <w:r w:rsidRPr="009A4F29">
              <w:rPr>
                <w:rStyle w:val="Strong"/>
              </w:rPr>
              <w:t>Child allowances I</w:t>
            </w:r>
          </w:p>
        </w:tc>
      </w:tr>
      <w:tr w:rsidR="001D0EC4" w:rsidRPr="009A4F29" w14:paraId="67B63EE2" w14:textId="77777777" w:rsidTr="00E81034">
        <w:trPr>
          <w:trHeight w:val="210"/>
        </w:trPr>
        <w:tc>
          <w:tcPr>
            <w:tcW w:w="972" w:type="pct"/>
            <w:shd w:val="clear" w:color="auto" w:fill="auto"/>
          </w:tcPr>
          <w:p w14:paraId="34EBBA36" w14:textId="77777777" w:rsidR="001D0EC4" w:rsidRPr="009A4F29" w:rsidRDefault="001D0EC4" w:rsidP="00DA05DB">
            <w:r w:rsidRPr="009A4F29">
              <w:t>Responsibility:</w:t>
            </w:r>
          </w:p>
        </w:tc>
        <w:tc>
          <w:tcPr>
            <w:tcW w:w="4028" w:type="pct"/>
            <w:shd w:val="clear" w:color="auto" w:fill="auto"/>
          </w:tcPr>
          <w:p w14:paraId="52537B83" w14:textId="14F5878E" w:rsidR="001D0EC4" w:rsidRPr="009A4F29" w:rsidRDefault="00386FE2" w:rsidP="00DA05DB">
            <w:r w:rsidRPr="009A4F29">
              <w:t>Social Insurance Institution of Finland (KELA)</w:t>
            </w:r>
          </w:p>
        </w:tc>
      </w:tr>
      <w:tr w:rsidR="001D0EC4" w:rsidRPr="009A4F29" w14:paraId="52ED871A" w14:textId="77777777" w:rsidTr="00E81034">
        <w:trPr>
          <w:trHeight w:val="38"/>
        </w:trPr>
        <w:tc>
          <w:tcPr>
            <w:tcW w:w="972" w:type="pct"/>
            <w:shd w:val="clear" w:color="auto" w:fill="auto"/>
          </w:tcPr>
          <w:p w14:paraId="55974C53" w14:textId="77777777" w:rsidR="001D0EC4" w:rsidRPr="009A4F29" w:rsidRDefault="001D0EC4" w:rsidP="00DA05DB">
            <w:r w:rsidRPr="009A4F29">
              <w:t xml:space="preserve">Website: </w:t>
            </w:r>
          </w:p>
        </w:tc>
        <w:tc>
          <w:tcPr>
            <w:tcW w:w="4028" w:type="pct"/>
            <w:shd w:val="clear" w:color="auto" w:fill="auto"/>
          </w:tcPr>
          <w:p w14:paraId="2857FF65" w14:textId="740C70CB" w:rsidR="001D0EC4" w:rsidRPr="009A4F29" w:rsidRDefault="00A82575" w:rsidP="00DA05DB">
            <w:r w:rsidRPr="009A4F29">
              <w:rPr>
                <w:rStyle w:val="Hyperlink"/>
              </w:rPr>
              <w:t>https://www.kela.fi/web/en/families</w:t>
            </w:r>
          </w:p>
        </w:tc>
      </w:tr>
      <w:tr w:rsidR="001D0EC4" w:rsidRPr="009A4F29" w14:paraId="435D773B" w14:textId="77777777" w:rsidTr="00E81034">
        <w:trPr>
          <w:trHeight w:val="394"/>
        </w:trPr>
        <w:tc>
          <w:tcPr>
            <w:tcW w:w="972" w:type="pct"/>
            <w:shd w:val="clear" w:color="auto" w:fill="auto"/>
          </w:tcPr>
          <w:p w14:paraId="7D64E03C" w14:textId="77777777" w:rsidR="001D0EC4" w:rsidRPr="009A4F29" w:rsidRDefault="001D0EC4" w:rsidP="00DA05DB">
            <w:r w:rsidRPr="009A4F29">
              <w:t xml:space="preserve">Description: </w:t>
            </w:r>
          </w:p>
        </w:tc>
        <w:tc>
          <w:tcPr>
            <w:tcW w:w="4028" w:type="pct"/>
            <w:shd w:val="clear" w:color="auto" w:fill="auto"/>
          </w:tcPr>
          <w:p w14:paraId="21FB5E4D" w14:textId="0834308D" w:rsidR="001D0EC4" w:rsidRPr="009A4F29" w:rsidRDefault="00386FE2">
            <w:r w:rsidRPr="009A4F29">
              <w:t>Child allowances are paid automatically by KELA as soon as a birth is registered by the hospital to the Population Register Centre. This allowance is given out until the end of the month in which a beneficiary reaches the age of 17.</w:t>
            </w:r>
          </w:p>
        </w:tc>
      </w:tr>
      <w:tr w:rsidR="00386FE2" w:rsidRPr="009A4F29" w14:paraId="21B5F3FF" w14:textId="77777777" w:rsidTr="00E81034">
        <w:trPr>
          <w:trHeight w:val="210"/>
        </w:trPr>
        <w:tc>
          <w:tcPr>
            <w:tcW w:w="5000" w:type="pct"/>
            <w:gridSpan w:val="2"/>
            <w:shd w:val="clear" w:color="auto" w:fill="auto"/>
          </w:tcPr>
          <w:p w14:paraId="3E38BCF6" w14:textId="213B40FD" w:rsidR="00386FE2" w:rsidRPr="009A4F29" w:rsidRDefault="00386FE2" w:rsidP="00DA05DB">
            <w:r w:rsidRPr="009A4F29">
              <w:rPr>
                <w:rStyle w:val="Strong"/>
              </w:rPr>
              <w:lastRenderedPageBreak/>
              <w:t>Child allowances II</w:t>
            </w:r>
          </w:p>
        </w:tc>
      </w:tr>
      <w:tr w:rsidR="00386FE2" w:rsidRPr="009A4F29" w14:paraId="34681A7A" w14:textId="77777777" w:rsidTr="00E81034">
        <w:trPr>
          <w:trHeight w:val="210"/>
        </w:trPr>
        <w:tc>
          <w:tcPr>
            <w:tcW w:w="972" w:type="pct"/>
            <w:shd w:val="clear" w:color="auto" w:fill="auto"/>
          </w:tcPr>
          <w:p w14:paraId="5C5E542D" w14:textId="77777777" w:rsidR="00386FE2" w:rsidRPr="009A4F29" w:rsidRDefault="00386FE2" w:rsidP="00DA05DB">
            <w:r w:rsidRPr="009A4F29">
              <w:t>Responsibility:</w:t>
            </w:r>
          </w:p>
        </w:tc>
        <w:tc>
          <w:tcPr>
            <w:tcW w:w="4028" w:type="pct"/>
            <w:shd w:val="clear" w:color="auto" w:fill="auto"/>
          </w:tcPr>
          <w:p w14:paraId="29D03AAF" w14:textId="77777777" w:rsidR="00386FE2" w:rsidRPr="009A4F29" w:rsidRDefault="00386FE2" w:rsidP="00DA05DB">
            <w:r w:rsidRPr="009A4F29">
              <w:t>Social Insurance Institution of Finland (KELA)</w:t>
            </w:r>
          </w:p>
        </w:tc>
      </w:tr>
      <w:tr w:rsidR="00386FE2" w:rsidRPr="009A4F29" w14:paraId="26490912" w14:textId="77777777" w:rsidTr="00E81034">
        <w:trPr>
          <w:trHeight w:val="38"/>
        </w:trPr>
        <w:tc>
          <w:tcPr>
            <w:tcW w:w="972" w:type="pct"/>
            <w:shd w:val="clear" w:color="auto" w:fill="auto"/>
          </w:tcPr>
          <w:p w14:paraId="18CC7810" w14:textId="77777777" w:rsidR="00386FE2" w:rsidRPr="009A4F29" w:rsidRDefault="00386FE2" w:rsidP="00DA05DB">
            <w:r w:rsidRPr="009A4F29">
              <w:t xml:space="preserve">Website: </w:t>
            </w:r>
          </w:p>
        </w:tc>
        <w:tc>
          <w:tcPr>
            <w:tcW w:w="4028" w:type="pct"/>
            <w:shd w:val="clear" w:color="auto" w:fill="auto"/>
          </w:tcPr>
          <w:p w14:paraId="7726CB0F" w14:textId="4005893A" w:rsidR="00386FE2" w:rsidRPr="009A4F29" w:rsidRDefault="00A82575" w:rsidP="00DA05DB">
            <w:r w:rsidRPr="009A4F29">
              <w:rPr>
                <w:rStyle w:val="Hyperlink"/>
              </w:rPr>
              <w:t>https://www.kela.fi/web/en/families</w:t>
            </w:r>
          </w:p>
        </w:tc>
      </w:tr>
      <w:tr w:rsidR="00386FE2" w:rsidRPr="009A4F29" w14:paraId="7B2E0CD3" w14:textId="77777777" w:rsidTr="00E81034">
        <w:trPr>
          <w:trHeight w:val="394"/>
        </w:trPr>
        <w:tc>
          <w:tcPr>
            <w:tcW w:w="972" w:type="pct"/>
            <w:shd w:val="clear" w:color="auto" w:fill="auto"/>
          </w:tcPr>
          <w:p w14:paraId="5AEDAC83" w14:textId="77777777" w:rsidR="00386FE2" w:rsidRPr="009A4F29" w:rsidRDefault="00386FE2" w:rsidP="00DA05DB">
            <w:r w:rsidRPr="009A4F29">
              <w:t xml:space="preserve">Description: </w:t>
            </w:r>
          </w:p>
        </w:tc>
        <w:tc>
          <w:tcPr>
            <w:tcW w:w="4028" w:type="pct"/>
            <w:shd w:val="clear" w:color="auto" w:fill="auto"/>
          </w:tcPr>
          <w:p w14:paraId="6B000789" w14:textId="7AF449F0" w:rsidR="00386FE2" w:rsidRPr="009A4F29" w:rsidRDefault="004A3405" w:rsidP="00DA05DB">
            <w:r w:rsidRPr="009A4F29">
              <w:rPr>
                <w:shd w:val="clear" w:color="auto" w:fill="FFFFFF"/>
              </w:rPr>
              <w:t>Application for Child Maintenance Allowance available on the Citizens Service portal Suomi.fr.</w:t>
            </w:r>
          </w:p>
        </w:tc>
      </w:tr>
      <w:tr w:rsidR="00386FE2" w:rsidRPr="009A4F29" w14:paraId="433F3C4A" w14:textId="77777777" w:rsidTr="00E81034">
        <w:trPr>
          <w:trHeight w:val="210"/>
        </w:trPr>
        <w:tc>
          <w:tcPr>
            <w:tcW w:w="5000" w:type="pct"/>
            <w:gridSpan w:val="2"/>
            <w:shd w:val="clear" w:color="auto" w:fill="auto"/>
          </w:tcPr>
          <w:p w14:paraId="30AEF6CF" w14:textId="178BD9E1" w:rsidR="00386FE2" w:rsidRPr="009A4F29" w:rsidRDefault="00386FE2" w:rsidP="00DA05DB">
            <w:r w:rsidRPr="009A4F29">
              <w:rPr>
                <w:rStyle w:val="Strong"/>
              </w:rPr>
              <w:t>Child allowances III</w:t>
            </w:r>
          </w:p>
        </w:tc>
      </w:tr>
      <w:tr w:rsidR="00386FE2" w:rsidRPr="009A4F29" w14:paraId="345C1AD8" w14:textId="77777777" w:rsidTr="00E81034">
        <w:trPr>
          <w:trHeight w:val="210"/>
        </w:trPr>
        <w:tc>
          <w:tcPr>
            <w:tcW w:w="972" w:type="pct"/>
            <w:shd w:val="clear" w:color="auto" w:fill="auto"/>
          </w:tcPr>
          <w:p w14:paraId="6BF8BB98" w14:textId="77777777" w:rsidR="00386FE2" w:rsidRPr="009A4F29" w:rsidRDefault="00386FE2" w:rsidP="00DA05DB">
            <w:r w:rsidRPr="009A4F29">
              <w:t>Responsibility:</w:t>
            </w:r>
          </w:p>
        </w:tc>
        <w:tc>
          <w:tcPr>
            <w:tcW w:w="4028" w:type="pct"/>
            <w:shd w:val="clear" w:color="auto" w:fill="auto"/>
          </w:tcPr>
          <w:p w14:paraId="4041B8D2" w14:textId="77777777" w:rsidR="00386FE2" w:rsidRPr="009A4F29" w:rsidRDefault="00386FE2" w:rsidP="00DA05DB">
            <w:r w:rsidRPr="009A4F29">
              <w:t>Social Insurance Institution of Finland (KELA)</w:t>
            </w:r>
          </w:p>
        </w:tc>
      </w:tr>
      <w:tr w:rsidR="00386FE2" w:rsidRPr="009A4F29" w14:paraId="0146ECE2" w14:textId="77777777" w:rsidTr="00E81034">
        <w:trPr>
          <w:trHeight w:val="38"/>
        </w:trPr>
        <w:tc>
          <w:tcPr>
            <w:tcW w:w="972" w:type="pct"/>
            <w:shd w:val="clear" w:color="auto" w:fill="auto"/>
          </w:tcPr>
          <w:p w14:paraId="4C7EA00B" w14:textId="77777777" w:rsidR="00386FE2" w:rsidRPr="009A4F29" w:rsidRDefault="00386FE2" w:rsidP="00DA05DB">
            <w:r w:rsidRPr="009A4F29">
              <w:t xml:space="preserve">Website: </w:t>
            </w:r>
          </w:p>
        </w:tc>
        <w:tc>
          <w:tcPr>
            <w:tcW w:w="4028" w:type="pct"/>
            <w:shd w:val="clear" w:color="auto" w:fill="auto"/>
          </w:tcPr>
          <w:p w14:paraId="30CE9C17" w14:textId="6A01DBBE" w:rsidR="00386FE2" w:rsidRPr="009A4F29" w:rsidRDefault="00386FE2" w:rsidP="00A82575">
            <w:r w:rsidRPr="009A4F29">
              <w:rPr>
                <w:rStyle w:val="Hyperlink"/>
              </w:rPr>
              <w:t xml:space="preserve"> </w:t>
            </w:r>
            <w:r w:rsidR="00A82575" w:rsidRPr="009A4F29">
              <w:rPr>
                <w:rStyle w:val="Hyperlink"/>
              </w:rPr>
              <w:t>https://www.kela.fi/web/en/families</w:t>
            </w:r>
          </w:p>
        </w:tc>
      </w:tr>
      <w:tr w:rsidR="00386FE2" w:rsidRPr="009A4F29" w14:paraId="45A9E176" w14:textId="77777777" w:rsidTr="00E81034">
        <w:trPr>
          <w:trHeight w:val="394"/>
        </w:trPr>
        <w:tc>
          <w:tcPr>
            <w:tcW w:w="972" w:type="pct"/>
            <w:shd w:val="clear" w:color="auto" w:fill="auto"/>
          </w:tcPr>
          <w:p w14:paraId="18FA5B5E" w14:textId="77777777" w:rsidR="00386FE2" w:rsidRPr="009A4F29" w:rsidRDefault="00386FE2" w:rsidP="00DA05DB">
            <w:r w:rsidRPr="009A4F29">
              <w:t xml:space="preserve">Description: </w:t>
            </w:r>
          </w:p>
        </w:tc>
        <w:tc>
          <w:tcPr>
            <w:tcW w:w="4028" w:type="pct"/>
            <w:shd w:val="clear" w:color="auto" w:fill="auto"/>
          </w:tcPr>
          <w:p w14:paraId="578FE0A4" w14:textId="702FC315" w:rsidR="00386FE2" w:rsidRPr="009A4F29" w:rsidRDefault="004A3405" w:rsidP="00DA05DB">
            <w:r w:rsidRPr="009A4F29">
              <w:rPr>
                <w:shd w:val="clear" w:color="auto" w:fill="FFFFFF"/>
              </w:rPr>
              <w:t>Use this form to apply for paternity allowance if the parental allowance paid on account of your child's birth started 1 January 2013 or later.</w:t>
            </w:r>
          </w:p>
        </w:tc>
      </w:tr>
      <w:tr w:rsidR="00654C01" w:rsidRPr="009A4F29" w14:paraId="08B7AE6B" w14:textId="77777777" w:rsidTr="00E81034">
        <w:trPr>
          <w:trHeight w:val="99"/>
        </w:trPr>
        <w:tc>
          <w:tcPr>
            <w:tcW w:w="5000" w:type="pct"/>
            <w:gridSpan w:val="2"/>
            <w:shd w:val="clear" w:color="auto" w:fill="EFFBFF"/>
          </w:tcPr>
          <w:p w14:paraId="7CBD6424" w14:textId="04559E50" w:rsidR="00654C01" w:rsidRPr="009A4F29" w:rsidRDefault="002E4EF4" w:rsidP="00000B00">
            <w:pPr>
              <w:keepNext/>
              <w:spacing w:before="120" w:after="180"/>
              <w:jc w:val="left"/>
              <w:rPr>
                <w:color w:val="BF3F91"/>
                <w:sz w:val="22"/>
              </w:rPr>
            </w:pPr>
            <w:bookmarkStart w:id="78" w:name="_Hlk7018271"/>
            <w:r w:rsidRPr="009A4F29">
              <w:rPr>
                <w:color w:val="00B0F0"/>
                <w:sz w:val="22"/>
              </w:rPr>
              <w:t>I</w:t>
            </w:r>
            <w:r w:rsidR="00654C01" w:rsidRPr="009A4F29">
              <w:rPr>
                <w:color w:val="00B0F0"/>
                <w:sz w:val="22"/>
              </w:rPr>
              <w:t>nheritance</w:t>
            </w:r>
          </w:p>
        </w:tc>
      </w:tr>
      <w:tr w:rsidR="00654C01" w:rsidRPr="009A4F29" w14:paraId="00BAF401" w14:textId="77777777" w:rsidTr="00E81034">
        <w:trPr>
          <w:trHeight w:val="210"/>
        </w:trPr>
        <w:tc>
          <w:tcPr>
            <w:tcW w:w="5000" w:type="pct"/>
            <w:gridSpan w:val="2"/>
            <w:shd w:val="clear" w:color="auto" w:fill="auto"/>
          </w:tcPr>
          <w:p w14:paraId="09AB03BC" w14:textId="288364D2" w:rsidR="00654C01" w:rsidRPr="009A4F29" w:rsidRDefault="00E574C3" w:rsidP="00000B00">
            <w:pPr>
              <w:keepNext/>
            </w:pPr>
            <w:r w:rsidRPr="009A4F29">
              <w:rPr>
                <w:b/>
              </w:rPr>
              <w:t>Tax treatment of cross-border inheritance</w:t>
            </w:r>
          </w:p>
        </w:tc>
      </w:tr>
      <w:tr w:rsidR="00654C01" w:rsidRPr="009A4F29" w14:paraId="1DC93178" w14:textId="77777777" w:rsidTr="00E81034">
        <w:trPr>
          <w:trHeight w:val="210"/>
        </w:trPr>
        <w:tc>
          <w:tcPr>
            <w:tcW w:w="972" w:type="pct"/>
            <w:shd w:val="clear" w:color="auto" w:fill="auto"/>
          </w:tcPr>
          <w:p w14:paraId="1F2F8064" w14:textId="77777777" w:rsidR="00654C01" w:rsidRPr="009A4F29" w:rsidRDefault="00654C01" w:rsidP="00000B00">
            <w:pPr>
              <w:keepNext/>
            </w:pPr>
            <w:r w:rsidRPr="009A4F29">
              <w:t>Responsibility:</w:t>
            </w:r>
          </w:p>
        </w:tc>
        <w:tc>
          <w:tcPr>
            <w:tcW w:w="4028" w:type="pct"/>
            <w:shd w:val="clear" w:color="auto" w:fill="auto"/>
          </w:tcPr>
          <w:p w14:paraId="7C5D2E61" w14:textId="686862F3" w:rsidR="00654C01" w:rsidRPr="009A4F29" w:rsidRDefault="00387231" w:rsidP="00000B00">
            <w:pPr>
              <w:keepNext/>
            </w:pPr>
            <w:r w:rsidRPr="009A4F29">
              <w:t>Tax Administration</w:t>
            </w:r>
          </w:p>
        </w:tc>
      </w:tr>
      <w:tr w:rsidR="00654C01" w:rsidRPr="009A4F29" w14:paraId="391FF1D4" w14:textId="77777777" w:rsidTr="00E81034">
        <w:trPr>
          <w:trHeight w:val="38"/>
        </w:trPr>
        <w:tc>
          <w:tcPr>
            <w:tcW w:w="972" w:type="pct"/>
            <w:shd w:val="clear" w:color="auto" w:fill="auto"/>
          </w:tcPr>
          <w:p w14:paraId="4A7B8BF4" w14:textId="77777777" w:rsidR="00654C01" w:rsidRPr="009A4F29" w:rsidRDefault="00654C01" w:rsidP="00DA05DB">
            <w:r w:rsidRPr="009A4F29">
              <w:t xml:space="preserve">Website: </w:t>
            </w:r>
          </w:p>
        </w:tc>
        <w:tc>
          <w:tcPr>
            <w:tcW w:w="4028" w:type="pct"/>
            <w:shd w:val="clear" w:color="auto" w:fill="auto"/>
          </w:tcPr>
          <w:p w14:paraId="00B4F4CC" w14:textId="75CC6226" w:rsidR="00654C01" w:rsidRPr="009A4F29" w:rsidRDefault="00D230C7" w:rsidP="00DA05DB">
            <w:hyperlink r:id="rId201" w:history="1">
              <w:r w:rsidR="00387231" w:rsidRPr="009A4F29">
                <w:rPr>
                  <w:rStyle w:val="Hyperlink"/>
                </w:rPr>
                <w:t>https://www.vero.fi/en/individuals/property/inheritance/international_inheritance_tax_situations/</w:t>
              </w:r>
            </w:hyperlink>
          </w:p>
        </w:tc>
      </w:tr>
      <w:tr w:rsidR="00654C01" w:rsidRPr="009A4F29" w14:paraId="5D6E3E0C" w14:textId="77777777" w:rsidTr="00E81034">
        <w:trPr>
          <w:trHeight w:val="331"/>
        </w:trPr>
        <w:tc>
          <w:tcPr>
            <w:tcW w:w="972" w:type="pct"/>
            <w:shd w:val="clear" w:color="auto" w:fill="auto"/>
          </w:tcPr>
          <w:p w14:paraId="198D22F1" w14:textId="77777777" w:rsidR="00654C01" w:rsidRPr="009A4F29" w:rsidRDefault="00654C01" w:rsidP="00DA05DB">
            <w:r w:rsidRPr="009A4F29">
              <w:t xml:space="preserve">Description: </w:t>
            </w:r>
          </w:p>
        </w:tc>
        <w:tc>
          <w:tcPr>
            <w:tcW w:w="4028" w:type="pct"/>
            <w:shd w:val="clear" w:color="auto" w:fill="auto"/>
          </w:tcPr>
          <w:p w14:paraId="56823D15" w14:textId="1F20ACFD" w:rsidR="00654C01" w:rsidRPr="009A4F29" w:rsidRDefault="00DB789A" w:rsidP="00DA05DB">
            <w:r w:rsidRPr="009A4F29">
              <w:t xml:space="preserve">The website of </w:t>
            </w:r>
            <w:r w:rsidR="008F4408" w:rsidRPr="009A4F29">
              <w:t xml:space="preserve">the </w:t>
            </w:r>
            <w:r w:rsidRPr="009A4F29">
              <w:t xml:space="preserve">Tax Administration </w:t>
            </w:r>
            <w:r w:rsidR="008F4408" w:rsidRPr="009A4F29">
              <w:t>explains transnational inheritance procedures</w:t>
            </w:r>
            <w:r w:rsidRPr="009A4F29">
              <w:t xml:space="preserve">. </w:t>
            </w:r>
            <w:r w:rsidR="00D76402" w:rsidRPr="009A4F29">
              <w:t xml:space="preserve">The website provides links for gift tax return and inheritance tax return forms. </w:t>
            </w:r>
          </w:p>
        </w:tc>
      </w:tr>
    </w:tbl>
    <w:p w14:paraId="4B73867B" w14:textId="37BC0009" w:rsidR="003730DF" w:rsidRPr="009A4F29" w:rsidRDefault="003730DF" w:rsidP="001F36DA">
      <w:pPr>
        <w:pStyle w:val="Heading2"/>
      </w:pPr>
      <w:bookmarkStart w:id="79" w:name="_Toc1475007"/>
      <w:bookmarkEnd w:id="78"/>
      <w:r w:rsidRPr="009A4F29">
        <w:t>Consumers</w:t>
      </w:r>
      <w:bookmarkEnd w:id="79"/>
    </w:p>
    <w:tbl>
      <w:tblPr>
        <w:tblW w:w="5243" w:type="pct"/>
        <w:tblLayout w:type="fixed"/>
        <w:tblCellMar>
          <w:top w:w="60" w:type="dxa"/>
          <w:bottom w:w="60" w:type="dxa"/>
        </w:tblCellMar>
        <w:tblLook w:val="01E0" w:firstRow="1" w:lastRow="1" w:firstColumn="1" w:lastColumn="1" w:noHBand="0" w:noVBand="0"/>
      </w:tblPr>
      <w:tblGrid>
        <w:gridCol w:w="1709"/>
        <w:gridCol w:w="125"/>
        <w:gridCol w:w="9"/>
        <w:gridCol w:w="7371"/>
      </w:tblGrid>
      <w:tr w:rsidR="004A3405" w:rsidRPr="009A4F29" w14:paraId="2122541D" w14:textId="77777777" w:rsidTr="004C2D3A">
        <w:trPr>
          <w:trHeight w:val="94"/>
        </w:trPr>
        <w:tc>
          <w:tcPr>
            <w:tcW w:w="5000" w:type="pct"/>
            <w:gridSpan w:val="4"/>
            <w:shd w:val="clear" w:color="auto" w:fill="EFFBFF"/>
          </w:tcPr>
          <w:p w14:paraId="161790FF" w14:textId="49582869" w:rsidR="004A3405" w:rsidRPr="009A4F29" w:rsidRDefault="00F97F60">
            <w:pPr>
              <w:pStyle w:val="Subtitle"/>
            </w:pPr>
            <w:r w:rsidRPr="009A4F29">
              <w:t xml:space="preserve">Shopping </w:t>
            </w:r>
          </w:p>
        </w:tc>
      </w:tr>
      <w:tr w:rsidR="004A3405" w:rsidRPr="009A4F29" w14:paraId="04B01EB5" w14:textId="77777777" w:rsidTr="004C2D3A">
        <w:trPr>
          <w:trHeight w:val="198"/>
        </w:trPr>
        <w:tc>
          <w:tcPr>
            <w:tcW w:w="5000" w:type="pct"/>
            <w:gridSpan w:val="4"/>
            <w:shd w:val="clear" w:color="auto" w:fill="auto"/>
          </w:tcPr>
          <w:p w14:paraId="3D01AF55" w14:textId="7E12C816" w:rsidR="004A3405" w:rsidRPr="009A4F29" w:rsidRDefault="006965D3" w:rsidP="00DA05DB">
            <w:pPr>
              <w:rPr>
                <w:b/>
              </w:rPr>
            </w:pPr>
            <w:r w:rsidRPr="009A4F29">
              <w:rPr>
                <w:rStyle w:val="Strong"/>
              </w:rPr>
              <w:t>Consumer Advisory Services</w:t>
            </w:r>
          </w:p>
        </w:tc>
      </w:tr>
      <w:tr w:rsidR="004A3405" w:rsidRPr="009A4F29" w14:paraId="2C0BBE8A" w14:textId="77777777" w:rsidTr="004C2D3A">
        <w:trPr>
          <w:trHeight w:val="198"/>
        </w:trPr>
        <w:tc>
          <w:tcPr>
            <w:tcW w:w="1000" w:type="pct"/>
            <w:gridSpan w:val="3"/>
            <w:shd w:val="clear" w:color="auto" w:fill="auto"/>
          </w:tcPr>
          <w:p w14:paraId="7396BC86" w14:textId="77777777" w:rsidR="004A3405" w:rsidRPr="009A4F29" w:rsidRDefault="004A3405" w:rsidP="00DA05DB">
            <w:r w:rsidRPr="009A4F29">
              <w:t>Responsibility:</w:t>
            </w:r>
          </w:p>
        </w:tc>
        <w:tc>
          <w:tcPr>
            <w:tcW w:w="4000" w:type="pct"/>
            <w:shd w:val="clear" w:color="auto" w:fill="auto"/>
          </w:tcPr>
          <w:p w14:paraId="78CB5869" w14:textId="06FEBE0E" w:rsidR="004A3405" w:rsidRPr="009A4F29" w:rsidRDefault="006965D3" w:rsidP="00DA05DB">
            <w:r w:rsidRPr="009A4F29">
              <w:t>Finnish Competition and Consumer Authority</w:t>
            </w:r>
          </w:p>
        </w:tc>
      </w:tr>
      <w:tr w:rsidR="004A3405" w:rsidRPr="009A4F29" w14:paraId="57794ECE" w14:textId="77777777" w:rsidTr="004C2D3A">
        <w:trPr>
          <w:trHeight w:val="37"/>
        </w:trPr>
        <w:tc>
          <w:tcPr>
            <w:tcW w:w="1000" w:type="pct"/>
            <w:gridSpan w:val="3"/>
            <w:shd w:val="clear" w:color="auto" w:fill="auto"/>
          </w:tcPr>
          <w:p w14:paraId="59997A7D" w14:textId="77777777" w:rsidR="004A3405" w:rsidRPr="009A4F29" w:rsidRDefault="004A3405" w:rsidP="00DA05DB">
            <w:r w:rsidRPr="009A4F29">
              <w:t xml:space="preserve">Website: </w:t>
            </w:r>
          </w:p>
        </w:tc>
        <w:tc>
          <w:tcPr>
            <w:tcW w:w="4000" w:type="pct"/>
            <w:shd w:val="clear" w:color="auto" w:fill="auto"/>
          </w:tcPr>
          <w:p w14:paraId="6FFCFCC0" w14:textId="4ACA7FE2" w:rsidR="004A3405" w:rsidRPr="009A4F29" w:rsidRDefault="00D230C7" w:rsidP="00DA05DB">
            <w:hyperlink r:id="rId202" w:history="1">
              <w:r w:rsidR="006965D3" w:rsidRPr="009A4F29">
                <w:rPr>
                  <w:rStyle w:val="Hyperlink"/>
                </w:rPr>
                <w:t>https://www.kkv.fi/en/consumer-advice/</w:t>
              </w:r>
            </w:hyperlink>
          </w:p>
        </w:tc>
      </w:tr>
      <w:tr w:rsidR="004A3405" w:rsidRPr="009A4F29" w14:paraId="336FB6BE" w14:textId="77777777" w:rsidTr="004C2D3A">
        <w:trPr>
          <w:trHeight w:val="370"/>
        </w:trPr>
        <w:tc>
          <w:tcPr>
            <w:tcW w:w="1000" w:type="pct"/>
            <w:gridSpan w:val="3"/>
            <w:shd w:val="clear" w:color="auto" w:fill="auto"/>
          </w:tcPr>
          <w:p w14:paraId="63D114D1" w14:textId="77777777" w:rsidR="004A3405" w:rsidRPr="009A4F29" w:rsidRDefault="004A3405" w:rsidP="00DA05DB">
            <w:r w:rsidRPr="009A4F29">
              <w:t xml:space="preserve">Description: </w:t>
            </w:r>
          </w:p>
        </w:tc>
        <w:tc>
          <w:tcPr>
            <w:tcW w:w="4000" w:type="pct"/>
            <w:shd w:val="clear" w:color="auto" w:fill="auto"/>
          </w:tcPr>
          <w:p w14:paraId="671889EA" w14:textId="0F4C142A" w:rsidR="004A3405" w:rsidRPr="009A4F29" w:rsidRDefault="006965D3" w:rsidP="00DA05DB">
            <w:r w:rsidRPr="009A4F29">
              <w:t>The Finnish Competition and Consumer Authority provides Consumer Advisory Services, The Consumer Ombudsman, Complaint assistance and Online contact and complaint forms. Consumers are informed about their rights and offer assistance in mediation between consumer and merchant. Consumer Advisory Services offer information on how to file a complaint to a business and free guidance from consumer advisors (only in Finnish and Swedish).</w:t>
            </w:r>
          </w:p>
        </w:tc>
      </w:tr>
      <w:tr w:rsidR="0030609A" w:rsidRPr="009A4F29" w14:paraId="62F817E3" w14:textId="77777777" w:rsidTr="004C2D3A">
        <w:trPr>
          <w:trHeight w:val="198"/>
        </w:trPr>
        <w:tc>
          <w:tcPr>
            <w:tcW w:w="5000" w:type="pct"/>
            <w:gridSpan w:val="4"/>
            <w:shd w:val="clear" w:color="auto" w:fill="auto"/>
          </w:tcPr>
          <w:p w14:paraId="3895B972" w14:textId="004AC3C3" w:rsidR="0030609A" w:rsidRPr="009A4F29" w:rsidRDefault="0030609A" w:rsidP="0030609A">
            <w:bookmarkStart w:id="80" w:name="_Hlk7018296"/>
            <w:r w:rsidRPr="009A4F29">
              <w:rPr>
                <w:b/>
              </w:rPr>
              <w:t>Cancellation of a purchase</w:t>
            </w:r>
          </w:p>
        </w:tc>
      </w:tr>
      <w:tr w:rsidR="0030609A" w:rsidRPr="009A4F29" w14:paraId="6EBC0769" w14:textId="77777777" w:rsidTr="0036437B">
        <w:trPr>
          <w:trHeight w:val="198"/>
        </w:trPr>
        <w:tc>
          <w:tcPr>
            <w:tcW w:w="927" w:type="pct"/>
            <w:shd w:val="clear" w:color="auto" w:fill="auto"/>
          </w:tcPr>
          <w:p w14:paraId="62B9589F" w14:textId="77777777" w:rsidR="0030609A" w:rsidRPr="009A4F29" w:rsidRDefault="0030609A" w:rsidP="000F12A6">
            <w:r w:rsidRPr="009A4F29">
              <w:t>Responsibility:</w:t>
            </w:r>
          </w:p>
        </w:tc>
        <w:tc>
          <w:tcPr>
            <w:tcW w:w="4073" w:type="pct"/>
            <w:gridSpan w:val="3"/>
            <w:shd w:val="clear" w:color="auto" w:fill="auto"/>
          </w:tcPr>
          <w:p w14:paraId="7B89C0F2" w14:textId="3F066212" w:rsidR="0030609A" w:rsidRPr="009A4F29" w:rsidRDefault="0030609A" w:rsidP="000F12A6">
            <w:r w:rsidRPr="009A4F29">
              <w:t>Finnish Competition and Consumer Authority</w:t>
            </w:r>
          </w:p>
        </w:tc>
      </w:tr>
      <w:tr w:rsidR="0030609A" w:rsidRPr="009A4F29" w14:paraId="2F31D2DF" w14:textId="77777777" w:rsidTr="0036437B">
        <w:trPr>
          <w:trHeight w:val="37"/>
        </w:trPr>
        <w:tc>
          <w:tcPr>
            <w:tcW w:w="927" w:type="pct"/>
            <w:shd w:val="clear" w:color="auto" w:fill="auto"/>
          </w:tcPr>
          <w:p w14:paraId="3E753EF5" w14:textId="77777777" w:rsidR="0030609A" w:rsidRPr="009A4F29" w:rsidRDefault="0030609A" w:rsidP="000F12A6">
            <w:r w:rsidRPr="009A4F29">
              <w:t xml:space="preserve">Website: </w:t>
            </w:r>
          </w:p>
        </w:tc>
        <w:tc>
          <w:tcPr>
            <w:tcW w:w="4073" w:type="pct"/>
            <w:gridSpan w:val="3"/>
            <w:shd w:val="clear" w:color="auto" w:fill="auto"/>
          </w:tcPr>
          <w:p w14:paraId="32FD0190" w14:textId="3BE3617C" w:rsidR="0030609A" w:rsidRPr="009A4F29" w:rsidRDefault="00D230C7" w:rsidP="000F12A6">
            <w:hyperlink r:id="rId203" w:history="1">
              <w:r w:rsidR="0030609A" w:rsidRPr="009A4F29">
                <w:rPr>
                  <w:rStyle w:val="Hyperlink"/>
                </w:rPr>
                <w:t>https://www.kkv.fi/en/facts-and-advice/buying-and-selling/cancelling-a-purchase/</w:t>
              </w:r>
            </w:hyperlink>
          </w:p>
        </w:tc>
      </w:tr>
      <w:tr w:rsidR="0030609A" w:rsidRPr="009A4F29" w14:paraId="41B5F03F" w14:textId="77777777" w:rsidTr="0036437B">
        <w:trPr>
          <w:trHeight w:val="311"/>
        </w:trPr>
        <w:tc>
          <w:tcPr>
            <w:tcW w:w="927" w:type="pct"/>
            <w:shd w:val="clear" w:color="auto" w:fill="auto"/>
          </w:tcPr>
          <w:p w14:paraId="25737B85" w14:textId="77777777" w:rsidR="0030609A" w:rsidRPr="009A4F29" w:rsidRDefault="0030609A" w:rsidP="000F12A6">
            <w:r w:rsidRPr="009A4F29">
              <w:t xml:space="preserve">Description: </w:t>
            </w:r>
          </w:p>
        </w:tc>
        <w:tc>
          <w:tcPr>
            <w:tcW w:w="4073" w:type="pct"/>
            <w:gridSpan w:val="3"/>
            <w:shd w:val="clear" w:color="auto" w:fill="auto"/>
          </w:tcPr>
          <w:p w14:paraId="5A56743B" w14:textId="61858A14" w:rsidR="0030609A" w:rsidRPr="009A4F29" w:rsidRDefault="0030609A" w:rsidP="000F12A6">
            <w:r w:rsidRPr="009A4F29">
              <w:t>The Finnish Competition and Consumer Authority website provides information about the right to return a good, cancel an order and cancel provision of a service.</w:t>
            </w:r>
          </w:p>
        </w:tc>
      </w:tr>
      <w:tr w:rsidR="00FB66F9" w:rsidRPr="009A4F29" w14:paraId="7241E5B5" w14:textId="77777777" w:rsidTr="004C2D3A">
        <w:trPr>
          <w:trHeight w:val="94"/>
        </w:trPr>
        <w:tc>
          <w:tcPr>
            <w:tcW w:w="5000" w:type="pct"/>
            <w:gridSpan w:val="4"/>
            <w:shd w:val="clear" w:color="auto" w:fill="EFFBFF"/>
          </w:tcPr>
          <w:p w14:paraId="3C49B217" w14:textId="77777777" w:rsidR="00FB66F9" w:rsidRPr="009A4F29" w:rsidRDefault="00FB66F9" w:rsidP="00F74AE7">
            <w:pPr>
              <w:keepNext/>
              <w:keepLines/>
              <w:spacing w:before="120" w:after="180"/>
              <w:jc w:val="left"/>
              <w:rPr>
                <w:color w:val="BF3F91"/>
                <w:sz w:val="22"/>
              </w:rPr>
            </w:pPr>
            <w:r w:rsidRPr="009A4F29">
              <w:rPr>
                <w:color w:val="00B0F0"/>
                <w:sz w:val="22"/>
              </w:rPr>
              <w:lastRenderedPageBreak/>
              <w:t>Internet and Telecoms</w:t>
            </w:r>
          </w:p>
        </w:tc>
      </w:tr>
      <w:tr w:rsidR="00FB66F9" w:rsidRPr="009A4F29" w14:paraId="232CC456" w14:textId="77777777" w:rsidTr="004C2D3A">
        <w:trPr>
          <w:trHeight w:val="198"/>
        </w:trPr>
        <w:tc>
          <w:tcPr>
            <w:tcW w:w="5000" w:type="pct"/>
            <w:gridSpan w:val="4"/>
            <w:shd w:val="clear" w:color="auto" w:fill="auto"/>
          </w:tcPr>
          <w:p w14:paraId="65164A49" w14:textId="54546406" w:rsidR="00FB66F9" w:rsidRPr="009A4F29" w:rsidRDefault="00A2142F" w:rsidP="00F74AE7">
            <w:pPr>
              <w:keepNext/>
              <w:keepLines/>
            </w:pPr>
            <w:r w:rsidRPr="009A4F29">
              <w:rPr>
                <w:b/>
              </w:rPr>
              <w:t xml:space="preserve">Communications </w:t>
            </w:r>
          </w:p>
        </w:tc>
      </w:tr>
      <w:tr w:rsidR="00FB66F9" w:rsidRPr="009A4F29" w14:paraId="6BECBA48" w14:textId="77777777" w:rsidTr="004C2D3A">
        <w:trPr>
          <w:trHeight w:val="198"/>
        </w:trPr>
        <w:tc>
          <w:tcPr>
            <w:tcW w:w="995" w:type="pct"/>
            <w:gridSpan w:val="2"/>
            <w:shd w:val="clear" w:color="auto" w:fill="auto"/>
          </w:tcPr>
          <w:p w14:paraId="0774EDB7" w14:textId="77777777" w:rsidR="00FB66F9" w:rsidRPr="009A4F29" w:rsidRDefault="00FB66F9" w:rsidP="00DA05DB">
            <w:r w:rsidRPr="009A4F29">
              <w:t>Responsibility:</w:t>
            </w:r>
          </w:p>
        </w:tc>
        <w:tc>
          <w:tcPr>
            <w:tcW w:w="4005" w:type="pct"/>
            <w:gridSpan w:val="2"/>
            <w:shd w:val="clear" w:color="auto" w:fill="auto"/>
          </w:tcPr>
          <w:p w14:paraId="2BD02A1F" w14:textId="4FD5868A" w:rsidR="00FB66F9" w:rsidRPr="009A4F29" w:rsidRDefault="00A2142F" w:rsidP="00DA05DB">
            <w:r w:rsidRPr="009A4F29">
              <w:t>Finnish Transport and Communications Agency</w:t>
            </w:r>
          </w:p>
        </w:tc>
      </w:tr>
      <w:tr w:rsidR="00FB66F9" w:rsidRPr="009A4F29" w14:paraId="1CF9AE9B" w14:textId="77777777" w:rsidTr="004C2D3A">
        <w:trPr>
          <w:trHeight w:val="37"/>
        </w:trPr>
        <w:tc>
          <w:tcPr>
            <w:tcW w:w="995" w:type="pct"/>
            <w:gridSpan w:val="2"/>
            <w:shd w:val="clear" w:color="auto" w:fill="auto"/>
          </w:tcPr>
          <w:p w14:paraId="73B33FE2" w14:textId="77777777" w:rsidR="00FB66F9" w:rsidRPr="009A4F29" w:rsidRDefault="00FB66F9" w:rsidP="00DA05DB">
            <w:r w:rsidRPr="009A4F29">
              <w:t xml:space="preserve">Website: </w:t>
            </w:r>
          </w:p>
        </w:tc>
        <w:tc>
          <w:tcPr>
            <w:tcW w:w="4005" w:type="pct"/>
            <w:gridSpan w:val="2"/>
            <w:shd w:val="clear" w:color="auto" w:fill="auto"/>
          </w:tcPr>
          <w:p w14:paraId="3EA6B850" w14:textId="380C3240" w:rsidR="00FB66F9" w:rsidRPr="009A4F29" w:rsidRDefault="00D230C7" w:rsidP="00DA05DB">
            <w:hyperlink r:id="rId204" w:history="1">
              <w:r w:rsidR="00A2142F" w:rsidRPr="009A4F29">
                <w:rPr>
                  <w:rStyle w:val="Hyperlink"/>
                </w:rPr>
                <w:t>https://www.traficom.fi/en/communications</w:t>
              </w:r>
            </w:hyperlink>
          </w:p>
        </w:tc>
      </w:tr>
      <w:tr w:rsidR="00FB66F9" w:rsidRPr="009A4F29" w14:paraId="66E5DD4C" w14:textId="77777777" w:rsidTr="004C2D3A">
        <w:trPr>
          <w:trHeight w:val="311"/>
        </w:trPr>
        <w:tc>
          <w:tcPr>
            <w:tcW w:w="995" w:type="pct"/>
            <w:gridSpan w:val="2"/>
            <w:shd w:val="clear" w:color="auto" w:fill="auto"/>
          </w:tcPr>
          <w:p w14:paraId="31AC261C" w14:textId="77777777" w:rsidR="00FB66F9" w:rsidRPr="009A4F29" w:rsidRDefault="00FB66F9" w:rsidP="00DA05DB">
            <w:r w:rsidRPr="009A4F29">
              <w:t xml:space="preserve">Description: </w:t>
            </w:r>
          </w:p>
        </w:tc>
        <w:tc>
          <w:tcPr>
            <w:tcW w:w="4005" w:type="pct"/>
            <w:gridSpan w:val="2"/>
            <w:shd w:val="clear" w:color="auto" w:fill="auto"/>
          </w:tcPr>
          <w:p w14:paraId="343EC3AF" w14:textId="646F4C89" w:rsidR="00FB66F9" w:rsidRPr="009A4F29" w:rsidRDefault="00A2142F" w:rsidP="00DA05DB">
            <w:r w:rsidRPr="009A4F29">
              <w:t>Finnish Transport and Communications agency provides information about a variety of communications related services such as networks and broadband. The website also provides information about cyber security.</w:t>
            </w:r>
          </w:p>
        </w:tc>
      </w:tr>
      <w:tr w:rsidR="00FB66F9" w:rsidRPr="009A4F29" w14:paraId="3882F462" w14:textId="77777777" w:rsidTr="004C2D3A">
        <w:trPr>
          <w:trHeight w:val="94"/>
        </w:trPr>
        <w:tc>
          <w:tcPr>
            <w:tcW w:w="5000" w:type="pct"/>
            <w:gridSpan w:val="4"/>
            <w:shd w:val="clear" w:color="auto" w:fill="EFFBFF"/>
          </w:tcPr>
          <w:p w14:paraId="0DA61BBE" w14:textId="77777777" w:rsidR="00FB66F9" w:rsidRPr="009A4F29" w:rsidRDefault="00FB66F9" w:rsidP="00DA05DB">
            <w:pPr>
              <w:spacing w:before="120" w:after="180"/>
              <w:jc w:val="left"/>
              <w:rPr>
                <w:color w:val="BF3F91"/>
                <w:sz w:val="22"/>
              </w:rPr>
            </w:pPr>
            <w:r w:rsidRPr="009A4F29">
              <w:rPr>
                <w:color w:val="00B0F0"/>
                <w:sz w:val="22"/>
              </w:rPr>
              <w:t>Financial products and services</w:t>
            </w:r>
          </w:p>
        </w:tc>
      </w:tr>
      <w:tr w:rsidR="00FB66F9" w:rsidRPr="009A4F29" w14:paraId="20B838C3" w14:textId="77777777" w:rsidTr="004C2D3A">
        <w:trPr>
          <w:trHeight w:val="198"/>
        </w:trPr>
        <w:tc>
          <w:tcPr>
            <w:tcW w:w="5000" w:type="pct"/>
            <w:gridSpan w:val="4"/>
            <w:shd w:val="clear" w:color="auto" w:fill="auto"/>
          </w:tcPr>
          <w:p w14:paraId="12E61B76" w14:textId="5E11CECB" w:rsidR="00FB66F9" w:rsidRPr="009A4F29" w:rsidRDefault="002D434C" w:rsidP="00DA05DB">
            <w:r w:rsidRPr="009A4F29">
              <w:rPr>
                <w:b/>
              </w:rPr>
              <w:t>Consumer protection in the Financial Sector</w:t>
            </w:r>
          </w:p>
        </w:tc>
      </w:tr>
      <w:tr w:rsidR="00FB66F9" w:rsidRPr="009A4F29" w14:paraId="725DF664" w14:textId="77777777" w:rsidTr="004C2D3A">
        <w:trPr>
          <w:trHeight w:val="198"/>
        </w:trPr>
        <w:tc>
          <w:tcPr>
            <w:tcW w:w="995" w:type="pct"/>
            <w:gridSpan w:val="2"/>
            <w:shd w:val="clear" w:color="auto" w:fill="auto"/>
          </w:tcPr>
          <w:p w14:paraId="566661D6" w14:textId="77777777" w:rsidR="00FB66F9" w:rsidRPr="009A4F29" w:rsidRDefault="00FB66F9" w:rsidP="00DA05DB">
            <w:r w:rsidRPr="009A4F29">
              <w:t>Responsibility:</w:t>
            </w:r>
          </w:p>
        </w:tc>
        <w:tc>
          <w:tcPr>
            <w:tcW w:w="4005" w:type="pct"/>
            <w:gridSpan w:val="2"/>
            <w:shd w:val="clear" w:color="auto" w:fill="auto"/>
          </w:tcPr>
          <w:p w14:paraId="30C43625" w14:textId="6CF98426" w:rsidR="00FB66F9" w:rsidRPr="009A4F29" w:rsidRDefault="00BB55EF" w:rsidP="00DA05DB">
            <w:r w:rsidRPr="009A4F29">
              <w:t>Financial Supervisory Authority (FIN-FSA)</w:t>
            </w:r>
          </w:p>
        </w:tc>
      </w:tr>
      <w:tr w:rsidR="00FB66F9" w:rsidRPr="009A4F29" w14:paraId="61AB68DF" w14:textId="77777777" w:rsidTr="004C2D3A">
        <w:trPr>
          <w:trHeight w:val="37"/>
        </w:trPr>
        <w:tc>
          <w:tcPr>
            <w:tcW w:w="995" w:type="pct"/>
            <w:gridSpan w:val="2"/>
            <w:shd w:val="clear" w:color="auto" w:fill="auto"/>
          </w:tcPr>
          <w:p w14:paraId="19C24913" w14:textId="77777777" w:rsidR="00FB66F9" w:rsidRPr="009A4F29" w:rsidRDefault="00FB66F9" w:rsidP="00DA05DB">
            <w:r w:rsidRPr="009A4F29">
              <w:t xml:space="preserve">Website: </w:t>
            </w:r>
          </w:p>
        </w:tc>
        <w:tc>
          <w:tcPr>
            <w:tcW w:w="4005" w:type="pct"/>
            <w:gridSpan w:val="2"/>
            <w:shd w:val="clear" w:color="auto" w:fill="auto"/>
          </w:tcPr>
          <w:p w14:paraId="4D7A235C" w14:textId="60743B0F" w:rsidR="00FB66F9" w:rsidRPr="009A4F29" w:rsidRDefault="00D230C7" w:rsidP="00DA05DB">
            <w:hyperlink r:id="rId205" w:history="1">
              <w:r w:rsidR="00BB55EF" w:rsidRPr="009A4F29">
                <w:rPr>
                  <w:rStyle w:val="Hyperlink"/>
                </w:rPr>
                <w:t>https://www.finanssivalvonta.fi/en/</w:t>
              </w:r>
            </w:hyperlink>
          </w:p>
        </w:tc>
      </w:tr>
      <w:tr w:rsidR="00FB66F9" w:rsidRPr="009A4F29" w14:paraId="29646E73" w14:textId="77777777" w:rsidTr="004C2D3A">
        <w:trPr>
          <w:trHeight w:val="311"/>
        </w:trPr>
        <w:tc>
          <w:tcPr>
            <w:tcW w:w="995" w:type="pct"/>
            <w:gridSpan w:val="2"/>
            <w:shd w:val="clear" w:color="auto" w:fill="auto"/>
          </w:tcPr>
          <w:p w14:paraId="07E314CC" w14:textId="77777777" w:rsidR="00FB66F9" w:rsidRPr="009A4F29" w:rsidRDefault="00FB66F9" w:rsidP="00DA05DB">
            <w:r w:rsidRPr="009A4F29">
              <w:t xml:space="preserve">Description: </w:t>
            </w:r>
          </w:p>
        </w:tc>
        <w:tc>
          <w:tcPr>
            <w:tcW w:w="4005" w:type="pct"/>
            <w:gridSpan w:val="2"/>
            <w:shd w:val="clear" w:color="auto" w:fill="auto"/>
          </w:tcPr>
          <w:p w14:paraId="2DA18B29" w14:textId="2F995912" w:rsidR="00FB66F9" w:rsidRPr="009A4F29" w:rsidRDefault="001F25AF" w:rsidP="00DA05DB">
            <w:r w:rsidRPr="009A4F29">
              <w:t xml:space="preserve">The Financial Supervisory Authority ensures that entities such as banks and insurance providers’ procedures are </w:t>
            </w:r>
            <w:r w:rsidR="004F3756" w:rsidRPr="009A4F29">
              <w:t>appropriate,</w:t>
            </w:r>
            <w:r w:rsidRPr="009A4F29">
              <w:t xml:space="preserve"> and consumers are given good quality information.</w:t>
            </w:r>
          </w:p>
        </w:tc>
      </w:tr>
      <w:tr w:rsidR="00CA6145" w:rsidRPr="009A4F29" w14:paraId="413D526A" w14:textId="77777777" w:rsidTr="00C43E1C">
        <w:trPr>
          <w:trHeight w:val="198"/>
        </w:trPr>
        <w:tc>
          <w:tcPr>
            <w:tcW w:w="5000" w:type="pct"/>
            <w:gridSpan w:val="4"/>
            <w:shd w:val="clear" w:color="auto" w:fill="auto"/>
          </w:tcPr>
          <w:p w14:paraId="093494CE" w14:textId="1C32E819" w:rsidR="00CA6145" w:rsidRPr="009A4F29" w:rsidRDefault="00CA6145" w:rsidP="00C43E1C">
            <w:r w:rsidRPr="009A4F29">
              <w:rPr>
                <w:b/>
              </w:rPr>
              <w:t>Financial and debt counselling</w:t>
            </w:r>
          </w:p>
        </w:tc>
      </w:tr>
      <w:tr w:rsidR="00CA6145" w:rsidRPr="009A4F29" w14:paraId="403E209E" w14:textId="77777777" w:rsidTr="00C43E1C">
        <w:trPr>
          <w:trHeight w:val="198"/>
        </w:trPr>
        <w:tc>
          <w:tcPr>
            <w:tcW w:w="995" w:type="pct"/>
            <w:gridSpan w:val="2"/>
            <w:shd w:val="clear" w:color="auto" w:fill="auto"/>
          </w:tcPr>
          <w:p w14:paraId="688F9375" w14:textId="77777777" w:rsidR="00CA6145" w:rsidRPr="009A4F29" w:rsidRDefault="00CA6145" w:rsidP="00C43E1C">
            <w:r w:rsidRPr="009A4F29">
              <w:t>Responsibility:</w:t>
            </w:r>
          </w:p>
        </w:tc>
        <w:tc>
          <w:tcPr>
            <w:tcW w:w="4005" w:type="pct"/>
            <w:gridSpan w:val="2"/>
            <w:shd w:val="clear" w:color="auto" w:fill="auto"/>
          </w:tcPr>
          <w:p w14:paraId="6718DF5F" w14:textId="7FB9F0AC" w:rsidR="00CA6145" w:rsidRPr="009A4F29" w:rsidRDefault="00CA6145" w:rsidP="00C43E1C">
            <w:r w:rsidRPr="009A4F29">
              <w:t>Ministry of Social Affairs and Health</w:t>
            </w:r>
          </w:p>
        </w:tc>
      </w:tr>
      <w:tr w:rsidR="00CA6145" w:rsidRPr="009A4F29" w14:paraId="784A6E06" w14:textId="77777777" w:rsidTr="00C43E1C">
        <w:trPr>
          <w:trHeight w:val="37"/>
        </w:trPr>
        <w:tc>
          <w:tcPr>
            <w:tcW w:w="995" w:type="pct"/>
            <w:gridSpan w:val="2"/>
            <w:shd w:val="clear" w:color="auto" w:fill="auto"/>
          </w:tcPr>
          <w:p w14:paraId="2A7636D3" w14:textId="77777777" w:rsidR="00CA6145" w:rsidRPr="009A4F29" w:rsidRDefault="00CA6145" w:rsidP="00C43E1C">
            <w:r w:rsidRPr="009A4F29">
              <w:t xml:space="preserve">Website: </w:t>
            </w:r>
          </w:p>
        </w:tc>
        <w:tc>
          <w:tcPr>
            <w:tcW w:w="4005" w:type="pct"/>
            <w:gridSpan w:val="2"/>
            <w:shd w:val="clear" w:color="auto" w:fill="auto"/>
          </w:tcPr>
          <w:p w14:paraId="142205EF" w14:textId="01DF61B2" w:rsidR="00CA6145" w:rsidRPr="009A4F29" w:rsidRDefault="00D230C7" w:rsidP="00C43E1C">
            <w:hyperlink r:id="rId206" w:history="1">
              <w:r w:rsidR="00CA6145" w:rsidRPr="009A4F29">
                <w:rPr>
                  <w:rStyle w:val="Hyperlink"/>
                </w:rPr>
                <w:t>https://oikeus.fi/oikeusapu/en/index/financial_and_debt_counselling.html</w:t>
              </w:r>
            </w:hyperlink>
          </w:p>
        </w:tc>
      </w:tr>
      <w:tr w:rsidR="00CA6145" w:rsidRPr="009A4F29" w14:paraId="6D1B7104" w14:textId="77777777" w:rsidTr="00C43E1C">
        <w:trPr>
          <w:trHeight w:val="311"/>
        </w:trPr>
        <w:tc>
          <w:tcPr>
            <w:tcW w:w="995" w:type="pct"/>
            <w:gridSpan w:val="2"/>
            <w:shd w:val="clear" w:color="auto" w:fill="auto"/>
          </w:tcPr>
          <w:p w14:paraId="5A6BD1F7" w14:textId="77777777" w:rsidR="00CA6145" w:rsidRPr="009A4F29" w:rsidRDefault="00CA6145" w:rsidP="00C43E1C">
            <w:r w:rsidRPr="009A4F29">
              <w:t xml:space="preserve">Description: </w:t>
            </w:r>
          </w:p>
        </w:tc>
        <w:tc>
          <w:tcPr>
            <w:tcW w:w="4005" w:type="pct"/>
            <w:gridSpan w:val="2"/>
            <w:shd w:val="clear" w:color="auto" w:fill="auto"/>
          </w:tcPr>
          <w:p w14:paraId="7562DF3F" w14:textId="1A8CC437" w:rsidR="00CA6145" w:rsidRPr="009A4F29" w:rsidRDefault="00CA6145" w:rsidP="00C43E1C">
            <w:r w:rsidRPr="009A4F29">
              <w:t>Private individuals and self-employed persons can receive free financial and debt counselling. Assistance is provided in reviewing overall financial situation, planning one’s finances and drawing up debt settlements.</w:t>
            </w:r>
          </w:p>
        </w:tc>
      </w:tr>
      <w:tr w:rsidR="00FB66F9" w:rsidRPr="009A4F29" w14:paraId="7C051B36" w14:textId="77777777" w:rsidTr="004C2D3A">
        <w:trPr>
          <w:trHeight w:val="94"/>
        </w:trPr>
        <w:tc>
          <w:tcPr>
            <w:tcW w:w="5000" w:type="pct"/>
            <w:gridSpan w:val="4"/>
            <w:shd w:val="clear" w:color="auto" w:fill="EFFBFF"/>
          </w:tcPr>
          <w:p w14:paraId="4749F9E8" w14:textId="77777777" w:rsidR="00FB66F9" w:rsidRPr="009A4F29" w:rsidRDefault="00FB66F9" w:rsidP="00DA05DB">
            <w:pPr>
              <w:spacing w:before="120" w:after="180"/>
              <w:jc w:val="left"/>
              <w:rPr>
                <w:color w:val="BF3F91"/>
                <w:sz w:val="22"/>
              </w:rPr>
            </w:pPr>
            <w:r w:rsidRPr="009A4F29">
              <w:rPr>
                <w:color w:val="00B0F0"/>
                <w:sz w:val="22"/>
              </w:rPr>
              <w:t>Unfair treatment</w:t>
            </w:r>
          </w:p>
        </w:tc>
      </w:tr>
      <w:tr w:rsidR="00FB66F9" w:rsidRPr="009A4F29" w14:paraId="59C41F8E" w14:textId="77777777" w:rsidTr="004C2D3A">
        <w:trPr>
          <w:trHeight w:val="198"/>
        </w:trPr>
        <w:tc>
          <w:tcPr>
            <w:tcW w:w="5000" w:type="pct"/>
            <w:gridSpan w:val="4"/>
            <w:shd w:val="clear" w:color="auto" w:fill="auto"/>
          </w:tcPr>
          <w:p w14:paraId="6AF1CFF7" w14:textId="3C769A56" w:rsidR="00FB66F9" w:rsidRPr="009A4F29" w:rsidRDefault="00A05D18" w:rsidP="00A05D18">
            <w:r w:rsidRPr="009A4F29">
              <w:rPr>
                <w:b/>
              </w:rPr>
              <w:t>Discrimination based on gender</w:t>
            </w:r>
          </w:p>
        </w:tc>
      </w:tr>
      <w:tr w:rsidR="00FB66F9" w:rsidRPr="009A4F29" w14:paraId="462EB0E5" w14:textId="77777777" w:rsidTr="004C2D3A">
        <w:trPr>
          <w:trHeight w:val="198"/>
        </w:trPr>
        <w:tc>
          <w:tcPr>
            <w:tcW w:w="995" w:type="pct"/>
            <w:gridSpan w:val="2"/>
            <w:shd w:val="clear" w:color="auto" w:fill="auto"/>
          </w:tcPr>
          <w:p w14:paraId="53FB68EB" w14:textId="77777777" w:rsidR="00FB66F9" w:rsidRPr="009A4F29" w:rsidRDefault="00FB66F9" w:rsidP="00DA05DB">
            <w:r w:rsidRPr="009A4F29">
              <w:t>Responsibility:</w:t>
            </w:r>
          </w:p>
        </w:tc>
        <w:tc>
          <w:tcPr>
            <w:tcW w:w="4005" w:type="pct"/>
            <w:gridSpan w:val="2"/>
            <w:shd w:val="clear" w:color="auto" w:fill="auto"/>
          </w:tcPr>
          <w:p w14:paraId="6EF4F382" w14:textId="44BF5340" w:rsidR="00FB66F9" w:rsidRPr="009A4F29" w:rsidRDefault="00A05D18" w:rsidP="00DA05DB">
            <w:r w:rsidRPr="009A4F29">
              <w:t>Ombudsman for Equality</w:t>
            </w:r>
          </w:p>
        </w:tc>
      </w:tr>
      <w:tr w:rsidR="00FB66F9" w:rsidRPr="009A4F29" w14:paraId="102C1232" w14:textId="77777777" w:rsidTr="004C2D3A">
        <w:trPr>
          <w:trHeight w:val="37"/>
        </w:trPr>
        <w:tc>
          <w:tcPr>
            <w:tcW w:w="995" w:type="pct"/>
            <w:gridSpan w:val="2"/>
            <w:shd w:val="clear" w:color="auto" w:fill="auto"/>
          </w:tcPr>
          <w:p w14:paraId="084525F9" w14:textId="77777777" w:rsidR="00FB66F9" w:rsidRPr="009A4F29" w:rsidRDefault="00FB66F9" w:rsidP="00DA05DB">
            <w:r w:rsidRPr="009A4F29">
              <w:t xml:space="preserve">Website: </w:t>
            </w:r>
          </w:p>
        </w:tc>
        <w:tc>
          <w:tcPr>
            <w:tcW w:w="4005" w:type="pct"/>
            <w:gridSpan w:val="2"/>
            <w:shd w:val="clear" w:color="auto" w:fill="auto"/>
          </w:tcPr>
          <w:p w14:paraId="5FCE80B2" w14:textId="0856D006" w:rsidR="00FB66F9" w:rsidRPr="009A4F29" w:rsidRDefault="00D230C7" w:rsidP="00DA05DB">
            <w:hyperlink r:id="rId207" w:history="1">
              <w:r w:rsidR="00A05D18" w:rsidRPr="009A4F29">
                <w:rPr>
                  <w:rStyle w:val="Hyperlink"/>
                </w:rPr>
                <w:t>https://www.tasa-arvo.fi/web/EN/</w:t>
              </w:r>
            </w:hyperlink>
          </w:p>
        </w:tc>
      </w:tr>
      <w:tr w:rsidR="00FB66F9" w:rsidRPr="009A4F29" w14:paraId="76F203C0" w14:textId="77777777" w:rsidTr="004C2D3A">
        <w:trPr>
          <w:trHeight w:val="311"/>
        </w:trPr>
        <w:tc>
          <w:tcPr>
            <w:tcW w:w="995" w:type="pct"/>
            <w:gridSpan w:val="2"/>
            <w:shd w:val="clear" w:color="auto" w:fill="auto"/>
          </w:tcPr>
          <w:p w14:paraId="05C2C05D" w14:textId="77777777" w:rsidR="00FB66F9" w:rsidRPr="009A4F29" w:rsidRDefault="00FB66F9" w:rsidP="00DA05DB">
            <w:r w:rsidRPr="009A4F29">
              <w:t xml:space="preserve">Description: </w:t>
            </w:r>
          </w:p>
        </w:tc>
        <w:tc>
          <w:tcPr>
            <w:tcW w:w="4005" w:type="pct"/>
            <w:gridSpan w:val="2"/>
            <w:shd w:val="clear" w:color="auto" w:fill="auto"/>
          </w:tcPr>
          <w:p w14:paraId="1B5A6C1B" w14:textId="552752A2" w:rsidR="00FB66F9" w:rsidRPr="009A4F29" w:rsidRDefault="00A05D18" w:rsidP="00DA05DB">
            <w:r w:rsidRPr="009A4F29">
              <w:t>Ombudsman for Equality supervises the equality between women and men, as well as gender minorities. The website provides information and advice for various situations where one may face discrimination based on gender.</w:t>
            </w:r>
          </w:p>
        </w:tc>
      </w:tr>
      <w:bookmarkEnd w:id="80"/>
      <w:tr w:rsidR="0036437B" w:rsidRPr="009A4F29" w14:paraId="2F1C53F7" w14:textId="77777777" w:rsidTr="000F12A6">
        <w:trPr>
          <w:trHeight w:val="198"/>
        </w:trPr>
        <w:tc>
          <w:tcPr>
            <w:tcW w:w="5000" w:type="pct"/>
            <w:gridSpan w:val="4"/>
            <w:shd w:val="clear" w:color="auto" w:fill="auto"/>
          </w:tcPr>
          <w:p w14:paraId="2F0A0987" w14:textId="37F94C1C" w:rsidR="0036437B" w:rsidRPr="009A4F29" w:rsidRDefault="0036437B" w:rsidP="0036437B">
            <w:r w:rsidRPr="009A4F29">
              <w:rPr>
                <w:b/>
              </w:rPr>
              <w:t>Facing discrimination</w:t>
            </w:r>
          </w:p>
        </w:tc>
      </w:tr>
      <w:tr w:rsidR="0036437B" w:rsidRPr="009A4F29" w14:paraId="10ACCD26" w14:textId="77777777" w:rsidTr="000F12A6">
        <w:trPr>
          <w:trHeight w:val="198"/>
        </w:trPr>
        <w:tc>
          <w:tcPr>
            <w:tcW w:w="995" w:type="pct"/>
            <w:gridSpan w:val="2"/>
            <w:shd w:val="clear" w:color="auto" w:fill="auto"/>
          </w:tcPr>
          <w:p w14:paraId="6CCDEEFD" w14:textId="77777777" w:rsidR="0036437B" w:rsidRPr="009A4F29" w:rsidRDefault="0036437B" w:rsidP="000F12A6">
            <w:r w:rsidRPr="009A4F29">
              <w:t>Responsibility:</w:t>
            </w:r>
          </w:p>
        </w:tc>
        <w:tc>
          <w:tcPr>
            <w:tcW w:w="4005" w:type="pct"/>
            <w:gridSpan w:val="2"/>
            <w:shd w:val="clear" w:color="auto" w:fill="auto"/>
          </w:tcPr>
          <w:p w14:paraId="33564BF5" w14:textId="0CFA7CBC" w:rsidR="0036437B" w:rsidRPr="009A4F29" w:rsidRDefault="0036437B" w:rsidP="000F12A6">
            <w:r w:rsidRPr="009A4F29">
              <w:t>Non-Discrimination Ombudsman</w:t>
            </w:r>
          </w:p>
        </w:tc>
      </w:tr>
      <w:tr w:rsidR="0036437B" w:rsidRPr="009A4F29" w14:paraId="243AC385" w14:textId="77777777" w:rsidTr="000F12A6">
        <w:trPr>
          <w:trHeight w:val="37"/>
        </w:trPr>
        <w:tc>
          <w:tcPr>
            <w:tcW w:w="995" w:type="pct"/>
            <w:gridSpan w:val="2"/>
            <w:shd w:val="clear" w:color="auto" w:fill="auto"/>
          </w:tcPr>
          <w:p w14:paraId="5046E7CC" w14:textId="24E3682C" w:rsidR="0036437B" w:rsidRPr="009A4F29" w:rsidRDefault="0036437B" w:rsidP="000F12A6">
            <w:r w:rsidRPr="009A4F29">
              <w:t>Website:</w:t>
            </w:r>
          </w:p>
        </w:tc>
        <w:tc>
          <w:tcPr>
            <w:tcW w:w="4005" w:type="pct"/>
            <w:gridSpan w:val="2"/>
            <w:shd w:val="clear" w:color="auto" w:fill="auto"/>
          </w:tcPr>
          <w:p w14:paraId="4B375167" w14:textId="54CBEECF" w:rsidR="0036437B" w:rsidRPr="009A4F29" w:rsidRDefault="00D230C7" w:rsidP="000F12A6">
            <w:hyperlink r:id="rId208" w:history="1">
              <w:r w:rsidR="0036437B" w:rsidRPr="009A4F29">
                <w:rPr>
                  <w:rStyle w:val="Hyperlink"/>
                </w:rPr>
                <w:t>https://www.syrjinta.fi/web/en/</w:t>
              </w:r>
            </w:hyperlink>
          </w:p>
        </w:tc>
      </w:tr>
      <w:tr w:rsidR="0036437B" w:rsidRPr="009A4F29" w14:paraId="01DFCEEF" w14:textId="77777777" w:rsidTr="000F12A6">
        <w:trPr>
          <w:trHeight w:val="311"/>
        </w:trPr>
        <w:tc>
          <w:tcPr>
            <w:tcW w:w="995" w:type="pct"/>
            <w:gridSpan w:val="2"/>
            <w:shd w:val="clear" w:color="auto" w:fill="auto"/>
          </w:tcPr>
          <w:p w14:paraId="7D6B9CC1" w14:textId="77777777" w:rsidR="0036437B" w:rsidRPr="009A4F29" w:rsidRDefault="0036437B" w:rsidP="000F12A6">
            <w:r w:rsidRPr="009A4F29">
              <w:t xml:space="preserve">Description: </w:t>
            </w:r>
          </w:p>
        </w:tc>
        <w:tc>
          <w:tcPr>
            <w:tcW w:w="4005" w:type="pct"/>
            <w:gridSpan w:val="2"/>
            <w:shd w:val="clear" w:color="auto" w:fill="auto"/>
          </w:tcPr>
          <w:p w14:paraId="24699758" w14:textId="334381A9" w:rsidR="0036437B" w:rsidRPr="009A4F29" w:rsidRDefault="0036437B" w:rsidP="000F12A6">
            <w:r w:rsidRPr="009A4F29">
              <w:t>Non-Discrimination Ombudsman aims to prevent and stop discrimination based on age, nationality, ethnicity, language, religion, disability, sexual orientation etc. The website discusses what discrimination is, and how one should act if they believe they have been discriminated. One can contact the ombudsman through a form on the website, secure email, phone or a letter.</w:t>
            </w:r>
          </w:p>
        </w:tc>
      </w:tr>
      <w:tr w:rsidR="00136627" w:rsidRPr="009A4F29" w14:paraId="1921FBBE" w14:textId="77777777" w:rsidTr="000F12A6">
        <w:trPr>
          <w:trHeight w:val="198"/>
        </w:trPr>
        <w:tc>
          <w:tcPr>
            <w:tcW w:w="5000" w:type="pct"/>
            <w:gridSpan w:val="4"/>
            <w:shd w:val="clear" w:color="auto" w:fill="auto"/>
          </w:tcPr>
          <w:p w14:paraId="307BD187" w14:textId="025C5330" w:rsidR="00136627" w:rsidRPr="009A4F29" w:rsidRDefault="00136627" w:rsidP="00136627">
            <w:r w:rsidRPr="009A4F29">
              <w:rPr>
                <w:b/>
              </w:rPr>
              <w:lastRenderedPageBreak/>
              <w:t>Legal aid</w:t>
            </w:r>
          </w:p>
        </w:tc>
      </w:tr>
      <w:tr w:rsidR="00136627" w:rsidRPr="009A4F29" w14:paraId="7C242462" w14:textId="77777777" w:rsidTr="000F12A6">
        <w:trPr>
          <w:trHeight w:val="198"/>
        </w:trPr>
        <w:tc>
          <w:tcPr>
            <w:tcW w:w="995" w:type="pct"/>
            <w:gridSpan w:val="2"/>
            <w:shd w:val="clear" w:color="auto" w:fill="auto"/>
          </w:tcPr>
          <w:p w14:paraId="47C35761" w14:textId="77777777" w:rsidR="00136627" w:rsidRPr="009A4F29" w:rsidRDefault="00136627" w:rsidP="000F12A6">
            <w:r w:rsidRPr="009A4F29">
              <w:t>Responsibility:</w:t>
            </w:r>
          </w:p>
        </w:tc>
        <w:tc>
          <w:tcPr>
            <w:tcW w:w="4005" w:type="pct"/>
            <w:gridSpan w:val="2"/>
            <w:shd w:val="clear" w:color="auto" w:fill="auto"/>
          </w:tcPr>
          <w:p w14:paraId="2BFBF649" w14:textId="2CBB48F5" w:rsidR="00136627" w:rsidRPr="009A4F29" w:rsidRDefault="00136627" w:rsidP="000F12A6">
            <w:r w:rsidRPr="009A4F29">
              <w:t>Ministry of Justice</w:t>
            </w:r>
          </w:p>
        </w:tc>
      </w:tr>
      <w:tr w:rsidR="00136627" w:rsidRPr="009A4F29" w14:paraId="67742A85" w14:textId="77777777" w:rsidTr="000F12A6">
        <w:trPr>
          <w:trHeight w:val="37"/>
        </w:trPr>
        <w:tc>
          <w:tcPr>
            <w:tcW w:w="995" w:type="pct"/>
            <w:gridSpan w:val="2"/>
            <w:shd w:val="clear" w:color="auto" w:fill="auto"/>
          </w:tcPr>
          <w:p w14:paraId="1194C9F3" w14:textId="77777777" w:rsidR="00136627" w:rsidRPr="009A4F29" w:rsidRDefault="00136627" w:rsidP="000F12A6">
            <w:r w:rsidRPr="009A4F29">
              <w:t xml:space="preserve">Website: </w:t>
            </w:r>
          </w:p>
        </w:tc>
        <w:tc>
          <w:tcPr>
            <w:tcW w:w="4005" w:type="pct"/>
            <w:gridSpan w:val="2"/>
            <w:shd w:val="clear" w:color="auto" w:fill="auto"/>
          </w:tcPr>
          <w:p w14:paraId="14143CFB" w14:textId="4BCE3707" w:rsidR="00136627" w:rsidRPr="009A4F29" w:rsidRDefault="00D230C7" w:rsidP="00136627">
            <w:hyperlink r:id="rId209" w:history="1">
              <w:r w:rsidR="00136627" w:rsidRPr="009A4F29">
                <w:rPr>
                  <w:rStyle w:val="Hyperlink"/>
                </w:rPr>
                <w:t>https://oikeus.fi/oikeusapu/en/index.html</w:t>
              </w:r>
            </w:hyperlink>
            <w:hyperlink r:id="rId210" w:history="1"/>
          </w:p>
        </w:tc>
      </w:tr>
      <w:tr w:rsidR="00136627" w:rsidRPr="009A4F29" w14:paraId="7F46C88F" w14:textId="77777777" w:rsidTr="000F12A6">
        <w:trPr>
          <w:trHeight w:val="311"/>
        </w:trPr>
        <w:tc>
          <w:tcPr>
            <w:tcW w:w="995" w:type="pct"/>
            <w:gridSpan w:val="2"/>
            <w:shd w:val="clear" w:color="auto" w:fill="auto"/>
          </w:tcPr>
          <w:p w14:paraId="6E901923" w14:textId="77777777" w:rsidR="00136627" w:rsidRPr="009A4F29" w:rsidRDefault="00136627" w:rsidP="000F12A6">
            <w:r w:rsidRPr="009A4F29">
              <w:t xml:space="preserve">Description: </w:t>
            </w:r>
          </w:p>
        </w:tc>
        <w:tc>
          <w:tcPr>
            <w:tcW w:w="4005" w:type="pct"/>
            <w:gridSpan w:val="2"/>
            <w:shd w:val="clear" w:color="auto" w:fill="auto"/>
          </w:tcPr>
          <w:p w14:paraId="29215857" w14:textId="1EFF40FD" w:rsidR="00136627" w:rsidRPr="009A4F29" w:rsidRDefault="008F4408" w:rsidP="000F12A6">
            <w:r w:rsidRPr="009A4F29">
              <w:t xml:space="preserve">The </w:t>
            </w:r>
            <w:r w:rsidR="00136627" w:rsidRPr="009A4F29">
              <w:t>Ministry of Justice gives individuals the possibility to obtain assistance for legal matters fully or partially at the expense of the state. Assistance can also be received in English.</w:t>
            </w:r>
          </w:p>
        </w:tc>
      </w:tr>
      <w:tr w:rsidR="006965D3" w:rsidRPr="009A4F29" w14:paraId="568E061A" w14:textId="77777777" w:rsidTr="004C2D3A">
        <w:trPr>
          <w:trHeight w:val="198"/>
        </w:trPr>
        <w:tc>
          <w:tcPr>
            <w:tcW w:w="5000" w:type="pct"/>
            <w:gridSpan w:val="4"/>
            <w:shd w:val="clear" w:color="auto" w:fill="auto"/>
          </w:tcPr>
          <w:p w14:paraId="5EAAB927" w14:textId="2690EBBF" w:rsidR="006965D3" w:rsidRPr="009A4F29" w:rsidRDefault="006965D3" w:rsidP="006965D3">
            <w:r w:rsidRPr="009A4F29">
              <w:rPr>
                <w:b/>
              </w:rPr>
              <w:t>Complaint to the Ombudsman</w:t>
            </w:r>
          </w:p>
        </w:tc>
      </w:tr>
      <w:tr w:rsidR="006965D3" w:rsidRPr="009A4F29" w14:paraId="3AC852CA" w14:textId="77777777" w:rsidTr="004C2D3A">
        <w:trPr>
          <w:trHeight w:val="198"/>
        </w:trPr>
        <w:tc>
          <w:tcPr>
            <w:tcW w:w="995" w:type="pct"/>
            <w:gridSpan w:val="2"/>
            <w:shd w:val="clear" w:color="auto" w:fill="auto"/>
          </w:tcPr>
          <w:p w14:paraId="218CF3BB" w14:textId="77777777" w:rsidR="006965D3" w:rsidRPr="009A4F29" w:rsidRDefault="006965D3" w:rsidP="000F12A6">
            <w:r w:rsidRPr="009A4F29">
              <w:t>Responsibility:</w:t>
            </w:r>
          </w:p>
        </w:tc>
        <w:tc>
          <w:tcPr>
            <w:tcW w:w="4005" w:type="pct"/>
            <w:gridSpan w:val="2"/>
            <w:shd w:val="clear" w:color="auto" w:fill="auto"/>
          </w:tcPr>
          <w:p w14:paraId="376F1012" w14:textId="00165AB8" w:rsidR="006965D3" w:rsidRPr="009A4F29" w:rsidRDefault="006965D3" w:rsidP="006965D3">
            <w:r w:rsidRPr="009A4F29">
              <w:t>Parliamentary Ombudsman of Finland</w:t>
            </w:r>
          </w:p>
        </w:tc>
      </w:tr>
      <w:tr w:rsidR="006965D3" w:rsidRPr="009A4F29" w14:paraId="0E0DB78B" w14:textId="77777777" w:rsidTr="004C2D3A">
        <w:trPr>
          <w:trHeight w:val="37"/>
        </w:trPr>
        <w:tc>
          <w:tcPr>
            <w:tcW w:w="995" w:type="pct"/>
            <w:gridSpan w:val="2"/>
            <w:shd w:val="clear" w:color="auto" w:fill="auto"/>
          </w:tcPr>
          <w:p w14:paraId="321CD777" w14:textId="77777777" w:rsidR="006965D3" w:rsidRPr="009A4F29" w:rsidRDefault="006965D3" w:rsidP="000F12A6">
            <w:r w:rsidRPr="009A4F29">
              <w:t xml:space="preserve">Website: </w:t>
            </w:r>
          </w:p>
        </w:tc>
        <w:tc>
          <w:tcPr>
            <w:tcW w:w="4005" w:type="pct"/>
            <w:gridSpan w:val="2"/>
            <w:shd w:val="clear" w:color="auto" w:fill="auto"/>
          </w:tcPr>
          <w:p w14:paraId="1782C008" w14:textId="49F22E26" w:rsidR="006965D3" w:rsidRPr="009A4F29" w:rsidRDefault="00D230C7" w:rsidP="000F12A6">
            <w:hyperlink r:id="rId211" w:history="1">
              <w:r w:rsidR="006965D3" w:rsidRPr="009A4F29">
                <w:rPr>
                  <w:rStyle w:val="Hyperlink"/>
                </w:rPr>
                <w:t>http://www.oikeusasiamies.fi/</w:t>
              </w:r>
            </w:hyperlink>
          </w:p>
        </w:tc>
      </w:tr>
      <w:tr w:rsidR="006965D3" w:rsidRPr="009A4F29" w14:paraId="7477C9F2" w14:textId="77777777" w:rsidTr="004C2D3A">
        <w:trPr>
          <w:trHeight w:val="311"/>
        </w:trPr>
        <w:tc>
          <w:tcPr>
            <w:tcW w:w="995" w:type="pct"/>
            <w:gridSpan w:val="2"/>
            <w:shd w:val="clear" w:color="auto" w:fill="auto"/>
          </w:tcPr>
          <w:p w14:paraId="3F4711A8" w14:textId="77777777" w:rsidR="006965D3" w:rsidRPr="009A4F29" w:rsidRDefault="006965D3" w:rsidP="000F12A6">
            <w:r w:rsidRPr="009A4F29">
              <w:t xml:space="preserve">Description: </w:t>
            </w:r>
          </w:p>
        </w:tc>
        <w:tc>
          <w:tcPr>
            <w:tcW w:w="4005" w:type="pct"/>
            <w:gridSpan w:val="2"/>
            <w:shd w:val="clear" w:color="auto" w:fill="auto"/>
          </w:tcPr>
          <w:p w14:paraId="247D42C8" w14:textId="6A49C9BD" w:rsidR="006965D3" w:rsidRPr="009A4F29" w:rsidRDefault="006965D3" w:rsidP="000F12A6">
            <w:r w:rsidRPr="009A4F29">
              <w:t>One can use the form</w:t>
            </w:r>
            <w:r w:rsidR="00D977AB" w:rsidRPr="009A4F29">
              <w:t xml:space="preserve"> on the website</w:t>
            </w:r>
            <w:r w:rsidRPr="009A4F29">
              <w:t xml:space="preserve"> to make a complaint to the Parliamentary Ombudsman if one believes that an authority has acted unlawfully or in neglect of duty.</w:t>
            </w:r>
          </w:p>
        </w:tc>
      </w:tr>
      <w:tr w:rsidR="00FB66F9" w:rsidRPr="009A4F29" w14:paraId="7CFECBF5" w14:textId="77777777" w:rsidTr="004C2D3A">
        <w:trPr>
          <w:trHeight w:val="94"/>
        </w:trPr>
        <w:tc>
          <w:tcPr>
            <w:tcW w:w="5000" w:type="pct"/>
            <w:gridSpan w:val="4"/>
            <w:shd w:val="clear" w:color="auto" w:fill="EFFBFF"/>
          </w:tcPr>
          <w:p w14:paraId="58E24F08" w14:textId="77777777" w:rsidR="00FB66F9" w:rsidRPr="009A4F29" w:rsidRDefault="00FB66F9" w:rsidP="00DA05DB">
            <w:pPr>
              <w:spacing w:before="120" w:after="180"/>
              <w:jc w:val="left"/>
              <w:rPr>
                <w:color w:val="BF3F91"/>
                <w:sz w:val="22"/>
              </w:rPr>
            </w:pPr>
            <w:r w:rsidRPr="009A4F29">
              <w:rPr>
                <w:color w:val="00B0F0"/>
                <w:sz w:val="22"/>
              </w:rPr>
              <w:t>Energy supply</w:t>
            </w:r>
          </w:p>
        </w:tc>
      </w:tr>
      <w:tr w:rsidR="00FB66F9" w:rsidRPr="009A4F29" w14:paraId="0EBF8918" w14:textId="77777777" w:rsidTr="004C2D3A">
        <w:trPr>
          <w:trHeight w:val="198"/>
        </w:trPr>
        <w:tc>
          <w:tcPr>
            <w:tcW w:w="5000" w:type="pct"/>
            <w:gridSpan w:val="4"/>
            <w:shd w:val="clear" w:color="auto" w:fill="auto"/>
          </w:tcPr>
          <w:p w14:paraId="55E35EFA" w14:textId="107A30BD" w:rsidR="00FB66F9" w:rsidRPr="009A4F29" w:rsidRDefault="00107CF7" w:rsidP="00DA05DB">
            <w:r w:rsidRPr="009A4F29">
              <w:rPr>
                <w:b/>
              </w:rPr>
              <w:t>Comparison of energy prices</w:t>
            </w:r>
          </w:p>
        </w:tc>
      </w:tr>
      <w:tr w:rsidR="00FB66F9" w:rsidRPr="009A4F29" w14:paraId="193EA6C9" w14:textId="77777777" w:rsidTr="004C2D3A">
        <w:trPr>
          <w:trHeight w:val="198"/>
        </w:trPr>
        <w:tc>
          <w:tcPr>
            <w:tcW w:w="995" w:type="pct"/>
            <w:gridSpan w:val="2"/>
            <w:shd w:val="clear" w:color="auto" w:fill="auto"/>
          </w:tcPr>
          <w:p w14:paraId="64FB2340" w14:textId="77777777" w:rsidR="00FB66F9" w:rsidRPr="009A4F29" w:rsidRDefault="00FB66F9" w:rsidP="00DA05DB">
            <w:r w:rsidRPr="009A4F29">
              <w:t>Responsibility:</w:t>
            </w:r>
          </w:p>
        </w:tc>
        <w:tc>
          <w:tcPr>
            <w:tcW w:w="4005" w:type="pct"/>
            <w:gridSpan w:val="2"/>
            <w:shd w:val="clear" w:color="auto" w:fill="auto"/>
          </w:tcPr>
          <w:p w14:paraId="11843DAC" w14:textId="6525DF0E" w:rsidR="00FB66F9" w:rsidRPr="009A4F29" w:rsidRDefault="00107CF7" w:rsidP="00107CF7">
            <w:r w:rsidRPr="009A4F29">
              <w:t>Energy Authority</w:t>
            </w:r>
          </w:p>
        </w:tc>
      </w:tr>
      <w:tr w:rsidR="00FB66F9" w:rsidRPr="009A4F29" w14:paraId="44AC94BF" w14:textId="77777777" w:rsidTr="004C2D3A">
        <w:trPr>
          <w:trHeight w:val="37"/>
        </w:trPr>
        <w:tc>
          <w:tcPr>
            <w:tcW w:w="995" w:type="pct"/>
            <w:gridSpan w:val="2"/>
            <w:shd w:val="clear" w:color="auto" w:fill="auto"/>
          </w:tcPr>
          <w:p w14:paraId="13912272" w14:textId="77777777" w:rsidR="00FB66F9" w:rsidRPr="009A4F29" w:rsidRDefault="00FB66F9" w:rsidP="00DA05DB">
            <w:r w:rsidRPr="009A4F29">
              <w:t xml:space="preserve">Website: </w:t>
            </w:r>
          </w:p>
        </w:tc>
        <w:tc>
          <w:tcPr>
            <w:tcW w:w="4005" w:type="pct"/>
            <w:gridSpan w:val="2"/>
            <w:shd w:val="clear" w:color="auto" w:fill="auto"/>
          </w:tcPr>
          <w:p w14:paraId="41E33672" w14:textId="6C57611F" w:rsidR="00FB66F9" w:rsidRPr="009A4F29" w:rsidRDefault="00D230C7" w:rsidP="00107CF7">
            <w:hyperlink r:id="rId212" w:history="1">
              <w:r w:rsidR="00107CF7" w:rsidRPr="009A4F29">
                <w:rPr>
                  <w:rStyle w:val="Hyperlink"/>
                </w:rPr>
                <w:t>http://www.sahkonhinta.fi/</w:t>
              </w:r>
            </w:hyperlink>
            <w:r w:rsidR="00107CF7" w:rsidRPr="009A4F29">
              <w:t xml:space="preserve"> (</w:t>
            </w:r>
            <w:r w:rsidR="00910B1E" w:rsidRPr="009A4F29">
              <w:t>i</w:t>
            </w:r>
            <w:r w:rsidR="00107CF7" w:rsidRPr="009A4F29">
              <w:t>n Finnish only)</w:t>
            </w:r>
            <w:hyperlink r:id="rId213" w:history="1"/>
          </w:p>
        </w:tc>
      </w:tr>
      <w:tr w:rsidR="00FB66F9" w:rsidRPr="009A4F29" w14:paraId="3E491A26" w14:textId="77777777" w:rsidTr="004C2D3A">
        <w:trPr>
          <w:trHeight w:val="311"/>
        </w:trPr>
        <w:tc>
          <w:tcPr>
            <w:tcW w:w="995" w:type="pct"/>
            <w:gridSpan w:val="2"/>
            <w:shd w:val="clear" w:color="auto" w:fill="auto"/>
          </w:tcPr>
          <w:p w14:paraId="2BD33B5B" w14:textId="77777777" w:rsidR="00FB66F9" w:rsidRPr="009A4F29" w:rsidRDefault="00FB66F9" w:rsidP="00DA05DB">
            <w:r w:rsidRPr="009A4F29">
              <w:t xml:space="preserve">Description: </w:t>
            </w:r>
          </w:p>
        </w:tc>
        <w:tc>
          <w:tcPr>
            <w:tcW w:w="4005" w:type="pct"/>
            <w:gridSpan w:val="2"/>
            <w:shd w:val="clear" w:color="auto" w:fill="auto"/>
          </w:tcPr>
          <w:p w14:paraId="6198CEF9" w14:textId="2F1B9CFF" w:rsidR="00FB66F9" w:rsidRPr="009A4F29" w:rsidRDefault="00107CF7" w:rsidP="007765CE">
            <w:r w:rsidRPr="009A4F29">
              <w:t>The Energy Authority collects electricity prices from different producers and provides objective information on prices to consumers. The consumer can compare the prices of electricity produced by different production methods. The service provides the contact details of the producers and the consumer can conclude an electricity contract with the producer of her/his choice.</w:t>
            </w:r>
          </w:p>
        </w:tc>
      </w:tr>
      <w:tr w:rsidR="00FB66F9" w:rsidRPr="009A4F29" w14:paraId="34A415F5" w14:textId="77777777" w:rsidTr="004C2D3A">
        <w:trPr>
          <w:trHeight w:val="94"/>
        </w:trPr>
        <w:tc>
          <w:tcPr>
            <w:tcW w:w="5000" w:type="pct"/>
            <w:gridSpan w:val="4"/>
            <w:shd w:val="clear" w:color="auto" w:fill="EFFBFF"/>
          </w:tcPr>
          <w:p w14:paraId="174E5F20" w14:textId="77777777" w:rsidR="00FB66F9" w:rsidRPr="009A4F29" w:rsidRDefault="00FB66F9" w:rsidP="00DA05DB">
            <w:pPr>
              <w:spacing w:before="120" w:after="180"/>
              <w:jc w:val="left"/>
              <w:rPr>
                <w:color w:val="BF3F91"/>
                <w:sz w:val="22"/>
              </w:rPr>
            </w:pPr>
            <w:bookmarkStart w:id="81" w:name="_Hlk7018315"/>
            <w:r w:rsidRPr="009A4F29">
              <w:rPr>
                <w:color w:val="00B0F0"/>
                <w:sz w:val="22"/>
              </w:rPr>
              <w:t>Consumer dispute resolution</w:t>
            </w:r>
          </w:p>
        </w:tc>
      </w:tr>
      <w:tr w:rsidR="00FB66F9" w:rsidRPr="009A4F29" w14:paraId="7A71024F" w14:textId="77777777" w:rsidTr="004C2D3A">
        <w:trPr>
          <w:trHeight w:val="198"/>
        </w:trPr>
        <w:tc>
          <w:tcPr>
            <w:tcW w:w="5000" w:type="pct"/>
            <w:gridSpan w:val="4"/>
            <w:shd w:val="clear" w:color="auto" w:fill="auto"/>
          </w:tcPr>
          <w:p w14:paraId="15EB2ED9" w14:textId="28FDBD7A" w:rsidR="00FB66F9" w:rsidRPr="009A4F29" w:rsidRDefault="001B1EDC" w:rsidP="00DA05DB">
            <w:r w:rsidRPr="009A4F29">
              <w:rPr>
                <w:b/>
              </w:rPr>
              <w:t>Complaint to the Consumer Disputes Board</w:t>
            </w:r>
          </w:p>
        </w:tc>
      </w:tr>
      <w:tr w:rsidR="00FB66F9" w:rsidRPr="009A4F29" w14:paraId="04472128" w14:textId="77777777" w:rsidTr="004C2D3A">
        <w:trPr>
          <w:trHeight w:val="198"/>
        </w:trPr>
        <w:tc>
          <w:tcPr>
            <w:tcW w:w="995" w:type="pct"/>
            <w:gridSpan w:val="2"/>
            <w:shd w:val="clear" w:color="auto" w:fill="auto"/>
          </w:tcPr>
          <w:p w14:paraId="5C729BD7" w14:textId="77777777" w:rsidR="00FB66F9" w:rsidRPr="009A4F29" w:rsidRDefault="00FB66F9" w:rsidP="00DA05DB">
            <w:r w:rsidRPr="009A4F29">
              <w:t>Responsibility:</w:t>
            </w:r>
          </w:p>
        </w:tc>
        <w:tc>
          <w:tcPr>
            <w:tcW w:w="4005" w:type="pct"/>
            <w:gridSpan w:val="2"/>
            <w:shd w:val="clear" w:color="auto" w:fill="auto"/>
          </w:tcPr>
          <w:p w14:paraId="33D16CC9" w14:textId="68FC4FC1" w:rsidR="00FB66F9" w:rsidRPr="009A4F29" w:rsidRDefault="00413560" w:rsidP="00DA05DB">
            <w:r w:rsidRPr="009A4F29">
              <w:t>The Consumer Disputes Board</w:t>
            </w:r>
          </w:p>
        </w:tc>
      </w:tr>
      <w:tr w:rsidR="00FB66F9" w:rsidRPr="009A4F29" w14:paraId="0ACABE93" w14:textId="77777777" w:rsidTr="004C2D3A">
        <w:trPr>
          <w:trHeight w:val="37"/>
        </w:trPr>
        <w:tc>
          <w:tcPr>
            <w:tcW w:w="995" w:type="pct"/>
            <w:gridSpan w:val="2"/>
            <w:shd w:val="clear" w:color="auto" w:fill="auto"/>
          </w:tcPr>
          <w:p w14:paraId="37CFAF9B" w14:textId="295AC6BE" w:rsidR="00FB66F9" w:rsidRPr="009A4F29" w:rsidRDefault="00FB66F9" w:rsidP="00DA05DB">
            <w:r w:rsidRPr="009A4F29">
              <w:t>Website:</w:t>
            </w:r>
          </w:p>
        </w:tc>
        <w:tc>
          <w:tcPr>
            <w:tcW w:w="4005" w:type="pct"/>
            <w:gridSpan w:val="2"/>
            <w:shd w:val="clear" w:color="auto" w:fill="auto"/>
          </w:tcPr>
          <w:p w14:paraId="3590B05D" w14:textId="114E0B3F" w:rsidR="00FB66F9" w:rsidRPr="009A4F29" w:rsidRDefault="00D230C7" w:rsidP="00DA05DB">
            <w:hyperlink r:id="rId214" w:history="1">
              <w:r w:rsidR="001B1EDC" w:rsidRPr="009A4F29">
                <w:rPr>
                  <w:rStyle w:val="Hyperlink"/>
                </w:rPr>
                <w:t>https://www.kuluttajariita.fi/en/index.html</w:t>
              </w:r>
            </w:hyperlink>
          </w:p>
        </w:tc>
      </w:tr>
      <w:tr w:rsidR="00FB66F9" w:rsidRPr="009A4F29" w14:paraId="45B4891C" w14:textId="77777777" w:rsidTr="004C2D3A">
        <w:trPr>
          <w:trHeight w:val="311"/>
        </w:trPr>
        <w:tc>
          <w:tcPr>
            <w:tcW w:w="995" w:type="pct"/>
            <w:gridSpan w:val="2"/>
            <w:shd w:val="clear" w:color="auto" w:fill="auto"/>
          </w:tcPr>
          <w:p w14:paraId="1EFDB844" w14:textId="01B66413" w:rsidR="00FB66F9" w:rsidRPr="009A4F29" w:rsidRDefault="00FB66F9" w:rsidP="00DA05DB">
            <w:r w:rsidRPr="009A4F29">
              <w:t xml:space="preserve">Description: </w:t>
            </w:r>
          </w:p>
        </w:tc>
        <w:tc>
          <w:tcPr>
            <w:tcW w:w="4005" w:type="pct"/>
            <w:gridSpan w:val="2"/>
            <w:shd w:val="clear" w:color="auto" w:fill="auto"/>
          </w:tcPr>
          <w:p w14:paraId="0692B849" w14:textId="2942BDDB" w:rsidR="00FB66F9" w:rsidRPr="009A4F29" w:rsidRDefault="001B1EDC" w:rsidP="00AF7F13">
            <w:r w:rsidRPr="009A4F29">
              <w:t xml:space="preserve">Neutral and independent body, which </w:t>
            </w:r>
            <w:r w:rsidR="00AF7F13" w:rsidRPr="009A4F29">
              <w:t>handles disputes between business and consumer, and provide dispute resolution</w:t>
            </w:r>
            <w:r w:rsidRPr="009A4F29">
              <w:t xml:space="preserve"> Cases are handled without cost.</w:t>
            </w:r>
            <w:r w:rsidR="00E574C3" w:rsidRPr="009A4F29">
              <w:t xml:space="preserve"> One can file a </w:t>
            </w:r>
            <w:r w:rsidR="00640823" w:rsidRPr="009A4F29">
              <w:t>complaint online from a link on the website</w:t>
            </w:r>
            <w:r w:rsidRPr="009A4F29">
              <w:t>.</w:t>
            </w:r>
          </w:p>
        </w:tc>
      </w:tr>
      <w:bookmarkEnd w:id="81"/>
    </w:tbl>
    <w:p w14:paraId="425A1D01" w14:textId="77777777" w:rsidR="004A3405" w:rsidRPr="009A4F29" w:rsidRDefault="004A3405" w:rsidP="004A3405">
      <w:pPr>
        <w:pStyle w:val="BodyText"/>
      </w:pPr>
    </w:p>
    <w:p w14:paraId="199CDDB4" w14:textId="406DAC09" w:rsidR="003730DF" w:rsidRPr="009A4F29" w:rsidRDefault="000A7546" w:rsidP="005523ED">
      <w:pPr>
        <w:pStyle w:val="Heading1"/>
      </w:pPr>
      <w:r w:rsidRPr="009A4F29">
        <w:br w:type="page"/>
      </w:r>
      <w:bookmarkStart w:id="82" w:name="_Toc13229282"/>
      <w:r w:rsidR="003730DF" w:rsidRPr="009A4F29">
        <w:lastRenderedPageBreak/>
        <w:t>Digital Government Services for Businesses</w:t>
      </w:r>
      <w:bookmarkEnd w:id="82"/>
      <w:r w:rsidR="003730DF" w:rsidRPr="009A4F29">
        <w:t xml:space="preserve"> </w:t>
      </w:r>
    </w:p>
    <w:p w14:paraId="581CE3F4" w14:textId="77777777" w:rsidR="003E6E83" w:rsidRPr="009A4F29" w:rsidRDefault="003E6E83" w:rsidP="003E6E83">
      <w:bookmarkStart w:id="83" w:name="_Toc1475009"/>
      <w:r w:rsidRPr="009A4F29">
        <w:t xml:space="preserve">The information in this section presents an overview of the basic public services provided to the Businesses. These were identified taking inspiration from </w:t>
      </w:r>
      <w:hyperlink r:id="rId215" w:history="1">
        <w:r w:rsidRPr="009A4F29">
          <w:rPr>
            <w:rStyle w:val="Hyperlink"/>
            <w:szCs w:val="20"/>
          </w:rPr>
          <w:t>Your Europe</w:t>
        </w:r>
      </w:hyperlink>
      <w:r w:rsidRPr="009A4F29">
        <w:t xml:space="preserve">,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p>
    <w:p w14:paraId="6761FAF4" w14:textId="77777777" w:rsidR="003E6E83" w:rsidRPr="009A4F29" w:rsidRDefault="003E6E83" w:rsidP="003E6E83">
      <w:r w:rsidRPr="009A4F29">
        <w:t>The groups of services for businesses are as follows:</w:t>
      </w:r>
    </w:p>
    <w:p w14:paraId="34E55163" w14:textId="77777777" w:rsidR="003E6E83" w:rsidRPr="009A4F29" w:rsidRDefault="003E6E83" w:rsidP="003E6E83">
      <w:pPr>
        <w:pStyle w:val="Style3"/>
      </w:pPr>
      <w:r w:rsidRPr="009A4F29">
        <w:t>Running a business</w:t>
      </w:r>
    </w:p>
    <w:p w14:paraId="5C700846" w14:textId="77777777" w:rsidR="003E6E83" w:rsidRPr="009A4F29" w:rsidRDefault="003E6E83" w:rsidP="003E6E83">
      <w:pPr>
        <w:pStyle w:val="Style3"/>
      </w:pPr>
      <w:r w:rsidRPr="009A4F29">
        <w:t>Taxation</w:t>
      </w:r>
    </w:p>
    <w:p w14:paraId="50FA3FF1" w14:textId="77777777" w:rsidR="003E6E83" w:rsidRPr="009A4F29" w:rsidRDefault="003E6E83" w:rsidP="003E6E83">
      <w:pPr>
        <w:pStyle w:val="Style3"/>
      </w:pPr>
      <w:r w:rsidRPr="009A4F29">
        <w:t>Selling in the EU</w:t>
      </w:r>
    </w:p>
    <w:p w14:paraId="2B73EA93" w14:textId="77777777" w:rsidR="003E6E83" w:rsidRPr="009A4F29" w:rsidRDefault="003E6E83" w:rsidP="003E6E83">
      <w:pPr>
        <w:pStyle w:val="Style3"/>
      </w:pPr>
      <w:r w:rsidRPr="009A4F29">
        <w:t>Human Resources</w:t>
      </w:r>
    </w:p>
    <w:p w14:paraId="18FAE411" w14:textId="77777777" w:rsidR="003E6E83" w:rsidRPr="009A4F29" w:rsidRDefault="003E6E83" w:rsidP="003E6E83">
      <w:pPr>
        <w:pStyle w:val="Style3"/>
      </w:pPr>
      <w:r w:rsidRPr="009A4F29">
        <w:t>Product requirements</w:t>
      </w:r>
    </w:p>
    <w:p w14:paraId="6C0C31C5" w14:textId="77777777" w:rsidR="003E6E83" w:rsidRPr="009A4F29" w:rsidRDefault="003E6E83" w:rsidP="003E6E83">
      <w:pPr>
        <w:pStyle w:val="Style3"/>
      </w:pPr>
      <w:r w:rsidRPr="009A4F29">
        <w:t>Financing and Funding</w:t>
      </w:r>
    </w:p>
    <w:p w14:paraId="2ADE4B5A" w14:textId="77777777" w:rsidR="003E6E83" w:rsidRPr="009A4F29" w:rsidRDefault="003E6E83" w:rsidP="003E6E83">
      <w:pPr>
        <w:pStyle w:val="Style3"/>
      </w:pPr>
      <w:r w:rsidRPr="009A4F29">
        <w:t>Dealing with Customers</w:t>
      </w:r>
    </w:p>
    <w:p w14:paraId="31F1F784" w14:textId="3D10EB7F" w:rsidR="003730DF" w:rsidRPr="009A4F29" w:rsidRDefault="003730DF" w:rsidP="001F36DA">
      <w:pPr>
        <w:pStyle w:val="Heading2"/>
      </w:pPr>
      <w:r w:rsidRPr="009A4F29">
        <w:t>Running a business</w:t>
      </w:r>
      <w:bookmarkEnd w:id="83"/>
    </w:p>
    <w:tbl>
      <w:tblPr>
        <w:tblW w:w="5243" w:type="pct"/>
        <w:tblCellMar>
          <w:top w:w="60" w:type="dxa"/>
          <w:bottom w:w="60" w:type="dxa"/>
        </w:tblCellMar>
        <w:tblLook w:val="01E0" w:firstRow="1" w:lastRow="1" w:firstColumn="1" w:lastColumn="1" w:noHBand="0" w:noVBand="0"/>
      </w:tblPr>
      <w:tblGrid>
        <w:gridCol w:w="1688"/>
        <w:gridCol w:w="42"/>
        <w:gridCol w:w="7484"/>
      </w:tblGrid>
      <w:tr w:rsidR="00112EB2" w:rsidRPr="009A4F29" w14:paraId="3E0B6A8C" w14:textId="77777777" w:rsidTr="00F20EE0">
        <w:trPr>
          <w:trHeight w:val="94"/>
        </w:trPr>
        <w:tc>
          <w:tcPr>
            <w:tcW w:w="5000" w:type="pct"/>
            <w:gridSpan w:val="3"/>
            <w:shd w:val="clear" w:color="auto" w:fill="EFFBFF"/>
          </w:tcPr>
          <w:p w14:paraId="3552A186" w14:textId="77777777" w:rsidR="00112EB2" w:rsidRPr="009A4F29" w:rsidRDefault="00112EB2">
            <w:pPr>
              <w:pStyle w:val="Subtitle"/>
            </w:pPr>
            <w:bookmarkStart w:id="84" w:name="_Hlk7019155"/>
            <w:r w:rsidRPr="009A4F29">
              <w:t>Intellectual property</w:t>
            </w:r>
          </w:p>
        </w:tc>
      </w:tr>
      <w:tr w:rsidR="0088507B" w:rsidRPr="009A4F29" w14:paraId="27FD9329" w14:textId="77777777" w:rsidTr="00F20EE0">
        <w:trPr>
          <w:trHeight w:val="198"/>
        </w:trPr>
        <w:tc>
          <w:tcPr>
            <w:tcW w:w="5000" w:type="pct"/>
            <w:gridSpan w:val="3"/>
            <w:shd w:val="clear" w:color="auto" w:fill="auto"/>
          </w:tcPr>
          <w:p w14:paraId="7B272684" w14:textId="1BF7A44F" w:rsidR="0088507B" w:rsidRPr="009A4F29" w:rsidRDefault="001049DC" w:rsidP="00DA05DB">
            <w:r w:rsidRPr="009A4F29">
              <w:t xml:space="preserve"> </w:t>
            </w:r>
            <w:r w:rsidRPr="009A4F29">
              <w:rPr>
                <w:rStyle w:val="Strong"/>
              </w:rPr>
              <w:t>Filing applications for patents, trademarks and designs online</w:t>
            </w:r>
          </w:p>
        </w:tc>
      </w:tr>
      <w:tr w:rsidR="0088507B" w:rsidRPr="009A4F29" w14:paraId="48C24C29" w14:textId="77777777" w:rsidTr="004F3756">
        <w:trPr>
          <w:trHeight w:val="198"/>
        </w:trPr>
        <w:tc>
          <w:tcPr>
            <w:tcW w:w="939" w:type="pct"/>
            <w:gridSpan w:val="2"/>
            <w:shd w:val="clear" w:color="auto" w:fill="auto"/>
          </w:tcPr>
          <w:p w14:paraId="46035373" w14:textId="77777777" w:rsidR="0088507B" w:rsidRPr="009A4F29" w:rsidRDefault="0088507B" w:rsidP="00DA05DB">
            <w:r w:rsidRPr="009A4F29">
              <w:t>Responsibility:</w:t>
            </w:r>
          </w:p>
        </w:tc>
        <w:tc>
          <w:tcPr>
            <w:tcW w:w="4061" w:type="pct"/>
            <w:shd w:val="clear" w:color="auto" w:fill="auto"/>
          </w:tcPr>
          <w:p w14:paraId="08A54E87" w14:textId="3EEEBFA6" w:rsidR="0088507B" w:rsidRPr="009A4F29" w:rsidRDefault="001049DC" w:rsidP="00DA05DB">
            <w:r w:rsidRPr="009A4F29">
              <w:t>Finnish Patent and Registration Office</w:t>
            </w:r>
          </w:p>
        </w:tc>
      </w:tr>
      <w:tr w:rsidR="0088507B" w:rsidRPr="009A4F29" w14:paraId="0D876EE2" w14:textId="77777777" w:rsidTr="004F3756">
        <w:trPr>
          <w:trHeight w:val="37"/>
        </w:trPr>
        <w:tc>
          <w:tcPr>
            <w:tcW w:w="939" w:type="pct"/>
            <w:gridSpan w:val="2"/>
            <w:shd w:val="clear" w:color="auto" w:fill="auto"/>
          </w:tcPr>
          <w:p w14:paraId="60F0A6CC" w14:textId="77777777" w:rsidR="0088507B" w:rsidRPr="009A4F29" w:rsidRDefault="0088507B" w:rsidP="00DA05DB">
            <w:r w:rsidRPr="009A4F29">
              <w:t xml:space="preserve">Website: </w:t>
            </w:r>
          </w:p>
        </w:tc>
        <w:tc>
          <w:tcPr>
            <w:tcW w:w="4061" w:type="pct"/>
            <w:shd w:val="clear" w:color="auto" w:fill="auto"/>
          </w:tcPr>
          <w:p w14:paraId="336B7B6D" w14:textId="09B72C11" w:rsidR="001049DC" w:rsidRPr="009A4F29" w:rsidRDefault="00D230C7" w:rsidP="001049DC">
            <w:hyperlink r:id="rId216" w:history="1">
              <w:r w:rsidR="001049DC" w:rsidRPr="009A4F29">
                <w:rPr>
                  <w:rStyle w:val="Hyperlink"/>
                </w:rPr>
                <w:t>https://epalvelut.prh.fi/ptefiling/index_en.htm</w:t>
              </w:r>
            </w:hyperlink>
            <w:r w:rsidR="004F3756" w:rsidRPr="009A4F29">
              <w:t>;</w:t>
            </w:r>
          </w:p>
          <w:p w14:paraId="3D6ADB24" w14:textId="669899DA" w:rsidR="001049DC" w:rsidRPr="009A4F29" w:rsidRDefault="00D230C7" w:rsidP="001049DC">
            <w:hyperlink r:id="rId217" w:history="1">
              <w:r w:rsidR="004F3756" w:rsidRPr="009A4F29">
                <w:rPr>
                  <w:rStyle w:val="Hyperlink"/>
                </w:rPr>
                <w:t>https://www.prh.fi/en/tavaramerkit/tavaramerkkiasioinninetusivu.html</w:t>
              </w:r>
            </w:hyperlink>
            <w:r w:rsidR="004F3756" w:rsidRPr="009A4F29">
              <w:t xml:space="preserve">; </w:t>
            </w:r>
          </w:p>
          <w:p w14:paraId="4765C60D" w14:textId="70EC5430" w:rsidR="001049DC" w:rsidRPr="009A4F29" w:rsidRDefault="00D230C7" w:rsidP="001049DC">
            <w:hyperlink r:id="rId218" w:history="1">
              <w:r w:rsidR="001049DC" w:rsidRPr="009A4F29">
                <w:rPr>
                  <w:rStyle w:val="Hyperlink"/>
                </w:rPr>
                <w:t>https://epalvelut.prh.fi/mallihakemus/fi/</w:t>
              </w:r>
            </w:hyperlink>
            <w:r w:rsidR="004F3756" w:rsidRPr="009A4F29">
              <w:t>;</w:t>
            </w:r>
          </w:p>
          <w:p w14:paraId="0B3BBB27" w14:textId="4AD0655C" w:rsidR="0088507B" w:rsidRPr="009A4F29" w:rsidRDefault="00D230C7" w:rsidP="00DA05DB">
            <w:hyperlink r:id="rId219" w:history="1">
              <w:r w:rsidR="001049DC" w:rsidRPr="009A4F29">
                <w:rPr>
                  <w:rStyle w:val="Hyperlink"/>
                </w:rPr>
                <w:t>https://www.prh.fi/en/presentation_and_duties/online_services.html</w:t>
              </w:r>
            </w:hyperlink>
          </w:p>
        </w:tc>
      </w:tr>
      <w:tr w:rsidR="0088507B" w:rsidRPr="009A4F29" w14:paraId="3DD558FD" w14:textId="77777777" w:rsidTr="004F3756">
        <w:trPr>
          <w:trHeight w:val="1005"/>
        </w:trPr>
        <w:tc>
          <w:tcPr>
            <w:tcW w:w="939" w:type="pct"/>
            <w:gridSpan w:val="2"/>
            <w:shd w:val="clear" w:color="auto" w:fill="auto"/>
          </w:tcPr>
          <w:p w14:paraId="1FB591EB" w14:textId="77777777" w:rsidR="0088507B" w:rsidRPr="009A4F29" w:rsidRDefault="0088507B" w:rsidP="00DA05DB">
            <w:r w:rsidRPr="009A4F29">
              <w:t xml:space="preserve">Description: </w:t>
            </w:r>
          </w:p>
        </w:tc>
        <w:tc>
          <w:tcPr>
            <w:tcW w:w="4061" w:type="pct"/>
            <w:shd w:val="clear" w:color="auto" w:fill="auto"/>
          </w:tcPr>
          <w:p w14:paraId="13ABB898" w14:textId="40DD7D8D" w:rsidR="0088507B" w:rsidRPr="009A4F29" w:rsidRDefault="001049DC" w:rsidP="00DA05DB">
            <w:r w:rsidRPr="009A4F29">
              <w:t>Patents, trademarks and designs can all be applied for online with the digital services provided by the Finnish Patent and Registration Office.  In addition, registered trad</w:t>
            </w:r>
            <w:r w:rsidR="00D41E5D" w:rsidRPr="009A4F29">
              <w:t xml:space="preserve">emarks can also be renewed and </w:t>
            </w:r>
            <w:r w:rsidRPr="009A4F29">
              <w:t>notifications to change the register details can be filed online.</w:t>
            </w:r>
          </w:p>
        </w:tc>
      </w:tr>
      <w:bookmarkEnd w:id="84"/>
      <w:tr w:rsidR="00C5650E" w:rsidRPr="009A4F29" w14:paraId="564F06C4" w14:textId="77777777" w:rsidTr="00F20EE0">
        <w:trPr>
          <w:trHeight w:val="94"/>
        </w:trPr>
        <w:tc>
          <w:tcPr>
            <w:tcW w:w="5000" w:type="pct"/>
            <w:gridSpan w:val="3"/>
            <w:shd w:val="clear" w:color="auto" w:fill="EFFBFF"/>
          </w:tcPr>
          <w:p w14:paraId="288375E8" w14:textId="79CC47CF" w:rsidR="00C5650E" w:rsidRPr="009A4F29" w:rsidRDefault="00C5650E">
            <w:pPr>
              <w:pStyle w:val="Subtitle"/>
            </w:pPr>
            <w:r w:rsidRPr="009A4F29">
              <w:t>Start-ups</w:t>
            </w:r>
            <w:r w:rsidR="0088507B" w:rsidRPr="009A4F29">
              <w:t>, Developing a business</w:t>
            </w:r>
          </w:p>
        </w:tc>
      </w:tr>
      <w:tr w:rsidR="00C5650E" w:rsidRPr="009A4F29" w14:paraId="57AA70BF" w14:textId="77777777" w:rsidTr="00F20EE0">
        <w:trPr>
          <w:trHeight w:val="198"/>
        </w:trPr>
        <w:tc>
          <w:tcPr>
            <w:tcW w:w="5000" w:type="pct"/>
            <w:gridSpan w:val="3"/>
            <w:shd w:val="clear" w:color="auto" w:fill="auto"/>
          </w:tcPr>
          <w:p w14:paraId="30C383F7" w14:textId="0F43D6F5" w:rsidR="00C5650E" w:rsidRPr="009A4F29" w:rsidRDefault="00F2134D" w:rsidP="00DA05DB">
            <w:r w:rsidRPr="009A4F29">
              <w:rPr>
                <w:rStyle w:val="Strong"/>
              </w:rPr>
              <w:t xml:space="preserve">Suomi.fi: </w:t>
            </w:r>
            <w:r w:rsidR="00C5650E" w:rsidRPr="009A4F29">
              <w:rPr>
                <w:rStyle w:val="Strong"/>
              </w:rPr>
              <w:t>Enterprise Finland</w:t>
            </w:r>
          </w:p>
        </w:tc>
      </w:tr>
      <w:tr w:rsidR="00C5650E" w:rsidRPr="009A4F29" w14:paraId="7BB5981B" w14:textId="77777777" w:rsidTr="004F3756">
        <w:trPr>
          <w:trHeight w:val="198"/>
        </w:trPr>
        <w:tc>
          <w:tcPr>
            <w:tcW w:w="939" w:type="pct"/>
            <w:gridSpan w:val="2"/>
            <w:shd w:val="clear" w:color="auto" w:fill="auto"/>
          </w:tcPr>
          <w:p w14:paraId="40B43D4F" w14:textId="77777777" w:rsidR="00C5650E" w:rsidRPr="009A4F29" w:rsidRDefault="00C5650E" w:rsidP="00DA05DB">
            <w:r w:rsidRPr="009A4F29">
              <w:t>Responsibility:</w:t>
            </w:r>
          </w:p>
        </w:tc>
        <w:tc>
          <w:tcPr>
            <w:tcW w:w="4061" w:type="pct"/>
            <w:shd w:val="clear" w:color="auto" w:fill="auto"/>
          </w:tcPr>
          <w:p w14:paraId="5DA0C515" w14:textId="2ACD3F3A" w:rsidR="00C5650E" w:rsidRPr="009A4F29" w:rsidRDefault="00C5650E" w:rsidP="00DA05DB">
            <w:r w:rsidRPr="009A4F29">
              <w:t>Ministry of Employment and the Economy</w:t>
            </w:r>
          </w:p>
        </w:tc>
      </w:tr>
      <w:tr w:rsidR="00C5650E" w:rsidRPr="009A4F29" w14:paraId="1CE6C2A1" w14:textId="77777777" w:rsidTr="004F3756">
        <w:trPr>
          <w:trHeight w:val="37"/>
        </w:trPr>
        <w:tc>
          <w:tcPr>
            <w:tcW w:w="939" w:type="pct"/>
            <w:gridSpan w:val="2"/>
            <w:shd w:val="clear" w:color="auto" w:fill="auto"/>
          </w:tcPr>
          <w:p w14:paraId="00995014" w14:textId="77777777" w:rsidR="00C5650E" w:rsidRPr="009A4F29" w:rsidRDefault="00C5650E" w:rsidP="00DA05DB">
            <w:r w:rsidRPr="009A4F29">
              <w:t xml:space="preserve">Website: </w:t>
            </w:r>
          </w:p>
        </w:tc>
        <w:tc>
          <w:tcPr>
            <w:tcW w:w="4061" w:type="pct"/>
            <w:shd w:val="clear" w:color="auto" w:fill="auto"/>
          </w:tcPr>
          <w:p w14:paraId="14A1C3F1" w14:textId="3BD48194" w:rsidR="00C5650E" w:rsidRPr="009A4F29" w:rsidRDefault="00D230C7" w:rsidP="00DA05DB">
            <w:hyperlink r:id="rId220" w:history="1">
              <w:r w:rsidR="00154215" w:rsidRPr="009A4F29">
                <w:rPr>
                  <w:rStyle w:val="Hyperlink"/>
                </w:rPr>
                <w:t>https://www.suomi.fi/company</w:t>
              </w:r>
            </w:hyperlink>
            <w:r w:rsidR="00154215" w:rsidRPr="009A4F29">
              <w:rPr>
                <w:rStyle w:val="Hyperlink"/>
              </w:rPr>
              <w:t xml:space="preserve"> </w:t>
            </w:r>
          </w:p>
        </w:tc>
      </w:tr>
      <w:tr w:rsidR="00C5650E" w:rsidRPr="009A4F29" w14:paraId="1DC4B1E7" w14:textId="77777777" w:rsidTr="004F3756">
        <w:trPr>
          <w:trHeight w:val="370"/>
        </w:trPr>
        <w:tc>
          <w:tcPr>
            <w:tcW w:w="939" w:type="pct"/>
            <w:gridSpan w:val="2"/>
            <w:shd w:val="clear" w:color="auto" w:fill="auto"/>
          </w:tcPr>
          <w:p w14:paraId="5BC563CE" w14:textId="77777777" w:rsidR="00C5650E" w:rsidRPr="009A4F29" w:rsidRDefault="00C5650E" w:rsidP="00DA05DB">
            <w:r w:rsidRPr="009A4F29">
              <w:t xml:space="preserve">Description: </w:t>
            </w:r>
          </w:p>
        </w:tc>
        <w:tc>
          <w:tcPr>
            <w:tcW w:w="4061" w:type="pct"/>
            <w:shd w:val="clear" w:color="auto" w:fill="auto"/>
          </w:tcPr>
          <w:p w14:paraId="3E92B8B4" w14:textId="6227EC36" w:rsidR="00C5650E" w:rsidRPr="009A4F29" w:rsidRDefault="00154215" w:rsidP="00DA05DB">
            <w:r w:rsidRPr="009A4F29">
              <w:t>Enterprise Finland is an online service created by public business service organisations for enterprises and people interested in starting a business. This free-of-charge online service provides information about the type of assistance available to businesses or entrepreneurs in establishing and developing their enterprise; it is particularly oriented towards helping SMEs. Enterprise Finland contains approximately 130 services, each with an introductory page supplying contact information and links to further details. Since 2018, the Enterprise Finland service is incorporated into the general suomi.fi website.</w:t>
            </w:r>
          </w:p>
        </w:tc>
      </w:tr>
      <w:tr w:rsidR="00154215" w:rsidRPr="009A4F29" w14:paraId="730DD46B" w14:textId="77777777" w:rsidTr="00F20EE0">
        <w:trPr>
          <w:trHeight w:val="198"/>
        </w:trPr>
        <w:tc>
          <w:tcPr>
            <w:tcW w:w="5000" w:type="pct"/>
            <w:gridSpan w:val="3"/>
            <w:shd w:val="clear" w:color="auto" w:fill="auto"/>
          </w:tcPr>
          <w:p w14:paraId="72D1BB5D" w14:textId="1B88CBEB" w:rsidR="00154215" w:rsidRPr="009A4F29" w:rsidRDefault="00154215" w:rsidP="00F74AE7">
            <w:pPr>
              <w:keepNext/>
              <w:keepLines/>
            </w:pPr>
            <w:r w:rsidRPr="009A4F29">
              <w:rPr>
                <w:rStyle w:val="Strong"/>
              </w:rPr>
              <w:lastRenderedPageBreak/>
              <w:t>Registration of a new company</w:t>
            </w:r>
            <w:r w:rsidR="00F2134D" w:rsidRPr="009A4F29">
              <w:t xml:space="preserve"> </w:t>
            </w:r>
            <w:r w:rsidR="00F2134D" w:rsidRPr="009A4F29">
              <w:rPr>
                <w:rStyle w:val="Strong"/>
              </w:rPr>
              <w:t>and notification of changes</w:t>
            </w:r>
          </w:p>
        </w:tc>
      </w:tr>
      <w:tr w:rsidR="00154215" w:rsidRPr="009A4F29" w14:paraId="1DB6C5AE" w14:textId="77777777" w:rsidTr="004F3756">
        <w:trPr>
          <w:trHeight w:val="198"/>
        </w:trPr>
        <w:tc>
          <w:tcPr>
            <w:tcW w:w="939" w:type="pct"/>
            <w:gridSpan w:val="2"/>
            <w:shd w:val="clear" w:color="auto" w:fill="auto"/>
          </w:tcPr>
          <w:p w14:paraId="749B13F7" w14:textId="77777777" w:rsidR="00154215" w:rsidRPr="009A4F29" w:rsidRDefault="00154215" w:rsidP="00F74AE7">
            <w:pPr>
              <w:keepNext/>
              <w:keepLines/>
            </w:pPr>
            <w:r w:rsidRPr="009A4F29">
              <w:t>Responsibility:</w:t>
            </w:r>
          </w:p>
        </w:tc>
        <w:tc>
          <w:tcPr>
            <w:tcW w:w="4061" w:type="pct"/>
            <w:shd w:val="clear" w:color="auto" w:fill="auto"/>
          </w:tcPr>
          <w:p w14:paraId="7C59D7BF" w14:textId="591FBDEC" w:rsidR="00154215" w:rsidRPr="009A4F29" w:rsidRDefault="00697EBE" w:rsidP="00F74AE7">
            <w:pPr>
              <w:keepNext/>
              <w:keepLines/>
            </w:pPr>
            <w:r w:rsidRPr="009A4F29">
              <w:t>Central Government,</w:t>
            </w:r>
            <w:r w:rsidR="00F2134D" w:rsidRPr="009A4F29">
              <w:t xml:space="preserve"> Finnish Patent and Registration Office and </w:t>
            </w:r>
            <w:r w:rsidRPr="009A4F29">
              <w:t xml:space="preserve">Tax Administration, </w:t>
            </w:r>
          </w:p>
        </w:tc>
      </w:tr>
      <w:tr w:rsidR="00154215" w:rsidRPr="009A4F29" w14:paraId="615EA073" w14:textId="77777777" w:rsidTr="004F3756">
        <w:trPr>
          <w:trHeight w:val="37"/>
        </w:trPr>
        <w:tc>
          <w:tcPr>
            <w:tcW w:w="939" w:type="pct"/>
            <w:gridSpan w:val="2"/>
            <w:shd w:val="clear" w:color="auto" w:fill="auto"/>
          </w:tcPr>
          <w:p w14:paraId="07CA7177" w14:textId="77777777" w:rsidR="00154215" w:rsidRPr="009A4F29" w:rsidRDefault="00154215" w:rsidP="00F74AE7">
            <w:pPr>
              <w:keepNext/>
              <w:keepLines/>
            </w:pPr>
            <w:r w:rsidRPr="009A4F29">
              <w:t xml:space="preserve">Website: </w:t>
            </w:r>
          </w:p>
        </w:tc>
        <w:tc>
          <w:tcPr>
            <w:tcW w:w="4061" w:type="pct"/>
            <w:shd w:val="clear" w:color="auto" w:fill="auto"/>
          </w:tcPr>
          <w:p w14:paraId="7C6FA01E" w14:textId="1102C508" w:rsidR="00154215" w:rsidRPr="009A4F29" w:rsidRDefault="00D230C7" w:rsidP="00F74AE7">
            <w:pPr>
              <w:keepNext/>
              <w:keepLines/>
            </w:pPr>
            <w:hyperlink r:id="rId221" w:history="1">
              <w:r w:rsidR="00F2134D" w:rsidRPr="009A4F29">
                <w:rPr>
                  <w:rStyle w:val="Hyperlink"/>
                </w:rPr>
                <w:t>https://www.ytj.fi/en/index.html</w:t>
              </w:r>
            </w:hyperlink>
          </w:p>
        </w:tc>
      </w:tr>
      <w:tr w:rsidR="00154215" w:rsidRPr="009A4F29" w14:paraId="2D64B4A6" w14:textId="77777777" w:rsidTr="004F3756">
        <w:trPr>
          <w:trHeight w:val="370"/>
        </w:trPr>
        <w:tc>
          <w:tcPr>
            <w:tcW w:w="939" w:type="pct"/>
            <w:gridSpan w:val="2"/>
            <w:shd w:val="clear" w:color="auto" w:fill="auto"/>
          </w:tcPr>
          <w:p w14:paraId="063E37DE" w14:textId="77777777" w:rsidR="00154215" w:rsidRPr="009A4F29" w:rsidRDefault="00154215" w:rsidP="00DA05DB">
            <w:r w:rsidRPr="009A4F29">
              <w:t xml:space="preserve">Description: </w:t>
            </w:r>
          </w:p>
        </w:tc>
        <w:tc>
          <w:tcPr>
            <w:tcW w:w="4061" w:type="pct"/>
            <w:shd w:val="clear" w:color="auto" w:fill="auto"/>
          </w:tcPr>
          <w:p w14:paraId="1BF1FC31" w14:textId="19023379" w:rsidR="00154215" w:rsidRPr="009A4F29" w:rsidRDefault="00F2134D" w:rsidP="00DA05DB">
            <w:r w:rsidRPr="009A4F29">
              <w:t>Business Information System (BIS) is a service jointly provided by the Finnish Patent and Registration Office and the Tax Administration, which allows users to register a new company and/or file other notifications online simultaneously to both organisations.</w:t>
            </w:r>
          </w:p>
        </w:tc>
      </w:tr>
      <w:tr w:rsidR="00A7207F" w:rsidRPr="009A4F29" w14:paraId="5DF96F39" w14:textId="77777777" w:rsidTr="00F20EE0">
        <w:trPr>
          <w:trHeight w:val="198"/>
        </w:trPr>
        <w:tc>
          <w:tcPr>
            <w:tcW w:w="5000" w:type="pct"/>
            <w:gridSpan w:val="3"/>
            <w:shd w:val="clear" w:color="auto" w:fill="auto"/>
          </w:tcPr>
          <w:p w14:paraId="4D7D60DA" w14:textId="7C4E52A5" w:rsidR="00A7207F" w:rsidRPr="009A4F29" w:rsidRDefault="00F20D60" w:rsidP="00354A81">
            <w:bookmarkStart w:id="85" w:name="_Toc1475010"/>
            <w:r w:rsidRPr="009A4F29">
              <w:rPr>
                <w:b/>
                <w:bCs/>
              </w:rPr>
              <w:t>Registration of a new company in the field of refrigeration and rescue service equipment</w:t>
            </w:r>
          </w:p>
        </w:tc>
      </w:tr>
      <w:tr w:rsidR="00F20D60" w:rsidRPr="009A4F29" w14:paraId="75F0D859" w14:textId="77777777" w:rsidTr="004F3756">
        <w:trPr>
          <w:trHeight w:val="198"/>
        </w:trPr>
        <w:tc>
          <w:tcPr>
            <w:tcW w:w="916" w:type="pct"/>
            <w:shd w:val="clear" w:color="auto" w:fill="auto"/>
          </w:tcPr>
          <w:p w14:paraId="452CCA5A" w14:textId="77777777" w:rsidR="00F20D60" w:rsidRPr="009A4F29" w:rsidRDefault="00F20D60" w:rsidP="00F20D60">
            <w:r w:rsidRPr="009A4F29">
              <w:t>Responsibility:</w:t>
            </w:r>
          </w:p>
        </w:tc>
        <w:tc>
          <w:tcPr>
            <w:tcW w:w="4084" w:type="pct"/>
            <w:gridSpan w:val="2"/>
            <w:shd w:val="clear" w:color="auto" w:fill="auto"/>
          </w:tcPr>
          <w:p w14:paraId="625BC712" w14:textId="6AAE90D5" w:rsidR="00F20D60" w:rsidRPr="009A4F29" w:rsidRDefault="00F20D60" w:rsidP="00F20D60">
            <w:r w:rsidRPr="009A4F29">
              <w:t>Finnish Safety and Chemical Agency (Tukes)</w:t>
            </w:r>
          </w:p>
        </w:tc>
      </w:tr>
      <w:tr w:rsidR="00F20D60" w:rsidRPr="009A4F29" w14:paraId="07FB2B01" w14:textId="77777777" w:rsidTr="004F3756">
        <w:trPr>
          <w:trHeight w:val="37"/>
        </w:trPr>
        <w:tc>
          <w:tcPr>
            <w:tcW w:w="916" w:type="pct"/>
            <w:shd w:val="clear" w:color="auto" w:fill="auto"/>
          </w:tcPr>
          <w:p w14:paraId="33A8D43B" w14:textId="77777777" w:rsidR="00F20D60" w:rsidRPr="009A4F29" w:rsidRDefault="00F20D60" w:rsidP="00F20D60">
            <w:r w:rsidRPr="009A4F29">
              <w:t xml:space="preserve">Website: </w:t>
            </w:r>
          </w:p>
        </w:tc>
        <w:tc>
          <w:tcPr>
            <w:tcW w:w="4084" w:type="pct"/>
            <w:gridSpan w:val="2"/>
            <w:shd w:val="clear" w:color="auto" w:fill="auto"/>
          </w:tcPr>
          <w:p w14:paraId="6EE2A5AF" w14:textId="688A772E" w:rsidR="00F20D60" w:rsidRPr="009A4F29" w:rsidRDefault="00D230C7" w:rsidP="00F20D60">
            <w:hyperlink r:id="rId222" w:history="1">
              <w:r w:rsidR="00F20D60" w:rsidRPr="009A4F29">
                <w:rPr>
                  <w:rStyle w:val="Hyperlink"/>
                </w:rPr>
                <w:t>https://sahkoinenasiointi.ahtp.fi/fi</w:t>
              </w:r>
            </w:hyperlink>
            <w:r w:rsidR="00F20D60" w:rsidRPr="009A4F29">
              <w:t xml:space="preserve"> (</w:t>
            </w:r>
            <w:r w:rsidR="00F20D60" w:rsidRPr="009A4F29">
              <w:rPr>
                <w:i/>
              </w:rPr>
              <w:t>Aluehallinnon Asiointipalvelu</w:t>
            </w:r>
            <w:r w:rsidR="00F20D60" w:rsidRPr="009A4F29">
              <w:t>, in Finnish and Swedish only)</w:t>
            </w:r>
          </w:p>
        </w:tc>
      </w:tr>
      <w:tr w:rsidR="00F20D60" w:rsidRPr="009A4F29" w14:paraId="33F74DE1" w14:textId="77777777" w:rsidTr="004F3756">
        <w:trPr>
          <w:trHeight w:val="311"/>
        </w:trPr>
        <w:tc>
          <w:tcPr>
            <w:tcW w:w="916" w:type="pct"/>
            <w:shd w:val="clear" w:color="auto" w:fill="auto"/>
          </w:tcPr>
          <w:p w14:paraId="49AD85BA" w14:textId="77777777" w:rsidR="00F20D60" w:rsidRPr="009A4F29" w:rsidRDefault="00F20D60" w:rsidP="00F20D60">
            <w:r w:rsidRPr="009A4F29">
              <w:t xml:space="preserve">Description: </w:t>
            </w:r>
          </w:p>
        </w:tc>
        <w:tc>
          <w:tcPr>
            <w:tcW w:w="4084" w:type="pct"/>
            <w:gridSpan w:val="2"/>
            <w:shd w:val="clear" w:color="auto" w:fill="auto"/>
          </w:tcPr>
          <w:p w14:paraId="20F00B89" w14:textId="74D3678B" w:rsidR="00F20D60" w:rsidRPr="009A4F29" w:rsidRDefault="00F20D60" w:rsidP="00F20D60">
            <w:r w:rsidRPr="009A4F29">
              <w:t>Companies and persons working in the field of refrigeration must have appropriate approval and qualification granted by Tukes. The approval and qualification must be applied before starting the operations. Companies that install fire extinguishing systems must notify Tukes and appoint a qualified responsible person to carry out and supervise activities related to fire extinguishing systems before the company begins installation.</w:t>
            </w:r>
          </w:p>
        </w:tc>
      </w:tr>
    </w:tbl>
    <w:p w14:paraId="2AB1547A" w14:textId="065B9E28" w:rsidR="003730DF" w:rsidRPr="009A4F29" w:rsidRDefault="003730DF" w:rsidP="001F36DA">
      <w:pPr>
        <w:pStyle w:val="Heading2"/>
      </w:pPr>
      <w:r w:rsidRPr="009A4F29">
        <w:t>Taxation</w:t>
      </w:r>
      <w:bookmarkEnd w:id="85"/>
    </w:p>
    <w:tbl>
      <w:tblPr>
        <w:tblW w:w="5243" w:type="pct"/>
        <w:tblCellMar>
          <w:top w:w="60" w:type="dxa"/>
          <w:bottom w:w="60" w:type="dxa"/>
        </w:tblCellMar>
        <w:tblLook w:val="01E0" w:firstRow="1" w:lastRow="1" w:firstColumn="1" w:lastColumn="1" w:noHBand="0" w:noVBand="0"/>
      </w:tblPr>
      <w:tblGrid>
        <w:gridCol w:w="1852"/>
        <w:gridCol w:w="7362"/>
      </w:tblGrid>
      <w:tr w:rsidR="00275AED" w:rsidRPr="009A4F29" w14:paraId="5F4C953A" w14:textId="77777777" w:rsidTr="00F20EE0">
        <w:trPr>
          <w:trHeight w:val="94"/>
        </w:trPr>
        <w:tc>
          <w:tcPr>
            <w:tcW w:w="5000" w:type="pct"/>
            <w:gridSpan w:val="2"/>
            <w:shd w:val="clear" w:color="auto" w:fill="EFFBFF"/>
          </w:tcPr>
          <w:p w14:paraId="3B58F8C6" w14:textId="505E722C" w:rsidR="004B5C29" w:rsidRPr="009A4F29" w:rsidRDefault="00F31567" w:rsidP="00DA05DB">
            <w:pPr>
              <w:spacing w:before="120" w:after="180"/>
              <w:jc w:val="left"/>
              <w:rPr>
                <w:color w:val="00B0F0"/>
                <w:sz w:val="22"/>
              </w:rPr>
            </w:pPr>
            <w:r w:rsidRPr="009A4F29">
              <w:rPr>
                <w:color w:val="00B0F0"/>
                <w:sz w:val="22"/>
              </w:rPr>
              <w:t>Excise duties, VAT and business tax</w:t>
            </w:r>
          </w:p>
        </w:tc>
      </w:tr>
      <w:tr w:rsidR="004B5C29" w:rsidRPr="009A4F29" w14:paraId="2D16B604" w14:textId="77777777" w:rsidTr="00F20EE0">
        <w:trPr>
          <w:trHeight w:val="198"/>
        </w:trPr>
        <w:tc>
          <w:tcPr>
            <w:tcW w:w="5000" w:type="pct"/>
            <w:gridSpan w:val="2"/>
            <w:shd w:val="clear" w:color="auto" w:fill="auto"/>
          </w:tcPr>
          <w:p w14:paraId="1805AEFC" w14:textId="52E01CA4" w:rsidR="004B5C29" w:rsidRPr="009A4F29" w:rsidRDefault="000537C1" w:rsidP="00DA05DB">
            <w:r w:rsidRPr="009A4F29">
              <w:rPr>
                <w:rStyle w:val="Strong"/>
              </w:rPr>
              <w:t>VAT: declaration, notification</w:t>
            </w:r>
          </w:p>
        </w:tc>
      </w:tr>
      <w:tr w:rsidR="004B5C29" w:rsidRPr="009A4F29" w14:paraId="5E82E50C" w14:textId="77777777" w:rsidTr="00F20EE0">
        <w:trPr>
          <w:trHeight w:val="198"/>
        </w:trPr>
        <w:tc>
          <w:tcPr>
            <w:tcW w:w="1005" w:type="pct"/>
            <w:shd w:val="clear" w:color="auto" w:fill="auto"/>
          </w:tcPr>
          <w:p w14:paraId="5B518155" w14:textId="77777777" w:rsidR="004B5C29" w:rsidRPr="009A4F29" w:rsidRDefault="004B5C29" w:rsidP="00DA05DB">
            <w:r w:rsidRPr="009A4F29">
              <w:t>Responsibility:</w:t>
            </w:r>
          </w:p>
        </w:tc>
        <w:tc>
          <w:tcPr>
            <w:tcW w:w="3995" w:type="pct"/>
            <w:shd w:val="clear" w:color="auto" w:fill="auto"/>
          </w:tcPr>
          <w:p w14:paraId="60DB7776" w14:textId="2B0F2F5A" w:rsidR="004B5C29" w:rsidRPr="009A4F29" w:rsidRDefault="000537C1" w:rsidP="00DA05DB">
            <w:r w:rsidRPr="009A4F29">
              <w:t>Tax Administration</w:t>
            </w:r>
          </w:p>
        </w:tc>
      </w:tr>
      <w:tr w:rsidR="004B5C29" w:rsidRPr="009A4F29" w14:paraId="5D76E05D" w14:textId="77777777" w:rsidTr="00F20EE0">
        <w:trPr>
          <w:trHeight w:val="37"/>
        </w:trPr>
        <w:tc>
          <w:tcPr>
            <w:tcW w:w="1005" w:type="pct"/>
            <w:shd w:val="clear" w:color="auto" w:fill="auto"/>
          </w:tcPr>
          <w:p w14:paraId="5E99EEE0" w14:textId="77777777" w:rsidR="004B5C29" w:rsidRPr="009A4F29" w:rsidRDefault="004B5C29" w:rsidP="00DA05DB">
            <w:r w:rsidRPr="009A4F29">
              <w:t xml:space="preserve">Website: </w:t>
            </w:r>
          </w:p>
        </w:tc>
        <w:tc>
          <w:tcPr>
            <w:tcW w:w="3995" w:type="pct"/>
            <w:shd w:val="clear" w:color="auto" w:fill="auto"/>
          </w:tcPr>
          <w:p w14:paraId="526DE855" w14:textId="056C6566" w:rsidR="004B5C29" w:rsidRPr="009A4F29" w:rsidRDefault="00A82575" w:rsidP="00DA05DB">
            <w:r w:rsidRPr="009A4F29">
              <w:rPr>
                <w:rStyle w:val="Hyperlink"/>
              </w:rPr>
              <w:t>https://www.vero.fi/en/businesses-and-corporations/file-and-pay/self-assessed-taxes/</w:t>
            </w:r>
          </w:p>
        </w:tc>
      </w:tr>
      <w:tr w:rsidR="004B5C29" w:rsidRPr="009A4F29" w14:paraId="01B639A9" w14:textId="77777777" w:rsidTr="00E77B84">
        <w:trPr>
          <w:trHeight w:val="794"/>
        </w:trPr>
        <w:tc>
          <w:tcPr>
            <w:tcW w:w="1005" w:type="pct"/>
            <w:shd w:val="clear" w:color="auto" w:fill="auto"/>
          </w:tcPr>
          <w:p w14:paraId="348A47AC" w14:textId="77777777" w:rsidR="004B5C29" w:rsidRPr="009A4F29" w:rsidRDefault="004B5C29" w:rsidP="00DA05DB">
            <w:r w:rsidRPr="009A4F29">
              <w:t xml:space="preserve">Description: </w:t>
            </w:r>
          </w:p>
        </w:tc>
        <w:tc>
          <w:tcPr>
            <w:tcW w:w="3995" w:type="pct"/>
            <w:shd w:val="clear" w:color="auto" w:fill="auto"/>
          </w:tcPr>
          <w:p w14:paraId="37EC5CF0" w14:textId="3E1F194D" w:rsidR="004B5C29" w:rsidRPr="009A4F29" w:rsidRDefault="0055142C" w:rsidP="00DA05DB">
            <w:r w:rsidRPr="009A4F29">
              <w:t>The Tax Administration website offers the possibility to completely treat the declaration of VAT online. No other formal paper procedure is necessary for the applicant.</w:t>
            </w:r>
          </w:p>
        </w:tc>
      </w:tr>
      <w:tr w:rsidR="0055142C" w:rsidRPr="009A4F29" w14:paraId="6247FDAE" w14:textId="77777777" w:rsidTr="00F20EE0">
        <w:trPr>
          <w:trHeight w:val="198"/>
        </w:trPr>
        <w:tc>
          <w:tcPr>
            <w:tcW w:w="5000" w:type="pct"/>
            <w:gridSpan w:val="2"/>
            <w:shd w:val="clear" w:color="auto" w:fill="auto"/>
          </w:tcPr>
          <w:p w14:paraId="7EF3992B" w14:textId="70608828" w:rsidR="0055142C" w:rsidRPr="009A4F29" w:rsidRDefault="0055142C" w:rsidP="00DA05DB">
            <w:r w:rsidRPr="009A4F29">
              <w:rPr>
                <w:rStyle w:val="Strong"/>
              </w:rPr>
              <w:t>Corporate tax: declaration, notification</w:t>
            </w:r>
          </w:p>
        </w:tc>
      </w:tr>
      <w:tr w:rsidR="0055142C" w:rsidRPr="009A4F29" w14:paraId="66BB66DF" w14:textId="77777777" w:rsidTr="00F20EE0">
        <w:trPr>
          <w:trHeight w:val="198"/>
        </w:trPr>
        <w:tc>
          <w:tcPr>
            <w:tcW w:w="1005" w:type="pct"/>
            <w:shd w:val="clear" w:color="auto" w:fill="auto"/>
          </w:tcPr>
          <w:p w14:paraId="7EDBEE2C" w14:textId="77777777" w:rsidR="0055142C" w:rsidRPr="009A4F29" w:rsidRDefault="0055142C" w:rsidP="00DA05DB">
            <w:r w:rsidRPr="009A4F29">
              <w:t>Responsibility:</w:t>
            </w:r>
          </w:p>
        </w:tc>
        <w:tc>
          <w:tcPr>
            <w:tcW w:w="3995" w:type="pct"/>
            <w:shd w:val="clear" w:color="auto" w:fill="auto"/>
          </w:tcPr>
          <w:p w14:paraId="564D18C0" w14:textId="77777777" w:rsidR="0055142C" w:rsidRPr="009A4F29" w:rsidRDefault="0055142C" w:rsidP="00DA05DB">
            <w:r w:rsidRPr="009A4F29">
              <w:t>Central Government, Tax Administration</w:t>
            </w:r>
          </w:p>
        </w:tc>
      </w:tr>
      <w:tr w:rsidR="0055142C" w:rsidRPr="009A4F29" w14:paraId="1A88D2EB" w14:textId="77777777" w:rsidTr="00F20EE0">
        <w:trPr>
          <w:trHeight w:val="37"/>
        </w:trPr>
        <w:tc>
          <w:tcPr>
            <w:tcW w:w="1005" w:type="pct"/>
            <w:shd w:val="clear" w:color="auto" w:fill="auto"/>
          </w:tcPr>
          <w:p w14:paraId="3E667325" w14:textId="77777777" w:rsidR="0055142C" w:rsidRPr="009A4F29" w:rsidRDefault="0055142C" w:rsidP="00DA05DB">
            <w:r w:rsidRPr="009A4F29">
              <w:t xml:space="preserve">Website: </w:t>
            </w:r>
          </w:p>
        </w:tc>
        <w:tc>
          <w:tcPr>
            <w:tcW w:w="3995" w:type="pct"/>
            <w:shd w:val="clear" w:color="auto" w:fill="auto"/>
          </w:tcPr>
          <w:p w14:paraId="7B5C2F20" w14:textId="2E88233E" w:rsidR="0055142C" w:rsidRPr="009A4F29" w:rsidRDefault="00A82575" w:rsidP="00DA05DB">
            <w:r w:rsidRPr="009A4F29">
              <w:rPr>
                <w:rStyle w:val="Hyperlink"/>
              </w:rPr>
              <w:t>https://www.vero.fi/en/businesses-and-corporations/</w:t>
            </w:r>
          </w:p>
        </w:tc>
      </w:tr>
      <w:tr w:rsidR="00D3422A" w:rsidRPr="009A4F29" w14:paraId="0D7BD00C" w14:textId="77777777" w:rsidTr="00F20EE0">
        <w:trPr>
          <w:trHeight w:val="37"/>
        </w:trPr>
        <w:tc>
          <w:tcPr>
            <w:tcW w:w="1005" w:type="pct"/>
            <w:shd w:val="clear" w:color="auto" w:fill="auto"/>
          </w:tcPr>
          <w:p w14:paraId="5481F9FA" w14:textId="77777777" w:rsidR="00D3422A" w:rsidRPr="009A4F29" w:rsidRDefault="00D3422A" w:rsidP="00DA05DB">
            <w:r w:rsidRPr="009A4F29">
              <w:t xml:space="preserve">Description: </w:t>
            </w:r>
          </w:p>
        </w:tc>
        <w:tc>
          <w:tcPr>
            <w:tcW w:w="3995" w:type="pct"/>
            <w:shd w:val="clear" w:color="auto" w:fill="auto"/>
          </w:tcPr>
          <w:p w14:paraId="195FDBB1" w14:textId="23DD92A4" w:rsidR="00D3422A" w:rsidRPr="009A4F29" w:rsidRDefault="00291B86" w:rsidP="00DA05DB">
            <w:pPr>
              <w:rPr>
                <w:color w:val="1A3F7C"/>
              </w:rPr>
            </w:pPr>
            <w:r w:rsidRPr="009A4F29">
              <w:t>Online submission application and online payment system for corporate tax.</w:t>
            </w:r>
          </w:p>
        </w:tc>
      </w:tr>
    </w:tbl>
    <w:p w14:paraId="700297C5" w14:textId="462A4A7C" w:rsidR="003730DF" w:rsidRPr="009A4F29" w:rsidRDefault="003730DF" w:rsidP="001F36DA">
      <w:pPr>
        <w:pStyle w:val="Heading2"/>
      </w:pPr>
      <w:bookmarkStart w:id="86" w:name="_Toc1475011"/>
      <w:r w:rsidRPr="009A4F29">
        <w:t>Selling in the EU</w:t>
      </w:r>
      <w:bookmarkEnd w:id="86"/>
    </w:p>
    <w:tbl>
      <w:tblPr>
        <w:tblW w:w="5243" w:type="pct"/>
        <w:tblCellMar>
          <w:top w:w="60" w:type="dxa"/>
          <w:bottom w:w="60" w:type="dxa"/>
        </w:tblCellMar>
        <w:tblLook w:val="01E0" w:firstRow="1" w:lastRow="1" w:firstColumn="1" w:lastColumn="1" w:noHBand="0" w:noVBand="0"/>
      </w:tblPr>
      <w:tblGrid>
        <w:gridCol w:w="1690"/>
        <w:gridCol w:w="141"/>
        <w:gridCol w:w="7228"/>
        <w:gridCol w:w="13"/>
        <w:gridCol w:w="142"/>
      </w:tblGrid>
      <w:tr w:rsidR="00275AED" w:rsidRPr="009A4F29" w14:paraId="14207CE5" w14:textId="77777777" w:rsidTr="00F20EE0">
        <w:trPr>
          <w:trHeight w:val="94"/>
        </w:trPr>
        <w:tc>
          <w:tcPr>
            <w:tcW w:w="5000" w:type="pct"/>
            <w:gridSpan w:val="5"/>
            <w:shd w:val="clear" w:color="auto" w:fill="EFFBFF"/>
          </w:tcPr>
          <w:p w14:paraId="02BC7D53" w14:textId="77777777" w:rsidR="002B5F00" w:rsidRPr="009A4F29" w:rsidRDefault="002B5F00" w:rsidP="00DA05DB">
            <w:pPr>
              <w:spacing w:before="120" w:after="180"/>
              <w:jc w:val="left"/>
              <w:rPr>
                <w:color w:val="00B0F0"/>
                <w:sz w:val="22"/>
              </w:rPr>
            </w:pPr>
            <w:bookmarkStart w:id="87" w:name="_Hlk7019253"/>
            <w:r w:rsidRPr="009A4F29">
              <w:rPr>
                <w:color w:val="00B0F0"/>
                <w:sz w:val="22"/>
              </w:rPr>
              <w:t>Public contracts</w:t>
            </w:r>
          </w:p>
        </w:tc>
      </w:tr>
      <w:tr w:rsidR="00410DCD" w:rsidRPr="009A4F29" w14:paraId="416AF037" w14:textId="77777777" w:rsidTr="00F20EE0">
        <w:trPr>
          <w:trHeight w:val="198"/>
        </w:trPr>
        <w:tc>
          <w:tcPr>
            <w:tcW w:w="5000" w:type="pct"/>
            <w:gridSpan w:val="5"/>
            <w:shd w:val="clear" w:color="auto" w:fill="auto"/>
          </w:tcPr>
          <w:p w14:paraId="0905DFE4" w14:textId="77777777" w:rsidR="00410DCD" w:rsidRPr="009A4F29" w:rsidRDefault="00410DCD" w:rsidP="00DA05DB">
            <w:r w:rsidRPr="009A4F29">
              <w:rPr>
                <w:rStyle w:val="Strong"/>
              </w:rPr>
              <w:t>Public procurement / eProcurement</w:t>
            </w:r>
          </w:p>
        </w:tc>
      </w:tr>
      <w:tr w:rsidR="00410DCD" w:rsidRPr="009A4F29" w14:paraId="08E4EA7A" w14:textId="77777777" w:rsidTr="00F20EE0">
        <w:trPr>
          <w:trHeight w:val="198"/>
        </w:trPr>
        <w:tc>
          <w:tcPr>
            <w:tcW w:w="993" w:type="pct"/>
            <w:gridSpan w:val="2"/>
            <w:shd w:val="clear" w:color="auto" w:fill="auto"/>
          </w:tcPr>
          <w:p w14:paraId="3E8E4546" w14:textId="77777777" w:rsidR="00410DCD" w:rsidRPr="009A4F29" w:rsidRDefault="00410DCD" w:rsidP="00DA05DB">
            <w:r w:rsidRPr="009A4F29">
              <w:t>Responsibility:</w:t>
            </w:r>
          </w:p>
        </w:tc>
        <w:tc>
          <w:tcPr>
            <w:tcW w:w="4007" w:type="pct"/>
            <w:gridSpan w:val="3"/>
            <w:shd w:val="clear" w:color="auto" w:fill="auto"/>
          </w:tcPr>
          <w:p w14:paraId="7304595B" w14:textId="77777777" w:rsidR="00410DCD" w:rsidRPr="009A4F29" w:rsidRDefault="00410DCD" w:rsidP="00DA05DB">
            <w:r w:rsidRPr="009A4F29">
              <w:t>Central Government, Hansel Ltd.</w:t>
            </w:r>
          </w:p>
        </w:tc>
      </w:tr>
      <w:tr w:rsidR="00410DCD" w:rsidRPr="009A4F29" w14:paraId="3740317E" w14:textId="77777777" w:rsidTr="00F20EE0">
        <w:trPr>
          <w:trHeight w:val="37"/>
        </w:trPr>
        <w:tc>
          <w:tcPr>
            <w:tcW w:w="993" w:type="pct"/>
            <w:gridSpan w:val="2"/>
            <w:shd w:val="clear" w:color="auto" w:fill="auto"/>
          </w:tcPr>
          <w:p w14:paraId="51040BE2" w14:textId="77777777" w:rsidR="00410DCD" w:rsidRPr="009A4F29" w:rsidRDefault="00410DCD" w:rsidP="00DA05DB">
            <w:r w:rsidRPr="009A4F29">
              <w:t xml:space="preserve">Website: </w:t>
            </w:r>
          </w:p>
        </w:tc>
        <w:tc>
          <w:tcPr>
            <w:tcW w:w="4007" w:type="pct"/>
            <w:gridSpan w:val="3"/>
            <w:shd w:val="clear" w:color="auto" w:fill="auto"/>
          </w:tcPr>
          <w:p w14:paraId="2348B478" w14:textId="77777777" w:rsidR="00410DCD" w:rsidRPr="009A4F29" w:rsidRDefault="00D230C7" w:rsidP="00DA05DB">
            <w:hyperlink r:id="rId223" w:history="1">
              <w:r w:rsidR="00410DCD" w:rsidRPr="009A4F29">
                <w:rPr>
                  <w:rStyle w:val="Hyperlink"/>
                </w:rPr>
                <w:t>http://www.hansel.fi/</w:t>
              </w:r>
            </w:hyperlink>
            <w:r w:rsidR="00410DCD" w:rsidRPr="009A4F29">
              <w:t xml:space="preserve">; </w:t>
            </w:r>
            <w:hyperlink r:id="rId224" w:history="1">
              <w:r w:rsidR="00410DCD" w:rsidRPr="009A4F29">
                <w:rPr>
                  <w:rStyle w:val="Hyperlink"/>
                </w:rPr>
                <w:t>http://www.hankintailmoitukset.fi/fi/</w:t>
              </w:r>
            </w:hyperlink>
            <w:r w:rsidR="00410DCD" w:rsidRPr="009A4F29">
              <w:rPr>
                <w:rStyle w:val="Hyperlink"/>
              </w:rPr>
              <w:t xml:space="preserve"> </w:t>
            </w:r>
          </w:p>
        </w:tc>
      </w:tr>
      <w:tr w:rsidR="00410DCD" w:rsidRPr="009A4F29" w14:paraId="4430DD46" w14:textId="77777777" w:rsidTr="00F20EE0">
        <w:trPr>
          <w:trHeight w:val="37"/>
        </w:trPr>
        <w:tc>
          <w:tcPr>
            <w:tcW w:w="993" w:type="pct"/>
            <w:gridSpan w:val="2"/>
            <w:shd w:val="clear" w:color="auto" w:fill="auto"/>
          </w:tcPr>
          <w:p w14:paraId="34B776B5" w14:textId="77777777" w:rsidR="00410DCD" w:rsidRPr="009A4F29" w:rsidRDefault="00410DCD" w:rsidP="00DA05DB">
            <w:r w:rsidRPr="009A4F29">
              <w:lastRenderedPageBreak/>
              <w:t xml:space="preserve">Description: </w:t>
            </w:r>
          </w:p>
        </w:tc>
        <w:tc>
          <w:tcPr>
            <w:tcW w:w="4007" w:type="pct"/>
            <w:gridSpan w:val="3"/>
            <w:shd w:val="clear" w:color="auto" w:fill="auto"/>
          </w:tcPr>
          <w:p w14:paraId="7D51BF9D" w14:textId="77777777" w:rsidR="00410DCD" w:rsidRPr="009A4F29" w:rsidRDefault="00410DCD" w:rsidP="00DA05DB">
            <w:pPr>
              <w:rPr>
                <w:color w:val="1A3F7C"/>
              </w:rPr>
            </w:pPr>
            <w:r w:rsidRPr="009A4F29">
              <w:t>Hansel Ltd. is a state-owned procurement expert and a central purchasing body which provides a full set of eProcurement tools and services to the Finnish public sector. The HILMA notification service platform allows for the electronic notification of national calls for tenders.</w:t>
            </w:r>
          </w:p>
        </w:tc>
      </w:tr>
      <w:tr w:rsidR="002B5F00" w:rsidRPr="009A4F29" w14:paraId="4F576B15" w14:textId="77777777" w:rsidTr="00F20EE0">
        <w:trPr>
          <w:trHeight w:val="94"/>
        </w:trPr>
        <w:tc>
          <w:tcPr>
            <w:tcW w:w="5000" w:type="pct"/>
            <w:gridSpan w:val="5"/>
            <w:shd w:val="clear" w:color="auto" w:fill="EFFBFF"/>
          </w:tcPr>
          <w:p w14:paraId="565D2B6A" w14:textId="77777777" w:rsidR="002B5F00" w:rsidRPr="009A4F29" w:rsidRDefault="002B5F00" w:rsidP="00DA05DB">
            <w:pPr>
              <w:spacing w:before="120" w:after="180"/>
              <w:jc w:val="left"/>
              <w:rPr>
                <w:color w:val="BF3F91"/>
                <w:sz w:val="22"/>
              </w:rPr>
            </w:pPr>
            <w:bookmarkStart w:id="88" w:name="_Hlk7019282"/>
            <w:bookmarkEnd w:id="87"/>
            <w:r w:rsidRPr="009A4F29">
              <w:rPr>
                <w:color w:val="00B0F0"/>
                <w:sz w:val="22"/>
              </w:rPr>
              <w:t>Selling goods and services</w:t>
            </w:r>
          </w:p>
        </w:tc>
      </w:tr>
      <w:tr w:rsidR="00125F39" w:rsidRPr="009A4F29" w14:paraId="5FE4FD95" w14:textId="77777777" w:rsidTr="00E3594C">
        <w:trPr>
          <w:gridAfter w:val="2"/>
          <w:wAfter w:w="84" w:type="pct"/>
          <w:trHeight w:val="198"/>
        </w:trPr>
        <w:tc>
          <w:tcPr>
            <w:tcW w:w="4916" w:type="pct"/>
            <w:gridSpan w:val="3"/>
            <w:shd w:val="clear" w:color="auto" w:fill="auto"/>
          </w:tcPr>
          <w:p w14:paraId="4EF674A0" w14:textId="666ED940" w:rsidR="00125F39" w:rsidRPr="009A4F29" w:rsidRDefault="00125F39" w:rsidP="00125F39">
            <w:r w:rsidRPr="009A4F29">
              <w:rPr>
                <w:rStyle w:val="Strong"/>
              </w:rPr>
              <w:t xml:space="preserve">The EU single market  </w:t>
            </w:r>
          </w:p>
        </w:tc>
      </w:tr>
      <w:tr w:rsidR="00125F39" w:rsidRPr="009A4F29" w14:paraId="034F8AA3" w14:textId="77777777" w:rsidTr="00E3594C">
        <w:trPr>
          <w:gridAfter w:val="1"/>
          <w:wAfter w:w="77" w:type="pct"/>
          <w:trHeight w:val="198"/>
        </w:trPr>
        <w:tc>
          <w:tcPr>
            <w:tcW w:w="916" w:type="pct"/>
            <w:shd w:val="clear" w:color="auto" w:fill="auto"/>
          </w:tcPr>
          <w:p w14:paraId="6EE126B3" w14:textId="77777777" w:rsidR="00125F39" w:rsidRPr="009A4F29" w:rsidRDefault="00125F39" w:rsidP="0011696B">
            <w:r w:rsidRPr="009A4F29">
              <w:t>Responsibility:</w:t>
            </w:r>
          </w:p>
        </w:tc>
        <w:tc>
          <w:tcPr>
            <w:tcW w:w="4007" w:type="pct"/>
            <w:gridSpan w:val="3"/>
            <w:shd w:val="clear" w:color="auto" w:fill="auto"/>
          </w:tcPr>
          <w:p w14:paraId="4E969E9B" w14:textId="77F98AB2" w:rsidR="00125F39" w:rsidRPr="009A4F29" w:rsidRDefault="00125F39" w:rsidP="0011696B">
            <w:r w:rsidRPr="009A4F29">
              <w:t>The Ministry of Economic Affairs and Employment</w:t>
            </w:r>
          </w:p>
        </w:tc>
      </w:tr>
      <w:tr w:rsidR="00125F39" w:rsidRPr="009A4F29" w14:paraId="490F51F4" w14:textId="77777777" w:rsidTr="00E3594C">
        <w:trPr>
          <w:gridAfter w:val="1"/>
          <w:wAfter w:w="77" w:type="pct"/>
          <w:trHeight w:val="37"/>
        </w:trPr>
        <w:tc>
          <w:tcPr>
            <w:tcW w:w="916" w:type="pct"/>
            <w:shd w:val="clear" w:color="auto" w:fill="auto"/>
          </w:tcPr>
          <w:p w14:paraId="1D863907" w14:textId="77777777" w:rsidR="00125F39" w:rsidRPr="009A4F29" w:rsidRDefault="00125F39" w:rsidP="0011696B">
            <w:r w:rsidRPr="009A4F29">
              <w:t xml:space="preserve">Website: </w:t>
            </w:r>
          </w:p>
        </w:tc>
        <w:tc>
          <w:tcPr>
            <w:tcW w:w="4007" w:type="pct"/>
            <w:gridSpan w:val="3"/>
            <w:shd w:val="clear" w:color="auto" w:fill="auto"/>
          </w:tcPr>
          <w:p w14:paraId="414682A9" w14:textId="108DB044" w:rsidR="00125F39" w:rsidRPr="009A4F29" w:rsidRDefault="00D230C7" w:rsidP="00125F39">
            <w:hyperlink r:id="rId225" w:history="1">
              <w:r w:rsidR="00A13C8F" w:rsidRPr="009A4F29">
                <w:rPr>
                  <w:rStyle w:val="Hyperlink"/>
                </w:rPr>
                <w:t>https://tem.fi/en/single-market-of-the-eu</w:t>
              </w:r>
            </w:hyperlink>
            <w:r w:rsidR="00A13C8F" w:rsidRPr="009A4F29">
              <w:t xml:space="preserve"> </w:t>
            </w:r>
          </w:p>
        </w:tc>
      </w:tr>
      <w:tr w:rsidR="00125F39" w:rsidRPr="009A4F29" w14:paraId="09EC2644" w14:textId="77777777" w:rsidTr="00E3594C">
        <w:trPr>
          <w:gridAfter w:val="1"/>
          <w:wAfter w:w="77" w:type="pct"/>
          <w:trHeight w:val="37"/>
        </w:trPr>
        <w:tc>
          <w:tcPr>
            <w:tcW w:w="916" w:type="pct"/>
            <w:shd w:val="clear" w:color="auto" w:fill="auto"/>
          </w:tcPr>
          <w:p w14:paraId="6BC7DF32" w14:textId="77777777" w:rsidR="00125F39" w:rsidRPr="009A4F29" w:rsidRDefault="00125F39" w:rsidP="0011696B">
            <w:r w:rsidRPr="009A4F29">
              <w:t xml:space="preserve">Description: </w:t>
            </w:r>
          </w:p>
        </w:tc>
        <w:tc>
          <w:tcPr>
            <w:tcW w:w="4007" w:type="pct"/>
            <w:gridSpan w:val="3"/>
            <w:shd w:val="clear" w:color="auto" w:fill="auto"/>
          </w:tcPr>
          <w:p w14:paraId="6DCA6E08" w14:textId="25045FFB" w:rsidR="00125F39" w:rsidRPr="009A4F29" w:rsidRDefault="00125F39" w:rsidP="00125F39">
            <w:pPr>
              <w:rPr>
                <w:color w:val="1A3F7C"/>
              </w:rPr>
            </w:pPr>
            <w:r w:rsidRPr="009A4F29">
              <w:t xml:space="preserve">Information about the EU Single market and four free movements </w:t>
            </w:r>
          </w:p>
        </w:tc>
      </w:tr>
      <w:tr w:rsidR="00494FBD" w:rsidRPr="009A4F29" w14:paraId="38C04B46" w14:textId="77777777" w:rsidTr="00E3594C">
        <w:trPr>
          <w:gridAfter w:val="2"/>
          <w:wAfter w:w="84" w:type="pct"/>
          <w:trHeight w:val="198"/>
        </w:trPr>
        <w:tc>
          <w:tcPr>
            <w:tcW w:w="4916" w:type="pct"/>
            <w:gridSpan w:val="3"/>
            <w:shd w:val="clear" w:color="auto" w:fill="auto"/>
          </w:tcPr>
          <w:p w14:paraId="6ECC9014" w14:textId="3EA8F1D3" w:rsidR="00494FBD" w:rsidRPr="009A4F29" w:rsidRDefault="00494FBD" w:rsidP="00494FBD">
            <w:r w:rsidRPr="009A4F29">
              <w:rPr>
                <w:rStyle w:val="Strong"/>
              </w:rPr>
              <w:t xml:space="preserve">Trade within EU – VAT requirements </w:t>
            </w:r>
          </w:p>
        </w:tc>
      </w:tr>
      <w:tr w:rsidR="00494FBD" w:rsidRPr="009A4F29" w14:paraId="0581677C" w14:textId="77777777" w:rsidTr="00E3594C">
        <w:trPr>
          <w:gridAfter w:val="1"/>
          <w:wAfter w:w="77" w:type="pct"/>
          <w:trHeight w:val="198"/>
        </w:trPr>
        <w:tc>
          <w:tcPr>
            <w:tcW w:w="916" w:type="pct"/>
            <w:shd w:val="clear" w:color="auto" w:fill="auto"/>
          </w:tcPr>
          <w:p w14:paraId="44148795" w14:textId="77777777" w:rsidR="00494FBD" w:rsidRPr="009A4F29" w:rsidRDefault="00494FBD" w:rsidP="0011696B">
            <w:r w:rsidRPr="009A4F29">
              <w:t>Responsibility:</w:t>
            </w:r>
          </w:p>
        </w:tc>
        <w:tc>
          <w:tcPr>
            <w:tcW w:w="4007" w:type="pct"/>
            <w:gridSpan w:val="3"/>
            <w:shd w:val="clear" w:color="auto" w:fill="auto"/>
          </w:tcPr>
          <w:p w14:paraId="62A24016" w14:textId="45A2785B" w:rsidR="00494FBD" w:rsidRPr="009A4F29" w:rsidRDefault="00494FBD" w:rsidP="0011696B">
            <w:r w:rsidRPr="009A4F29">
              <w:t>Tax Administration</w:t>
            </w:r>
          </w:p>
        </w:tc>
      </w:tr>
      <w:tr w:rsidR="00494FBD" w:rsidRPr="009A4F29" w14:paraId="3C608539" w14:textId="77777777" w:rsidTr="00E3594C">
        <w:trPr>
          <w:gridAfter w:val="1"/>
          <w:wAfter w:w="77" w:type="pct"/>
          <w:trHeight w:val="37"/>
        </w:trPr>
        <w:tc>
          <w:tcPr>
            <w:tcW w:w="916" w:type="pct"/>
            <w:shd w:val="clear" w:color="auto" w:fill="auto"/>
          </w:tcPr>
          <w:p w14:paraId="506BAB34" w14:textId="77777777" w:rsidR="00494FBD" w:rsidRPr="009A4F29" w:rsidRDefault="00494FBD" w:rsidP="0011696B">
            <w:r w:rsidRPr="009A4F29">
              <w:t xml:space="preserve">Website: </w:t>
            </w:r>
          </w:p>
        </w:tc>
        <w:tc>
          <w:tcPr>
            <w:tcW w:w="4007" w:type="pct"/>
            <w:gridSpan w:val="3"/>
            <w:shd w:val="clear" w:color="auto" w:fill="auto"/>
          </w:tcPr>
          <w:p w14:paraId="4D93DBB5" w14:textId="55B25ECA" w:rsidR="00494FBD" w:rsidRPr="009A4F29" w:rsidRDefault="00D230C7" w:rsidP="0011696B">
            <w:hyperlink r:id="rId226" w:history="1">
              <w:r w:rsidR="00A13C8F" w:rsidRPr="009A4F29">
                <w:rPr>
                  <w:rStyle w:val="Hyperlink"/>
                </w:rPr>
                <w:t>https://www.vero.fi/en/businesses-and-corporations/about-corporate-taxes/vat/international-commerce/intra-community-trade/</w:t>
              </w:r>
            </w:hyperlink>
            <w:r w:rsidR="00A13C8F" w:rsidRPr="009A4F29">
              <w:t xml:space="preserve"> </w:t>
            </w:r>
          </w:p>
        </w:tc>
      </w:tr>
      <w:tr w:rsidR="00494FBD" w:rsidRPr="009A4F29" w14:paraId="0FA48D73" w14:textId="77777777" w:rsidTr="00E3594C">
        <w:trPr>
          <w:gridAfter w:val="1"/>
          <w:wAfter w:w="77" w:type="pct"/>
          <w:trHeight w:val="37"/>
        </w:trPr>
        <w:tc>
          <w:tcPr>
            <w:tcW w:w="916" w:type="pct"/>
            <w:shd w:val="clear" w:color="auto" w:fill="auto"/>
          </w:tcPr>
          <w:p w14:paraId="5DE3A6B5" w14:textId="77777777" w:rsidR="00494FBD" w:rsidRPr="009A4F29" w:rsidRDefault="00494FBD" w:rsidP="0011696B">
            <w:r w:rsidRPr="009A4F29">
              <w:t xml:space="preserve">Description: </w:t>
            </w:r>
          </w:p>
        </w:tc>
        <w:tc>
          <w:tcPr>
            <w:tcW w:w="4007" w:type="pct"/>
            <w:gridSpan w:val="3"/>
            <w:shd w:val="clear" w:color="auto" w:fill="auto"/>
          </w:tcPr>
          <w:p w14:paraId="017F6724" w14:textId="35D1E4E9" w:rsidR="00494FBD" w:rsidRPr="009A4F29" w:rsidRDefault="00494FBD" w:rsidP="00494FBD">
            <w:pPr>
              <w:rPr>
                <w:color w:val="1A3F7C"/>
              </w:rPr>
            </w:pPr>
            <w:r w:rsidRPr="009A4F29">
              <w:t xml:space="preserve">Information about VAT requirements within EU. </w:t>
            </w:r>
          </w:p>
        </w:tc>
      </w:tr>
      <w:tr w:rsidR="00B863B3" w:rsidRPr="009A4F29" w14:paraId="0C60DFF4" w14:textId="77777777" w:rsidTr="00E3594C">
        <w:trPr>
          <w:gridAfter w:val="2"/>
          <w:wAfter w:w="84" w:type="pct"/>
          <w:trHeight w:val="198"/>
        </w:trPr>
        <w:tc>
          <w:tcPr>
            <w:tcW w:w="4916" w:type="pct"/>
            <w:gridSpan w:val="3"/>
            <w:shd w:val="clear" w:color="auto" w:fill="auto"/>
          </w:tcPr>
          <w:p w14:paraId="71635FD8" w14:textId="0934D922" w:rsidR="00B863B3" w:rsidRPr="009A4F29" w:rsidRDefault="00B863B3" w:rsidP="00DA05DB">
            <w:r w:rsidRPr="009A4F29">
              <w:rPr>
                <w:rStyle w:val="Strong"/>
              </w:rPr>
              <w:t>Customs declarations (e-Customs)</w:t>
            </w:r>
          </w:p>
        </w:tc>
      </w:tr>
      <w:tr w:rsidR="00B863B3" w:rsidRPr="009A4F29" w14:paraId="0948CF73" w14:textId="77777777" w:rsidTr="00E3594C">
        <w:trPr>
          <w:gridAfter w:val="1"/>
          <w:wAfter w:w="77" w:type="pct"/>
          <w:trHeight w:val="198"/>
        </w:trPr>
        <w:tc>
          <w:tcPr>
            <w:tcW w:w="916" w:type="pct"/>
            <w:shd w:val="clear" w:color="auto" w:fill="auto"/>
          </w:tcPr>
          <w:p w14:paraId="7B7C3821" w14:textId="77777777" w:rsidR="00B863B3" w:rsidRPr="009A4F29" w:rsidRDefault="00B863B3" w:rsidP="00DA05DB">
            <w:r w:rsidRPr="009A4F29">
              <w:t>Responsibility:</w:t>
            </w:r>
          </w:p>
        </w:tc>
        <w:tc>
          <w:tcPr>
            <w:tcW w:w="4007" w:type="pct"/>
            <w:gridSpan w:val="3"/>
            <w:shd w:val="clear" w:color="auto" w:fill="auto"/>
          </w:tcPr>
          <w:p w14:paraId="6782356F" w14:textId="77777777" w:rsidR="00B863B3" w:rsidRPr="009A4F29" w:rsidRDefault="00B863B3" w:rsidP="00DA05DB">
            <w:r w:rsidRPr="009A4F29">
              <w:t xml:space="preserve">Central Government, National Board of Customs </w:t>
            </w:r>
          </w:p>
        </w:tc>
      </w:tr>
      <w:tr w:rsidR="00B863B3" w:rsidRPr="009A4F29" w14:paraId="5EBC2EE5" w14:textId="77777777" w:rsidTr="00E3594C">
        <w:trPr>
          <w:gridAfter w:val="1"/>
          <w:wAfter w:w="77" w:type="pct"/>
          <w:trHeight w:val="37"/>
        </w:trPr>
        <w:tc>
          <w:tcPr>
            <w:tcW w:w="916" w:type="pct"/>
            <w:shd w:val="clear" w:color="auto" w:fill="auto"/>
          </w:tcPr>
          <w:p w14:paraId="494B2660" w14:textId="77777777" w:rsidR="00B863B3" w:rsidRPr="009A4F29" w:rsidRDefault="00B863B3" w:rsidP="00DA05DB">
            <w:r w:rsidRPr="009A4F29">
              <w:t xml:space="preserve">Website: </w:t>
            </w:r>
          </w:p>
        </w:tc>
        <w:tc>
          <w:tcPr>
            <w:tcW w:w="4007" w:type="pct"/>
            <w:gridSpan w:val="3"/>
            <w:shd w:val="clear" w:color="auto" w:fill="auto"/>
          </w:tcPr>
          <w:p w14:paraId="630C022C" w14:textId="77777777" w:rsidR="00B863B3" w:rsidRPr="009A4F29" w:rsidRDefault="00D230C7" w:rsidP="00DA05DB">
            <w:hyperlink r:id="rId227" w:history="1">
              <w:r w:rsidR="00B863B3" w:rsidRPr="009A4F29">
                <w:rPr>
                  <w:rStyle w:val="Hyperlink"/>
                </w:rPr>
                <w:t>http://www.tulli.fi/</w:t>
              </w:r>
            </w:hyperlink>
            <w:r w:rsidR="00B863B3" w:rsidRPr="009A4F29">
              <w:rPr>
                <w:rStyle w:val="Hyperlink"/>
              </w:rPr>
              <w:t xml:space="preserve"> </w:t>
            </w:r>
          </w:p>
        </w:tc>
      </w:tr>
      <w:tr w:rsidR="00B863B3" w:rsidRPr="009A4F29" w14:paraId="3C38C72F" w14:textId="77777777" w:rsidTr="00E3594C">
        <w:trPr>
          <w:gridAfter w:val="1"/>
          <w:wAfter w:w="77" w:type="pct"/>
          <w:trHeight w:val="37"/>
        </w:trPr>
        <w:tc>
          <w:tcPr>
            <w:tcW w:w="916" w:type="pct"/>
            <w:shd w:val="clear" w:color="auto" w:fill="auto"/>
          </w:tcPr>
          <w:p w14:paraId="745FEA05" w14:textId="77777777" w:rsidR="00B863B3" w:rsidRPr="009A4F29" w:rsidRDefault="00B863B3" w:rsidP="00DA05DB">
            <w:r w:rsidRPr="009A4F29">
              <w:t xml:space="preserve">Description: </w:t>
            </w:r>
          </w:p>
        </w:tc>
        <w:tc>
          <w:tcPr>
            <w:tcW w:w="4007" w:type="pct"/>
            <w:gridSpan w:val="3"/>
            <w:shd w:val="clear" w:color="auto" w:fill="auto"/>
          </w:tcPr>
          <w:p w14:paraId="1EA1B210" w14:textId="77777777" w:rsidR="00B863B3" w:rsidRPr="009A4F29" w:rsidRDefault="00B863B3" w:rsidP="00DA05DB">
            <w:pPr>
              <w:rPr>
                <w:color w:val="1A3F7C"/>
              </w:rPr>
            </w:pPr>
            <w:r w:rsidRPr="009A4F29">
              <w:t>Customs declarations can be fully performed online.</w:t>
            </w:r>
          </w:p>
        </w:tc>
      </w:tr>
      <w:tr w:rsidR="0061650B" w:rsidRPr="009A4F29" w14:paraId="1F2026F8" w14:textId="77777777" w:rsidTr="00E3594C">
        <w:trPr>
          <w:gridAfter w:val="2"/>
          <w:wAfter w:w="84" w:type="pct"/>
          <w:trHeight w:val="198"/>
        </w:trPr>
        <w:tc>
          <w:tcPr>
            <w:tcW w:w="4916" w:type="pct"/>
            <w:gridSpan w:val="3"/>
            <w:shd w:val="clear" w:color="auto" w:fill="auto"/>
          </w:tcPr>
          <w:p w14:paraId="210A31AB" w14:textId="61F66756" w:rsidR="0061650B" w:rsidRPr="009A4F29" w:rsidRDefault="0061650B" w:rsidP="0061650B">
            <w:bookmarkStart w:id="89" w:name="_Hlk4404527"/>
            <w:r w:rsidRPr="009A4F29">
              <w:rPr>
                <w:b/>
                <w:bCs/>
              </w:rPr>
              <w:t>International commerce and taxation</w:t>
            </w:r>
          </w:p>
        </w:tc>
      </w:tr>
      <w:tr w:rsidR="0061650B" w:rsidRPr="009A4F29" w14:paraId="2DB707D3" w14:textId="77777777" w:rsidTr="00E3594C">
        <w:trPr>
          <w:gridAfter w:val="2"/>
          <w:wAfter w:w="85" w:type="pct"/>
          <w:trHeight w:val="198"/>
        </w:trPr>
        <w:tc>
          <w:tcPr>
            <w:tcW w:w="916" w:type="pct"/>
            <w:shd w:val="clear" w:color="auto" w:fill="auto"/>
          </w:tcPr>
          <w:p w14:paraId="2F83B443" w14:textId="77777777" w:rsidR="0061650B" w:rsidRPr="009A4F29" w:rsidRDefault="0061650B" w:rsidP="0032579D">
            <w:r w:rsidRPr="009A4F29">
              <w:t>Responsibility:</w:t>
            </w:r>
          </w:p>
        </w:tc>
        <w:tc>
          <w:tcPr>
            <w:tcW w:w="3999" w:type="pct"/>
            <w:gridSpan w:val="2"/>
            <w:shd w:val="clear" w:color="auto" w:fill="auto"/>
          </w:tcPr>
          <w:p w14:paraId="6AA742B5" w14:textId="324346DA" w:rsidR="0061650B" w:rsidRPr="009A4F29" w:rsidRDefault="0061650B" w:rsidP="0032579D">
            <w:r w:rsidRPr="009A4F29">
              <w:t>Tax Administration</w:t>
            </w:r>
          </w:p>
        </w:tc>
      </w:tr>
      <w:tr w:rsidR="0061650B" w:rsidRPr="009A4F29" w14:paraId="09D35452" w14:textId="77777777" w:rsidTr="00E3594C">
        <w:trPr>
          <w:gridAfter w:val="2"/>
          <w:wAfter w:w="85" w:type="pct"/>
          <w:trHeight w:val="37"/>
        </w:trPr>
        <w:tc>
          <w:tcPr>
            <w:tcW w:w="916" w:type="pct"/>
            <w:shd w:val="clear" w:color="auto" w:fill="auto"/>
          </w:tcPr>
          <w:p w14:paraId="61B3FCF9" w14:textId="77777777" w:rsidR="0061650B" w:rsidRPr="009A4F29" w:rsidRDefault="0061650B" w:rsidP="0032579D">
            <w:r w:rsidRPr="009A4F29">
              <w:t xml:space="preserve">Website: </w:t>
            </w:r>
          </w:p>
        </w:tc>
        <w:tc>
          <w:tcPr>
            <w:tcW w:w="3999" w:type="pct"/>
            <w:gridSpan w:val="2"/>
            <w:shd w:val="clear" w:color="auto" w:fill="auto"/>
          </w:tcPr>
          <w:p w14:paraId="50FCB5B2" w14:textId="15B50B44" w:rsidR="0061650B" w:rsidRPr="009A4F29" w:rsidRDefault="00D230C7" w:rsidP="0032579D">
            <w:hyperlink r:id="rId228" w:history="1">
              <w:r w:rsidR="0061650B" w:rsidRPr="009A4F29">
                <w:rPr>
                  <w:rStyle w:val="Hyperlink"/>
                </w:rPr>
                <w:t>https://www.vero.fi/en/businesses-and-corporations/about-corporate-taxes/vat/international-commerce/</w:t>
              </w:r>
            </w:hyperlink>
          </w:p>
        </w:tc>
      </w:tr>
      <w:tr w:rsidR="0061650B" w:rsidRPr="009A4F29" w14:paraId="4676FBCB" w14:textId="77777777" w:rsidTr="00E3594C">
        <w:trPr>
          <w:gridAfter w:val="2"/>
          <w:wAfter w:w="85" w:type="pct"/>
          <w:trHeight w:val="311"/>
        </w:trPr>
        <w:tc>
          <w:tcPr>
            <w:tcW w:w="916" w:type="pct"/>
            <w:shd w:val="clear" w:color="auto" w:fill="auto"/>
          </w:tcPr>
          <w:p w14:paraId="0B567B6D" w14:textId="77777777" w:rsidR="0061650B" w:rsidRPr="009A4F29" w:rsidRDefault="0061650B" w:rsidP="0032579D">
            <w:r w:rsidRPr="009A4F29">
              <w:t xml:space="preserve">Description: </w:t>
            </w:r>
          </w:p>
        </w:tc>
        <w:tc>
          <w:tcPr>
            <w:tcW w:w="3999" w:type="pct"/>
            <w:gridSpan w:val="2"/>
            <w:shd w:val="clear" w:color="auto" w:fill="auto"/>
          </w:tcPr>
          <w:p w14:paraId="0FC9A977" w14:textId="368C0A2D" w:rsidR="0061650B" w:rsidRPr="009A4F29" w:rsidRDefault="0061650B" w:rsidP="0032579D">
            <w:r w:rsidRPr="009A4F29">
              <w:t>Tax Administration provides information about the value added tax and other information related to international commerce and taxation.</w:t>
            </w:r>
          </w:p>
        </w:tc>
      </w:tr>
      <w:tr w:rsidR="00C23081" w:rsidRPr="009A4F29" w14:paraId="31DEE5A4" w14:textId="77777777" w:rsidTr="00F20EE0">
        <w:trPr>
          <w:trHeight w:val="198"/>
        </w:trPr>
        <w:tc>
          <w:tcPr>
            <w:tcW w:w="5000" w:type="pct"/>
            <w:gridSpan w:val="5"/>
            <w:shd w:val="clear" w:color="auto" w:fill="auto"/>
          </w:tcPr>
          <w:p w14:paraId="5B539DF0" w14:textId="3F39E70B" w:rsidR="00C23081" w:rsidRPr="009A4F29" w:rsidRDefault="00C23081" w:rsidP="00354A81">
            <w:r w:rsidRPr="009A4F29">
              <w:rPr>
                <w:b/>
              </w:rPr>
              <w:t>Public services for businesses</w:t>
            </w:r>
          </w:p>
        </w:tc>
      </w:tr>
      <w:tr w:rsidR="00C23081" w:rsidRPr="009A4F29" w14:paraId="70D6852A" w14:textId="77777777" w:rsidTr="00F20EE0">
        <w:trPr>
          <w:trHeight w:val="198"/>
        </w:trPr>
        <w:tc>
          <w:tcPr>
            <w:tcW w:w="916" w:type="pct"/>
            <w:shd w:val="clear" w:color="auto" w:fill="auto"/>
          </w:tcPr>
          <w:p w14:paraId="4F1C9C2B" w14:textId="77777777" w:rsidR="00C23081" w:rsidRPr="009A4F29" w:rsidRDefault="00C23081" w:rsidP="00354A81">
            <w:r w:rsidRPr="009A4F29">
              <w:t>Responsibility:</w:t>
            </w:r>
          </w:p>
        </w:tc>
        <w:tc>
          <w:tcPr>
            <w:tcW w:w="4084" w:type="pct"/>
            <w:gridSpan w:val="4"/>
            <w:shd w:val="clear" w:color="auto" w:fill="auto"/>
          </w:tcPr>
          <w:p w14:paraId="17A0046D" w14:textId="3165057F" w:rsidR="00C23081" w:rsidRPr="009A4F29" w:rsidRDefault="00C23081" w:rsidP="00354A81">
            <w:r w:rsidRPr="009A4F29">
              <w:t xml:space="preserve">Ministry of Economic Affairs and Employment </w:t>
            </w:r>
          </w:p>
        </w:tc>
      </w:tr>
      <w:tr w:rsidR="00C23081" w:rsidRPr="009A4F29" w14:paraId="7AF51AAF" w14:textId="77777777" w:rsidTr="00F20EE0">
        <w:trPr>
          <w:trHeight w:val="37"/>
        </w:trPr>
        <w:tc>
          <w:tcPr>
            <w:tcW w:w="916" w:type="pct"/>
            <w:shd w:val="clear" w:color="auto" w:fill="auto"/>
          </w:tcPr>
          <w:p w14:paraId="70BF859B" w14:textId="77777777" w:rsidR="00C23081" w:rsidRPr="009A4F29" w:rsidRDefault="00C23081" w:rsidP="00354A81">
            <w:r w:rsidRPr="009A4F29">
              <w:t xml:space="preserve">Website: </w:t>
            </w:r>
          </w:p>
        </w:tc>
        <w:tc>
          <w:tcPr>
            <w:tcW w:w="4084" w:type="pct"/>
            <w:gridSpan w:val="4"/>
            <w:shd w:val="clear" w:color="auto" w:fill="auto"/>
          </w:tcPr>
          <w:p w14:paraId="7E757421" w14:textId="3A6BAF31" w:rsidR="00C23081" w:rsidRPr="009A4F29" w:rsidRDefault="00D230C7" w:rsidP="00354A81">
            <w:hyperlink r:id="rId229" w:history="1">
              <w:r w:rsidR="00C23081" w:rsidRPr="009A4F29">
                <w:rPr>
                  <w:rStyle w:val="Hyperlink"/>
                </w:rPr>
                <w:t>https://tem.fi/en/enterprise-finland-services</w:t>
              </w:r>
            </w:hyperlink>
          </w:p>
        </w:tc>
      </w:tr>
      <w:tr w:rsidR="00C23081" w:rsidRPr="009A4F29" w14:paraId="00DC087D" w14:textId="77777777" w:rsidTr="00F20EE0">
        <w:trPr>
          <w:trHeight w:val="311"/>
        </w:trPr>
        <w:tc>
          <w:tcPr>
            <w:tcW w:w="916" w:type="pct"/>
            <w:shd w:val="clear" w:color="auto" w:fill="auto"/>
          </w:tcPr>
          <w:p w14:paraId="280D9FCA" w14:textId="77777777" w:rsidR="00C23081" w:rsidRPr="009A4F29" w:rsidRDefault="00C23081" w:rsidP="00354A81">
            <w:r w:rsidRPr="009A4F29">
              <w:t xml:space="preserve">Description: </w:t>
            </w:r>
          </w:p>
        </w:tc>
        <w:tc>
          <w:tcPr>
            <w:tcW w:w="4084" w:type="pct"/>
            <w:gridSpan w:val="4"/>
            <w:shd w:val="clear" w:color="auto" w:fill="auto"/>
          </w:tcPr>
          <w:p w14:paraId="2DB7D7BC" w14:textId="36E03235" w:rsidR="00C23081" w:rsidRPr="009A4F29" w:rsidRDefault="00354A81" w:rsidP="00354A81">
            <w:r w:rsidRPr="009A4F29">
              <w:t>The Ministry of Economic Affairs and Employment</w:t>
            </w:r>
            <w:r w:rsidR="00C23081" w:rsidRPr="009A4F29">
              <w:t xml:space="preserve"> provides links for public services for businesses. </w:t>
            </w:r>
          </w:p>
        </w:tc>
      </w:tr>
      <w:tr w:rsidR="003A6793" w:rsidRPr="009A4F29" w14:paraId="17A5555B" w14:textId="77777777" w:rsidTr="000F12A6">
        <w:trPr>
          <w:trHeight w:val="198"/>
        </w:trPr>
        <w:tc>
          <w:tcPr>
            <w:tcW w:w="5000" w:type="pct"/>
            <w:gridSpan w:val="5"/>
            <w:shd w:val="clear" w:color="auto" w:fill="auto"/>
          </w:tcPr>
          <w:p w14:paraId="635A3B64" w14:textId="19F587C9" w:rsidR="003A6793" w:rsidRPr="009A4F29" w:rsidRDefault="0065500D" w:rsidP="003A6793">
            <w:pPr>
              <w:tabs>
                <w:tab w:val="left" w:pos="1308"/>
              </w:tabs>
            </w:pPr>
            <w:r w:rsidRPr="009A4F29">
              <w:rPr>
                <w:b/>
              </w:rPr>
              <w:t>Marketing and practices in a customer relationship</w:t>
            </w:r>
          </w:p>
        </w:tc>
      </w:tr>
      <w:tr w:rsidR="003A6793" w:rsidRPr="009A4F29" w14:paraId="3945D93D" w14:textId="77777777" w:rsidTr="000F12A6">
        <w:trPr>
          <w:trHeight w:val="198"/>
        </w:trPr>
        <w:tc>
          <w:tcPr>
            <w:tcW w:w="916" w:type="pct"/>
            <w:shd w:val="clear" w:color="auto" w:fill="auto"/>
          </w:tcPr>
          <w:p w14:paraId="3CC8385C" w14:textId="77777777" w:rsidR="003A6793" w:rsidRPr="009A4F29" w:rsidRDefault="003A6793" w:rsidP="000F12A6">
            <w:r w:rsidRPr="009A4F29">
              <w:t>Responsibility:</w:t>
            </w:r>
          </w:p>
        </w:tc>
        <w:tc>
          <w:tcPr>
            <w:tcW w:w="4084" w:type="pct"/>
            <w:gridSpan w:val="4"/>
            <w:shd w:val="clear" w:color="auto" w:fill="auto"/>
          </w:tcPr>
          <w:p w14:paraId="6826F304" w14:textId="77777777" w:rsidR="003A6793" w:rsidRPr="009A4F29" w:rsidRDefault="003A6793" w:rsidP="000F12A6">
            <w:r w:rsidRPr="009A4F29">
              <w:t>Finnish Competition and Consumer Authority</w:t>
            </w:r>
          </w:p>
        </w:tc>
      </w:tr>
      <w:tr w:rsidR="003A6793" w:rsidRPr="009A4F29" w14:paraId="5002DACF" w14:textId="77777777" w:rsidTr="003A6793">
        <w:trPr>
          <w:trHeight w:val="352"/>
        </w:trPr>
        <w:tc>
          <w:tcPr>
            <w:tcW w:w="916" w:type="pct"/>
            <w:shd w:val="clear" w:color="auto" w:fill="auto"/>
          </w:tcPr>
          <w:p w14:paraId="47ABCB82" w14:textId="77777777" w:rsidR="003A6793" w:rsidRPr="009A4F29" w:rsidRDefault="003A6793" w:rsidP="000F12A6">
            <w:r w:rsidRPr="009A4F29">
              <w:t xml:space="preserve">Website: </w:t>
            </w:r>
          </w:p>
        </w:tc>
        <w:tc>
          <w:tcPr>
            <w:tcW w:w="4084" w:type="pct"/>
            <w:gridSpan w:val="4"/>
            <w:shd w:val="clear" w:color="auto" w:fill="auto"/>
          </w:tcPr>
          <w:p w14:paraId="24AB059B" w14:textId="4EE76D86" w:rsidR="003A6793" w:rsidRPr="009A4F29" w:rsidRDefault="00D230C7" w:rsidP="003A6793">
            <w:pPr>
              <w:rPr>
                <w:color w:val="FF0000"/>
              </w:rPr>
            </w:pPr>
            <w:hyperlink r:id="rId230" w:history="1">
              <w:r w:rsidR="003A6793" w:rsidRPr="009A4F29">
                <w:rPr>
                  <w:rStyle w:val="Hyperlink"/>
                </w:rPr>
                <w:t>https://www.kkv.fi/en/facts-and-advice/marketing-and-customer-relationships/</w:t>
              </w:r>
            </w:hyperlink>
          </w:p>
        </w:tc>
      </w:tr>
      <w:tr w:rsidR="003A6793" w:rsidRPr="009A4F29" w14:paraId="0870295D" w14:textId="77777777" w:rsidTr="000F12A6">
        <w:trPr>
          <w:trHeight w:val="311"/>
        </w:trPr>
        <w:tc>
          <w:tcPr>
            <w:tcW w:w="916" w:type="pct"/>
            <w:shd w:val="clear" w:color="auto" w:fill="auto"/>
          </w:tcPr>
          <w:p w14:paraId="18910654" w14:textId="77777777" w:rsidR="003A6793" w:rsidRPr="009A4F29" w:rsidRDefault="003A6793" w:rsidP="000F12A6">
            <w:r w:rsidRPr="009A4F29">
              <w:t xml:space="preserve">Description: </w:t>
            </w:r>
          </w:p>
        </w:tc>
        <w:tc>
          <w:tcPr>
            <w:tcW w:w="4084" w:type="pct"/>
            <w:gridSpan w:val="4"/>
            <w:shd w:val="clear" w:color="auto" w:fill="auto"/>
          </w:tcPr>
          <w:p w14:paraId="0EAC70CD" w14:textId="4A562C4A" w:rsidR="003A6793" w:rsidRPr="009A4F29" w:rsidRDefault="0065500D" w:rsidP="000F12A6">
            <w:r w:rsidRPr="009A4F29">
              <w:t>Consumer legislation advice for businesses – guidelines, instructions and information</w:t>
            </w:r>
            <w:r w:rsidR="003A6793" w:rsidRPr="009A4F29">
              <w:t>.</w:t>
            </w:r>
          </w:p>
        </w:tc>
      </w:tr>
      <w:tr w:rsidR="00EF272B" w:rsidRPr="009A4F29" w14:paraId="1260AB0C" w14:textId="77777777" w:rsidTr="00C671EC">
        <w:trPr>
          <w:trHeight w:val="198"/>
        </w:trPr>
        <w:tc>
          <w:tcPr>
            <w:tcW w:w="5000" w:type="pct"/>
            <w:gridSpan w:val="5"/>
            <w:shd w:val="clear" w:color="auto" w:fill="auto"/>
          </w:tcPr>
          <w:p w14:paraId="42495578" w14:textId="191069DA" w:rsidR="00EF272B" w:rsidRPr="009A4F29" w:rsidRDefault="00EF272B" w:rsidP="00EF272B">
            <w:pPr>
              <w:tabs>
                <w:tab w:val="left" w:pos="1308"/>
              </w:tabs>
            </w:pPr>
            <w:r w:rsidRPr="009A4F29">
              <w:rPr>
                <w:b/>
              </w:rPr>
              <w:t>Market opportunities</w:t>
            </w:r>
          </w:p>
        </w:tc>
      </w:tr>
      <w:tr w:rsidR="00EF272B" w:rsidRPr="009A4F29" w14:paraId="5CC4E4F2" w14:textId="77777777" w:rsidTr="00C671EC">
        <w:trPr>
          <w:trHeight w:val="198"/>
        </w:trPr>
        <w:tc>
          <w:tcPr>
            <w:tcW w:w="916" w:type="pct"/>
            <w:shd w:val="clear" w:color="auto" w:fill="auto"/>
          </w:tcPr>
          <w:p w14:paraId="218EA5A8" w14:textId="77777777" w:rsidR="00EF272B" w:rsidRPr="009A4F29" w:rsidRDefault="00EF272B" w:rsidP="00C671EC">
            <w:r w:rsidRPr="009A4F29">
              <w:t>Responsibility:</w:t>
            </w:r>
          </w:p>
        </w:tc>
        <w:tc>
          <w:tcPr>
            <w:tcW w:w="4084" w:type="pct"/>
            <w:gridSpan w:val="4"/>
            <w:shd w:val="clear" w:color="auto" w:fill="auto"/>
          </w:tcPr>
          <w:p w14:paraId="7875DDA4" w14:textId="446018F0" w:rsidR="00EF272B" w:rsidRPr="009A4F29" w:rsidRDefault="00EF272B" w:rsidP="00C671EC">
            <w:r w:rsidRPr="009A4F29">
              <w:t>Business Finland</w:t>
            </w:r>
          </w:p>
        </w:tc>
      </w:tr>
      <w:tr w:rsidR="00EF272B" w:rsidRPr="009A4F29" w14:paraId="32D7F19C" w14:textId="77777777" w:rsidTr="00C671EC">
        <w:trPr>
          <w:trHeight w:val="352"/>
        </w:trPr>
        <w:tc>
          <w:tcPr>
            <w:tcW w:w="916" w:type="pct"/>
            <w:shd w:val="clear" w:color="auto" w:fill="auto"/>
          </w:tcPr>
          <w:p w14:paraId="0890083C" w14:textId="77777777" w:rsidR="00EF272B" w:rsidRPr="009A4F29" w:rsidRDefault="00EF272B" w:rsidP="00C671EC">
            <w:r w:rsidRPr="009A4F29">
              <w:t xml:space="preserve">Website: </w:t>
            </w:r>
          </w:p>
        </w:tc>
        <w:tc>
          <w:tcPr>
            <w:tcW w:w="4084" w:type="pct"/>
            <w:gridSpan w:val="4"/>
            <w:shd w:val="clear" w:color="auto" w:fill="auto"/>
          </w:tcPr>
          <w:p w14:paraId="1898A3FD" w14:textId="0C95AB10" w:rsidR="00EF272B" w:rsidRPr="009A4F29" w:rsidRDefault="00D230C7" w:rsidP="00EF272B">
            <w:pPr>
              <w:rPr>
                <w:color w:val="FF0000"/>
              </w:rPr>
            </w:pPr>
            <w:hyperlink r:id="rId231" w:history="1">
              <w:r w:rsidR="00EF272B" w:rsidRPr="009A4F29">
                <w:rPr>
                  <w:rStyle w:val="Hyperlink"/>
                </w:rPr>
                <w:t>https://www.businessfinland.fi/en/</w:t>
              </w:r>
            </w:hyperlink>
          </w:p>
        </w:tc>
      </w:tr>
      <w:tr w:rsidR="00EF272B" w:rsidRPr="009A4F29" w14:paraId="2A2CE89D" w14:textId="77777777" w:rsidTr="00C671EC">
        <w:trPr>
          <w:trHeight w:val="311"/>
        </w:trPr>
        <w:tc>
          <w:tcPr>
            <w:tcW w:w="916" w:type="pct"/>
            <w:shd w:val="clear" w:color="auto" w:fill="auto"/>
          </w:tcPr>
          <w:p w14:paraId="215CB934" w14:textId="77777777" w:rsidR="00EF272B" w:rsidRPr="009A4F29" w:rsidRDefault="00EF272B" w:rsidP="00C671EC">
            <w:r w:rsidRPr="009A4F29">
              <w:lastRenderedPageBreak/>
              <w:t xml:space="preserve">Description: </w:t>
            </w:r>
          </w:p>
        </w:tc>
        <w:tc>
          <w:tcPr>
            <w:tcW w:w="4084" w:type="pct"/>
            <w:gridSpan w:val="4"/>
            <w:shd w:val="clear" w:color="auto" w:fill="auto"/>
          </w:tcPr>
          <w:p w14:paraId="7D39B6F6" w14:textId="4B869957" w:rsidR="00EF272B" w:rsidRPr="009A4F29" w:rsidRDefault="00EF272B" w:rsidP="00C671EC">
            <w:r w:rsidRPr="009A4F29">
              <w:t>Market information like business opportunities (verified market demand matching Finnish offering) and country outlooks (political and economic market updates).</w:t>
            </w:r>
          </w:p>
        </w:tc>
      </w:tr>
      <w:tr w:rsidR="00EF272B" w:rsidRPr="009A4F29" w14:paraId="3135EE5F" w14:textId="77777777" w:rsidTr="00C671EC">
        <w:trPr>
          <w:trHeight w:val="198"/>
        </w:trPr>
        <w:tc>
          <w:tcPr>
            <w:tcW w:w="5000" w:type="pct"/>
            <w:gridSpan w:val="5"/>
            <w:shd w:val="clear" w:color="auto" w:fill="auto"/>
          </w:tcPr>
          <w:p w14:paraId="7B0CB2D7" w14:textId="24648C6D" w:rsidR="00EF272B" w:rsidRPr="009A4F29" w:rsidRDefault="00EF272B" w:rsidP="00C671EC">
            <w:pPr>
              <w:tabs>
                <w:tab w:val="left" w:pos="1308"/>
              </w:tabs>
              <w:rPr>
                <w:b/>
              </w:rPr>
            </w:pPr>
            <w:r w:rsidRPr="009A4F29">
              <w:rPr>
                <w:b/>
              </w:rPr>
              <w:t>Shipping handbook</w:t>
            </w:r>
          </w:p>
        </w:tc>
      </w:tr>
      <w:tr w:rsidR="00EF272B" w:rsidRPr="009A4F29" w14:paraId="3323CFF1" w14:textId="77777777" w:rsidTr="00C671EC">
        <w:trPr>
          <w:trHeight w:val="198"/>
        </w:trPr>
        <w:tc>
          <w:tcPr>
            <w:tcW w:w="916" w:type="pct"/>
            <w:shd w:val="clear" w:color="auto" w:fill="auto"/>
          </w:tcPr>
          <w:p w14:paraId="7D068D8C" w14:textId="77777777" w:rsidR="00EF272B" w:rsidRPr="009A4F29" w:rsidRDefault="00EF272B" w:rsidP="00C671EC">
            <w:r w:rsidRPr="009A4F29">
              <w:t>Responsibility:</w:t>
            </w:r>
          </w:p>
        </w:tc>
        <w:tc>
          <w:tcPr>
            <w:tcW w:w="4084" w:type="pct"/>
            <w:gridSpan w:val="4"/>
            <w:shd w:val="clear" w:color="auto" w:fill="auto"/>
          </w:tcPr>
          <w:p w14:paraId="7F71284B" w14:textId="6461554E" w:rsidR="00EF272B" w:rsidRPr="009A4F29" w:rsidRDefault="00EF272B" w:rsidP="00C671EC">
            <w:r w:rsidRPr="009A4F29">
              <w:t>Business Finland</w:t>
            </w:r>
          </w:p>
        </w:tc>
      </w:tr>
      <w:tr w:rsidR="00EF272B" w:rsidRPr="009A4F29" w14:paraId="25ED3547" w14:textId="77777777" w:rsidTr="00A13C8F">
        <w:trPr>
          <w:trHeight w:val="227"/>
        </w:trPr>
        <w:tc>
          <w:tcPr>
            <w:tcW w:w="916" w:type="pct"/>
            <w:shd w:val="clear" w:color="auto" w:fill="auto"/>
          </w:tcPr>
          <w:p w14:paraId="7FED0C6A" w14:textId="77777777" w:rsidR="00EF272B" w:rsidRPr="009A4F29" w:rsidRDefault="00EF272B" w:rsidP="00C671EC">
            <w:r w:rsidRPr="009A4F29">
              <w:t xml:space="preserve">Website: </w:t>
            </w:r>
          </w:p>
        </w:tc>
        <w:tc>
          <w:tcPr>
            <w:tcW w:w="4084" w:type="pct"/>
            <w:gridSpan w:val="4"/>
            <w:shd w:val="clear" w:color="auto" w:fill="auto"/>
          </w:tcPr>
          <w:p w14:paraId="440243BB" w14:textId="60268048" w:rsidR="00EF272B" w:rsidRPr="009A4F29" w:rsidRDefault="00D230C7" w:rsidP="00C671EC">
            <w:pPr>
              <w:rPr>
                <w:color w:val="FF0000"/>
              </w:rPr>
            </w:pPr>
            <w:hyperlink r:id="rId232" w:history="1">
              <w:r w:rsidR="00EF272B" w:rsidRPr="009A4F29">
                <w:rPr>
                  <w:rStyle w:val="Hyperlink"/>
                </w:rPr>
                <w:t>https://www.businessfinland.fi/en/</w:t>
              </w:r>
            </w:hyperlink>
          </w:p>
        </w:tc>
      </w:tr>
      <w:tr w:rsidR="00EF272B" w:rsidRPr="009A4F29" w14:paraId="11D5B96A" w14:textId="77777777" w:rsidTr="00C671EC">
        <w:trPr>
          <w:trHeight w:val="311"/>
        </w:trPr>
        <w:tc>
          <w:tcPr>
            <w:tcW w:w="916" w:type="pct"/>
            <w:shd w:val="clear" w:color="auto" w:fill="auto"/>
          </w:tcPr>
          <w:p w14:paraId="18219E31" w14:textId="77777777" w:rsidR="00EF272B" w:rsidRPr="009A4F29" w:rsidRDefault="00EF272B" w:rsidP="00C671EC">
            <w:r w:rsidRPr="009A4F29">
              <w:t xml:space="preserve">Description: </w:t>
            </w:r>
          </w:p>
        </w:tc>
        <w:tc>
          <w:tcPr>
            <w:tcW w:w="4084" w:type="pct"/>
            <w:gridSpan w:val="4"/>
            <w:shd w:val="clear" w:color="auto" w:fill="auto"/>
          </w:tcPr>
          <w:p w14:paraId="5CBE7685" w14:textId="4A9C397C" w:rsidR="00EF272B" w:rsidRPr="009A4F29" w:rsidRDefault="00EF272B" w:rsidP="00C671EC">
            <w:r w:rsidRPr="009A4F29">
              <w:t>Information about 190 export destination (countries) consisting restrictions and requirements related to exporting goods and services.</w:t>
            </w:r>
          </w:p>
        </w:tc>
      </w:tr>
      <w:tr w:rsidR="00EF272B" w:rsidRPr="009A4F29" w14:paraId="3BBD3E7E" w14:textId="77777777" w:rsidTr="00C671EC">
        <w:trPr>
          <w:trHeight w:val="311"/>
        </w:trPr>
        <w:tc>
          <w:tcPr>
            <w:tcW w:w="916" w:type="pct"/>
            <w:shd w:val="clear" w:color="auto" w:fill="auto"/>
          </w:tcPr>
          <w:p w14:paraId="4F36DCF7" w14:textId="77777777" w:rsidR="00EF272B" w:rsidRPr="009A4F29" w:rsidRDefault="00EF272B" w:rsidP="00C671EC">
            <w:r w:rsidRPr="009A4F29">
              <w:t>Base Registry:</w:t>
            </w:r>
          </w:p>
        </w:tc>
        <w:tc>
          <w:tcPr>
            <w:tcW w:w="4084" w:type="pct"/>
            <w:gridSpan w:val="4"/>
            <w:shd w:val="clear" w:color="auto" w:fill="auto"/>
          </w:tcPr>
          <w:p w14:paraId="06C7D82F" w14:textId="4BD0D157" w:rsidR="00EF272B" w:rsidRPr="009A4F29" w:rsidRDefault="00D230C7" w:rsidP="00C671EC">
            <w:hyperlink r:id="rId233" w:history="1">
              <w:r w:rsidR="00EF272B" w:rsidRPr="009A4F29">
                <w:rPr>
                  <w:rStyle w:val="Hyperlink"/>
                </w:rPr>
                <w:t>http://www.exportfinland.fi/laivauskasikirja#login-to-shipping-handbook</w:t>
              </w:r>
            </w:hyperlink>
          </w:p>
        </w:tc>
      </w:tr>
      <w:tr w:rsidR="002B5F00" w:rsidRPr="009A4F29" w14:paraId="1F4E8DD1" w14:textId="77777777" w:rsidTr="00F20EE0">
        <w:trPr>
          <w:trHeight w:val="94"/>
        </w:trPr>
        <w:tc>
          <w:tcPr>
            <w:tcW w:w="5000" w:type="pct"/>
            <w:gridSpan w:val="5"/>
            <w:shd w:val="clear" w:color="auto" w:fill="EFFBFF"/>
          </w:tcPr>
          <w:p w14:paraId="1EAAF390" w14:textId="77777777" w:rsidR="002B5F00" w:rsidRPr="009A4F29" w:rsidRDefault="002B5F00" w:rsidP="00DA05DB">
            <w:pPr>
              <w:spacing w:before="120" w:after="180"/>
              <w:jc w:val="left"/>
              <w:rPr>
                <w:color w:val="BF3F91"/>
                <w:sz w:val="22"/>
              </w:rPr>
            </w:pPr>
            <w:r w:rsidRPr="009A4F29">
              <w:rPr>
                <w:color w:val="00B0F0"/>
                <w:sz w:val="22"/>
              </w:rPr>
              <w:t>Competition between businesses</w:t>
            </w:r>
          </w:p>
        </w:tc>
      </w:tr>
      <w:tr w:rsidR="002B5F00" w:rsidRPr="009A4F29" w14:paraId="4B106AE5" w14:textId="77777777" w:rsidTr="00F20EE0">
        <w:trPr>
          <w:trHeight w:val="198"/>
        </w:trPr>
        <w:tc>
          <w:tcPr>
            <w:tcW w:w="5000" w:type="pct"/>
            <w:gridSpan w:val="5"/>
            <w:shd w:val="clear" w:color="auto" w:fill="auto"/>
          </w:tcPr>
          <w:p w14:paraId="23A34EBD" w14:textId="4C843911" w:rsidR="002B5F00" w:rsidRPr="009A4F29" w:rsidRDefault="000E71BF" w:rsidP="000E71BF">
            <w:pPr>
              <w:tabs>
                <w:tab w:val="left" w:pos="1308"/>
              </w:tabs>
            </w:pPr>
            <w:r w:rsidRPr="009A4F29">
              <w:rPr>
                <w:b/>
              </w:rPr>
              <w:t>Competition restraints</w:t>
            </w:r>
          </w:p>
        </w:tc>
      </w:tr>
      <w:tr w:rsidR="002B5F00" w:rsidRPr="009A4F29" w14:paraId="340D183B" w14:textId="77777777" w:rsidTr="00F20EE0">
        <w:trPr>
          <w:trHeight w:val="198"/>
        </w:trPr>
        <w:tc>
          <w:tcPr>
            <w:tcW w:w="916" w:type="pct"/>
            <w:shd w:val="clear" w:color="auto" w:fill="auto"/>
          </w:tcPr>
          <w:p w14:paraId="4FE1C2E9" w14:textId="77777777" w:rsidR="002B5F00" w:rsidRPr="009A4F29" w:rsidRDefault="002B5F00" w:rsidP="00DA05DB">
            <w:r w:rsidRPr="009A4F29">
              <w:t>Responsibility:</w:t>
            </w:r>
          </w:p>
        </w:tc>
        <w:tc>
          <w:tcPr>
            <w:tcW w:w="4084" w:type="pct"/>
            <w:gridSpan w:val="4"/>
            <w:shd w:val="clear" w:color="auto" w:fill="auto"/>
          </w:tcPr>
          <w:p w14:paraId="22FF37D1" w14:textId="2E99B5AC" w:rsidR="002B5F00" w:rsidRPr="009A4F29" w:rsidRDefault="000E71BF" w:rsidP="00DA05DB">
            <w:r w:rsidRPr="009A4F29">
              <w:t>Finnish Competition and Consumer Authority</w:t>
            </w:r>
          </w:p>
        </w:tc>
      </w:tr>
      <w:tr w:rsidR="002B5F00" w:rsidRPr="009A4F29" w14:paraId="446F562B" w14:textId="77777777" w:rsidTr="00F20EE0">
        <w:trPr>
          <w:trHeight w:val="37"/>
        </w:trPr>
        <w:tc>
          <w:tcPr>
            <w:tcW w:w="916" w:type="pct"/>
            <w:shd w:val="clear" w:color="auto" w:fill="auto"/>
          </w:tcPr>
          <w:p w14:paraId="756757F6" w14:textId="77777777" w:rsidR="002B5F00" w:rsidRPr="009A4F29" w:rsidRDefault="002B5F00" w:rsidP="00DA05DB">
            <w:r w:rsidRPr="009A4F29">
              <w:t xml:space="preserve">Website: </w:t>
            </w:r>
          </w:p>
        </w:tc>
        <w:tc>
          <w:tcPr>
            <w:tcW w:w="4084" w:type="pct"/>
            <w:gridSpan w:val="4"/>
            <w:shd w:val="clear" w:color="auto" w:fill="auto"/>
          </w:tcPr>
          <w:p w14:paraId="18A671FB" w14:textId="3EF7BCE3" w:rsidR="002B5F00" w:rsidRPr="009A4F29" w:rsidRDefault="00D230C7" w:rsidP="00DA05DB">
            <w:hyperlink r:id="rId234" w:history="1">
              <w:r w:rsidR="000E71BF" w:rsidRPr="009A4F29">
                <w:rPr>
                  <w:rStyle w:val="Hyperlink"/>
                </w:rPr>
                <w:t>https://www.kkv.fi/en/facts-and-advice/competition-affairs/competition-restraints/</w:t>
              </w:r>
            </w:hyperlink>
          </w:p>
        </w:tc>
      </w:tr>
      <w:tr w:rsidR="002B5F00" w:rsidRPr="009A4F29" w14:paraId="0201C3B4" w14:textId="77777777" w:rsidTr="00F20EE0">
        <w:trPr>
          <w:trHeight w:val="311"/>
        </w:trPr>
        <w:tc>
          <w:tcPr>
            <w:tcW w:w="916" w:type="pct"/>
            <w:shd w:val="clear" w:color="auto" w:fill="auto"/>
          </w:tcPr>
          <w:p w14:paraId="7E497AFF" w14:textId="77777777" w:rsidR="002B5F00" w:rsidRPr="009A4F29" w:rsidRDefault="002B5F00" w:rsidP="00DA05DB">
            <w:r w:rsidRPr="009A4F29">
              <w:t xml:space="preserve">Description: </w:t>
            </w:r>
          </w:p>
        </w:tc>
        <w:tc>
          <w:tcPr>
            <w:tcW w:w="4084" w:type="pct"/>
            <w:gridSpan w:val="4"/>
            <w:shd w:val="clear" w:color="auto" w:fill="auto"/>
          </w:tcPr>
          <w:p w14:paraId="64007E7F" w14:textId="7F3C0E02" w:rsidR="002B5F00" w:rsidRPr="009A4F29" w:rsidRDefault="004506B3" w:rsidP="00DA05DB">
            <w:r w:rsidRPr="009A4F29">
              <w:t>The Finnish Competition and Consumer Authority provides information about competition restraints, and contains a link where one can tip the authority off if they suspect a cartel.</w:t>
            </w:r>
          </w:p>
        </w:tc>
      </w:tr>
    </w:tbl>
    <w:p w14:paraId="2E855D66" w14:textId="4EE9FA50" w:rsidR="003730DF" w:rsidRPr="009A4F29" w:rsidRDefault="003730DF" w:rsidP="001F36DA">
      <w:pPr>
        <w:pStyle w:val="Heading2"/>
      </w:pPr>
      <w:bookmarkStart w:id="90" w:name="_Toc1475012"/>
      <w:bookmarkEnd w:id="88"/>
      <w:bookmarkEnd w:id="89"/>
      <w:r w:rsidRPr="009A4F29">
        <w:t>Human Resources</w:t>
      </w:r>
      <w:bookmarkEnd w:id="90"/>
    </w:p>
    <w:tbl>
      <w:tblPr>
        <w:tblW w:w="5243" w:type="pct"/>
        <w:tblLayout w:type="fixed"/>
        <w:tblCellMar>
          <w:top w:w="60" w:type="dxa"/>
          <w:bottom w:w="60" w:type="dxa"/>
        </w:tblCellMar>
        <w:tblLook w:val="01E0" w:firstRow="1" w:lastRow="1" w:firstColumn="1" w:lastColumn="1" w:noHBand="0" w:noVBand="0"/>
      </w:tblPr>
      <w:tblGrid>
        <w:gridCol w:w="1845"/>
        <w:gridCol w:w="129"/>
        <w:gridCol w:w="7240"/>
      </w:tblGrid>
      <w:tr w:rsidR="00275AED" w:rsidRPr="009A4F29" w14:paraId="403F411B" w14:textId="77777777" w:rsidTr="00512265">
        <w:trPr>
          <w:trHeight w:val="94"/>
        </w:trPr>
        <w:tc>
          <w:tcPr>
            <w:tcW w:w="5000" w:type="pct"/>
            <w:gridSpan w:val="3"/>
            <w:shd w:val="clear" w:color="auto" w:fill="EFFBFF"/>
          </w:tcPr>
          <w:p w14:paraId="21BF3ACB" w14:textId="0CBB9A5F" w:rsidR="004B2054" w:rsidRPr="009A4F29" w:rsidRDefault="004B2054" w:rsidP="00CF538F">
            <w:pPr>
              <w:tabs>
                <w:tab w:val="left" w:pos="4563"/>
              </w:tabs>
              <w:spacing w:before="120" w:after="180"/>
              <w:jc w:val="left"/>
              <w:rPr>
                <w:color w:val="00B0F0"/>
                <w:sz w:val="22"/>
              </w:rPr>
            </w:pPr>
            <w:bookmarkStart w:id="91" w:name="_Hlk7019537"/>
            <w:r w:rsidRPr="009A4F29">
              <w:rPr>
                <w:color w:val="00B0F0"/>
                <w:sz w:val="22"/>
              </w:rPr>
              <w:t>Employment contracts</w:t>
            </w:r>
            <w:r w:rsidR="00CF538F" w:rsidRPr="009A4F29">
              <w:rPr>
                <w:color w:val="00B0F0"/>
                <w:sz w:val="22"/>
              </w:rPr>
              <w:tab/>
            </w:r>
          </w:p>
        </w:tc>
      </w:tr>
      <w:tr w:rsidR="004B2054" w:rsidRPr="009A4F29" w14:paraId="179FF873" w14:textId="77777777" w:rsidTr="00512265">
        <w:trPr>
          <w:trHeight w:val="94"/>
        </w:trPr>
        <w:tc>
          <w:tcPr>
            <w:tcW w:w="5000" w:type="pct"/>
            <w:gridSpan w:val="3"/>
            <w:shd w:val="clear" w:color="auto" w:fill="auto"/>
          </w:tcPr>
          <w:p w14:paraId="3AE8926F" w14:textId="640EC449" w:rsidR="006A55EF" w:rsidRPr="009A4F29" w:rsidRDefault="006A55EF" w:rsidP="004B2054">
            <w:pPr>
              <w:rPr>
                <w:b/>
                <w:bCs/>
              </w:rPr>
            </w:pPr>
            <w:r w:rsidRPr="009A4F29">
              <w:rPr>
                <w:b/>
                <w:bCs/>
              </w:rPr>
              <w:t>Suomi.fi -services for companies or organisations:</w:t>
            </w:r>
          </w:p>
          <w:p w14:paraId="55B18DF6" w14:textId="0F58B0B8" w:rsidR="004B2054" w:rsidRPr="009A4F29" w:rsidRDefault="006A55EF" w:rsidP="004B2054">
            <w:pPr>
              <w:rPr>
                <w:b/>
              </w:rPr>
            </w:pPr>
            <w:r w:rsidRPr="009A4F29">
              <w:rPr>
                <w:b/>
                <w:bCs/>
              </w:rPr>
              <w:t>Recruiting an employee</w:t>
            </w:r>
            <w:r w:rsidR="00181DC1" w:rsidRPr="009A4F29">
              <w:rPr>
                <w:b/>
                <w:bCs/>
              </w:rPr>
              <w:t>:</w:t>
            </w:r>
            <w:r w:rsidRPr="009A4F29">
              <w:rPr>
                <w:b/>
                <w:bCs/>
              </w:rPr>
              <w:t xml:space="preserve"> Contract of employment</w:t>
            </w:r>
          </w:p>
        </w:tc>
      </w:tr>
      <w:tr w:rsidR="004B2054" w:rsidRPr="009A4F29" w14:paraId="226FCB04" w14:textId="77777777" w:rsidTr="00512265">
        <w:trPr>
          <w:trHeight w:val="198"/>
        </w:trPr>
        <w:tc>
          <w:tcPr>
            <w:tcW w:w="1001" w:type="pct"/>
            <w:shd w:val="clear" w:color="auto" w:fill="auto"/>
          </w:tcPr>
          <w:p w14:paraId="6F0B24B3" w14:textId="77777777" w:rsidR="004B2054" w:rsidRPr="009A4F29" w:rsidRDefault="004B2054" w:rsidP="00DA05DB">
            <w:r w:rsidRPr="009A4F29">
              <w:t>Responsibility:</w:t>
            </w:r>
          </w:p>
        </w:tc>
        <w:tc>
          <w:tcPr>
            <w:tcW w:w="3999" w:type="pct"/>
            <w:gridSpan w:val="2"/>
            <w:shd w:val="clear" w:color="auto" w:fill="auto"/>
          </w:tcPr>
          <w:p w14:paraId="198BC776" w14:textId="37C8A0CF" w:rsidR="004B2054" w:rsidRPr="009A4F29" w:rsidRDefault="00814C91" w:rsidP="00DA05DB">
            <w:r w:rsidRPr="009A4F29">
              <w:t>Population Register Centre</w:t>
            </w:r>
          </w:p>
        </w:tc>
      </w:tr>
      <w:tr w:rsidR="004B2054" w:rsidRPr="009A4F29" w14:paraId="5B5C6E9D" w14:textId="77777777" w:rsidTr="00512265">
        <w:trPr>
          <w:trHeight w:val="37"/>
        </w:trPr>
        <w:tc>
          <w:tcPr>
            <w:tcW w:w="1001" w:type="pct"/>
            <w:shd w:val="clear" w:color="auto" w:fill="auto"/>
          </w:tcPr>
          <w:p w14:paraId="35CC276E" w14:textId="77777777" w:rsidR="004B2054" w:rsidRPr="009A4F29" w:rsidRDefault="004B2054" w:rsidP="00DA05DB">
            <w:r w:rsidRPr="009A4F29">
              <w:t xml:space="preserve">Website: </w:t>
            </w:r>
          </w:p>
        </w:tc>
        <w:tc>
          <w:tcPr>
            <w:tcW w:w="3999" w:type="pct"/>
            <w:gridSpan w:val="2"/>
            <w:shd w:val="clear" w:color="auto" w:fill="auto"/>
          </w:tcPr>
          <w:p w14:paraId="74116BAB" w14:textId="080411D4" w:rsidR="004B2054" w:rsidRPr="009A4F29" w:rsidRDefault="00D230C7" w:rsidP="00DA05DB">
            <w:hyperlink r:id="rId235" w:history="1">
              <w:r w:rsidR="006A55EF" w:rsidRPr="009A4F29">
                <w:rPr>
                  <w:rStyle w:val="Hyperlink"/>
                </w:rPr>
                <w:t>https://www.suomi.fi/company/being-an-employer/recruiting-an-employee/guide/recruiting/contract-of-employment</w:t>
              </w:r>
            </w:hyperlink>
          </w:p>
        </w:tc>
      </w:tr>
      <w:tr w:rsidR="004B2054" w:rsidRPr="009A4F29" w14:paraId="5863B301" w14:textId="77777777" w:rsidTr="00512265">
        <w:trPr>
          <w:trHeight w:val="311"/>
        </w:trPr>
        <w:tc>
          <w:tcPr>
            <w:tcW w:w="1001" w:type="pct"/>
            <w:shd w:val="clear" w:color="auto" w:fill="auto"/>
          </w:tcPr>
          <w:p w14:paraId="040C61AB" w14:textId="77777777" w:rsidR="004B2054" w:rsidRPr="009A4F29" w:rsidRDefault="004B2054" w:rsidP="00DA05DB">
            <w:r w:rsidRPr="009A4F29">
              <w:t xml:space="preserve">Description: </w:t>
            </w:r>
          </w:p>
        </w:tc>
        <w:tc>
          <w:tcPr>
            <w:tcW w:w="3999" w:type="pct"/>
            <w:gridSpan w:val="2"/>
            <w:shd w:val="clear" w:color="auto" w:fill="auto"/>
          </w:tcPr>
          <w:p w14:paraId="6A0B8E6C" w14:textId="19257303" w:rsidR="004B2054" w:rsidRPr="009A4F29" w:rsidRDefault="00814C91" w:rsidP="00DA05DB">
            <w:r w:rsidRPr="009A4F29">
              <w:t xml:space="preserve">The </w:t>
            </w:r>
            <w:r w:rsidR="004506B3" w:rsidRPr="009A4F29">
              <w:t xml:space="preserve">Population </w:t>
            </w:r>
            <w:r w:rsidR="00921A15" w:rsidRPr="009A4F29">
              <w:t xml:space="preserve">Register Centre </w:t>
            </w:r>
            <w:r w:rsidRPr="009A4F29">
              <w:t>provides information about contract</w:t>
            </w:r>
            <w:r w:rsidR="008F4408" w:rsidRPr="009A4F29">
              <w:t>s</w:t>
            </w:r>
            <w:r w:rsidRPr="009A4F29">
              <w:t xml:space="preserve"> of employment, and answers frequently asked questions </w:t>
            </w:r>
            <w:r w:rsidR="008F4408" w:rsidRPr="009A4F29">
              <w:t xml:space="preserve">on </w:t>
            </w:r>
            <w:r w:rsidRPr="009A4F29">
              <w:t xml:space="preserve">the topic. </w:t>
            </w:r>
          </w:p>
        </w:tc>
      </w:tr>
      <w:tr w:rsidR="0016435D" w:rsidRPr="009A4F29" w14:paraId="234B6340" w14:textId="77777777" w:rsidTr="00512265">
        <w:trPr>
          <w:trHeight w:val="198"/>
        </w:trPr>
        <w:tc>
          <w:tcPr>
            <w:tcW w:w="5000" w:type="pct"/>
            <w:gridSpan w:val="3"/>
            <w:shd w:val="clear" w:color="auto" w:fill="auto"/>
          </w:tcPr>
          <w:p w14:paraId="355F479F" w14:textId="77777777" w:rsidR="0016435D" w:rsidRPr="009A4F29" w:rsidRDefault="0016435D" w:rsidP="00354A81">
            <w:r w:rsidRPr="009A4F29">
              <w:rPr>
                <w:b/>
              </w:rPr>
              <w:t>Employment contract</w:t>
            </w:r>
          </w:p>
        </w:tc>
      </w:tr>
      <w:tr w:rsidR="0016435D" w:rsidRPr="009A4F29" w14:paraId="0F101B0A" w14:textId="77777777" w:rsidTr="00512265">
        <w:trPr>
          <w:trHeight w:val="198"/>
        </w:trPr>
        <w:tc>
          <w:tcPr>
            <w:tcW w:w="1001" w:type="pct"/>
            <w:shd w:val="clear" w:color="auto" w:fill="auto"/>
          </w:tcPr>
          <w:p w14:paraId="1E2B4DFB" w14:textId="77777777" w:rsidR="0016435D" w:rsidRPr="009A4F29" w:rsidRDefault="0016435D" w:rsidP="00354A81">
            <w:r w:rsidRPr="009A4F29">
              <w:t>Responsibility:</w:t>
            </w:r>
          </w:p>
        </w:tc>
        <w:tc>
          <w:tcPr>
            <w:tcW w:w="3999" w:type="pct"/>
            <w:gridSpan w:val="2"/>
            <w:shd w:val="clear" w:color="auto" w:fill="auto"/>
          </w:tcPr>
          <w:p w14:paraId="7E5B4918" w14:textId="77777777" w:rsidR="0016435D" w:rsidRPr="009A4F29" w:rsidRDefault="0016435D" w:rsidP="00354A81">
            <w:r w:rsidRPr="009A4F29">
              <w:t>Occupational Safety and Health Administration in Finland</w:t>
            </w:r>
          </w:p>
        </w:tc>
      </w:tr>
      <w:tr w:rsidR="0016435D" w:rsidRPr="009A4F29" w14:paraId="58D1C063" w14:textId="77777777" w:rsidTr="00512265">
        <w:trPr>
          <w:trHeight w:val="37"/>
        </w:trPr>
        <w:tc>
          <w:tcPr>
            <w:tcW w:w="1001" w:type="pct"/>
            <w:shd w:val="clear" w:color="auto" w:fill="auto"/>
          </w:tcPr>
          <w:p w14:paraId="77EA0D7F" w14:textId="77777777" w:rsidR="0016435D" w:rsidRPr="009A4F29" w:rsidRDefault="0016435D" w:rsidP="00354A81">
            <w:r w:rsidRPr="009A4F29">
              <w:t xml:space="preserve">Website: </w:t>
            </w:r>
          </w:p>
        </w:tc>
        <w:tc>
          <w:tcPr>
            <w:tcW w:w="3999" w:type="pct"/>
            <w:gridSpan w:val="2"/>
            <w:shd w:val="clear" w:color="auto" w:fill="auto"/>
          </w:tcPr>
          <w:p w14:paraId="6914AA2F" w14:textId="751BEDA5" w:rsidR="0016435D" w:rsidRPr="009A4F29" w:rsidRDefault="00D230C7" w:rsidP="00354A81">
            <w:hyperlink r:id="rId236" w:history="1">
              <w:r w:rsidR="0016435D" w:rsidRPr="009A4F29">
                <w:rPr>
                  <w:rStyle w:val="Hyperlink"/>
                </w:rPr>
                <w:t>https://www.tyosuojelu.fi/web/en/employment-relationship/employment-contract</w:t>
              </w:r>
            </w:hyperlink>
          </w:p>
        </w:tc>
      </w:tr>
      <w:tr w:rsidR="0016435D" w:rsidRPr="009A4F29" w14:paraId="48E4D31D" w14:textId="77777777" w:rsidTr="00512265">
        <w:trPr>
          <w:trHeight w:val="311"/>
        </w:trPr>
        <w:tc>
          <w:tcPr>
            <w:tcW w:w="1001" w:type="pct"/>
            <w:shd w:val="clear" w:color="auto" w:fill="auto"/>
          </w:tcPr>
          <w:p w14:paraId="01CE84B7" w14:textId="77777777" w:rsidR="0016435D" w:rsidRPr="009A4F29" w:rsidRDefault="0016435D" w:rsidP="00354A81">
            <w:r w:rsidRPr="009A4F29">
              <w:t xml:space="preserve">Description: </w:t>
            </w:r>
          </w:p>
        </w:tc>
        <w:tc>
          <w:tcPr>
            <w:tcW w:w="3999" w:type="pct"/>
            <w:gridSpan w:val="2"/>
            <w:shd w:val="clear" w:color="auto" w:fill="auto"/>
          </w:tcPr>
          <w:p w14:paraId="6AC5FF6C" w14:textId="4CBA0684" w:rsidR="0016435D" w:rsidRPr="009A4F29" w:rsidRDefault="0016435D" w:rsidP="00354A81">
            <w:r w:rsidRPr="009A4F29">
              <w:t>Instruction</w:t>
            </w:r>
            <w:r w:rsidR="008F4408" w:rsidRPr="009A4F29">
              <w:t>s</w:t>
            </w:r>
            <w:r w:rsidRPr="009A4F29">
              <w:t xml:space="preserve"> to employees and employers in relation to the employment contract. </w:t>
            </w:r>
            <w:r w:rsidR="008F4408" w:rsidRPr="009A4F29">
              <w:t>The w</w:t>
            </w:r>
            <w:r w:rsidRPr="009A4F29">
              <w:t xml:space="preserve">ebsite also contains links to the legislation and has a template for employment contract (also in English). </w:t>
            </w:r>
          </w:p>
        </w:tc>
      </w:tr>
      <w:tr w:rsidR="005E5A47" w:rsidRPr="009A4F29" w14:paraId="35B1EB47" w14:textId="77777777" w:rsidTr="00AD2CC9">
        <w:trPr>
          <w:trHeight w:val="198"/>
        </w:trPr>
        <w:tc>
          <w:tcPr>
            <w:tcW w:w="5000" w:type="pct"/>
            <w:gridSpan w:val="3"/>
            <w:shd w:val="clear" w:color="auto" w:fill="auto"/>
          </w:tcPr>
          <w:p w14:paraId="50AA70B0" w14:textId="615B9A89" w:rsidR="005E5A47" w:rsidRPr="009A4F29" w:rsidRDefault="005E5A47" w:rsidP="005E5A47">
            <w:r w:rsidRPr="009A4F29">
              <w:rPr>
                <w:b/>
                <w:bCs/>
              </w:rPr>
              <w:t>Recruiting an employee: Job Market Finland</w:t>
            </w:r>
          </w:p>
        </w:tc>
      </w:tr>
      <w:tr w:rsidR="005E5A47" w:rsidRPr="009A4F29" w14:paraId="64B684F9" w14:textId="77777777" w:rsidTr="00AD2CC9">
        <w:trPr>
          <w:trHeight w:val="198"/>
        </w:trPr>
        <w:tc>
          <w:tcPr>
            <w:tcW w:w="1001" w:type="pct"/>
            <w:shd w:val="clear" w:color="auto" w:fill="auto"/>
          </w:tcPr>
          <w:p w14:paraId="059BDD63" w14:textId="77777777" w:rsidR="005E5A47" w:rsidRPr="009A4F29" w:rsidRDefault="005E5A47" w:rsidP="00AD2CC9">
            <w:r w:rsidRPr="009A4F29">
              <w:t>Responsibility:</w:t>
            </w:r>
          </w:p>
        </w:tc>
        <w:tc>
          <w:tcPr>
            <w:tcW w:w="3999" w:type="pct"/>
            <w:gridSpan w:val="2"/>
            <w:shd w:val="clear" w:color="auto" w:fill="auto"/>
          </w:tcPr>
          <w:p w14:paraId="4788C33B" w14:textId="2FD20CA9" w:rsidR="005E5A47" w:rsidRPr="009A4F29" w:rsidRDefault="005E5A47" w:rsidP="00AD2CC9">
            <w:r w:rsidRPr="009A4F29">
              <w:t>Central Government, Ministry of Economic Affairs and Employment of Finland, Development and Administration Service Centre (KEHA centre)</w:t>
            </w:r>
          </w:p>
        </w:tc>
      </w:tr>
      <w:tr w:rsidR="005E5A47" w:rsidRPr="009A4F29" w14:paraId="70C8CC0B" w14:textId="77777777" w:rsidTr="00AD2CC9">
        <w:trPr>
          <w:trHeight w:val="37"/>
        </w:trPr>
        <w:tc>
          <w:tcPr>
            <w:tcW w:w="1001" w:type="pct"/>
            <w:shd w:val="clear" w:color="auto" w:fill="auto"/>
          </w:tcPr>
          <w:p w14:paraId="49183CCB" w14:textId="77777777" w:rsidR="005E5A47" w:rsidRPr="009A4F29" w:rsidRDefault="005E5A47" w:rsidP="00AD2CC9">
            <w:r w:rsidRPr="009A4F29">
              <w:t xml:space="preserve">Website: </w:t>
            </w:r>
          </w:p>
        </w:tc>
        <w:tc>
          <w:tcPr>
            <w:tcW w:w="3999" w:type="pct"/>
            <w:gridSpan w:val="2"/>
            <w:shd w:val="clear" w:color="auto" w:fill="auto"/>
          </w:tcPr>
          <w:p w14:paraId="41E106A5" w14:textId="42F9B4D8" w:rsidR="005E5A47" w:rsidRPr="009A4F29" w:rsidRDefault="00D230C7" w:rsidP="00AD2CC9">
            <w:hyperlink r:id="rId237" w:history="1">
              <w:r w:rsidR="00A13C8F" w:rsidRPr="009A4F29">
                <w:rPr>
                  <w:rStyle w:val="Hyperlink"/>
                </w:rPr>
                <w:t>http://työmarkkinatori.fi/en/</w:t>
              </w:r>
            </w:hyperlink>
            <w:r w:rsidR="00A13C8F" w:rsidRPr="009A4F29">
              <w:t xml:space="preserve"> </w:t>
            </w:r>
          </w:p>
        </w:tc>
      </w:tr>
      <w:tr w:rsidR="005E5A47" w:rsidRPr="009A4F29" w14:paraId="3D2F1028" w14:textId="77777777" w:rsidTr="00AD2CC9">
        <w:trPr>
          <w:trHeight w:val="311"/>
        </w:trPr>
        <w:tc>
          <w:tcPr>
            <w:tcW w:w="1001" w:type="pct"/>
            <w:shd w:val="clear" w:color="auto" w:fill="auto"/>
          </w:tcPr>
          <w:p w14:paraId="6248B59C" w14:textId="77777777" w:rsidR="005E5A47" w:rsidRPr="009A4F29" w:rsidRDefault="005E5A47" w:rsidP="00AD2CC9">
            <w:r w:rsidRPr="009A4F29">
              <w:t xml:space="preserve">Description: </w:t>
            </w:r>
          </w:p>
        </w:tc>
        <w:tc>
          <w:tcPr>
            <w:tcW w:w="3999" w:type="pct"/>
            <w:gridSpan w:val="2"/>
            <w:shd w:val="clear" w:color="auto" w:fill="auto"/>
          </w:tcPr>
          <w:p w14:paraId="1A6C0601" w14:textId="0DF05964" w:rsidR="005E5A47" w:rsidRPr="009A4F29" w:rsidRDefault="005E5A47" w:rsidP="00AD2CC9">
            <w:r w:rsidRPr="009A4F29">
              <w:t xml:space="preserve">Creates a national entity of employment service platforms. Employer creates an open job advertisement. Job Market suggests to the </w:t>
            </w:r>
            <w:r w:rsidRPr="009A4F29">
              <w:lastRenderedPageBreak/>
              <w:t>employer job applicants whose competence matches the requirements of the job advertisement. Suggestions are based on an automatic scoring calculated by an algorithm.</w:t>
            </w:r>
          </w:p>
        </w:tc>
      </w:tr>
      <w:tr w:rsidR="004B2054" w:rsidRPr="009A4F29" w14:paraId="06997274" w14:textId="77777777" w:rsidTr="00273C9A">
        <w:trPr>
          <w:trHeight w:val="94"/>
        </w:trPr>
        <w:tc>
          <w:tcPr>
            <w:tcW w:w="5000" w:type="pct"/>
            <w:gridSpan w:val="3"/>
            <w:shd w:val="clear" w:color="auto" w:fill="EFFBFF"/>
          </w:tcPr>
          <w:p w14:paraId="75A99A82" w14:textId="77777777" w:rsidR="004B2054" w:rsidRPr="009A4F29" w:rsidRDefault="004B2054">
            <w:pPr>
              <w:pStyle w:val="Subtitle"/>
            </w:pPr>
            <w:r w:rsidRPr="009A4F29">
              <w:lastRenderedPageBreak/>
              <w:t>Working hours, holiday and leave</w:t>
            </w:r>
          </w:p>
        </w:tc>
      </w:tr>
      <w:tr w:rsidR="001571E4" w:rsidRPr="009A4F29" w14:paraId="70EC3C0E" w14:textId="77777777" w:rsidTr="00273C9A">
        <w:trPr>
          <w:trHeight w:val="198"/>
        </w:trPr>
        <w:tc>
          <w:tcPr>
            <w:tcW w:w="5000" w:type="pct"/>
            <w:gridSpan w:val="3"/>
            <w:shd w:val="clear" w:color="auto" w:fill="auto"/>
          </w:tcPr>
          <w:p w14:paraId="374F1BDA" w14:textId="6934D2CE" w:rsidR="001571E4" w:rsidRPr="009A4F29" w:rsidRDefault="0016435D" w:rsidP="00354A81">
            <w:r w:rsidRPr="009A4F29">
              <w:rPr>
                <w:b/>
              </w:rPr>
              <w:t>Working hours</w:t>
            </w:r>
          </w:p>
        </w:tc>
      </w:tr>
      <w:tr w:rsidR="001571E4" w:rsidRPr="009A4F29" w14:paraId="3C7E66A2" w14:textId="77777777" w:rsidTr="00273C9A">
        <w:trPr>
          <w:trHeight w:val="198"/>
        </w:trPr>
        <w:tc>
          <w:tcPr>
            <w:tcW w:w="1001" w:type="pct"/>
            <w:shd w:val="clear" w:color="auto" w:fill="auto"/>
          </w:tcPr>
          <w:p w14:paraId="31C8D854" w14:textId="562334F2" w:rsidR="001571E4" w:rsidRPr="009A4F29" w:rsidRDefault="0016435D" w:rsidP="00354A81">
            <w:r w:rsidRPr="009A4F29">
              <w:t>Responsibility:</w:t>
            </w:r>
          </w:p>
        </w:tc>
        <w:tc>
          <w:tcPr>
            <w:tcW w:w="3999" w:type="pct"/>
            <w:gridSpan w:val="2"/>
            <w:shd w:val="clear" w:color="auto" w:fill="auto"/>
          </w:tcPr>
          <w:p w14:paraId="011FD015" w14:textId="2607F99E" w:rsidR="001571E4" w:rsidRPr="009A4F29" w:rsidRDefault="0016435D" w:rsidP="00354A81">
            <w:r w:rsidRPr="009A4F29">
              <w:t>Occupational Safety and Health Administration in Finland</w:t>
            </w:r>
          </w:p>
        </w:tc>
      </w:tr>
      <w:tr w:rsidR="001571E4" w:rsidRPr="009A4F29" w14:paraId="40E4D6A6" w14:textId="77777777" w:rsidTr="00273C9A">
        <w:trPr>
          <w:trHeight w:val="37"/>
        </w:trPr>
        <w:tc>
          <w:tcPr>
            <w:tcW w:w="1001" w:type="pct"/>
            <w:shd w:val="clear" w:color="auto" w:fill="auto"/>
          </w:tcPr>
          <w:p w14:paraId="583426C0" w14:textId="1EF6F320" w:rsidR="001571E4" w:rsidRPr="009A4F29" w:rsidRDefault="0016435D" w:rsidP="00354A81">
            <w:r w:rsidRPr="009A4F29">
              <w:t>Website:</w:t>
            </w:r>
          </w:p>
        </w:tc>
        <w:tc>
          <w:tcPr>
            <w:tcW w:w="3999" w:type="pct"/>
            <w:gridSpan w:val="2"/>
            <w:shd w:val="clear" w:color="auto" w:fill="auto"/>
          </w:tcPr>
          <w:p w14:paraId="63BF6725" w14:textId="2B21510B" w:rsidR="001571E4" w:rsidRPr="009A4F29" w:rsidRDefault="00D230C7" w:rsidP="00354A81">
            <w:hyperlink r:id="rId238" w:history="1">
              <w:r w:rsidR="0016435D" w:rsidRPr="009A4F29">
                <w:rPr>
                  <w:rStyle w:val="Hyperlink"/>
                </w:rPr>
                <w:t>https://www.tyosuojelu.fi/web/en/employment-relationship/posted-worker/working-hours</w:t>
              </w:r>
            </w:hyperlink>
          </w:p>
        </w:tc>
      </w:tr>
      <w:tr w:rsidR="001571E4" w:rsidRPr="009A4F29" w14:paraId="010C2E3F" w14:textId="77777777" w:rsidTr="00273C9A">
        <w:trPr>
          <w:trHeight w:val="311"/>
        </w:trPr>
        <w:tc>
          <w:tcPr>
            <w:tcW w:w="1001" w:type="pct"/>
            <w:shd w:val="clear" w:color="auto" w:fill="auto"/>
          </w:tcPr>
          <w:p w14:paraId="260B80D6" w14:textId="3727EA33" w:rsidR="0016435D" w:rsidRPr="009A4F29" w:rsidRDefault="0016435D" w:rsidP="00354A81">
            <w:r w:rsidRPr="009A4F29">
              <w:t>Description:</w:t>
            </w:r>
          </w:p>
        </w:tc>
        <w:tc>
          <w:tcPr>
            <w:tcW w:w="3999" w:type="pct"/>
            <w:gridSpan w:val="2"/>
            <w:shd w:val="clear" w:color="auto" w:fill="auto"/>
          </w:tcPr>
          <w:p w14:paraId="225A661D" w14:textId="074E580B" w:rsidR="001571E4" w:rsidRPr="009A4F29" w:rsidRDefault="0016435D" w:rsidP="00354A81">
            <w:r w:rsidRPr="009A4F29">
              <w:t>The</w:t>
            </w:r>
            <w:r w:rsidR="00921A15" w:rsidRPr="009A4F29">
              <w:t xml:space="preserve"> </w:t>
            </w:r>
            <w:r w:rsidR="00181DC1" w:rsidRPr="009A4F29">
              <w:t>Occupational Safety and Health Administration</w:t>
            </w:r>
            <w:r w:rsidRPr="009A4F29">
              <w:t xml:space="preserve"> provides information about the restriction of working hours and working overtime in Finland.</w:t>
            </w:r>
          </w:p>
        </w:tc>
      </w:tr>
      <w:tr w:rsidR="00BA7A16" w:rsidRPr="009A4F29" w14:paraId="2A8772A1" w14:textId="77777777" w:rsidTr="00273C9A">
        <w:trPr>
          <w:trHeight w:val="198"/>
        </w:trPr>
        <w:tc>
          <w:tcPr>
            <w:tcW w:w="5000" w:type="pct"/>
            <w:gridSpan w:val="3"/>
            <w:shd w:val="clear" w:color="auto" w:fill="auto"/>
          </w:tcPr>
          <w:p w14:paraId="69B39C7E" w14:textId="7CBA4791" w:rsidR="00BA7A16" w:rsidRPr="009A4F29" w:rsidRDefault="00BA7A16" w:rsidP="00354A81">
            <w:r w:rsidRPr="009A4F29">
              <w:rPr>
                <w:b/>
              </w:rPr>
              <w:t>Leave</w:t>
            </w:r>
          </w:p>
        </w:tc>
      </w:tr>
      <w:tr w:rsidR="00BA7A16" w:rsidRPr="009A4F29" w14:paraId="1AFDF77A" w14:textId="77777777" w:rsidTr="00273C9A">
        <w:trPr>
          <w:trHeight w:val="198"/>
        </w:trPr>
        <w:tc>
          <w:tcPr>
            <w:tcW w:w="1001" w:type="pct"/>
            <w:shd w:val="clear" w:color="auto" w:fill="auto"/>
          </w:tcPr>
          <w:p w14:paraId="294550B3" w14:textId="77777777" w:rsidR="00BA7A16" w:rsidRPr="009A4F29" w:rsidRDefault="00BA7A16" w:rsidP="00354A81">
            <w:r w:rsidRPr="009A4F29">
              <w:t>Responsibility:</w:t>
            </w:r>
          </w:p>
        </w:tc>
        <w:tc>
          <w:tcPr>
            <w:tcW w:w="3999" w:type="pct"/>
            <w:gridSpan w:val="2"/>
            <w:shd w:val="clear" w:color="auto" w:fill="auto"/>
          </w:tcPr>
          <w:p w14:paraId="63359E12" w14:textId="4D98FD47" w:rsidR="00BA7A16" w:rsidRPr="009A4F29" w:rsidRDefault="00C23081" w:rsidP="00354A81">
            <w:r w:rsidRPr="009A4F29">
              <w:t>Ministry of Economic Affairs and Employment</w:t>
            </w:r>
          </w:p>
        </w:tc>
      </w:tr>
      <w:tr w:rsidR="00BA7A16" w:rsidRPr="009A4F29" w14:paraId="74B70D48" w14:textId="77777777" w:rsidTr="00273C9A">
        <w:trPr>
          <w:trHeight w:val="37"/>
        </w:trPr>
        <w:tc>
          <w:tcPr>
            <w:tcW w:w="1001" w:type="pct"/>
            <w:shd w:val="clear" w:color="auto" w:fill="auto"/>
          </w:tcPr>
          <w:p w14:paraId="1C0BBC1E" w14:textId="77777777" w:rsidR="00BA7A16" w:rsidRPr="009A4F29" w:rsidRDefault="00BA7A16" w:rsidP="00354A81">
            <w:r w:rsidRPr="009A4F29">
              <w:t xml:space="preserve">Website: </w:t>
            </w:r>
          </w:p>
        </w:tc>
        <w:tc>
          <w:tcPr>
            <w:tcW w:w="3999" w:type="pct"/>
            <w:gridSpan w:val="2"/>
            <w:shd w:val="clear" w:color="auto" w:fill="auto"/>
          </w:tcPr>
          <w:p w14:paraId="093C989A" w14:textId="12FD4181" w:rsidR="00BA7A16" w:rsidRPr="009A4F29" w:rsidRDefault="00D230C7" w:rsidP="00354A81">
            <w:hyperlink r:id="rId239" w:history="1">
              <w:r w:rsidR="00BA7A16" w:rsidRPr="009A4F29">
                <w:rPr>
                  <w:rStyle w:val="Hyperlink"/>
                </w:rPr>
                <w:t>https://www.te</w:t>
              </w:r>
              <w:r w:rsidR="00B40027" w:rsidRPr="009A4F29">
                <w:rPr>
                  <w:rStyle w:val="Hyperlink"/>
                </w:rPr>
                <w:t>-</w:t>
              </w:r>
              <w:r w:rsidR="00BA7A16" w:rsidRPr="009A4F29">
                <w:rPr>
                  <w:rStyle w:val="Hyperlink"/>
                </w:rPr>
                <w:t>palvelut.fi/te/en/jobseekers/finding_job/employment_relationship/employee_leave_systems/index.html</w:t>
              </w:r>
            </w:hyperlink>
          </w:p>
        </w:tc>
      </w:tr>
      <w:tr w:rsidR="00BA7A16" w:rsidRPr="009A4F29" w14:paraId="0D796E18" w14:textId="77777777" w:rsidTr="00273C9A">
        <w:trPr>
          <w:trHeight w:val="311"/>
        </w:trPr>
        <w:tc>
          <w:tcPr>
            <w:tcW w:w="1001" w:type="pct"/>
            <w:shd w:val="clear" w:color="auto" w:fill="auto"/>
          </w:tcPr>
          <w:p w14:paraId="2D856BFB" w14:textId="77777777" w:rsidR="00BA7A16" w:rsidRPr="009A4F29" w:rsidRDefault="00BA7A16" w:rsidP="00354A81">
            <w:r w:rsidRPr="009A4F29">
              <w:t xml:space="preserve">Description: </w:t>
            </w:r>
          </w:p>
        </w:tc>
        <w:tc>
          <w:tcPr>
            <w:tcW w:w="3999" w:type="pct"/>
            <w:gridSpan w:val="2"/>
            <w:shd w:val="clear" w:color="auto" w:fill="auto"/>
          </w:tcPr>
          <w:p w14:paraId="728C5A84" w14:textId="7C66D017" w:rsidR="00BA7A16" w:rsidRPr="009A4F29" w:rsidRDefault="00181DC1" w:rsidP="00181DC1">
            <w:r w:rsidRPr="009A4F29">
              <w:t>The Ministry of Economic Affairs and Employment</w:t>
            </w:r>
            <w:r w:rsidR="00934AE8" w:rsidRPr="009A4F29">
              <w:t xml:space="preserve"> lists the dif</w:t>
            </w:r>
            <w:r w:rsidRPr="009A4F29">
              <w:t xml:space="preserve">ferent types of leaves that employees </w:t>
            </w:r>
            <w:r w:rsidR="00E27623" w:rsidRPr="009A4F29">
              <w:t xml:space="preserve">are </w:t>
            </w:r>
            <w:r w:rsidRPr="009A4F29">
              <w:t xml:space="preserve">entitled to. </w:t>
            </w:r>
          </w:p>
        </w:tc>
      </w:tr>
      <w:tr w:rsidR="004B2054" w:rsidRPr="009A4F29" w14:paraId="4BF7F788" w14:textId="77777777" w:rsidTr="00273C9A">
        <w:trPr>
          <w:trHeight w:val="94"/>
        </w:trPr>
        <w:tc>
          <w:tcPr>
            <w:tcW w:w="5000" w:type="pct"/>
            <w:gridSpan w:val="3"/>
            <w:shd w:val="clear" w:color="auto" w:fill="EFFBFF"/>
          </w:tcPr>
          <w:p w14:paraId="5A4609EF" w14:textId="77777777" w:rsidR="004B2054" w:rsidRPr="009A4F29" w:rsidRDefault="004B2054" w:rsidP="00DA05DB">
            <w:pPr>
              <w:spacing w:before="120" w:after="180"/>
              <w:jc w:val="left"/>
              <w:rPr>
                <w:color w:val="BF3F91"/>
                <w:sz w:val="22"/>
              </w:rPr>
            </w:pPr>
            <w:r w:rsidRPr="009A4F29">
              <w:rPr>
                <w:color w:val="00B0F0"/>
                <w:sz w:val="22"/>
              </w:rPr>
              <w:t>Posted workers</w:t>
            </w:r>
          </w:p>
        </w:tc>
      </w:tr>
      <w:tr w:rsidR="004B2054" w:rsidRPr="009A4F29" w14:paraId="6427A9DE" w14:textId="77777777" w:rsidTr="00273C9A">
        <w:trPr>
          <w:trHeight w:val="198"/>
        </w:trPr>
        <w:tc>
          <w:tcPr>
            <w:tcW w:w="5000" w:type="pct"/>
            <w:gridSpan w:val="3"/>
            <w:shd w:val="clear" w:color="auto" w:fill="auto"/>
          </w:tcPr>
          <w:p w14:paraId="02DFF0DB" w14:textId="27C56524" w:rsidR="004B2054" w:rsidRPr="009A4F29" w:rsidRDefault="00617A3C" w:rsidP="00DA05DB">
            <w:r w:rsidRPr="009A4F29">
              <w:rPr>
                <w:b/>
              </w:rPr>
              <w:t xml:space="preserve">Rights of posted workers </w:t>
            </w:r>
          </w:p>
        </w:tc>
      </w:tr>
      <w:tr w:rsidR="004B2054" w:rsidRPr="009A4F29" w14:paraId="0AD596DD" w14:textId="77777777" w:rsidTr="00273C9A">
        <w:trPr>
          <w:trHeight w:val="198"/>
        </w:trPr>
        <w:tc>
          <w:tcPr>
            <w:tcW w:w="1001" w:type="pct"/>
            <w:shd w:val="clear" w:color="auto" w:fill="auto"/>
          </w:tcPr>
          <w:p w14:paraId="60AC9F36" w14:textId="77777777" w:rsidR="004B2054" w:rsidRPr="009A4F29" w:rsidRDefault="004B2054" w:rsidP="00DA05DB">
            <w:r w:rsidRPr="009A4F29">
              <w:t>Responsibility:</w:t>
            </w:r>
          </w:p>
        </w:tc>
        <w:tc>
          <w:tcPr>
            <w:tcW w:w="3999" w:type="pct"/>
            <w:gridSpan w:val="2"/>
            <w:shd w:val="clear" w:color="auto" w:fill="auto"/>
          </w:tcPr>
          <w:p w14:paraId="5964CB3C" w14:textId="52E5536B" w:rsidR="004B2054" w:rsidRPr="009A4F29" w:rsidRDefault="00617A3C" w:rsidP="00DA05DB">
            <w:r w:rsidRPr="009A4F29">
              <w:t>Occupational Safety and Health Administration in Finland</w:t>
            </w:r>
          </w:p>
        </w:tc>
      </w:tr>
      <w:tr w:rsidR="004B2054" w:rsidRPr="009A4F29" w14:paraId="40467564" w14:textId="77777777" w:rsidTr="00273C9A">
        <w:trPr>
          <w:trHeight w:val="37"/>
        </w:trPr>
        <w:tc>
          <w:tcPr>
            <w:tcW w:w="1001" w:type="pct"/>
            <w:shd w:val="clear" w:color="auto" w:fill="auto"/>
          </w:tcPr>
          <w:p w14:paraId="3F095C80" w14:textId="77777777" w:rsidR="004B2054" w:rsidRPr="009A4F29" w:rsidRDefault="004B2054" w:rsidP="00DA05DB">
            <w:r w:rsidRPr="009A4F29">
              <w:t xml:space="preserve">Website: </w:t>
            </w:r>
          </w:p>
        </w:tc>
        <w:tc>
          <w:tcPr>
            <w:tcW w:w="3999" w:type="pct"/>
            <w:gridSpan w:val="2"/>
            <w:shd w:val="clear" w:color="auto" w:fill="auto"/>
          </w:tcPr>
          <w:p w14:paraId="652E6786" w14:textId="3621BD31" w:rsidR="004B2054" w:rsidRPr="009A4F29" w:rsidRDefault="00D230C7" w:rsidP="00DA05DB">
            <w:hyperlink r:id="rId240" w:history="1">
              <w:r w:rsidR="00617A3C" w:rsidRPr="009A4F29">
                <w:rPr>
                  <w:rStyle w:val="Hyperlink"/>
                </w:rPr>
                <w:t>https://www.tyosuojelu.fi/web/en/employment-relationship/posted-worker</w:t>
              </w:r>
            </w:hyperlink>
          </w:p>
        </w:tc>
      </w:tr>
      <w:tr w:rsidR="004B2054" w:rsidRPr="009A4F29" w14:paraId="5D006EA0" w14:textId="77777777" w:rsidTr="00273C9A">
        <w:trPr>
          <w:trHeight w:val="311"/>
        </w:trPr>
        <w:tc>
          <w:tcPr>
            <w:tcW w:w="1001" w:type="pct"/>
            <w:shd w:val="clear" w:color="auto" w:fill="auto"/>
          </w:tcPr>
          <w:p w14:paraId="6A1264E0" w14:textId="77777777" w:rsidR="004B2054" w:rsidRPr="009A4F29" w:rsidRDefault="004B2054" w:rsidP="00DA05DB">
            <w:r w:rsidRPr="009A4F29">
              <w:t xml:space="preserve">Description: </w:t>
            </w:r>
          </w:p>
        </w:tc>
        <w:tc>
          <w:tcPr>
            <w:tcW w:w="3999" w:type="pct"/>
            <w:gridSpan w:val="2"/>
            <w:shd w:val="clear" w:color="auto" w:fill="auto"/>
          </w:tcPr>
          <w:p w14:paraId="5EB4E6A0" w14:textId="1798DA49" w:rsidR="004B2054" w:rsidRPr="009A4F29" w:rsidRDefault="00617A3C" w:rsidP="00DA05DB">
            <w:r w:rsidRPr="009A4F29">
              <w:t xml:space="preserve">The </w:t>
            </w:r>
            <w:r w:rsidR="00181DC1" w:rsidRPr="009A4F29">
              <w:t>Occupational Safety and Health Administration</w:t>
            </w:r>
            <w:r w:rsidRPr="009A4F29">
              <w:t xml:space="preserve"> provides instructions for employees and employers concerning postal</w:t>
            </w:r>
            <w:r w:rsidR="00181DC1" w:rsidRPr="009A4F29">
              <w:t xml:space="preserve"> workers</w:t>
            </w:r>
            <w:r w:rsidRPr="009A4F29">
              <w:t>. The obligations of the employer and employee are also listed</w:t>
            </w:r>
            <w:r w:rsidR="00181DC1" w:rsidRPr="009A4F29">
              <w:t>.</w:t>
            </w:r>
          </w:p>
        </w:tc>
      </w:tr>
      <w:bookmarkEnd w:id="91"/>
      <w:tr w:rsidR="004B2054" w:rsidRPr="009A4F29" w14:paraId="339909CB" w14:textId="77777777" w:rsidTr="00273C9A">
        <w:trPr>
          <w:trHeight w:val="94"/>
        </w:trPr>
        <w:tc>
          <w:tcPr>
            <w:tcW w:w="5000" w:type="pct"/>
            <w:gridSpan w:val="3"/>
            <w:shd w:val="clear" w:color="auto" w:fill="EFFBFF"/>
          </w:tcPr>
          <w:p w14:paraId="77A29773" w14:textId="77777777" w:rsidR="004B2054" w:rsidRPr="009A4F29" w:rsidRDefault="004B2054" w:rsidP="00DA05DB">
            <w:pPr>
              <w:spacing w:before="120" w:after="180"/>
              <w:jc w:val="left"/>
              <w:rPr>
                <w:color w:val="BF3F91"/>
                <w:sz w:val="22"/>
              </w:rPr>
            </w:pPr>
            <w:r w:rsidRPr="009A4F29">
              <w:rPr>
                <w:color w:val="00B0F0"/>
                <w:sz w:val="22"/>
              </w:rPr>
              <w:t>Social security and health</w:t>
            </w:r>
          </w:p>
        </w:tc>
      </w:tr>
      <w:tr w:rsidR="00E73F0B" w:rsidRPr="009A4F29" w14:paraId="636F5AB8" w14:textId="77777777" w:rsidTr="00273C9A">
        <w:trPr>
          <w:trHeight w:val="198"/>
        </w:trPr>
        <w:tc>
          <w:tcPr>
            <w:tcW w:w="5000" w:type="pct"/>
            <w:gridSpan w:val="3"/>
            <w:shd w:val="clear" w:color="auto" w:fill="auto"/>
          </w:tcPr>
          <w:p w14:paraId="6BB6EB57" w14:textId="77777777" w:rsidR="00E73F0B" w:rsidRPr="009A4F29" w:rsidRDefault="00E73F0B" w:rsidP="00DA05DB">
            <w:r w:rsidRPr="009A4F29">
              <w:rPr>
                <w:rStyle w:val="Strong"/>
              </w:rPr>
              <w:t>Social contributions for employees</w:t>
            </w:r>
          </w:p>
        </w:tc>
      </w:tr>
      <w:tr w:rsidR="00E73F0B" w:rsidRPr="009A4F29" w14:paraId="6A148369" w14:textId="77777777" w:rsidTr="00273C9A">
        <w:trPr>
          <w:trHeight w:val="198"/>
        </w:trPr>
        <w:tc>
          <w:tcPr>
            <w:tcW w:w="1071" w:type="pct"/>
            <w:gridSpan w:val="2"/>
            <w:shd w:val="clear" w:color="auto" w:fill="auto"/>
          </w:tcPr>
          <w:p w14:paraId="41F83742" w14:textId="77777777" w:rsidR="00E73F0B" w:rsidRPr="009A4F29" w:rsidRDefault="00E73F0B" w:rsidP="00DA05DB">
            <w:r w:rsidRPr="009A4F29">
              <w:t>Responsibility:</w:t>
            </w:r>
          </w:p>
        </w:tc>
        <w:tc>
          <w:tcPr>
            <w:tcW w:w="3929" w:type="pct"/>
            <w:shd w:val="clear" w:color="auto" w:fill="auto"/>
          </w:tcPr>
          <w:p w14:paraId="6A6CC6D3" w14:textId="77777777" w:rsidR="00E73F0B" w:rsidRPr="009A4F29" w:rsidRDefault="00E73F0B" w:rsidP="00DA05DB">
            <w:r w:rsidRPr="009A4F29">
              <w:t>Central Government, Tax Administration</w:t>
            </w:r>
          </w:p>
        </w:tc>
      </w:tr>
      <w:tr w:rsidR="00E73F0B" w:rsidRPr="009A4F29" w14:paraId="33909A54" w14:textId="77777777" w:rsidTr="00273C9A">
        <w:trPr>
          <w:trHeight w:val="37"/>
        </w:trPr>
        <w:tc>
          <w:tcPr>
            <w:tcW w:w="1071" w:type="pct"/>
            <w:gridSpan w:val="2"/>
            <w:shd w:val="clear" w:color="auto" w:fill="auto"/>
          </w:tcPr>
          <w:p w14:paraId="30024F87" w14:textId="77777777" w:rsidR="00E73F0B" w:rsidRPr="009A4F29" w:rsidRDefault="00E73F0B" w:rsidP="00DA05DB">
            <w:r w:rsidRPr="009A4F29">
              <w:t xml:space="preserve">Website: </w:t>
            </w:r>
          </w:p>
        </w:tc>
        <w:tc>
          <w:tcPr>
            <w:tcW w:w="3929" w:type="pct"/>
            <w:shd w:val="clear" w:color="auto" w:fill="auto"/>
          </w:tcPr>
          <w:p w14:paraId="63B1B599" w14:textId="77777777" w:rsidR="00E73F0B" w:rsidRPr="009A4F29" w:rsidRDefault="00D230C7" w:rsidP="00DA05DB">
            <w:hyperlink r:id="rId241" w:history="1">
              <w:r w:rsidR="00E73F0B" w:rsidRPr="009A4F29">
                <w:rPr>
                  <w:rStyle w:val="Hyperlink"/>
                </w:rPr>
                <w:t>http://www.vero.fi/</w:t>
              </w:r>
            </w:hyperlink>
            <w:r w:rsidR="00E73F0B" w:rsidRPr="009A4F29">
              <w:t xml:space="preserve">; </w:t>
            </w:r>
            <w:hyperlink r:id="rId242" w:history="1">
              <w:r w:rsidR="00E73F0B" w:rsidRPr="009A4F29">
                <w:rPr>
                  <w:rStyle w:val="Hyperlink"/>
                </w:rPr>
                <w:t>http://www.palkka.fi</w:t>
              </w:r>
            </w:hyperlink>
          </w:p>
        </w:tc>
      </w:tr>
      <w:tr w:rsidR="00E73F0B" w:rsidRPr="009A4F29" w14:paraId="57D7262B" w14:textId="77777777" w:rsidTr="00273C9A">
        <w:trPr>
          <w:trHeight w:val="37"/>
        </w:trPr>
        <w:tc>
          <w:tcPr>
            <w:tcW w:w="1071" w:type="pct"/>
            <w:gridSpan w:val="2"/>
            <w:shd w:val="clear" w:color="auto" w:fill="auto"/>
          </w:tcPr>
          <w:p w14:paraId="4D7D69FF" w14:textId="77777777" w:rsidR="00E73F0B" w:rsidRPr="009A4F29" w:rsidRDefault="00E73F0B" w:rsidP="00DA05DB">
            <w:r w:rsidRPr="009A4F29">
              <w:t xml:space="preserve">Description: </w:t>
            </w:r>
          </w:p>
        </w:tc>
        <w:tc>
          <w:tcPr>
            <w:tcW w:w="3929" w:type="pct"/>
            <w:shd w:val="clear" w:color="auto" w:fill="auto"/>
          </w:tcPr>
          <w:p w14:paraId="5F58418A" w14:textId="77777777" w:rsidR="00E73F0B" w:rsidRPr="009A4F29" w:rsidRDefault="00E73F0B" w:rsidP="00DA05DB">
            <w:pPr>
              <w:rPr>
                <w:color w:val="1A3F7C"/>
              </w:rPr>
            </w:pPr>
            <w:r w:rsidRPr="009A4F29">
              <w:t>Employers can pay taxes withheld from wages and an employer’s social security contributions to the tax office electronically.</w:t>
            </w:r>
          </w:p>
        </w:tc>
      </w:tr>
      <w:tr w:rsidR="00951C4F" w:rsidRPr="009A4F29" w14:paraId="4EA2D8F9" w14:textId="77777777" w:rsidTr="00273C9A">
        <w:trPr>
          <w:trHeight w:val="198"/>
        </w:trPr>
        <w:tc>
          <w:tcPr>
            <w:tcW w:w="5000" w:type="pct"/>
            <w:gridSpan w:val="3"/>
            <w:shd w:val="clear" w:color="auto" w:fill="auto"/>
          </w:tcPr>
          <w:p w14:paraId="5530DD33" w14:textId="77777777" w:rsidR="00951C4F" w:rsidRPr="009A4F29" w:rsidRDefault="00951C4F" w:rsidP="00DA05DB">
            <w:r w:rsidRPr="009A4F29">
              <w:rPr>
                <w:rStyle w:val="Strong"/>
              </w:rPr>
              <w:t>Web portal of Finnish Institute of Occupational Health</w:t>
            </w:r>
          </w:p>
        </w:tc>
      </w:tr>
      <w:tr w:rsidR="00951C4F" w:rsidRPr="009A4F29" w14:paraId="4CA43016" w14:textId="77777777" w:rsidTr="00273C9A">
        <w:trPr>
          <w:trHeight w:val="198"/>
        </w:trPr>
        <w:tc>
          <w:tcPr>
            <w:tcW w:w="1071" w:type="pct"/>
            <w:gridSpan w:val="2"/>
            <w:shd w:val="clear" w:color="auto" w:fill="auto"/>
          </w:tcPr>
          <w:p w14:paraId="586AB46D" w14:textId="77777777" w:rsidR="00951C4F" w:rsidRPr="009A4F29" w:rsidRDefault="00951C4F" w:rsidP="00DA05DB">
            <w:r w:rsidRPr="009A4F29">
              <w:t>Responsibility:</w:t>
            </w:r>
          </w:p>
        </w:tc>
        <w:tc>
          <w:tcPr>
            <w:tcW w:w="3929" w:type="pct"/>
            <w:shd w:val="clear" w:color="auto" w:fill="auto"/>
          </w:tcPr>
          <w:p w14:paraId="1098AFFD" w14:textId="77777777" w:rsidR="00951C4F" w:rsidRPr="009A4F29" w:rsidRDefault="00951C4F" w:rsidP="00DA05DB">
            <w:r w:rsidRPr="009A4F29">
              <w:t>Finnish Institute of Occupational Health</w:t>
            </w:r>
          </w:p>
        </w:tc>
      </w:tr>
      <w:tr w:rsidR="00951C4F" w:rsidRPr="009A4F29" w14:paraId="139744BA" w14:textId="77777777" w:rsidTr="00273C9A">
        <w:trPr>
          <w:trHeight w:val="37"/>
        </w:trPr>
        <w:tc>
          <w:tcPr>
            <w:tcW w:w="1071" w:type="pct"/>
            <w:gridSpan w:val="2"/>
            <w:shd w:val="clear" w:color="auto" w:fill="auto"/>
          </w:tcPr>
          <w:p w14:paraId="51D59827" w14:textId="77777777" w:rsidR="00951C4F" w:rsidRPr="009A4F29" w:rsidRDefault="00951C4F" w:rsidP="00DA05DB">
            <w:r w:rsidRPr="009A4F29">
              <w:t xml:space="preserve">Website: </w:t>
            </w:r>
          </w:p>
        </w:tc>
        <w:tc>
          <w:tcPr>
            <w:tcW w:w="3929" w:type="pct"/>
            <w:shd w:val="clear" w:color="auto" w:fill="auto"/>
          </w:tcPr>
          <w:p w14:paraId="0A3AFA0C" w14:textId="55514160" w:rsidR="00951C4F" w:rsidRPr="009A4F29" w:rsidRDefault="00D230C7" w:rsidP="00DA05DB">
            <w:hyperlink r:id="rId243" w:history="1">
              <w:r w:rsidR="00951C4F" w:rsidRPr="009A4F29">
                <w:rPr>
                  <w:rStyle w:val="Hyperlink"/>
                </w:rPr>
                <w:t>https://www.ttl.fi/</w:t>
              </w:r>
            </w:hyperlink>
            <w:r w:rsidR="00125F39" w:rsidRPr="009A4F29">
              <w:rPr>
                <w:rStyle w:val="Hyperlink"/>
              </w:rPr>
              <w:t>en/</w:t>
            </w:r>
            <w:r w:rsidR="00951C4F" w:rsidRPr="009A4F29">
              <w:rPr>
                <w:rStyle w:val="Hyperlink"/>
              </w:rPr>
              <w:t xml:space="preserve"> </w:t>
            </w:r>
          </w:p>
        </w:tc>
      </w:tr>
      <w:tr w:rsidR="00951C4F" w:rsidRPr="009A4F29" w14:paraId="2A48314C" w14:textId="77777777" w:rsidTr="00273C9A">
        <w:trPr>
          <w:trHeight w:val="37"/>
        </w:trPr>
        <w:tc>
          <w:tcPr>
            <w:tcW w:w="1071" w:type="pct"/>
            <w:gridSpan w:val="2"/>
            <w:shd w:val="clear" w:color="auto" w:fill="auto"/>
          </w:tcPr>
          <w:p w14:paraId="2D34470C" w14:textId="77777777" w:rsidR="00951C4F" w:rsidRPr="009A4F29" w:rsidRDefault="00951C4F" w:rsidP="00DA05DB">
            <w:r w:rsidRPr="009A4F29">
              <w:t xml:space="preserve">Description: </w:t>
            </w:r>
          </w:p>
        </w:tc>
        <w:tc>
          <w:tcPr>
            <w:tcW w:w="3929" w:type="pct"/>
            <w:shd w:val="clear" w:color="auto" w:fill="auto"/>
          </w:tcPr>
          <w:p w14:paraId="49966908" w14:textId="77777777" w:rsidR="00951C4F" w:rsidRPr="009A4F29" w:rsidRDefault="00951C4F" w:rsidP="00DA05DB">
            <w:pPr>
              <w:rPr>
                <w:color w:val="1A3F7C"/>
              </w:rPr>
            </w:pPr>
            <w:r w:rsidRPr="009A4F29">
              <w:t xml:space="preserve">eService not available, however relevant information is provided on the web portal of the Finnish Institute of Occupational Health.  </w:t>
            </w:r>
          </w:p>
        </w:tc>
      </w:tr>
      <w:tr w:rsidR="004B2054" w:rsidRPr="009A4F29" w14:paraId="28766926" w14:textId="77777777" w:rsidTr="00273C9A">
        <w:trPr>
          <w:trHeight w:val="94"/>
        </w:trPr>
        <w:tc>
          <w:tcPr>
            <w:tcW w:w="5000" w:type="pct"/>
            <w:gridSpan w:val="3"/>
            <w:shd w:val="clear" w:color="auto" w:fill="EFFBFF"/>
          </w:tcPr>
          <w:p w14:paraId="341BC58C" w14:textId="77777777" w:rsidR="004B2054" w:rsidRPr="009A4F29" w:rsidRDefault="004B2054" w:rsidP="00E3594C">
            <w:pPr>
              <w:keepNext/>
              <w:keepLines/>
              <w:spacing w:before="120" w:after="180"/>
              <w:jc w:val="left"/>
              <w:rPr>
                <w:color w:val="BF3F91"/>
                <w:sz w:val="22"/>
              </w:rPr>
            </w:pPr>
            <w:bookmarkStart w:id="92" w:name="_Hlk7019566"/>
            <w:r w:rsidRPr="009A4F29">
              <w:rPr>
                <w:color w:val="00B0F0"/>
                <w:sz w:val="22"/>
              </w:rPr>
              <w:lastRenderedPageBreak/>
              <w:t>Equal treatment and qualification</w:t>
            </w:r>
          </w:p>
        </w:tc>
      </w:tr>
      <w:tr w:rsidR="004B2054" w:rsidRPr="009A4F29" w14:paraId="363B7B8F" w14:textId="77777777" w:rsidTr="00273C9A">
        <w:trPr>
          <w:trHeight w:val="198"/>
        </w:trPr>
        <w:tc>
          <w:tcPr>
            <w:tcW w:w="5000" w:type="pct"/>
            <w:gridSpan w:val="3"/>
            <w:shd w:val="clear" w:color="auto" w:fill="auto"/>
          </w:tcPr>
          <w:p w14:paraId="61AC9E22" w14:textId="1F7EC6CF" w:rsidR="004B2054" w:rsidRPr="009A4F29" w:rsidRDefault="007672B9" w:rsidP="00E3594C">
            <w:pPr>
              <w:keepNext/>
              <w:keepLines/>
            </w:pPr>
            <w:r w:rsidRPr="009A4F29">
              <w:rPr>
                <w:b/>
              </w:rPr>
              <w:t>Equal treatment between genders</w:t>
            </w:r>
          </w:p>
        </w:tc>
      </w:tr>
      <w:tr w:rsidR="004B2054" w:rsidRPr="009A4F29" w14:paraId="53531C43" w14:textId="77777777" w:rsidTr="00273C9A">
        <w:trPr>
          <w:trHeight w:val="198"/>
        </w:trPr>
        <w:tc>
          <w:tcPr>
            <w:tcW w:w="1001" w:type="pct"/>
            <w:shd w:val="clear" w:color="auto" w:fill="auto"/>
          </w:tcPr>
          <w:p w14:paraId="22FFE46F" w14:textId="77777777" w:rsidR="004B2054" w:rsidRPr="009A4F29" w:rsidRDefault="004B2054" w:rsidP="00E3594C">
            <w:pPr>
              <w:keepNext/>
              <w:keepLines/>
            </w:pPr>
            <w:r w:rsidRPr="009A4F29">
              <w:t>Responsibility:</w:t>
            </w:r>
          </w:p>
        </w:tc>
        <w:tc>
          <w:tcPr>
            <w:tcW w:w="3999" w:type="pct"/>
            <w:gridSpan w:val="2"/>
            <w:shd w:val="clear" w:color="auto" w:fill="auto"/>
          </w:tcPr>
          <w:p w14:paraId="4DEB34BD" w14:textId="10E50537" w:rsidR="004B2054" w:rsidRPr="009A4F29" w:rsidRDefault="007672B9" w:rsidP="00E3594C">
            <w:pPr>
              <w:keepNext/>
              <w:keepLines/>
            </w:pPr>
            <w:r w:rsidRPr="009A4F29">
              <w:t>Ombudsman for Equality</w:t>
            </w:r>
          </w:p>
        </w:tc>
      </w:tr>
      <w:tr w:rsidR="004B2054" w:rsidRPr="009A4F29" w14:paraId="7AFDBDEE" w14:textId="77777777" w:rsidTr="00273C9A">
        <w:trPr>
          <w:trHeight w:val="37"/>
        </w:trPr>
        <w:tc>
          <w:tcPr>
            <w:tcW w:w="1001" w:type="pct"/>
            <w:shd w:val="clear" w:color="auto" w:fill="auto"/>
          </w:tcPr>
          <w:p w14:paraId="36701BDE" w14:textId="77777777" w:rsidR="004B2054" w:rsidRPr="009A4F29" w:rsidRDefault="004B2054" w:rsidP="00DA05DB">
            <w:r w:rsidRPr="009A4F29">
              <w:t xml:space="preserve">Website: </w:t>
            </w:r>
          </w:p>
        </w:tc>
        <w:tc>
          <w:tcPr>
            <w:tcW w:w="3999" w:type="pct"/>
            <w:gridSpan w:val="2"/>
            <w:shd w:val="clear" w:color="auto" w:fill="auto"/>
          </w:tcPr>
          <w:p w14:paraId="05E9F236" w14:textId="78EA97C4" w:rsidR="004B2054" w:rsidRPr="009A4F29" w:rsidRDefault="00D230C7" w:rsidP="00DA05DB">
            <w:hyperlink r:id="rId244" w:history="1">
              <w:r w:rsidR="007672B9" w:rsidRPr="009A4F29">
                <w:rPr>
                  <w:rStyle w:val="Hyperlink"/>
                </w:rPr>
                <w:t>https://www.tasa-arvo.fi/web/EN/</w:t>
              </w:r>
            </w:hyperlink>
          </w:p>
        </w:tc>
      </w:tr>
      <w:tr w:rsidR="004B2054" w:rsidRPr="009A4F29" w14:paraId="5A917D12" w14:textId="77777777" w:rsidTr="00273C9A">
        <w:trPr>
          <w:trHeight w:val="311"/>
        </w:trPr>
        <w:tc>
          <w:tcPr>
            <w:tcW w:w="1001" w:type="pct"/>
            <w:shd w:val="clear" w:color="auto" w:fill="auto"/>
          </w:tcPr>
          <w:p w14:paraId="736C5C21" w14:textId="77777777" w:rsidR="004B2054" w:rsidRPr="009A4F29" w:rsidRDefault="004B2054" w:rsidP="00DA05DB">
            <w:r w:rsidRPr="009A4F29">
              <w:t xml:space="preserve">Description: </w:t>
            </w:r>
          </w:p>
        </w:tc>
        <w:tc>
          <w:tcPr>
            <w:tcW w:w="3999" w:type="pct"/>
            <w:gridSpan w:val="2"/>
            <w:shd w:val="clear" w:color="auto" w:fill="auto"/>
          </w:tcPr>
          <w:p w14:paraId="1F1743D1" w14:textId="23006047" w:rsidR="004B2054" w:rsidRPr="009A4F29" w:rsidRDefault="007672B9" w:rsidP="00DA05DB">
            <w:r w:rsidRPr="009A4F29">
              <w:t>Ombudsman for Equality supervises the equality between women and men, as well as gender minorities. The website provides information and advice for various situations where one may face discrimination based on gender.</w:t>
            </w:r>
          </w:p>
        </w:tc>
      </w:tr>
      <w:tr w:rsidR="007672B9" w:rsidRPr="009A4F29" w14:paraId="62CEF693" w14:textId="77777777" w:rsidTr="00273C9A">
        <w:trPr>
          <w:trHeight w:val="198"/>
        </w:trPr>
        <w:tc>
          <w:tcPr>
            <w:tcW w:w="5000" w:type="pct"/>
            <w:gridSpan w:val="3"/>
            <w:shd w:val="clear" w:color="auto" w:fill="auto"/>
          </w:tcPr>
          <w:p w14:paraId="42FF9A4B" w14:textId="783983F4" w:rsidR="007672B9" w:rsidRPr="009A4F29" w:rsidRDefault="007672B9" w:rsidP="00025CCB">
            <w:bookmarkStart w:id="93" w:name="_Toc1475013"/>
            <w:bookmarkEnd w:id="92"/>
            <w:r w:rsidRPr="009A4F29">
              <w:rPr>
                <w:b/>
              </w:rPr>
              <w:t>Discrimination</w:t>
            </w:r>
          </w:p>
        </w:tc>
      </w:tr>
      <w:tr w:rsidR="007672B9" w:rsidRPr="009A4F29" w14:paraId="59D236F2" w14:textId="77777777" w:rsidTr="00273C9A">
        <w:trPr>
          <w:trHeight w:val="198"/>
        </w:trPr>
        <w:tc>
          <w:tcPr>
            <w:tcW w:w="1001" w:type="pct"/>
            <w:shd w:val="clear" w:color="auto" w:fill="auto"/>
          </w:tcPr>
          <w:p w14:paraId="38D6629C" w14:textId="77777777" w:rsidR="007672B9" w:rsidRPr="009A4F29" w:rsidRDefault="007672B9" w:rsidP="00025CCB">
            <w:r w:rsidRPr="009A4F29">
              <w:t>Responsibility:</w:t>
            </w:r>
          </w:p>
        </w:tc>
        <w:tc>
          <w:tcPr>
            <w:tcW w:w="3999" w:type="pct"/>
            <w:gridSpan w:val="2"/>
            <w:shd w:val="clear" w:color="auto" w:fill="auto"/>
          </w:tcPr>
          <w:p w14:paraId="1391C228" w14:textId="5688965A" w:rsidR="007672B9" w:rsidRPr="009A4F29" w:rsidRDefault="007672B9" w:rsidP="00025CCB">
            <w:r w:rsidRPr="009A4F29">
              <w:t>Non-Discrimination Ombudsman</w:t>
            </w:r>
          </w:p>
        </w:tc>
      </w:tr>
      <w:tr w:rsidR="007672B9" w:rsidRPr="009A4F29" w14:paraId="08D56552" w14:textId="77777777" w:rsidTr="00273C9A">
        <w:trPr>
          <w:trHeight w:val="37"/>
        </w:trPr>
        <w:tc>
          <w:tcPr>
            <w:tcW w:w="1001" w:type="pct"/>
            <w:shd w:val="clear" w:color="auto" w:fill="auto"/>
          </w:tcPr>
          <w:p w14:paraId="7092C784" w14:textId="77777777" w:rsidR="007672B9" w:rsidRPr="009A4F29" w:rsidRDefault="007672B9" w:rsidP="00025CCB">
            <w:r w:rsidRPr="009A4F29">
              <w:t xml:space="preserve">Website: </w:t>
            </w:r>
          </w:p>
        </w:tc>
        <w:tc>
          <w:tcPr>
            <w:tcW w:w="3999" w:type="pct"/>
            <w:gridSpan w:val="2"/>
            <w:shd w:val="clear" w:color="auto" w:fill="auto"/>
          </w:tcPr>
          <w:p w14:paraId="49FCF87B" w14:textId="0541C4D3" w:rsidR="007672B9" w:rsidRPr="009A4F29" w:rsidRDefault="00D230C7" w:rsidP="00025CCB">
            <w:hyperlink r:id="rId245" w:history="1">
              <w:r w:rsidR="007672B9" w:rsidRPr="009A4F29">
                <w:rPr>
                  <w:rStyle w:val="Hyperlink"/>
                </w:rPr>
                <w:t>https://www.syrjinta.fi/web/en/</w:t>
              </w:r>
            </w:hyperlink>
          </w:p>
        </w:tc>
      </w:tr>
      <w:tr w:rsidR="007672B9" w:rsidRPr="009A4F29" w14:paraId="5F46DB45" w14:textId="77777777" w:rsidTr="00273C9A">
        <w:trPr>
          <w:trHeight w:val="311"/>
        </w:trPr>
        <w:tc>
          <w:tcPr>
            <w:tcW w:w="1001" w:type="pct"/>
            <w:shd w:val="clear" w:color="auto" w:fill="auto"/>
          </w:tcPr>
          <w:p w14:paraId="7D9CBE12" w14:textId="77777777" w:rsidR="007672B9" w:rsidRPr="009A4F29" w:rsidRDefault="007672B9" w:rsidP="00025CCB">
            <w:r w:rsidRPr="009A4F29">
              <w:t xml:space="preserve">Description: </w:t>
            </w:r>
          </w:p>
        </w:tc>
        <w:tc>
          <w:tcPr>
            <w:tcW w:w="3999" w:type="pct"/>
            <w:gridSpan w:val="2"/>
            <w:shd w:val="clear" w:color="auto" w:fill="auto"/>
          </w:tcPr>
          <w:p w14:paraId="0134BD17" w14:textId="2BE6615C" w:rsidR="007672B9" w:rsidRPr="009A4F29" w:rsidRDefault="00D2372A" w:rsidP="00025CCB">
            <w:r w:rsidRPr="009A4F29">
              <w:t xml:space="preserve">The </w:t>
            </w:r>
            <w:r w:rsidR="007672B9" w:rsidRPr="009A4F29">
              <w:t>Non-Discrimination Ombudsman aims to prevent and stop discrimination based on age, nationality, ethnicity, language, religion, disability, sexual orientation etc. The website discusses what discrimination is, and how one should act if they believe they have been discriminated. One can contact the ombudsman through a form on the website, secure email, phone or a letter.</w:t>
            </w:r>
          </w:p>
        </w:tc>
      </w:tr>
    </w:tbl>
    <w:p w14:paraId="4D5CDD35" w14:textId="49EAB04E" w:rsidR="003730DF" w:rsidRPr="009A4F29" w:rsidRDefault="003730DF" w:rsidP="001F36DA">
      <w:pPr>
        <w:pStyle w:val="Heading2"/>
      </w:pPr>
      <w:r w:rsidRPr="009A4F29">
        <w:t>Product requirements</w:t>
      </w:r>
      <w:bookmarkEnd w:id="93"/>
    </w:p>
    <w:tbl>
      <w:tblPr>
        <w:tblW w:w="5243" w:type="pct"/>
        <w:tblLayout w:type="fixed"/>
        <w:tblCellMar>
          <w:top w:w="60" w:type="dxa"/>
          <w:bottom w:w="60" w:type="dxa"/>
        </w:tblCellMar>
        <w:tblLook w:val="01E0" w:firstRow="1" w:lastRow="1" w:firstColumn="1" w:lastColumn="1" w:noHBand="0" w:noVBand="0"/>
      </w:tblPr>
      <w:tblGrid>
        <w:gridCol w:w="1701"/>
        <w:gridCol w:w="144"/>
        <w:gridCol w:w="7369"/>
      </w:tblGrid>
      <w:tr w:rsidR="001F64DB" w:rsidRPr="009A4F29" w14:paraId="58D454D7" w14:textId="77777777" w:rsidTr="00F20EE0">
        <w:trPr>
          <w:trHeight w:val="94"/>
        </w:trPr>
        <w:tc>
          <w:tcPr>
            <w:tcW w:w="5000" w:type="pct"/>
            <w:gridSpan w:val="3"/>
            <w:shd w:val="clear" w:color="auto" w:fill="EFFBFF"/>
          </w:tcPr>
          <w:p w14:paraId="0D60E23F" w14:textId="630EE8E3" w:rsidR="00822F2D" w:rsidRPr="009A4F29" w:rsidRDefault="00822F2D" w:rsidP="00C40211">
            <w:pPr>
              <w:tabs>
                <w:tab w:val="left" w:pos="4870"/>
              </w:tabs>
              <w:spacing w:before="120" w:after="180"/>
              <w:jc w:val="left"/>
              <w:rPr>
                <w:color w:val="00B0F0"/>
                <w:sz w:val="22"/>
              </w:rPr>
            </w:pPr>
            <w:r w:rsidRPr="009A4F29">
              <w:rPr>
                <w:color w:val="00B0F0"/>
                <w:sz w:val="22"/>
              </w:rPr>
              <w:t>CE marking, Standards in Europe</w:t>
            </w:r>
          </w:p>
        </w:tc>
      </w:tr>
      <w:tr w:rsidR="001F64DB" w:rsidRPr="009A4F29" w14:paraId="596B4417" w14:textId="77777777" w:rsidTr="00F20EE0">
        <w:trPr>
          <w:trHeight w:val="94"/>
        </w:trPr>
        <w:tc>
          <w:tcPr>
            <w:tcW w:w="5000" w:type="pct"/>
            <w:gridSpan w:val="3"/>
            <w:shd w:val="clear" w:color="auto" w:fill="auto"/>
          </w:tcPr>
          <w:p w14:paraId="64C7A0A8" w14:textId="754FAB30" w:rsidR="00822F2D" w:rsidRPr="009A4F29" w:rsidRDefault="00781311" w:rsidP="00C40211">
            <w:pPr>
              <w:tabs>
                <w:tab w:val="right" w:pos="11537"/>
              </w:tabs>
              <w:rPr>
                <w:b/>
              </w:rPr>
            </w:pPr>
            <w:r w:rsidRPr="009A4F29">
              <w:rPr>
                <w:b/>
              </w:rPr>
              <w:t>CE marking</w:t>
            </w:r>
          </w:p>
        </w:tc>
      </w:tr>
      <w:tr w:rsidR="001F64DB" w:rsidRPr="009A4F29" w14:paraId="4FB26509" w14:textId="77777777" w:rsidTr="00C40211">
        <w:trPr>
          <w:trHeight w:val="198"/>
        </w:trPr>
        <w:tc>
          <w:tcPr>
            <w:tcW w:w="923" w:type="pct"/>
            <w:shd w:val="clear" w:color="auto" w:fill="auto"/>
          </w:tcPr>
          <w:p w14:paraId="03201840" w14:textId="77777777" w:rsidR="00822F2D" w:rsidRPr="009A4F29" w:rsidRDefault="00822F2D" w:rsidP="00DA05DB">
            <w:r w:rsidRPr="009A4F29">
              <w:t>Responsibility:</w:t>
            </w:r>
          </w:p>
        </w:tc>
        <w:tc>
          <w:tcPr>
            <w:tcW w:w="4077" w:type="pct"/>
            <w:gridSpan w:val="2"/>
            <w:shd w:val="clear" w:color="auto" w:fill="auto"/>
          </w:tcPr>
          <w:p w14:paraId="014F0654" w14:textId="35BE4188" w:rsidR="00822F2D" w:rsidRPr="009A4F29" w:rsidRDefault="00781311" w:rsidP="00DA05DB">
            <w:r w:rsidRPr="009A4F29">
              <w:t>Finnish Safety and Chemical Agency</w:t>
            </w:r>
          </w:p>
        </w:tc>
      </w:tr>
      <w:tr w:rsidR="001F64DB" w:rsidRPr="009A4F29" w14:paraId="142AFFE4" w14:textId="77777777" w:rsidTr="00C40211">
        <w:trPr>
          <w:trHeight w:val="37"/>
        </w:trPr>
        <w:tc>
          <w:tcPr>
            <w:tcW w:w="923" w:type="pct"/>
            <w:shd w:val="clear" w:color="auto" w:fill="auto"/>
          </w:tcPr>
          <w:p w14:paraId="09DAF4AA" w14:textId="77777777" w:rsidR="00822F2D" w:rsidRPr="009A4F29" w:rsidRDefault="00822F2D" w:rsidP="00DA05DB">
            <w:r w:rsidRPr="009A4F29">
              <w:t xml:space="preserve">Website: </w:t>
            </w:r>
          </w:p>
        </w:tc>
        <w:tc>
          <w:tcPr>
            <w:tcW w:w="4077" w:type="pct"/>
            <w:gridSpan w:val="2"/>
            <w:shd w:val="clear" w:color="auto" w:fill="auto"/>
          </w:tcPr>
          <w:p w14:paraId="2FE8E1CB" w14:textId="613E1038" w:rsidR="00822F2D" w:rsidRPr="009A4F29" w:rsidRDefault="00D230C7" w:rsidP="00DA05DB">
            <w:hyperlink r:id="rId246" w:history="1">
              <w:r w:rsidR="00781311" w:rsidRPr="009A4F29">
                <w:rPr>
                  <w:rStyle w:val="Hyperlink"/>
                </w:rPr>
                <w:t>https://tukes.fi/en/products-and-services/ce-marking</w:t>
              </w:r>
            </w:hyperlink>
          </w:p>
        </w:tc>
      </w:tr>
      <w:tr w:rsidR="001F64DB" w:rsidRPr="009A4F29" w14:paraId="07F0313C" w14:textId="77777777" w:rsidTr="00C40211">
        <w:trPr>
          <w:trHeight w:val="311"/>
        </w:trPr>
        <w:tc>
          <w:tcPr>
            <w:tcW w:w="923" w:type="pct"/>
            <w:shd w:val="clear" w:color="auto" w:fill="auto"/>
          </w:tcPr>
          <w:p w14:paraId="50A78AD2" w14:textId="77777777" w:rsidR="00822F2D" w:rsidRPr="009A4F29" w:rsidRDefault="00822F2D" w:rsidP="00DA05DB">
            <w:r w:rsidRPr="009A4F29">
              <w:t xml:space="preserve">Description: </w:t>
            </w:r>
          </w:p>
        </w:tc>
        <w:tc>
          <w:tcPr>
            <w:tcW w:w="4077" w:type="pct"/>
            <w:gridSpan w:val="2"/>
            <w:shd w:val="clear" w:color="auto" w:fill="auto"/>
          </w:tcPr>
          <w:p w14:paraId="46856E95" w14:textId="3474078C" w:rsidR="00822F2D" w:rsidRPr="009A4F29" w:rsidRDefault="00D2372A" w:rsidP="00DA05DB">
            <w:r w:rsidRPr="009A4F29">
              <w:t xml:space="preserve">The </w:t>
            </w:r>
            <w:r w:rsidR="00181DC1" w:rsidRPr="009A4F29">
              <w:t>Finnish Safety and Chemical agency provides i</w:t>
            </w:r>
            <w:r w:rsidR="007B7185" w:rsidRPr="009A4F29">
              <w:t>nformation about which products require a CE mark and the steps of CE marking are listed on the website. Links to further information is provided about the product groups that are subject to CE marking.</w:t>
            </w:r>
          </w:p>
        </w:tc>
      </w:tr>
      <w:tr w:rsidR="00781311" w:rsidRPr="009A4F29" w14:paraId="20B96DD9" w14:textId="77777777" w:rsidTr="00F20EE0">
        <w:trPr>
          <w:trHeight w:val="94"/>
        </w:trPr>
        <w:tc>
          <w:tcPr>
            <w:tcW w:w="5000" w:type="pct"/>
            <w:gridSpan w:val="3"/>
            <w:shd w:val="clear" w:color="auto" w:fill="auto"/>
          </w:tcPr>
          <w:p w14:paraId="1D60AC29" w14:textId="5BAC2126" w:rsidR="00781311" w:rsidRPr="009A4F29" w:rsidRDefault="007B7185" w:rsidP="00025CCB">
            <w:pPr>
              <w:tabs>
                <w:tab w:val="right" w:pos="11537"/>
              </w:tabs>
              <w:rPr>
                <w:b/>
              </w:rPr>
            </w:pPr>
            <w:bookmarkStart w:id="94" w:name="_Hlk7019589"/>
            <w:r w:rsidRPr="009A4F29">
              <w:rPr>
                <w:b/>
              </w:rPr>
              <w:t>C</w:t>
            </w:r>
            <w:r w:rsidR="004A1530" w:rsidRPr="009A4F29">
              <w:rPr>
                <w:b/>
              </w:rPr>
              <w:t xml:space="preserve">E marking in the </w:t>
            </w:r>
            <w:r w:rsidRPr="009A4F29">
              <w:rPr>
                <w:b/>
              </w:rPr>
              <w:t>constructing sector</w:t>
            </w:r>
          </w:p>
        </w:tc>
      </w:tr>
      <w:tr w:rsidR="00781311" w:rsidRPr="009A4F29" w14:paraId="235D9E66" w14:textId="77777777" w:rsidTr="00F20EE0">
        <w:trPr>
          <w:trHeight w:val="198"/>
        </w:trPr>
        <w:tc>
          <w:tcPr>
            <w:tcW w:w="923" w:type="pct"/>
            <w:shd w:val="clear" w:color="auto" w:fill="auto"/>
          </w:tcPr>
          <w:p w14:paraId="04B7E637" w14:textId="77777777" w:rsidR="00781311" w:rsidRPr="009A4F29" w:rsidRDefault="00781311" w:rsidP="00025CCB">
            <w:r w:rsidRPr="009A4F29">
              <w:t>Responsibility:</w:t>
            </w:r>
          </w:p>
        </w:tc>
        <w:tc>
          <w:tcPr>
            <w:tcW w:w="4077" w:type="pct"/>
            <w:gridSpan w:val="2"/>
            <w:shd w:val="clear" w:color="auto" w:fill="auto"/>
          </w:tcPr>
          <w:p w14:paraId="1E07914B" w14:textId="22B0EDD9" w:rsidR="00781311" w:rsidRPr="009A4F29" w:rsidRDefault="004A1530" w:rsidP="00025CCB">
            <w:r w:rsidRPr="009A4F29">
              <w:t>Ministry of Environment</w:t>
            </w:r>
          </w:p>
        </w:tc>
      </w:tr>
      <w:tr w:rsidR="00781311" w:rsidRPr="009A4F29" w14:paraId="7363AA09" w14:textId="77777777" w:rsidTr="00F20EE0">
        <w:trPr>
          <w:trHeight w:val="37"/>
        </w:trPr>
        <w:tc>
          <w:tcPr>
            <w:tcW w:w="923" w:type="pct"/>
            <w:shd w:val="clear" w:color="auto" w:fill="auto"/>
          </w:tcPr>
          <w:p w14:paraId="599272B7" w14:textId="77777777" w:rsidR="00781311" w:rsidRPr="009A4F29" w:rsidRDefault="00781311" w:rsidP="00025CCB">
            <w:r w:rsidRPr="009A4F29">
              <w:t xml:space="preserve">Website: </w:t>
            </w:r>
          </w:p>
        </w:tc>
        <w:tc>
          <w:tcPr>
            <w:tcW w:w="4077" w:type="pct"/>
            <w:gridSpan w:val="2"/>
            <w:shd w:val="clear" w:color="auto" w:fill="auto"/>
          </w:tcPr>
          <w:p w14:paraId="6247B124" w14:textId="1660A523" w:rsidR="00781311" w:rsidRPr="009A4F29" w:rsidRDefault="00D230C7" w:rsidP="00025CCB">
            <w:hyperlink r:id="rId247" w:history="1">
              <w:r w:rsidR="004A1530" w:rsidRPr="009A4F29">
                <w:rPr>
                  <w:rStyle w:val="Hyperlink"/>
                </w:rPr>
                <w:t>https://www.ym.fi/en-US/Land_use_and_building/Steering_of_construction/Construction_product_approval/CE_marking</w:t>
              </w:r>
            </w:hyperlink>
          </w:p>
        </w:tc>
      </w:tr>
      <w:tr w:rsidR="00781311" w:rsidRPr="009A4F29" w14:paraId="60F580B3" w14:textId="77777777" w:rsidTr="00F20EE0">
        <w:trPr>
          <w:trHeight w:val="311"/>
        </w:trPr>
        <w:tc>
          <w:tcPr>
            <w:tcW w:w="923" w:type="pct"/>
            <w:shd w:val="clear" w:color="auto" w:fill="auto"/>
          </w:tcPr>
          <w:p w14:paraId="517F140E" w14:textId="77777777" w:rsidR="00781311" w:rsidRPr="009A4F29" w:rsidRDefault="00781311" w:rsidP="00025CCB">
            <w:r w:rsidRPr="009A4F29">
              <w:t xml:space="preserve">Description: </w:t>
            </w:r>
          </w:p>
        </w:tc>
        <w:tc>
          <w:tcPr>
            <w:tcW w:w="4077" w:type="pct"/>
            <w:gridSpan w:val="2"/>
            <w:shd w:val="clear" w:color="auto" w:fill="auto"/>
          </w:tcPr>
          <w:p w14:paraId="13312F6F" w14:textId="2E8807E7" w:rsidR="00781311" w:rsidRPr="009A4F29" w:rsidRDefault="00D2372A" w:rsidP="00025CCB">
            <w:r w:rsidRPr="009A4F29">
              <w:t xml:space="preserve">The </w:t>
            </w:r>
            <w:r w:rsidR="004A1530" w:rsidRPr="009A4F29">
              <w:t xml:space="preserve">Ministry of Environment provides information about CE marking in the </w:t>
            </w:r>
            <w:r w:rsidR="000B1E34" w:rsidRPr="009A4F29">
              <w:t xml:space="preserve">construction product approval, describing when marking is required. </w:t>
            </w:r>
          </w:p>
        </w:tc>
      </w:tr>
      <w:tr w:rsidR="001F64DB" w:rsidRPr="009A4F29" w14:paraId="0A5BA40B" w14:textId="77777777" w:rsidTr="00F20EE0">
        <w:trPr>
          <w:trHeight w:val="94"/>
        </w:trPr>
        <w:tc>
          <w:tcPr>
            <w:tcW w:w="5000" w:type="pct"/>
            <w:gridSpan w:val="3"/>
            <w:shd w:val="clear" w:color="auto" w:fill="EFFBFF"/>
          </w:tcPr>
          <w:p w14:paraId="0A0F5C7B" w14:textId="77777777" w:rsidR="00822F2D" w:rsidRPr="009A4F29" w:rsidRDefault="00822F2D" w:rsidP="00DA05DB">
            <w:pPr>
              <w:spacing w:before="120" w:after="180"/>
              <w:jc w:val="left"/>
              <w:rPr>
                <w:color w:val="BF3F91"/>
                <w:sz w:val="22"/>
              </w:rPr>
            </w:pPr>
            <w:r w:rsidRPr="009A4F29">
              <w:rPr>
                <w:color w:val="00B0F0"/>
                <w:sz w:val="22"/>
              </w:rPr>
              <w:t>Product rules and specifications</w:t>
            </w:r>
          </w:p>
        </w:tc>
      </w:tr>
      <w:tr w:rsidR="001F64DB" w:rsidRPr="009A4F29" w14:paraId="35933824" w14:textId="77777777" w:rsidTr="00F20EE0">
        <w:trPr>
          <w:trHeight w:val="198"/>
        </w:trPr>
        <w:tc>
          <w:tcPr>
            <w:tcW w:w="5000" w:type="pct"/>
            <w:gridSpan w:val="3"/>
            <w:shd w:val="clear" w:color="auto" w:fill="auto"/>
          </w:tcPr>
          <w:p w14:paraId="78B0E6CD" w14:textId="5329054B" w:rsidR="00822F2D" w:rsidRPr="009A4F29" w:rsidRDefault="00877D42" w:rsidP="00DA05DB">
            <w:r w:rsidRPr="009A4F29">
              <w:rPr>
                <w:b/>
              </w:rPr>
              <w:t>Instructions for businesses</w:t>
            </w:r>
          </w:p>
        </w:tc>
      </w:tr>
      <w:tr w:rsidR="001F64DB" w:rsidRPr="009A4F29" w14:paraId="3C4D6789" w14:textId="77777777" w:rsidTr="00273C9A">
        <w:trPr>
          <w:trHeight w:val="198"/>
        </w:trPr>
        <w:tc>
          <w:tcPr>
            <w:tcW w:w="923" w:type="pct"/>
            <w:shd w:val="clear" w:color="auto" w:fill="auto"/>
          </w:tcPr>
          <w:p w14:paraId="6BDD85AE" w14:textId="77777777" w:rsidR="00822F2D" w:rsidRPr="009A4F29" w:rsidRDefault="00822F2D" w:rsidP="00DA05DB">
            <w:r w:rsidRPr="009A4F29">
              <w:t>Responsibility:</w:t>
            </w:r>
          </w:p>
        </w:tc>
        <w:tc>
          <w:tcPr>
            <w:tcW w:w="4077" w:type="pct"/>
            <w:gridSpan w:val="2"/>
            <w:shd w:val="clear" w:color="auto" w:fill="auto"/>
          </w:tcPr>
          <w:p w14:paraId="2C5E64CA" w14:textId="5354B7E6" w:rsidR="00822F2D" w:rsidRPr="009A4F29" w:rsidRDefault="00877D42" w:rsidP="00DA05DB">
            <w:r w:rsidRPr="009A4F29">
              <w:t>Customs</w:t>
            </w:r>
          </w:p>
        </w:tc>
      </w:tr>
      <w:tr w:rsidR="001F64DB" w:rsidRPr="009A4F29" w14:paraId="272F2416" w14:textId="77777777" w:rsidTr="00273C9A">
        <w:trPr>
          <w:trHeight w:val="37"/>
        </w:trPr>
        <w:tc>
          <w:tcPr>
            <w:tcW w:w="923" w:type="pct"/>
            <w:shd w:val="clear" w:color="auto" w:fill="auto"/>
          </w:tcPr>
          <w:p w14:paraId="0089B78F" w14:textId="77777777" w:rsidR="00822F2D" w:rsidRPr="009A4F29" w:rsidRDefault="00822F2D" w:rsidP="00DA05DB">
            <w:r w:rsidRPr="009A4F29">
              <w:t xml:space="preserve">Website: </w:t>
            </w:r>
          </w:p>
        </w:tc>
        <w:tc>
          <w:tcPr>
            <w:tcW w:w="4077" w:type="pct"/>
            <w:gridSpan w:val="2"/>
            <w:shd w:val="clear" w:color="auto" w:fill="auto"/>
          </w:tcPr>
          <w:p w14:paraId="3E5392AF" w14:textId="64D1919E" w:rsidR="00822F2D" w:rsidRPr="009A4F29" w:rsidRDefault="00D230C7" w:rsidP="00DA05DB">
            <w:hyperlink r:id="rId248" w:history="1">
              <w:r w:rsidR="00877D42" w:rsidRPr="009A4F29">
                <w:rPr>
                  <w:rStyle w:val="Hyperlink"/>
                </w:rPr>
                <w:t>https://tulli.fi/en/businesses</w:t>
              </w:r>
            </w:hyperlink>
          </w:p>
        </w:tc>
      </w:tr>
      <w:tr w:rsidR="001F64DB" w:rsidRPr="009A4F29" w14:paraId="2D0EC9FD" w14:textId="77777777" w:rsidTr="00273C9A">
        <w:trPr>
          <w:trHeight w:val="311"/>
        </w:trPr>
        <w:tc>
          <w:tcPr>
            <w:tcW w:w="923" w:type="pct"/>
            <w:shd w:val="clear" w:color="auto" w:fill="auto"/>
          </w:tcPr>
          <w:p w14:paraId="56881D22" w14:textId="77777777" w:rsidR="00822F2D" w:rsidRPr="009A4F29" w:rsidRDefault="00822F2D" w:rsidP="00DA05DB">
            <w:r w:rsidRPr="009A4F29">
              <w:t xml:space="preserve">Description: </w:t>
            </w:r>
          </w:p>
        </w:tc>
        <w:tc>
          <w:tcPr>
            <w:tcW w:w="4077" w:type="pct"/>
            <w:gridSpan w:val="2"/>
            <w:shd w:val="clear" w:color="auto" w:fill="auto"/>
          </w:tcPr>
          <w:p w14:paraId="3ED28395" w14:textId="01E1AB95" w:rsidR="00822F2D" w:rsidRPr="009A4F29" w:rsidRDefault="001F64DB" w:rsidP="00DA05DB">
            <w:r w:rsidRPr="009A4F29">
              <w:t>Customs provide</w:t>
            </w:r>
            <w:r w:rsidR="00D2372A" w:rsidRPr="009A4F29">
              <w:t>s</w:t>
            </w:r>
            <w:r w:rsidRPr="009A4F29">
              <w:t xml:space="preserve"> a variety of information for importers and exporters, including the custom fees and codes used in custom declarations</w:t>
            </w:r>
            <w:r w:rsidR="00D762BF">
              <w:t>.</w:t>
            </w:r>
            <w:r w:rsidRPr="009A4F29">
              <w:t xml:space="preserve"> </w:t>
            </w:r>
          </w:p>
        </w:tc>
      </w:tr>
      <w:bookmarkEnd w:id="94"/>
      <w:tr w:rsidR="001F64DB" w:rsidRPr="009A4F29" w14:paraId="1466C5F7" w14:textId="77777777" w:rsidTr="00273C9A">
        <w:trPr>
          <w:trHeight w:val="198"/>
        </w:trPr>
        <w:tc>
          <w:tcPr>
            <w:tcW w:w="5000" w:type="pct"/>
            <w:gridSpan w:val="3"/>
            <w:shd w:val="clear" w:color="auto" w:fill="auto"/>
          </w:tcPr>
          <w:p w14:paraId="1F7631F2" w14:textId="73BCF0E9" w:rsidR="00877D42" w:rsidRPr="009A4F29" w:rsidRDefault="001F64DB" w:rsidP="001F64DB">
            <w:r w:rsidRPr="009A4F29">
              <w:rPr>
                <w:b/>
              </w:rPr>
              <w:lastRenderedPageBreak/>
              <w:t xml:space="preserve">Indicating a product </w:t>
            </w:r>
          </w:p>
        </w:tc>
      </w:tr>
      <w:tr w:rsidR="001F64DB" w:rsidRPr="009A4F29" w14:paraId="594BC5CF" w14:textId="77777777" w:rsidTr="00F20EE0">
        <w:trPr>
          <w:trHeight w:val="198"/>
        </w:trPr>
        <w:tc>
          <w:tcPr>
            <w:tcW w:w="923" w:type="pct"/>
            <w:shd w:val="clear" w:color="auto" w:fill="auto"/>
          </w:tcPr>
          <w:p w14:paraId="45C55F49" w14:textId="77777777" w:rsidR="00877D42" w:rsidRPr="009A4F29" w:rsidRDefault="00877D42" w:rsidP="00025CCB">
            <w:r w:rsidRPr="009A4F29">
              <w:t>Responsibility:</w:t>
            </w:r>
          </w:p>
        </w:tc>
        <w:tc>
          <w:tcPr>
            <w:tcW w:w="4077" w:type="pct"/>
            <w:gridSpan w:val="2"/>
            <w:shd w:val="clear" w:color="auto" w:fill="auto"/>
          </w:tcPr>
          <w:p w14:paraId="3FE54318" w14:textId="340A2805" w:rsidR="00877D42" w:rsidRPr="009A4F29" w:rsidRDefault="001F64DB" w:rsidP="00025CCB">
            <w:r w:rsidRPr="009A4F29">
              <w:t>Finnish Patent and Registration Office</w:t>
            </w:r>
          </w:p>
        </w:tc>
      </w:tr>
      <w:tr w:rsidR="001F64DB" w:rsidRPr="009A4F29" w14:paraId="7A153940" w14:textId="77777777" w:rsidTr="00F20EE0">
        <w:trPr>
          <w:trHeight w:val="37"/>
        </w:trPr>
        <w:tc>
          <w:tcPr>
            <w:tcW w:w="923" w:type="pct"/>
            <w:shd w:val="clear" w:color="auto" w:fill="auto"/>
          </w:tcPr>
          <w:p w14:paraId="4AF08B16" w14:textId="77777777" w:rsidR="00877D42" w:rsidRPr="009A4F29" w:rsidRDefault="00877D42" w:rsidP="00025CCB">
            <w:r w:rsidRPr="009A4F29">
              <w:t xml:space="preserve">Website: </w:t>
            </w:r>
          </w:p>
        </w:tc>
        <w:tc>
          <w:tcPr>
            <w:tcW w:w="4077" w:type="pct"/>
            <w:gridSpan w:val="2"/>
            <w:shd w:val="clear" w:color="auto" w:fill="auto"/>
          </w:tcPr>
          <w:p w14:paraId="0914B29F" w14:textId="037CB3FB" w:rsidR="00877D42" w:rsidRPr="009A4F29" w:rsidRDefault="00D230C7" w:rsidP="001F64DB">
            <w:hyperlink r:id="rId249" w:history="1">
              <w:r w:rsidR="001F64DB" w:rsidRPr="009A4F29">
                <w:rPr>
                  <w:rStyle w:val="Hyperlink"/>
                </w:rPr>
                <w:t>https://www.prh.fi/en/mallioikeudet/for_applicants/how_to_apply/indication_of_product_and_class.html</w:t>
              </w:r>
            </w:hyperlink>
          </w:p>
        </w:tc>
      </w:tr>
      <w:tr w:rsidR="001F64DB" w:rsidRPr="009A4F29" w14:paraId="193E3F5C" w14:textId="77777777" w:rsidTr="00F20EE0">
        <w:trPr>
          <w:trHeight w:val="311"/>
        </w:trPr>
        <w:tc>
          <w:tcPr>
            <w:tcW w:w="923" w:type="pct"/>
            <w:shd w:val="clear" w:color="auto" w:fill="auto"/>
          </w:tcPr>
          <w:p w14:paraId="1B4254FF" w14:textId="77777777" w:rsidR="00877D42" w:rsidRPr="009A4F29" w:rsidRDefault="00877D42" w:rsidP="00025CCB">
            <w:r w:rsidRPr="009A4F29">
              <w:t xml:space="preserve">Description: </w:t>
            </w:r>
          </w:p>
        </w:tc>
        <w:tc>
          <w:tcPr>
            <w:tcW w:w="4077" w:type="pct"/>
            <w:gridSpan w:val="2"/>
            <w:shd w:val="clear" w:color="auto" w:fill="auto"/>
          </w:tcPr>
          <w:p w14:paraId="5AC38125" w14:textId="66AD5C05" w:rsidR="00877D42" w:rsidRPr="009A4F29" w:rsidRDefault="00D2372A" w:rsidP="001F64DB">
            <w:r w:rsidRPr="009A4F29">
              <w:t xml:space="preserve">The </w:t>
            </w:r>
            <w:r w:rsidR="0046086D" w:rsidRPr="009A4F29">
              <w:t>Finnish Patent and Registration Office</w:t>
            </w:r>
            <w:r w:rsidR="001F64DB" w:rsidRPr="009A4F29">
              <w:t xml:space="preserve"> gives advice on how to indicate and classify products. The website also holds information about applying for a national patent or register a design in Finland.   </w:t>
            </w:r>
          </w:p>
        </w:tc>
      </w:tr>
      <w:tr w:rsidR="001F64DB" w:rsidRPr="009A4F29" w14:paraId="50A861FC" w14:textId="77777777" w:rsidTr="00C40211">
        <w:trPr>
          <w:trHeight w:val="198"/>
        </w:trPr>
        <w:tc>
          <w:tcPr>
            <w:tcW w:w="5000" w:type="pct"/>
            <w:gridSpan w:val="3"/>
            <w:shd w:val="clear" w:color="auto" w:fill="auto"/>
          </w:tcPr>
          <w:p w14:paraId="0FAF3C48" w14:textId="2646444B" w:rsidR="00877D42" w:rsidRPr="009A4F29" w:rsidRDefault="00781311" w:rsidP="00781311">
            <w:r w:rsidRPr="009A4F29">
              <w:rPr>
                <w:b/>
              </w:rPr>
              <w:t>National building code of Finland</w:t>
            </w:r>
          </w:p>
        </w:tc>
      </w:tr>
      <w:tr w:rsidR="001F64DB" w:rsidRPr="009A4F29" w14:paraId="5B650DA9" w14:textId="77777777" w:rsidTr="00F20EE0">
        <w:trPr>
          <w:trHeight w:val="198"/>
        </w:trPr>
        <w:tc>
          <w:tcPr>
            <w:tcW w:w="923" w:type="pct"/>
            <w:shd w:val="clear" w:color="auto" w:fill="auto"/>
          </w:tcPr>
          <w:p w14:paraId="66C3D37E" w14:textId="77777777" w:rsidR="00877D42" w:rsidRPr="009A4F29" w:rsidRDefault="00877D42" w:rsidP="00025CCB">
            <w:r w:rsidRPr="009A4F29">
              <w:t>Responsibility:</w:t>
            </w:r>
          </w:p>
        </w:tc>
        <w:tc>
          <w:tcPr>
            <w:tcW w:w="4077" w:type="pct"/>
            <w:gridSpan w:val="2"/>
            <w:shd w:val="clear" w:color="auto" w:fill="auto"/>
          </w:tcPr>
          <w:p w14:paraId="0195658A" w14:textId="18A6DFA2" w:rsidR="00877D42" w:rsidRPr="009A4F29" w:rsidRDefault="001F64DB" w:rsidP="00025CCB">
            <w:r w:rsidRPr="009A4F29">
              <w:t>Ministry of Environment</w:t>
            </w:r>
          </w:p>
        </w:tc>
      </w:tr>
      <w:tr w:rsidR="001F64DB" w:rsidRPr="009A4F29" w14:paraId="644F977A" w14:textId="77777777" w:rsidTr="00F20EE0">
        <w:trPr>
          <w:trHeight w:val="37"/>
        </w:trPr>
        <w:tc>
          <w:tcPr>
            <w:tcW w:w="923" w:type="pct"/>
            <w:shd w:val="clear" w:color="auto" w:fill="auto"/>
          </w:tcPr>
          <w:p w14:paraId="4ECA04E1" w14:textId="77777777" w:rsidR="00877D42" w:rsidRPr="009A4F29" w:rsidRDefault="00877D42" w:rsidP="00025CCB">
            <w:r w:rsidRPr="009A4F29">
              <w:t xml:space="preserve">Website: </w:t>
            </w:r>
          </w:p>
        </w:tc>
        <w:tc>
          <w:tcPr>
            <w:tcW w:w="4077" w:type="pct"/>
            <w:gridSpan w:val="2"/>
            <w:shd w:val="clear" w:color="auto" w:fill="auto"/>
          </w:tcPr>
          <w:p w14:paraId="372A140A" w14:textId="6DFCB815" w:rsidR="00877D42" w:rsidRPr="009A4F29" w:rsidRDefault="00D230C7" w:rsidP="00025CCB">
            <w:hyperlink r:id="rId250" w:history="1">
              <w:r w:rsidR="001F64DB" w:rsidRPr="009A4F29">
                <w:rPr>
                  <w:rStyle w:val="Hyperlink"/>
                </w:rPr>
                <w:t>https://www.ym.fi/en-US/Land_use_and_building/Legislation_and_instructions/The_National_Building_Code_of_Finland</w:t>
              </w:r>
            </w:hyperlink>
          </w:p>
        </w:tc>
      </w:tr>
      <w:tr w:rsidR="001F64DB" w:rsidRPr="009A4F29" w14:paraId="6DA3C6BD" w14:textId="77777777" w:rsidTr="00F20EE0">
        <w:trPr>
          <w:trHeight w:val="311"/>
        </w:trPr>
        <w:tc>
          <w:tcPr>
            <w:tcW w:w="923" w:type="pct"/>
            <w:shd w:val="clear" w:color="auto" w:fill="auto"/>
          </w:tcPr>
          <w:p w14:paraId="5C7306F9" w14:textId="77777777" w:rsidR="00877D42" w:rsidRPr="009A4F29" w:rsidRDefault="00877D42" w:rsidP="00025CCB">
            <w:r w:rsidRPr="009A4F29">
              <w:t xml:space="preserve">Description: </w:t>
            </w:r>
          </w:p>
        </w:tc>
        <w:tc>
          <w:tcPr>
            <w:tcW w:w="4077" w:type="pct"/>
            <w:gridSpan w:val="2"/>
            <w:shd w:val="clear" w:color="auto" w:fill="auto"/>
          </w:tcPr>
          <w:p w14:paraId="43DF6EA0" w14:textId="448CBEF4" w:rsidR="00877D42" w:rsidRPr="009A4F29" w:rsidRDefault="00D2372A" w:rsidP="00025CCB">
            <w:r w:rsidRPr="009A4F29">
              <w:t>The n</w:t>
            </w:r>
            <w:r w:rsidR="00781311" w:rsidRPr="009A4F29">
              <w:t xml:space="preserve">ational building code of Finland </w:t>
            </w:r>
            <w:r w:rsidRPr="009A4F29">
              <w:t xml:space="preserve">establishes </w:t>
            </w:r>
            <w:r w:rsidR="00781311" w:rsidRPr="009A4F29">
              <w:t xml:space="preserve">the requirements for a building project, from the planning and supervision to the housing design. Links are provided to the legislation. </w:t>
            </w:r>
          </w:p>
        </w:tc>
      </w:tr>
      <w:tr w:rsidR="001F64DB" w:rsidRPr="009A4F29" w14:paraId="2FCBC7D4" w14:textId="77777777" w:rsidTr="00F20EE0">
        <w:trPr>
          <w:trHeight w:val="94"/>
        </w:trPr>
        <w:tc>
          <w:tcPr>
            <w:tcW w:w="5000" w:type="pct"/>
            <w:gridSpan w:val="3"/>
            <w:shd w:val="clear" w:color="auto" w:fill="EFFBFF"/>
          </w:tcPr>
          <w:p w14:paraId="663C3BB7" w14:textId="110B843B" w:rsidR="00396C22" w:rsidRPr="009A4F29" w:rsidRDefault="00FA08C2" w:rsidP="00DA05DB">
            <w:pPr>
              <w:spacing w:before="120" w:after="180"/>
              <w:jc w:val="left"/>
              <w:rPr>
                <w:color w:val="00B0F0"/>
                <w:sz w:val="22"/>
              </w:rPr>
            </w:pPr>
            <w:r w:rsidRPr="009A4F29">
              <w:rPr>
                <w:color w:val="00B0F0"/>
                <w:sz w:val="22"/>
              </w:rPr>
              <w:t>Chemicals (REACH)</w:t>
            </w:r>
          </w:p>
        </w:tc>
      </w:tr>
      <w:tr w:rsidR="001F64DB" w:rsidRPr="009A4F29" w14:paraId="09C19F41" w14:textId="77777777" w:rsidTr="00F20EE0">
        <w:trPr>
          <w:trHeight w:val="198"/>
        </w:trPr>
        <w:tc>
          <w:tcPr>
            <w:tcW w:w="5000" w:type="pct"/>
            <w:gridSpan w:val="3"/>
            <w:shd w:val="clear" w:color="auto" w:fill="auto"/>
          </w:tcPr>
          <w:p w14:paraId="37BDDC85" w14:textId="46B63F0C" w:rsidR="00396C22" w:rsidRPr="009A4F29" w:rsidRDefault="00FA08C2" w:rsidP="00DA05DB">
            <w:r w:rsidRPr="009A4F29">
              <w:rPr>
                <w:rStyle w:val="Strong"/>
              </w:rPr>
              <w:t>REACH (Registration, Evaluation, Authorisation and Restriction of Chemicals, EU Regulation no 1907/2006) Helpdesk</w:t>
            </w:r>
          </w:p>
        </w:tc>
      </w:tr>
      <w:tr w:rsidR="001F64DB" w:rsidRPr="009A4F29" w14:paraId="208197D0" w14:textId="77777777" w:rsidTr="00C40211">
        <w:trPr>
          <w:trHeight w:val="198"/>
        </w:trPr>
        <w:tc>
          <w:tcPr>
            <w:tcW w:w="923" w:type="pct"/>
            <w:shd w:val="clear" w:color="auto" w:fill="auto"/>
          </w:tcPr>
          <w:p w14:paraId="64073848" w14:textId="77777777" w:rsidR="00396C22" w:rsidRPr="009A4F29" w:rsidRDefault="00396C22" w:rsidP="00DA05DB">
            <w:r w:rsidRPr="009A4F29">
              <w:t>Responsibility:</w:t>
            </w:r>
          </w:p>
        </w:tc>
        <w:tc>
          <w:tcPr>
            <w:tcW w:w="4077" w:type="pct"/>
            <w:gridSpan w:val="2"/>
            <w:shd w:val="clear" w:color="auto" w:fill="auto"/>
          </w:tcPr>
          <w:p w14:paraId="040720CA" w14:textId="0B76CA68" w:rsidR="00396C22" w:rsidRPr="009A4F29" w:rsidRDefault="00FA08C2" w:rsidP="00DA05DB">
            <w:r w:rsidRPr="009A4F29">
              <w:t>Finnish Safety and Chemicals Agency (Tukes), European Chemicals Agency (ECHA)</w:t>
            </w:r>
          </w:p>
        </w:tc>
      </w:tr>
      <w:tr w:rsidR="001F64DB" w:rsidRPr="009A4F29" w14:paraId="5748B50F" w14:textId="77777777" w:rsidTr="00C40211">
        <w:trPr>
          <w:trHeight w:val="37"/>
        </w:trPr>
        <w:tc>
          <w:tcPr>
            <w:tcW w:w="923" w:type="pct"/>
            <w:shd w:val="clear" w:color="auto" w:fill="auto"/>
          </w:tcPr>
          <w:p w14:paraId="26A9C368" w14:textId="77777777" w:rsidR="00396C22" w:rsidRPr="009A4F29" w:rsidRDefault="00396C22" w:rsidP="00DA05DB">
            <w:r w:rsidRPr="009A4F29">
              <w:t xml:space="preserve">Website: </w:t>
            </w:r>
          </w:p>
        </w:tc>
        <w:tc>
          <w:tcPr>
            <w:tcW w:w="4077" w:type="pct"/>
            <w:gridSpan w:val="2"/>
            <w:shd w:val="clear" w:color="auto" w:fill="auto"/>
          </w:tcPr>
          <w:p w14:paraId="59BA3323" w14:textId="100CDE1C" w:rsidR="00396C22" w:rsidRPr="009A4F29" w:rsidRDefault="00D230C7" w:rsidP="00DA05DB">
            <w:hyperlink r:id="rId251" w:history="1">
              <w:r w:rsidR="00FA08C2" w:rsidRPr="009A4F29">
                <w:rPr>
                  <w:rStyle w:val="Hyperlink"/>
                </w:rPr>
                <w:t>http://www.kemikaalineuvonta.fi/</w:t>
              </w:r>
            </w:hyperlink>
            <w:r w:rsidR="00FA08C2" w:rsidRPr="009A4F29">
              <w:t xml:space="preserve">   </w:t>
            </w:r>
          </w:p>
        </w:tc>
      </w:tr>
      <w:tr w:rsidR="001F64DB" w:rsidRPr="009A4F29" w14:paraId="23D73392" w14:textId="77777777" w:rsidTr="00C40211">
        <w:trPr>
          <w:trHeight w:val="37"/>
        </w:trPr>
        <w:tc>
          <w:tcPr>
            <w:tcW w:w="923" w:type="pct"/>
            <w:shd w:val="clear" w:color="auto" w:fill="auto"/>
          </w:tcPr>
          <w:p w14:paraId="1B56D725" w14:textId="77777777" w:rsidR="00396C22" w:rsidRPr="009A4F29" w:rsidRDefault="00396C22" w:rsidP="00DA05DB">
            <w:r w:rsidRPr="009A4F29">
              <w:t xml:space="preserve">Description: </w:t>
            </w:r>
          </w:p>
        </w:tc>
        <w:tc>
          <w:tcPr>
            <w:tcW w:w="4077" w:type="pct"/>
            <w:gridSpan w:val="2"/>
            <w:shd w:val="clear" w:color="auto" w:fill="auto"/>
          </w:tcPr>
          <w:p w14:paraId="6D885FFC" w14:textId="717192E1" w:rsidR="00396C22" w:rsidRPr="009A4F29" w:rsidRDefault="001A60C6" w:rsidP="00F20D60">
            <w:pPr>
              <w:rPr>
                <w:color w:val="auto"/>
              </w:rPr>
            </w:pPr>
            <w:r w:rsidRPr="009A4F29">
              <w:rPr>
                <w:color w:val="262626" w:themeColor="text1" w:themeTint="D9"/>
              </w:rPr>
              <w:t>Manufacturers, importers, exporters, distributors, downstream users and others should be able to get key information regarding to the REACH, CLP and Biocide legislation on this webpage or via their e-mail or telephone contacts as enlisted on the portal.</w:t>
            </w:r>
          </w:p>
        </w:tc>
      </w:tr>
      <w:tr w:rsidR="00651CD3" w:rsidRPr="009A4F29" w14:paraId="3A3E6231" w14:textId="77777777" w:rsidTr="00F20EE0">
        <w:trPr>
          <w:trHeight w:val="198"/>
        </w:trPr>
        <w:tc>
          <w:tcPr>
            <w:tcW w:w="5000" w:type="pct"/>
            <w:gridSpan w:val="3"/>
            <w:shd w:val="clear" w:color="auto" w:fill="auto"/>
          </w:tcPr>
          <w:p w14:paraId="5D26F2D3" w14:textId="3A456A2C" w:rsidR="00651CD3" w:rsidRPr="009A4F29" w:rsidRDefault="00651CD3" w:rsidP="00354A81">
            <w:bookmarkStart w:id="95" w:name="_Hlk7019608"/>
            <w:r w:rsidRPr="009A4F29">
              <w:rPr>
                <w:b/>
                <w:bCs/>
              </w:rPr>
              <w:t>KemiDigi (National Chemical Information Database and Service)</w:t>
            </w:r>
          </w:p>
        </w:tc>
      </w:tr>
      <w:tr w:rsidR="00651CD3" w:rsidRPr="009A4F29" w14:paraId="3F005740" w14:textId="77777777" w:rsidTr="00F20EE0">
        <w:trPr>
          <w:trHeight w:val="198"/>
        </w:trPr>
        <w:tc>
          <w:tcPr>
            <w:tcW w:w="923" w:type="pct"/>
            <w:shd w:val="clear" w:color="auto" w:fill="auto"/>
          </w:tcPr>
          <w:p w14:paraId="0649CDF7" w14:textId="77777777" w:rsidR="00651CD3" w:rsidRPr="009A4F29" w:rsidRDefault="00651CD3" w:rsidP="00354A81">
            <w:r w:rsidRPr="009A4F29">
              <w:t>Responsibility:</w:t>
            </w:r>
          </w:p>
        </w:tc>
        <w:tc>
          <w:tcPr>
            <w:tcW w:w="4077" w:type="pct"/>
            <w:gridSpan w:val="2"/>
            <w:shd w:val="clear" w:color="auto" w:fill="auto"/>
          </w:tcPr>
          <w:p w14:paraId="586F403D" w14:textId="5F70EC33" w:rsidR="00651CD3" w:rsidRPr="009A4F29" w:rsidRDefault="00651CD3" w:rsidP="00354A81">
            <w:r w:rsidRPr="009A4F29">
              <w:t>Finnish Safety and Chemicals Agency (Tukes)</w:t>
            </w:r>
          </w:p>
        </w:tc>
      </w:tr>
      <w:tr w:rsidR="00651CD3" w:rsidRPr="009A4F29" w14:paraId="331405EF" w14:textId="77777777" w:rsidTr="00F20EE0">
        <w:trPr>
          <w:trHeight w:val="37"/>
        </w:trPr>
        <w:tc>
          <w:tcPr>
            <w:tcW w:w="923" w:type="pct"/>
            <w:shd w:val="clear" w:color="auto" w:fill="auto"/>
          </w:tcPr>
          <w:p w14:paraId="0B200C18" w14:textId="77777777" w:rsidR="00651CD3" w:rsidRPr="009A4F29" w:rsidRDefault="00651CD3" w:rsidP="00354A81">
            <w:r w:rsidRPr="009A4F29">
              <w:t xml:space="preserve">Website: </w:t>
            </w:r>
          </w:p>
        </w:tc>
        <w:tc>
          <w:tcPr>
            <w:tcW w:w="4077" w:type="pct"/>
            <w:gridSpan w:val="2"/>
            <w:shd w:val="clear" w:color="auto" w:fill="auto"/>
          </w:tcPr>
          <w:p w14:paraId="677CA006" w14:textId="78603AD4" w:rsidR="00651CD3" w:rsidRPr="009A4F29" w:rsidRDefault="00D230C7" w:rsidP="00354A81">
            <w:hyperlink r:id="rId252" w:history="1">
              <w:r w:rsidR="00651CD3" w:rsidRPr="009A4F29">
                <w:rPr>
                  <w:rStyle w:val="Hyperlink"/>
                </w:rPr>
                <w:t xml:space="preserve">www.kemidigi.fi </w:t>
              </w:r>
            </w:hyperlink>
            <w:r w:rsidR="00651CD3" w:rsidRPr="009A4F29">
              <w:t xml:space="preserve"> </w:t>
            </w:r>
          </w:p>
        </w:tc>
      </w:tr>
      <w:tr w:rsidR="00651CD3" w:rsidRPr="009A4F29" w14:paraId="418A0A4C" w14:textId="77777777" w:rsidTr="00F20EE0">
        <w:trPr>
          <w:trHeight w:val="311"/>
        </w:trPr>
        <w:tc>
          <w:tcPr>
            <w:tcW w:w="923" w:type="pct"/>
            <w:shd w:val="clear" w:color="auto" w:fill="auto"/>
          </w:tcPr>
          <w:p w14:paraId="2234700D" w14:textId="77777777" w:rsidR="00651CD3" w:rsidRPr="009A4F29" w:rsidRDefault="00651CD3" w:rsidP="00354A81">
            <w:r w:rsidRPr="009A4F29">
              <w:t xml:space="preserve">Description: </w:t>
            </w:r>
          </w:p>
        </w:tc>
        <w:tc>
          <w:tcPr>
            <w:tcW w:w="4077" w:type="pct"/>
            <w:gridSpan w:val="2"/>
            <w:shd w:val="clear" w:color="auto" w:fill="auto"/>
          </w:tcPr>
          <w:p w14:paraId="50BB6E79" w14:textId="7CDE8AF7" w:rsidR="00651CD3" w:rsidRPr="009A4F29" w:rsidRDefault="00651CD3" w:rsidP="00354A81">
            <w:r w:rsidRPr="009A4F29">
              <w:t xml:space="preserve">KemiDigi is </w:t>
            </w:r>
            <w:r w:rsidR="00D2372A" w:rsidRPr="009A4F29">
              <w:t xml:space="preserve">a </w:t>
            </w:r>
            <w:r w:rsidRPr="009A4F29">
              <w:t>national database and service for chemical information. Manufacturers and importers provide information on hazardous chemicals they place on the market in Finland to the database. Downstream users of chemicals maintain their chemical lists of establis</w:t>
            </w:r>
            <w:r w:rsidR="00F20D60" w:rsidRPr="009A4F29">
              <w:t>h</w:t>
            </w:r>
            <w:r w:rsidRPr="009A4F29">
              <w:t>ments. The information of companies is used for licensing and supervision by different authorities. The Poison Information Center in Finland uses information of hazardous chemicals.</w:t>
            </w:r>
          </w:p>
        </w:tc>
      </w:tr>
      <w:tr w:rsidR="001F64DB" w:rsidRPr="009A4F29" w14:paraId="6E09B32C" w14:textId="77777777" w:rsidTr="00F20EE0">
        <w:trPr>
          <w:trHeight w:val="94"/>
        </w:trPr>
        <w:tc>
          <w:tcPr>
            <w:tcW w:w="5000" w:type="pct"/>
            <w:gridSpan w:val="3"/>
            <w:shd w:val="clear" w:color="auto" w:fill="EFFBFF"/>
          </w:tcPr>
          <w:p w14:paraId="59780FF9" w14:textId="2CB62A18" w:rsidR="008178E9" w:rsidRPr="009A4F29" w:rsidRDefault="008178E9" w:rsidP="00C40211">
            <w:pPr>
              <w:tabs>
                <w:tab w:val="center" w:pos="5768"/>
              </w:tabs>
              <w:spacing w:before="120" w:after="180"/>
              <w:jc w:val="left"/>
              <w:rPr>
                <w:color w:val="BF3F91"/>
                <w:sz w:val="22"/>
              </w:rPr>
            </w:pPr>
            <w:r w:rsidRPr="009A4F29">
              <w:rPr>
                <w:color w:val="00B0F0"/>
                <w:sz w:val="22"/>
              </w:rPr>
              <w:t>Classification, labelling, packaging</w:t>
            </w:r>
          </w:p>
        </w:tc>
      </w:tr>
      <w:tr w:rsidR="001F64DB" w:rsidRPr="009A4F29" w14:paraId="7486F1C4" w14:textId="77777777" w:rsidTr="00F20EE0">
        <w:trPr>
          <w:trHeight w:val="198"/>
        </w:trPr>
        <w:tc>
          <w:tcPr>
            <w:tcW w:w="5000" w:type="pct"/>
            <w:gridSpan w:val="3"/>
            <w:shd w:val="clear" w:color="auto" w:fill="auto"/>
          </w:tcPr>
          <w:p w14:paraId="052B9886" w14:textId="2BFAD132" w:rsidR="008178E9" w:rsidRPr="009A4F29" w:rsidRDefault="00A4013C" w:rsidP="00DA05DB">
            <w:r w:rsidRPr="009A4F29">
              <w:rPr>
                <w:b/>
              </w:rPr>
              <w:t>Package labelling of medicine</w:t>
            </w:r>
          </w:p>
        </w:tc>
      </w:tr>
      <w:tr w:rsidR="001F64DB" w:rsidRPr="009A4F29" w14:paraId="1CB11545" w14:textId="77777777" w:rsidTr="00C40211">
        <w:trPr>
          <w:trHeight w:val="198"/>
        </w:trPr>
        <w:tc>
          <w:tcPr>
            <w:tcW w:w="923" w:type="pct"/>
            <w:shd w:val="clear" w:color="auto" w:fill="auto"/>
          </w:tcPr>
          <w:p w14:paraId="77F5E908" w14:textId="77777777" w:rsidR="008178E9" w:rsidRPr="009A4F29" w:rsidRDefault="008178E9" w:rsidP="00DA05DB">
            <w:r w:rsidRPr="009A4F29">
              <w:t>Responsibility:</w:t>
            </w:r>
          </w:p>
        </w:tc>
        <w:tc>
          <w:tcPr>
            <w:tcW w:w="4077" w:type="pct"/>
            <w:gridSpan w:val="2"/>
            <w:shd w:val="clear" w:color="auto" w:fill="auto"/>
          </w:tcPr>
          <w:p w14:paraId="2FF9C96D" w14:textId="3EB4273A" w:rsidR="008178E9" w:rsidRPr="009A4F29" w:rsidRDefault="00A4013C" w:rsidP="00A4013C">
            <w:r w:rsidRPr="009A4F29">
              <w:t>Finnish Medicines Agenvy (Fimea)</w:t>
            </w:r>
          </w:p>
        </w:tc>
      </w:tr>
      <w:tr w:rsidR="001F64DB" w:rsidRPr="009A4F29" w14:paraId="72E86D6F" w14:textId="77777777" w:rsidTr="00C40211">
        <w:trPr>
          <w:trHeight w:val="37"/>
        </w:trPr>
        <w:tc>
          <w:tcPr>
            <w:tcW w:w="923" w:type="pct"/>
            <w:shd w:val="clear" w:color="auto" w:fill="auto"/>
          </w:tcPr>
          <w:p w14:paraId="5089B429" w14:textId="77777777" w:rsidR="008178E9" w:rsidRPr="009A4F29" w:rsidRDefault="008178E9" w:rsidP="00DA05DB">
            <w:r w:rsidRPr="009A4F29">
              <w:t xml:space="preserve">Website: </w:t>
            </w:r>
          </w:p>
        </w:tc>
        <w:tc>
          <w:tcPr>
            <w:tcW w:w="4077" w:type="pct"/>
            <w:gridSpan w:val="2"/>
            <w:shd w:val="clear" w:color="auto" w:fill="auto"/>
          </w:tcPr>
          <w:p w14:paraId="4DD1564C" w14:textId="6C26B362" w:rsidR="00617A3C" w:rsidRPr="009A4F29" w:rsidRDefault="00D230C7" w:rsidP="00617A3C">
            <w:hyperlink r:id="rId253" w:history="1">
              <w:r w:rsidR="00617A3C" w:rsidRPr="009A4F29">
                <w:rPr>
                  <w:rStyle w:val="Hyperlink"/>
                </w:rPr>
                <w:t>https://www.fimea.fi/web/en/marketing_authorisations/product_information/package_labelling</w:t>
              </w:r>
            </w:hyperlink>
          </w:p>
        </w:tc>
      </w:tr>
      <w:tr w:rsidR="001F64DB" w:rsidRPr="009A4F29" w14:paraId="7036C6CC" w14:textId="77777777" w:rsidTr="00C40211">
        <w:trPr>
          <w:trHeight w:val="311"/>
        </w:trPr>
        <w:tc>
          <w:tcPr>
            <w:tcW w:w="923" w:type="pct"/>
            <w:shd w:val="clear" w:color="auto" w:fill="auto"/>
          </w:tcPr>
          <w:p w14:paraId="59BB34A2" w14:textId="77777777" w:rsidR="008178E9" w:rsidRPr="009A4F29" w:rsidRDefault="008178E9" w:rsidP="00DA05DB">
            <w:r w:rsidRPr="009A4F29">
              <w:t xml:space="preserve">Description: </w:t>
            </w:r>
          </w:p>
        </w:tc>
        <w:tc>
          <w:tcPr>
            <w:tcW w:w="4077" w:type="pct"/>
            <w:gridSpan w:val="2"/>
            <w:shd w:val="clear" w:color="auto" w:fill="auto"/>
          </w:tcPr>
          <w:p w14:paraId="7DDF07AF" w14:textId="5DEFD6A9" w:rsidR="008178E9" w:rsidRPr="009A4F29" w:rsidRDefault="00F01C19" w:rsidP="0046086D">
            <w:r w:rsidRPr="009A4F29">
              <w:t xml:space="preserve">The </w:t>
            </w:r>
            <w:r w:rsidR="0046086D" w:rsidRPr="009A4F29">
              <w:t>Finnish Medicines Agency</w:t>
            </w:r>
            <w:r w:rsidRPr="009A4F29">
              <w:t xml:space="preserve"> states the packaging requirements of medical products in Finland and Nordic countries. Product information </w:t>
            </w:r>
            <w:r w:rsidRPr="009A4F29">
              <w:lastRenderedPageBreak/>
              <w:t>templates are provided for applicants and marketing-authorisation holders for human medicines.</w:t>
            </w:r>
          </w:p>
        </w:tc>
      </w:tr>
      <w:bookmarkEnd w:id="95"/>
      <w:tr w:rsidR="00490B2B" w:rsidRPr="009A4F29" w14:paraId="18DE4BF0" w14:textId="77777777" w:rsidTr="000F12A6">
        <w:trPr>
          <w:trHeight w:val="198"/>
        </w:trPr>
        <w:tc>
          <w:tcPr>
            <w:tcW w:w="5000" w:type="pct"/>
            <w:gridSpan w:val="3"/>
            <w:shd w:val="clear" w:color="auto" w:fill="auto"/>
          </w:tcPr>
          <w:p w14:paraId="452433A6" w14:textId="63192DF1" w:rsidR="00490B2B" w:rsidRPr="009A4F29" w:rsidRDefault="00490B2B" w:rsidP="00490B2B">
            <w:r w:rsidRPr="009A4F29">
              <w:rPr>
                <w:b/>
              </w:rPr>
              <w:lastRenderedPageBreak/>
              <w:t>Labelling of chemicals</w:t>
            </w:r>
          </w:p>
        </w:tc>
      </w:tr>
      <w:tr w:rsidR="00490B2B" w:rsidRPr="009A4F29" w14:paraId="3DD58686" w14:textId="77777777" w:rsidTr="000F12A6">
        <w:trPr>
          <w:trHeight w:val="198"/>
        </w:trPr>
        <w:tc>
          <w:tcPr>
            <w:tcW w:w="1001" w:type="pct"/>
            <w:gridSpan w:val="2"/>
            <w:shd w:val="clear" w:color="auto" w:fill="auto"/>
          </w:tcPr>
          <w:p w14:paraId="2313E77E" w14:textId="77777777" w:rsidR="00490B2B" w:rsidRPr="009A4F29" w:rsidRDefault="00490B2B" w:rsidP="000F12A6">
            <w:r w:rsidRPr="009A4F29">
              <w:t>Responsibility:</w:t>
            </w:r>
          </w:p>
        </w:tc>
        <w:tc>
          <w:tcPr>
            <w:tcW w:w="3999" w:type="pct"/>
            <w:shd w:val="clear" w:color="auto" w:fill="auto"/>
          </w:tcPr>
          <w:p w14:paraId="4DA4942E" w14:textId="0D3AB754" w:rsidR="00490B2B" w:rsidRPr="009A4F29" w:rsidRDefault="00490B2B" w:rsidP="000F12A6">
            <w:r w:rsidRPr="009A4F29">
              <w:t>Finnish Safety and Chemicals Agency</w:t>
            </w:r>
          </w:p>
        </w:tc>
      </w:tr>
      <w:tr w:rsidR="00490B2B" w:rsidRPr="009A4F29" w14:paraId="3E5A8B1A" w14:textId="77777777" w:rsidTr="000F12A6">
        <w:trPr>
          <w:trHeight w:val="37"/>
        </w:trPr>
        <w:tc>
          <w:tcPr>
            <w:tcW w:w="1001" w:type="pct"/>
            <w:gridSpan w:val="2"/>
            <w:shd w:val="clear" w:color="auto" w:fill="auto"/>
          </w:tcPr>
          <w:p w14:paraId="4396860A" w14:textId="77777777" w:rsidR="00490B2B" w:rsidRPr="009A4F29" w:rsidRDefault="00490B2B" w:rsidP="000F12A6">
            <w:r w:rsidRPr="009A4F29">
              <w:t xml:space="preserve">Website: </w:t>
            </w:r>
          </w:p>
        </w:tc>
        <w:tc>
          <w:tcPr>
            <w:tcW w:w="3999" w:type="pct"/>
            <w:shd w:val="clear" w:color="auto" w:fill="auto"/>
          </w:tcPr>
          <w:p w14:paraId="00A112CA" w14:textId="6BAB5652" w:rsidR="00490B2B" w:rsidRPr="009A4F29" w:rsidRDefault="00D230C7" w:rsidP="000F12A6">
            <w:hyperlink r:id="rId254" w:history="1">
              <w:r w:rsidR="00490B2B" w:rsidRPr="009A4F29">
                <w:rPr>
                  <w:rStyle w:val="Hyperlink"/>
                </w:rPr>
                <w:t>https://tukes.fi/en/chemicals</w:t>
              </w:r>
            </w:hyperlink>
          </w:p>
        </w:tc>
      </w:tr>
      <w:tr w:rsidR="00490B2B" w:rsidRPr="009A4F29" w14:paraId="5C03EC6A" w14:textId="77777777" w:rsidTr="000F12A6">
        <w:trPr>
          <w:trHeight w:val="311"/>
        </w:trPr>
        <w:tc>
          <w:tcPr>
            <w:tcW w:w="1001" w:type="pct"/>
            <w:gridSpan w:val="2"/>
            <w:shd w:val="clear" w:color="auto" w:fill="auto"/>
          </w:tcPr>
          <w:p w14:paraId="3297355F" w14:textId="77777777" w:rsidR="00490B2B" w:rsidRPr="009A4F29" w:rsidRDefault="00490B2B" w:rsidP="000F12A6">
            <w:r w:rsidRPr="009A4F29">
              <w:t xml:space="preserve">Description: </w:t>
            </w:r>
          </w:p>
        </w:tc>
        <w:tc>
          <w:tcPr>
            <w:tcW w:w="3999" w:type="pct"/>
            <w:shd w:val="clear" w:color="auto" w:fill="auto"/>
          </w:tcPr>
          <w:p w14:paraId="6DE7430B" w14:textId="02D703DA" w:rsidR="00490B2B" w:rsidRPr="009A4F29" w:rsidRDefault="00490B2B" w:rsidP="000F12A6">
            <w:r w:rsidRPr="009A4F29">
              <w:t>General and product-specific requirements for use and labelling of chemicals. Detailed information in given for each chemical type. Different forms such as chemical notification and accident reports can be found on the website.</w:t>
            </w:r>
          </w:p>
        </w:tc>
      </w:tr>
      <w:tr w:rsidR="00490B2B" w:rsidRPr="009A4F29" w14:paraId="278638A8" w14:textId="77777777" w:rsidTr="000F12A6">
        <w:trPr>
          <w:trHeight w:val="198"/>
        </w:trPr>
        <w:tc>
          <w:tcPr>
            <w:tcW w:w="5000" w:type="pct"/>
            <w:gridSpan w:val="3"/>
            <w:shd w:val="clear" w:color="auto" w:fill="auto"/>
          </w:tcPr>
          <w:p w14:paraId="02699503" w14:textId="46BD5619" w:rsidR="00490B2B" w:rsidRPr="009A4F29" w:rsidRDefault="00490B2B" w:rsidP="00490B2B">
            <w:r w:rsidRPr="009A4F29">
              <w:rPr>
                <w:b/>
              </w:rPr>
              <w:t>Importing and exporting food</w:t>
            </w:r>
          </w:p>
        </w:tc>
      </w:tr>
      <w:tr w:rsidR="00490B2B" w:rsidRPr="009A4F29" w14:paraId="3F590961" w14:textId="77777777" w:rsidTr="000F12A6">
        <w:trPr>
          <w:trHeight w:val="198"/>
        </w:trPr>
        <w:tc>
          <w:tcPr>
            <w:tcW w:w="1001" w:type="pct"/>
            <w:gridSpan w:val="2"/>
            <w:shd w:val="clear" w:color="auto" w:fill="auto"/>
          </w:tcPr>
          <w:p w14:paraId="63385116" w14:textId="77777777" w:rsidR="00490B2B" w:rsidRPr="009A4F29" w:rsidRDefault="00490B2B" w:rsidP="000F12A6">
            <w:r w:rsidRPr="009A4F29">
              <w:t>Responsibility:</w:t>
            </w:r>
          </w:p>
        </w:tc>
        <w:tc>
          <w:tcPr>
            <w:tcW w:w="3999" w:type="pct"/>
            <w:shd w:val="clear" w:color="auto" w:fill="auto"/>
          </w:tcPr>
          <w:p w14:paraId="028B917D" w14:textId="16252818" w:rsidR="00490B2B" w:rsidRPr="009A4F29" w:rsidRDefault="00490B2B" w:rsidP="000F12A6">
            <w:r w:rsidRPr="009A4F29">
              <w:t>Finnish Food Authority</w:t>
            </w:r>
          </w:p>
        </w:tc>
      </w:tr>
      <w:tr w:rsidR="00490B2B" w:rsidRPr="009A4F29" w14:paraId="259E3540" w14:textId="77777777" w:rsidTr="000F12A6">
        <w:trPr>
          <w:trHeight w:val="37"/>
        </w:trPr>
        <w:tc>
          <w:tcPr>
            <w:tcW w:w="1001" w:type="pct"/>
            <w:gridSpan w:val="2"/>
            <w:shd w:val="clear" w:color="auto" w:fill="auto"/>
          </w:tcPr>
          <w:p w14:paraId="55C9A515" w14:textId="77777777" w:rsidR="00490B2B" w:rsidRPr="009A4F29" w:rsidRDefault="00490B2B" w:rsidP="000F12A6">
            <w:r w:rsidRPr="009A4F29">
              <w:t xml:space="preserve">Website: </w:t>
            </w:r>
          </w:p>
        </w:tc>
        <w:tc>
          <w:tcPr>
            <w:tcW w:w="3999" w:type="pct"/>
            <w:shd w:val="clear" w:color="auto" w:fill="auto"/>
          </w:tcPr>
          <w:p w14:paraId="33CEF51D" w14:textId="466CECEC" w:rsidR="00490B2B" w:rsidRPr="009A4F29" w:rsidRDefault="00D230C7" w:rsidP="000F12A6">
            <w:hyperlink r:id="rId255" w:history="1">
              <w:r w:rsidR="00490B2B" w:rsidRPr="009A4F29">
                <w:rPr>
                  <w:rStyle w:val="Hyperlink"/>
                </w:rPr>
                <w:t>https://www.ruokavirasto.fi/en/companies/import-and-export/</w:t>
              </w:r>
            </w:hyperlink>
          </w:p>
        </w:tc>
      </w:tr>
      <w:tr w:rsidR="00490B2B" w:rsidRPr="009A4F29" w14:paraId="54FB118B" w14:textId="77777777" w:rsidTr="000F12A6">
        <w:trPr>
          <w:trHeight w:val="311"/>
        </w:trPr>
        <w:tc>
          <w:tcPr>
            <w:tcW w:w="1001" w:type="pct"/>
            <w:gridSpan w:val="2"/>
            <w:shd w:val="clear" w:color="auto" w:fill="auto"/>
          </w:tcPr>
          <w:p w14:paraId="416D9850" w14:textId="77777777" w:rsidR="00490B2B" w:rsidRPr="009A4F29" w:rsidRDefault="00490B2B" w:rsidP="000F12A6">
            <w:r w:rsidRPr="009A4F29">
              <w:t xml:space="preserve">Description: </w:t>
            </w:r>
          </w:p>
        </w:tc>
        <w:tc>
          <w:tcPr>
            <w:tcW w:w="3999" w:type="pct"/>
            <w:shd w:val="clear" w:color="auto" w:fill="auto"/>
          </w:tcPr>
          <w:p w14:paraId="24791A84" w14:textId="00093E09" w:rsidR="00490B2B" w:rsidRPr="009A4F29" w:rsidRDefault="00490B2B" w:rsidP="000F12A6">
            <w:r w:rsidRPr="009A4F29">
              <w:t>The Finnish Food Authority states the packaging requirements of medical products in Finland and Nordic countries. Product information templates are provided for applicants and marketing-authorisation holders for human medicines.</w:t>
            </w:r>
          </w:p>
        </w:tc>
      </w:tr>
      <w:tr w:rsidR="001F64DB" w:rsidRPr="009A4F29" w14:paraId="57A5DE03" w14:textId="77777777" w:rsidTr="00F20EE0">
        <w:trPr>
          <w:trHeight w:val="94"/>
        </w:trPr>
        <w:tc>
          <w:tcPr>
            <w:tcW w:w="5000" w:type="pct"/>
            <w:gridSpan w:val="3"/>
            <w:shd w:val="clear" w:color="auto" w:fill="EFFBFF"/>
          </w:tcPr>
          <w:p w14:paraId="718D5FEC" w14:textId="137A763E" w:rsidR="0059558E" w:rsidRPr="009A4F29" w:rsidRDefault="0059558E" w:rsidP="00C40211">
            <w:pPr>
              <w:tabs>
                <w:tab w:val="left" w:pos="8138"/>
              </w:tabs>
              <w:spacing w:before="120" w:after="180"/>
              <w:jc w:val="left"/>
              <w:rPr>
                <w:color w:val="00B0F0"/>
                <w:sz w:val="22"/>
              </w:rPr>
            </w:pPr>
            <w:r w:rsidRPr="009A4F29">
              <w:rPr>
                <w:color w:val="00B0F0"/>
                <w:sz w:val="22"/>
              </w:rPr>
              <w:t>Energy labels, Eco-design requirements, EU Ecolabel</w:t>
            </w:r>
          </w:p>
        </w:tc>
      </w:tr>
      <w:tr w:rsidR="001F64DB" w:rsidRPr="009A4F29" w14:paraId="1AA12062" w14:textId="77777777" w:rsidTr="00F20EE0">
        <w:trPr>
          <w:trHeight w:val="198"/>
        </w:trPr>
        <w:tc>
          <w:tcPr>
            <w:tcW w:w="5000" w:type="pct"/>
            <w:gridSpan w:val="3"/>
            <w:shd w:val="clear" w:color="auto" w:fill="auto"/>
          </w:tcPr>
          <w:p w14:paraId="2F7E481C" w14:textId="7DAFFA8F" w:rsidR="00BB76E5" w:rsidRPr="009A4F29" w:rsidRDefault="005672FA" w:rsidP="00DA05DB">
            <w:bookmarkStart w:id="96" w:name="_Toc1475014"/>
            <w:r w:rsidRPr="009A4F29">
              <w:rPr>
                <w:b/>
                <w:bCs/>
              </w:rPr>
              <w:t>Environment-related permits (incl. reporting)</w:t>
            </w:r>
          </w:p>
        </w:tc>
      </w:tr>
      <w:tr w:rsidR="001F64DB" w:rsidRPr="009A4F29" w14:paraId="6E548288" w14:textId="77777777" w:rsidTr="00C40211">
        <w:trPr>
          <w:trHeight w:val="198"/>
        </w:trPr>
        <w:tc>
          <w:tcPr>
            <w:tcW w:w="923" w:type="pct"/>
            <w:shd w:val="clear" w:color="auto" w:fill="auto"/>
          </w:tcPr>
          <w:p w14:paraId="32640AA5" w14:textId="77777777" w:rsidR="00BB76E5" w:rsidRPr="009A4F29" w:rsidRDefault="00BB76E5" w:rsidP="00DA05DB">
            <w:r w:rsidRPr="009A4F29">
              <w:t>Responsibility:</w:t>
            </w:r>
          </w:p>
        </w:tc>
        <w:tc>
          <w:tcPr>
            <w:tcW w:w="4077" w:type="pct"/>
            <w:gridSpan w:val="2"/>
            <w:shd w:val="clear" w:color="auto" w:fill="auto"/>
          </w:tcPr>
          <w:p w14:paraId="42F93AE0" w14:textId="1EC8174A" w:rsidR="00BB76E5" w:rsidRPr="009A4F29" w:rsidRDefault="005672FA" w:rsidP="00DA05DB">
            <w:r w:rsidRPr="009A4F29">
              <w:t>Central Government, Ministry of the Environment</w:t>
            </w:r>
          </w:p>
        </w:tc>
      </w:tr>
      <w:tr w:rsidR="001F64DB" w:rsidRPr="009A4F29" w14:paraId="3228C3F1" w14:textId="77777777" w:rsidTr="00C40211">
        <w:trPr>
          <w:trHeight w:val="37"/>
        </w:trPr>
        <w:tc>
          <w:tcPr>
            <w:tcW w:w="923" w:type="pct"/>
            <w:shd w:val="clear" w:color="auto" w:fill="auto"/>
          </w:tcPr>
          <w:p w14:paraId="3B208F79" w14:textId="77777777" w:rsidR="00BB76E5" w:rsidRPr="009A4F29" w:rsidRDefault="00BB76E5" w:rsidP="00DA05DB">
            <w:r w:rsidRPr="009A4F29">
              <w:t xml:space="preserve">Website: </w:t>
            </w:r>
          </w:p>
        </w:tc>
        <w:tc>
          <w:tcPr>
            <w:tcW w:w="4077" w:type="pct"/>
            <w:gridSpan w:val="2"/>
            <w:shd w:val="clear" w:color="auto" w:fill="auto"/>
          </w:tcPr>
          <w:p w14:paraId="6B2CD65E" w14:textId="463EEF96" w:rsidR="00BB76E5" w:rsidRPr="009A4F29" w:rsidRDefault="00F91F5D" w:rsidP="00DA05DB">
            <w:r w:rsidRPr="009A4F29">
              <w:rPr>
                <w:rStyle w:val="Hyperlink"/>
              </w:rPr>
              <w:t>https://www.ymparisto.fi/en-US/Forms_permits_and_environmental_impact_assessment</w:t>
            </w:r>
          </w:p>
        </w:tc>
      </w:tr>
      <w:tr w:rsidR="001F64DB" w:rsidRPr="009A4F29" w14:paraId="22C514F4" w14:textId="77777777" w:rsidTr="00C40211">
        <w:trPr>
          <w:trHeight w:val="37"/>
        </w:trPr>
        <w:tc>
          <w:tcPr>
            <w:tcW w:w="923" w:type="pct"/>
            <w:shd w:val="clear" w:color="auto" w:fill="auto"/>
          </w:tcPr>
          <w:p w14:paraId="60F1CEB0" w14:textId="77777777" w:rsidR="00BB76E5" w:rsidRPr="009A4F29" w:rsidRDefault="00BB76E5" w:rsidP="00DA05DB">
            <w:r w:rsidRPr="009A4F29">
              <w:t xml:space="preserve">Description: </w:t>
            </w:r>
          </w:p>
        </w:tc>
        <w:tc>
          <w:tcPr>
            <w:tcW w:w="4077" w:type="pct"/>
            <w:gridSpan w:val="2"/>
            <w:shd w:val="clear" w:color="auto" w:fill="auto"/>
          </w:tcPr>
          <w:p w14:paraId="3793237C" w14:textId="3F1D1B06" w:rsidR="00BB76E5" w:rsidRPr="009A4F29" w:rsidRDefault="005672FA" w:rsidP="00DA05DB">
            <w:pPr>
              <w:rPr>
                <w:color w:val="1A3F7C"/>
              </w:rPr>
            </w:pPr>
            <w:r w:rsidRPr="009A4F29">
              <w:t xml:space="preserve">Information and forms to download. Environmental permits are delivered by one of the three regional Environmental Permit Authorities. Reporting related to permits can be performed online. </w:t>
            </w:r>
          </w:p>
        </w:tc>
      </w:tr>
      <w:tr w:rsidR="001F64DB" w:rsidRPr="009A4F29" w14:paraId="579B6DF2" w14:textId="77777777" w:rsidTr="00C40211">
        <w:trPr>
          <w:trHeight w:val="340"/>
        </w:trPr>
        <w:tc>
          <w:tcPr>
            <w:tcW w:w="923" w:type="pct"/>
            <w:shd w:val="clear" w:color="auto" w:fill="auto"/>
          </w:tcPr>
          <w:p w14:paraId="1AFB7FAE" w14:textId="3BC2436E" w:rsidR="00E40F7A" w:rsidRPr="009A4F29" w:rsidRDefault="00E40F7A" w:rsidP="00DA05DB">
            <w:pPr>
              <w:rPr>
                <w:b/>
              </w:rPr>
            </w:pPr>
            <w:r w:rsidRPr="009A4F29">
              <w:rPr>
                <w:b/>
              </w:rPr>
              <w:t>Ecolabels</w:t>
            </w:r>
          </w:p>
        </w:tc>
        <w:tc>
          <w:tcPr>
            <w:tcW w:w="4077" w:type="pct"/>
            <w:gridSpan w:val="2"/>
            <w:shd w:val="clear" w:color="auto" w:fill="auto"/>
          </w:tcPr>
          <w:p w14:paraId="3D5DEEB5" w14:textId="77777777" w:rsidR="00E40F7A" w:rsidRPr="009A4F29" w:rsidRDefault="00E40F7A" w:rsidP="00DA05DB"/>
        </w:tc>
      </w:tr>
      <w:tr w:rsidR="001F64DB" w:rsidRPr="009A4F29" w14:paraId="79BF2195" w14:textId="77777777" w:rsidTr="00C40211">
        <w:trPr>
          <w:trHeight w:val="198"/>
        </w:trPr>
        <w:tc>
          <w:tcPr>
            <w:tcW w:w="923" w:type="pct"/>
            <w:shd w:val="clear" w:color="auto" w:fill="auto"/>
          </w:tcPr>
          <w:p w14:paraId="1ED791CD" w14:textId="619308D1" w:rsidR="00E40F7A" w:rsidRPr="009A4F29" w:rsidRDefault="00E40F7A" w:rsidP="00E10EA1">
            <w:r w:rsidRPr="009A4F29">
              <w:t>Responsibility:</w:t>
            </w:r>
          </w:p>
        </w:tc>
        <w:tc>
          <w:tcPr>
            <w:tcW w:w="4077" w:type="pct"/>
            <w:gridSpan w:val="2"/>
            <w:shd w:val="clear" w:color="auto" w:fill="auto"/>
          </w:tcPr>
          <w:p w14:paraId="4F012396" w14:textId="320505F6" w:rsidR="00E40F7A" w:rsidRPr="009A4F29" w:rsidRDefault="00E40F7A" w:rsidP="00E10EA1">
            <w:r w:rsidRPr="009A4F29">
              <w:t>Ministry of the Environment</w:t>
            </w:r>
          </w:p>
        </w:tc>
      </w:tr>
      <w:tr w:rsidR="001F64DB" w:rsidRPr="009A4F29" w14:paraId="1E5DC85B" w14:textId="77777777" w:rsidTr="00C40211">
        <w:trPr>
          <w:trHeight w:val="37"/>
        </w:trPr>
        <w:tc>
          <w:tcPr>
            <w:tcW w:w="923" w:type="pct"/>
            <w:shd w:val="clear" w:color="auto" w:fill="auto"/>
          </w:tcPr>
          <w:p w14:paraId="34784724" w14:textId="77777777" w:rsidR="00E40F7A" w:rsidRPr="009A4F29" w:rsidRDefault="00E40F7A" w:rsidP="00E10EA1">
            <w:r w:rsidRPr="009A4F29">
              <w:t xml:space="preserve">Website: </w:t>
            </w:r>
          </w:p>
        </w:tc>
        <w:tc>
          <w:tcPr>
            <w:tcW w:w="4077" w:type="pct"/>
            <w:gridSpan w:val="2"/>
            <w:shd w:val="clear" w:color="auto" w:fill="auto"/>
          </w:tcPr>
          <w:p w14:paraId="054E0D38" w14:textId="68A2F4D6" w:rsidR="00E40F7A" w:rsidRPr="009A4F29" w:rsidRDefault="00D230C7" w:rsidP="00E10EA1">
            <w:hyperlink r:id="rId256" w:history="1">
              <w:r w:rsidR="00E40F7A" w:rsidRPr="009A4F29">
                <w:rPr>
                  <w:rStyle w:val="Hyperlink"/>
                </w:rPr>
                <w:t>https://www.ymparisto.fi/en-US/Consumption_and_production/Ecodesign_of_product_and_services/Ecolabels</w:t>
              </w:r>
            </w:hyperlink>
          </w:p>
        </w:tc>
      </w:tr>
      <w:tr w:rsidR="001F64DB" w:rsidRPr="009A4F29" w14:paraId="398CF8CA" w14:textId="77777777" w:rsidTr="00C40211">
        <w:trPr>
          <w:trHeight w:val="37"/>
        </w:trPr>
        <w:tc>
          <w:tcPr>
            <w:tcW w:w="923" w:type="pct"/>
            <w:shd w:val="clear" w:color="auto" w:fill="auto"/>
          </w:tcPr>
          <w:p w14:paraId="0EDC0894" w14:textId="77777777" w:rsidR="00E40F7A" w:rsidRPr="009A4F29" w:rsidRDefault="00E40F7A" w:rsidP="00E10EA1">
            <w:r w:rsidRPr="009A4F29">
              <w:t xml:space="preserve">Description: </w:t>
            </w:r>
          </w:p>
        </w:tc>
        <w:tc>
          <w:tcPr>
            <w:tcW w:w="4077" w:type="pct"/>
            <w:gridSpan w:val="2"/>
            <w:shd w:val="clear" w:color="auto" w:fill="auto"/>
          </w:tcPr>
          <w:p w14:paraId="2A41CE1D" w14:textId="407BFCC5" w:rsidR="00E40F7A" w:rsidRPr="009A4F29" w:rsidRDefault="0046086D" w:rsidP="00E10EA1">
            <w:r w:rsidRPr="009A4F29">
              <w:t>The Ministry of the Environment demonstrates</w:t>
            </w:r>
            <w:r w:rsidR="00E40F7A" w:rsidRPr="009A4F29">
              <w:t xml:space="preserve"> the different ecolabels that are used in Finland and European Union, as well as contact details for additional information.</w:t>
            </w:r>
          </w:p>
        </w:tc>
      </w:tr>
      <w:tr w:rsidR="00C11389" w:rsidRPr="009A4F29" w14:paraId="3267AD1D" w14:textId="77777777" w:rsidTr="000F12A6">
        <w:trPr>
          <w:trHeight w:val="198"/>
        </w:trPr>
        <w:tc>
          <w:tcPr>
            <w:tcW w:w="5000" w:type="pct"/>
            <w:gridSpan w:val="3"/>
            <w:shd w:val="clear" w:color="auto" w:fill="auto"/>
          </w:tcPr>
          <w:p w14:paraId="5965D34A" w14:textId="7C855637" w:rsidR="00C11389" w:rsidRPr="009A4F29" w:rsidRDefault="0065500D" w:rsidP="00C11389">
            <w:r w:rsidRPr="009A4F29">
              <w:rPr>
                <w:b/>
                <w:bCs/>
              </w:rPr>
              <w:t>Eco-design requirements</w:t>
            </w:r>
          </w:p>
        </w:tc>
      </w:tr>
      <w:tr w:rsidR="00C11389" w:rsidRPr="009A4F29" w14:paraId="1EF5610D" w14:textId="77777777" w:rsidTr="000F12A6">
        <w:trPr>
          <w:trHeight w:val="198"/>
        </w:trPr>
        <w:tc>
          <w:tcPr>
            <w:tcW w:w="923" w:type="pct"/>
            <w:shd w:val="clear" w:color="auto" w:fill="auto"/>
          </w:tcPr>
          <w:p w14:paraId="4E6910FE" w14:textId="77777777" w:rsidR="00C11389" w:rsidRPr="009A4F29" w:rsidRDefault="00C11389" w:rsidP="000F12A6">
            <w:r w:rsidRPr="009A4F29">
              <w:t>Responsibility:</w:t>
            </w:r>
          </w:p>
        </w:tc>
        <w:tc>
          <w:tcPr>
            <w:tcW w:w="4077" w:type="pct"/>
            <w:gridSpan w:val="2"/>
            <w:shd w:val="clear" w:color="auto" w:fill="auto"/>
          </w:tcPr>
          <w:p w14:paraId="2FBDC9D9" w14:textId="582DDF4D" w:rsidR="00C11389" w:rsidRPr="009A4F29" w:rsidRDefault="0065500D" w:rsidP="000F12A6">
            <w:r w:rsidRPr="009A4F29">
              <w:t>Energy Authority, Ministry of the Environment</w:t>
            </w:r>
          </w:p>
        </w:tc>
      </w:tr>
      <w:tr w:rsidR="00C11389" w:rsidRPr="009A4F29" w14:paraId="6A2B96DC" w14:textId="77777777" w:rsidTr="000F12A6">
        <w:trPr>
          <w:trHeight w:val="37"/>
        </w:trPr>
        <w:tc>
          <w:tcPr>
            <w:tcW w:w="923" w:type="pct"/>
            <w:shd w:val="clear" w:color="auto" w:fill="auto"/>
          </w:tcPr>
          <w:p w14:paraId="4698F3AF" w14:textId="77777777" w:rsidR="00C11389" w:rsidRPr="009A4F29" w:rsidRDefault="00C11389" w:rsidP="000F12A6">
            <w:r w:rsidRPr="009A4F29">
              <w:t xml:space="preserve">Website: </w:t>
            </w:r>
          </w:p>
        </w:tc>
        <w:tc>
          <w:tcPr>
            <w:tcW w:w="4077" w:type="pct"/>
            <w:gridSpan w:val="2"/>
            <w:shd w:val="clear" w:color="auto" w:fill="auto"/>
          </w:tcPr>
          <w:p w14:paraId="74C950BF" w14:textId="520E5010" w:rsidR="00C11389" w:rsidRPr="009A4F29" w:rsidRDefault="00D230C7" w:rsidP="0065500D">
            <w:hyperlink r:id="rId257" w:history="1">
              <w:r w:rsidR="00C11389" w:rsidRPr="009A4F29">
                <w:rPr>
                  <w:rStyle w:val="Hyperlink"/>
                </w:rPr>
                <w:t>http://www.ekosuunnittelu.info</w:t>
              </w:r>
            </w:hyperlink>
            <w:r w:rsidR="00C11389" w:rsidRPr="009A4F29">
              <w:t xml:space="preserve"> </w:t>
            </w:r>
            <w:r w:rsidR="0065500D" w:rsidRPr="009A4F29">
              <w:t>(in Finnish only)</w:t>
            </w:r>
          </w:p>
        </w:tc>
      </w:tr>
      <w:tr w:rsidR="00C11389" w:rsidRPr="009A4F29" w14:paraId="0591A888" w14:textId="77777777" w:rsidTr="000F12A6">
        <w:trPr>
          <w:trHeight w:val="37"/>
        </w:trPr>
        <w:tc>
          <w:tcPr>
            <w:tcW w:w="923" w:type="pct"/>
            <w:shd w:val="clear" w:color="auto" w:fill="auto"/>
          </w:tcPr>
          <w:p w14:paraId="25477048" w14:textId="77777777" w:rsidR="00C11389" w:rsidRPr="009A4F29" w:rsidRDefault="00C11389" w:rsidP="000F12A6">
            <w:r w:rsidRPr="009A4F29">
              <w:t xml:space="preserve">Description: </w:t>
            </w:r>
          </w:p>
        </w:tc>
        <w:tc>
          <w:tcPr>
            <w:tcW w:w="4077" w:type="pct"/>
            <w:gridSpan w:val="2"/>
            <w:shd w:val="clear" w:color="auto" w:fill="auto"/>
          </w:tcPr>
          <w:p w14:paraId="40AB4562" w14:textId="38CC5F65" w:rsidR="00C11389" w:rsidRPr="009A4F29" w:rsidRDefault="0065500D" w:rsidP="0065500D">
            <w:pPr>
              <w:rPr>
                <w:color w:val="1A3F7C"/>
              </w:rPr>
            </w:pPr>
            <w:r w:rsidRPr="009A4F29">
              <w:t>Information on eco-design requirements</w:t>
            </w:r>
            <w:r w:rsidR="00F74670" w:rsidRPr="009A4F29">
              <w:t>.</w:t>
            </w:r>
          </w:p>
        </w:tc>
      </w:tr>
    </w:tbl>
    <w:p w14:paraId="7E9F1B35" w14:textId="251995C2" w:rsidR="003730DF" w:rsidRPr="009A4F29" w:rsidRDefault="003730DF" w:rsidP="00D762BF">
      <w:pPr>
        <w:pStyle w:val="Heading2"/>
        <w:keepLines/>
      </w:pPr>
      <w:r w:rsidRPr="009A4F29">
        <w:lastRenderedPageBreak/>
        <w:t>Finance and funding</w:t>
      </w:r>
      <w:bookmarkEnd w:id="96"/>
    </w:p>
    <w:tbl>
      <w:tblPr>
        <w:tblW w:w="5243" w:type="pct"/>
        <w:tblCellMar>
          <w:top w:w="60" w:type="dxa"/>
          <w:bottom w:w="60" w:type="dxa"/>
        </w:tblCellMar>
        <w:tblLook w:val="01E0" w:firstRow="1" w:lastRow="1" w:firstColumn="1" w:lastColumn="1" w:noHBand="0" w:noVBand="0"/>
      </w:tblPr>
      <w:tblGrid>
        <w:gridCol w:w="1701"/>
        <w:gridCol w:w="7513"/>
      </w:tblGrid>
      <w:tr w:rsidR="00410DCD" w:rsidRPr="009A4F29" w14:paraId="5FC63C16" w14:textId="77777777" w:rsidTr="00F20EE0">
        <w:trPr>
          <w:trHeight w:val="94"/>
        </w:trPr>
        <w:tc>
          <w:tcPr>
            <w:tcW w:w="5000" w:type="pct"/>
            <w:gridSpan w:val="2"/>
            <w:shd w:val="clear" w:color="auto" w:fill="EFFBFF"/>
          </w:tcPr>
          <w:p w14:paraId="0170CF1D" w14:textId="77777777" w:rsidR="00410DCD" w:rsidRPr="009A4F29" w:rsidRDefault="00410DCD" w:rsidP="00D762BF">
            <w:pPr>
              <w:keepNext/>
              <w:keepLines/>
              <w:spacing w:before="120" w:after="180"/>
              <w:jc w:val="left"/>
              <w:rPr>
                <w:color w:val="00B0F0"/>
                <w:sz w:val="22"/>
              </w:rPr>
            </w:pPr>
            <w:bookmarkStart w:id="97" w:name="_Hlk7019646"/>
            <w:r w:rsidRPr="009A4F29">
              <w:rPr>
                <w:color w:val="00B0F0"/>
                <w:sz w:val="22"/>
              </w:rPr>
              <w:t>Accounting</w:t>
            </w:r>
          </w:p>
        </w:tc>
      </w:tr>
      <w:tr w:rsidR="007B2C94" w:rsidRPr="009A4F29" w14:paraId="67D3F09A" w14:textId="77777777" w:rsidTr="00F20EE0">
        <w:trPr>
          <w:trHeight w:val="198"/>
        </w:trPr>
        <w:tc>
          <w:tcPr>
            <w:tcW w:w="5000" w:type="pct"/>
            <w:gridSpan w:val="2"/>
            <w:shd w:val="clear" w:color="auto" w:fill="auto"/>
          </w:tcPr>
          <w:p w14:paraId="6DF646DE" w14:textId="77777777" w:rsidR="006A55EF" w:rsidRPr="009A4F29" w:rsidRDefault="006A55EF" w:rsidP="00D762BF">
            <w:pPr>
              <w:keepNext/>
              <w:keepLines/>
              <w:rPr>
                <w:b/>
                <w:bCs/>
              </w:rPr>
            </w:pPr>
            <w:r w:rsidRPr="009A4F29">
              <w:rPr>
                <w:b/>
                <w:bCs/>
              </w:rPr>
              <w:t>Suomi.fi -services for companies</w:t>
            </w:r>
            <w:bookmarkStart w:id="98" w:name="_GoBack"/>
            <w:bookmarkEnd w:id="98"/>
            <w:r w:rsidRPr="009A4F29">
              <w:rPr>
                <w:b/>
                <w:bCs/>
              </w:rPr>
              <w:t xml:space="preserve"> or organisations: </w:t>
            </w:r>
          </w:p>
          <w:p w14:paraId="788A2C57" w14:textId="79D14FFB" w:rsidR="007B2C94" w:rsidRPr="009A4F29" w:rsidRDefault="007B2C94" w:rsidP="00D762BF">
            <w:pPr>
              <w:keepNext/>
              <w:keepLines/>
              <w:rPr>
                <w:b/>
                <w:bCs/>
              </w:rPr>
            </w:pPr>
            <w:r w:rsidRPr="009A4F29">
              <w:rPr>
                <w:rStyle w:val="Strong"/>
              </w:rPr>
              <w:t>Accounting and financial management</w:t>
            </w:r>
          </w:p>
        </w:tc>
      </w:tr>
      <w:tr w:rsidR="007B2C94" w:rsidRPr="009A4F29" w14:paraId="5A1B6742" w14:textId="77777777" w:rsidTr="00F20EE0">
        <w:trPr>
          <w:trHeight w:val="198"/>
        </w:trPr>
        <w:tc>
          <w:tcPr>
            <w:tcW w:w="923" w:type="pct"/>
            <w:shd w:val="clear" w:color="auto" w:fill="auto"/>
          </w:tcPr>
          <w:p w14:paraId="48C22C78" w14:textId="77777777" w:rsidR="007B2C94" w:rsidRPr="009A4F29" w:rsidRDefault="007B2C94" w:rsidP="00A431AA">
            <w:r w:rsidRPr="009A4F29">
              <w:t>Responsibility:</w:t>
            </w:r>
          </w:p>
        </w:tc>
        <w:tc>
          <w:tcPr>
            <w:tcW w:w="4077" w:type="pct"/>
            <w:shd w:val="clear" w:color="auto" w:fill="auto"/>
          </w:tcPr>
          <w:p w14:paraId="5C30E058" w14:textId="12E51EFD" w:rsidR="007B2C94" w:rsidRPr="009A4F29" w:rsidRDefault="005E7B8E" w:rsidP="00A431AA">
            <w:r w:rsidRPr="009A4F29">
              <w:t xml:space="preserve">The </w:t>
            </w:r>
            <w:r w:rsidR="00A82575" w:rsidRPr="009A4F29">
              <w:t>P</w:t>
            </w:r>
            <w:r w:rsidRPr="009A4F29">
              <w:t>opulation Register Centre</w:t>
            </w:r>
          </w:p>
        </w:tc>
      </w:tr>
      <w:tr w:rsidR="007B2C94" w:rsidRPr="009A4F29" w14:paraId="7CDA5DBF" w14:textId="77777777" w:rsidTr="00F20EE0">
        <w:trPr>
          <w:trHeight w:val="37"/>
        </w:trPr>
        <w:tc>
          <w:tcPr>
            <w:tcW w:w="923" w:type="pct"/>
            <w:shd w:val="clear" w:color="auto" w:fill="auto"/>
          </w:tcPr>
          <w:p w14:paraId="68554044" w14:textId="77777777" w:rsidR="007B2C94" w:rsidRPr="009A4F29" w:rsidRDefault="007B2C94" w:rsidP="00A431AA">
            <w:r w:rsidRPr="009A4F29">
              <w:t xml:space="preserve">Website: </w:t>
            </w:r>
          </w:p>
        </w:tc>
        <w:tc>
          <w:tcPr>
            <w:tcW w:w="4077" w:type="pct"/>
            <w:shd w:val="clear" w:color="auto" w:fill="auto"/>
          </w:tcPr>
          <w:p w14:paraId="0B23FAB9" w14:textId="24981AA1" w:rsidR="007B2C94" w:rsidRPr="009A4F29" w:rsidRDefault="00D230C7" w:rsidP="00A431AA">
            <w:hyperlink r:id="rId258" w:history="1">
              <w:r w:rsidR="007B2C94" w:rsidRPr="009A4F29">
                <w:rPr>
                  <w:rStyle w:val="Hyperlink"/>
                </w:rPr>
                <w:t>https://www.suomi.fi/company/financial-management-and-taxation/accounting-and-financial-management</w:t>
              </w:r>
            </w:hyperlink>
            <w:r w:rsidR="007B2C94" w:rsidRPr="009A4F29">
              <w:t xml:space="preserve"> (in English and Finnish)</w:t>
            </w:r>
          </w:p>
          <w:p w14:paraId="298F631F" w14:textId="239A911E" w:rsidR="007B2C94" w:rsidRPr="009A4F29" w:rsidRDefault="00D230C7" w:rsidP="00A431AA">
            <w:hyperlink r:id="rId259" w:history="1">
              <w:r w:rsidR="007B2C94" w:rsidRPr="009A4F29">
                <w:rPr>
                  <w:rStyle w:val="Hyperlink"/>
                </w:rPr>
                <w:t>https://www.suomi.fi/yritykselle/talouden-hallinta-ja-verotus/kirjanpito-ja-taloushallinto/opas/kirjanpito-ja-taloushallinto/kirjanpidon-jarjestaminen/palvelut</w:t>
              </w:r>
            </w:hyperlink>
            <w:r w:rsidR="007B2C94" w:rsidRPr="009A4F29">
              <w:t xml:space="preserve"> (in Finnish only)</w:t>
            </w:r>
          </w:p>
        </w:tc>
      </w:tr>
      <w:tr w:rsidR="007B2C94" w:rsidRPr="009A4F29" w14:paraId="5244E814" w14:textId="77777777" w:rsidTr="00F20EE0">
        <w:trPr>
          <w:trHeight w:val="311"/>
        </w:trPr>
        <w:tc>
          <w:tcPr>
            <w:tcW w:w="923" w:type="pct"/>
            <w:shd w:val="clear" w:color="auto" w:fill="auto"/>
          </w:tcPr>
          <w:p w14:paraId="604B5F25" w14:textId="77777777" w:rsidR="007B2C94" w:rsidRPr="009A4F29" w:rsidRDefault="007B2C94" w:rsidP="00A431AA">
            <w:r w:rsidRPr="009A4F29">
              <w:t xml:space="preserve">Description: </w:t>
            </w:r>
          </w:p>
        </w:tc>
        <w:tc>
          <w:tcPr>
            <w:tcW w:w="4077" w:type="pct"/>
            <w:shd w:val="clear" w:color="auto" w:fill="auto"/>
          </w:tcPr>
          <w:p w14:paraId="468E0AE6" w14:textId="4B3E56EE" w:rsidR="007B2C94" w:rsidRPr="009A4F29" w:rsidRDefault="0046086D" w:rsidP="00A431AA">
            <w:r w:rsidRPr="009A4F29">
              <w:t xml:space="preserve">Suomi.fi service </w:t>
            </w:r>
            <w:r w:rsidR="00D2372A" w:rsidRPr="009A4F29">
              <w:t xml:space="preserve">is </w:t>
            </w:r>
            <w:r w:rsidRPr="009A4F29">
              <w:t>updated by the Population Register Centre</w:t>
            </w:r>
            <w:r w:rsidR="005E7B8E" w:rsidRPr="009A4F29">
              <w:t xml:space="preserve"> provide information about the obligations of organisations in relation to financial management and accounting</w:t>
            </w:r>
            <w:r w:rsidR="00566041" w:rsidRPr="009A4F29">
              <w:t xml:space="preserve"> and auditing</w:t>
            </w:r>
            <w:r w:rsidR="005E7B8E" w:rsidRPr="009A4F29">
              <w:t xml:space="preserve">. </w:t>
            </w:r>
          </w:p>
        </w:tc>
      </w:tr>
      <w:tr w:rsidR="00410DCD" w:rsidRPr="009A4F29" w14:paraId="4081A652" w14:textId="77777777" w:rsidTr="00F20EE0">
        <w:trPr>
          <w:trHeight w:val="94"/>
        </w:trPr>
        <w:tc>
          <w:tcPr>
            <w:tcW w:w="5000" w:type="pct"/>
            <w:gridSpan w:val="2"/>
            <w:shd w:val="clear" w:color="auto" w:fill="EFFBFF"/>
          </w:tcPr>
          <w:p w14:paraId="219DDF06" w14:textId="77777777" w:rsidR="00410DCD" w:rsidRPr="009A4F29" w:rsidRDefault="00410DCD" w:rsidP="00DA05DB">
            <w:pPr>
              <w:spacing w:before="120" w:after="180"/>
              <w:jc w:val="left"/>
              <w:rPr>
                <w:color w:val="BF3F91"/>
                <w:sz w:val="22"/>
              </w:rPr>
            </w:pPr>
            <w:r w:rsidRPr="009A4F29">
              <w:rPr>
                <w:color w:val="00B0F0"/>
                <w:sz w:val="22"/>
              </w:rPr>
              <w:t>Making and receiving payments</w:t>
            </w:r>
          </w:p>
        </w:tc>
      </w:tr>
      <w:tr w:rsidR="00410DCD" w:rsidRPr="009A4F29" w14:paraId="6713F0AC" w14:textId="77777777" w:rsidTr="00F20EE0">
        <w:trPr>
          <w:trHeight w:val="198"/>
        </w:trPr>
        <w:tc>
          <w:tcPr>
            <w:tcW w:w="5000" w:type="pct"/>
            <w:gridSpan w:val="2"/>
            <w:shd w:val="clear" w:color="auto" w:fill="auto"/>
          </w:tcPr>
          <w:p w14:paraId="3619B2EF" w14:textId="34D82D82" w:rsidR="006A55EF" w:rsidRPr="009A4F29" w:rsidRDefault="006A55EF" w:rsidP="006A55EF">
            <w:pPr>
              <w:rPr>
                <w:b/>
                <w:bCs/>
              </w:rPr>
            </w:pPr>
            <w:r w:rsidRPr="009A4F29">
              <w:rPr>
                <w:b/>
                <w:bCs/>
              </w:rPr>
              <w:t xml:space="preserve"> Suomi.fi -services for companies or organisations: </w:t>
            </w:r>
          </w:p>
          <w:p w14:paraId="48D67A05" w14:textId="33F76CE7" w:rsidR="00410DCD" w:rsidRPr="009A4F29" w:rsidRDefault="006A55EF" w:rsidP="006A55EF">
            <w:r w:rsidRPr="009A4F29">
              <w:rPr>
                <w:b/>
                <w:bCs/>
              </w:rPr>
              <w:t>Invoicing and payments</w:t>
            </w:r>
          </w:p>
        </w:tc>
      </w:tr>
      <w:tr w:rsidR="00410DCD" w:rsidRPr="009A4F29" w14:paraId="621D1378" w14:textId="77777777" w:rsidTr="00F20EE0">
        <w:trPr>
          <w:trHeight w:val="198"/>
        </w:trPr>
        <w:tc>
          <w:tcPr>
            <w:tcW w:w="923" w:type="pct"/>
            <w:shd w:val="clear" w:color="auto" w:fill="auto"/>
          </w:tcPr>
          <w:p w14:paraId="0304F50B" w14:textId="77777777" w:rsidR="00410DCD" w:rsidRPr="009A4F29" w:rsidRDefault="00410DCD" w:rsidP="00DA05DB">
            <w:r w:rsidRPr="009A4F29">
              <w:t>Responsibility:</w:t>
            </w:r>
          </w:p>
        </w:tc>
        <w:tc>
          <w:tcPr>
            <w:tcW w:w="4077" w:type="pct"/>
            <w:shd w:val="clear" w:color="auto" w:fill="auto"/>
          </w:tcPr>
          <w:p w14:paraId="70395274" w14:textId="22651B75" w:rsidR="00410DCD" w:rsidRPr="009A4F29" w:rsidRDefault="00111F6F" w:rsidP="00DA05DB">
            <w:r w:rsidRPr="009A4F29">
              <w:t>The Population Register Centre</w:t>
            </w:r>
          </w:p>
        </w:tc>
      </w:tr>
      <w:tr w:rsidR="00410DCD" w:rsidRPr="009A4F29" w14:paraId="2F64D26F" w14:textId="77777777" w:rsidTr="00F20EE0">
        <w:trPr>
          <w:trHeight w:val="37"/>
        </w:trPr>
        <w:tc>
          <w:tcPr>
            <w:tcW w:w="923" w:type="pct"/>
            <w:shd w:val="clear" w:color="auto" w:fill="auto"/>
          </w:tcPr>
          <w:p w14:paraId="1080BF95" w14:textId="77777777" w:rsidR="00410DCD" w:rsidRPr="009A4F29" w:rsidRDefault="00410DCD" w:rsidP="00DA05DB">
            <w:r w:rsidRPr="009A4F29">
              <w:t xml:space="preserve">Website: </w:t>
            </w:r>
          </w:p>
        </w:tc>
        <w:tc>
          <w:tcPr>
            <w:tcW w:w="4077" w:type="pct"/>
            <w:shd w:val="clear" w:color="auto" w:fill="auto"/>
          </w:tcPr>
          <w:p w14:paraId="36427A91" w14:textId="5A0402C1" w:rsidR="00410DCD" w:rsidRPr="009A4F29" w:rsidRDefault="00D230C7" w:rsidP="00DA05DB">
            <w:hyperlink r:id="rId260" w:history="1">
              <w:r w:rsidR="006A55EF" w:rsidRPr="009A4F29">
                <w:rPr>
                  <w:rStyle w:val="Hyperlink"/>
                </w:rPr>
                <w:t>https://www.suomi.fi/company/financial-management-and-taxation/accounting-and-financial-management/guide/invoicing-and-payments</w:t>
              </w:r>
            </w:hyperlink>
          </w:p>
        </w:tc>
      </w:tr>
      <w:tr w:rsidR="00410DCD" w:rsidRPr="009A4F29" w14:paraId="5224E5D6" w14:textId="77777777" w:rsidTr="00F20EE0">
        <w:trPr>
          <w:trHeight w:val="311"/>
        </w:trPr>
        <w:tc>
          <w:tcPr>
            <w:tcW w:w="923" w:type="pct"/>
            <w:shd w:val="clear" w:color="auto" w:fill="auto"/>
          </w:tcPr>
          <w:p w14:paraId="49E9CA49" w14:textId="77777777" w:rsidR="00410DCD" w:rsidRPr="009A4F29" w:rsidRDefault="00410DCD" w:rsidP="00DA05DB">
            <w:r w:rsidRPr="009A4F29">
              <w:t xml:space="preserve">Description: </w:t>
            </w:r>
          </w:p>
        </w:tc>
        <w:tc>
          <w:tcPr>
            <w:tcW w:w="4077" w:type="pct"/>
            <w:shd w:val="clear" w:color="auto" w:fill="auto"/>
          </w:tcPr>
          <w:p w14:paraId="290223D2" w14:textId="6789C93A" w:rsidR="00410DCD" w:rsidRPr="009A4F29" w:rsidRDefault="0046086D" w:rsidP="00DA05DB">
            <w:r w:rsidRPr="009A4F29">
              <w:t xml:space="preserve">Suomi.fi service </w:t>
            </w:r>
            <w:r w:rsidR="00D2372A" w:rsidRPr="009A4F29">
              <w:t xml:space="preserve">is </w:t>
            </w:r>
            <w:r w:rsidRPr="009A4F29">
              <w:t>updated by the Population Register Centre</w:t>
            </w:r>
            <w:r w:rsidR="00111F6F" w:rsidRPr="009A4F29">
              <w:t xml:space="preserve"> gives detailed information about</w:t>
            </w:r>
            <w:r w:rsidR="002C33CC" w:rsidRPr="009A4F29">
              <w:t xml:space="preserve"> the methods and terms of</w:t>
            </w:r>
            <w:r w:rsidR="00111F6F" w:rsidRPr="009A4F29">
              <w:t xml:space="preserve"> payment and invoicing</w:t>
            </w:r>
            <w:r w:rsidR="005E7B8E" w:rsidRPr="009A4F29">
              <w:t xml:space="preserve"> practices</w:t>
            </w:r>
            <w:r w:rsidR="00111F6F" w:rsidRPr="009A4F29">
              <w:t xml:space="preserve"> in Finland. </w:t>
            </w:r>
          </w:p>
        </w:tc>
      </w:tr>
      <w:bookmarkEnd w:id="97"/>
      <w:tr w:rsidR="00410DCD" w:rsidRPr="009A4F29" w14:paraId="5A2F5F67" w14:textId="77777777" w:rsidTr="00F20EE0">
        <w:trPr>
          <w:trHeight w:val="94"/>
        </w:trPr>
        <w:tc>
          <w:tcPr>
            <w:tcW w:w="5000" w:type="pct"/>
            <w:gridSpan w:val="2"/>
            <w:shd w:val="clear" w:color="auto" w:fill="EFFBFF"/>
          </w:tcPr>
          <w:p w14:paraId="31F68A96" w14:textId="77777777" w:rsidR="00410DCD" w:rsidRPr="009A4F29" w:rsidRDefault="00410DCD" w:rsidP="00DA05DB">
            <w:pPr>
              <w:spacing w:before="120" w:after="180"/>
              <w:jc w:val="left"/>
              <w:rPr>
                <w:color w:val="BF3F91"/>
                <w:sz w:val="22"/>
              </w:rPr>
            </w:pPr>
            <w:r w:rsidRPr="009A4F29">
              <w:rPr>
                <w:color w:val="00B0F0"/>
                <w:sz w:val="22"/>
              </w:rPr>
              <w:t>Getting funding</w:t>
            </w:r>
          </w:p>
        </w:tc>
      </w:tr>
      <w:tr w:rsidR="00410DCD" w:rsidRPr="009A4F29" w14:paraId="51B5A412" w14:textId="77777777" w:rsidTr="00F20EE0">
        <w:trPr>
          <w:trHeight w:val="198"/>
        </w:trPr>
        <w:tc>
          <w:tcPr>
            <w:tcW w:w="5000" w:type="pct"/>
            <w:gridSpan w:val="2"/>
            <w:shd w:val="clear" w:color="auto" w:fill="auto"/>
          </w:tcPr>
          <w:p w14:paraId="666BD41F" w14:textId="75E91EEF" w:rsidR="00410DCD" w:rsidRPr="009A4F29" w:rsidRDefault="00497DC4" w:rsidP="00DA05DB">
            <w:r w:rsidRPr="009A4F29">
              <w:rPr>
                <w:b/>
                <w:bCs/>
              </w:rPr>
              <w:t>Grants for Start-ups</w:t>
            </w:r>
          </w:p>
        </w:tc>
      </w:tr>
      <w:tr w:rsidR="00410DCD" w:rsidRPr="009A4F29" w14:paraId="2EBCF454" w14:textId="77777777" w:rsidTr="00F20EE0">
        <w:trPr>
          <w:trHeight w:val="198"/>
        </w:trPr>
        <w:tc>
          <w:tcPr>
            <w:tcW w:w="923" w:type="pct"/>
            <w:shd w:val="clear" w:color="auto" w:fill="auto"/>
          </w:tcPr>
          <w:p w14:paraId="40641537" w14:textId="77777777" w:rsidR="00410DCD" w:rsidRPr="009A4F29" w:rsidRDefault="00410DCD" w:rsidP="00DA05DB">
            <w:r w:rsidRPr="009A4F29">
              <w:t>Responsibility:</w:t>
            </w:r>
          </w:p>
        </w:tc>
        <w:tc>
          <w:tcPr>
            <w:tcW w:w="4077" w:type="pct"/>
            <w:shd w:val="clear" w:color="auto" w:fill="auto"/>
          </w:tcPr>
          <w:p w14:paraId="5A8EAE2E" w14:textId="7537C541" w:rsidR="00410DCD" w:rsidRPr="009A4F29" w:rsidRDefault="00497DC4" w:rsidP="001571E4">
            <w:r w:rsidRPr="009A4F29">
              <w:t>Ministry of Economic Affairs and Employment of Finland</w:t>
            </w:r>
          </w:p>
        </w:tc>
      </w:tr>
      <w:tr w:rsidR="00410DCD" w:rsidRPr="009A4F29" w14:paraId="013E39C0" w14:textId="77777777" w:rsidTr="00F20EE0">
        <w:trPr>
          <w:trHeight w:val="37"/>
        </w:trPr>
        <w:tc>
          <w:tcPr>
            <w:tcW w:w="923" w:type="pct"/>
            <w:shd w:val="clear" w:color="auto" w:fill="auto"/>
          </w:tcPr>
          <w:p w14:paraId="21F5F749" w14:textId="77777777" w:rsidR="00410DCD" w:rsidRPr="009A4F29" w:rsidRDefault="00410DCD" w:rsidP="00DA05DB">
            <w:r w:rsidRPr="009A4F29">
              <w:t xml:space="preserve">Website: </w:t>
            </w:r>
          </w:p>
        </w:tc>
        <w:tc>
          <w:tcPr>
            <w:tcW w:w="4077" w:type="pct"/>
            <w:shd w:val="clear" w:color="auto" w:fill="auto"/>
          </w:tcPr>
          <w:p w14:paraId="741C6AE8" w14:textId="0E64A65A" w:rsidR="00410DCD" w:rsidRPr="009A4F29" w:rsidRDefault="00D230C7" w:rsidP="001571E4">
            <w:hyperlink r:id="rId261" w:history="1">
              <w:r w:rsidR="00497DC4" w:rsidRPr="009A4F29">
                <w:rPr>
                  <w:rStyle w:val="Hyperlink"/>
                </w:rPr>
                <w:t>https://tem.fi/en/start-up-grants</w:t>
              </w:r>
            </w:hyperlink>
          </w:p>
        </w:tc>
      </w:tr>
      <w:tr w:rsidR="00410DCD" w:rsidRPr="009A4F29" w14:paraId="2942AEE8" w14:textId="77777777" w:rsidTr="00F20EE0">
        <w:trPr>
          <w:trHeight w:val="311"/>
        </w:trPr>
        <w:tc>
          <w:tcPr>
            <w:tcW w:w="923" w:type="pct"/>
            <w:shd w:val="clear" w:color="auto" w:fill="auto"/>
          </w:tcPr>
          <w:p w14:paraId="4B3A2AC7" w14:textId="77777777" w:rsidR="00410DCD" w:rsidRPr="009A4F29" w:rsidRDefault="00410DCD" w:rsidP="00DA05DB">
            <w:r w:rsidRPr="009A4F29">
              <w:t xml:space="preserve">Description: </w:t>
            </w:r>
          </w:p>
        </w:tc>
        <w:tc>
          <w:tcPr>
            <w:tcW w:w="4077" w:type="pct"/>
            <w:shd w:val="clear" w:color="auto" w:fill="auto"/>
          </w:tcPr>
          <w:p w14:paraId="1187FEB2" w14:textId="34DE92D7" w:rsidR="00410DCD" w:rsidRPr="009A4F29" w:rsidRDefault="00497DC4" w:rsidP="001571E4">
            <w:r w:rsidRPr="009A4F29">
              <w:t xml:space="preserve">The Ministry of Economic Affairs and Employment offers grants for new entrepreneurs who are promoting a new business and employment. The grant should ensure the income of a new entrepreneur during the estimated time required to get the business up and running. The criteria can be found on the website. </w:t>
            </w:r>
          </w:p>
        </w:tc>
      </w:tr>
      <w:tr w:rsidR="00497DC4" w:rsidRPr="009A4F29" w14:paraId="37A5302B" w14:textId="77777777" w:rsidTr="0032579D">
        <w:trPr>
          <w:trHeight w:val="198"/>
        </w:trPr>
        <w:tc>
          <w:tcPr>
            <w:tcW w:w="5000" w:type="pct"/>
            <w:gridSpan w:val="2"/>
            <w:shd w:val="clear" w:color="auto" w:fill="auto"/>
          </w:tcPr>
          <w:p w14:paraId="4C536DB9" w14:textId="3C57C569" w:rsidR="00497DC4" w:rsidRPr="009A4F29" w:rsidRDefault="00497DC4" w:rsidP="008313FE">
            <w:bookmarkStart w:id="99" w:name="_Toc1475015"/>
            <w:r w:rsidRPr="009A4F29">
              <w:rPr>
                <w:b/>
                <w:bCs/>
              </w:rPr>
              <w:t xml:space="preserve">Funding </w:t>
            </w:r>
            <w:r w:rsidR="008313FE" w:rsidRPr="009A4F29">
              <w:rPr>
                <w:b/>
                <w:bCs/>
              </w:rPr>
              <w:t>and advisory services for organisations registered in Finland</w:t>
            </w:r>
          </w:p>
        </w:tc>
      </w:tr>
      <w:tr w:rsidR="00497DC4" w:rsidRPr="009A4F29" w14:paraId="0A19B2FE" w14:textId="77777777" w:rsidTr="0032579D">
        <w:trPr>
          <w:trHeight w:val="198"/>
        </w:trPr>
        <w:tc>
          <w:tcPr>
            <w:tcW w:w="923" w:type="pct"/>
            <w:shd w:val="clear" w:color="auto" w:fill="auto"/>
          </w:tcPr>
          <w:p w14:paraId="5735B2EB" w14:textId="77777777" w:rsidR="00497DC4" w:rsidRPr="009A4F29" w:rsidRDefault="00497DC4" w:rsidP="0032579D">
            <w:r w:rsidRPr="009A4F29">
              <w:t>Responsibility:</w:t>
            </w:r>
          </w:p>
        </w:tc>
        <w:tc>
          <w:tcPr>
            <w:tcW w:w="4077" w:type="pct"/>
            <w:shd w:val="clear" w:color="auto" w:fill="auto"/>
          </w:tcPr>
          <w:p w14:paraId="421DBE48" w14:textId="17D18A8A" w:rsidR="00497DC4" w:rsidRPr="009A4F29" w:rsidRDefault="00497DC4" w:rsidP="0032579D">
            <w:r w:rsidRPr="009A4F29">
              <w:t>Business Finland</w:t>
            </w:r>
          </w:p>
        </w:tc>
      </w:tr>
      <w:tr w:rsidR="00497DC4" w:rsidRPr="009A4F29" w14:paraId="326F5DEA" w14:textId="77777777" w:rsidTr="0032579D">
        <w:trPr>
          <w:trHeight w:val="37"/>
        </w:trPr>
        <w:tc>
          <w:tcPr>
            <w:tcW w:w="923" w:type="pct"/>
            <w:shd w:val="clear" w:color="auto" w:fill="auto"/>
          </w:tcPr>
          <w:p w14:paraId="16F45DCB" w14:textId="77777777" w:rsidR="00497DC4" w:rsidRPr="009A4F29" w:rsidRDefault="00497DC4" w:rsidP="0032579D">
            <w:r w:rsidRPr="009A4F29">
              <w:t xml:space="preserve">Website: </w:t>
            </w:r>
          </w:p>
        </w:tc>
        <w:tc>
          <w:tcPr>
            <w:tcW w:w="4077" w:type="pct"/>
            <w:shd w:val="clear" w:color="auto" w:fill="auto"/>
          </w:tcPr>
          <w:p w14:paraId="37BEEBF8" w14:textId="0E3D2BB5" w:rsidR="00497DC4" w:rsidRPr="009A4F29" w:rsidRDefault="00D230C7" w:rsidP="0032579D">
            <w:hyperlink r:id="rId262" w:history="1">
              <w:r w:rsidR="0054426F" w:rsidRPr="009A4F29">
                <w:rPr>
                  <w:rStyle w:val="Hyperlink"/>
                </w:rPr>
                <w:t>https://www.businessfinland.fi/en/for-finnish-customers/home/</w:t>
              </w:r>
            </w:hyperlink>
          </w:p>
        </w:tc>
      </w:tr>
      <w:tr w:rsidR="00497DC4" w:rsidRPr="009A4F29" w14:paraId="39A8E4D5" w14:textId="77777777" w:rsidTr="0032579D">
        <w:trPr>
          <w:trHeight w:val="311"/>
        </w:trPr>
        <w:tc>
          <w:tcPr>
            <w:tcW w:w="923" w:type="pct"/>
            <w:shd w:val="clear" w:color="auto" w:fill="auto"/>
          </w:tcPr>
          <w:p w14:paraId="7572A528" w14:textId="77777777" w:rsidR="00497DC4" w:rsidRPr="009A4F29" w:rsidRDefault="00497DC4" w:rsidP="0032579D">
            <w:r w:rsidRPr="009A4F29">
              <w:t xml:space="preserve">Description: </w:t>
            </w:r>
          </w:p>
        </w:tc>
        <w:tc>
          <w:tcPr>
            <w:tcW w:w="4077" w:type="pct"/>
            <w:shd w:val="clear" w:color="auto" w:fill="auto"/>
          </w:tcPr>
          <w:p w14:paraId="4A36F6DA" w14:textId="4EF843D8" w:rsidR="00497DC4" w:rsidRPr="009A4F29" w:rsidRDefault="0054426F" w:rsidP="0032579D">
            <w:r w:rsidRPr="009A4F29">
              <w:t>Business Finland is an accelerator of global growth for Finnish SME’s and research organisations. It offers funding and advisory services for organisations registered in Finland that seek to grow in global markets</w:t>
            </w:r>
            <w:r w:rsidR="00196C7A" w:rsidRPr="009A4F29">
              <w:t>. Organisations can send funding applications via online service. They can also monitor the processing of the application as well as report the funded projects.</w:t>
            </w:r>
          </w:p>
        </w:tc>
      </w:tr>
    </w:tbl>
    <w:p w14:paraId="38E3C21B" w14:textId="12A8DDEE" w:rsidR="002F4A39" w:rsidRPr="009A4F29" w:rsidRDefault="003730DF" w:rsidP="001F36DA">
      <w:pPr>
        <w:pStyle w:val="Heading2"/>
      </w:pPr>
      <w:r w:rsidRPr="009A4F29">
        <w:lastRenderedPageBreak/>
        <w:t>Dealing with customers</w:t>
      </w:r>
      <w:bookmarkEnd w:id="99"/>
    </w:p>
    <w:tbl>
      <w:tblPr>
        <w:tblW w:w="5243" w:type="pct"/>
        <w:tblCellMar>
          <w:top w:w="60" w:type="dxa"/>
          <w:bottom w:w="60" w:type="dxa"/>
        </w:tblCellMar>
        <w:tblLook w:val="01E0" w:firstRow="1" w:lastRow="1" w:firstColumn="1" w:lastColumn="1" w:noHBand="0" w:noVBand="0"/>
      </w:tblPr>
      <w:tblGrid>
        <w:gridCol w:w="1688"/>
        <w:gridCol w:w="7526"/>
      </w:tblGrid>
      <w:tr w:rsidR="00B863B3" w:rsidRPr="009A4F29" w14:paraId="7D4F3240" w14:textId="77777777" w:rsidTr="00F20EE0">
        <w:trPr>
          <w:trHeight w:val="94"/>
        </w:trPr>
        <w:tc>
          <w:tcPr>
            <w:tcW w:w="5000" w:type="pct"/>
            <w:gridSpan w:val="2"/>
            <w:shd w:val="clear" w:color="auto" w:fill="EFFBFF"/>
          </w:tcPr>
          <w:p w14:paraId="6046203A" w14:textId="77777777" w:rsidR="00B863B3" w:rsidRPr="009A4F29" w:rsidRDefault="00B863B3" w:rsidP="00DA05DB">
            <w:pPr>
              <w:spacing w:before="120" w:after="180"/>
              <w:jc w:val="left"/>
              <w:rPr>
                <w:color w:val="BF3F91"/>
                <w:sz w:val="22"/>
              </w:rPr>
            </w:pPr>
            <w:bookmarkStart w:id="100" w:name="_Hlk7019740"/>
            <w:r w:rsidRPr="009A4F29">
              <w:rPr>
                <w:color w:val="00B0F0"/>
                <w:sz w:val="22"/>
              </w:rPr>
              <w:t>Consumer contracts and guarantees</w:t>
            </w:r>
          </w:p>
        </w:tc>
      </w:tr>
      <w:tr w:rsidR="00B863B3" w:rsidRPr="009A4F29" w14:paraId="7376CC19" w14:textId="77777777" w:rsidTr="00F20EE0">
        <w:trPr>
          <w:trHeight w:val="198"/>
        </w:trPr>
        <w:tc>
          <w:tcPr>
            <w:tcW w:w="5000" w:type="pct"/>
            <w:gridSpan w:val="2"/>
            <w:shd w:val="clear" w:color="auto" w:fill="auto"/>
          </w:tcPr>
          <w:p w14:paraId="6247B1A4" w14:textId="6A30DCD6" w:rsidR="00B863B3" w:rsidRPr="009A4F29" w:rsidRDefault="003A6793" w:rsidP="003A6793">
            <w:r w:rsidRPr="009A4F29">
              <w:rPr>
                <w:b/>
                <w:bCs/>
              </w:rPr>
              <w:t>Consumer legislation advice for businesses</w:t>
            </w:r>
          </w:p>
        </w:tc>
      </w:tr>
      <w:tr w:rsidR="00B863B3" w:rsidRPr="009A4F29" w14:paraId="0DB3274A" w14:textId="77777777" w:rsidTr="00F20EE0">
        <w:trPr>
          <w:trHeight w:val="198"/>
        </w:trPr>
        <w:tc>
          <w:tcPr>
            <w:tcW w:w="916" w:type="pct"/>
            <w:shd w:val="clear" w:color="auto" w:fill="auto"/>
          </w:tcPr>
          <w:p w14:paraId="2F80CE06" w14:textId="77777777" w:rsidR="00B863B3" w:rsidRPr="009A4F29" w:rsidRDefault="00B863B3" w:rsidP="00DA05DB">
            <w:r w:rsidRPr="009A4F29">
              <w:t>Responsibility:</w:t>
            </w:r>
          </w:p>
        </w:tc>
        <w:tc>
          <w:tcPr>
            <w:tcW w:w="4084" w:type="pct"/>
            <w:shd w:val="clear" w:color="auto" w:fill="auto"/>
          </w:tcPr>
          <w:p w14:paraId="7B6C883B" w14:textId="4799A087" w:rsidR="00B863B3" w:rsidRPr="009A4F29" w:rsidRDefault="000E71BF" w:rsidP="00DA05DB">
            <w:r w:rsidRPr="009A4F29">
              <w:t>Finnish Competition and Consumer Authority</w:t>
            </w:r>
          </w:p>
        </w:tc>
      </w:tr>
      <w:tr w:rsidR="00B863B3" w:rsidRPr="009A4F29" w14:paraId="6868D3AA" w14:textId="77777777" w:rsidTr="00F20EE0">
        <w:trPr>
          <w:trHeight w:val="37"/>
        </w:trPr>
        <w:tc>
          <w:tcPr>
            <w:tcW w:w="916" w:type="pct"/>
            <w:shd w:val="clear" w:color="auto" w:fill="auto"/>
          </w:tcPr>
          <w:p w14:paraId="2CF6EC12" w14:textId="77777777" w:rsidR="00B863B3" w:rsidRPr="009A4F29" w:rsidRDefault="00B863B3" w:rsidP="00DA05DB">
            <w:r w:rsidRPr="009A4F29">
              <w:t xml:space="preserve">Website: </w:t>
            </w:r>
          </w:p>
        </w:tc>
        <w:tc>
          <w:tcPr>
            <w:tcW w:w="4084" w:type="pct"/>
            <w:shd w:val="clear" w:color="auto" w:fill="auto"/>
          </w:tcPr>
          <w:p w14:paraId="17CB2C22" w14:textId="2ED995E4" w:rsidR="00B863B3" w:rsidRPr="009A4F29" w:rsidRDefault="00D230C7" w:rsidP="00DA05DB">
            <w:hyperlink r:id="rId263" w:history="1">
              <w:r w:rsidR="003A6793" w:rsidRPr="009A4F29">
                <w:rPr>
                  <w:rStyle w:val="Hyperlink"/>
                </w:rPr>
                <w:t>https://www.kkv.fi/en/about-us/online-consumer-services/advice-for-businesses/</w:t>
              </w:r>
            </w:hyperlink>
          </w:p>
        </w:tc>
      </w:tr>
      <w:tr w:rsidR="00B863B3" w:rsidRPr="009A4F29" w14:paraId="692C42C7" w14:textId="77777777" w:rsidTr="00F20EE0">
        <w:trPr>
          <w:trHeight w:val="311"/>
        </w:trPr>
        <w:tc>
          <w:tcPr>
            <w:tcW w:w="916" w:type="pct"/>
            <w:shd w:val="clear" w:color="auto" w:fill="auto"/>
          </w:tcPr>
          <w:p w14:paraId="188D0D42" w14:textId="77777777" w:rsidR="00B863B3" w:rsidRPr="009A4F29" w:rsidRDefault="00B863B3" w:rsidP="00DA05DB">
            <w:r w:rsidRPr="009A4F29">
              <w:t xml:space="preserve">Description: </w:t>
            </w:r>
          </w:p>
        </w:tc>
        <w:tc>
          <w:tcPr>
            <w:tcW w:w="4084" w:type="pct"/>
            <w:shd w:val="clear" w:color="auto" w:fill="auto"/>
          </w:tcPr>
          <w:p w14:paraId="7642510C" w14:textId="4F185EC5" w:rsidR="00B863B3" w:rsidRPr="009A4F29" w:rsidRDefault="003A6793" w:rsidP="0046086D">
            <w:r w:rsidRPr="009A4F29">
              <w:t xml:space="preserve">Consumer legislation advice for businesses – guidelines, instructions and information. </w:t>
            </w:r>
          </w:p>
        </w:tc>
      </w:tr>
      <w:tr w:rsidR="00B863B3" w:rsidRPr="009A4F29" w14:paraId="3BD6D38C" w14:textId="77777777" w:rsidTr="00F20EE0">
        <w:trPr>
          <w:trHeight w:val="94"/>
        </w:trPr>
        <w:tc>
          <w:tcPr>
            <w:tcW w:w="5000" w:type="pct"/>
            <w:gridSpan w:val="2"/>
            <w:shd w:val="clear" w:color="auto" w:fill="EFFBFF"/>
          </w:tcPr>
          <w:p w14:paraId="7878580D" w14:textId="77777777" w:rsidR="00B863B3" w:rsidRPr="009A4F29" w:rsidRDefault="00B863B3" w:rsidP="00DA05DB">
            <w:pPr>
              <w:spacing w:before="120" w:after="180"/>
              <w:jc w:val="left"/>
              <w:rPr>
                <w:color w:val="BF3F91"/>
                <w:sz w:val="22"/>
              </w:rPr>
            </w:pPr>
            <w:r w:rsidRPr="009A4F29">
              <w:rPr>
                <w:color w:val="00B0F0"/>
                <w:sz w:val="22"/>
              </w:rPr>
              <w:t>Solving disputes with customers</w:t>
            </w:r>
          </w:p>
        </w:tc>
      </w:tr>
      <w:tr w:rsidR="00B863B3" w:rsidRPr="009A4F29" w14:paraId="7F08CBF0" w14:textId="77777777" w:rsidTr="00F20EE0">
        <w:trPr>
          <w:trHeight w:val="198"/>
        </w:trPr>
        <w:tc>
          <w:tcPr>
            <w:tcW w:w="5000" w:type="pct"/>
            <w:gridSpan w:val="2"/>
            <w:shd w:val="clear" w:color="auto" w:fill="auto"/>
          </w:tcPr>
          <w:p w14:paraId="3B7E8032" w14:textId="65276CCC" w:rsidR="00B863B3" w:rsidRPr="009A4F29" w:rsidRDefault="000E71BF" w:rsidP="00DA05DB">
            <w:r w:rsidRPr="009A4F29">
              <w:rPr>
                <w:b/>
                <w:bCs/>
              </w:rPr>
              <w:t xml:space="preserve">The Consumer Disputes Board </w:t>
            </w:r>
          </w:p>
        </w:tc>
      </w:tr>
      <w:tr w:rsidR="00B863B3" w:rsidRPr="009A4F29" w14:paraId="3BF1AAD8" w14:textId="77777777" w:rsidTr="00F20EE0">
        <w:trPr>
          <w:trHeight w:val="198"/>
        </w:trPr>
        <w:tc>
          <w:tcPr>
            <w:tcW w:w="916" w:type="pct"/>
            <w:shd w:val="clear" w:color="auto" w:fill="auto"/>
          </w:tcPr>
          <w:p w14:paraId="0F84A4DC" w14:textId="77777777" w:rsidR="00B863B3" w:rsidRPr="009A4F29" w:rsidRDefault="00B863B3" w:rsidP="00DA05DB">
            <w:r w:rsidRPr="009A4F29">
              <w:t>Responsibility:</w:t>
            </w:r>
          </w:p>
        </w:tc>
        <w:tc>
          <w:tcPr>
            <w:tcW w:w="4084" w:type="pct"/>
            <w:shd w:val="clear" w:color="auto" w:fill="auto"/>
          </w:tcPr>
          <w:p w14:paraId="6EB54A56" w14:textId="125E1C61" w:rsidR="00B863B3" w:rsidRPr="009A4F29" w:rsidRDefault="000E71BF" w:rsidP="00DA05DB">
            <w:r w:rsidRPr="009A4F29">
              <w:t>The Consumer Disputes Board</w:t>
            </w:r>
          </w:p>
        </w:tc>
      </w:tr>
      <w:tr w:rsidR="00B863B3" w:rsidRPr="009A4F29" w14:paraId="6649EED8" w14:textId="77777777" w:rsidTr="00F20EE0">
        <w:trPr>
          <w:trHeight w:val="37"/>
        </w:trPr>
        <w:tc>
          <w:tcPr>
            <w:tcW w:w="916" w:type="pct"/>
            <w:shd w:val="clear" w:color="auto" w:fill="auto"/>
          </w:tcPr>
          <w:p w14:paraId="413405FF" w14:textId="77777777" w:rsidR="00B863B3" w:rsidRPr="009A4F29" w:rsidRDefault="00B863B3" w:rsidP="00DA05DB">
            <w:r w:rsidRPr="009A4F29">
              <w:t xml:space="preserve">Website: </w:t>
            </w:r>
          </w:p>
        </w:tc>
        <w:tc>
          <w:tcPr>
            <w:tcW w:w="4084" w:type="pct"/>
            <w:shd w:val="clear" w:color="auto" w:fill="auto"/>
          </w:tcPr>
          <w:p w14:paraId="03D6E633" w14:textId="2BA79915" w:rsidR="00B863B3" w:rsidRPr="009A4F29" w:rsidRDefault="00D230C7" w:rsidP="00DA05DB">
            <w:hyperlink r:id="rId264" w:history="1">
              <w:r w:rsidR="000E71BF" w:rsidRPr="009A4F29">
                <w:rPr>
                  <w:rStyle w:val="Hyperlink"/>
                </w:rPr>
                <w:t>https://www.kuluttajariita.fi/en/index.html</w:t>
              </w:r>
            </w:hyperlink>
          </w:p>
        </w:tc>
      </w:tr>
      <w:tr w:rsidR="00B863B3" w:rsidRPr="009A4F29" w14:paraId="354F798C" w14:textId="77777777" w:rsidTr="00F20EE0">
        <w:trPr>
          <w:trHeight w:val="311"/>
        </w:trPr>
        <w:tc>
          <w:tcPr>
            <w:tcW w:w="916" w:type="pct"/>
            <w:shd w:val="clear" w:color="auto" w:fill="auto"/>
          </w:tcPr>
          <w:p w14:paraId="3D5CB6C6" w14:textId="77777777" w:rsidR="00B863B3" w:rsidRPr="009A4F29" w:rsidRDefault="00B863B3" w:rsidP="00DA05DB">
            <w:r w:rsidRPr="009A4F29">
              <w:t xml:space="preserve">Description: </w:t>
            </w:r>
          </w:p>
        </w:tc>
        <w:tc>
          <w:tcPr>
            <w:tcW w:w="4084" w:type="pct"/>
            <w:shd w:val="clear" w:color="auto" w:fill="auto"/>
          </w:tcPr>
          <w:p w14:paraId="28DCAFC2" w14:textId="7033AC23" w:rsidR="00B863B3" w:rsidRPr="009A4F29" w:rsidRDefault="0046086D" w:rsidP="00B0520B">
            <w:r w:rsidRPr="009A4F29">
              <w:t>The Consumer Disputes Board is a n</w:t>
            </w:r>
            <w:r w:rsidR="00B0520B" w:rsidRPr="009A4F29">
              <w:t>eutral and independent body, which gives recommendations in the disagreements between consumers and merchants. The board cannot use coercive measures to enforce recommendations. One can file a complaint online from the website.</w:t>
            </w:r>
          </w:p>
        </w:tc>
      </w:tr>
      <w:tr w:rsidR="00B863B3" w:rsidRPr="009A4F29" w14:paraId="6CC02F32" w14:textId="77777777" w:rsidTr="00F20EE0">
        <w:trPr>
          <w:trHeight w:val="94"/>
        </w:trPr>
        <w:tc>
          <w:tcPr>
            <w:tcW w:w="5000" w:type="pct"/>
            <w:gridSpan w:val="2"/>
            <w:shd w:val="clear" w:color="auto" w:fill="EFFBFF"/>
          </w:tcPr>
          <w:p w14:paraId="4EB40F6A" w14:textId="77777777" w:rsidR="00B863B3" w:rsidRPr="009A4F29" w:rsidRDefault="00B863B3" w:rsidP="00DA05DB">
            <w:pPr>
              <w:spacing w:before="120" w:after="180"/>
              <w:jc w:val="left"/>
              <w:rPr>
                <w:color w:val="BF3F91"/>
                <w:sz w:val="22"/>
              </w:rPr>
            </w:pPr>
            <w:r w:rsidRPr="009A4F29">
              <w:rPr>
                <w:color w:val="00B0F0"/>
                <w:sz w:val="22"/>
              </w:rPr>
              <w:t>Data protection</w:t>
            </w:r>
          </w:p>
        </w:tc>
      </w:tr>
      <w:tr w:rsidR="00B863B3" w:rsidRPr="009A4F29" w14:paraId="4F889AF9" w14:textId="77777777" w:rsidTr="00F20EE0">
        <w:trPr>
          <w:trHeight w:val="198"/>
        </w:trPr>
        <w:tc>
          <w:tcPr>
            <w:tcW w:w="5000" w:type="pct"/>
            <w:gridSpan w:val="2"/>
            <w:shd w:val="clear" w:color="auto" w:fill="auto"/>
          </w:tcPr>
          <w:p w14:paraId="23DF7B44" w14:textId="1CDECF96" w:rsidR="00B863B3" w:rsidRPr="009A4F29" w:rsidRDefault="00B0520B" w:rsidP="00DA05DB">
            <w:r w:rsidRPr="009A4F29">
              <w:rPr>
                <w:b/>
                <w:bCs/>
              </w:rPr>
              <w:t>Office of the Data Protection Ombudsman</w:t>
            </w:r>
          </w:p>
        </w:tc>
      </w:tr>
      <w:tr w:rsidR="00B863B3" w:rsidRPr="009A4F29" w14:paraId="64BEA096" w14:textId="77777777" w:rsidTr="00F20EE0">
        <w:trPr>
          <w:trHeight w:val="198"/>
        </w:trPr>
        <w:tc>
          <w:tcPr>
            <w:tcW w:w="916" w:type="pct"/>
            <w:shd w:val="clear" w:color="auto" w:fill="auto"/>
          </w:tcPr>
          <w:p w14:paraId="46AE0FEF" w14:textId="77777777" w:rsidR="00B863B3" w:rsidRPr="009A4F29" w:rsidRDefault="00B863B3" w:rsidP="00DA05DB">
            <w:r w:rsidRPr="009A4F29">
              <w:t>Responsibility:</w:t>
            </w:r>
          </w:p>
        </w:tc>
        <w:tc>
          <w:tcPr>
            <w:tcW w:w="4084" w:type="pct"/>
            <w:shd w:val="clear" w:color="auto" w:fill="auto"/>
          </w:tcPr>
          <w:p w14:paraId="1EA6169F" w14:textId="60BECB7B" w:rsidR="00B863B3" w:rsidRPr="009A4F29" w:rsidRDefault="00B0520B" w:rsidP="00DA05DB">
            <w:r w:rsidRPr="009A4F29">
              <w:t xml:space="preserve">Office of the Data Protection Ombudsman </w:t>
            </w:r>
          </w:p>
        </w:tc>
      </w:tr>
      <w:tr w:rsidR="00B863B3" w:rsidRPr="009A4F29" w14:paraId="0712D7CE" w14:textId="77777777" w:rsidTr="00F20EE0">
        <w:trPr>
          <w:trHeight w:val="37"/>
        </w:trPr>
        <w:tc>
          <w:tcPr>
            <w:tcW w:w="916" w:type="pct"/>
            <w:shd w:val="clear" w:color="auto" w:fill="auto"/>
          </w:tcPr>
          <w:p w14:paraId="002377A2" w14:textId="77777777" w:rsidR="00B863B3" w:rsidRPr="009A4F29" w:rsidRDefault="00B863B3" w:rsidP="00DA05DB">
            <w:r w:rsidRPr="009A4F29">
              <w:t xml:space="preserve">Website: </w:t>
            </w:r>
          </w:p>
        </w:tc>
        <w:tc>
          <w:tcPr>
            <w:tcW w:w="4084" w:type="pct"/>
            <w:shd w:val="clear" w:color="auto" w:fill="auto"/>
          </w:tcPr>
          <w:p w14:paraId="6BB12CDC" w14:textId="0AF20B5E" w:rsidR="00B863B3" w:rsidRPr="009A4F29" w:rsidRDefault="00D230C7" w:rsidP="00DA05DB">
            <w:hyperlink r:id="rId265" w:history="1">
              <w:r w:rsidR="00B0520B" w:rsidRPr="009A4F29">
                <w:rPr>
                  <w:rStyle w:val="Hyperlink"/>
                </w:rPr>
                <w:t>https://tietosuoja.fi/en/home</w:t>
              </w:r>
            </w:hyperlink>
          </w:p>
        </w:tc>
      </w:tr>
      <w:tr w:rsidR="00B863B3" w:rsidRPr="009A4F29" w14:paraId="430C687A" w14:textId="77777777" w:rsidTr="00F20EE0">
        <w:trPr>
          <w:trHeight w:val="311"/>
        </w:trPr>
        <w:tc>
          <w:tcPr>
            <w:tcW w:w="916" w:type="pct"/>
            <w:shd w:val="clear" w:color="auto" w:fill="auto"/>
          </w:tcPr>
          <w:p w14:paraId="78EDC0A4" w14:textId="77777777" w:rsidR="00B863B3" w:rsidRPr="009A4F29" w:rsidRDefault="00B863B3" w:rsidP="00DA05DB">
            <w:r w:rsidRPr="009A4F29">
              <w:t xml:space="preserve">Description: </w:t>
            </w:r>
          </w:p>
        </w:tc>
        <w:tc>
          <w:tcPr>
            <w:tcW w:w="4084" w:type="pct"/>
            <w:shd w:val="clear" w:color="auto" w:fill="auto"/>
          </w:tcPr>
          <w:p w14:paraId="5404465E" w14:textId="10F40FFC" w:rsidR="00B863B3" w:rsidRPr="009A4F29" w:rsidRDefault="00D2372A" w:rsidP="00DA05DB">
            <w:r w:rsidRPr="009A4F29">
              <w:t xml:space="preserve">The </w:t>
            </w:r>
            <w:r w:rsidR="0046086D" w:rsidRPr="009A4F29">
              <w:t>Office of the Data Protection Ombudsman</w:t>
            </w:r>
            <w:r w:rsidR="00B0520B" w:rsidRPr="009A4F29">
              <w:t xml:space="preserve"> provides information about the data protection in Finland and European Union, and has online forms for both private persons and organisations to use</w:t>
            </w:r>
            <w:r w:rsidR="0046086D" w:rsidRPr="009A4F29">
              <w:t xml:space="preserve"> if they believe their data has been breached.</w:t>
            </w:r>
          </w:p>
        </w:tc>
      </w:tr>
      <w:bookmarkEnd w:id="100"/>
    </w:tbl>
    <w:p w14:paraId="07234958" w14:textId="226E33E7" w:rsidR="00FE2F29" w:rsidRPr="009A4F29" w:rsidRDefault="00FE2F29" w:rsidP="00585763">
      <w:pPr>
        <w:pStyle w:val="BodyText"/>
        <w:sectPr w:rsidR="00FE2F29" w:rsidRPr="009A4F29" w:rsidSect="000E0F64">
          <w:headerReference w:type="first" r:id="rId266"/>
          <w:footerReference w:type="first" r:id="rId267"/>
          <w:pgSz w:w="11906" w:h="16838" w:code="9"/>
          <w:pgMar w:top="1702" w:right="1418" w:bottom="1418" w:left="1701" w:header="0" w:footer="385" w:gutter="0"/>
          <w:cols w:space="708"/>
          <w:titlePg/>
          <w:docGrid w:linePitch="360"/>
        </w:sectPr>
      </w:pPr>
    </w:p>
    <w:p w14:paraId="00752EEB" w14:textId="77777777" w:rsidR="00A11EC0" w:rsidRPr="009A4F29" w:rsidRDefault="00A11EC0" w:rsidP="00A11EC0">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49625557" w14:textId="77777777" w:rsidR="00A11EC0" w:rsidRPr="009A4F29" w:rsidRDefault="00A11EC0" w:rsidP="00A11EC0">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6F05F5C6" w14:textId="77777777" w:rsidR="00A11EC0" w:rsidRPr="009A4F29" w:rsidRDefault="00A11EC0" w:rsidP="00A11EC0">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27367650" w14:textId="77777777" w:rsidR="00A11EC0" w:rsidRPr="009A4F29" w:rsidRDefault="00A11EC0" w:rsidP="00A11EC0">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2A2D86DC" w14:textId="77777777" w:rsidR="00A11EC0" w:rsidRPr="009A4F29" w:rsidRDefault="00A11EC0" w:rsidP="00A11EC0">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7B7B6DC4" w14:textId="77777777" w:rsidR="00A11EC0" w:rsidRPr="009A4F29" w:rsidRDefault="00A11EC0" w:rsidP="00A11EC0">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2B277214" w14:textId="77777777" w:rsidR="00A11EC0" w:rsidRPr="009A4F29" w:rsidRDefault="00A11EC0" w:rsidP="00A11EC0">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0629E191" w14:textId="77777777" w:rsidR="00A11EC0" w:rsidRPr="009A4F29" w:rsidRDefault="00A11EC0" w:rsidP="00A11EC0">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31CAE127" w14:textId="77777777" w:rsidR="00A11EC0" w:rsidRPr="009A4F29" w:rsidRDefault="00A11EC0" w:rsidP="00A11EC0">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6884907D" w14:textId="0FBF1D11" w:rsidR="00A11EC0" w:rsidRPr="009A4F29" w:rsidRDefault="00A11EC0" w:rsidP="00A11EC0">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r w:rsidRPr="009A4F29">
        <w:rPr>
          <w:rFonts w:ascii="EC Square Sans Cond Pro" w:hAnsi="EC Square Sans Cond Pro" w:cs="EC Square Sans Pro Medium"/>
          <w:color w:val="002060"/>
          <w:sz w:val="36"/>
          <w:szCs w:val="36"/>
          <w:lang w:eastAsia="fr-BE"/>
        </w:rPr>
        <w:t>The Digital Government Factsheets</w:t>
      </w:r>
    </w:p>
    <w:p w14:paraId="40A805B2" w14:textId="77777777" w:rsidR="00A11EC0" w:rsidRPr="009A4F29" w:rsidRDefault="00A11EC0" w:rsidP="00A11EC0">
      <w:pPr>
        <w:rPr>
          <w:rFonts w:ascii="EC Square Sans Cond Pro" w:hAnsi="EC Square Sans Cond Pro" w:cs="EC Square Sans Pro"/>
          <w:lang w:eastAsia="fr-BE"/>
        </w:rPr>
      </w:pPr>
      <w:r w:rsidRPr="009A4F29">
        <w:rPr>
          <w:rFonts w:ascii="EC Square Sans Cond Pro" w:hAnsi="EC Square Sans Cond Pro" w:cs="EC Square Sans Pro"/>
          <w:lang w:eastAsia="fr-BE"/>
        </w:rPr>
        <w:t>The factsheets present an overview of the state and progress of Digital Government European countries.</w:t>
      </w:r>
    </w:p>
    <w:p w14:paraId="08EF41ED" w14:textId="6A7202F1" w:rsidR="00A11EC0" w:rsidRPr="009A4F29" w:rsidRDefault="00A11EC0" w:rsidP="007A2530">
      <w:pPr>
        <w:rPr>
          <w:rFonts w:ascii="EC Square Sans Cond Pro" w:hAnsi="EC Square Sans Cond Pro" w:cs="EC Square Sans Pro"/>
          <w:lang w:eastAsia="fr-BE"/>
        </w:rPr>
      </w:pPr>
      <w:r w:rsidRPr="009A4F29">
        <w:rPr>
          <w:rFonts w:ascii="EC Square Sans Cond Pro" w:hAnsi="EC Square Sans Cond Pro" w:cs="EC Square Sans Pro"/>
          <w:lang w:eastAsia="fr-BE"/>
        </w:rPr>
        <w:t xml:space="preserve">There are published on the Joinup platform, which is a joint initiative by the Directorate General for Informatics (DG DIGIT) and the Directorate General for Communications Networks, Content &amp; Technology (DG CONNECT). This factsheet received valuable contribution from </w:t>
      </w:r>
      <w:r w:rsidR="007A2530" w:rsidRPr="009A4F29">
        <w:rPr>
          <w:rFonts w:ascii="EC Square Sans Cond Pro" w:hAnsi="EC Square Sans Cond Pro" w:cs="EC Square Sans Pro"/>
          <w:lang w:eastAsia="fr-BE"/>
        </w:rPr>
        <w:t>Mr. Juhani Korhonen</w:t>
      </w:r>
      <w:r w:rsidR="000F4504">
        <w:rPr>
          <w:rFonts w:ascii="EC Square Sans Cond Pro" w:hAnsi="EC Square Sans Cond Pro" w:cs="EC Square Sans Pro"/>
          <w:lang w:eastAsia="fr-BE"/>
        </w:rPr>
        <w:t>,</w:t>
      </w:r>
      <w:r w:rsidR="007A2530" w:rsidRPr="009A4F29">
        <w:rPr>
          <w:rFonts w:ascii="EC Square Sans Cond Pro" w:hAnsi="EC Square Sans Cond Pro" w:cs="EC Square Sans Pro"/>
          <w:lang w:eastAsia="fr-BE"/>
        </w:rPr>
        <w:t xml:space="preserve"> Public Sector ICT Department.</w:t>
      </w:r>
    </w:p>
    <w:p w14:paraId="5DC0E6C8" w14:textId="77777777" w:rsidR="00A11EC0" w:rsidRPr="009A4F29" w:rsidRDefault="00A11EC0" w:rsidP="00A11EC0">
      <w:pPr>
        <w:autoSpaceDE w:val="0"/>
        <w:autoSpaceDN w:val="0"/>
        <w:adjustRightInd w:val="0"/>
        <w:rPr>
          <w:rFonts w:ascii="EC Square Sans Cond Pro" w:hAnsi="EC Square Sans Cond Pro" w:cs="EC Square Sans Pro"/>
          <w:lang w:eastAsia="fr-BE"/>
        </w:rPr>
      </w:pPr>
    </w:p>
    <w:p w14:paraId="4C625DA6" w14:textId="77777777" w:rsidR="00A11EC0" w:rsidRPr="009A4F29" w:rsidRDefault="00A11EC0" w:rsidP="00A11EC0">
      <w:pPr>
        <w:jc w:val="left"/>
        <w:rPr>
          <w:rFonts w:ascii="Calibri" w:hAnsi="Calibri"/>
          <w:i/>
          <w:color w:val="auto"/>
          <w:lang w:eastAsia="en-US"/>
        </w:rPr>
      </w:pPr>
      <w:r w:rsidRPr="009A4F29">
        <w:rPr>
          <w:noProof/>
          <w:lang w:eastAsia="fi-FI"/>
        </w:rPr>
        <w:drawing>
          <wp:anchor distT="0" distB="0" distL="114300" distR="114300" simplePos="0" relativeHeight="251658248" behindDoc="1" locked="0" layoutInCell="1" allowOverlap="1" wp14:anchorId="0F286A3B" wp14:editId="1C8025DD">
            <wp:simplePos x="0" y="0"/>
            <wp:positionH relativeFrom="margin">
              <wp:posOffset>-1905</wp:posOffset>
            </wp:positionH>
            <wp:positionV relativeFrom="paragraph">
              <wp:posOffset>-9525</wp:posOffset>
            </wp:positionV>
            <wp:extent cx="225425" cy="212090"/>
            <wp:effectExtent l="0" t="0" r="3175" b="0"/>
            <wp:wrapNone/>
            <wp:docPr id="14" name="Picture 14" descr="W + WAVESTONE–RGB">
              <a:hlinkClick xmlns:a="http://schemas.openxmlformats.org/drawingml/2006/main" r:id="rId2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AVESTONE–RGB">
                      <a:hlinkClick r:id="rId268"/>
                    </pic:cNvPr>
                    <pic:cNvPicPr>
                      <a:picLocks noChangeAspect="1" noChangeArrowheads="1"/>
                    </pic:cNvPicPr>
                  </pic:nvPicPr>
                  <pic:blipFill>
                    <a:blip r:embed="rId269" cstate="print">
                      <a:extLst>
                        <a:ext uri="{28A0092B-C50C-407E-A947-70E740481C1C}">
                          <a14:useLocalDpi xmlns:a14="http://schemas.microsoft.com/office/drawing/2010/main" val="0"/>
                        </a:ext>
                      </a:extLst>
                    </a:blip>
                    <a:srcRect l="13441" r="12907"/>
                    <a:stretch>
                      <a:fillRect/>
                    </a:stretch>
                  </pic:blipFill>
                  <pic:spPr bwMode="gray">
                    <a:xfrm>
                      <a:off x="0" y="0"/>
                      <a:ext cx="225425" cy="212090"/>
                    </a:xfrm>
                    <a:prstGeom prst="rect">
                      <a:avLst/>
                    </a:prstGeom>
                    <a:noFill/>
                  </pic:spPr>
                </pic:pic>
              </a:graphicData>
            </a:graphic>
            <wp14:sizeRelH relativeFrom="margin">
              <wp14:pctWidth>0</wp14:pctWidth>
            </wp14:sizeRelH>
            <wp14:sizeRelV relativeFrom="margin">
              <wp14:pctHeight>0</wp14:pctHeight>
            </wp14:sizeRelV>
          </wp:anchor>
        </w:drawing>
      </w:r>
      <w:r w:rsidRPr="009A4F29">
        <w:rPr>
          <w:rFonts w:ascii="Calibri" w:hAnsi="Calibri"/>
          <w:i/>
          <w:color w:val="auto"/>
          <w:lang w:eastAsia="en-US"/>
        </w:rPr>
        <w:t xml:space="preserve">          </w:t>
      </w:r>
      <w:r w:rsidRPr="009A4F29">
        <w:rPr>
          <w:rFonts w:ascii="EC Square Sans Cond Pro" w:hAnsi="EC Square Sans Cond Pro" w:cs="EC Square Sans Pro"/>
          <w:i/>
          <w:lang w:eastAsia="fr-BE"/>
        </w:rPr>
        <w:t xml:space="preserve">The Digital Government Factsheets are prepared for the European Commission by </w:t>
      </w:r>
      <w:hyperlink r:id="rId270" w:history="1">
        <w:r w:rsidRPr="009A4F29">
          <w:rPr>
            <w:rFonts w:ascii="EC Square Sans Cond Pro" w:hAnsi="EC Square Sans Cond Pro" w:cs="EC Square Sans Pro"/>
            <w:i/>
            <w:color w:val="2F5496"/>
            <w:lang w:eastAsia="fr-BE"/>
          </w:rPr>
          <w:t>Wavestone</w:t>
        </w:r>
      </w:hyperlink>
    </w:p>
    <w:p w14:paraId="74AF7EB8" w14:textId="77777777" w:rsidR="00A11EC0" w:rsidRPr="009A4F29" w:rsidRDefault="00A11EC0" w:rsidP="00A11EC0">
      <w:pPr>
        <w:autoSpaceDE w:val="0"/>
        <w:autoSpaceDN w:val="0"/>
        <w:adjustRightInd w:val="0"/>
        <w:spacing w:before="160" w:line="241" w:lineRule="atLeast"/>
        <w:jc w:val="left"/>
        <w:rPr>
          <w:rFonts w:ascii="EC Square Sans Cond Pro" w:hAnsi="EC Square Sans Cond Pro" w:cs="EC Square Sans Pro Medium"/>
          <w:color w:val="002060"/>
          <w:sz w:val="36"/>
          <w:szCs w:val="36"/>
          <w:lang w:eastAsia="fr-BE"/>
        </w:rPr>
      </w:pPr>
      <w:r w:rsidRPr="009A4F29">
        <w:rPr>
          <w:rFonts w:ascii="EC Square Sans Cond Pro" w:hAnsi="EC Square Sans Cond Pro" w:cs="EC Square Sans Pro Medium"/>
          <w:color w:val="002060"/>
          <w:sz w:val="36"/>
          <w:szCs w:val="36"/>
          <w:lang w:eastAsia="fr-BE"/>
        </w:rPr>
        <w:t xml:space="preserve">An action supported by ISA² </w:t>
      </w:r>
    </w:p>
    <w:p w14:paraId="0B9D5BBF" w14:textId="77777777" w:rsidR="00A11EC0" w:rsidRPr="009A4F29" w:rsidRDefault="00D230C7" w:rsidP="00A11EC0">
      <w:pPr>
        <w:autoSpaceDE w:val="0"/>
        <w:autoSpaceDN w:val="0"/>
        <w:adjustRightInd w:val="0"/>
        <w:spacing w:before="40" w:line="181" w:lineRule="atLeast"/>
        <w:jc w:val="left"/>
        <w:rPr>
          <w:rFonts w:ascii="EC Square Sans Cond Pro" w:hAnsi="EC Square Sans Cond Pro" w:cs="EC Square Sans Pro"/>
          <w:lang w:eastAsia="fr-BE"/>
        </w:rPr>
      </w:pPr>
      <w:hyperlink r:id="rId271" w:history="1">
        <w:r w:rsidR="00A11EC0" w:rsidRPr="009A4F29">
          <w:rPr>
            <w:rStyle w:val="Hyperlink"/>
            <w:rFonts w:ascii="EC Square Sans Cond Pro" w:hAnsi="EC Square Sans Cond Pro" w:cs="EC Square Sans Pro"/>
            <w:lang w:eastAsia="fr-BE"/>
          </w:rPr>
          <w:t>ISA²</w:t>
        </w:r>
      </w:hyperlink>
      <w:r w:rsidR="00A11EC0" w:rsidRPr="009A4F29">
        <w:rPr>
          <w:rFonts w:ascii="EC Square Sans Cond Pro" w:hAnsi="EC Square Sans Cond Pro" w:cs="EC Square Sans Pro"/>
          <w:lang w:eastAsia="fr-BE"/>
        </w:rPr>
        <w:t xml:space="preserve"> is a EUR 131 million programme of the European Commission which develops digital solutions that enable interoperable cross-border and cross-sector public services, for the benefit of public administrations, businesses and citizens across the EU. </w:t>
      </w:r>
    </w:p>
    <w:p w14:paraId="2ED56E74" w14:textId="77777777" w:rsidR="00A11EC0" w:rsidRPr="009A4F29" w:rsidRDefault="00A11EC0" w:rsidP="00A11EC0">
      <w:pPr>
        <w:autoSpaceDE w:val="0"/>
        <w:autoSpaceDN w:val="0"/>
        <w:adjustRightInd w:val="0"/>
        <w:spacing w:before="40" w:line="181" w:lineRule="atLeast"/>
        <w:jc w:val="left"/>
        <w:rPr>
          <w:rFonts w:ascii="EC Square Sans Cond Pro" w:hAnsi="EC Square Sans Cond Pro" w:cs="EC Square Sans Pro"/>
          <w:lang w:eastAsia="fr-BE"/>
        </w:rPr>
      </w:pPr>
      <w:r w:rsidRPr="009A4F29">
        <w:rPr>
          <w:rFonts w:ascii="EC Square Sans Cond Pro" w:hAnsi="EC Square Sans Cond Pro" w:cs="EC Square Sans Pro"/>
          <w:lang w:eastAsia="fr-BE"/>
        </w:rPr>
        <w:t xml:space="preserve">ISA² supports a wide range of activities and solutions, among which is the National Interoperability Framework Observatory (NIFO) action. </w:t>
      </w:r>
      <w:r w:rsidRPr="009A4F29">
        <w:rPr>
          <w:rFonts w:ascii="EC Square Sans Cond Pro" w:hAnsi="EC Square Sans Cond Pro" w:cs="EC Square Sans Pro"/>
          <w:lang w:eastAsia="fr-BE"/>
        </w:rPr>
        <w:br/>
        <w:t xml:space="preserve">ISA² solutions can be used free of charge and are open source when related to IT. </w:t>
      </w:r>
    </w:p>
    <w:p w14:paraId="4CFB173B" w14:textId="77777777" w:rsidR="00A11EC0" w:rsidRPr="009A4F29" w:rsidRDefault="00A11EC0" w:rsidP="007A2530">
      <w:pPr>
        <w:autoSpaceDE w:val="0"/>
        <w:autoSpaceDN w:val="0"/>
        <w:adjustRightInd w:val="0"/>
        <w:spacing w:before="240" w:line="241" w:lineRule="atLeast"/>
        <w:jc w:val="left"/>
        <w:rPr>
          <w:rFonts w:ascii="EC Square Sans Cond Pro" w:hAnsi="EC Square Sans Cond Pro" w:cs="EC Square Sans Pro Medium"/>
          <w:color w:val="002060"/>
          <w:sz w:val="36"/>
          <w:szCs w:val="36"/>
          <w:lang w:eastAsia="fr-BE"/>
        </w:rPr>
      </w:pPr>
      <w:r w:rsidRPr="009A4F29">
        <w:rPr>
          <w:rFonts w:ascii="EC Square Sans Cond Pro" w:hAnsi="EC Square Sans Cond Pro" w:cs="EC Square Sans Pro Medium"/>
          <w:color w:val="002060"/>
          <w:sz w:val="36"/>
          <w:szCs w:val="36"/>
          <w:lang w:eastAsia="fr-BE"/>
        </w:rPr>
        <w:t xml:space="preserve">Contact ISA² </w:t>
      </w:r>
    </w:p>
    <w:p w14:paraId="57B70A06" w14:textId="77777777" w:rsidR="00A11EC0" w:rsidRPr="009A4F29" w:rsidRDefault="00D230C7" w:rsidP="00A11EC0">
      <w:pPr>
        <w:autoSpaceDE w:val="0"/>
        <w:autoSpaceDN w:val="0"/>
        <w:adjustRightInd w:val="0"/>
        <w:spacing w:before="40" w:line="181" w:lineRule="atLeast"/>
        <w:jc w:val="left"/>
        <w:rPr>
          <w:rStyle w:val="Hyperlink"/>
          <w:rFonts w:ascii="EC Square Sans Cond Pro" w:hAnsi="EC Square Sans Cond Pro" w:cs="EC Square Sans Pro"/>
          <w:color w:val="5F73AF"/>
          <w:lang w:eastAsia="fr-BE"/>
        </w:rPr>
      </w:pPr>
      <w:hyperlink r:id="rId272" w:history="1">
        <w:r w:rsidR="00A11EC0" w:rsidRPr="009A4F29">
          <w:rPr>
            <w:rStyle w:val="Hyperlink"/>
            <w:rFonts w:ascii="EC Square Sans Cond Pro" w:hAnsi="EC Square Sans Cond Pro" w:cs="EC Square Sans Pro"/>
            <w:color w:val="002060"/>
            <w:lang w:eastAsia="fr-BE"/>
          </w:rPr>
          <w:t>isa2@ec.europa.eu</w:t>
        </w:r>
      </w:hyperlink>
      <w:r w:rsidR="00A11EC0" w:rsidRPr="009A4F29">
        <w:rPr>
          <w:rStyle w:val="Hyperlink"/>
          <w:rFonts w:ascii="EC Square Sans Cond Pro" w:hAnsi="EC Square Sans Cond Pro" w:cs="EC Square Sans Pro"/>
          <w:color w:val="5F73AF"/>
          <w:lang w:eastAsia="fr-BE"/>
        </w:rPr>
        <w:t xml:space="preserve"> </w:t>
      </w:r>
    </w:p>
    <w:p w14:paraId="24086EFC" w14:textId="77777777" w:rsidR="00A11EC0" w:rsidRPr="009A4F29" w:rsidRDefault="00A11EC0" w:rsidP="007A2530">
      <w:pPr>
        <w:autoSpaceDE w:val="0"/>
        <w:autoSpaceDN w:val="0"/>
        <w:adjustRightInd w:val="0"/>
        <w:spacing w:before="240" w:line="241" w:lineRule="atLeast"/>
        <w:jc w:val="left"/>
        <w:rPr>
          <w:rFonts w:ascii="EC Square Sans Cond Pro" w:hAnsi="EC Square Sans Cond Pro" w:cs="EC Square Sans Pro Medium"/>
          <w:color w:val="002060"/>
          <w:sz w:val="36"/>
          <w:szCs w:val="36"/>
          <w:lang w:eastAsia="fr-BE"/>
        </w:rPr>
      </w:pPr>
      <w:r w:rsidRPr="009A4F29">
        <w:rPr>
          <w:rFonts w:ascii="EC Square Sans Cond Pro" w:hAnsi="EC Square Sans Cond Pro" w:cs="EC Square Sans Pro Medium"/>
          <w:color w:val="002060"/>
          <w:sz w:val="36"/>
          <w:szCs w:val="36"/>
          <w:lang w:eastAsia="fr-BE"/>
        </w:rPr>
        <w:t xml:space="preserve">Follow us </w:t>
      </w:r>
    </w:p>
    <w:p w14:paraId="7296751D" w14:textId="77777777" w:rsidR="00A11EC0" w:rsidRPr="002E4FDF" w:rsidRDefault="00A11EC0" w:rsidP="00A11EC0">
      <w:pPr>
        <w:autoSpaceDE w:val="0"/>
        <w:autoSpaceDN w:val="0"/>
        <w:adjustRightInd w:val="0"/>
        <w:spacing w:before="40" w:line="181" w:lineRule="atLeast"/>
        <w:ind w:left="567"/>
        <w:jc w:val="left"/>
        <w:rPr>
          <w:rFonts w:ascii="EC Square Sans Cond Pro" w:hAnsi="EC Square Sans Cond Pro"/>
          <w:color w:val="5F73AF"/>
          <w:lang w:val="fr-FR"/>
        </w:rPr>
      </w:pPr>
      <w:r w:rsidRPr="009A4F29">
        <w:rPr>
          <w:noProof/>
          <w:lang w:eastAsia="fi-FI"/>
        </w:rPr>
        <w:drawing>
          <wp:anchor distT="0" distB="0" distL="114300" distR="114300" simplePos="0" relativeHeight="251658247" behindDoc="1" locked="0" layoutInCell="1" allowOverlap="1" wp14:anchorId="7B394D3F" wp14:editId="60557268">
            <wp:simplePos x="0" y="0"/>
            <wp:positionH relativeFrom="column">
              <wp:posOffset>3810</wp:posOffset>
            </wp:positionH>
            <wp:positionV relativeFrom="paragraph">
              <wp:posOffset>97790</wp:posOffset>
            </wp:positionV>
            <wp:extent cx="225425" cy="182880"/>
            <wp:effectExtent l="0" t="0" r="3175" b="76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margin">
              <wp14:pctWidth>0</wp14:pctWidth>
            </wp14:sizeRelH>
            <wp14:sizeRelV relativeFrom="margin">
              <wp14:pctHeight>0</wp14:pctHeight>
            </wp14:sizeRelV>
          </wp:anchor>
        </w:drawing>
      </w:r>
      <w:r w:rsidRPr="002E4FDF">
        <w:rPr>
          <w:rStyle w:val="Hyperlink"/>
          <w:rFonts w:ascii="EC Square Sans Cond Pro" w:hAnsi="EC Square Sans Cond Pro"/>
          <w:color w:val="002060"/>
          <w:lang w:val="fr-FR"/>
        </w:rPr>
        <w:t>@</w:t>
      </w:r>
      <w:hyperlink r:id="rId274" w:history="1">
        <w:r w:rsidRPr="002E4FDF">
          <w:rPr>
            <w:rStyle w:val="Hyperlink"/>
            <w:rFonts w:ascii="EC Square Sans Cond Pro" w:hAnsi="EC Square Sans Cond Pro"/>
            <w:lang w:val="fr-FR"/>
          </w:rPr>
          <w:t>EU_ISA2</w:t>
        </w:r>
      </w:hyperlink>
    </w:p>
    <w:p w14:paraId="1117C2E3" w14:textId="77777777" w:rsidR="00A11EC0" w:rsidRPr="002E4FDF" w:rsidRDefault="00D230C7" w:rsidP="00A11EC0">
      <w:pPr>
        <w:autoSpaceDE w:val="0"/>
        <w:autoSpaceDN w:val="0"/>
        <w:adjustRightInd w:val="0"/>
        <w:spacing w:before="40" w:line="181" w:lineRule="atLeast"/>
        <w:ind w:left="567"/>
        <w:jc w:val="left"/>
        <w:rPr>
          <w:rFonts w:ascii="EC Square Sans Cond Pro" w:hAnsi="EC Square Sans Cond Pro"/>
          <w:color w:val="002060"/>
          <w:lang w:val="fr-FR"/>
        </w:rPr>
      </w:pPr>
      <w:hyperlink r:id="rId275" w:history="1">
        <w:r w:rsidR="00A11EC0" w:rsidRPr="002E4FDF">
          <w:rPr>
            <w:rStyle w:val="Hyperlink"/>
            <w:rFonts w:ascii="EC Square Sans Cond Pro" w:hAnsi="EC Square Sans Cond Pro"/>
            <w:color w:val="002060"/>
            <w:lang w:val="fr-FR"/>
          </w:rPr>
          <w:t>@Joinup_eu</w:t>
        </w:r>
      </w:hyperlink>
    </w:p>
    <w:p w14:paraId="579C40ED" w14:textId="52425CCD" w:rsidR="00A11EC0" w:rsidRPr="002E4FDF" w:rsidRDefault="00D71811" w:rsidP="00A11EC0">
      <w:pPr>
        <w:autoSpaceDE w:val="0"/>
        <w:autoSpaceDN w:val="0"/>
        <w:adjustRightInd w:val="0"/>
        <w:spacing w:before="40" w:line="181" w:lineRule="atLeast"/>
        <w:ind w:left="567"/>
        <w:jc w:val="left"/>
        <w:rPr>
          <w:rFonts w:ascii="EC Square Sans Cond Pro" w:hAnsi="EC Square Sans Cond Pro"/>
          <w:color w:val="5F73AF"/>
          <w:lang w:val="fr-FR"/>
        </w:rPr>
      </w:pPr>
      <w:r w:rsidRPr="009A4F29">
        <w:rPr>
          <w:noProof/>
          <w:lang w:eastAsia="fi-FI"/>
        </w:rPr>
        <w:drawing>
          <wp:anchor distT="0" distB="0" distL="114300" distR="114300" simplePos="0" relativeHeight="251658246" behindDoc="1" locked="0" layoutInCell="1" allowOverlap="1" wp14:anchorId="4912D7D2" wp14:editId="2D1FEC63">
            <wp:simplePos x="0" y="0"/>
            <wp:positionH relativeFrom="margin">
              <wp:posOffset>-1905</wp:posOffset>
            </wp:positionH>
            <wp:positionV relativeFrom="margin">
              <wp:posOffset>8031480</wp:posOffset>
            </wp:positionV>
            <wp:extent cx="207010" cy="203835"/>
            <wp:effectExtent l="0" t="0" r="2540" b="571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76"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margin">
              <wp14:pctWidth>0</wp14:pctWidth>
            </wp14:sizeRelH>
            <wp14:sizeRelV relativeFrom="margin">
              <wp14:pctHeight>0</wp14:pctHeight>
            </wp14:sizeRelV>
          </wp:anchor>
        </w:drawing>
      </w:r>
    </w:p>
    <w:p w14:paraId="5D36190D" w14:textId="3873EC70" w:rsidR="006E4356" w:rsidRPr="002E4FDF" w:rsidRDefault="00A11EC0" w:rsidP="006D4CBD">
      <w:pPr>
        <w:pStyle w:val="BodyText"/>
        <w:rPr>
          <w:lang w:val="fr-FR"/>
        </w:rPr>
      </w:pPr>
      <w:r w:rsidRPr="002E4FDF">
        <w:rPr>
          <w:rStyle w:val="Hyperlink"/>
          <w:rFonts w:ascii="EC Square Sans Cond Pro" w:hAnsi="EC Square Sans Cond Pro"/>
          <w:color w:val="002060"/>
          <w:lang w:val="fr-FR"/>
        </w:rPr>
        <w:t xml:space="preserve">             </w:t>
      </w:r>
      <w:hyperlink r:id="rId277" w:history="1">
        <w:r w:rsidRPr="002E4FDF">
          <w:rPr>
            <w:rStyle w:val="Hyperlink"/>
            <w:rFonts w:ascii="EC Square Sans Cond Pro" w:hAnsi="EC Square Sans Cond Pro"/>
            <w:color w:val="002060"/>
            <w:lang w:val="fr-FR"/>
          </w:rPr>
          <w:t>isa² programme</w:t>
        </w:r>
      </w:hyperlink>
      <w:r w:rsidR="00FE2F29" w:rsidRPr="009A4F29">
        <w:rPr>
          <w:noProof/>
          <w:lang w:eastAsia="fi-FI"/>
        </w:rPr>
        <mc:AlternateContent>
          <mc:Choice Requires="wps">
            <w:drawing>
              <wp:anchor distT="0" distB="0" distL="114300" distR="114300" simplePos="0" relativeHeight="251658245" behindDoc="0" locked="0" layoutInCell="1" allowOverlap="1" wp14:anchorId="03CF939F" wp14:editId="4733E91E">
                <wp:simplePos x="0" y="0"/>
                <wp:positionH relativeFrom="page">
                  <wp:posOffset>10991</wp:posOffset>
                </wp:positionH>
                <wp:positionV relativeFrom="margin">
                  <wp:posOffset>-1095375</wp:posOffset>
                </wp:positionV>
                <wp:extent cx="7568565" cy="1320165"/>
                <wp:effectExtent l="0" t="0" r="0" b="0"/>
                <wp:wrapSquare wrapText="bothSides"/>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7045F0E0" w14:textId="77777777" w:rsidR="005E5911" w:rsidRPr="00040BDF" w:rsidRDefault="005E5911" w:rsidP="00FE2F29">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3CF939F" id="Rectangle 3" o:spid="_x0000_s1029" style="position:absolute;left:0;text-align:left;margin-left:.85pt;margin-top:-86.25pt;width:595.95pt;height:103.9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" fillcolor="#0070c0" stroked="f" strokeweight="1pt">
                <v:textbox>
                  <w:txbxContent>
                    <w:p w14:paraId="7045F0E0" w14:textId="77777777" w:rsidR="005E5911" w:rsidRPr="00040BDF" w:rsidRDefault="005E5911" w:rsidP="00FE2F29">
                      <w:pPr>
                        <w:jc w:val="left"/>
                        <w:rPr>
                          <w:rFonts w:ascii="EC Square Sans Cond Pro" w:hAnsi="EC Square Sans Cond Pro"/>
                          <w:i/>
                          <w:color w:val="002060"/>
                        </w:rPr>
                      </w:pPr>
                    </w:p>
                  </w:txbxContent>
                </v:textbox>
                <w10:wrap type="square" anchorx="page" anchory="margin"/>
              </v:rect>
            </w:pict>
          </mc:Fallback>
        </mc:AlternateContent>
      </w:r>
    </w:p>
    <w:sectPr w:rsidR="006E4356" w:rsidRPr="002E4FDF" w:rsidSect="000E0F64">
      <w:headerReference w:type="first" r:id="rId278"/>
      <w:footerReference w:type="first" r:id="rId279"/>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CF7DCE" w14:textId="77777777" w:rsidR="00D230C7" w:rsidRPr="006A1DAA" w:rsidRDefault="00D230C7">
      <w:r w:rsidRPr="006A1DAA">
        <w:separator/>
      </w:r>
    </w:p>
  </w:endnote>
  <w:endnote w:type="continuationSeparator" w:id="0">
    <w:p w14:paraId="14B7DFE7" w14:textId="77777777" w:rsidR="00D230C7" w:rsidRPr="006A1DAA" w:rsidRDefault="00D230C7">
      <w:r w:rsidRPr="006A1DAA">
        <w:continuationSeparator/>
      </w:r>
    </w:p>
  </w:endnote>
  <w:endnote w:type="continuationNotice" w:id="1">
    <w:p w14:paraId="69027974" w14:textId="77777777" w:rsidR="00D230C7" w:rsidRDefault="00D230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n-ea">
    <w:panose1 w:val="00000000000000000000"/>
    <w:charset w:val="00"/>
    <w:family w:val="roman"/>
    <w:notTrueType/>
    <w:pitch w:val="default"/>
  </w:font>
  <w:font w:name="EC Square Sans Pro">
    <w:altName w:val="Calibri"/>
    <w:charset w:val="00"/>
    <w:family w:val="swiss"/>
    <w:pitch w:val="variable"/>
    <w:sig w:usb0="A00002BF" w:usb1="5000E0FB" w:usb2="00000000" w:usb3="00000000" w:csb0="0000019F"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charset w:val="00"/>
    <w:family w:val="swiss"/>
    <w:pitch w:val="variable"/>
    <w:sig w:usb0="A00002BF" w:usb1="5000E0F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B64731" w14:textId="77777777" w:rsidR="00D2372A" w:rsidRDefault="00D237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EC8DD" w14:textId="334295F7" w:rsidR="005E5911" w:rsidRDefault="005E5911">
    <w:pPr>
      <w:pStyle w:val="Footer"/>
      <w:jc w:val="center"/>
    </w:pPr>
    <w:r>
      <w:rPr>
        <w:noProof/>
        <w:lang w:val="fi-FI" w:eastAsia="fi-FI"/>
      </w:rPr>
      <w:drawing>
        <wp:anchor distT="0" distB="0" distL="114300" distR="114300" simplePos="0" relativeHeight="251658245" behindDoc="1" locked="0" layoutInCell="1" allowOverlap="1" wp14:anchorId="59289193" wp14:editId="435AA2B8">
          <wp:simplePos x="0" y="0"/>
          <wp:positionH relativeFrom="column">
            <wp:posOffset>-1735593</wp:posOffset>
          </wp:positionH>
          <wp:positionV relativeFrom="paragraph">
            <wp:posOffset>-216756</wp:posOffset>
          </wp:positionV>
          <wp:extent cx="2751455" cy="755650"/>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t="89679" r="50638"/>
                  <a:stretch>
                    <a:fillRect/>
                  </a:stretch>
                </pic:blipFill>
                <pic:spPr bwMode="auto">
                  <a:xfrm>
                    <a:off x="0" y="0"/>
                    <a:ext cx="2751455" cy="755650"/>
                  </a:xfrm>
                  <a:prstGeom prst="rect">
                    <a:avLst/>
                  </a:prstGeom>
                  <a:noFill/>
                </pic:spPr>
              </pic:pic>
            </a:graphicData>
          </a:graphic>
          <wp14:sizeRelH relativeFrom="page">
            <wp14:pctWidth>0</wp14:pctWidth>
          </wp14:sizeRelH>
          <wp14:sizeRelV relativeFrom="page">
            <wp14:pctHeight>0</wp14:pctHeight>
          </wp14:sizeRelV>
        </wp:anchor>
      </w:drawing>
    </w:r>
    <w:r>
      <w:rPr>
        <w:noProof/>
        <w:lang w:val="fi-FI" w:eastAsia="fi-FI"/>
      </w:rPr>
      <w:drawing>
        <wp:anchor distT="0" distB="0" distL="114300" distR="114300" simplePos="0" relativeHeight="251658244" behindDoc="1" locked="0" layoutInCell="1" allowOverlap="1" wp14:anchorId="59289193" wp14:editId="4F6E7FDB">
          <wp:simplePos x="0" y="0"/>
          <wp:positionH relativeFrom="column">
            <wp:posOffset>-659765</wp:posOffset>
          </wp:positionH>
          <wp:positionV relativeFrom="paragraph">
            <wp:posOffset>9936480</wp:posOffset>
          </wp:positionV>
          <wp:extent cx="2751455" cy="755650"/>
          <wp:effectExtent l="0" t="0" r="0" b="635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t="89679" r="50638"/>
                  <a:stretch>
                    <a:fillRect/>
                  </a:stretch>
                </pic:blipFill>
                <pic:spPr bwMode="auto">
                  <a:xfrm>
                    <a:off x="0" y="0"/>
                    <a:ext cx="2751455" cy="755650"/>
                  </a:xfrm>
                  <a:prstGeom prst="rect">
                    <a:avLst/>
                  </a:prstGeom>
                  <a:noFill/>
                </pic:spPr>
              </pic:pic>
            </a:graphicData>
          </a:graphic>
          <wp14:sizeRelH relativeFrom="page">
            <wp14:pctWidth>0</wp14:pctWidth>
          </wp14:sizeRelH>
          <wp14:sizeRelV relativeFrom="page">
            <wp14:pctHeight>0</wp14:pctHeight>
          </wp14:sizeRelV>
        </wp:anchor>
      </w:drawing>
    </w:r>
    <w:r>
      <w:rPr>
        <w:noProof/>
        <w:lang w:val="fi-FI" w:eastAsia="fi-FI"/>
      </w:rPr>
      <w:drawing>
        <wp:anchor distT="0" distB="0" distL="114300" distR="114300" simplePos="0" relativeHeight="251658243" behindDoc="1" locked="0" layoutInCell="1" allowOverlap="1" wp14:anchorId="59289193" wp14:editId="3926081D">
          <wp:simplePos x="0" y="0"/>
          <wp:positionH relativeFrom="column">
            <wp:posOffset>90170</wp:posOffset>
          </wp:positionH>
          <wp:positionV relativeFrom="paragraph">
            <wp:posOffset>9876790</wp:posOffset>
          </wp:positionV>
          <wp:extent cx="2751455" cy="755650"/>
          <wp:effectExtent l="0" t="0" r="0" b="635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t="89679" r="50638"/>
                  <a:stretch>
                    <a:fillRect/>
                  </a:stretch>
                </pic:blipFill>
                <pic:spPr bwMode="auto">
                  <a:xfrm>
                    <a:off x="0" y="0"/>
                    <a:ext cx="2751455" cy="755650"/>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47</w:t>
    </w:r>
    <w:r>
      <w:rPr>
        <w:noProof/>
      </w:rPr>
      <w:fldChar w:fldCharType="end"/>
    </w:r>
  </w:p>
  <w:p w14:paraId="1EB9B7F5" w14:textId="238546B3" w:rsidR="005E5911" w:rsidRPr="006A1DAA" w:rsidRDefault="005E5911" w:rsidP="00CC541D">
    <w:pPr>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6FE39B" w14:textId="77761DF1" w:rsidR="005E5911" w:rsidRDefault="005E5911">
    <w:pPr>
      <w:pStyle w:val="Footer"/>
    </w:pPr>
    <w:r>
      <w:rPr>
        <w:noProof/>
        <w:lang w:val="fi-FI" w:eastAsia="fi-FI"/>
      </w:rPr>
      <w:drawing>
        <wp:anchor distT="0" distB="0" distL="114300" distR="114300" simplePos="0" relativeHeight="251658246" behindDoc="1" locked="0" layoutInCell="1" allowOverlap="1" wp14:anchorId="6B88E359" wp14:editId="09679D51">
          <wp:simplePos x="0" y="0"/>
          <wp:positionH relativeFrom="column">
            <wp:posOffset>2408555</wp:posOffset>
          </wp:positionH>
          <wp:positionV relativeFrom="paragraph">
            <wp:posOffset>7426325</wp:posOffset>
          </wp:positionV>
          <wp:extent cx="7397750" cy="2733675"/>
          <wp:effectExtent l="0" t="0" r="0" b="9525"/>
          <wp:wrapNone/>
          <wp:docPr id="52" name="Picture 52"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ign-SC64_D05"/>
                  <pic:cNvPicPr>
                    <a:picLocks noChangeAspect="1" noChangeArrowheads="1"/>
                  </pic:cNvPicPr>
                </pic:nvPicPr>
                <pic:blipFill>
                  <a:blip r:embed="rId1">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F1933" w14:textId="77777777" w:rsidR="005E5911" w:rsidRDefault="005E5911">
    <w:pPr>
      <w:pStyle w:val="Footer"/>
    </w:pPr>
    <w:r>
      <w:rPr>
        <w:noProof/>
        <w:lang w:val="fi-FI" w:eastAsia="fi-FI"/>
      </w:rPr>
      <w:drawing>
        <wp:anchor distT="0" distB="0" distL="114300" distR="114300" simplePos="0" relativeHeight="251658253" behindDoc="1" locked="0" layoutInCell="1" allowOverlap="1" wp14:anchorId="0E667BEB" wp14:editId="0CAC974D">
          <wp:simplePos x="0" y="0"/>
          <wp:positionH relativeFrom="column">
            <wp:posOffset>-1343770</wp:posOffset>
          </wp:positionH>
          <wp:positionV relativeFrom="paragraph">
            <wp:posOffset>-358444</wp:posOffset>
          </wp:positionV>
          <wp:extent cx="2751455" cy="755650"/>
          <wp:effectExtent l="0" t="0" r="0" b="63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t="89679" r="50638"/>
                  <a:stretch>
                    <a:fillRect/>
                  </a:stretch>
                </pic:blipFill>
                <pic:spPr bwMode="auto">
                  <a:xfrm>
                    <a:off x="0" y="0"/>
                    <a:ext cx="2751455" cy="755650"/>
                  </a:xfrm>
                  <a:prstGeom prst="rect">
                    <a:avLst/>
                  </a:prstGeom>
                  <a:noFill/>
                </pic:spPr>
              </pic:pic>
            </a:graphicData>
          </a:graphic>
          <wp14:sizeRelH relativeFrom="page">
            <wp14:pctWidth>0</wp14:pctWidth>
          </wp14:sizeRelH>
          <wp14:sizeRelV relativeFrom="page">
            <wp14:pctHeight>0</wp14:pctHeight>
          </wp14:sizeRelV>
        </wp:anchor>
      </w:drawing>
    </w:r>
    <w:r>
      <w:rPr>
        <w:noProof/>
        <w:lang w:val="fi-FI" w:eastAsia="fi-FI"/>
      </w:rPr>
      <w:drawing>
        <wp:anchor distT="0" distB="0" distL="114300" distR="114300" simplePos="0" relativeHeight="251658252" behindDoc="1" locked="0" layoutInCell="1" allowOverlap="1" wp14:anchorId="54352FE6" wp14:editId="177B7CF9">
          <wp:simplePos x="0" y="0"/>
          <wp:positionH relativeFrom="column">
            <wp:posOffset>2408555</wp:posOffset>
          </wp:positionH>
          <wp:positionV relativeFrom="paragraph">
            <wp:posOffset>7426325</wp:posOffset>
          </wp:positionV>
          <wp:extent cx="7397750" cy="2733675"/>
          <wp:effectExtent l="0" t="0" r="0" b="9525"/>
          <wp:wrapNone/>
          <wp:docPr id="23" name="Picture 23"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ign-SC64_D05"/>
                  <pic:cNvPicPr>
                    <a:picLocks noChangeAspect="1" noChangeArrowheads="1"/>
                  </pic:cNvPicPr>
                </pic:nvPicPr>
                <pic:blipFill>
                  <a:blip r:embed="rId2">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24124" w14:textId="2EC4F2ED" w:rsidR="005E5911" w:rsidRDefault="005E5911">
    <w:pPr>
      <w:pStyle w:val="Footer"/>
    </w:pPr>
    <w:r>
      <w:rPr>
        <w:noProof/>
        <w:lang w:val="fi-FI" w:eastAsia="fi-FI"/>
      </w:rPr>
      <w:drawing>
        <wp:anchor distT="0" distB="0" distL="114300" distR="114300" simplePos="0" relativeHeight="251660301" behindDoc="1" locked="0" layoutInCell="1" allowOverlap="1" wp14:anchorId="54A836DA" wp14:editId="5750803B">
          <wp:simplePos x="0" y="0"/>
          <wp:positionH relativeFrom="column">
            <wp:posOffset>-910590</wp:posOffset>
          </wp:positionH>
          <wp:positionV relativeFrom="paragraph">
            <wp:posOffset>-2385695</wp:posOffset>
          </wp:positionV>
          <wp:extent cx="7409815" cy="2742565"/>
          <wp:effectExtent l="0" t="0" r="635" b="6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09815" cy="2742565"/>
                  </a:xfrm>
                  <a:prstGeom prst="rect">
                    <a:avLst/>
                  </a:prstGeom>
                  <a:noFill/>
                </pic:spPr>
              </pic:pic>
            </a:graphicData>
          </a:graphic>
          <wp14:sizeRelH relativeFrom="page">
            <wp14:pctWidth>0</wp14:pctWidth>
          </wp14:sizeRelH>
          <wp14:sizeRelV relativeFrom="page">
            <wp14:pctHeight>0</wp14:pctHeight>
          </wp14:sizeRelV>
        </wp:anchor>
      </w:drawing>
    </w:r>
    <w:r>
      <w:rPr>
        <w:noProof/>
        <w:lang w:val="fi-FI" w:eastAsia="fi-FI"/>
      </w:rPr>
      <w:drawing>
        <wp:anchor distT="0" distB="0" distL="114300" distR="114300" simplePos="0" relativeHeight="251658248" behindDoc="1" locked="0" layoutInCell="1" allowOverlap="1" wp14:anchorId="6B88E359" wp14:editId="70143A85">
          <wp:simplePos x="0" y="0"/>
          <wp:positionH relativeFrom="column">
            <wp:posOffset>582930</wp:posOffset>
          </wp:positionH>
          <wp:positionV relativeFrom="paragraph">
            <wp:posOffset>7910195</wp:posOffset>
          </wp:positionV>
          <wp:extent cx="7397750" cy="2733675"/>
          <wp:effectExtent l="0" t="0" r="0" b="9525"/>
          <wp:wrapNone/>
          <wp:docPr id="55" name="Picture 55"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ign-SC64_D05"/>
                  <pic:cNvPicPr>
                    <a:picLocks noChangeAspect="1" noChangeArrowheads="1"/>
                  </pic:cNvPicPr>
                </pic:nvPicPr>
                <pic:blipFill>
                  <a:blip r:embed="rId2">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r>
      <w:rPr>
        <w:noProof/>
        <w:lang w:val="fi-FI" w:eastAsia="fi-FI"/>
      </w:rPr>
      <w:drawing>
        <wp:anchor distT="0" distB="0" distL="114300" distR="114300" simplePos="0" relativeHeight="251658247" behindDoc="1" locked="0" layoutInCell="1" allowOverlap="1" wp14:anchorId="0359C119" wp14:editId="25518658">
          <wp:simplePos x="0" y="0"/>
          <wp:positionH relativeFrom="column">
            <wp:posOffset>2408555</wp:posOffset>
          </wp:positionH>
          <wp:positionV relativeFrom="paragraph">
            <wp:posOffset>7426325</wp:posOffset>
          </wp:positionV>
          <wp:extent cx="7397750" cy="2733675"/>
          <wp:effectExtent l="0" t="0" r="0" b="9525"/>
          <wp:wrapNone/>
          <wp:docPr id="54" name="Picture 54"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ign-SC64_D05"/>
                  <pic:cNvPicPr>
                    <a:picLocks noChangeAspect="1" noChangeArrowheads="1"/>
                  </pic:cNvPicPr>
                </pic:nvPicPr>
                <pic:blipFill>
                  <a:blip r:embed="rId2">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89909A" w14:textId="77777777" w:rsidR="00D230C7" w:rsidRPr="006A1DAA" w:rsidRDefault="00D230C7">
      <w:r w:rsidRPr="006A1DAA">
        <w:separator/>
      </w:r>
    </w:p>
  </w:footnote>
  <w:footnote w:type="continuationSeparator" w:id="0">
    <w:p w14:paraId="6113BE9B" w14:textId="77777777" w:rsidR="00D230C7" w:rsidRPr="006A1DAA" w:rsidRDefault="00D230C7">
      <w:r w:rsidRPr="006A1DAA">
        <w:continuationSeparator/>
      </w:r>
    </w:p>
  </w:footnote>
  <w:footnote w:type="continuationNotice" w:id="1">
    <w:p w14:paraId="636FACFF" w14:textId="77777777" w:rsidR="00D230C7" w:rsidRDefault="00D230C7"/>
  </w:footnote>
  <w:footnote w:id="2">
    <w:p w14:paraId="2EC419F3" w14:textId="77777777" w:rsidR="005E5911" w:rsidRPr="00F221D1" w:rsidRDefault="005E5911" w:rsidP="004649D7">
      <w:pPr>
        <w:pStyle w:val="FootnoteText"/>
        <w:rPr>
          <w:sz w:val="14"/>
          <w:szCs w:val="14"/>
        </w:rPr>
      </w:pPr>
      <w:r w:rsidRPr="00F221D1">
        <w:rPr>
          <w:rStyle w:val="FootnoteReference"/>
          <w:sz w:val="14"/>
          <w:szCs w:val="14"/>
        </w:rPr>
        <w:footnoteRef/>
      </w:r>
      <w:r w:rsidRPr="00F221D1">
        <w:rPr>
          <w:sz w:val="14"/>
          <w:szCs w:val="14"/>
        </w:rPr>
        <w:t xml:space="preserve"> Digitising Public Services in Europe: Putting ambition into action - 9th Benchmark Measurement, European Commission, Directorate General for Information Society and Media, Brussels, December 2010.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49B3A5" w14:textId="77777777" w:rsidR="00D2372A" w:rsidRDefault="00D237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EA256" w14:textId="51A68352" w:rsidR="005E5911" w:rsidRPr="00EA4450" w:rsidRDefault="005E5911" w:rsidP="00BC7D3D">
    <w:pPr>
      <w:pStyle w:val="Footer"/>
      <w:tabs>
        <w:tab w:val="clear" w:pos="8306"/>
        <w:tab w:val="right" w:pos="8820"/>
      </w:tabs>
      <w:ind w:right="3027"/>
      <w:jc w:val="right"/>
      <w:rPr>
        <w:rFonts w:cs="Arial"/>
        <w:b/>
        <w:i w:val="0"/>
        <w:noProof/>
        <w:color w:val="auto"/>
        <w:w w:val="80"/>
        <w:szCs w:val="16"/>
      </w:rPr>
    </w:pPr>
    <w:r>
      <w:rPr>
        <w:rFonts w:cs="Arial"/>
        <w:b/>
        <w:i w:val="0"/>
        <w:noProof/>
        <w:color w:val="auto"/>
        <w:szCs w:val="16"/>
        <w:lang w:val="fi-FI" w:eastAsia="fi-FI"/>
      </w:rPr>
      <mc:AlternateContent>
        <mc:Choice Requires="wps">
          <w:drawing>
            <wp:anchor distT="45720" distB="45720" distL="114300" distR="114300" simplePos="0" relativeHeight="251658242" behindDoc="0" locked="0" layoutInCell="1" allowOverlap="1" wp14:anchorId="6B2E6CCE" wp14:editId="65F567F6">
              <wp:simplePos x="0" y="0"/>
              <wp:positionH relativeFrom="column">
                <wp:posOffset>-424815</wp:posOffset>
              </wp:positionH>
              <wp:positionV relativeFrom="paragraph">
                <wp:posOffset>373380</wp:posOffset>
              </wp:positionV>
              <wp:extent cx="4221480" cy="278765"/>
              <wp:effectExtent l="0" t="0" r="0" b="6985"/>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1480" cy="2787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14:paraId="4D4484D5" w14:textId="66615DAA" w:rsidR="005E5911" w:rsidRPr="00125F39" w:rsidRDefault="005E5911" w:rsidP="00665773">
                          <w:pPr>
                            <w:jc w:val="left"/>
                            <w:rPr>
                              <w:b/>
                              <w:i/>
                              <w:color w:val="0070C0"/>
                              <w:sz w:val="16"/>
                            </w:rPr>
                          </w:pPr>
                          <w:r w:rsidRPr="0017486B">
                            <w:rPr>
                              <w:i/>
                              <w:color w:val="0070C0"/>
                              <w:sz w:val="16"/>
                            </w:rPr>
                            <w:t xml:space="preserve">Digital Government Factsheets - </w:t>
                          </w:r>
                          <w:r w:rsidRPr="00665773">
                            <w:rPr>
                              <w:i/>
                              <w:color w:val="0070C0"/>
                              <w:sz w:val="16"/>
                            </w:rPr>
                            <w:t>Finland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B2E6CCE" id="_x0000_t202" coordsize="21600,21600" o:spt="202" path="m,l,21600r21600,l21600,xe">
              <v:stroke joinstyle="miter"/>
              <v:path gradientshapeok="t" o:connecttype="rect"/>
            </v:shapetype>
            <v:shape id="Text Box 12" o:spid="_x0000_s1030" type="#_x0000_t202" style="position:absolute;left:0;text-align:left;margin-left:-33.45pt;margin-top:29.4pt;width:332.4pt;height:21.95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" filled="f" stroked="f" strokecolor="#5b9bd5" strokeweight="2.5pt">
              <v:textbox>
                <w:txbxContent>
                  <w:p w14:paraId="4D4484D5" w14:textId="66615DAA" w:rsidR="005E5911" w:rsidRPr="00125F39" w:rsidRDefault="005E5911" w:rsidP="00665773">
                    <w:pPr>
                      <w:jc w:val="left"/>
                      <w:rPr>
                        <w:b/>
                        <w:i/>
                        <w:color w:val="0070C0"/>
                        <w:sz w:val="16"/>
                      </w:rPr>
                    </w:pPr>
                    <w:r w:rsidRPr="0017486B">
                      <w:rPr>
                        <w:i/>
                        <w:color w:val="0070C0"/>
                        <w:sz w:val="16"/>
                      </w:rPr>
                      <w:t xml:space="preserve">Digital Government Factsheets - </w:t>
                    </w:r>
                    <w:r w:rsidRPr="00665773">
                      <w:rPr>
                        <w:i/>
                        <w:color w:val="0070C0"/>
                        <w:sz w:val="16"/>
                      </w:rPr>
                      <w:t>Finland</w:t>
                    </w:r>
                  </w:p>
                </w:txbxContent>
              </v:textbox>
              <w10:wrap type="square"/>
            </v:shape>
          </w:pict>
        </mc:Fallback>
      </mc:AlternateContent>
    </w:r>
    <w:r>
      <w:rPr>
        <w:rFonts w:cs="Arial"/>
        <w:b/>
        <w:i w:val="0"/>
        <w:noProof/>
        <w:color w:val="auto"/>
        <w:szCs w:val="16"/>
        <w:lang w:val="fi-FI" w:eastAsia="fi-FI"/>
      </w:rPr>
      <w:drawing>
        <wp:anchor distT="0" distB="0" distL="114300" distR="114300" simplePos="0" relativeHeight="251658241" behindDoc="1" locked="0" layoutInCell="1" allowOverlap="1" wp14:anchorId="24C6F3F2" wp14:editId="60B66EE4">
          <wp:simplePos x="0" y="0"/>
          <wp:positionH relativeFrom="column">
            <wp:posOffset>2740412</wp:posOffset>
          </wp:positionH>
          <wp:positionV relativeFrom="paragraph">
            <wp:posOffset>-273685</wp:posOffset>
          </wp:positionV>
          <wp:extent cx="3759200" cy="144145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59200" cy="14414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A715C" w14:textId="12CD68FA" w:rsidR="005E5911" w:rsidRDefault="005E5911" w:rsidP="006843AE">
    <w:pPr>
      <w:pStyle w:val="Heade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FECB72" w14:textId="77777777" w:rsidR="005E5911" w:rsidRDefault="005E5911" w:rsidP="006843AE">
    <w:pPr>
      <w:pStyle w:val="Header"/>
      <w:jc w:val="center"/>
    </w:pPr>
    <w:r>
      <w:rPr>
        <w:rFonts w:cs="Arial"/>
        <w:b/>
        <w:i w:val="0"/>
        <w:noProof/>
        <w:color w:val="auto"/>
        <w:szCs w:val="16"/>
        <w:lang w:val="fi-FI" w:eastAsia="fi-FI"/>
      </w:rPr>
      <mc:AlternateContent>
        <mc:Choice Requires="wps">
          <w:drawing>
            <wp:anchor distT="45720" distB="45720" distL="114300" distR="114300" simplePos="0" relativeHeight="251658251" behindDoc="0" locked="0" layoutInCell="1" allowOverlap="1" wp14:anchorId="38CFB6CC" wp14:editId="13A4768C">
              <wp:simplePos x="0" y="0"/>
              <wp:positionH relativeFrom="column">
                <wp:posOffset>-548640</wp:posOffset>
              </wp:positionH>
              <wp:positionV relativeFrom="paragraph">
                <wp:posOffset>371503</wp:posOffset>
              </wp:positionV>
              <wp:extent cx="2569845" cy="278765"/>
              <wp:effectExtent l="0" t="0" r="0" b="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9845" cy="2787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14:paraId="075474D4" w14:textId="77777777" w:rsidR="005E5911" w:rsidRPr="0017486B" w:rsidRDefault="005E5911" w:rsidP="00DD1385">
                          <w:pPr>
                            <w:jc w:val="left"/>
                            <w:rPr>
                              <w:i/>
                              <w:color w:val="0070C0"/>
                              <w:sz w:val="16"/>
                            </w:rPr>
                          </w:pPr>
                          <w:r w:rsidRPr="0017486B">
                            <w:rPr>
                              <w:i/>
                              <w:color w:val="0070C0"/>
                              <w:sz w:val="16"/>
                            </w:rPr>
                            <w:t xml:space="preserve">Digital Government Factsheets - </w:t>
                          </w:r>
                          <w:r w:rsidRPr="00665773">
                            <w:rPr>
                              <w:i/>
                              <w:color w:val="0070C0"/>
                              <w:sz w:val="16"/>
                            </w:rPr>
                            <w:t>Finland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8CFB6CC" id="_x0000_t202" coordsize="21600,21600" o:spt="202" path="m,l,21600r21600,l21600,xe">
              <v:stroke joinstyle="miter"/>
              <v:path gradientshapeok="t" o:connecttype="rect"/>
            </v:shapetype>
            <v:shape id="Text Box 20" o:spid="_x0000_s1031" type="#_x0000_t202" style="position:absolute;left:0;text-align:left;margin-left:-43.2pt;margin-top:29.25pt;width:202.35pt;height:21.95pt;z-index:25165825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" filled="f" stroked="f" strokecolor="#5b9bd5" strokeweight="2.5pt">
              <v:textbox>
                <w:txbxContent>
                  <w:p w14:paraId="075474D4" w14:textId="77777777" w:rsidR="005E5911" w:rsidRPr="0017486B" w:rsidRDefault="005E5911" w:rsidP="00DD1385">
                    <w:pPr>
                      <w:jc w:val="left"/>
                      <w:rPr>
                        <w:i/>
                        <w:color w:val="0070C0"/>
                        <w:sz w:val="16"/>
                      </w:rPr>
                    </w:pPr>
                    <w:r w:rsidRPr="0017486B">
                      <w:rPr>
                        <w:i/>
                        <w:color w:val="0070C0"/>
                        <w:sz w:val="16"/>
                      </w:rPr>
                      <w:t xml:space="preserve">Digital Government Factsheets - </w:t>
                    </w:r>
                    <w:r w:rsidRPr="00665773">
                      <w:rPr>
                        <w:i/>
                        <w:color w:val="0070C0"/>
                        <w:sz w:val="16"/>
                      </w:rPr>
                      <w:t>Finland</w:t>
                    </w:r>
                  </w:p>
                </w:txbxContent>
              </v:textbox>
              <w10:wrap type="square"/>
            </v:shape>
          </w:pict>
        </mc:Fallback>
      </mc:AlternateContent>
    </w:r>
    <w:r>
      <w:rPr>
        <w:rFonts w:cs="Arial"/>
        <w:b/>
        <w:i w:val="0"/>
        <w:noProof/>
        <w:color w:val="auto"/>
        <w:szCs w:val="16"/>
        <w:lang w:val="fi-FI" w:eastAsia="fi-FI"/>
      </w:rPr>
      <w:drawing>
        <wp:anchor distT="0" distB="0" distL="114300" distR="114300" simplePos="0" relativeHeight="251658250" behindDoc="1" locked="0" layoutInCell="1" allowOverlap="1" wp14:anchorId="27648272" wp14:editId="55ED21FC">
          <wp:simplePos x="0" y="0"/>
          <wp:positionH relativeFrom="column">
            <wp:posOffset>2743200</wp:posOffset>
          </wp:positionH>
          <wp:positionV relativeFrom="paragraph">
            <wp:posOffset>0</wp:posOffset>
          </wp:positionV>
          <wp:extent cx="3759200" cy="144145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59200" cy="14414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99B15E" w14:textId="77777777" w:rsidR="005E5911" w:rsidRPr="004D03C2" w:rsidRDefault="005E5911" w:rsidP="004D03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5"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6" w15:restartNumberingAfterBreak="0">
    <w:nsid w:val="111576FC"/>
    <w:multiLevelType w:val="hybridMultilevel"/>
    <w:tmpl w:val="C2D045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1451CCD"/>
    <w:multiLevelType w:val="hybridMultilevel"/>
    <w:tmpl w:val="0EF081AE"/>
    <w:lvl w:ilvl="0" w:tplc="2C481886">
      <w:start w:val="1"/>
      <w:numFmt w:val="bullet"/>
      <w:pStyle w:val="ListParagraph"/>
      <w:lvlText w:val=""/>
      <w:lvlJc w:val="left"/>
      <w:pPr>
        <w:ind w:left="757" w:hanging="360"/>
      </w:pPr>
      <w:rPr>
        <w:rFonts w:ascii="Symbol" w:hAnsi="Symbol"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0" w15:restartNumberingAfterBreak="0">
    <w:nsid w:val="42E20F46"/>
    <w:multiLevelType w:val="hybridMultilevel"/>
    <w:tmpl w:val="25080880"/>
    <w:lvl w:ilvl="0" w:tplc="36B4FFB6">
      <w:start w:val="1"/>
      <w:numFmt w:val="bullet"/>
      <w:pStyle w:val="Style3"/>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1A4509D"/>
    <w:multiLevelType w:val="hybridMultilevel"/>
    <w:tmpl w:val="A4A60B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922474A"/>
    <w:multiLevelType w:val="hybridMultilevel"/>
    <w:tmpl w:val="6082AE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E867F36"/>
    <w:multiLevelType w:val="hybridMultilevel"/>
    <w:tmpl w:val="06589B74"/>
    <w:lvl w:ilvl="0" w:tplc="140C0005">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5" w15:restartNumberingAfterBreak="0">
    <w:nsid w:val="6D715EC2"/>
    <w:multiLevelType w:val="multilevel"/>
    <w:tmpl w:val="0B6A4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2601E4"/>
    <w:multiLevelType w:val="hybridMultilevel"/>
    <w:tmpl w:val="75220BC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2"/>
  </w:num>
  <w:num w:numId="5">
    <w:abstractNumId w:val="1"/>
  </w:num>
  <w:num w:numId="6">
    <w:abstractNumId w:val="0"/>
  </w:num>
  <w:num w:numId="7">
    <w:abstractNumId w:val="8"/>
  </w:num>
  <w:num w:numId="8">
    <w:abstractNumId w:val="7"/>
  </w:num>
  <w:num w:numId="9">
    <w:abstractNumId w:val="11"/>
  </w:num>
  <w:num w:numId="10">
    <w:abstractNumId w:val="9"/>
  </w:num>
  <w:num w:numId="11">
    <w:abstractNumId w:val="15"/>
  </w:num>
  <w:num w:numId="12">
    <w:abstractNumId w:val="10"/>
  </w:num>
  <w:num w:numId="13">
    <w:abstractNumId w:val="14"/>
  </w:num>
  <w:num w:numId="14">
    <w:abstractNumId w:val="16"/>
  </w:num>
  <w:num w:numId="15">
    <w:abstractNumId w:val="12"/>
  </w:num>
  <w:num w:numId="16">
    <w:abstractNumId w:val="6"/>
  </w:num>
  <w:num w:numId="17">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49">
      <o:colormru v:ext="edit" colors="#8594c5"/>
    </o:shapedefaults>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LW_DocType" w:val="NORMAL"/>
  </w:docVars>
  <w:rsids>
    <w:rsidRoot w:val="00BD2FBC"/>
    <w:rsid w:val="0000014E"/>
    <w:rsid w:val="000003C7"/>
    <w:rsid w:val="000009C2"/>
    <w:rsid w:val="00000B00"/>
    <w:rsid w:val="00000E8F"/>
    <w:rsid w:val="000011F8"/>
    <w:rsid w:val="00001C97"/>
    <w:rsid w:val="00002AB0"/>
    <w:rsid w:val="00002FFA"/>
    <w:rsid w:val="00003AD6"/>
    <w:rsid w:val="000049DA"/>
    <w:rsid w:val="00004F54"/>
    <w:rsid w:val="00005B5A"/>
    <w:rsid w:val="00005E82"/>
    <w:rsid w:val="000060E8"/>
    <w:rsid w:val="00007392"/>
    <w:rsid w:val="00007AB9"/>
    <w:rsid w:val="0001155E"/>
    <w:rsid w:val="00012675"/>
    <w:rsid w:val="00015156"/>
    <w:rsid w:val="00015343"/>
    <w:rsid w:val="00015760"/>
    <w:rsid w:val="00015DDC"/>
    <w:rsid w:val="000174A7"/>
    <w:rsid w:val="00017B80"/>
    <w:rsid w:val="00020FB5"/>
    <w:rsid w:val="000215B9"/>
    <w:rsid w:val="000227E0"/>
    <w:rsid w:val="000237D9"/>
    <w:rsid w:val="00023A7F"/>
    <w:rsid w:val="00024498"/>
    <w:rsid w:val="000244D6"/>
    <w:rsid w:val="000248EA"/>
    <w:rsid w:val="00025940"/>
    <w:rsid w:val="00025CCB"/>
    <w:rsid w:val="00026820"/>
    <w:rsid w:val="00026A2E"/>
    <w:rsid w:val="00026F59"/>
    <w:rsid w:val="00027967"/>
    <w:rsid w:val="0003038A"/>
    <w:rsid w:val="00032AAE"/>
    <w:rsid w:val="00033AEB"/>
    <w:rsid w:val="000346A7"/>
    <w:rsid w:val="000355D7"/>
    <w:rsid w:val="00036192"/>
    <w:rsid w:val="000418DB"/>
    <w:rsid w:val="00041DD4"/>
    <w:rsid w:val="00041E21"/>
    <w:rsid w:val="00042247"/>
    <w:rsid w:val="00043C51"/>
    <w:rsid w:val="000445CA"/>
    <w:rsid w:val="0004499A"/>
    <w:rsid w:val="00045D7B"/>
    <w:rsid w:val="00046B17"/>
    <w:rsid w:val="00050838"/>
    <w:rsid w:val="000514F6"/>
    <w:rsid w:val="000515AD"/>
    <w:rsid w:val="00052B6B"/>
    <w:rsid w:val="00053613"/>
    <w:rsid w:val="000537C1"/>
    <w:rsid w:val="000538D9"/>
    <w:rsid w:val="00053CD2"/>
    <w:rsid w:val="00054380"/>
    <w:rsid w:val="00055E4A"/>
    <w:rsid w:val="00056120"/>
    <w:rsid w:val="00056340"/>
    <w:rsid w:val="0005783E"/>
    <w:rsid w:val="00060004"/>
    <w:rsid w:val="00060ED6"/>
    <w:rsid w:val="00061164"/>
    <w:rsid w:val="0006259E"/>
    <w:rsid w:val="000632ED"/>
    <w:rsid w:val="00063F99"/>
    <w:rsid w:val="00064824"/>
    <w:rsid w:val="0006560C"/>
    <w:rsid w:val="00066E95"/>
    <w:rsid w:val="000673AF"/>
    <w:rsid w:val="0006761C"/>
    <w:rsid w:val="000679B5"/>
    <w:rsid w:val="000703BE"/>
    <w:rsid w:val="0007167C"/>
    <w:rsid w:val="00071C09"/>
    <w:rsid w:val="0007390C"/>
    <w:rsid w:val="00076EB2"/>
    <w:rsid w:val="00077239"/>
    <w:rsid w:val="0007739E"/>
    <w:rsid w:val="00081832"/>
    <w:rsid w:val="00081939"/>
    <w:rsid w:val="00081B17"/>
    <w:rsid w:val="00081E2B"/>
    <w:rsid w:val="00082804"/>
    <w:rsid w:val="00083D17"/>
    <w:rsid w:val="0008463C"/>
    <w:rsid w:val="00084C7A"/>
    <w:rsid w:val="00084DEF"/>
    <w:rsid w:val="0008560D"/>
    <w:rsid w:val="00085B5F"/>
    <w:rsid w:val="000870C1"/>
    <w:rsid w:val="00090BCD"/>
    <w:rsid w:val="00091023"/>
    <w:rsid w:val="00093830"/>
    <w:rsid w:val="0009419B"/>
    <w:rsid w:val="0009490F"/>
    <w:rsid w:val="00094AB3"/>
    <w:rsid w:val="00095C34"/>
    <w:rsid w:val="000965C2"/>
    <w:rsid w:val="00096A5C"/>
    <w:rsid w:val="00097CF6"/>
    <w:rsid w:val="000A17AD"/>
    <w:rsid w:val="000A247A"/>
    <w:rsid w:val="000A2A31"/>
    <w:rsid w:val="000A360E"/>
    <w:rsid w:val="000A4520"/>
    <w:rsid w:val="000A7546"/>
    <w:rsid w:val="000B0E45"/>
    <w:rsid w:val="000B1E34"/>
    <w:rsid w:val="000B274D"/>
    <w:rsid w:val="000B2F3B"/>
    <w:rsid w:val="000B4CE1"/>
    <w:rsid w:val="000B5A8A"/>
    <w:rsid w:val="000B654C"/>
    <w:rsid w:val="000B67A9"/>
    <w:rsid w:val="000B7039"/>
    <w:rsid w:val="000C1222"/>
    <w:rsid w:val="000C126F"/>
    <w:rsid w:val="000C1551"/>
    <w:rsid w:val="000C169A"/>
    <w:rsid w:val="000C1B83"/>
    <w:rsid w:val="000C4686"/>
    <w:rsid w:val="000C4703"/>
    <w:rsid w:val="000C4E00"/>
    <w:rsid w:val="000C56CD"/>
    <w:rsid w:val="000C681B"/>
    <w:rsid w:val="000D0789"/>
    <w:rsid w:val="000D08B1"/>
    <w:rsid w:val="000D0CED"/>
    <w:rsid w:val="000D18D8"/>
    <w:rsid w:val="000D1ACB"/>
    <w:rsid w:val="000D1BB7"/>
    <w:rsid w:val="000D1E2E"/>
    <w:rsid w:val="000D1E53"/>
    <w:rsid w:val="000D2790"/>
    <w:rsid w:val="000D3773"/>
    <w:rsid w:val="000D46F5"/>
    <w:rsid w:val="000D4878"/>
    <w:rsid w:val="000D6374"/>
    <w:rsid w:val="000D6681"/>
    <w:rsid w:val="000D69CA"/>
    <w:rsid w:val="000E0F64"/>
    <w:rsid w:val="000E1347"/>
    <w:rsid w:val="000E2281"/>
    <w:rsid w:val="000E249B"/>
    <w:rsid w:val="000E31AA"/>
    <w:rsid w:val="000E36CE"/>
    <w:rsid w:val="000E6270"/>
    <w:rsid w:val="000E71BF"/>
    <w:rsid w:val="000F02C6"/>
    <w:rsid w:val="000F05F9"/>
    <w:rsid w:val="000F06F3"/>
    <w:rsid w:val="000F0714"/>
    <w:rsid w:val="000F0B8C"/>
    <w:rsid w:val="000F12A6"/>
    <w:rsid w:val="000F1F7F"/>
    <w:rsid w:val="000F1FE0"/>
    <w:rsid w:val="000F260B"/>
    <w:rsid w:val="000F3018"/>
    <w:rsid w:val="000F387F"/>
    <w:rsid w:val="000F4504"/>
    <w:rsid w:val="000F4DA4"/>
    <w:rsid w:val="000F5233"/>
    <w:rsid w:val="000F5D70"/>
    <w:rsid w:val="000F69CF"/>
    <w:rsid w:val="001037E2"/>
    <w:rsid w:val="001049DC"/>
    <w:rsid w:val="00104D1B"/>
    <w:rsid w:val="00106660"/>
    <w:rsid w:val="001077CC"/>
    <w:rsid w:val="00107A66"/>
    <w:rsid w:val="00107CF7"/>
    <w:rsid w:val="00110F8E"/>
    <w:rsid w:val="00111F04"/>
    <w:rsid w:val="00111F6F"/>
    <w:rsid w:val="00111FC4"/>
    <w:rsid w:val="0011288B"/>
    <w:rsid w:val="00112EB2"/>
    <w:rsid w:val="001141C9"/>
    <w:rsid w:val="00114469"/>
    <w:rsid w:val="00114806"/>
    <w:rsid w:val="0011510F"/>
    <w:rsid w:val="00115D67"/>
    <w:rsid w:val="0011600E"/>
    <w:rsid w:val="0011613C"/>
    <w:rsid w:val="0011696B"/>
    <w:rsid w:val="00117207"/>
    <w:rsid w:val="00117478"/>
    <w:rsid w:val="00117A1F"/>
    <w:rsid w:val="00117BC4"/>
    <w:rsid w:val="00120FB9"/>
    <w:rsid w:val="00122CCF"/>
    <w:rsid w:val="00122CE6"/>
    <w:rsid w:val="0012329F"/>
    <w:rsid w:val="001255B2"/>
    <w:rsid w:val="001256A3"/>
    <w:rsid w:val="001257DD"/>
    <w:rsid w:val="0012596E"/>
    <w:rsid w:val="00125F39"/>
    <w:rsid w:val="001268A8"/>
    <w:rsid w:val="00127E01"/>
    <w:rsid w:val="00127F9A"/>
    <w:rsid w:val="00131DEC"/>
    <w:rsid w:val="001332B5"/>
    <w:rsid w:val="00134DE4"/>
    <w:rsid w:val="00135C38"/>
    <w:rsid w:val="00136627"/>
    <w:rsid w:val="001367B6"/>
    <w:rsid w:val="00136C18"/>
    <w:rsid w:val="00140314"/>
    <w:rsid w:val="00140693"/>
    <w:rsid w:val="001408D8"/>
    <w:rsid w:val="00140D74"/>
    <w:rsid w:val="00141C36"/>
    <w:rsid w:val="00141D40"/>
    <w:rsid w:val="00141EF1"/>
    <w:rsid w:val="00141F0C"/>
    <w:rsid w:val="00143052"/>
    <w:rsid w:val="001431C5"/>
    <w:rsid w:val="00143D09"/>
    <w:rsid w:val="001452BE"/>
    <w:rsid w:val="001469C3"/>
    <w:rsid w:val="00146A59"/>
    <w:rsid w:val="001470B2"/>
    <w:rsid w:val="001474AE"/>
    <w:rsid w:val="00150347"/>
    <w:rsid w:val="00151587"/>
    <w:rsid w:val="00151E9E"/>
    <w:rsid w:val="001522B2"/>
    <w:rsid w:val="001530F1"/>
    <w:rsid w:val="00154215"/>
    <w:rsid w:val="0015426B"/>
    <w:rsid w:val="00154BBD"/>
    <w:rsid w:val="001554BA"/>
    <w:rsid w:val="00155687"/>
    <w:rsid w:val="00155764"/>
    <w:rsid w:val="00156D3B"/>
    <w:rsid w:val="00156EC0"/>
    <w:rsid w:val="001571E4"/>
    <w:rsid w:val="001575C3"/>
    <w:rsid w:val="00160327"/>
    <w:rsid w:val="001618B9"/>
    <w:rsid w:val="00161C23"/>
    <w:rsid w:val="00161FA0"/>
    <w:rsid w:val="0016260C"/>
    <w:rsid w:val="00162D71"/>
    <w:rsid w:val="001630FB"/>
    <w:rsid w:val="0016435D"/>
    <w:rsid w:val="00164DE6"/>
    <w:rsid w:val="00165275"/>
    <w:rsid w:val="00166C42"/>
    <w:rsid w:val="00167D03"/>
    <w:rsid w:val="001702E3"/>
    <w:rsid w:val="00170F1D"/>
    <w:rsid w:val="00172D1E"/>
    <w:rsid w:val="00172FED"/>
    <w:rsid w:val="00173357"/>
    <w:rsid w:val="00173758"/>
    <w:rsid w:val="0017457E"/>
    <w:rsid w:val="001750A9"/>
    <w:rsid w:val="00176841"/>
    <w:rsid w:val="001773B6"/>
    <w:rsid w:val="00181DC1"/>
    <w:rsid w:val="00182722"/>
    <w:rsid w:val="00183047"/>
    <w:rsid w:val="001833C3"/>
    <w:rsid w:val="00183B9F"/>
    <w:rsid w:val="00184274"/>
    <w:rsid w:val="00185B82"/>
    <w:rsid w:val="00186145"/>
    <w:rsid w:val="00187B04"/>
    <w:rsid w:val="00190155"/>
    <w:rsid w:val="00191307"/>
    <w:rsid w:val="0019235B"/>
    <w:rsid w:val="00192D03"/>
    <w:rsid w:val="00193912"/>
    <w:rsid w:val="00194FAD"/>
    <w:rsid w:val="00195A98"/>
    <w:rsid w:val="00196C7A"/>
    <w:rsid w:val="00196FD8"/>
    <w:rsid w:val="00197344"/>
    <w:rsid w:val="0019741A"/>
    <w:rsid w:val="001A1EA6"/>
    <w:rsid w:val="001A276A"/>
    <w:rsid w:val="001A30FF"/>
    <w:rsid w:val="001A31DF"/>
    <w:rsid w:val="001A3505"/>
    <w:rsid w:val="001A3DEA"/>
    <w:rsid w:val="001A4356"/>
    <w:rsid w:val="001A60C6"/>
    <w:rsid w:val="001A63D6"/>
    <w:rsid w:val="001A739E"/>
    <w:rsid w:val="001A7EA5"/>
    <w:rsid w:val="001B09C3"/>
    <w:rsid w:val="001B1B5D"/>
    <w:rsid w:val="001B1E30"/>
    <w:rsid w:val="001B1EDC"/>
    <w:rsid w:val="001B1F38"/>
    <w:rsid w:val="001B2345"/>
    <w:rsid w:val="001B274D"/>
    <w:rsid w:val="001B2A43"/>
    <w:rsid w:val="001B31FB"/>
    <w:rsid w:val="001B3467"/>
    <w:rsid w:val="001B359E"/>
    <w:rsid w:val="001B36E7"/>
    <w:rsid w:val="001B4C47"/>
    <w:rsid w:val="001B647B"/>
    <w:rsid w:val="001B6699"/>
    <w:rsid w:val="001B7384"/>
    <w:rsid w:val="001B7595"/>
    <w:rsid w:val="001C17AE"/>
    <w:rsid w:val="001C23C1"/>
    <w:rsid w:val="001C2E2E"/>
    <w:rsid w:val="001C3F3B"/>
    <w:rsid w:val="001C446C"/>
    <w:rsid w:val="001C5151"/>
    <w:rsid w:val="001C55B8"/>
    <w:rsid w:val="001C5B54"/>
    <w:rsid w:val="001C5F31"/>
    <w:rsid w:val="001C66C3"/>
    <w:rsid w:val="001C7DD1"/>
    <w:rsid w:val="001C7E76"/>
    <w:rsid w:val="001D0284"/>
    <w:rsid w:val="001D0435"/>
    <w:rsid w:val="001D097D"/>
    <w:rsid w:val="001D0E5D"/>
    <w:rsid w:val="001D0EC4"/>
    <w:rsid w:val="001D1FDC"/>
    <w:rsid w:val="001D271A"/>
    <w:rsid w:val="001D38B5"/>
    <w:rsid w:val="001D3D27"/>
    <w:rsid w:val="001D3F6F"/>
    <w:rsid w:val="001D400B"/>
    <w:rsid w:val="001D487F"/>
    <w:rsid w:val="001D54BF"/>
    <w:rsid w:val="001D5B1E"/>
    <w:rsid w:val="001D5C97"/>
    <w:rsid w:val="001D5E00"/>
    <w:rsid w:val="001D731D"/>
    <w:rsid w:val="001E0197"/>
    <w:rsid w:val="001E0B07"/>
    <w:rsid w:val="001E1C90"/>
    <w:rsid w:val="001E1E1C"/>
    <w:rsid w:val="001E2B41"/>
    <w:rsid w:val="001E2E7B"/>
    <w:rsid w:val="001E36A3"/>
    <w:rsid w:val="001E403E"/>
    <w:rsid w:val="001E4F13"/>
    <w:rsid w:val="001E537C"/>
    <w:rsid w:val="001E5D90"/>
    <w:rsid w:val="001E724E"/>
    <w:rsid w:val="001F04AC"/>
    <w:rsid w:val="001F1A4F"/>
    <w:rsid w:val="001F25AF"/>
    <w:rsid w:val="001F33DF"/>
    <w:rsid w:val="001F36DA"/>
    <w:rsid w:val="001F42D7"/>
    <w:rsid w:val="001F4FBF"/>
    <w:rsid w:val="001F5794"/>
    <w:rsid w:val="001F57AC"/>
    <w:rsid w:val="001F57F2"/>
    <w:rsid w:val="001F5B6A"/>
    <w:rsid w:val="001F6186"/>
    <w:rsid w:val="001F64DB"/>
    <w:rsid w:val="001F651A"/>
    <w:rsid w:val="001F664B"/>
    <w:rsid w:val="001F66A1"/>
    <w:rsid w:val="001F6F2E"/>
    <w:rsid w:val="001F78E6"/>
    <w:rsid w:val="001F7CC2"/>
    <w:rsid w:val="001F7F8D"/>
    <w:rsid w:val="00200D4E"/>
    <w:rsid w:val="0020120C"/>
    <w:rsid w:val="002012AD"/>
    <w:rsid w:val="0020192B"/>
    <w:rsid w:val="00202528"/>
    <w:rsid w:val="0020255A"/>
    <w:rsid w:val="00202734"/>
    <w:rsid w:val="00202D9A"/>
    <w:rsid w:val="0020340A"/>
    <w:rsid w:val="002041F0"/>
    <w:rsid w:val="00205441"/>
    <w:rsid w:val="002056F6"/>
    <w:rsid w:val="002063B5"/>
    <w:rsid w:val="0020729D"/>
    <w:rsid w:val="00210591"/>
    <w:rsid w:val="00210797"/>
    <w:rsid w:val="00210D2F"/>
    <w:rsid w:val="00212607"/>
    <w:rsid w:val="002128B5"/>
    <w:rsid w:val="00212BA2"/>
    <w:rsid w:val="00215102"/>
    <w:rsid w:val="002151EB"/>
    <w:rsid w:val="00215FF2"/>
    <w:rsid w:val="00216D7D"/>
    <w:rsid w:val="00220103"/>
    <w:rsid w:val="00222D37"/>
    <w:rsid w:val="0022332A"/>
    <w:rsid w:val="002236B6"/>
    <w:rsid w:val="002237B9"/>
    <w:rsid w:val="00223DF4"/>
    <w:rsid w:val="00224443"/>
    <w:rsid w:val="00224675"/>
    <w:rsid w:val="00224C05"/>
    <w:rsid w:val="002262DF"/>
    <w:rsid w:val="00227A6D"/>
    <w:rsid w:val="00227C52"/>
    <w:rsid w:val="00227E6F"/>
    <w:rsid w:val="0023184C"/>
    <w:rsid w:val="00232AA4"/>
    <w:rsid w:val="00232BE0"/>
    <w:rsid w:val="002333B9"/>
    <w:rsid w:val="00233C18"/>
    <w:rsid w:val="00234EF7"/>
    <w:rsid w:val="00235322"/>
    <w:rsid w:val="0023580A"/>
    <w:rsid w:val="00235BD1"/>
    <w:rsid w:val="00240360"/>
    <w:rsid w:val="002403A1"/>
    <w:rsid w:val="002405CA"/>
    <w:rsid w:val="002409DE"/>
    <w:rsid w:val="002416EE"/>
    <w:rsid w:val="00242202"/>
    <w:rsid w:val="002426A1"/>
    <w:rsid w:val="00243442"/>
    <w:rsid w:val="00243E73"/>
    <w:rsid w:val="0024436E"/>
    <w:rsid w:val="00244917"/>
    <w:rsid w:val="00244951"/>
    <w:rsid w:val="00244B8A"/>
    <w:rsid w:val="00245234"/>
    <w:rsid w:val="002457B9"/>
    <w:rsid w:val="00246E9B"/>
    <w:rsid w:val="00247288"/>
    <w:rsid w:val="002525ED"/>
    <w:rsid w:val="00252A79"/>
    <w:rsid w:val="00252CA6"/>
    <w:rsid w:val="00252EE3"/>
    <w:rsid w:val="002533FE"/>
    <w:rsid w:val="00255805"/>
    <w:rsid w:val="00256676"/>
    <w:rsid w:val="0025683E"/>
    <w:rsid w:val="0025735C"/>
    <w:rsid w:val="0025764F"/>
    <w:rsid w:val="002576CB"/>
    <w:rsid w:val="00257789"/>
    <w:rsid w:val="00257B59"/>
    <w:rsid w:val="00260217"/>
    <w:rsid w:val="00260582"/>
    <w:rsid w:val="00260D53"/>
    <w:rsid w:val="00262017"/>
    <w:rsid w:val="00262415"/>
    <w:rsid w:val="00262421"/>
    <w:rsid w:val="002626E0"/>
    <w:rsid w:val="00263A2C"/>
    <w:rsid w:val="00263F24"/>
    <w:rsid w:val="00264114"/>
    <w:rsid w:val="002658ED"/>
    <w:rsid w:val="00266469"/>
    <w:rsid w:val="00270B0F"/>
    <w:rsid w:val="00270CFF"/>
    <w:rsid w:val="0027133A"/>
    <w:rsid w:val="00272705"/>
    <w:rsid w:val="00273122"/>
    <w:rsid w:val="00273C9A"/>
    <w:rsid w:val="00273E9C"/>
    <w:rsid w:val="00273EFE"/>
    <w:rsid w:val="00274537"/>
    <w:rsid w:val="00275AED"/>
    <w:rsid w:val="0027610F"/>
    <w:rsid w:val="00276947"/>
    <w:rsid w:val="00276A9F"/>
    <w:rsid w:val="00276EA2"/>
    <w:rsid w:val="00277F1A"/>
    <w:rsid w:val="00280631"/>
    <w:rsid w:val="0028108A"/>
    <w:rsid w:val="002819DA"/>
    <w:rsid w:val="00282732"/>
    <w:rsid w:val="00283132"/>
    <w:rsid w:val="00283D5F"/>
    <w:rsid w:val="00284737"/>
    <w:rsid w:val="002864F8"/>
    <w:rsid w:val="00286A5B"/>
    <w:rsid w:val="0028796F"/>
    <w:rsid w:val="00290512"/>
    <w:rsid w:val="002912AE"/>
    <w:rsid w:val="00291B86"/>
    <w:rsid w:val="00291BE0"/>
    <w:rsid w:val="00292B29"/>
    <w:rsid w:val="00293896"/>
    <w:rsid w:val="00293CA9"/>
    <w:rsid w:val="002954D2"/>
    <w:rsid w:val="00295AF5"/>
    <w:rsid w:val="00297933"/>
    <w:rsid w:val="002A050A"/>
    <w:rsid w:val="002A0838"/>
    <w:rsid w:val="002A1421"/>
    <w:rsid w:val="002A1BBD"/>
    <w:rsid w:val="002A20C0"/>
    <w:rsid w:val="002A32D2"/>
    <w:rsid w:val="002A335C"/>
    <w:rsid w:val="002A42B8"/>
    <w:rsid w:val="002A4A4C"/>
    <w:rsid w:val="002A6071"/>
    <w:rsid w:val="002A6EE1"/>
    <w:rsid w:val="002B0A74"/>
    <w:rsid w:val="002B1247"/>
    <w:rsid w:val="002B15C4"/>
    <w:rsid w:val="002B3B85"/>
    <w:rsid w:val="002B5F00"/>
    <w:rsid w:val="002B7B68"/>
    <w:rsid w:val="002B7C7B"/>
    <w:rsid w:val="002C08C1"/>
    <w:rsid w:val="002C09F2"/>
    <w:rsid w:val="002C2756"/>
    <w:rsid w:val="002C27EC"/>
    <w:rsid w:val="002C33CC"/>
    <w:rsid w:val="002C3967"/>
    <w:rsid w:val="002C3989"/>
    <w:rsid w:val="002C51B9"/>
    <w:rsid w:val="002C6F0B"/>
    <w:rsid w:val="002C73E7"/>
    <w:rsid w:val="002C7F91"/>
    <w:rsid w:val="002D0769"/>
    <w:rsid w:val="002D0BAE"/>
    <w:rsid w:val="002D16E7"/>
    <w:rsid w:val="002D218A"/>
    <w:rsid w:val="002D2E84"/>
    <w:rsid w:val="002D434C"/>
    <w:rsid w:val="002D53AB"/>
    <w:rsid w:val="002D56F9"/>
    <w:rsid w:val="002D6B3E"/>
    <w:rsid w:val="002D7525"/>
    <w:rsid w:val="002E03C1"/>
    <w:rsid w:val="002E0DD4"/>
    <w:rsid w:val="002E24C6"/>
    <w:rsid w:val="002E2DE6"/>
    <w:rsid w:val="002E31BE"/>
    <w:rsid w:val="002E469D"/>
    <w:rsid w:val="002E46FF"/>
    <w:rsid w:val="002E4C58"/>
    <w:rsid w:val="002E4EF4"/>
    <w:rsid w:val="002E4FDF"/>
    <w:rsid w:val="002E5742"/>
    <w:rsid w:val="002E7EC8"/>
    <w:rsid w:val="002F0159"/>
    <w:rsid w:val="002F0DFB"/>
    <w:rsid w:val="002F13D9"/>
    <w:rsid w:val="002F1B73"/>
    <w:rsid w:val="002F20E0"/>
    <w:rsid w:val="002F2269"/>
    <w:rsid w:val="002F342F"/>
    <w:rsid w:val="002F37C7"/>
    <w:rsid w:val="002F46A5"/>
    <w:rsid w:val="002F4A39"/>
    <w:rsid w:val="002F5090"/>
    <w:rsid w:val="002F53EF"/>
    <w:rsid w:val="002F5EC9"/>
    <w:rsid w:val="002F653E"/>
    <w:rsid w:val="002F67E7"/>
    <w:rsid w:val="002F73D8"/>
    <w:rsid w:val="002F7FDF"/>
    <w:rsid w:val="00300B68"/>
    <w:rsid w:val="00301E9B"/>
    <w:rsid w:val="00301F20"/>
    <w:rsid w:val="00302CCA"/>
    <w:rsid w:val="00302D63"/>
    <w:rsid w:val="00303716"/>
    <w:rsid w:val="003042A8"/>
    <w:rsid w:val="00304A8F"/>
    <w:rsid w:val="00305B39"/>
    <w:rsid w:val="0030609A"/>
    <w:rsid w:val="00306107"/>
    <w:rsid w:val="0030638F"/>
    <w:rsid w:val="003063F0"/>
    <w:rsid w:val="00306F42"/>
    <w:rsid w:val="003108E4"/>
    <w:rsid w:val="00311B5F"/>
    <w:rsid w:val="00312018"/>
    <w:rsid w:val="00313255"/>
    <w:rsid w:val="0031392C"/>
    <w:rsid w:val="00313ED5"/>
    <w:rsid w:val="0031458D"/>
    <w:rsid w:val="00315472"/>
    <w:rsid w:val="00316030"/>
    <w:rsid w:val="003160B3"/>
    <w:rsid w:val="0031681C"/>
    <w:rsid w:val="00316B0B"/>
    <w:rsid w:val="00320268"/>
    <w:rsid w:val="003212CB"/>
    <w:rsid w:val="00322030"/>
    <w:rsid w:val="003222B1"/>
    <w:rsid w:val="00322BC3"/>
    <w:rsid w:val="00323685"/>
    <w:rsid w:val="00323BAC"/>
    <w:rsid w:val="00324041"/>
    <w:rsid w:val="00324B0E"/>
    <w:rsid w:val="0032579D"/>
    <w:rsid w:val="0032598A"/>
    <w:rsid w:val="0032736C"/>
    <w:rsid w:val="003277CE"/>
    <w:rsid w:val="00327D56"/>
    <w:rsid w:val="00330089"/>
    <w:rsid w:val="00330131"/>
    <w:rsid w:val="00330404"/>
    <w:rsid w:val="00330427"/>
    <w:rsid w:val="00331265"/>
    <w:rsid w:val="003314A3"/>
    <w:rsid w:val="0033233E"/>
    <w:rsid w:val="003327BC"/>
    <w:rsid w:val="00332944"/>
    <w:rsid w:val="00333FFE"/>
    <w:rsid w:val="00335487"/>
    <w:rsid w:val="00337934"/>
    <w:rsid w:val="00337C9E"/>
    <w:rsid w:val="003400F2"/>
    <w:rsid w:val="003402C7"/>
    <w:rsid w:val="0034193A"/>
    <w:rsid w:val="003421EB"/>
    <w:rsid w:val="003436D9"/>
    <w:rsid w:val="003436F4"/>
    <w:rsid w:val="003460EA"/>
    <w:rsid w:val="003463D4"/>
    <w:rsid w:val="0034672A"/>
    <w:rsid w:val="00350FCA"/>
    <w:rsid w:val="00351655"/>
    <w:rsid w:val="003534E4"/>
    <w:rsid w:val="00353533"/>
    <w:rsid w:val="00354A81"/>
    <w:rsid w:val="003552DA"/>
    <w:rsid w:val="00355427"/>
    <w:rsid w:val="00355CDA"/>
    <w:rsid w:val="003565A3"/>
    <w:rsid w:val="00362BA1"/>
    <w:rsid w:val="00362BFF"/>
    <w:rsid w:val="0036437B"/>
    <w:rsid w:val="003647CC"/>
    <w:rsid w:val="00364AD0"/>
    <w:rsid w:val="00365085"/>
    <w:rsid w:val="0036508F"/>
    <w:rsid w:val="00366539"/>
    <w:rsid w:val="003667A0"/>
    <w:rsid w:val="00366A53"/>
    <w:rsid w:val="0036769E"/>
    <w:rsid w:val="0037016C"/>
    <w:rsid w:val="00371E6D"/>
    <w:rsid w:val="003730DF"/>
    <w:rsid w:val="003731C8"/>
    <w:rsid w:val="003732AD"/>
    <w:rsid w:val="0037408A"/>
    <w:rsid w:val="003746C6"/>
    <w:rsid w:val="00374CC7"/>
    <w:rsid w:val="00375071"/>
    <w:rsid w:val="0037639D"/>
    <w:rsid w:val="00377141"/>
    <w:rsid w:val="00380363"/>
    <w:rsid w:val="00381928"/>
    <w:rsid w:val="00381BC2"/>
    <w:rsid w:val="00384BD0"/>
    <w:rsid w:val="003851ED"/>
    <w:rsid w:val="00386FE2"/>
    <w:rsid w:val="00387231"/>
    <w:rsid w:val="00387765"/>
    <w:rsid w:val="00390C3B"/>
    <w:rsid w:val="00391340"/>
    <w:rsid w:val="00391DE2"/>
    <w:rsid w:val="0039225A"/>
    <w:rsid w:val="00392777"/>
    <w:rsid w:val="003929FD"/>
    <w:rsid w:val="00392FAE"/>
    <w:rsid w:val="00393AF3"/>
    <w:rsid w:val="00394E29"/>
    <w:rsid w:val="00395288"/>
    <w:rsid w:val="00395AC8"/>
    <w:rsid w:val="00396916"/>
    <w:rsid w:val="00396C22"/>
    <w:rsid w:val="003A145A"/>
    <w:rsid w:val="003A1671"/>
    <w:rsid w:val="003A2A83"/>
    <w:rsid w:val="003A2C62"/>
    <w:rsid w:val="003A441D"/>
    <w:rsid w:val="003A45F4"/>
    <w:rsid w:val="003A5646"/>
    <w:rsid w:val="003A5CEC"/>
    <w:rsid w:val="003A6793"/>
    <w:rsid w:val="003A79B1"/>
    <w:rsid w:val="003B2717"/>
    <w:rsid w:val="003B2D38"/>
    <w:rsid w:val="003B2E27"/>
    <w:rsid w:val="003B38F4"/>
    <w:rsid w:val="003B3A40"/>
    <w:rsid w:val="003B485F"/>
    <w:rsid w:val="003B503D"/>
    <w:rsid w:val="003B55F8"/>
    <w:rsid w:val="003B5A92"/>
    <w:rsid w:val="003B6BA9"/>
    <w:rsid w:val="003B77A2"/>
    <w:rsid w:val="003C1365"/>
    <w:rsid w:val="003C163C"/>
    <w:rsid w:val="003C1BE2"/>
    <w:rsid w:val="003C1CFF"/>
    <w:rsid w:val="003C1D02"/>
    <w:rsid w:val="003C2E25"/>
    <w:rsid w:val="003C4566"/>
    <w:rsid w:val="003C503A"/>
    <w:rsid w:val="003C5F6C"/>
    <w:rsid w:val="003C6006"/>
    <w:rsid w:val="003C67CF"/>
    <w:rsid w:val="003C7D08"/>
    <w:rsid w:val="003D06B7"/>
    <w:rsid w:val="003D1601"/>
    <w:rsid w:val="003D256B"/>
    <w:rsid w:val="003D3C13"/>
    <w:rsid w:val="003D43B2"/>
    <w:rsid w:val="003D4B2E"/>
    <w:rsid w:val="003D4D69"/>
    <w:rsid w:val="003D62A6"/>
    <w:rsid w:val="003D75EA"/>
    <w:rsid w:val="003D7FC0"/>
    <w:rsid w:val="003E0983"/>
    <w:rsid w:val="003E1487"/>
    <w:rsid w:val="003E199C"/>
    <w:rsid w:val="003E1BB9"/>
    <w:rsid w:val="003E1D9A"/>
    <w:rsid w:val="003E2961"/>
    <w:rsid w:val="003E37BA"/>
    <w:rsid w:val="003E39A7"/>
    <w:rsid w:val="003E482F"/>
    <w:rsid w:val="003E57F9"/>
    <w:rsid w:val="003E627E"/>
    <w:rsid w:val="003E62E0"/>
    <w:rsid w:val="003E6349"/>
    <w:rsid w:val="003E6E83"/>
    <w:rsid w:val="003E7CF2"/>
    <w:rsid w:val="003F19F7"/>
    <w:rsid w:val="003F3F30"/>
    <w:rsid w:val="003F4413"/>
    <w:rsid w:val="003F5FDA"/>
    <w:rsid w:val="003F620B"/>
    <w:rsid w:val="003F668C"/>
    <w:rsid w:val="003F71FE"/>
    <w:rsid w:val="003F7D7A"/>
    <w:rsid w:val="004017E8"/>
    <w:rsid w:val="00401D94"/>
    <w:rsid w:val="00402A3A"/>
    <w:rsid w:val="00402A63"/>
    <w:rsid w:val="00404165"/>
    <w:rsid w:val="00404216"/>
    <w:rsid w:val="004043A8"/>
    <w:rsid w:val="00404515"/>
    <w:rsid w:val="00404771"/>
    <w:rsid w:val="0040484B"/>
    <w:rsid w:val="00404F59"/>
    <w:rsid w:val="00405625"/>
    <w:rsid w:val="00405765"/>
    <w:rsid w:val="0040692E"/>
    <w:rsid w:val="00406E43"/>
    <w:rsid w:val="0040738F"/>
    <w:rsid w:val="004077B8"/>
    <w:rsid w:val="0041045F"/>
    <w:rsid w:val="00410CB3"/>
    <w:rsid w:val="00410DCD"/>
    <w:rsid w:val="00411E5E"/>
    <w:rsid w:val="00412AA2"/>
    <w:rsid w:val="00413560"/>
    <w:rsid w:val="00413C75"/>
    <w:rsid w:val="00415059"/>
    <w:rsid w:val="00415494"/>
    <w:rsid w:val="004166D7"/>
    <w:rsid w:val="00416856"/>
    <w:rsid w:val="00420384"/>
    <w:rsid w:val="004205B3"/>
    <w:rsid w:val="00420675"/>
    <w:rsid w:val="00420CA9"/>
    <w:rsid w:val="00421C15"/>
    <w:rsid w:val="00422171"/>
    <w:rsid w:val="00422568"/>
    <w:rsid w:val="004225FB"/>
    <w:rsid w:val="00423ACC"/>
    <w:rsid w:val="00424321"/>
    <w:rsid w:val="004247FF"/>
    <w:rsid w:val="00425D24"/>
    <w:rsid w:val="0042620B"/>
    <w:rsid w:val="00426EBB"/>
    <w:rsid w:val="00427C5C"/>
    <w:rsid w:val="00427F0B"/>
    <w:rsid w:val="00430455"/>
    <w:rsid w:val="004312A6"/>
    <w:rsid w:val="0043172A"/>
    <w:rsid w:val="00431963"/>
    <w:rsid w:val="00431B06"/>
    <w:rsid w:val="00432B9C"/>
    <w:rsid w:val="004341C5"/>
    <w:rsid w:val="00434705"/>
    <w:rsid w:val="004352CC"/>
    <w:rsid w:val="004362F7"/>
    <w:rsid w:val="00437E31"/>
    <w:rsid w:val="00440895"/>
    <w:rsid w:val="004414E0"/>
    <w:rsid w:val="00442E22"/>
    <w:rsid w:val="00442F14"/>
    <w:rsid w:val="0044373C"/>
    <w:rsid w:val="00443AA8"/>
    <w:rsid w:val="00443BBB"/>
    <w:rsid w:val="004449A4"/>
    <w:rsid w:val="00445B78"/>
    <w:rsid w:val="00446050"/>
    <w:rsid w:val="00447922"/>
    <w:rsid w:val="004506B3"/>
    <w:rsid w:val="004508BB"/>
    <w:rsid w:val="004527A3"/>
    <w:rsid w:val="004537E0"/>
    <w:rsid w:val="00453AE2"/>
    <w:rsid w:val="00454BCB"/>
    <w:rsid w:val="00455188"/>
    <w:rsid w:val="00456476"/>
    <w:rsid w:val="004567DC"/>
    <w:rsid w:val="00457A20"/>
    <w:rsid w:val="00457C07"/>
    <w:rsid w:val="00457C0C"/>
    <w:rsid w:val="00457E8B"/>
    <w:rsid w:val="00460208"/>
    <w:rsid w:val="0046086D"/>
    <w:rsid w:val="00460C3C"/>
    <w:rsid w:val="00461401"/>
    <w:rsid w:val="00462EC5"/>
    <w:rsid w:val="004649D7"/>
    <w:rsid w:val="00464B8F"/>
    <w:rsid w:val="00464FC6"/>
    <w:rsid w:val="0046563E"/>
    <w:rsid w:val="00466070"/>
    <w:rsid w:val="00466212"/>
    <w:rsid w:val="00466711"/>
    <w:rsid w:val="00466EDB"/>
    <w:rsid w:val="0046728E"/>
    <w:rsid w:val="004737F0"/>
    <w:rsid w:val="00473AF4"/>
    <w:rsid w:val="0047420E"/>
    <w:rsid w:val="00475724"/>
    <w:rsid w:val="00475ECD"/>
    <w:rsid w:val="00477D5B"/>
    <w:rsid w:val="0048288C"/>
    <w:rsid w:val="00483E1D"/>
    <w:rsid w:val="00483F42"/>
    <w:rsid w:val="00484E33"/>
    <w:rsid w:val="00485498"/>
    <w:rsid w:val="0048613F"/>
    <w:rsid w:val="00486E19"/>
    <w:rsid w:val="0048785F"/>
    <w:rsid w:val="00487936"/>
    <w:rsid w:val="004901A2"/>
    <w:rsid w:val="00490922"/>
    <w:rsid w:val="00490B2B"/>
    <w:rsid w:val="00490C23"/>
    <w:rsid w:val="00490CAB"/>
    <w:rsid w:val="00491292"/>
    <w:rsid w:val="004914F0"/>
    <w:rsid w:val="00492B30"/>
    <w:rsid w:val="00492D63"/>
    <w:rsid w:val="004930EE"/>
    <w:rsid w:val="00494F6A"/>
    <w:rsid w:val="00494FBD"/>
    <w:rsid w:val="00496842"/>
    <w:rsid w:val="00496B46"/>
    <w:rsid w:val="0049739E"/>
    <w:rsid w:val="00497DC4"/>
    <w:rsid w:val="004A11CD"/>
    <w:rsid w:val="004A1530"/>
    <w:rsid w:val="004A1EC0"/>
    <w:rsid w:val="004A2B15"/>
    <w:rsid w:val="004A2BB2"/>
    <w:rsid w:val="004A3405"/>
    <w:rsid w:val="004A3582"/>
    <w:rsid w:val="004A41D0"/>
    <w:rsid w:val="004A4707"/>
    <w:rsid w:val="004A5A26"/>
    <w:rsid w:val="004A5D90"/>
    <w:rsid w:val="004A61D9"/>
    <w:rsid w:val="004A67FD"/>
    <w:rsid w:val="004A6EE9"/>
    <w:rsid w:val="004B0125"/>
    <w:rsid w:val="004B1D83"/>
    <w:rsid w:val="004B2054"/>
    <w:rsid w:val="004B2D00"/>
    <w:rsid w:val="004B56AC"/>
    <w:rsid w:val="004B5C29"/>
    <w:rsid w:val="004B5CC0"/>
    <w:rsid w:val="004B623F"/>
    <w:rsid w:val="004B6AA2"/>
    <w:rsid w:val="004B77BA"/>
    <w:rsid w:val="004C15DE"/>
    <w:rsid w:val="004C1732"/>
    <w:rsid w:val="004C2D3A"/>
    <w:rsid w:val="004C3E78"/>
    <w:rsid w:val="004C3F0A"/>
    <w:rsid w:val="004C4CF4"/>
    <w:rsid w:val="004C5DBC"/>
    <w:rsid w:val="004C664E"/>
    <w:rsid w:val="004D037F"/>
    <w:rsid w:val="004D03C2"/>
    <w:rsid w:val="004D048B"/>
    <w:rsid w:val="004D101F"/>
    <w:rsid w:val="004D18C9"/>
    <w:rsid w:val="004D23CD"/>
    <w:rsid w:val="004D2CAF"/>
    <w:rsid w:val="004D2FB6"/>
    <w:rsid w:val="004D3C73"/>
    <w:rsid w:val="004D3D8A"/>
    <w:rsid w:val="004D4847"/>
    <w:rsid w:val="004D4B6D"/>
    <w:rsid w:val="004D54E6"/>
    <w:rsid w:val="004D5591"/>
    <w:rsid w:val="004D5D82"/>
    <w:rsid w:val="004D5DD1"/>
    <w:rsid w:val="004D6823"/>
    <w:rsid w:val="004D7287"/>
    <w:rsid w:val="004D74FA"/>
    <w:rsid w:val="004E0774"/>
    <w:rsid w:val="004E32FE"/>
    <w:rsid w:val="004E3645"/>
    <w:rsid w:val="004E36E0"/>
    <w:rsid w:val="004E4477"/>
    <w:rsid w:val="004E474C"/>
    <w:rsid w:val="004E584D"/>
    <w:rsid w:val="004E625B"/>
    <w:rsid w:val="004E7CBB"/>
    <w:rsid w:val="004F03B3"/>
    <w:rsid w:val="004F0446"/>
    <w:rsid w:val="004F180F"/>
    <w:rsid w:val="004F1823"/>
    <w:rsid w:val="004F26B0"/>
    <w:rsid w:val="004F3756"/>
    <w:rsid w:val="004F41ED"/>
    <w:rsid w:val="004F6416"/>
    <w:rsid w:val="004F6DFB"/>
    <w:rsid w:val="004F70BA"/>
    <w:rsid w:val="004F7BDC"/>
    <w:rsid w:val="004F7C06"/>
    <w:rsid w:val="00501D22"/>
    <w:rsid w:val="00503E0A"/>
    <w:rsid w:val="0050721A"/>
    <w:rsid w:val="00512265"/>
    <w:rsid w:val="005126FD"/>
    <w:rsid w:val="00513336"/>
    <w:rsid w:val="00513C4A"/>
    <w:rsid w:val="005146C5"/>
    <w:rsid w:val="00514728"/>
    <w:rsid w:val="0051499A"/>
    <w:rsid w:val="005150F7"/>
    <w:rsid w:val="00515EEC"/>
    <w:rsid w:val="00516EE7"/>
    <w:rsid w:val="00520228"/>
    <w:rsid w:val="005208E5"/>
    <w:rsid w:val="0052129E"/>
    <w:rsid w:val="00521AD5"/>
    <w:rsid w:val="00523217"/>
    <w:rsid w:val="0052339E"/>
    <w:rsid w:val="00523963"/>
    <w:rsid w:val="00523F4A"/>
    <w:rsid w:val="005241FD"/>
    <w:rsid w:val="005254AC"/>
    <w:rsid w:val="00525B44"/>
    <w:rsid w:val="00527526"/>
    <w:rsid w:val="00531342"/>
    <w:rsid w:val="00532085"/>
    <w:rsid w:val="0053260B"/>
    <w:rsid w:val="00532CC6"/>
    <w:rsid w:val="0053455E"/>
    <w:rsid w:val="00535381"/>
    <w:rsid w:val="00535626"/>
    <w:rsid w:val="00535B46"/>
    <w:rsid w:val="00535D82"/>
    <w:rsid w:val="00536C85"/>
    <w:rsid w:val="0054030E"/>
    <w:rsid w:val="0054043B"/>
    <w:rsid w:val="00541190"/>
    <w:rsid w:val="00541D2F"/>
    <w:rsid w:val="00542B8A"/>
    <w:rsid w:val="00542F06"/>
    <w:rsid w:val="00543239"/>
    <w:rsid w:val="00543D66"/>
    <w:rsid w:val="0054426F"/>
    <w:rsid w:val="00544FFC"/>
    <w:rsid w:val="00545122"/>
    <w:rsid w:val="00545876"/>
    <w:rsid w:val="00545FD1"/>
    <w:rsid w:val="005501EE"/>
    <w:rsid w:val="0055034D"/>
    <w:rsid w:val="0055142C"/>
    <w:rsid w:val="00551C14"/>
    <w:rsid w:val="005523ED"/>
    <w:rsid w:val="00552782"/>
    <w:rsid w:val="00552AB6"/>
    <w:rsid w:val="0055305C"/>
    <w:rsid w:val="005547BA"/>
    <w:rsid w:val="00554B2B"/>
    <w:rsid w:val="0055554C"/>
    <w:rsid w:val="00555905"/>
    <w:rsid w:val="0055687D"/>
    <w:rsid w:val="00557375"/>
    <w:rsid w:val="00561D40"/>
    <w:rsid w:val="0056220F"/>
    <w:rsid w:val="00562555"/>
    <w:rsid w:val="0056259A"/>
    <w:rsid w:val="0056358C"/>
    <w:rsid w:val="005649BB"/>
    <w:rsid w:val="005657AA"/>
    <w:rsid w:val="00565949"/>
    <w:rsid w:val="00566041"/>
    <w:rsid w:val="005669A5"/>
    <w:rsid w:val="00566E12"/>
    <w:rsid w:val="00566E82"/>
    <w:rsid w:val="005672FA"/>
    <w:rsid w:val="00567503"/>
    <w:rsid w:val="00567F7E"/>
    <w:rsid w:val="00570625"/>
    <w:rsid w:val="00571317"/>
    <w:rsid w:val="00571A71"/>
    <w:rsid w:val="00572368"/>
    <w:rsid w:val="00575241"/>
    <w:rsid w:val="005756B2"/>
    <w:rsid w:val="00575D8A"/>
    <w:rsid w:val="00576850"/>
    <w:rsid w:val="005772A2"/>
    <w:rsid w:val="00577EA0"/>
    <w:rsid w:val="00581633"/>
    <w:rsid w:val="00581C1B"/>
    <w:rsid w:val="0058325D"/>
    <w:rsid w:val="005837BA"/>
    <w:rsid w:val="005837C7"/>
    <w:rsid w:val="00583B62"/>
    <w:rsid w:val="00585763"/>
    <w:rsid w:val="0058684D"/>
    <w:rsid w:val="00586A48"/>
    <w:rsid w:val="005870D5"/>
    <w:rsid w:val="00587673"/>
    <w:rsid w:val="00591817"/>
    <w:rsid w:val="00591840"/>
    <w:rsid w:val="00592C18"/>
    <w:rsid w:val="00593256"/>
    <w:rsid w:val="005936C2"/>
    <w:rsid w:val="0059411A"/>
    <w:rsid w:val="00594AA6"/>
    <w:rsid w:val="00595395"/>
    <w:rsid w:val="0059558E"/>
    <w:rsid w:val="00595D64"/>
    <w:rsid w:val="00596011"/>
    <w:rsid w:val="005963FC"/>
    <w:rsid w:val="00597995"/>
    <w:rsid w:val="00597CB4"/>
    <w:rsid w:val="005A017D"/>
    <w:rsid w:val="005A0B37"/>
    <w:rsid w:val="005A0B6C"/>
    <w:rsid w:val="005A0ED6"/>
    <w:rsid w:val="005A0FB1"/>
    <w:rsid w:val="005A2EBC"/>
    <w:rsid w:val="005A2F98"/>
    <w:rsid w:val="005A3022"/>
    <w:rsid w:val="005A3F37"/>
    <w:rsid w:val="005A51ED"/>
    <w:rsid w:val="005A5F9C"/>
    <w:rsid w:val="005A6731"/>
    <w:rsid w:val="005A7196"/>
    <w:rsid w:val="005B103F"/>
    <w:rsid w:val="005B11FE"/>
    <w:rsid w:val="005B23FB"/>
    <w:rsid w:val="005B2582"/>
    <w:rsid w:val="005B289B"/>
    <w:rsid w:val="005B3B7C"/>
    <w:rsid w:val="005B3C21"/>
    <w:rsid w:val="005B49D8"/>
    <w:rsid w:val="005B524F"/>
    <w:rsid w:val="005B59C8"/>
    <w:rsid w:val="005B691A"/>
    <w:rsid w:val="005B7185"/>
    <w:rsid w:val="005B7B6E"/>
    <w:rsid w:val="005C280B"/>
    <w:rsid w:val="005C3AB3"/>
    <w:rsid w:val="005C3B06"/>
    <w:rsid w:val="005C4069"/>
    <w:rsid w:val="005C77A1"/>
    <w:rsid w:val="005D154D"/>
    <w:rsid w:val="005D5B4D"/>
    <w:rsid w:val="005D5CB6"/>
    <w:rsid w:val="005D5FB8"/>
    <w:rsid w:val="005D61D3"/>
    <w:rsid w:val="005D7331"/>
    <w:rsid w:val="005D7A9E"/>
    <w:rsid w:val="005E09FC"/>
    <w:rsid w:val="005E18AD"/>
    <w:rsid w:val="005E3CD4"/>
    <w:rsid w:val="005E527F"/>
    <w:rsid w:val="005E540F"/>
    <w:rsid w:val="005E5911"/>
    <w:rsid w:val="005E5A47"/>
    <w:rsid w:val="005E6089"/>
    <w:rsid w:val="005E7B8E"/>
    <w:rsid w:val="005F013E"/>
    <w:rsid w:val="005F0F15"/>
    <w:rsid w:val="005F155E"/>
    <w:rsid w:val="005F2050"/>
    <w:rsid w:val="005F2C03"/>
    <w:rsid w:val="005F37A4"/>
    <w:rsid w:val="005F4877"/>
    <w:rsid w:val="005F5780"/>
    <w:rsid w:val="005F5811"/>
    <w:rsid w:val="005F5D2E"/>
    <w:rsid w:val="005F6287"/>
    <w:rsid w:val="005F6348"/>
    <w:rsid w:val="005F6C18"/>
    <w:rsid w:val="005F7128"/>
    <w:rsid w:val="005F7A35"/>
    <w:rsid w:val="006006A0"/>
    <w:rsid w:val="0060125E"/>
    <w:rsid w:val="006014F4"/>
    <w:rsid w:val="00601928"/>
    <w:rsid w:val="006022EC"/>
    <w:rsid w:val="00603620"/>
    <w:rsid w:val="0060689E"/>
    <w:rsid w:val="00607D26"/>
    <w:rsid w:val="00611217"/>
    <w:rsid w:val="00612C7B"/>
    <w:rsid w:val="00612D6B"/>
    <w:rsid w:val="006149FB"/>
    <w:rsid w:val="00615868"/>
    <w:rsid w:val="00616157"/>
    <w:rsid w:val="006162D6"/>
    <w:rsid w:val="0061650B"/>
    <w:rsid w:val="006178B5"/>
    <w:rsid w:val="00617A3C"/>
    <w:rsid w:val="0062099D"/>
    <w:rsid w:val="00620F19"/>
    <w:rsid w:val="00620F33"/>
    <w:rsid w:val="00621306"/>
    <w:rsid w:val="006241BA"/>
    <w:rsid w:val="00624658"/>
    <w:rsid w:val="00627594"/>
    <w:rsid w:val="00627DA7"/>
    <w:rsid w:val="006302B6"/>
    <w:rsid w:val="00630DC2"/>
    <w:rsid w:val="00630EE5"/>
    <w:rsid w:val="006313A8"/>
    <w:rsid w:val="00631AA4"/>
    <w:rsid w:val="0063226C"/>
    <w:rsid w:val="00632C60"/>
    <w:rsid w:val="006333A2"/>
    <w:rsid w:val="00633445"/>
    <w:rsid w:val="00636E34"/>
    <w:rsid w:val="00637F61"/>
    <w:rsid w:val="00640823"/>
    <w:rsid w:val="00641A1B"/>
    <w:rsid w:val="00642756"/>
    <w:rsid w:val="00642CAB"/>
    <w:rsid w:val="006441C4"/>
    <w:rsid w:val="00645031"/>
    <w:rsid w:val="00645D45"/>
    <w:rsid w:val="00647052"/>
    <w:rsid w:val="00647BBA"/>
    <w:rsid w:val="00647C1B"/>
    <w:rsid w:val="00651C87"/>
    <w:rsid w:val="00651CD3"/>
    <w:rsid w:val="00653708"/>
    <w:rsid w:val="00653E20"/>
    <w:rsid w:val="006543A3"/>
    <w:rsid w:val="00654B48"/>
    <w:rsid w:val="00654C01"/>
    <w:rsid w:val="0065500D"/>
    <w:rsid w:val="006559FB"/>
    <w:rsid w:val="00656089"/>
    <w:rsid w:val="00657243"/>
    <w:rsid w:val="00657639"/>
    <w:rsid w:val="0065767F"/>
    <w:rsid w:val="00657D7E"/>
    <w:rsid w:val="006616DA"/>
    <w:rsid w:val="00662C33"/>
    <w:rsid w:val="00664E79"/>
    <w:rsid w:val="00665773"/>
    <w:rsid w:val="0066664B"/>
    <w:rsid w:val="00666917"/>
    <w:rsid w:val="00666996"/>
    <w:rsid w:val="00666BB1"/>
    <w:rsid w:val="00667111"/>
    <w:rsid w:val="00670D08"/>
    <w:rsid w:val="00672110"/>
    <w:rsid w:val="006745FA"/>
    <w:rsid w:val="00675062"/>
    <w:rsid w:val="006755F3"/>
    <w:rsid w:val="00675BA7"/>
    <w:rsid w:val="00676044"/>
    <w:rsid w:val="00676AD0"/>
    <w:rsid w:val="00677380"/>
    <w:rsid w:val="006775CD"/>
    <w:rsid w:val="006802FD"/>
    <w:rsid w:val="00680A90"/>
    <w:rsid w:val="00682197"/>
    <w:rsid w:val="006832EB"/>
    <w:rsid w:val="00683520"/>
    <w:rsid w:val="00683626"/>
    <w:rsid w:val="00683B85"/>
    <w:rsid w:val="006843AE"/>
    <w:rsid w:val="00684C2A"/>
    <w:rsid w:val="006913B7"/>
    <w:rsid w:val="00691D2A"/>
    <w:rsid w:val="00692483"/>
    <w:rsid w:val="0069492E"/>
    <w:rsid w:val="00694C99"/>
    <w:rsid w:val="006952BF"/>
    <w:rsid w:val="006965D3"/>
    <w:rsid w:val="0069660A"/>
    <w:rsid w:val="00697EBE"/>
    <w:rsid w:val="00697F08"/>
    <w:rsid w:val="006A0020"/>
    <w:rsid w:val="006A06E1"/>
    <w:rsid w:val="006A13F6"/>
    <w:rsid w:val="006A1CA3"/>
    <w:rsid w:val="006A1DAA"/>
    <w:rsid w:val="006A55EF"/>
    <w:rsid w:val="006A58A0"/>
    <w:rsid w:val="006A62F2"/>
    <w:rsid w:val="006A75ED"/>
    <w:rsid w:val="006B0464"/>
    <w:rsid w:val="006B0FCB"/>
    <w:rsid w:val="006B1611"/>
    <w:rsid w:val="006B1FDC"/>
    <w:rsid w:val="006B2590"/>
    <w:rsid w:val="006B369F"/>
    <w:rsid w:val="006B36A5"/>
    <w:rsid w:val="006B36F6"/>
    <w:rsid w:val="006B381B"/>
    <w:rsid w:val="006B45C0"/>
    <w:rsid w:val="006B48AD"/>
    <w:rsid w:val="006B4E59"/>
    <w:rsid w:val="006B5027"/>
    <w:rsid w:val="006B57B2"/>
    <w:rsid w:val="006B5E34"/>
    <w:rsid w:val="006B61B3"/>
    <w:rsid w:val="006B6BEB"/>
    <w:rsid w:val="006B7547"/>
    <w:rsid w:val="006C021F"/>
    <w:rsid w:val="006C06F4"/>
    <w:rsid w:val="006C1D2A"/>
    <w:rsid w:val="006C2142"/>
    <w:rsid w:val="006C360A"/>
    <w:rsid w:val="006C3824"/>
    <w:rsid w:val="006C46D7"/>
    <w:rsid w:val="006C4805"/>
    <w:rsid w:val="006C7794"/>
    <w:rsid w:val="006D0237"/>
    <w:rsid w:val="006D0FB3"/>
    <w:rsid w:val="006D40CD"/>
    <w:rsid w:val="006D4323"/>
    <w:rsid w:val="006D4A20"/>
    <w:rsid w:val="006D4CBD"/>
    <w:rsid w:val="006D70CD"/>
    <w:rsid w:val="006D7D63"/>
    <w:rsid w:val="006E00AC"/>
    <w:rsid w:val="006E0400"/>
    <w:rsid w:val="006E0C46"/>
    <w:rsid w:val="006E1DA2"/>
    <w:rsid w:val="006E208E"/>
    <w:rsid w:val="006E2964"/>
    <w:rsid w:val="006E3311"/>
    <w:rsid w:val="006E4356"/>
    <w:rsid w:val="006E4807"/>
    <w:rsid w:val="006E6E08"/>
    <w:rsid w:val="006F18B3"/>
    <w:rsid w:val="006F408D"/>
    <w:rsid w:val="006F7BE2"/>
    <w:rsid w:val="00700825"/>
    <w:rsid w:val="00703032"/>
    <w:rsid w:val="00703140"/>
    <w:rsid w:val="007039C8"/>
    <w:rsid w:val="00703FA3"/>
    <w:rsid w:val="00704197"/>
    <w:rsid w:val="00704585"/>
    <w:rsid w:val="007049F6"/>
    <w:rsid w:val="00705258"/>
    <w:rsid w:val="00705724"/>
    <w:rsid w:val="00705A6B"/>
    <w:rsid w:val="00705B6F"/>
    <w:rsid w:val="00705CBD"/>
    <w:rsid w:val="00706016"/>
    <w:rsid w:val="007060F7"/>
    <w:rsid w:val="00707276"/>
    <w:rsid w:val="007074F6"/>
    <w:rsid w:val="0070756A"/>
    <w:rsid w:val="00712158"/>
    <w:rsid w:val="007129B8"/>
    <w:rsid w:val="00713E7A"/>
    <w:rsid w:val="007144FB"/>
    <w:rsid w:val="00714723"/>
    <w:rsid w:val="00714F58"/>
    <w:rsid w:val="0071576F"/>
    <w:rsid w:val="007161BE"/>
    <w:rsid w:val="007168B1"/>
    <w:rsid w:val="00717A9A"/>
    <w:rsid w:val="00721132"/>
    <w:rsid w:val="0072161D"/>
    <w:rsid w:val="00722AAF"/>
    <w:rsid w:val="00723180"/>
    <w:rsid w:val="00723820"/>
    <w:rsid w:val="00723DEE"/>
    <w:rsid w:val="00724DB1"/>
    <w:rsid w:val="00724E55"/>
    <w:rsid w:val="00725999"/>
    <w:rsid w:val="00726E07"/>
    <w:rsid w:val="0072748E"/>
    <w:rsid w:val="00730690"/>
    <w:rsid w:val="00730E9C"/>
    <w:rsid w:val="0073227E"/>
    <w:rsid w:val="0073398E"/>
    <w:rsid w:val="00733B69"/>
    <w:rsid w:val="007342B3"/>
    <w:rsid w:val="0073448B"/>
    <w:rsid w:val="007356F6"/>
    <w:rsid w:val="00736217"/>
    <w:rsid w:val="00736888"/>
    <w:rsid w:val="00736FAA"/>
    <w:rsid w:val="0073779D"/>
    <w:rsid w:val="00737915"/>
    <w:rsid w:val="00740025"/>
    <w:rsid w:val="007415F5"/>
    <w:rsid w:val="007417DD"/>
    <w:rsid w:val="007420CD"/>
    <w:rsid w:val="00742101"/>
    <w:rsid w:val="00742173"/>
    <w:rsid w:val="00743AF8"/>
    <w:rsid w:val="00743D16"/>
    <w:rsid w:val="00744142"/>
    <w:rsid w:val="0074452D"/>
    <w:rsid w:val="00744941"/>
    <w:rsid w:val="00747E12"/>
    <w:rsid w:val="00750A2B"/>
    <w:rsid w:val="00750F0E"/>
    <w:rsid w:val="00751342"/>
    <w:rsid w:val="00752BA0"/>
    <w:rsid w:val="007537C7"/>
    <w:rsid w:val="007538A7"/>
    <w:rsid w:val="007539FA"/>
    <w:rsid w:val="00753C70"/>
    <w:rsid w:val="007552D7"/>
    <w:rsid w:val="00755407"/>
    <w:rsid w:val="007554D2"/>
    <w:rsid w:val="0075575A"/>
    <w:rsid w:val="007559A4"/>
    <w:rsid w:val="007563CD"/>
    <w:rsid w:val="00756CC3"/>
    <w:rsid w:val="00756D92"/>
    <w:rsid w:val="00757011"/>
    <w:rsid w:val="007574EF"/>
    <w:rsid w:val="00757738"/>
    <w:rsid w:val="00757ABE"/>
    <w:rsid w:val="007603D7"/>
    <w:rsid w:val="0076095B"/>
    <w:rsid w:val="00760AF3"/>
    <w:rsid w:val="00761CFF"/>
    <w:rsid w:val="00763962"/>
    <w:rsid w:val="00763AC8"/>
    <w:rsid w:val="007653FB"/>
    <w:rsid w:val="007654DE"/>
    <w:rsid w:val="00765AD1"/>
    <w:rsid w:val="00766BD4"/>
    <w:rsid w:val="00766D9F"/>
    <w:rsid w:val="007672B9"/>
    <w:rsid w:val="00767EFD"/>
    <w:rsid w:val="00771847"/>
    <w:rsid w:val="00771BE7"/>
    <w:rsid w:val="00771F11"/>
    <w:rsid w:val="0077327E"/>
    <w:rsid w:val="00773EEE"/>
    <w:rsid w:val="00774C8C"/>
    <w:rsid w:val="00774D8E"/>
    <w:rsid w:val="00775762"/>
    <w:rsid w:val="00775E5A"/>
    <w:rsid w:val="00776552"/>
    <w:rsid w:val="007765CE"/>
    <w:rsid w:val="00780B24"/>
    <w:rsid w:val="00781311"/>
    <w:rsid w:val="0078134E"/>
    <w:rsid w:val="00782143"/>
    <w:rsid w:val="007822B1"/>
    <w:rsid w:val="007832C5"/>
    <w:rsid w:val="007834D2"/>
    <w:rsid w:val="00785E49"/>
    <w:rsid w:val="00785F9F"/>
    <w:rsid w:val="0078612B"/>
    <w:rsid w:val="0078700F"/>
    <w:rsid w:val="007877B9"/>
    <w:rsid w:val="00790162"/>
    <w:rsid w:val="00791D73"/>
    <w:rsid w:val="00792417"/>
    <w:rsid w:val="007946FA"/>
    <w:rsid w:val="0079581F"/>
    <w:rsid w:val="007959F8"/>
    <w:rsid w:val="00795F35"/>
    <w:rsid w:val="0079600E"/>
    <w:rsid w:val="00797395"/>
    <w:rsid w:val="0079773B"/>
    <w:rsid w:val="007A06D9"/>
    <w:rsid w:val="007A0C1F"/>
    <w:rsid w:val="007A1A1C"/>
    <w:rsid w:val="007A1D64"/>
    <w:rsid w:val="007A205E"/>
    <w:rsid w:val="007A2530"/>
    <w:rsid w:val="007A2CA0"/>
    <w:rsid w:val="007A3216"/>
    <w:rsid w:val="007A4E02"/>
    <w:rsid w:val="007A565D"/>
    <w:rsid w:val="007A5A82"/>
    <w:rsid w:val="007A5F5A"/>
    <w:rsid w:val="007A675D"/>
    <w:rsid w:val="007A6CD3"/>
    <w:rsid w:val="007A6F07"/>
    <w:rsid w:val="007B071B"/>
    <w:rsid w:val="007B1057"/>
    <w:rsid w:val="007B14E3"/>
    <w:rsid w:val="007B2418"/>
    <w:rsid w:val="007B2C94"/>
    <w:rsid w:val="007B3474"/>
    <w:rsid w:val="007B4894"/>
    <w:rsid w:val="007B54B8"/>
    <w:rsid w:val="007B5D55"/>
    <w:rsid w:val="007B6610"/>
    <w:rsid w:val="007B7064"/>
    <w:rsid w:val="007B7185"/>
    <w:rsid w:val="007B7CE2"/>
    <w:rsid w:val="007C026A"/>
    <w:rsid w:val="007C3898"/>
    <w:rsid w:val="007C3907"/>
    <w:rsid w:val="007C3FF4"/>
    <w:rsid w:val="007C4332"/>
    <w:rsid w:val="007C501F"/>
    <w:rsid w:val="007C56AC"/>
    <w:rsid w:val="007C57C3"/>
    <w:rsid w:val="007C588D"/>
    <w:rsid w:val="007C61B4"/>
    <w:rsid w:val="007C6CDD"/>
    <w:rsid w:val="007C73B4"/>
    <w:rsid w:val="007C776D"/>
    <w:rsid w:val="007D003B"/>
    <w:rsid w:val="007D245E"/>
    <w:rsid w:val="007D3585"/>
    <w:rsid w:val="007D4A93"/>
    <w:rsid w:val="007D4AF2"/>
    <w:rsid w:val="007D4BEB"/>
    <w:rsid w:val="007D545D"/>
    <w:rsid w:val="007D5877"/>
    <w:rsid w:val="007E18A6"/>
    <w:rsid w:val="007E23AD"/>
    <w:rsid w:val="007E28D5"/>
    <w:rsid w:val="007E2A15"/>
    <w:rsid w:val="007E2F65"/>
    <w:rsid w:val="007E4036"/>
    <w:rsid w:val="007E440A"/>
    <w:rsid w:val="007E48EE"/>
    <w:rsid w:val="007E7941"/>
    <w:rsid w:val="007F068B"/>
    <w:rsid w:val="007F3204"/>
    <w:rsid w:val="007F32DE"/>
    <w:rsid w:val="007F3621"/>
    <w:rsid w:val="007F5BE5"/>
    <w:rsid w:val="007F5D96"/>
    <w:rsid w:val="007F74C2"/>
    <w:rsid w:val="007F7654"/>
    <w:rsid w:val="007F78EA"/>
    <w:rsid w:val="007F7F97"/>
    <w:rsid w:val="007F7FC2"/>
    <w:rsid w:val="0080029B"/>
    <w:rsid w:val="00800EB0"/>
    <w:rsid w:val="00801C37"/>
    <w:rsid w:val="00802EF4"/>
    <w:rsid w:val="008065DC"/>
    <w:rsid w:val="0080667F"/>
    <w:rsid w:val="00806C02"/>
    <w:rsid w:val="00807203"/>
    <w:rsid w:val="00810653"/>
    <w:rsid w:val="008112C2"/>
    <w:rsid w:val="00811844"/>
    <w:rsid w:val="00811950"/>
    <w:rsid w:val="00811B06"/>
    <w:rsid w:val="00811CFE"/>
    <w:rsid w:val="008132C6"/>
    <w:rsid w:val="00813B81"/>
    <w:rsid w:val="00814AF0"/>
    <w:rsid w:val="00814C43"/>
    <w:rsid w:val="00814C91"/>
    <w:rsid w:val="00815163"/>
    <w:rsid w:val="00815571"/>
    <w:rsid w:val="0081598D"/>
    <w:rsid w:val="00816AE4"/>
    <w:rsid w:val="008178E9"/>
    <w:rsid w:val="00817EBF"/>
    <w:rsid w:val="008202B0"/>
    <w:rsid w:val="00820982"/>
    <w:rsid w:val="00820A34"/>
    <w:rsid w:val="00820CF6"/>
    <w:rsid w:val="00820E32"/>
    <w:rsid w:val="0082125C"/>
    <w:rsid w:val="00821F72"/>
    <w:rsid w:val="0082297B"/>
    <w:rsid w:val="00822AAF"/>
    <w:rsid w:val="00822F2D"/>
    <w:rsid w:val="00823508"/>
    <w:rsid w:val="0082437C"/>
    <w:rsid w:val="00824FA2"/>
    <w:rsid w:val="00826A2C"/>
    <w:rsid w:val="00827C37"/>
    <w:rsid w:val="008300F1"/>
    <w:rsid w:val="00831349"/>
    <w:rsid w:val="008313FE"/>
    <w:rsid w:val="0083147B"/>
    <w:rsid w:val="00832FBC"/>
    <w:rsid w:val="0083406A"/>
    <w:rsid w:val="00834754"/>
    <w:rsid w:val="00835099"/>
    <w:rsid w:val="008353B5"/>
    <w:rsid w:val="00835EBE"/>
    <w:rsid w:val="0083675E"/>
    <w:rsid w:val="008367C9"/>
    <w:rsid w:val="0084052D"/>
    <w:rsid w:val="00841D32"/>
    <w:rsid w:val="0084353D"/>
    <w:rsid w:val="008449CC"/>
    <w:rsid w:val="00844C86"/>
    <w:rsid w:val="008453D0"/>
    <w:rsid w:val="0084586D"/>
    <w:rsid w:val="008464ED"/>
    <w:rsid w:val="008467E8"/>
    <w:rsid w:val="00847873"/>
    <w:rsid w:val="0085043E"/>
    <w:rsid w:val="00850739"/>
    <w:rsid w:val="00851194"/>
    <w:rsid w:val="0085160F"/>
    <w:rsid w:val="00851FBD"/>
    <w:rsid w:val="008521DE"/>
    <w:rsid w:val="00852D29"/>
    <w:rsid w:val="00853DA2"/>
    <w:rsid w:val="00854722"/>
    <w:rsid w:val="0085524A"/>
    <w:rsid w:val="00855271"/>
    <w:rsid w:val="00856690"/>
    <w:rsid w:val="00856C2F"/>
    <w:rsid w:val="00857194"/>
    <w:rsid w:val="00857D09"/>
    <w:rsid w:val="00860B6F"/>
    <w:rsid w:val="008617A9"/>
    <w:rsid w:val="008617FE"/>
    <w:rsid w:val="00863692"/>
    <w:rsid w:val="008647F7"/>
    <w:rsid w:val="00866645"/>
    <w:rsid w:val="00866C02"/>
    <w:rsid w:val="00867FD3"/>
    <w:rsid w:val="00867FFC"/>
    <w:rsid w:val="008701B0"/>
    <w:rsid w:val="008711F2"/>
    <w:rsid w:val="0087144D"/>
    <w:rsid w:val="00871532"/>
    <w:rsid w:val="008715E8"/>
    <w:rsid w:val="008719A2"/>
    <w:rsid w:val="008721B5"/>
    <w:rsid w:val="008739D1"/>
    <w:rsid w:val="00873AA2"/>
    <w:rsid w:val="00874CDF"/>
    <w:rsid w:val="00876237"/>
    <w:rsid w:val="0087638D"/>
    <w:rsid w:val="008767D2"/>
    <w:rsid w:val="008767F4"/>
    <w:rsid w:val="00876BE1"/>
    <w:rsid w:val="00877841"/>
    <w:rsid w:val="00877D42"/>
    <w:rsid w:val="00880AAE"/>
    <w:rsid w:val="0088149F"/>
    <w:rsid w:val="00881ADE"/>
    <w:rsid w:val="00881BAC"/>
    <w:rsid w:val="00881EB5"/>
    <w:rsid w:val="00882029"/>
    <w:rsid w:val="00882CD0"/>
    <w:rsid w:val="00883149"/>
    <w:rsid w:val="00883731"/>
    <w:rsid w:val="008837A9"/>
    <w:rsid w:val="00883866"/>
    <w:rsid w:val="0088406F"/>
    <w:rsid w:val="00885000"/>
    <w:rsid w:val="0088507B"/>
    <w:rsid w:val="008865EF"/>
    <w:rsid w:val="0088684B"/>
    <w:rsid w:val="00887B5C"/>
    <w:rsid w:val="00890025"/>
    <w:rsid w:val="0089025D"/>
    <w:rsid w:val="008902BD"/>
    <w:rsid w:val="008902E8"/>
    <w:rsid w:val="00890D27"/>
    <w:rsid w:val="00891D8A"/>
    <w:rsid w:val="00891F6C"/>
    <w:rsid w:val="00892832"/>
    <w:rsid w:val="00892A3B"/>
    <w:rsid w:val="008936C7"/>
    <w:rsid w:val="00893B8B"/>
    <w:rsid w:val="0089513F"/>
    <w:rsid w:val="0089606D"/>
    <w:rsid w:val="00896BF6"/>
    <w:rsid w:val="008A0054"/>
    <w:rsid w:val="008A0404"/>
    <w:rsid w:val="008A1192"/>
    <w:rsid w:val="008A204A"/>
    <w:rsid w:val="008A20D2"/>
    <w:rsid w:val="008A338F"/>
    <w:rsid w:val="008A3DFA"/>
    <w:rsid w:val="008A4441"/>
    <w:rsid w:val="008A46D6"/>
    <w:rsid w:val="008A5DA5"/>
    <w:rsid w:val="008A717D"/>
    <w:rsid w:val="008A7EAA"/>
    <w:rsid w:val="008B14B2"/>
    <w:rsid w:val="008B2B74"/>
    <w:rsid w:val="008B2C78"/>
    <w:rsid w:val="008B30FC"/>
    <w:rsid w:val="008B3814"/>
    <w:rsid w:val="008B5EB1"/>
    <w:rsid w:val="008B6657"/>
    <w:rsid w:val="008B684B"/>
    <w:rsid w:val="008B6E3D"/>
    <w:rsid w:val="008B7493"/>
    <w:rsid w:val="008C017B"/>
    <w:rsid w:val="008C01C1"/>
    <w:rsid w:val="008C01E2"/>
    <w:rsid w:val="008C03E0"/>
    <w:rsid w:val="008C105F"/>
    <w:rsid w:val="008C15A0"/>
    <w:rsid w:val="008C205D"/>
    <w:rsid w:val="008C2215"/>
    <w:rsid w:val="008C238F"/>
    <w:rsid w:val="008C2A2A"/>
    <w:rsid w:val="008C3F88"/>
    <w:rsid w:val="008C48A4"/>
    <w:rsid w:val="008C5BF9"/>
    <w:rsid w:val="008C63EA"/>
    <w:rsid w:val="008C6A2B"/>
    <w:rsid w:val="008C70F1"/>
    <w:rsid w:val="008C717A"/>
    <w:rsid w:val="008D006D"/>
    <w:rsid w:val="008D0555"/>
    <w:rsid w:val="008D17DE"/>
    <w:rsid w:val="008D1806"/>
    <w:rsid w:val="008D1835"/>
    <w:rsid w:val="008D2230"/>
    <w:rsid w:val="008D239B"/>
    <w:rsid w:val="008D42D0"/>
    <w:rsid w:val="008D43D6"/>
    <w:rsid w:val="008D4D8D"/>
    <w:rsid w:val="008D5314"/>
    <w:rsid w:val="008D6E27"/>
    <w:rsid w:val="008D702F"/>
    <w:rsid w:val="008D7468"/>
    <w:rsid w:val="008E0A46"/>
    <w:rsid w:val="008E0A76"/>
    <w:rsid w:val="008E317B"/>
    <w:rsid w:val="008E3408"/>
    <w:rsid w:val="008E36A2"/>
    <w:rsid w:val="008E3FFB"/>
    <w:rsid w:val="008E49DA"/>
    <w:rsid w:val="008E6052"/>
    <w:rsid w:val="008E6E22"/>
    <w:rsid w:val="008F010A"/>
    <w:rsid w:val="008F085C"/>
    <w:rsid w:val="008F0CC0"/>
    <w:rsid w:val="008F0DDE"/>
    <w:rsid w:val="008F15DA"/>
    <w:rsid w:val="008F196A"/>
    <w:rsid w:val="008F24DB"/>
    <w:rsid w:val="008F3F38"/>
    <w:rsid w:val="008F4408"/>
    <w:rsid w:val="008F452A"/>
    <w:rsid w:val="008F494C"/>
    <w:rsid w:val="008F4B1B"/>
    <w:rsid w:val="008F53CD"/>
    <w:rsid w:val="008F56A0"/>
    <w:rsid w:val="008F5B26"/>
    <w:rsid w:val="008F5D72"/>
    <w:rsid w:val="008F60D6"/>
    <w:rsid w:val="008F6BDA"/>
    <w:rsid w:val="008F73EA"/>
    <w:rsid w:val="00900098"/>
    <w:rsid w:val="009005C1"/>
    <w:rsid w:val="00901107"/>
    <w:rsid w:val="00901531"/>
    <w:rsid w:val="00903D1A"/>
    <w:rsid w:val="0090452E"/>
    <w:rsid w:val="00904B28"/>
    <w:rsid w:val="00905C94"/>
    <w:rsid w:val="00905E70"/>
    <w:rsid w:val="009078D8"/>
    <w:rsid w:val="00910B1E"/>
    <w:rsid w:val="00911455"/>
    <w:rsid w:val="00911EAC"/>
    <w:rsid w:val="00912480"/>
    <w:rsid w:val="009133BA"/>
    <w:rsid w:val="00913A34"/>
    <w:rsid w:val="00913B90"/>
    <w:rsid w:val="009150E5"/>
    <w:rsid w:val="00915B42"/>
    <w:rsid w:val="00915C0E"/>
    <w:rsid w:val="00916BB3"/>
    <w:rsid w:val="00916FCE"/>
    <w:rsid w:val="00917A24"/>
    <w:rsid w:val="00917DEA"/>
    <w:rsid w:val="00920D79"/>
    <w:rsid w:val="00920E67"/>
    <w:rsid w:val="00921A15"/>
    <w:rsid w:val="00922BCF"/>
    <w:rsid w:val="00922DA5"/>
    <w:rsid w:val="00925BF8"/>
    <w:rsid w:val="00930363"/>
    <w:rsid w:val="00931A3D"/>
    <w:rsid w:val="0093216F"/>
    <w:rsid w:val="0093284F"/>
    <w:rsid w:val="00933B60"/>
    <w:rsid w:val="00934AE8"/>
    <w:rsid w:val="00935063"/>
    <w:rsid w:val="00935B95"/>
    <w:rsid w:val="00936085"/>
    <w:rsid w:val="00937C8E"/>
    <w:rsid w:val="00940A1E"/>
    <w:rsid w:val="00941B1F"/>
    <w:rsid w:val="00942487"/>
    <w:rsid w:val="00942972"/>
    <w:rsid w:val="00942F2F"/>
    <w:rsid w:val="00944F06"/>
    <w:rsid w:val="00946B8F"/>
    <w:rsid w:val="00946D21"/>
    <w:rsid w:val="009473E5"/>
    <w:rsid w:val="00947943"/>
    <w:rsid w:val="00947B5B"/>
    <w:rsid w:val="00947C96"/>
    <w:rsid w:val="0095017E"/>
    <w:rsid w:val="00950216"/>
    <w:rsid w:val="009509BD"/>
    <w:rsid w:val="00950C24"/>
    <w:rsid w:val="00950E4C"/>
    <w:rsid w:val="00951C32"/>
    <w:rsid w:val="00951C4F"/>
    <w:rsid w:val="00952A6B"/>
    <w:rsid w:val="00952E84"/>
    <w:rsid w:val="00953E80"/>
    <w:rsid w:val="00955EE0"/>
    <w:rsid w:val="0095671E"/>
    <w:rsid w:val="00957CFD"/>
    <w:rsid w:val="009607D7"/>
    <w:rsid w:val="009609FC"/>
    <w:rsid w:val="00961E8B"/>
    <w:rsid w:val="00962AD7"/>
    <w:rsid w:val="00965AD5"/>
    <w:rsid w:val="0096654D"/>
    <w:rsid w:val="00967FDC"/>
    <w:rsid w:val="009703F0"/>
    <w:rsid w:val="00972230"/>
    <w:rsid w:val="009732CA"/>
    <w:rsid w:val="00974170"/>
    <w:rsid w:val="0097583A"/>
    <w:rsid w:val="009758BD"/>
    <w:rsid w:val="0097651D"/>
    <w:rsid w:val="0098032A"/>
    <w:rsid w:val="009814C0"/>
    <w:rsid w:val="0098180F"/>
    <w:rsid w:val="009824AA"/>
    <w:rsid w:val="00983A13"/>
    <w:rsid w:val="009863CC"/>
    <w:rsid w:val="009864ED"/>
    <w:rsid w:val="00986740"/>
    <w:rsid w:val="00986904"/>
    <w:rsid w:val="00987E4D"/>
    <w:rsid w:val="00987EB8"/>
    <w:rsid w:val="00990CB3"/>
    <w:rsid w:val="00991026"/>
    <w:rsid w:val="00991236"/>
    <w:rsid w:val="00993A60"/>
    <w:rsid w:val="00993C4E"/>
    <w:rsid w:val="00993D39"/>
    <w:rsid w:val="00994C9F"/>
    <w:rsid w:val="00995017"/>
    <w:rsid w:val="00997129"/>
    <w:rsid w:val="009A09FC"/>
    <w:rsid w:val="009A1951"/>
    <w:rsid w:val="009A1B85"/>
    <w:rsid w:val="009A264C"/>
    <w:rsid w:val="009A2809"/>
    <w:rsid w:val="009A31FF"/>
    <w:rsid w:val="009A336E"/>
    <w:rsid w:val="009A4F29"/>
    <w:rsid w:val="009A60C1"/>
    <w:rsid w:val="009A612E"/>
    <w:rsid w:val="009A7586"/>
    <w:rsid w:val="009A7614"/>
    <w:rsid w:val="009B08CE"/>
    <w:rsid w:val="009B289B"/>
    <w:rsid w:val="009B2CAF"/>
    <w:rsid w:val="009B2EA5"/>
    <w:rsid w:val="009B39DC"/>
    <w:rsid w:val="009B40A0"/>
    <w:rsid w:val="009B5F9F"/>
    <w:rsid w:val="009B60EB"/>
    <w:rsid w:val="009B6653"/>
    <w:rsid w:val="009B6696"/>
    <w:rsid w:val="009B66EB"/>
    <w:rsid w:val="009B7415"/>
    <w:rsid w:val="009B7906"/>
    <w:rsid w:val="009C0919"/>
    <w:rsid w:val="009C0EB3"/>
    <w:rsid w:val="009C1335"/>
    <w:rsid w:val="009C17EB"/>
    <w:rsid w:val="009C19BE"/>
    <w:rsid w:val="009C1EC0"/>
    <w:rsid w:val="009C35EB"/>
    <w:rsid w:val="009C409E"/>
    <w:rsid w:val="009C4779"/>
    <w:rsid w:val="009C5B99"/>
    <w:rsid w:val="009D0EB0"/>
    <w:rsid w:val="009D1FEE"/>
    <w:rsid w:val="009D46C7"/>
    <w:rsid w:val="009D4A2A"/>
    <w:rsid w:val="009D5BEE"/>
    <w:rsid w:val="009D6FE5"/>
    <w:rsid w:val="009E0C50"/>
    <w:rsid w:val="009E1313"/>
    <w:rsid w:val="009E3595"/>
    <w:rsid w:val="009E362B"/>
    <w:rsid w:val="009E3920"/>
    <w:rsid w:val="009E3EFF"/>
    <w:rsid w:val="009E5033"/>
    <w:rsid w:val="009E60B3"/>
    <w:rsid w:val="009E70E6"/>
    <w:rsid w:val="009F0DF8"/>
    <w:rsid w:val="009F0F0C"/>
    <w:rsid w:val="009F2464"/>
    <w:rsid w:val="009F3152"/>
    <w:rsid w:val="009F3C2D"/>
    <w:rsid w:val="009F5473"/>
    <w:rsid w:val="009F60B9"/>
    <w:rsid w:val="009F7705"/>
    <w:rsid w:val="009F7D2A"/>
    <w:rsid w:val="00A026C9"/>
    <w:rsid w:val="00A0308A"/>
    <w:rsid w:val="00A03271"/>
    <w:rsid w:val="00A036F7"/>
    <w:rsid w:val="00A05D18"/>
    <w:rsid w:val="00A05DFA"/>
    <w:rsid w:val="00A05F38"/>
    <w:rsid w:val="00A06586"/>
    <w:rsid w:val="00A0716F"/>
    <w:rsid w:val="00A07C0D"/>
    <w:rsid w:val="00A07D82"/>
    <w:rsid w:val="00A07EA2"/>
    <w:rsid w:val="00A1048A"/>
    <w:rsid w:val="00A10966"/>
    <w:rsid w:val="00A10DBB"/>
    <w:rsid w:val="00A11DF5"/>
    <w:rsid w:val="00A11EC0"/>
    <w:rsid w:val="00A12230"/>
    <w:rsid w:val="00A13149"/>
    <w:rsid w:val="00A132C3"/>
    <w:rsid w:val="00A13C8F"/>
    <w:rsid w:val="00A17122"/>
    <w:rsid w:val="00A175D0"/>
    <w:rsid w:val="00A178EA"/>
    <w:rsid w:val="00A2142F"/>
    <w:rsid w:val="00A2337F"/>
    <w:rsid w:val="00A23B22"/>
    <w:rsid w:val="00A24FB3"/>
    <w:rsid w:val="00A259CA"/>
    <w:rsid w:val="00A25DDC"/>
    <w:rsid w:val="00A2655E"/>
    <w:rsid w:val="00A270E6"/>
    <w:rsid w:val="00A27BF5"/>
    <w:rsid w:val="00A30193"/>
    <w:rsid w:val="00A30E55"/>
    <w:rsid w:val="00A30FCD"/>
    <w:rsid w:val="00A321EA"/>
    <w:rsid w:val="00A33381"/>
    <w:rsid w:val="00A3375B"/>
    <w:rsid w:val="00A34D34"/>
    <w:rsid w:val="00A35874"/>
    <w:rsid w:val="00A35A74"/>
    <w:rsid w:val="00A366A8"/>
    <w:rsid w:val="00A3692F"/>
    <w:rsid w:val="00A36ABE"/>
    <w:rsid w:val="00A3767C"/>
    <w:rsid w:val="00A37885"/>
    <w:rsid w:val="00A37C2D"/>
    <w:rsid w:val="00A37C82"/>
    <w:rsid w:val="00A4001C"/>
    <w:rsid w:val="00A4013C"/>
    <w:rsid w:val="00A40949"/>
    <w:rsid w:val="00A41443"/>
    <w:rsid w:val="00A416BC"/>
    <w:rsid w:val="00A430FF"/>
    <w:rsid w:val="00A431AA"/>
    <w:rsid w:val="00A43FE3"/>
    <w:rsid w:val="00A440BB"/>
    <w:rsid w:val="00A454D6"/>
    <w:rsid w:val="00A45B8B"/>
    <w:rsid w:val="00A47A44"/>
    <w:rsid w:val="00A53C29"/>
    <w:rsid w:val="00A540FB"/>
    <w:rsid w:val="00A5505B"/>
    <w:rsid w:val="00A55C6C"/>
    <w:rsid w:val="00A56B01"/>
    <w:rsid w:val="00A56E85"/>
    <w:rsid w:val="00A57237"/>
    <w:rsid w:val="00A579C8"/>
    <w:rsid w:val="00A57AEC"/>
    <w:rsid w:val="00A60B63"/>
    <w:rsid w:val="00A60EF9"/>
    <w:rsid w:val="00A610D8"/>
    <w:rsid w:val="00A62070"/>
    <w:rsid w:val="00A63017"/>
    <w:rsid w:val="00A634ED"/>
    <w:rsid w:val="00A63984"/>
    <w:rsid w:val="00A63DD8"/>
    <w:rsid w:val="00A64F06"/>
    <w:rsid w:val="00A65155"/>
    <w:rsid w:val="00A65605"/>
    <w:rsid w:val="00A65AC7"/>
    <w:rsid w:val="00A66798"/>
    <w:rsid w:val="00A67258"/>
    <w:rsid w:val="00A6751E"/>
    <w:rsid w:val="00A676B5"/>
    <w:rsid w:val="00A67EA0"/>
    <w:rsid w:val="00A70C5C"/>
    <w:rsid w:val="00A71059"/>
    <w:rsid w:val="00A7207F"/>
    <w:rsid w:val="00A722B8"/>
    <w:rsid w:val="00A72A6F"/>
    <w:rsid w:val="00A732C7"/>
    <w:rsid w:val="00A735BF"/>
    <w:rsid w:val="00A736FD"/>
    <w:rsid w:val="00A73DDC"/>
    <w:rsid w:val="00A7479B"/>
    <w:rsid w:val="00A76603"/>
    <w:rsid w:val="00A76814"/>
    <w:rsid w:val="00A804AE"/>
    <w:rsid w:val="00A80864"/>
    <w:rsid w:val="00A81C58"/>
    <w:rsid w:val="00A82575"/>
    <w:rsid w:val="00A842B1"/>
    <w:rsid w:val="00A84AD3"/>
    <w:rsid w:val="00A8532C"/>
    <w:rsid w:val="00A85723"/>
    <w:rsid w:val="00A85B90"/>
    <w:rsid w:val="00A86F01"/>
    <w:rsid w:val="00A87B90"/>
    <w:rsid w:val="00A90026"/>
    <w:rsid w:val="00A909C3"/>
    <w:rsid w:val="00A9124A"/>
    <w:rsid w:val="00A91DD8"/>
    <w:rsid w:val="00A921A8"/>
    <w:rsid w:val="00A926B6"/>
    <w:rsid w:val="00A94DAC"/>
    <w:rsid w:val="00A96CDE"/>
    <w:rsid w:val="00AA0512"/>
    <w:rsid w:val="00AA0C42"/>
    <w:rsid w:val="00AA0E0E"/>
    <w:rsid w:val="00AA0F6B"/>
    <w:rsid w:val="00AA3570"/>
    <w:rsid w:val="00AA41D1"/>
    <w:rsid w:val="00AA4E0F"/>
    <w:rsid w:val="00AA7CF1"/>
    <w:rsid w:val="00AB3753"/>
    <w:rsid w:val="00AB3BCA"/>
    <w:rsid w:val="00AB5617"/>
    <w:rsid w:val="00AB5ED0"/>
    <w:rsid w:val="00AB718C"/>
    <w:rsid w:val="00AB79B4"/>
    <w:rsid w:val="00AC015A"/>
    <w:rsid w:val="00AC0F27"/>
    <w:rsid w:val="00AC157E"/>
    <w:rsid w:val="00AC1A34"/>
    <w:rsid w:val="00AC1FB6"/>
    <w:rsid w:val="00AC2BBC"/>
    <w:rsid w:val="00AC31AD"/>
    <w:rsid w:val="00AC477D"/>
    <w:rsid w:val="00AC50F7"/>
    <w:rsid w:val="00AC5A3A"/>
    <w:rsid w:val="00AC5C6C"/>
    <w:rsid w:val="00AC5CB9"/>
    <w:rsid w:val="00AC7BE5"/>
    <w:rsid w:val="00AD021C"/>
    <w:rsid w:val="00AD1954"/>
    <w:rsid w:val="00AD2CC9"/>
    <w:rsid w:val="00AD33DC"/>
    <w:rsid w:val="00AD381A"/>
    <w:rsid w:val="00AD38DB"/>
    <w:rsid w:val="00AD416F"/>
    <w:rsid w:val="00AD5338"/>
    <w:rsid w:val="00AD5B53"/>
    <w:rsid w:val="00AE0355"/>
    <w:rsid w:val="00AE0617"/>
    <w:rsid w:val="00AE1BA7"/>
    <w:rsid w:val="00AE2F6B"/>
    <w:rsid w:val="00AE2FC9"/>
    <w:rsid w:val="00AE30A3"/>
    <w:rsid w:val="00AE3ACE"/>
    <w:rsid w:val="00AE3D15"/>
    <w:rsid w:val="00AE5118"/>
    <w:rsid w:val="00AE699A"/>
    <w:rsid w:val="00AE7597"/>
    <w:rsid w:val="00AF09DD"/>
    <w:rsid w:val="00AF14F2"/>
    <w:rsid w:val="00AF24B8"/>
    <w:rsid w:val="00AF2F54"/>
    <w:rsid w:val="00AF34DA"/>
    <w:rsid w:val="00AF490D"/>
    <w:rsid w:val="00AF639B"/>
    <w:rsid w:val="00AF6DBD"/>
    <w:rsid w:val="00AF7AC6"/>
    <w:rsid w:val="00AF7F13"/>
    <w:rsid w:val="00B0084E"/>
    <w:rsid w:val="00B00B08"/>
    <w:rsid w:val="00B0128B"/>
    <w:rsid w:val="00B016B0"/>
    <w:rsid w:val="00B01895"/>
    <w:rsid w:val="00B0232E"/>
    <w:rsid w:val="00B025F5"/>
    <w:rsid w:val="00B034A7"/>
    <w:rsid w:val="00B036CC"/>
    <w:rsid w:val="00B03E5A"/>
    <w:rsid w:val="00B04590"/>
    <w:rsid w:val="00B0520B"/>
    <w:rsid w:val="00B057B6"/>
    <w:rsid w:val="00B05F29"/>
    <w:rsid w:val="00B065BE"/>
    <w:rsid w:val="00B071E9"/>
    <w:rsid w:val="00B0756C"/>
    <w:rsid w:val="00B07F7D"/>
    <w:rsid w:val="00B103AE"/>
    <w:rsid w:val="00B10E23"/>
    <w:rsid w:val="00B12251"/>
    <w:rsid w:val="00B13017"/>
    <w:rsid w:val="00B137C3"/>
    <w:rsid w:val="00B13F84"/>
    <w:rsid w:val="00B14D5D"/>
    <w:rsid w:val="00B169FE"/>
    <w:rsid w:val="00B17103"/>
    <w:rsid w:val="00B17133"/>
    <w:rsid w:val="00B17DCB"/>
    <w:rsid w:val="00B20280"/>
    <w:rsid w:val="00B20DF4"/>
    <w:rsid w:val="00B21ED8"/>
    <w:rsid w:val="00B223B7"/>
    <w:rsid w:val="00B225A4"/>
    <w:rsid w:val="00B22BF9"/>
    <w:rsid w:val="00B23116"/>
    <w:rsid w:val="00B24CAD"/>
    <w:rsid w:val="00B256E9"/>
    <w:rsid w:val="00B27014"/>
    <w:rsid w:val="00B307FD"/>
    <w:rsid w:val="00B31522"/>
    <w:rsid w:val="00B31F1A"/>
    <w:rsid w:val="00B31F21"/>
    <w:rsid w:val="00B3246D"/>
    <w:rsid w:val="00B33B16"/>
    <w:rsid w:val="00B33C91"/>
    <w:rsid w:val="00B33CE2"/>
    <w:rsid w:val="00B345DF"/>
    <w:rsid w:val="00B34D44"/>
    <w:rsid w:val="00B3525F"/>
    <w:rsid w:val="00B35DCF"/>
    <w:rsid w:val="00B36539"/>
    <w:rsid w:val="00B40027"/>
    <w:rsid w:val="00B411EA"/>
    <w:rsid w:val="00B41B94"/>
    <w:rsid w:val="00B41BBD"/>
    <w:rsid w:val="00B4201B"/>
    <w:rsid w:val="00B42987"/>
    <w:rsid w:val="00B42D1B"/>
    <w:rsid w:val="00B439D2"/>
    <w:rsid w:val="00B44131"/>
    <w:rsid w:val="00B44594"/>
    <w:rsid w:val="00B44A91"/>
    <w:rsid w:val="00B50095"/>
    <w:rsid w:val="00B505F9"/>
    <w:rsid w:val="00B50A85"/>
    <w:rsid w:val="00B519D3"/>
    <w:rsid w:val="00B53C89"/>
    <w:rsid w:val="00B5417D"/>
    <w:rsid w:val="00B54623"/>
    <w:rsid w:val="00B54837"/>
    <w:rsid w:val="00B55A60"/>
    <w:rsid w:val="00B615E6"/>
    <w:rsid w:val="00B63CD3"/>
    <w:rsid w:val="00B64194"/>
    <w:rsid w:val="00B6467C"/>
    <w:rsid w:val="00B6504B"/>
    <w:rsid w:val="00B6542F"/>
    <w:rsid w:val="00B659E9"/>
    <w:rsid w:val="00B708CE"/>
    <w:rsid w:val="00B7373E"/>
    <w:rsid w:val="00B74084"/>
    <w:rsid w:val="00B75363"/>
    <w:rsid w:val="00B755C1"/>
    <w:rsid w:val="00B77B1C"/>
    <w:rsid w:val="00B80992"/>
    <w:rsid w:val="00B85751"/>
    <w:rsid w:val="00B85909"/>
    <w:rsid w:val="00B85F3B"/>
    <w:rsid w:val="00B8615C"/>
    <w:rsid w:val="00B863B3"/>
    <w:rsid w:val="00B86D13"/>
    <w:rsid w:val="00B8743F"/>
    <w:rsid w:val="00B875FE"/>
    <w:rsid w:val="00B876FF"/>
    <w:rsid w:val="00B87A98"/>
    <w:rsid w:val="00B90BE5"/>
    <w:rsid w:val="00B90E9F"/>
    <w:rsid w:val="00B91390"/>
    <w:rsid w:val="00B91E2A"/>
    <w:rsid w:val="00B93114"/>
    <w:rsid w:val="00B9349A"/>
    <w:rsid w:val="00B93ADE"/>
    <w:rsid w:val="00B95F83"/>
    <w:rsid w:val="00B96090"/>
    <w:rsid w:val="00B973CF"/>
    <w:rsid w:val="00B97779"/>
    <w:rsid w:val="00B97B69"/>
    <w:rsid w:val="00BA1544"/>
    <w:rsid w:val="00BA1985"/>
    <w:rsid w:val="00BA2CE2"/>
    <w:rsid w:val="00BA2E2A"/>
    <w:rsid w:val="00BA3FD4"/>
    <w:rsid w:val="00BA5059"/>
    <w:rsid w:val="00BA56E3"/>
    <w:rsid w:val="00BA705C"/>
    <w:rsid w:val="00BA7352"/>
    <w:rsid w:val="00BA7503"/>
    <w:rsid w:val="00BA7A16"/>
    <w:rsid w:val="00BA7CB4"/>
    <w:rsid w:val="00BA7D06"/>
    <w:rsid w:val="00BA7EEC"/>
    <w:rsid w:val="00BB1477"/>
    <w:rsid w:val="00BB1698"/>
    <w:rsid w:val="00BB1929"/>
    <w:rsid w:val="00BB3B4F"/>
    <w:rsid w:val="00BB3CC1"/>
    <w:rsid w:val="00BB4363"/>
    <w:rsid w:val="00BB55EF"/>
    <w:rsid w:val="00BB76E5"/>
    <w:rsid w:val="00BB7D3B"/>
    <w:rsid w:val="00BC0F49"/>
    <w:rsid w:val="00BC10DC"/>
    <w:rsid w:val="00BC40D0"/>
    <w:rsid w:val="00BC4A44"/>
    <w:rsid w:val="00BC4D98"/>
    <w:rsid w:val="00BC60B8"/>
    <w:rsid w:val="00BC6B85"/>
    <w:rsid w:val="00BC7D3D"/>
    <w:rsid w:val="00BD1BA1"/>
    <w:rsid w:val="00BD24E4"/>
    <w:rsid w:val="00BD2E64"/>
    <w:rsid w:val="00BD2FBC"/>
    <w:rsid w:val="00BD35D5"/>
    <w:rsid w:val="00BD3862"/>
    <w:rsid w:val="00BD3E9D"/>
    <w:rsid w:val="00BD41EB"/>
    <w:rsid w:val="00BD4C59"/>
    <w:rsid w:val="00BD5981"/>
    <w:rsid w:val="00BD5F23"/>
    <w:rsid w:val="00BD7FBB"/>
    <w:rsid w:val="00BE042C"/>
    <w:rsid w:val="00BE0C98"/>
    <w:rsid w:val="00BE0F3B"/>
    <w:rsid w:val="00BE1855"/>
    <w:rsid w:val="00BE23B2"/>
    <w:rsid w:val="00BE380C"/>
    <w:rsid w:val="00BE38FB"/>
    <w:rsid w:val="00BE44D1"/>
    <w:rsid w:val="00BE46E3"/>
    <w:rsid w:val="00BE4EA3"/>
    <w:rsid w:val="00BE5AD6"/>
    <w:rsid w:val="00BE75BE"/>
    <w:rsid w:val="00BF106A"/>
    <w:rsid w:val="00BF1365"/>
    <w:rsid w:val="00BF19B8"/>
    <w:rsid w:val="00BF1AA5"/>
    <w:rsid w:val="00BF1DF3"/>
    <w:rsid w:val="00BF212C"/>
    <w:rsid w:val="00BF2431"/>
    <w:rsid w:val="00BF27D0"/>
    <w:rsid w:val="00BF2ABC"/>
    <w:rsid w:val="00BF349D"/>
    <w:rsid w:val="00BF4701"/>
    <w:rsid w:val="00BF6169"/>
    <w:rsid w:val="00BF683E"/>
    <w:rsid w:val="00BF6D59"/>
    <w:rsid w:val="00BF7978"/>
    <w:rsid w:val="00BF7CF3"/>
    <w:rsid w:val="00C00679"/>
    <w:rsid w:val="00C00DD6"/>
    <w:rsid w:val="00C01138"/>
    <w:rsid w:val="00C0369F"/>
    <w:rsid w:val="00C03BB7"/>
    <w:rsid w:val="00C069C7"/>
    <w:rsid w:val="00C11389"/>
    <w:rsid w:val="00C12261"/>
    <w:rsid w:val="00C13B26"/>
    <w:rsid w:val="00C14BBB"/>
    <w:rsid w:val="00C14F61"/>
    <w:rsid w:val="00C16542"/>
    <w:rsid w:val="00C16D3C"/>
    <w:rsid w:val="00C17944"/>
    <w:rsid w:val="00C17E53"/>
    <w:rsid w:val="00C20286"/>
    <w:rsid w:val="00C22072"/>
    <w:rsid w:val="00C22EA9"/>
    <w:rsid w:val="00C22EEA"/>
    <w:rsid w:val="00C23081"/>
    <w:rsid w:val="00C230F3"/>
    <w:rsid w:val="00C231F5"/>
    <w:rsid w:val="00C24072"/>
    <w:rsid w:val="00C257E1"/>
    <w:rsid w:val="00C26981"/>
    <w:rsid w:val="00C26A4F"/>
    <w:rsid w:val="00C3220E"/>
    <w:rsid w:val="00C32A3E"/>
    <w:rsid w:val="00C345AA"/>
    <w:rsid w:val="00C34C7C"/>
    <w:rsid w:val="00C37019"/>
    <w:rsid w:val="00C37377"/>
    <w:rsid w:val="00C3766E"/>
    <w:rsid w:val="00C40211"/>
    <w:rsid w:val="00C406FA"/>
    <w:rsid w:val="00C40787"/>
    <w:rsid w:val="00C4096B"/>
    <w:rsid w:val="00C4114B"/>
    <w:rsid w:val="00C41335"/>
    <w:rsid w:val="00C4162B"/>
    <w:rsid w:val="00C41B8F"/>
    <w:rsid w:val="00C4231A"/>
    <w:rsid w:val="00C43E1C"/>
    <w:rsid w:val="00C43E32"/>
    <w:rsid w:val="00C446C0"/>
    <w:rsid w:val="00C45FD6"/>
    <w:rsid w:val="00C46AD3"/>
    <w:rsid w:val="00C47640"/>
    <w:rsid w:val="00C506BC"/>
    <w:rsid w:val="00C50E2E"/>
    <w:rsid w:val="00C52273"/>
    <w:rsid w:val="00C52B55"/>
    <w:rsid w:val="00C55414"/>
    <w:rsid w:val="00C5650E"/>
    <w:rsid w:val="00C56E24"/>
    <w:rsid w:val="00C60650"/>
    <w:rsid w:val="00C60F73"/>
    <w:rsid w:val="00C617E4"/>
    <w:rsid w:val="00C61F4D"/>
    <w:rsid w:val="00C62A98"/>
    <w:rsid w:val="00C62E16"/>
    <w:rsid w:val="00C6371D"/>
    <w:rsid w:val="00C639AD"/>
    <w:rsid w:val="00C63BA9"/>
    <w:rsid w:val="00C64026"/>
    <w:rsid w:val="00C64C0A"/>
    <w:rsid w:val="00C64FEC"/>
    <w:rsid w:val="00C66A9D"/>
    <w:rsid w:val="00C66D7E"/>
    <w:rsid w:val="00C671EC"/>
    <w:rsid w:val="00C6727E"/>
    <w:rsid w:val="00C70077"/>
    <w:rsid w:val="00C70A79"/>
    <w:rsid w:val="00C72AE3"/>
    <w:rsid w:val="00C737D2"/>
    <w:rsid w:val="00C74A99"/>
    <w:rsid w:val="00C75367"/>
    <w:rsid w:val="00C76664"/>
    <w:rsid w:val="00C801FD"/>
    <w:rsid w:val="00C8084E"/>
    <w:rsid w:val="00C8237B"/>
    <w:rsid w:val="00C827B5"/>
    <w:rsid w:val="00C82EF7"/>
    <w:rsid w:val="00C848F3"/>
    <w:rsid w:val="00C85E9D"/>
    <w:rsid w:val="00C8794F"/>
    <w:rsid w:val="00C9115E"/>
    <w:rsid w:val="00C911CB"/>
    <w:rsid w:val="00C913DE"/>
    <w:rsid w:val="00C916CD"/>
    <w:rsid w:val="00C9252D"/>
    <w:rsid w:val="00C92545"/>
    <w:rsid w:val="00C9317E"/>
    <w:rsid w:val="00C9535F"/>
    <w:rsid w:val="00C965C3"/>
    <w:rsid w:val="00C97BAB"/>
    <w:rsid w:val="00CA06C2"/>
    <w:rsid w:val="00CA11A8"/>
    <w:rsid w:val="00CA12A1"/>
    <w:rsid w:val="00CA151A"/>
    <w:rsid w:val="00CA246B"/>
    <w:rsid w:val="00CA34C1"/>
    <w:rsid w:val="00CA4EEB"/>
    <w:rsid w:val="00CA5EF2"/>
    <w:rsid w:val="00CA5F13"/>
    <w:rsid w:val="00CA6145"/>
    <w:rsid w:val="00CB1833"/>
    <w:rsid w:val="00CB186B"/>
    <w:rsid w:val="00CB1FBD"/>
    <w:rsid w:val="00CB2619"/>
    <w:rsid w:val="00CB44EE"/>
    <w:rsid w:val="00CB49D0"/>
    <w:rsid w:val="00CB51B9"/>
    <w:rsid w:val="00CB53C2"/>
    <w:rsid w:val="00CB5D03"/>
    <w:rsid w:val="00CB7BF3"/>
    <w:rsid w:val="00CB7D93"/>
    <w:rsid w:val="00CC0788"/>
    <w:rsid w:val="00CC0C36"/>
    <w:rsid w:val="00CC10E4"/>
    <w:rsid w:val="00CC1189"/>
    <w:rsid w:val="00CC1A41"/>
    <w:rsid w:val="00CC26F3"/>
    <w:rsid w:val="00CC491D"/>
    <w:rsid w:val="00CC4BED"/>
    <w:rsid w:val="00CC541D"/>
    <w:rsid w:val="00CC557E"/>
    <w:rsid w:val="00CC603A"/>
    <w:rsid w:val="00CC7006"/>
    <w:rsid w:val="00CC7C5C"/>
    <w:rsid w:val="00CC7C73"/>
    <w:rsid w:val="00CC7E6E"/>
    <w:rsid w:val="00CD063D"/>
    <w:rsid w:val="00CD09C2"/>
    <w:rsid w:val="00CD1559"/>
    <w:rsid w:val="00CD191B"/>
    <w:rsid w:val="00CD1C81"/>
    <w:rsid w:val="00CD1E77"/>
    <w:rsid w:val="00CD3D3E"/>
    <w:rsid w:val="00CD3F15"/>
    <w:rsid w:val="00CD4C81"/>
    <w:rsid w:val="00CD4F53"/>
    <w:rsid w:val="00CD6096"/>
    <w:rsid w:val="00CD6494"/>
    <w:rsid w:val="00CD651E"/>
    <w:rsid w:val="00CD691C"/>
    <w:rsid w:val="00CD694F"/>
    <w:rsid w:val="00CD6EBB"/>
    <w:rsid w:val="00CD76D4"/>
    <w:rsid w:val="00CD7BB6"/>
    <w:rsid w:val="00CE0165"/>
    <w:rsid w:val="00CE1A85"/>
    <w:rsid w:val="00CE1BBE"/>
    <w:rsid w:val="00CE1DC7"/>
    <w:rsid w:val="00CE2040"/>
    <w:rsid w:val="00CE2B75"/>
    <w:rsid w:val="00CE3792"/>
    <w:rsid w:val="00CE45D3"/>
    <w:rsid w:val="00CE492C"/>
    <w:rsid w:val="00CE4E64"/>
    <w:rsid w:val="00CE65AC"/>
    <w:rsid w:val="00CE768E"/>
    <w:rsid w:val="00CF005F"/>
    <w:rsid w:val="00CF076A"/>
    <w:rsid w:val="00CF17DE"/>
    <w:rsid w:val="00CF2103"/>
    <w:rsid w:val="00CF3F1D"/>
    <w:rsid w:val="00CF3F2E"/>
    <w:rsid w:val="00CF538F"/>
    <w:rsid w:val="00CF6E95"/>
    <w:rsid w:val="00CF71C8"/>
    <w:rsid w:val="00CF7FC6"/>
    <w:rsid w:val="00D004E1"/>
    <w:rsid w:val="00D00FA4"/>
    <w:rsid w:val="00D023DB"/>
    <w:rsid w:val="00D02A97"/>
    <w:rsid w:val="00D02D0C"/>
    <w:rsid w:val="00D0349C"/>
    <w:rsid w:val="00D04040"/>
    <w:rsid w:val="00D04973"/>
    <w:rsid w:val="00D04B4F"/>
    <w:rsid w:val="00D05094"/>
    <w:rsid w:val="00D053D8"/>
    <w:rsid w:val="00D0611C"/>
    <w:rsid w:val="00D0661A"/>
    <w:rsid w:val="00D07607"/>
    <w:rsid w:val="00D10B4C"/>
    <w:rsid w:val="00D10F62"/>
    <w:rsid w:val="00D11773"/>
    <w:rsid w:val="00D11828"/>
    <w:rsid w:val="00D13C59"/>
    <w:rsid w:val="00D15299"/>
    <w:rsid w:val="00D16265"/>
    <w:rsid w:val="00D163D3"/>
    <w:rsid w:val="00D16B0D"/>
    <w:rsid w:val="00D17012"/>
    <w:rsid w:val="00D211F7"/>
    <w:rsid w:val="00D2148F"/>
    <w:rsid w:val="00D2200F"/>
    <w:rsid w:val="00D22525"/>
    <w:rsid w:val="00D230C7"/>
    <w:rsid w:val="00D2372A"/>
    <w:rsid w:val="00D27203"/>
    <w:rsid w:val="00D273EA"/>
    <w:rsid w:val="00D275A5"/>
    <w:rsid w:val="00D27921"/>
    <w:rsid w:val="00D27B0C"/>
    <w:rsid w:val="00D30AD6"/>
    <w:rsid w:val="00D31B4A"/>
    <w:rsid w:val="00D3244D"/>
    <w:rsid w:val="00D3248A"/>
    <w:rsid w:val="00D32612"/>
    <w:rsid w:val="00D32BA0"/>
    <w:rsid w:val="00D332E3"/>
    <w:rsid w:val="00D3422A"/>
    <w:rsid w:val="00D34419"/>
    <w:rsid w:val="00D35640"/>
    <w:rsid w:val="00D36973"/>
    <w:rsid w:val="00D37EC0"/>
    <w:rsid w:val="00D40E30"/>
    <w:rsid w:val="00D41E5D"/>
    <w:rsid w:val="00D4250F"/>
    <w:rsid w:val="00D43A06"/>
    <w:rsid w:val="00D43D8C"/>
    <w:rsid w:val="00D44282"/>
    <w:rsid w:val="00D4451D"/>
    <w:rsid w:val="00D44E70"/>
    <w:rsid w:val="00D45529"/>
    <w:rsid w:val="00D4581C"/>
    <w:rsid w:val="00D45C89"/>
    <w:rsid w:val="00D46206"/>
    <w:rsid w:val="00D466AD"/>
    <w:rsid w:val="00D466E5"/>
    <w:rsid w:val="00D470BE"/>
    <w:rsid w:val="00D47114"/>
    <w:rsid w:val="00D50E16"/>
    <w:rsid w:val="00D51A0F"/>
    <w:rsid w:val="00D51AC6"/>
    <w:rsid w:val="00D54910"/>
    <w:rsid w:val="00D55F7D"/>
    <w:rsid w:val="00D56844"/>
    <w:rsid w:val="00D56B15"/>
    <w:rsid w:val="00D56C12"/>
    <w:rsid w:val="00D573BF"/>
    <w:rsid w:val="00D5754C"/>
    <w:rsid w:val="00D57802"/>
    <w:rsid w:val="00D60160"/>
    <w:rsid w:val="00D60694"/>
    <w:rsid w:val="00D6088A"/>
    <w:rsid w:val="00D6089C"/>
    <w:rsid w:val="00D6122F"/>
    <w:rsid w:val="00D6228A"/>
    <w:rsid w:val="00D62F4E"/>
    <w:rsid w:val="00D62FB1"/>
    <w:rsid w:val="00D651B8"/>
    <w:rsid w:val="00D658F0"/>
    <w:rsid w:val="00D662BF"/>
    <w:rsid w:val="00D662ED"/>
    <w:rsid w:val="00D66388"/>
    <w:rsid w:val="00D663B9"/>
    <w:rsid w:val="00D66E03"/>
    <w:rsid w:val="00D67AF1"/>
    <w:rsid w:val="00D70041"/>
    <w:rsid w:val="00D706C2"/>
    <w:rsid w:val="00D7098A"/>
    <w:rsid w:val="00D70A2D"/>
    <w:rsid w:val="00D71811"/>
    <w:rsid w:val="00D71B37"/>
    <w:rsid w:val="00D71E6C"/>
    <w:rsid w:val="00D7201B"/>
    <w:rsid w:val="00D73D18"/>
    <w:rsid w:val="00D74824"/>
    <w:rsid w:val="00D74DD1"/>
    <w:rsid w:val="00D7527A"/>
    <w:rsid w:val="00D7622F"/>
    <w:rsid w:val="00D762BF"/>
    <w:rsid w:val="00D76388"/>
    <w:rsid w:val="00D76402"/>
    <w:rsid w:val="00D767E0"/>
    <w:rsid w:val="00D768FC"/>
    <w:rsid w:val="00D77355"/>
    <w:rsid w:val="00D81094"/>
    <w:rsid w:val="00D81246"/>
    <w:rsid w:val="00D81B88"/>
    <w:rsid w:val="00D82EFD"/>
    <w:rsid w:val="00D831C5"/>
    <w:rsid w:val="00D83619"/>
    <w:rsid w:val="00D83FDF"/>
    <w:rsid w:val="00D853E8"/>
    <w:rsid w:val="00D85672"/>
    <w:rsid w:val="00D859D8"/>
    <w:rsid w:val="00D86CB6"/>
    <w:rsid w:val="00D86DB0"/>
    <w:rsid w:val="00D8725B"/>
    <w:rsid w:val="00D876AD"/>
    <w:rsid w:val="00D87774"/>
    <w:rsid w:val="00D87EE6"/>
    <w:rsid w:val="00D90BC6"/>
    <w:rsid w:val="00D92292"/>
    <w:rsid w:val="00D923B5"/>
    <w:rsid w:val="00D9361D"/>
    <w:rsid w:val="00D93A3A"/>
    <w:rsid w:val="00D94730"/>
    <w:rsid w:val="00D947B1"/>
    <w:rsid w:val="00D9594F"/>
    <w:rsid w:val="00D97490"/>
    <w:rsid w:val="00D974E0"/>
    <w:rsid w:val="00D977AB"/>
    <w:rsid w:val="00DA05DB"/>
    <w:rsid w:val="00DA16B6"/>
    <w:rsid w:val="00DA1F1E"/>
    <w:rsid w:val="00DA3FAF"/>
    <w:rsid w:val="00DA45C1"/>
    <w:rsid w:val="00DA467C"/>
    <w:rsid w:val="00DA4C58"/>
    <w:rsid w:val="00DA51DF"/>
    <w:rsid w:val="00DA6E23"/>
    <w:rsid w:val="00DA764E"/>
    <w:rsid w:val="00DB0200"/>
    <w:rsid w:val="00DB0590"/>
    <w:rsid w:val="00DB0EDB"/>
    <w:rsid w:val="00DB11B1"/>
    <w:rsid w:val="00DB1745"/>
    <w:rsid w:val="00DB1988"/>
    <w:rsid w:val="00DB308D"/>
    <w:rsid w:val="00DB3AFD"/>
    <w:rsid w:val="00DB3EC0"/>
    <w:rsid w:val="00DB4418"/>
    <w:rsid w:val="00DB5B81"/>
    <w:rsid w:val="00DB789A"/>
    <w:rsid w:val="00DB7C3D"/>
    <w:rsid w:val="00DB7F11"/>
    <w:rsid w:val="00DC0399"/>
    <w:rsid w:val="00DC0ABC"/>
    <w:rsid w:val="00DC0F07"/>
    <w:rsid w:val="00DC0F10"/>
    <w:rsid w:val="00DC10AF"/>
    <w:rsid w:val="00DC1798"/>
    <w:rsid w:val="00DC179C"/>
    <w:rsid w:val="00DC1AFF"/>
    <w:rsid w:val="00DC3ECD"/>
    <w:rsid w:val="00DC4021"/>
    <w:rsid w:val="00DC53CD"/>
    <w:rsid w:val="00DC5A6C"/>
    <w:rsid w:val="00DC5CE2"/>
    <w:rsid w:val="00DC653C"/>
    <w:rsid w:val="00DC73E0"/>
    <w:rsid w:val="00DC7526"/>
    <w:rsid w:val="00DC76D6"/>
    <w:rsid w:val="00DC7DC9"/>
    <w:rsid w:val="00DD04D8"/>
    <w:rsid w:val="00DD1385"/>
    <w:rsid w:val="00DD1A82"/>
    <w:rsid w:val="00DD1B57"/>
    <w:rsid w:val="00DD1F0C"/>
    <w:rsid w:val="00DD2B91"/>
    <w:rsid w:val="00DD2EA2"/>
    <w:rsid w:val="00DD4FBD"/>
    <w:rsid w:val="00DD714E"/>
    <w:rsid w:val="00DE0859"/>
    <w:rsid w:val="00DE09CB"/>
    <w:rsid w:val="00DE13F1"/>
    <w:rsid w:val="00DE362C"/>
    <w:rsid w:val="00DE37B0"/>
    <w:rsid w:val="00DE3CDE"/>
    <w:rsid w:val="00DE41E3"/>
    <w:rsid w:val="00DE4A60"/>
    <w:rsid w:val="00DE4B51"/>
    <w:rsid w:val="00DE74C8"/>
    <w:rsid w:val="00DE754A"/>
    <w:rsid w:val="00DE7566"/>
    <w:rsid w:val="00DE7C41"/>
    <w:rsid w:val="00DE7D02"/>
    <w:rsid w:val="00DF06A2"/>
    <w:rsid w:val="00DF0F44"/>
    <w:rsid w:val="00DF1BD7"/>
    <w:rsid w:val="00DF2728"/>
    <w:rsid w:val="00DF2B20"/>
    <w:rsid w:val="00DF2D0F"/>
    <w:rsid w:val="00DF2DF4"/>
    <w:rsid w:val="00DF461B"/>
    <w:rsid w:val="00DF4B01"/>
    <w:rsid w:val="00DF51D9"/>
    <w:rsid w:val="00DF633C"/>
    <w:rsid w:val="00DF6971"/>
    <w:rsid w:val="00E01180"/>
    <w:rsid w:val="00E02DB6"/>
    <w:rsid w:val="00E02F8D"/>
    <w:rsid w:val="00E03258"/>
    <w:rsid w:val="00E061BD"/>
    <w:rsid w:val="00E10227"/>
    <w:rsid w:val="00E10DAF"/>
    <w:rsid w:val="00E10EA1"/>
    <w:rsid w:val="00E1188B"/>
    <w:rsid w:val="00E118D4"/>
    <w:rsid w:val="00E122E8"/>
    <w:rsid w:val="00E12E8D"/>
    <w:rsid w:val="00E13080"/>
    <w:rsid w:val="00E14242"/>
    <w:rsid w:val="00E145D9"/>
    <w:rsid w:val="00E14BAC"/>
    <w:rsid w:val="00E1628D"/>
    <w:rsid w:val="00E16F54"/>
    <w:rsid w:val="00E17F8F"/>
    <w:rsid w:val="00E2132B"/>
    <w:rsid w:val="00E22B09"/>
    <w:rsid w:val="00E23536"/>
    <w:rsid w:val="00E2481D"/>
    <w:rsid w:val="00E248C6"/>
    <w:rsid w:val="00E2590C"/>
    <w:rsid w:val="00E26EED"/>
    <w:rsid w:val="00E27623"/>
    <w:rsid w:val="00E27EEA"/>
    <w:rsid w:val="00E300D4"/>
    <w:rsid w:val="00E301A9"/>
    <w:rsid w:val="00E306DA"/>
    <w:rsid w:val="00E30975"/>
    <w:rsid w:val="00E321EB"/>
    <w:rsid w:val="00E34EA3"/>
    <w:rsid w:val="00E352AB"/>
    <w:rsid w:val="00E3594C"/>
    <w:rsid w:val="00E36070"/>
    <w:rsid w:val="00E37E66"/>
    <w:rsid w:val="00E40F7A"/>
    <w:rsid w:val="00E40FA8"/>
    <w:rsid w:val="00E41F49"/>
    <w:rsid w:val="00E44A12"/>
    <w:rsid w:val="00E44B68"/>
    <w:rsid w:val="00E44DBC"/>
    <w:rsid w:val="00E4527B"/>
    <w:rsid w:val="00E4551A"/>
    <w:rsid w:val="00E462EF"/>
    <w:rsid w:val="00E500A9"/>
    <w:rsid w:val="00E518A8"/>
    <w:rsid w:val="00E525C9"/>
    <w:rsid w:val="00E5283B"/>
    <w:rsid w:val="00E535BD"/>
    <w:rsid w:val="00E539FA"/>
    <w:rsid w:val="00E53A1B"/>
    <w:rsid w:val="00E54A43"/>
    <w:rsid w:val="00E55B4C"/>
    <w:rsid w:val="00E55EFD"/>
    <w:rsid w:val="00E56492"/>
    <w:rsid w:val="00E574C3"/>
    <w:rsid w:val="00E57A40"/>
    <w:rsid w:val="00E618A3"/>
    <w:rsid w:val="00E6337A"/>
    <w:rsid w:val="00E63BB1"/>
    <w:rsid w:val="00E64534"/>
    <w:rsid w:val="00E65333"/>
    <w:rsid w:val="00E65ECF"/>
    <w:rsid w:val="00E67CF4"/>
    <w:rsid w:val="00E67F63"/>
    <w:rsid w:val="00E7038C"/>
    <w:rsid w:val="00E70658"/>
    <w:rsid w:val="00E71DFD"/>
    <w:rsid w:val="00E724DD"/>
    <w:rsid w:val="00E73F0B"/>
    <w:rsid w:val="00E7468D"/>
    <w:rsid w:val="00E74AAE"/>
    <w:rsid w:val="00E74B14"/>
    <w:rsid w:val="00E75C57"/>
    <w:rsid w:val="00E7633B"/>
    <w:rsid w:val="00E770AE"/>
    <w:rsid w:val="00E7750B"/>
    <w:rsid w:val="00E77B84"/>
    <w:rsid w:val="00E8080B"/>
    <w:rsid w:val="00E80C9D"/>
    <w:rsid w:val="00E81034"/>
    <w:rsid w:val="00E81048"/>
    <w:rsid w:val="00E81906"/>
    <w:rsid w:val="00E8376E"/>
    <w:rsid w:val="00E83B7B"/>
    <w:rsid w:val="00E8558A"/>
    <w:rsid w:val="00E85B33"/>
    <w:rsid w:val="00E85C57"/>
    <w:rsid w:val="00E85E44"/>
    <w:rsid w:val="00E865D0"/>
    <w:rsid w:val="00E9031C"/>
    <w:rsid w:val="00E94242"/>
    <w:rsid w:val="00E94452"/>
    <w:rsid w:val="00E94670"/>
    <w:rsid w:val="00E951F2"/>
    <w:rsid w:val="00E955E6"/>
    <w:rsid w:val="00E96D19"/>
    <w:rsid w:val="00E9711C"/>
    <w:rsid w:val="00E97855"/>
    <w:rsid w:val="00E979BE"/>
    <w:rsid w:val="00EA0345"/>
    <w:rsid w:val="00EA0E86"/>
    <w:rsid w:val="00EA2C5B"/>
    <w:rsid w:val="00EA36EE"/>
    <w:rsid w:val="00EA3A26"/>
    <w:rsid w:val="00EA3A6B"/>
    <w:rsid w:val="00EA41FD"/>
    <w:rsid w:val="00EA435C"/>
    <w:rsid w:val="00EA4450"/>
    <w:rsid w:val="00EA4C94"/>
    <w:rsid w:val="00EA616F"/>
    <w:rsid w:val="00EA61F6"/>
    <w:rsid w:val="00EB0739"/>
    <w:rsid w:val="00EB1359"/>
    <w:rsid w:val="00EB286A"/>
    <w:rsid w:val="00EB4370"/>
    <w:rsid w:val="00EB58BA"/>
    <w:rsid w:val="00EB5D50"/>
    <w:rsid w:val="00EB688F"/>
    <w:rsid w:val="00EB7A09"/>
    <w:rsid w:val="00EC10C4"/>
    <w:rsid w:val="00EC1107"/>
    <w:rsid w:val="00EC16B3"/>
    <w:rsid w:val="00EC2BF4"/>
    <w:rsid w:val="00EC36D4"/>
    <w:rsid w:val="00EC401B"/>
    <w:rsid w:val="00EC411B"/>
    <w:rsid w:val="00EC56A7"/>
    <w:rsid w:val="00EC5E13"/>
    <w:rsid w:val="00EC6F77"/>
    <w:rsid w:val="00EC74F0"/>
    <w:rsid w:val="00EC7A41"/>
    <w:rsid w:val="00EC7ADD"/>
    <w:rsid w:val="00ED0769"/>
    <w:rsid w:val="00ED0CE5"/>
    <w:rsid w:val="00ED0D0F"/>
    <w:rsid w:val="00ED1144"/>
    <w:rsid w:val="00ED2316"/>
    <w:rsid w:val="00ED35E2"/>
    <w:rsid w:val="00ED4805"/>
    <w:rsid w:val="00ED49B9"/>
    <w:rsid w:val="00ED4C70"/>
    <w:rsid w:val="00ED5AA6"/>
    <w:rsid w:val="00ED6AE3"/>
    <w:rsid w:val="00ED7CFE"/>
    <w:rsid w:val="00EE0C8D"/>
    <w:rsid w:val="00EE0F81"/>
    <w:rsid w:val="00EE1C21"/>
    <w:rsid w:val="00EE1CE6"/>
    <w:rsid w:val="00EE2880"/>
    <w:rsid w:val="00EE37A4"/>
    <w:rsid w:val="00EE42F3"/>
    <w:rsid w:val="00EE4F40"/>
    <w:rsid w:val="00EE5007"/>
    <w:rsid w:val="00EE52DE"/>
    <w:rsid w:val="00EE5612"/>
    <w:rsid w:val="00EE647C"/>
    <w:rsid w:val="00EE688A"/>
    <w:rsid w:val="00EE6D37"/>
    <w:rsid w:val="00EE7327"/>
    <w:rsid w:val="00EE7A7F"/>
    <w:rsid w:val="00EF06F1"/>
    <w:rsid w:val="00EF1780"/>
    <w:rsid w:val="00EF2017"/>
    <w:rsid w:val="00EF272B"/>
    <w:rsid w:val="00EF2BA2"/>
    <w:rsid w:val="00EF2F71"/>
    <w:rsid w:val="00EF3728"/>
    <w:rsid w:val="00EF43B8"/>
    <w:rsid w:val="00EF5CD4"/>
    <w:rsid w:val="00EF71C7"/>
    <w:rsid w:val="00EF7A34"/>
    <w:rsid w:val="00EF7CD0"/>
    <w:rsid w:val="00F015D1"/>
    <w:rsid w:val="00F016E0"/>
    <w:rsid w:val="00F01C19"/>
    <w:rsid w:val="00F0278E"/>
    <w:rsid w:val="00F03689"/>
    <w:rsid w:val="00F0409E"/>
    <w:rsid w:val="00F04CEF"/>
    <w:rsid w:val="00F04FCB"/>
    <w:rsid w:val="00F06B6F"/>
    <w:rsid w:val="00F1036D"/>
    <w:rsid w:val="00F111C6"/>
    <w:rsid w:val="00F116DF"/>
    <w:rsid w:val="00F1197B"/>
    <w:rsid w:val="00F12A14"/>
    <w:rsid w:val="00F1340B"/>
    <w:rsid w:val="00F13767"/>
    <w:rsid w:val="00F155FD"/>
    <w:rsid w:val="00F15D71"/>
    <w:rsid w:val="00F16606"/>
    <w:rsid w:val="00F16910"/>
    <w:rsid w:val="00F16FCA"/>
    <w:rsid w:val="00F17266"/>
    <w:rsid w:val="00F179DB"/>
    <w:rsid w:val="00F2056B"/>
    <w:rsid w:val="00F20D60"/>
    <w:rsid w:val="00F20EE0"/>
    <w:rsid w:val="00F2134D"/>
    <w:rsid w:val="00F2333A"/>
    <w:rsid w:val="00F2385C"/>
    <w:rsid w:val="00F251C8"/>
    <w:rsid w:val="00F25EAF"/>
    <w:rsid w:val="00F30F93"/>
    <w:rsid w:val="00F31567"/>
    <w:rsid w:val="00F32D60"/>
    <w:rsid w:val="00F33128"/>
    <w:rsid w:val="00F348FB"/>
    <w:rsid w:val="00F34BC0"/>
    <w:rsid w:val="00F35900"/>
    <w:rsid w:val="00F35B47"/>
    <w:rsid w:val="00F4019E"/>
    <w:rsid w:val="00F414F8"/>
    <w:rsid w:val="00F42F24"/>
    <w:rsid w:val="00F43091"/>
    <w:rsid w:val="00F441C3"/>
    <w:rsid w:val="00F44B33"/>
    <w:rsid w:val="00F44F8B"/>
    <w:rsid w:val="00F450CC"/>
    <w:rsid w:val="00F45813"/>
    <w:rsid w:val="00F45A57"/>
    <w:rsid w:val="00F46DEF"/>
    <w:rsid w:val="00F50221"/>
    <w:rsid w:val="00F5113D"/>
    <w:rsid w:val="00F51C4C"/>
    <w:rsid w:val="00F51C75"/>
    <w:rsid w:val="00F53005"/>
    <w:rsid w:val="00F53679"/>
    <w:rsid w:val="00F53816"/>
    <w:rsid w:val="00F54013"/>
    <w:rsid w:val="00F54163"/>
    <w:rsid w:val="00F54A01"/>
    <w:rsid w:val="00F555FE"/>
    <w:rsid w:val="00F55DE6"/>
    <w:rsid w:val="00F57208"/>
    <w:rsid w:val="00F57C7B"/>
    <w:rsid w:val="00F626AF"/>
    <w:rsid w:val="00F6271F"/>
    <w:rsid w:val="00F6329B"/>
    <w:rsid w:val="00F63597"/>
    <w:rsid w:val="00F64ACC"/>
    <w:rsid w:val="00F7090C"/>
    <w:rsid w:val="00F7182E"/>
    <w:rsid w:val="00F71BEF"/>
    <w:rsid w:val="00F726E4"/>
    <w:rsid w:val="00F73868"/>
    <w:rsid w:val="00F73F01"/>
    <w:rsid w:val="00F741E3"/>
    <w:rsid w:val="00F74670"/>
    <w:rsid w:val="00F74ACA"/>
    <w:rsid w:val="00F74AE7"/>
    <w:rsid w:val="00F74F48"/>
    <w:rsid w:val="00F75C65"/>
    <w:rsid w:val="00F762DE"/>
    <w:rsid w:val="00F7643F"/>
    <w:rsid w:val="00F768D3"/>
    <w:rsid w:val="00F77190"/>
    <w:rsid w:val="00F7736F"/>
    <w:rsid w:val="00F7784C"/>
    <w:rsid w:val="00F8108E"/>
    <w:rsid w:val="00F811E8"/>
    <w:rsid w:val="00F81502"/>
    <w:rsid w:val="00F82182"/>
    <w:rsid w:val="00F82772"/>
    <w:rsid w:val="00F8312C"/>
    <w:rsid w:val="00F83738"/>
    <w:rsid w:val="00F85BAD"/>
    <w:rsid w:val="00F86204"/>
    <w:rsid w:val="00F866A6"/>
    <w:rsid w:val="00F867C7"/>
    <w:rsid w:val="00F87385"/>
    <w:rsid w:val="00F87925"/>
    <w:rsid w:val="00F879EB"/>
    <w:rsid w:val="00F87A40"/>
    <w:rsid w:val="00F87BA7"/>
    <w:rsid w:val="00F87C19"/>
    <w:rsid w:val="00F90687"/>
    <w:rsid w:val="00F91F5D"/>
    <w:rsid w:val="00F92738"/>
    <w:rsid w:val="00F93121"/>
    <w:rsid w:val="00F93EBC"/>
    <w:rsid w:val="00F95287"/>
    <w:rsid w:val="00F95507"/>
    <w:rsid w:val="00F95A04"/>
    <w:rsid w:val="00F9640A"/>
    <w:rsid w:val="00F97F60"/>
    <w:rsid w:val="00FA08C2"/>
    <w:rsid w:val="00FA0AAE"/>
    <w:rsid w:val="00FA0C0C"/>
    <w:rsid w:val="00FA166A"/>
    <w:rsid w:val="00FA2361"/>
    <w:rsid w:val="00FA2C0C"/>
    <w:rsid w:val="00FA4701"/>
    <w:rsid w:val="00FA5034"/>
    <w:rsid w:val="00FB0D0E"/>
    <w:rsid w:val="00FB16E7"/>
    <w:rsid w:val="00FB3727"/>
    <w:rsid w:val="00FB66F9"/>
    <w:rsid w:val="00FB6833"/>
    <w:rsid w:val="00FB74C0"/>
    <w:rsid w:val="00FB7B63"/>
    <w:rsid w:val="00FC14D7"/>
    <w:rsid w:val="00FC262A"/>
    <w:rsid w:val="00FC37CE"/>
    <w:rsid w:val="00FC3C6C"/>
    <w:rsid w:val="00FC5CDD"/>
    <w:rsid w:val="00FC5FAF"/>
    <w:rsid w:val="00FC71FC"/>
    <w:rsid w:val="00FC73CB"/>
    <w:rsid w:val="00FC78CB"/>
    <w:rsid w:val="00FC7CED"/>
    <w:rsid w:val="00FD003C"/>
    <w:rsid w:val="00FD0573"/>
    <w:rsid w:val="00FD1546"/>
    <w:rsid w:val="00FD286B"/>
    <w:rsid w:val="00FD294E"/>
    <w:rsid w:val="00FD34F0"/>
    <w:rsid w:val="00FD4596"/>
    <w:rsid w:val="00FD482B"/>
    <w:rsid w:val="00FD7B67"/>
    <w:rsid w:val="00FE0E21"/>
    <w:rsid w:val="00FE2644"/>
    <w:rsid w:val="00FE2C1B"/>
    <w:rsid w:val="00FE2F29"/>
    <w:rsid w:val="00FE3B37"/>
    <w:rsid w:val="00FE4514"/>
    <w:rsid w:val="00FE4675"/>
    <w:rsid w:val="00FE4D60"/>
    <w:rsid w:val="00FE51C2"/>
    <w:rsid w:val="00FE5DFA"/>
    <w:rsid w:val="00FE6D87"/>
    <w:rsid w:val="00FF0109"/>
    <w:rsid w:val="00FF0886"/>
    <w:rsid w:val="00FF0BB9"/>
    <w:rsid w:val="00FF159E"/>
    <w:rsid w:val="00FF4121"/>
    <w:rsid w:val="00FF4257"/>
    <w:rsid w:val="00FF468E"/>
    <w:rsid w:val="00FF65FC"/>
    <w:rsid w:val="00FF7176"/>
    <w:rsid w:val="62B26A07"/>
  </w:rsids>
  <m:mathPr>
    <m:mathFont m:val="Cambria Math"/>
    <m:brkBin m:val="before"/>
    <m:brkBinSub m:val="--"/>
    <m:smallFrac m:val="0"/>
    <m:dispDef/>
    <m:lMargin m:val="0"/>
    <m:rMargin m:val="0"/>
    <m:defJc m:val="centerGroup"/>
    <m:wrapIndent m:val="1440"/>
    <m:intLim m:val="subSup"/>
    <m:naryLim m:val="undOvr"/>
  </m:mathPr>
  <w:themeFontLang w:val="fr-L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8594c5"/>
    </o:shapedefaults>
    <o:shapelayout v:ext="edit">
      <o:idmap v:ext="edit" data="1"/>
    </o:shapelayout>
  </w:shapeDefaults>
  <w:decimalSymbol w:val=","/>
  <w:listSeparator w:val=";"/>
  <w14:docId w14:val="6B607549"/>
  <w15:chartTrackingRefBased/>
  <w15:docId w15:val="{3219D949-537E-4108-BD4D-ADAED4032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lsdException w:name="Default Paragraph Font" w:uiPriority="1"/>
    <w:lsdException w:name="Subtitle" w:qFormat="1"/>
    <w:lsdException w:name="Hyperlink" w:uiPriority="99"/>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965D3"/>
    <w:pPr>
      <w:jc w:val="both"/>
    </w:pPr>
    <w:rPr>
      <w:rFonts w:ascii="Verdana" w:hAnsi="Verdana"/>
      <w:color w:val="333333"/>
      <w:szCs w:val="24"/>
    </w:rPr>
  </w:style>
  <w:style w:type="paragraph" w:styleId="Heading1">
    <w:name w:val="heading 1"/>
    <w:basedOn w:val="Normal"/>
    <w:next w:val="Normal"/>
    <w:link w:val="Heading1Char"/>
    <w:autoRedefine/>
    <w:qFormat/>
    <w:rsid w:val="00C60650"/>
    <w:pPr>
      <w:keepNext/>
      <w:spacing w:before="240" w:after="60"/>
      <w:outlineLvl w:val="0"/>
    </w:pPr>
    <w:rPr>
      <w:rFonts w:cs="Arial"/>
      <w:b/>
      <w:bCs/>
      <w:color w:val="000000" w:themeColor="text1"/>
      <w:kern w:val="32"/>
      <w:sz w:val="32"/>
      <w:szCs w:val="32"/>
    </w:rPr>
  </w:style>
  <w:style w:type="paragraph" w:styleId="Heading2">
    <w:name w:val="heading 2"/>
    <w:basedOn w:val="Normal"/>
    <w:next w:val="BodyText"/>
    <w:link w:val="Heading2Char"/>
    <w:autoRedefine/>
    <w:qFormat/>
    <w:rsid w:val="00C60650"/>
    <w:pPr>
      <w:keepNext/>
      <w:spacing w:before="240" w:after="60"/>
      <w:outlineLvl w:val="1"/>
    </w:pPr>
    <w:rPr>
      <w:rFonts w:cs="Arial"/>
      <w:bCs/>
      <w:iCs/>
      <w:color w:val="0070C0"/>
      <w:sz w:val="28"/>
      <w:szCs w:val="28"/>
    </w:rPr>
  </w:style>
  <w:style w:type="paragraph" w:styleId="Heading3">
    <w:name w:val="heading 3"/>
    <w:basedOn w:val="Normal"/>
    <w:next w:val="BodyText"/>
    <w:autoRedefine/>
    <w:qFormat/>
    <w:rsid w:val="00C60650"/>
    <w:pPr>
      <w:keepNext/>
      <w:spacing w:before="240" w:after="60"/>
      <w:outlineLvl w:val="2"/>
    </w:pPr>
    <w:rPr>
      <w:rFonts w:cs="Arial"/>
      <w:bCs/>
      <w:i/>
      <w:color w:val="0070C0"/>
      <w:sz w:val="24"/>
      <w:szCs w:val="26"/>
    </w:rPr>
  </w:style>
  <w:style w:type="paragraph" w:styleId="Heading5">
    <w:name w:val="heading 5"/>
    <w:basedOn w:val="Normal"/>
    <w:next w:val="Normal"/>
    <w:link w:val="Heading5Char"/>
    <w:semiHidden/>
    <w:unhideWhenUsed/>
    <w:qFormat/>
    <w:rsid w:val="00675BA7"/>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rsid w:val="00A579C8"/>
    <w:rPr>
      <w:rFonts w:ascii="Verdana" w:hAnsi="Verdana"/>
      <w:color w:val="1A3F7C"/>
      <w:sz w:val="20"/>
      <w:u w:val="none"/>
    </w:rPr>
  </w:style>
  <w:style w:type="paragraph" w:styleId="ListNumber">
    <w:name w:val="List Number"/>
    <w:aliases w:val="List Number Justified"/>
    <w:basedOn w:val="Normal"/>
    <w:rsid w:val="00A579C8"/>
    <w:pPr>
      <w:numPr>
        <w:numId w:val="2"/>
      </w:numPr>
    </w:pPr>
  </w:style>
  <w:style w:type="paragraph" w:styleId="ListBullet2">
    <w:name w:val="List Bullet 2"/>
    <w:basedOn w:val="Normal"/>
    <w:link w:val="ListBullet2Char"/>
    <w:rsid w:val="00EB58BA"/>
    <w:pPr>
      <w:numPr>
        <w:numId w:val="9"/>
      </w:numPr>
      <w:spacing w:before="60" w:after="60"/>
      <w:jc w:val="left"/>
    </w:pPr>
  </w:style>
  <w:style w:type="paragraph" w:styleId="ListNumber2">
    <w:name w:val="List Number 2"/>
    <w:basedOn w:val="Normal"/>
    <w:rsid w:val="00A579C8"/>
    <w:pPr>
      <w:numPr>
        <w:numId w:val="3"/>
      </w:numPr>
      <w:spacing w:before="80" w:after="80"/>
    </w:pPr>
  </w:style>
  <w:style w:type="paragraph" w:styleId="ListNumber4">
    <w:name w:val="List Number 4"/>
    <w:basedOn w:val="Normal"/>
    <w:rsid w:val="00A579C8"/>
    <w:pPr>
      <w:numPr>
        <w:numId w:val="5"/>
      </w:numPr>
    </w:pPr>
  </w:style>
  <w:style w:type="paragraph" w:styleId="ListNumber3">
    <w:name w:val="List Number 3"/>
    <w:basedOn w:val="Normal"/>
    <w:rsid w:val="00A579C8"/>
    <w:pPr>
      <w:numPr>
        <w:numId w:val="4"/>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6"/>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C60650"/>
    <w:rPr>
      <w:rFonts w:ascii="Verdana" w:hAnsi="Verdana" w:cs="Arial"/>
      <w:bCs/>
      <w:iCs/>
      <w:color w:val="0070C0"/>
      <w:sz w:val="28"/>
      <w:szCs w:val="28"/>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7"/>
      </w:numPr>
      <w:spacing w:after="220"/>
      <w:ind w:left="36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1"/>
      </w:numPr>
      <w:spacing w:before="80" w:after="80"/>
      <w:jc w:val="left"/>
    </w:pPr>
    <w:rPr>
      <w:szCs w:val="20"/>
    </w:rPr>
  </w:style>
  <w:style w:type="paragraph" w:styleId="FootnoteText">
    <w:name w:val="footnote text"/>
    <w:basedOn w:val="Normal"/>
    <w:semiHidden/>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D2200F"/>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8"/>
      </w:numPr>
    </w:pPr>
  </w:style>
  <w:style w:type="paragraph" w:customStyle="1" w:styleId="StyleHeading1VerdanaAuto">
    <w:name w:val="Style Heading 1 + Verdana Auto"/>
    <w:basedOn w:val="Heading1"/>
    <w:rsid w:val="00D02D0C"/>
  </w:style>
  <w:style w:type="paragraph" w:customStyle="1" w:styleId="StyleHeading1VerdanaAuto1">
    <w:name w:val="Style Heading 1 + Verdana Auto1"/>
    <w:basedOn w:val="Heading1"/>
    <w:rsid w:val="00D02D0C"/>
  </w:style>
  <w:style w:type="paragraph" w:customStyle="1" w:styleId="StyleHeading2VerdanaAuto">
    <w:name w:val="Style Heading 2 + Verdana Auto"/>
    <w:basedOn w:val="Heading2"/>
    <w:rsid w:val="00A579C8"/>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Cs w:val="24"/>
    </w:rPr>
  </w:style>
  <w:style w:type="character" w:customStyle="1" w:styleId="StyleListBullet2Char">
    <w:name w:val="Style List Bullet 2 + Char"/>
    <w:link w:val="StyleListBullet2"/>
    <w:rsid w:val="00A579C8"/>
    <w:rPr>
      <w:rFonts w:ascii="Verdana" w:hAnsi="Verdana"/>
      <w:color w:val="333333"/>
      <w:szCs w:val="24"/>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C60650"/>
    <w:rPr>
      <w:rFonts w:ascii="Verdana" w:hAnsi="Verdana" w:cs="Arial"/>
      <w:b/>
      <w:bCs/>
      <w:color w:val="000000" w:themeColor="text1"/>
      <w:kern w:val="32"/>
      <w:sz w:val="32"/>
      <w:szCs w:val="32"/>
    </w:rPr>
  </w:style>
  <w:style w:type="paragraph" w:customStyle="1" w:styleId="StyleHeading1Gray-80">
    <w:name w:val="Style Heading 1 + Gray-80%"/>
    <w:basedOn w:val="Heading1"/>
    <w:link w:val="StyleHeading1Gray-80Char"/>
    <w:rsid w:val="00D02D0C"/>
  </w:style>
  <w:style w:type="character" w:customStyle="1" w:styleId="StyleHeading1Gray-80Char">
    <w:name w:val="Style Heading 1 + Gray-80% Char"/>
    <w:link w:val="StyleHeading1Gray-80"/>
    <w:rsid w:val="00D02D0C"/>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rsid w:val="00D02D0C"/>
  </w:style>
  <w:style w:type="character" w:styleId="CommentReference">
    <w:name w:val="annotation reference"/>
    <w:unhideWhenUsed/>
    <w:rsid w:val="003730DF"/>
    <w:rPr>
      <w:sz w:val="16"/>
      <w:szCs w:val="16"/>
    </w:rPr>
  </w:style>
  <w:style w:type="paragraph" w:styleId="CommentText">
    <w:name w:val="annotation text"/>
    <w:basedOn w:val="Normal"/>
    <w:link w:val="CommentTextChar"/>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rsid w:val="003730DF"/>
    <w:rPr>
      <w:rFonts w:ascii="Arial" w:hAnsi="Arial"/>
      <w:color w:val="000000"/>
      <w:lang w:val="en-GB" w:eastAsia="fr-FR"/>
    </w:rPr>
  </w:style>
  <w:style w:type="paragraph" w:styleId="ListParagraph">
    <w:name w:val="List Paragraph"/>
    <w:aliases w:val="List Paragraph_Sections,1st level - Bullet List Paragraph,Lettre d'introduction,Paragrafo elenco,List Paragraph1,Medium Grid 1 - Accent 21"/>
    <w:basedOn w:val="Normal"/>
    <w:link w:val="ListParagraphChar"/>
    <w:autoRedefine/>
    <w:uiPriority w:val="34"/>
    <w:rsid w:val="007F3204"/>
    <w:pPr>
      <w:numPr>
        <w:numId w:val="10"/>
      </w:numPr>
      <w:contextualSpacing/>
    </w:pPr>
    <w:rPr>
      <w:rFonts w:eastAsia="Arial"/>
      <w:szCs w:val="22"/>
      <w:lang w:eastAsia="en-US"/>
    </w:rPr>
  </w:style>
  <w:style w:type="character" w:customStyle="1" w:styleId="ListParagraphChar">
    <w:name w:val="List Paragraph Char"/>
    <w:aliases w:val="List Paragraph_Sections Char,1st level - Bullet List Paragraph Char,Lettre d'introduction Char,Paragrafo elenco Char,List Paragraph1 Char,Medium Grid 1 - Accent 21 Char"/>
    <w:link w:val="ListParagraph"/>
    <w:uiPriority w:val="34"/>
    <w:rsid w:val="007F3204"/>
    <w:rPr>
      <w:rFonts w:ascii="Verdana" w:eastAsia="Arial" w:hAnsi="Verdana"/>
      <w:color w:val="333333"/>
      <w:szCs w:val="22"/>
      <w:lang w:eastAsia="en-US"/>
    </w:rPr>
  </w:style>
  <w:style w:type="paragraph" w:styleId="BalloonText">
    <w:name w:val="Balloon Text"/>
    <w:basedOn w:val="Normal"/>
    <w:link w:val="BalloonTextChar"/>
    <w:rsid w:val="003730DF"/>
    <w:rPr>
      <w:rFonts w:ascii="Segoe UI" w:hAnsi="Segoe UI" w:cs="Segoe UI"/>
      <w:sz w:val="18"/>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rsid w:val="00892832"/>
    <w:rPr>
      <w:b/>
      <w:bCs/>
    </w:rPr>
  </w:style>
  <w:style w:type="paragraph" w:styleId="Caption">
    <w:name w:val="caption"/>
    <w:basedOn w:val="Normal"/>
    <w:next w:val="Normal"/>
    <w:rsid w:val="00726E07"/>
    <w:pPr>
      <w:spacing w:after="120"/>
    </w:pPr>
    <w:rPr>
      <w:b/>
      <w:bCs/>
      <w:color w:val="auto"/>
      <w:szCs w:val="20"/>
      <w:lang w:eastAsia="en-US"/>
    </w:rPr>
  </w:style>
  <w:style w:type="character" w:styleId="Emphasis">
    <w:name w:val="Emphasis"/>
    <w:rsid w:val="00DF2728"/>
    <w:rPr>
      <w:i/>
      <w:iCs/>
    </w:rPr>
  </w:style>
  <w:style w:type="paragraph" w:customStyle="1" w:styleId="tabletext">
    <w:name w:val="table text"/>
    <w:basedOn w:val="Normal"/>
    <w:autoRedefine/>
    <w:rsid w:val="00D273EA"/>
    <w:pPr>
      <w:keepLines/>
      <w:widowControl w:val="0"/>
      <w:contextualSpacing/>
    </w:pPr>
    <w:rPr>
      <w:color w:val="auto"/>
      <w:lang w:val="en-US"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autoRedefine/>
    <w:qFormat/>
    <w:rsid w:val="00EF43B8"/>
    <w:pPr>
      <w:spacing w:before="120" w:after="180"/>
    </w:pPr>
    <w:rPr>
      <w:rFonts w:eastAsia="+mn-ea"/>
      <w:color w:val="00B0F0"/>
      <w:sz w:val="22"/>
    </w:rPr>
  </w:style>
  <w:style w:type="character" w:customStyle="1" w:styleId="SubtitleChar">
    <w:name w:val="Subtitle Char"/>
    <w:link w:val="Subtitle"/>
    <w:rsid w:val="00EF43B8"/>
    <w:rPr>
      <w:rFonts w:ascii="Verdana" w:eastAsia="+mn-ea" w:hAnsi="Verdana"/>
      <w:color w:val="00B0F0"/>
      <w:sz w:val="22"/>
      <w:szCs w:val="24"/>
    </w:rPr>
  </w:style>
  <w:style w:type="character" w:customStyle="1" w:styleId="Heading5Char">
    <w:name w:val="Heading 5 Char"/>
    <w:link w:val="Heading5"/>
    <w:semiHidden/>
    <w:rsid w:val="00675BA7"/>
    <w:rPr>
      <w:rFonts w:ascii="Calibri" w:eastAsia="Times New Roman" w:hAnsi="Calibri" w:cs="Times New Roman"/>
      <w:b/>
      <w:bCs/>
      <w:i/>
      <w:iCs/>
      <w:color w:val="333333"/>
      <w:sz w:val="26"/>
      <w:szCs w:val="26"/>
      <w:lang w:val="en-GB" w:eastAsia="en-GB"/>
    </w:rPr>
  </w:style>
  <w:style w:type="character" w:customStyle="1" w:styleId="UnresolvedMention1">
    <w:name w:val="Unresolved Mention1"/>
    <w:uiPriority w:val="99"/>
    <w:semiHidden/>
    <w:unhideWhenUsed/>
    <w:rsid w:val="00675BA7"/>
    <w:rPr>
      <w:color w:val="605E5C"/>
      <w:shd w:val="clear" w:color="auto" w:fill="E1DFDD"/>
    </w:rPr>
  </w:style>
  <w:style w:type="paragraph" w:styleId="List4">
    <w:name w:val="List 4"/>
    <w:basedOn w:val="Normal"/>
    <w:rsid w:val="00330427"/>
    <w:pPr>
      <w:ind w:left="1132" w:hanging="283"/>
      <w:contextualSpacing/>
    </w:pPr>
  </w:style>
  <w:style w:type="character" w:styleId="FootnoteReference">
    <w:name w:val="footnote reference"/>
    <w:rsid w:val="004649D7"/>
    <w:rPr>
      <w:vertAlign w:val="superscript"/>
    </w:rPr>
  </w:style>
  <w:style w:type="paragraph" w:customStyle="1" w:styleId="Style3">
    <w:name w:val="Style3"/>
    <w:basedOn w:val="Normal"/>
    <w:link w:val="Style3Char"/>
    <w:qFormat/>
    <w:rsid w:val="00C60650"/>
    <w:pPr>
      <w:numPr>
        <w:numId w:val="12"/>
      </w:numPr>
    </w:pPr>
  </w:style>
  <w:style w:type="character" w:customStyle="1" w:styleId="Style3Char">
    <w:name w:val="Style3 Char"/>
    <w:basedOn w:val="DefaultParagraphFont"/>
    <w:link w:val="Style3"/>
    <w:rsid w:val="00C60650"/>
    <w:rPr>
      <w:rFonts w:ascii="Verdana" w:hAnsi="Verdana"/>
      <w:color w:val="333333"/>
      <w:szCs w:val="24"/>
    </w:rPr>
  </w:style>
  <w:style w:type="character" w:styleId="FollowedHyperlink">
    <w:name w:val="FollowedHyperlink"/>
    <w:basedOn w:val="DefaultParagraphFont"/>
    <w:rsid w:val="00F155FD"/>
    <w:rPr>
      <w:color w:val="954F72" w:themeColor="followedHyperlink"/>
      <w:u w:val="single"/>
    </w:rPr>
  </w:style>
  <w:style w:type="character" w:styleId="UnresolvedMention">
    <w:name w:val="Unresolved Mention"/>
    <w:basedOn w:val="DefaultParagraphFont"/>
    <w:uiPriority w:val="99"/>
    <w:semiHidden/>
    <w:unhideWhenUsed/>
    <w:rsid w:val="003B27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2790">
      <w:bodyDiv w:val="1"/>
      <w:marLeft w:val="0"/>
      <w:marRight w:val="0"/>
      <w:marTop w:val="0"/>
      <w:marBottom w:val="0"/>
      <w:divBdr>
        <w:top w:val="none" w:sz="0" w:space="0" w:color="auto"/>
        <w:left w:val="none" w:sz="0" w:space="0" w:color="auto"/>
        <w:bottom w:val="none" w:sz="0" w:space="0" w:color="auto"/>
        <w:right w:val="none" w:sz="0" w:space="0" w:color="auto"/>
      </w:divBdr>
    </w:div>
    <w:div w:id="30301485">
      <w:bodyDiv w:val="1"/>
      <w:marLeft w:val="0"/>
      <w:marRight w:val="0"/>
      <w:marTop w:val="0"/>
      <w:marBottom w:val="0"/>
      <w:divBdr>
        <w:top w:val="none" w:sz="0" w:space="0" w:color="auto"/>
        <w:left w:val="none" w:sz="0" w:space="0" w:color="auto"/>
        <w:bottom w:val="none" w:sz="0" w:space="0" w:color="auto"/>
        <w:right w:val="none" w:sz="0" w:space="0" w:color="auto"/>
      </w:divBdr>
      <w:divsChild>
        <w:div w:id="61489112">
          <w:marLeft w:val="562"/>
          <w:marRight w:val="0"/>
          <w:marTop w:val="0"/>
          <w:marBottom w:val="160"/>
          <w:divBdr>
            <w:top w:val="none" w:sz="0" w:space="0" w:color="auto"/>
            <w:left w:val="none" w:sz="0" w:space="0" w:color="auto"/>
            <w:bottom w:val="none" w:sz="0" w:space="0" w:color="auto"/>
            <w:right w:val="none" w:sz="0" w:space="0" w:color="auto"/>
          </w:divBdr>
        </w:div>
        <w:div w:id="1353341921">
          <w:marLeft w:val="1138"/>
          <w:marRight w:val="0"/>
          <w:marTop w:val="0"/>
          <w:marBottom w:val="160"/>
          <w:divBdr>
            <w:top w:val="none" w:sz="0" w:space="0" w:color="auto"/>
            <w:left w:val="none" w:sz="0" w:space="0" w:color="auto"/>
            <w:bottom w:val="none" w:sz="0" w:space="0" w:color="auto"/>
            <w:right w:val="none" w:sz="0" w:space="0" w:color="auto"/>
          </w:divBdr>
        </w:div>
        <w:div w:id="905409119">
          <w:marLeft w:val="1138"/>
          <w:marRight w:val="0"/>
          <w:marTop w:val="0"/>
          <w:marBottom w:val="160"/>
          <w:divBdr>
            <w:top w:val="none" w:sz="0" w:space="0" w:color="auto"/>
            <w:left w:val="none" w:sz="0" w:space="0" w:color="auto"/>
            <w:bottom w:val="none" w:sz="0" w:space="0" w:color="auto"/>
            <w:right w:val="none" w:sz="0" w:space="0" w:color="auto"/>
          </w:divBdr>
        </w:div>
        <w:div w:id="518159773">
          <w:marLeft w:val="1138"/>
          <w:marRight w:val="0"/>
          <w:marTop w:val="0"/>
          <w:marBottom w:val="160"/>
          <w:divBdr>
            <w:top w:val="none" w:sz="0" w:space="0" w:color="auto"/>
            <w:left w:val="none" w:sz="0" w:space="0" w:color="auto"/>
            <w:bottom w:val="none" w:sz="0" w:space="0" w:color="auto"/>
            <w:right w:val="none" w:sz="0" w:space="0" w:color="auto"/>
          </w:divBdr>
        </w:div>
        <w:div w:id="812525507">
          <w:marLeft w:val="1138"/>
          <w:marRight w:val="0"/>
          <w:marTop w:val="0"/>
          <w:marBottom w:val="160"/>
          <w:divBdr>
            <w:top w:val="none" w:sz="0" w:space="0" w:color="auto"/>
            <w:left w:val="none" w:sz="0" w:space="0" w:color="auto"/>
            <w:bottom w:val="none" w:sz="0" w:space="0" w:color="auto"/>
            <w:right w:val="none" w:sz="0" w:space="0" w:color="auto"/>
          </w:divBdr>
        </w:div>
        <w:div w:id="592783799">
          <w:marLeft w:val="1138"/>
          <w:marRight w:val="0"/>
          <w:marTop w:val="0"/>
          <w:marBottom w:val="160"/>
          <w:divBdr>
            <w:top w:val="none" w:sz="0" w:space="0" w:color="auto"/>
            <w:left w:val="none" w:sz="0" w:space="0" w:color="auto"/>
            <w:bottom w:val="none" w:sz="0" w:space="0" w:color="auto"/>
            <w:right w:val="none" w:sz="0" w:space="0" w:color="auto"/>
          </w:divBdr>
        </w:div>
        <w:div w:id="841505598">
          <w:marLeft w:val="562"/>
          <w:marRight w:val="0"/>
          <w:marTop w:val="0"/>
          <w:marBottom w:val="160"/>
          <w:divBdr>
            <w:top w:val="none" w:sz="0" w:space="0" w:color="auto"/>
            <w:left w:val="none" w:sz="0" w:space="0" w:color="auto"/>
            <w:bottom w:val="none" w:sz="0" w:space="0" w:color="auto"/>
            <w:right w:val="none" w:sz="0" w:space="0" w:color="auto"/>
          </w:divBdr>
        </w:div>
      </w:divsChild>
    </w:div>
    <w:div w:id="105273477">
      <w:bodyDiv w:val="1"/>
      <w:marLeft w:val="0"/>
      <w:marRight w:val="0"/>
      <w:marTop w:val="0"/>
      <w:marBottom w:val="0"/>
      <w:divBdr>
        <w:top w:val="none" w:sz="0" w:space="0" w:color="auto"/>
        <w:left w:val="none" w:sz="0" w:space="0" w:color="auto"/>
        <w:bottom w:val="none" w:sz="0" w:space="0" w:color="auto"/>
        <w:right w:val="none" w:sz="0" w:space="0" w:color="auto"/>
      </w:divBdr>
      <w:divsChild>
        <w:div w:id="846288639">
          <w:marLeft w:val="0"/>
          <w:marRight w:val="0"/>
          <w:marTop w:val="0"/>
          <w:marBottom w:val="0"/>
          <w:divBdr>
            <w:top w:val="none" w:sz="0" w:space="0" w:color="auto"/>
            <w:left w:val="none" w:sz="0" w:space="0" w:color="auto"/>
            <w:bottom w:val="none" w:sz="0" w:space="0" w:color="auto"/>
            <w:right w:val="none" w:sz="0" w:space="0" w:color="auto"/>
          </w:divBdr>
          <w:divsChild>
            <w:div w:id="996348233">
              <w:marLeft w:val="0"/>
              <w:marRight w:val="0"/>
              <w:marTop w:val="0"/>
              <w:marBottom w:val="0"/>
              <w:divBdr>
                <w:top w:val="none" w:sz="0" w:space="0" w:color="auto"/>
                <w:left w:val="none" w:sz="0" w:space="0" w:color="auto"/>
                <w:bottom w:val="none" w:sz="0" w:space="0" w:color="auto"/>
                <w:right w:val="none" w:sz="0" w:space="0" w:color="auto"/>
              </w:divBdr>
              <w:divsChild>
                <w:div w:id="195850359">
                  <w:marLeft w:val="0"/>
                  <w:marRight w:val="0"/>
                  <w:marTop w:val="0"/>
                  <w:marBottom w:val="0"/>
                  <w:divBdr>
                    <w:top w:val="none" w:sz="0" w:space="0" w:color="auto"/>
                    <w:left w:val="none" w:sz="0" w:space="0" w:color="auto"/>
                    <w:bottom w:val="none" w:sz="0" w:space="0" w:color="auto"/>
                    <w:right w:val="none" w:sz="0" w:space="0" w:color="auto"/>
                  </w:divBdr>
                  <w:divsChild>
                    <w:div w:id="49887366">
                      <w:marLeft w:val="0"/>
                      <w:marRight w:val="0"/>
                      <w:marTop w:val="0"/>
                      <w:marBottom w:val="0"/>
                      <w:divBdr>
                        <w:top w:val="none" w:sz="0" w:space="0" w:color="auto"/>
                        <w:left w:val="none" w:sz="0" w:space="0" w:color="auto"/>
                        <w:bottom w:val="none" w:sz="0" w:space="0" w:color="auto"/>
                        <w:right w:val="none" w:sz="0" w:space="0" w:color="auto"/>
                      </w:divBdr>
                      <w:divsChild>
                        <w:div w:id="2088108903">
                          <w:marLeft w:val="0"/>
                          <w:marRight w:val="0"/>
                          <w:marTop w:val="0"/>
                          <w:marBottom w:val="0"/>
                          <w:divBdr>
                            <w:top w:val="none" w:sz="0" w:space="0" w:color="auto"/>
                            <w:left w:val="none" w:sz="0" w:space="0" w:color="auto"/>
                            <w:bottom w:val="none" w:sz="0" w:space="0" w:color="auto"/>
                            <w:right w:val="none" w:sz="0" w:space="0" w:color="auto"/>
                          </w:divBdr>
                          <w:divsChild>
                            <w:div w:id="724792531">
                              <w:marLeft w:val="0"/>
                              <w:marRight w:val="0"/>
                              <w:marTop w:val="0"/>
                              <w:marBottom w:val="0"/>
                              <w:divBdr>
                                <w:top w:val="none" w:sz="0" w:space="0" w:color="auto"/>
                                <w:left w:val="none" w:sz="0" w:space="0" w:color="auto"/>
                                <w:bottom w:val="none" w:sz="0" w:space="0" w:color="auto"/>
                                <w:right w:val="none" w:sz="0" w:space="0" w:color="auto"/>
                              </w:divBdr>
                              <w:divsChild>
                                <w:div w:id="331031786">
                                  <w:marLeft w:val="0"/>
                                  <w:marRight w:val="0"/>
                                  <w:marTop w:val="0"/>
                                  <w:marBottom w:val="0"/>
                                  <w:divBdr>
                                    <w:top w:val="none" w:sz="0" w:space="0" w:color="auto"/>
                                    <w:left w:val="none" w:sz="0" w:space="0" w:color="auto"/>
                                    <w:bottom w:val="none" w:sz="0" w:space="0" w:color="auto"/>
                                    <w:right w:val="none" w:sz="0" w:space="0" w:color="auto"/>
                                  </w:divBdr>
                                  <w:divsChild>
                                    <w:div w:id="73018638">
                                      <w:marLeft w:val="0"/>
                                      <w:marRight w:val="0"/>
                                      <w:marTop w:val="0"/>
                                      <w:marBottom w:val="0"/>
                                      <w:divBdr>
                                        <w:top w:val="none" w:sz="0" w:space="0" w:color="auto"/>
                                        <w:left w:val="none" w:sz="0" w:space="0" w:color="auto"/>
                                        <w:bottom w:val="none" w:sz="0" w:space="0" w:color="auto"/>
                                        <w:right w:val="none" w:sz="0" w:space="0" w:color="auto"/>
                                      </w:divBdr>
                                      <w:divsChild>
                                        <w:div w:id="169518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3031954">
      <w:bodyDiv w:val="1"/>
      <w:marLeft w:val="0"/>
      <w:marRight w:val="0"/>
      <w:marTop w:val="0"/>
      <w:marBottom w:val="0"/>
      <w:divBdr>
        <w:top w:val="none" w:sz="0" w:space="0" w:color="auto"/>
        <w:left w:val="none" w:sz="0" w:space="0" w:color="auto"/>
        <w:bottom w:val="none" w:sz="0" w:space="0" w:color="auto"/>
        <w:right w:val="none" w:sz="0" w:space="0" w:color="auto"/>
      </w:divBdr>
      <w:divsChild>
        <w:div w:id="976303044">
          <w:marLeft w:val="0"/>
          <w:marRight w:val="0"/>
          <w:marTop w:val="0"/>
          <w:marBottom w:val="0"/>
          <w:divBdr>
            <w:top w:val="none" w:sz="0" w:space="0" w:color="auto"/>
            <w:left w:val="none" w:sz="0" w:space="0" w:color="auto"/>
            <w:bottom w:val="none" w:sz="0" w:space="0" w:color="auto"/>
            <w:right w:val="none" w:sz="0" w:space="0" w:color="auto"/>
          </w:divBdr>
          <w:divsChild>
            <w:div w:id="1289312117">
              <w:marLeft w:val="0"/>
              <w:marRight w:val="0"/>
              <w:marTop w:val="0"/>
              <w:marBottom w:val="0"/>
              <w:divBdr>
                <w:top w:val="none" w:sz="0" w:space="0" w:color="auto"/>
                <w:left w:val="none" w:sz="0" w:space="0" w:color="auto"/>
                <w:bottom w:val="none" w:sz="0" w:space="0" w:color="auto"/>
                <w:right w:val="none" w:sz="0" w:space="0" w:color="auto"/>
              </w:divBdr>
              <w:divsChild>
                <w:div w:id="1903100687">
                  <w:marLeft w:val="0"/>
                  <w:marRight w:val="0"/>
                  <w:marTop w:val="0"/>
                  <w:marBottom w:val="0"/>
                  <w:divBdr>
                    <w:top w:val="none" w:sz="0" w:space="0" w:color="auto"/>
                    <w:left w:val="none" w:sz="0" w:space="0" w:color="auto"/>
                    <w:bottom w:val="none" w:sz="0" w:space="0" w:color="auto"/>
                    <w:right w:val="none" w:sz="0" w:space="0" w:color="auto"/>
                  </w:divBdr>
                  <w:divsChild>
                    <w:div w:id="1248461930">
                      <w:marLeft w:val="0"/>
                      <w:marRight w:val="0"/>
                      <w:marTop w:val="0"/>
                      <w:marBottom w:val="0"/>
                      <w:divBdr>
                        <w:top w:val="none" w:sz="0" w:space="0" w:color="auto"/>
                        <w:left w:val="none" w:sz="0" w:space="0" w:color="auto"/>
                        <w:bottom w:val="none" w:sz="0" w:space="0" w:color="auto"/>
                        <w:right w:val="none" w:sz="0" w:space="0" w:color="auto"/>
                      </w:divBdr>
                      <w:divsChild>
                        <w:div w:id="374811890">
                          <w:marLeft w:val="0"/>
                          <w:marRight w:val="0"/>
                          <w:marTop w:val="0"/>
                          <w:marBottom w:val="0"/>
                          <w:divBdr>
                            <w:top w:val="none" w:sz="0" w:space="0" w:color="auto"/>
                            <w:left w:val="none" w:sz="0" w:space="0" w:color="auto"/>
                            <w:bottom w:val="none" w:sz="0" w:space="0" w:color="auto"/>
                            <w:right w:val="none" w:sz="0" w:space="0" w:color="auto"/>
                          </w:divBdr>
                          <w:divsChild>
                            <w:div w:id="173678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6131994">
      <w:bodyDiv w:val="1"/>
      <w:marLeft w:val="0"/>
      <w:marRight w:val="0"/>
      <w:marTop w:val="0"/>
      <w:marBottom w:val="0"/>
      <w:divBdr>
        <w:top w:val="none" w:sz="0" w:space="0" w:color="auto"/>
        <w:left w:val="none" w:sz="0" w:space="0" w:color="auto"/>
        <w:bottom w:val="none" w:sz="0" w:space="0" w:color="auto"/>
        <w:right w:val="none" w:sz="0" w:space="0" w:color="auto"/>
      </w:divBdr>
      <w:divsChild>
        <w:div w:id="1249652748">
          <w:marLeft w:val="562"/>
          <w:marRight w:val="0"/>
          <w:marTop w:val="0"/>
          <w:marBottom w:val="160"/>
          <w:divBdr>
            <w:top w:val="none" w:sz="0" w:space="0" w:color="auto"/>
            <w:left w:val="none" w:sz="0" w:space="0" w:color="auto"/>
            <w:bottom w:val="none" w:sz="0" w:space="0" w:color="auto"/>
            <w:right w:val="none" w:sz="0" w:space="0" w:color="auto"/>
          </w:divBdr>
        </w:div>
        <w:div w:id="1293562405">
          <w:marLeft w:val="1138"/>
          <w:marRight w:val="0"/>
          <w:marTop w:val="0"/>
          <w:marBottom w:val="160"/>
          <w:divBdr>
            <w:top w:val="none" w:sz="0" w:space="0" w:color="auto"/>
            <w:left w:val="none" w:sz="0" w:space="0" w:color="auto"/>
            <w:bottom w:val="none" w:sz="0" w:space="0" w:color="auto"/>
            <w:right w:val="none" w:sz="0" w:space="0" w:color="auto"/>
          </w:divBdr>
        </w:div>
        <w:div w:id="1290744496">
          <w:marLeft w:val="562"/>
          <w:marRight w:val="0"/>
          <w:marTop w:val="0"/>
          <w:marBottom w:val="160"/>
          <w:divBdr>
            <w:top w:val="none" w:sz="0" w:space="0" w:color="auto"/>
            <w:left w:val="none" w:sz="0" w:space="0" w:color="auto"/>
            <w:bottom w:val="none" w:sz="0" w:space="0" w:color="auto"/>
            <w:right w:val="none" w:sz="0" w:space="0" w:color="auto"/>
          </w:divBdr>
        </w:div>
        <w:div w:id="1577780468">
          <w:marLeft w:val="562"/>
          <w:marRight w:val="0"/>
          <w:marTop w:val="0"/>
          <w:marBottom w:val="160"/>
          <w:divBdr>
            <w:top w:val="none" w:sz="0" w:space="0" w:color="auto"/>
            <w:left w:val="none" w:sz="0" w:space="0" w:color="auto"/>
            <w:bottom w:val="none" w:sz="0" w:space="0" w:color="auto"/>
            <w:right w:val="none" w:sz="0" w:space="0" w:color="auto"/>
          </w:divBdr>
        </w:div>
        <w:div w:id="1711343577">
          <w:marLeft w:val="562"/>
          <w:marRight w:val="0"/>
          <w:marTop w:val="0"/>
          <w:marBottom w:val="160"/>
          <w:divBdr>
            <w:top w:val="none" w:sz="0" w:space="0" w:color="auto"/>
            <w:left w:val="none" w:sz="0" w:space="0" w:color="auto"/>
            <w:bottom w:val="none" w:sz="0" w:space="0" w:color="auto"/>
            <w:right w:val="none" w:sz="0" w:space="0" w:color="auto"/>
          </w:divBdr>
        </w:div>
      </w:divsChild>
    </w:div>
    <w:div w:id="300501037">
      <w:bodyDiv w:val="1"/>
      <w:marLeft w:val="0"/>
      <w:marRight w:val="0"/>
      <w:marTop w:val="0"/>
      <w:marBottom w:val="0"/>
      <w:divBdr>
        <w:top w:val="none" w:sz="0" w:space="0" w:color="auto"/>
        <w:left w:val="none" w:sz="0" w:space="0" w:color="auto"/>
        <w:bottom w:val="none" w:sz="0" w:space="0" w:color="auto"/>
        <w:right w:val="none" w:sz="0" w:space="0" w:color="auto"/>
      </w:divBdr>
    </w:div>
    <w:div w:id="325936452">
      <w:bodyDiv w:val="1"/>
      <w:marLeft w:val="0"/>
      <w:marRight w:val="0"/>
      <w:marTop w:val="0"/>
      <w:marBottom w:val="0"/>
      <w:divBdr>
        <w:top w:val="none" w:sz="0" w:space="0" w:color="auto"/>
        <w:left w:val="none" w:sz="0" w:space="0" w:color="auto"/>
        <w:bottom w:val="none" w:sz="0" w:space="0" w:color="auto"/>
        <w:right w:val="none" w:sz="0" w:space="0" w:color="auto"/>
      </w:divBdr>
    </w:div>
    <w:div w:id="610556477">
      <w:bodyDiv w:val="1"/>
      <w:marLeft w:val="0"/>
      <w:marRight w:val="0"/>
      <w:marTop w:val="0"/>
      <w:marBottom w:val="0"/>
      <w:divBdr>
        <w:top w:val="none" w:sz="0" w:space="0" w:color="auto"/>
        <w:left w:val="none" w:sz="0" w:space="0" w:color="auto"/>
        <w:bottom w:val="none" w:sz="0" w:space="0" w:color="auto"/>
        <w:right w:val="none" w:sz="0" w:space="0" w:color="auto"/>
      </w:divBdr>
      <w:divsChild>
        <w:div w:id="252667136">
          <w:marLeft w:val="562"/>
          <w:marRight w:val="0"/>
          <w:marTop w:val="0"/>
          <w:marBottom w:val="0"/>
          <w:divBdr>
            <w:top w:val="none" w:sz="0" w:space="0" w:color="auto"/>
            <w:left w:val="none" w:sz="0" w:space="0" w:color="auto"/>
            <w:bottom w:val="none" w:sz="0" w:space="0" w:color="auto"/>
            <w:right w:val="none" w:sz="0" w:space="0" w:color="auto"/>
          </w:divBdr>
        </w:div>
        <w:div w:id="709451855">
          <w:marLeft w:val="562"/>
          <w:marRight w:val="0"/>
          <w:marTop w:val="0"/>
          <w:marBottom w:val="0"/>
          <w:divBdr>
            <w:top w:val="none" w:sz="0" w:space="0" w:color="auto"/>
            <w:left w:val="none" w:sz="0" w:space="0" w:color="auto"/>
            <w:bottom w:val="none" w:sz="0" w:space="0" w:color="auto"/>
            <w:right w:val="none" w:sz="0" w:space="0" w:color="auto"/>
          </w:divBdr>
        </w:div>
        <w:div w:id="297226894">
          <w:marLeft w:val="1138"/>
          <w:marRight w:val="0"/>
          <w:marTop w:val="0"/>
          <w:marBottom w:val="0"/>
          <w:divBdr>
            <w:top w:val="none" w:sz="0" w:space="0" w:color="auto"/>
            <w:left w:val="none" w:sz="0" w:space="0" w:color="auto"/>
            <w:bottom w:val="none" w:sz="0" w:space="0" w:color="auto"/>
            <w:right w:val="none" w:sz="0" w:space="0" w:color="auto"/>
          </w:divBdr>
        </w:div>
        <w:div w:id="1362391410">
          <w:marLeft w:val="1138"/>
          <w:marRight w:val="0"/>
          <w:marTop w:val="0"/>
          <w:marBottom w:val="0"/>
          <w:divBdr>
            <w:top w:val="none" w:sz="0" w:space="0" w:color="auto"/>
            <w:left w:val="none" w:sz="0" w:space="0" w:color="auto"/>
            <w:bottom w:val="none" w:sz="0" w:space="0" w:color="auto"/>
            <w:right w:val="none" w:sz="0" w:space="0" w:color="auto"/>
          </w:divBdr>
        </w:div>
        <w:div w:id="519121201">
          <w:marLeft w:val="1138"/>
          <w:marRight w:val="0"/>
          <w:marTop w:val="0"/>
          <w:marBottom w:val="0"/>
          <w:divBdr>
            <w:top w:val="none" w:sz="0" w:space="0" w:color="auto"/>
            <w:left w:val="none" w:sz="0" w:space="0" w:color="auto"/>
            <w:bottom w:val="none" w:sz="0" w:space="0" w:color="auto"/>
            <w:right w:val="none" w:sz="0" w:space="0" w:color="auto"/>
          </w:divBdr>
        </w:div>
        <w:div w:id="2025862015">
          <w:marLeft w:val="562"/>
          <w:marRight w:val="0"/>
          <w:marTop w:val="0"/>
          <w:marBottom w:val="0"/>
          <w:divBdr>
            <w:top w:val="none" w:sz="0" w:space="0" w:color="auto"/>
            <w:left w:val="none" w:sz="0" w:space="0" w:color="auto"/>
            <w:bottom w:val="none" w:sz="0" w:space="0" w:color="auto"/>
            <w:right w:val="none" w:sz="0" w:space="0" w:color="auto"/>
          </w:divBdr>
        </w:div>
        <w:div w:id="602614136">
          <w:marLeft w:val="1138"/>
          <w:marRight w:val="0"/>
          <w:marTop w:val="0"/>
          <w:marBottom w:val="0"/>
          <w:divBdr>
            <w:top w:val="none" w:sz="0" w:space="0" w:color="auto"/>
            <w:left w:val="none" w:sz="0" w:space="0" w:color="auto"/>
            <w:bottom w:val="none" w:sz="0" w:space="0" w:color="auto"/>
            <w:right w:val="none" w:sz="0" w:space="0" w:color="auto"/>
          </w:divBdr>
        </w:div>
        <w:div w:id="1170095132">
          <w:marLeft w:val="1138"/>
          <w:marRight w:val="0"/>
          <w:marTop w:val="0"/>
          <w:marBottom w:val="0"/>
          <w:divBdr>
            <w:top w:val="none" w:sz="0" w:space="0" w:color="auto"/>
            <w:left w:val="none" w:sz="0" w:space="0" w:color="auto"/>
            <w:bottom w:val="none" w:sz="0" w:space="0" w:color="auto"/>
            <w:right w:val="none" w:sz="0" w:space="0" w:color="auto"/>
          </w:divBdr>
        </w:div>
        <w:div w:id="2075161177">
          <w:marLeft w:val="1138"/>
          <w:marRight w:val="0"/>
          <w:marTop w:val="0"/>
          <w:marBottom w:val="0"/>
          <w:divBdr>
            <w:top w:val="none" w:sz="0" w:space="0" w:color="auto"/>
            <w:left w:val="none" w:sz="0" w:space="0" w:color="auto"/>
            <w:bottom w:val="none" w:sz="0" w:space="0" w:color="auto"/>
            <w:right w:val="none" w:sz="0" w:space="0" w:color="auto"/>
          </w:divBdr>
        </w:div>
        <w:div w:id="1227758656">
          <w:marLeft w:val="1138"/>
          <w:marRight w:val="0"/>
          <w:marTop w:val="0"/>
          <w:marBottom w:val="0"/>
          <w:divBdr>
            <w:top w:val="none" w:sz="0" w:space="0" w:color="auto"/>
            <w:left w:val="none" w:sz="0" w:space="0" w:color="auto"/>
            <w:bottom w:val="none" w:sz="0" w:space="0" w:color="auto"/>
            <w:right w:val="none" w:sz="0" w:space="0" w:color="auto"/>
          </w:divBdr>
        </w:div>
        <w:div w:id="1205679953">
          <w:marLeft w:val="562"/>
          <w:marRight w:val="0"/>
          <w:marTop w:val="0"/>
          <w:marBottom w:val="0"/>
          <w:divBdr>
            <w:top w:val="none" w:sz="0" w:space="0" w:color="auto"/>
            <w:left w:val="none" w:sz="0" w:space="0" w:color="auto"/>
            <w:bottom w:val="none" w:sz="0" w:space="0" w:color="auto"/>
            <w:right w:val="none" w:sz="0" w:space="0" w:color="auto"/>
          </w:divBdr>
        </w:div>
      </w:divsChild>
    </w:div>
    <w:div w:id="1017930207">
      <w:bodyDiv w:val="1"/>
      <w:marLeft w:val="0"/>
      <w:marRight w:val="0"/>
      <w:marTop w:val="0"/>
      <w:marBottom w:val="0"/>
      <w:divBdr>
        <w:top w:val="none" w:sz="0" w:space="0" w:color="auto"/>
        <w:left w:val="none" w:sz="0" w:space="0" w:color="auto"/>
        <w:bottom w:val="none" w:sz="0" w:space="0" w:color="auto"/>
        <w:right w:val="none" w:sz="0" w:space="0" w:color="auto"/>
      </w:divBdr>
    </w:div>
    <w:div w:id="1442842542">
      <w:bodyDiv w:val="1"/>
      <w:marLeft w:val="0"/>
      <w:marRight w:val="0"/>
      <w:marTop w:val="0"/>
      <w:marBottom w:val="0"/>
      <w:divBdr>
        <w:top w:val="none" w:sz="0" w:space="0" w:color="auto"/>
        <w:left w:val="none" w:sz="0" w:space="0" w:color="auto"/>
        <w:bottom w:val="none" w:sz="0" w:space="0" w:color="auto"/>
        <w:right w:val="none" w:sz="0" w:space="0" w:color="auto"/>
      </w:divBdr>
      <w:divsChild>
        <w:div w:id="1786078060">
          <w:marLeft w:val="562"/>
          <w:marRight w:val="0"/>
          <w:marTop w:val="0"/>
          <w:marBottom w:val="160"/>
          <w:divBdr>
            <w:top w:val="none" w:sz="0" w:space="0" w:color="auto"/>
            <w:left w:val="none" w:sz="0" w:space="0" w:color="auto"/>
            <w:bottom w:val="none" w:sz="0" w:space="0" w:color="auto"/>
            <w:right w:val="none" w:sz="0" w:space="0" w:color="auto"/>
          </w:divBdr>
        </w:div>
        <w:div w:id="1519007502">
          <w:marLeft w:val="562"/>
          <w:marRight w:val="0"/>
          <w:marTop w:val="0"/>
          <w:marBottom w:val="160"/>
          <w:divBdr>
            <w:top w:val="none" w:sz="0" w:space="0" w:color="auto"/>
            <w:left w:val="none" w:sz="0" w:space="0" w:color="auto"/>
            <w:bottom w:val="none" w:sz="0" w:space="0" w:color="auto"/>
            <w:right w:val="none" w:sz="0" w:space="0" w:color="auto"/>
          </w:divBdr>
        </w:div>
        <w:div w:id="110167850">
          <w:marLeft w:val="562"/>
          <w:marRight w:val="0"/>
          <w:marTop w:val="0"/>
          <w:marBottom w:val="160"/>
          <w:divBdr>
            <w:top w:val="none" w:sz="0" w:space="0" w:color="auto"/>
            <w:left w:val="none" w:sz="0" w:space="0" w:color="auto"/>
            <w:bottom w:val="none" w:sz="0" w:space="0" w:color="auto"/>
            <w:right w:val="none" w:sz="0" w:space="0" w:color="auto"/>
          </w:divBdr>
        </w:div>
      </w:divsChild>
    </w:div>
    <w:div w:id="1491479270">
      <w:bodyDiv w:val="1"/>
      <w:marLeft w:val="0"/>
      <w:marRight w:val="0"/>
      <w:marTop w:val="0"/>
      <w:marBottom w:val="0"/>
      <w:divBdr>
        <w:top w:val="none" w:sz="0" w:space="0" w:color="auto"/>
        <w:left w:val="none" w:sz="0" w:space="0" w:color="auto"/>
        <w:bottom w:val="none" w:sz="0" w:space="0" w:color="auto"/>
        <w:right w:val="none" w:sz="0" w:space="0" w:color="auto"/>
      </w:divBdr>
      <w:divsChild>
        <w:div w:id="1087732057">
          <w:marLeft w:val="562"/>
          <w:marRight w:val="0"/>
          <w:marTop w:val="0"/>
          <w:marBottom w:val="160"/>
          <w:divBdr>
            <w:top w:val="none" w:sz="0" w:space="0" w:color="auto"/>
            <w:left w:val="none" w:sz="0" w:space="0" w:color="auto"/>
            <w:bottom w:val="none" w:sz="0" w:space="0" w:color="auto"/>
            <w:right w:val="none" w:sz="0" w:space="0" w:color="auto"/>
          </w:divBdr>
        </w:div>
        <w:div w:id="1141969714">
          <w:marLeft w:val="562"/>
          <w:marRight w:val="0"/>
          <w:marTop w:val="0"/>
          <w:marBottom w:val="160"/>
          <w:divBdr>
            <w:top w:val="none" w:sz="0" w:space="0" w:color="auto"/>
            <w:left w:val="none" w:sz="0" w:space="0" w:color="auto"/>
            <w:bottom w:val="none" w:sz="0" w:space="0" w:color="auto"/>
            <w:right w:val="none" w:sz="0" w:space="0" w:color="auto"/>
          </w:divBdr>
        </w:div>
        <w:div w:id="117182711">
          <w:marLeft w:val="562"/>
          <w:marRight w:val="0"/>
          <w:marTop w:val="0"/>
          <w:marBottom w:val="160"/>
          <w:divBdr>
            <w:top w:val="none" w:sz="0" w:space="0" w:color="auto"/>
            <w:left w:val="none" w:sz="0" w:space="0" w:color="auto"/>
            <w:bottom w:val="none" w:sz="0" w:space="0" w:color="auto"/>
            <w:right w:val="none" w:sz="0" w:space="0" w:color="auto"/>
          </w:divBdr>
        </w:div>
        <w:div w:id="1080709632">
          <w:marLeft w:val="562"/>
          <w:marRight w:val="0"/>
          <w:marTop w:val="0"/>
          <w:marBottom w:val="160"/>
          <w:divBdr>
            <w:top w:val="none" w:sz="0" w:space="0" w:color="auto"/>
            <w:left w:val="none" w:sz="0" w:space="0" w:color="auto"/>
            <w:bottom w:val="none" w:sz="0" w:space="0" w:color="auto"/>
            <w:right w:val="none" w:sz="0" w:space="0" w:color="auto"/>
          </w:divBdr>
        </w:div>
        <w:div w:id="1882089121">
          <w:marLeft w:val="562"/>
          <w:marRight w:val="0"/>
          <w:marTop w:val="0"/>
          <w:marBottom w:val="160"/>
          <w:divBdr>
            <w:top w:val="none" w:sz="0" w:space="0" w:color="auto"/>
            <w:left w:val="none" w:sz="0" w:space="0" w:color="auto"/>
            <w:bottom w:val="none" w:sz="0" w:space="0" w:color="auto"/>
            <w:right w:val="none" w:sz="0" w:space="0" w:color="auto"/>
          </w:divBdr>
        </w:div>
      </w:divsChild>
    </w:div>
    <w:div w:id="1611089742">
      <w:bodyDiv w:val="1"/>
      <w:marLeft w:val="0"/>
      <w:marRight w:val="0"/>
      <w:marTop w:val="0"/>
      <w:marBottom w:val="0"/>
      <w:divBdr>
        <w:top w:val="none" w:sz="0" w:space="0" w:color="auto"/>
        <w:left w:val="none" w:sz="0" w:space="0" w:color="auto"/>
        <w:bottom w:val="none" w:sz="0" w:space="0" w:color="auto"/>
        <w:right w:val="none" w:sz="0" w:space="0" w:color="auto"/>
      </w:divBdr>
      <w:divsChild>
        <w:div w:id="1967856918">
          <w:marLeft w:val="0"/>
          <w:marRight w:val="0"/>
          <w:marTop w:val="0"/>
          <w:marBottom w:val="0"/>
          <w:divBdr>
            <w:top w:val="none" w:sz="0" w:space="0" w:color="auto"/>
            <w:left w:val="none" w:sz="0" w:space="0" w:color="auto"/>
            <w:bottom w:val="none" w:sz="0" w:space="0" w:color="auto"/>
            <w:right w:val="none" w:sz="0" w:space="0" w:color="auto"/>
          </w:divBdr>
          <w:divsChild>
            <w:div w:id="1584757174">
              <w:marLeft w:val="0"/>
              <w:marRight w:val="0"/>
              <w:marTop w:val="0"/>
              <w:marBottom w:val="0"/>
              <w:divBdr>
                <w:top w:val="none" w:sz="0" w:space="0" w:color="auto"/>
                <w:left w:val="none" w:sz="0" w:space="0" w:color="auto"/>
                <w:bottom w:val="none" w:sz="0" w:space="0" w:color="auto"/>
                <w:right w:val="none" w:sz="0" w:space="0" w:color="auto"/>
              </w:divBdr>
              <w:divsChild>
                <w:div w:id="1899438268">
                  <w:marLeft w:val="0"/>
                  <w:marRight w:val="0"/>
                  <w:marTop w:val="0"/>
                  <w:marBottom w:val="0"/>
                  <w:divBdr>
                    <w:top w:val="none" w:sz="0" w:space="0" w:color="auto"/>
                    <w:left w:val="none" w:sz="0" w:space="0" w:color="auto"/>
                    <w:bottom w:val="none" w:sz="0" w:space="0" w:color="auto"/>
                    <w:right w:val="none" w:sz="0" w:space="0" w:color="auto"/>
                  </w:divBdr>
                  <w:divsChild>
                    <w:div w:id="2011987142">
                      <w:marLeft w:val="0"/>
                      <w:marRight w:val="0"/>
                      <w:marTop w:val="0"/>
                      <w:marBottom w:val="0"/>
                      <w:divBdr>
                        <w:top w:val="none" w:sz="0" w:space="0" w:color="auto"/>
                        <w:left w:val="none" w:sz="0" w:space="0" w:color="auto"/>
                        <w:bottom w:val="none" w:sz="0" w:space="0" w:color="auto"/>
                        <w:right w:val="none" w:sz="0" w:space="0" w:color="auto"/>
                      </w:divBdr>
                      <w:divsChild>
                        <w:div w:id="339771067">
                          <w:marLeft w:val="0"/>
                          <w:marRight w:val="0"/>
                          <w:marTop w:val="0"/>
                          <w:marBottom w:val="0"/>
                          <w:divBdr>
                            <w:top w:val="none" w:sz="0" w:space="0" w:color="auto"/>
                            <w:left w:val="none" w:sz="0" w:space="0" w:color="auto"/>
                            <w:bottom w:val="none" w:sz="0" w:space="0" w:color="auto"/>
                            <w:right w:val="none" w:sz="0" w:space="0" w:color="auto"/>
                          </w:divBdr>
                          <w:divsChild>
                            <w:div w:id="65033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9761796">
      <w:bodyDiv w:val="1"/>
      <w:marLeft w:val="0"/>
      <w:marRight w:val="0"/>
      <w:marTop w:val="0"/>
      <w:marBottom w:val="0"/>
      <w:divBdr>
        <w:top w:val="none" w:sz="0" w:space="0" w:color="auto"/>
        <w:left w:val="none" w:sz="0" w:space="0" w:color="auto"/>
        <w:bottom w:val="none" w:sz="0" w:space="0" w:color="auto"/>
        <w:right w:val="none" w:sz="0" w:space="0" w:color="auto"/>
      </w:divBdr>
    </w:div>
    <w:div w:id="1746685548">
      <w:bodyDiv w:val="1"/>
      <w:marLeft w:val="0"/>
      <w:marRight w:val="0"/>
      <w:marTop w:val="0"/>
      <w:marBottom w:val="0"/>
      <w:divBdr>
        <w:top w:val="none" w:sz="0" w:space="0" w:color="auto"/>
        <w:left w:val="none" w:sz="0" w:space="0" w:color="auto"/>
        <w:bottom w:val="none" w:sz="0" w:space="0" w:color="auto"/>
        <w:right w:val="none" w:sz="0" w:space="0" w:color="auto"/>
      </w:divBdr>
      <w:divsChild>
        <w:div w:id="495417832">
          <w:marLeft w:val="0"/>
          <w:marRight w:val="0"/>
          <w:marTop w:val="0"/>
          <w:marBottom w:val="0"/>
          <w:divBdr>
            <w:top w:val="none" w:sz="0" w:space="0" w:color="auto"/>
            <w:left w:val="none" w:sz="0" w:space="0" w:color="auto"/>
            <w:bottom w:val="none" w:sz="0" w:space="0" w:color="auto"/>
            <w:right w:val="none" w:sz="0" w:space="0" w:color="auto"/>
          </w:divBdr>
          <w:divsChild>
            <w:div w:id="190073722">
              <w:marLeft w:val="0"/>
              <w:marRight w:val="0"/>
              <w:marTop w:val="0"/>
              <w:marBottom w:val="0"/>
              <w:divBdr>
                <w:top w:val="none" w:sz="0" w:space="0" w:color="auto"/>
                <w:left w:val="none" w:sz="0" w:space="0" w:color="auto"/>
                <w:bottom w:val="none" w:sz="0" w:space="0" w:color="auto"/>
                <w:right w:val="none" w:sz="0" w:space="0" w:color="auto"/>
              </w:divBdr>
              <w:divsChild>
                <w:div w:id="1750998565">
                  <w:marLeft w:val="0"/>
                  <w:marRight w:val="0"/>
                  <w:marTop w:val="0"/>
                  <w:marBottom w:val="0"/>
                  <w:divBdr>
                    <w:top w:val="none" w:sz="0" w:space="0" w:color="auto"/>
                    <w:left w:val="none" w:sz="0" w:space="0" w:color="auto"/>
                    <w:bottom w:val="none" w:sz="0" w:space="0" w:color="auto"/>
                    <w:right w:val="none" w:sz="0" w:space="0" w:color="auto"/>
                  </w:divBdr>
                  <w:divsChild>
                    <w:div w:id="685669978">
                      <w:marLeft w:val="0"/>
                      <w:marRight w:val="0"/>
                      <w:marTop w:val="0"/>
                      <w:marBottom w:val="0"/>
                      <w:divBdr>
                        <w:top w:val="none" w:sz="0" w:space="0" w:color="auto"/>
                        <w:left w:val="none" w:sz="0" w:space="0" w:color="auto"/>
                        <w:bottom w:val="none" w:sz="0" w:space="0" w:color="auto"/>
                        <w:right w:val="none" w:sz="0" w:space="0" w:color="auto"/>
                      </w:divBdr>
                      <w:divsChild>
                        <w:div w:id="15856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4207410">
      <w:bodyDiv w:val="1"/>
      <w:marLeft w:val="0"/>
      <w:marRight w:val="0"/>
      <w:marTop w:val="0"/>
      <w:marBottom w:val="0"/>
      <w:divBdr>
        <w:top w:val="none" w:sz="0" w:space="0" w:color="auto"/>
        <w:left w:val="none" w:sz="0" w:space="0" w:color="auto"/>
        <w:bottom w:val="none" w:sz="0" w:space="0" w:color="auto"/>
        <w:right w:val="none" w:sz="0" w:space="0" w:color="auto"/>
      </w:divBdr>
    </w:div>
    <w:div w:id="1778258293">
      <w:bodyDiv w:val="1"/>
      <w:marLeft w:val="0"/>
      <w:marRight w:val="0"/>
      <w:marTop w:val="0"/>
      <w:marBottom w:val="0"/>
      <w:divBdr>
        <w:top w:val="none" w:sz="0" w:space="0" w:color="auto"/>
        <w:left w:val="none" w:sz="0" w:space="0" w:color="auto"/>
        <w:bottom w:val="none" w:sz="0" w:space="0" w:color="auto"/>
        <w:right w:val="none" w:sz="0" w:space="0" w:color="auto"/>
      </w:divBdr>
    </w:div>
    <w:div w:id="1965041225">
      <w:bodyDiv w:val="1"/>
      <w:marLeft w:val="0"/>
      <w:marRight w:val="0"/>
      <w:marTop w:val="0"/>
      <w:marBottom w:val="0"/>
      <w:divBdr>
        <w:top w:val="none" w:sz="0" w:space="0" w:color="auto"/>
        <w:left w:val="none" w:sz="0" w:space="0" w:color="auto"/>
        <w:bottom w:val="none" w:sz="0" w:space="0" w:color="auto"/>
        <w:right w:val="none" w:sz="0" w:space="0" w:color="auto"/>
      </w:divBdr>
      <w:divsChild>
        <w:div w:id="833567241">
          <w:marLeft w:val="562"/>
          <w:marRight w:val="0"/>
          <w:marTop w:val="0"/>
          <w:marBottom w:val="160"/>
          <w:divBdr>
            <w:top w:val="none" w:sz="0" w:space="0" w:color="auto"/>
            <w:left w:val="none" w:sz="0" w:space="0" w:color="auto"/>
            <w:bottom w:val="none" w:sz="0" w:space="0" w:color="auto"/>
            <w:right w:val="none" w:sz="0" w:space="0" w:color="auto"/>
          </w:divBdr>
        </w:div>
        <w:div w:id="8526669">
          <w:marLeft w:val="562"/>
          <w:marRight w:val="0"/>
          <w:marTop w:val="0"/>
          <w:marBottom w:val="160"/>
          <w:divBdr>
            <w:top w:val="none" w:sz="0" w:space="0" w:color="auto"/>
            <w:left w:val="none" w:sz="0" w:space="0" w:color="auto"/>
            <w:bottom w:val="none" w:sz="0" w:space="0" w:color="auto"/>
            <w:right w:val="none" w:sz="0" w:space="0" w:color="auto"/>
          </w:divBdr>
        </w:div>
        <w:div w:id="1394814243">
          <w:marLeft w:val="562"/>
          <w:marRight w:val="0"/>
          <w:marTop w:val="0"/>
          <w:marBottom w:val="160"/>
          <w:divBdr>
            <w:top w:val="none" w:sz="0" w:space="0" w:color="auto"/>
            <w:left w:val="none" w:sz="0" w:space="0" w:color="auto"/>
            <w:bottom w:val="none" w:sz="0" w:space="0" w:color="auto"/>
            <w:right w:val="none" w:sz="0" w:space="0" w:color="auto"/>
          </w:divBdr>
        </w:div>
        <w:div w:id="1572813611">
          <w:marLeft w:val="562"/>
          <w:marRight w:val="0"/>
          <w:marTop w:val="0"/>
          <w:marBottom w:val="160"/>
          <w:divBdr>
            <w:top w:val="none" w:sz="0" w:space="0" w:color="auto"/>
            <w:left w:val="none" w:sz="0" w:space="0" w:color="auto"/>
            <w:bottom w:val="none" w:sz="0" w:space="0" w:color="auto"/>
            <w:right w:val="none" w:sz="0" w:space="0" w:color="auto"/>
          </w:divBdr>
        </w:div>
      </w:divsChild>
    </w:div>
    <w:div w:id="2000115571">
      <w:bodyDiv w:val="1"/>
      <w:marLeft w:val="0"/>
      <w:marRight w:val="0"/>
      <w:marTop w:val="0"/>
      <w:marBottom w:val="0"/>
      <w:divBdr>
        <w:top w:val="none" w:sz="0" w:space="0" w:color="auto"/>
        <w:left w:val="none" w:sz="0" w:space="0" w:color="auto"/>
        <w:bottom w:val="none" w:sz="0" w:space="0" w:color="auto"/>
        <w:right w:val="none" w:sz="0" w:space="0" w:color="auto"/>
      </w:divBdr>
      <w:divsChild>
        <w:div w:id="387725922">
          <w:marLeft w:val="562"/>
          <w:marRight w:val="0"/>
          <w:marTop w:val="0"/>
          <w:marBottom w:val="160"/>
          <w:divBdr>
            <w:top w:val="none" w:sz="0" w:space="0" w:color="auto"/>
            <w:left w:val="none" w:sz="0" w:space="0" w:color="auto"/>
            <w:bottom w:val="none" w:sz="0" w:space="0" w:color="auto"/>
            <w:right w:val="none" w:sz="0" w:space="0" w:color="auto"/>
          </w:divBdr>
        </w:div>
        <w:div w:id="2143184364">
          <w:marLeft w:val="1138"/>
          <w:marRight w:val="0"/>
          <w:marTop w:val="0"/>
          <w:marBottom w:val="160"/>
          <w:divBdr>
            <w:top w:val="none" w:sz="0" w:space="0" w:color="auto"/>
            <w:left w:val="none" w:sz="0" w:space="0" w:color="auto"/>
            <w:bottom w:val="none" w:sz="0" w:space="0" w:color="auto"/>
            <w:right w:val="none" w:sz="0" w:space="0" w:color="auto"/>
          </w:divBdr>
        </w:div>
        <w:div w:id="2031560411">
          <w:marLeft w:val="1138"/>
          <w:marRight w:val="0"/>
          <w:marTop w:val="0"/>
          <w:marBottom w:val="160"/>
          <w:divBdr>
            <w:top w:val="none" w:sz="0" w:space="0" w:color="auto"/>
            <w:left w:val="none" w:sz="0" w:space="0" w:color="auto"/>
            <w:bottom w:val="none" w:sz="0" w:space="0" w:color="auto"/>
            <w:right w:val="none" w:sz="0" w:space="0" w:color="auto"/>
          </w:divBdr>
        </w:div>
        <w:div w:id="975180275">
          <w:marLeft w:val="562"/>
          <w:marRight w:val="0"/>
          <w:marTop w:val="0"/>
          <w:marBottom w:val="160"/>
          <w:divBdr>
            <w:top w:val="none" w:sz="0" w:space="0" w:color="auto"/>
            <w:left w:val="none" w:sz="0" w:space="0" w:color="auto"/>
            <w:bottom w:val="none" w:sz="0" w:space="0" w:color="auto"/>
            <w:right w:val="none" w:sz="0" w:space="0" w:color="auto"/>
          </w:divBdr>
        </w:div>
        <w:div w:id="65034909">
          <w:marLeft w:val="562"/>
          <w:marRight w:val="0"/>
          <w:marTop w:val="0"/>
          <w:marBottom w:val="160"/>
          <w:divBdr>
            <w:top w:val="none" w:sz="0" w:space="0" w:color="auto"/>
            <w:left w:val="none" w:sz="0" w:space="0" w:color="auto"/>
            <w:bottom w:val="none" w:sz="0" w:space="0" w:color="auto"/>
            <w:right w:val="none" w:sz="0" w:space="0" w:color="auto"/>
          </w:divBdr>
        </w:div>
        <w:div w:id="1537540930">
          <w:marLeft w:val="562"/>
          <w:marRight w:val="0"/>
          <w:marTop w:val="0"/>
          <w:marBottom w:val="160"/>
          <w:divBdr>
            <w:top w:val="none" w:sz="0" w:space="0" w:color="auto"/>
            <w:left w:val="none" w:sz="0" w:space="0" w:color="auto"/>
            <w:bottom w:val="none" w:sz="0" w:space="0" w:color="auto"/>
            <w:right w:val="none" w:sz="0" w:space="0" w:color="auto"/>
          </w:divBdr>
        </w:div>
      </w:divsChild>
    </w:div>
    <w:div w:id="20362746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tutkihankintoja.fi/?lang=fi" TargetMode="External"/><Relationship Id="rId21" Type="http://schemas.openxmlformats.org/officeDocument/2006/relationships/hyperlink" Target="http://ec.europa.eu/eurostat/data/database" TargetMode="External"/><Relationship Id="rId42" Type="http://schemas.openxmlformats.org/officeDocument/2006/relationships/hyperlink" Target="https://ajokortti-info.fi/en" TargetMode="External"/><Relationship Id="rId63" Type="http://schemas.openxmlformats.org/officeDocument/2006/relationships/hyperlink" Target="http://www.finlex.fi/fi/laki/alkup/2010/20100924" TargetMode="External"/><Relationship Id="rId84" Type="http://schemas.openxmlformats.org/officeDocument/2006/relationships/hyperlink" Target="http://vm.fi/vahti" TargetMode="External"/><Relationship Id="rId138" Type="http://schemas.openxmlformats.org/officeDocument/2006/relationships/hyperlink" Target="https://asiointi.poliisi.fi/?lang=en" TargetMode="External"/><Relationship Id="rId159" Type="http://schemas.openxmlformats.org/officeDocument/2006/relationships/hyperlink" Target="https://asiointi.trafi.fi/en/henkiloasiakkaat/tieliikenne/ajoneuvon-liikennekaytostapoisto" TargetMode="External"/><Relationship Id="rId170" Type="http://schemas.openxmlformats.org/officeDocument/2006/relationships/hyperlink" Target="https://www.poliisi.fi/licences" TargetMode="External"/><Relationship Id="rId191" Type="http://schemas.openxmlformats.org/officeDocument/2006/relationships/hyperlink" Target="https://www.kanta.fi/en/citizens" TargetMode="External"/><Relationship Id="rId205" Type="http://schemas.openxmlformats.org/officeDocument/2006/relationships/hyperlink" Target="https://www.finanssivalvonta.fi/en/" TargetMode="External"/><Relationship Id="rId226" Type="http://schemas.openxmlformats.org/officeDocument/2006/relationships/hyperlink" Target="https://www.vero.fi/en/businesses-and-corporations/about-corporate-taxes/vat/international-commerce/intra-community-trade/" TargetMode="External"/><Relationship Id="rId247" Type="http://schemas.openxmlformats.org/officeDocument/2006/relationships/hyperlink" Target="https://www.ym.fi/en-US/Land_use_and_building/Steering_of_construction/Construction_product_approval/CE_marking" TargetMode="External"/><Relationship Id="rId107" Type="http://schemas.openxmlformats.org/officeDocument/2006/relationships/hyperlink" Target="https://vrk.fi/en/electronic-identity-and-certificates" TargetMode="External"/><Relationship Id="rId268" Type="http://schemas.openxmlformats.org/officeDocument/2006/relationships/hyperlink" Target="https://lu.wavestone.com/en/" TargetMode="External"/><Relationship Id="rId11" Type="http://schemas.openxmlformats.org/officeDocument/2006/relationships/image" Target="media/image1.jpg"/><Relationship Id="rId32" Type="http://schemas.openxmlformats.org/officeDocument/2006/relationships/hyperlink" Target="https://ec.europa.eu/digital-single-market/en/news/egovernment-benchmark-2018-digital-efforts-european-countries-are-visibly-paying" TargetMode="External"/><Relationship Id="rId53" Type="http://schemas.openxmlformats.org/officeDocument/2006/relationships/hyperlink" Target="http://www.finlex.fi/fi/laki/alkup/2013/20131226" TargetMode="External"/><Relationship Id="rId74" Type="http://schemas.openxmlformats.org/officeDocument/2006/relationships/hyperlink" Target="http://finlex.fi/fi/esitykset/he/2018/20180284" TargetMode="External"/><Relationship Id="rId128" Type="http://schemas.openxmlformats.org/officeDocument/2006/relationships/hyperlink" Target="https://www.prh.fi/en/yhdistysrekisteri.html" TargetMode="External"/><Relationship Id="rId149" Type="http://schemas.openxmlformats.org/officeDocument/2006/relationships/hyperlink" Target="http://www.te-palvelut.fi/te/en/" TargetMode="External"/><Relationship Id="rId5" Type="http://schemas.openxmlformats.org/officeDocument/2006/relationships/numbering" Target="numbering.xml"/><Relationship Id="rId95" Type="http://schemas.openxmlformats.org/officeDocument/2006/relationships/hyperlink" Target="https://www.localfinland.fi/" TargetMode="External"/><Relationship Id="rId160" Type="http://schemas.openxmlformats.org/officeDocument/2006/relationships/hyperlink" Target="https://www.traficom.fi/en/traficom/about-us" TargetMode="External"/><Relationship Id="rId181" Type="http://schemas.openxmlformats.org/officeDocument/2006/relationships/hyperlink" Target="http://www.oph.fi/kehittamishankkeet/koski" TargetMode="External"/><Relationship Id="rId216" Type="http://schemas.openxmlformats.org/officeDocument/2006/relationships/hyperlink" Target="https://epalvelut.prh.fi/ptefiling/index_en.htm" TargetMode="External"/><Relationship Id="rId237" Type="http://schemas.openxmlformats.org/officeDocument/2006/relationships/hyperlink" Target="http://ty&#246;markkinatori.fi/en/" TargetMode="External"/><Relationship Id="rId258" Type="http://schemas.openxmlformats.org/officeDocument/2006/relationships/hyperlink" Target="https://www.suomi.fi/company/financial-management-and-taxation/accounting-and-financial-management" TargetMode="External"/><Relationship Id="rId279" Type="http://schemas.openxmlformats.org/officeDocument/2006/relationships/footer" Target="footer5.xml"/><Relationship Id="rId22" Type="http://schemas.openxmlformats.org/officeDocument/2006/relationships/image" Target="media/image7.emf"/><Relationship Id="rId43" Type="http://schemas.openxmlformats.org/officeDocument/2006/relationships/hyperlink" Target="https://minedu.fi/artikkeli/-/asset_publisher/uusi-valtakunnallinen-palvelu-kokoaa-opinto-ja-tutkintotiedot-yhteen-paikkaan" TargetMode="External"/><Relationship Id="rId64" Type="http://schemas.openxmlformats.org/officeDocument/2006/relationships/hyperlink" Target="http://www.finlex.fi/fi/laki/ajantasa/2009/20090617" TargetMode="External"/><Relationship Id="rId118" Type="http://schemas.openxmlformats.org/officeDocument/2006/relationships/hyperlink" Target="https://tutkihankintoja.fi/?lang=fi" TargetMode="External"/><Relationship Id="rId139" Type="http://schemas.openxmlformats.org/officeDocument/2006/relationships/hyperlink" Target="https://www.kkv.fi/en/facts-and-advice/travelling-and-travel-agencies/travelling-and-transport/" TargetMode="External"/><Relationship Id="rId85" Type="http://schemas.openxmlformats.org/officeDocument/2006/relationships/hyperlink" Target="http://www.valtori.fi/en-US" TargetMode="External"/><Relationship Id="rId150" Type="http://schemas.openxmlformats.org/officeDocument/2006/relationships/hyperlink" Target="http://ty&#246;markkinatori.fi/en/" TargetMode="External"/><Relationship Id="rId171" Type="http://schemas.openxmlformats.org/officeDocument/2006/relationships/hyperlink" Target="https://vaalit.fi/aanestaminen-ulkomailla" TargetMode="External"/><Relationship Id="rId192" Type="http://schemas.openxmlformats.org/officeDocument/2006/relationships/hyperlink" Target="http://www.kanta.fi/fi/kanta-palvelut" TargetMode="External"/><Relationship Id="rId206" Type="http://schemas.openxmlformats.org/officeDocument/2006/relationships/hyperlink" Target="https://oikeus.fi/oikeusapu/en/index/financial_and_debt_counselling.html" TargetMode="External"/><Relationship Id="rId227" Type="http://schemas.openxmlformats.org/officeDocument/2006/relationships/hyperlink" Target="http://www.tulli.fi/" TargetMode="External"/><Relationship Id="rId248" Type="http://schemas.openxmlformats.org/officeDocument/2006/relationships/hyperlink" Target="https://tulli.fi/en/businesses" TargetMode="External"/><Relationship Id="rId269" Type="http://schemas.openxmlformats.org/officeDocument/2006/relationships/image" Target="media/image13.png"/><Relationship Id="rId12" Type="http://schemas.openxmlformats.org/officeDocument/2006/relationships/image" Target="media/image2.png"/><Relationship Id="rId33" Type="http://schemas.openxmlformats.org/officeDocument/2006/relationships/hyperlink" Target="https://www.tekoalyaika.fi/en/background/" TargetMode="External"/><Relationship Id="rId108" Type="http://schemas.openxmlformats.org/officeDocument/2006/relationships/hyperlink" Target="http://www.fineid.fi/?site=10" TargetMode="External"/><Relationship Id="rId129" Type="http://schemas.openxmlformats.org/officeDocument/2006/relationships/hyperlink" Target="https://www.prh.fi/en/kaupparekisteri.html" TargetMode="External"/><Relationship Id="rId280" Type="http://schemas.openxmlformats.org/officeDocument/2006/relationships/fontTable" Target="fontTable.xml"/><Relationship Id="rId54" Type="http://schemas.openxmlformats.org/officeDocument/2006/relationships/hyperlink" Target="http://www.finlex.fi/fi/laki/ajantasa/2016/20160571" TargetMode="External"/><Relationship Id="rId75" Type="http://schemas.openxmlformats.org/officeDocument/2006/relationships/hyperlink" Target="http://vm.fi/en/frontpage" TargetMode="External"/><Relationship Id="rId96" Type="http://schemas.openxmlformats.org/officeDocument/2006/relationships/hyperlink" Target="http://www.valtori.fi/en-US" TargetMode="External"/><Relationship Id="rId140" Type="http://schemas.openxmlformats.org/officeDocument/2006/relationships/hyperlink" Target="https://www.vr.fi/cs/vr/en/disabled-passengers" TargetMode="External"/><Relationship Id="rId161" Type="http://schemas.openxmlformats.org/officeDocument/2006/relationships/hyperlink" Target="https://ajokortti-info.fi/en" TargetMode="External"/><Relationship Id="rId182" Type="http://schemas.openxmlformats.org/officeDocument/2006/relationships/hyperlink" Target="https://minedu.fi/tyopaikalla-oppiminen" TargetMode="External"/><Relationship Id="rId217" Type="http://schemas.openxmlformats.org/officeDocument/2006/relationships/hyperlink" Target="https://www.prh.fi/en/tavaramerkit/tavaramerkkiasioinninetusivu.html" TargetMode="External"/><Relationship Id="rId6" Type="http://schemas.openxmlformats.org/officeDocument/2006/relationships/styles" Target="styles.xml"/><Relationship Id="rId238" Type="http://schemas.openxmlformats.org/officeDocument/2006/relationships/hyperlink" Target="https://www.tyosuojelu.fi/web/en/employment-relationship/posted-worker/working-hours" TargetMode="External"/><Relationship Id="rId259" Type="http://schemas.openxmlformats.org/officeDocument/2006/relationships/hyperlink" Target="https://www.suomi.fi/yritykselle/talouden-hallinta-ja-verotus/kirjanpito-ja-taloushallinto/opas/kirjanpito-ja-taloushallinto/kirjanpidon-jarjestaminen/palvelut" TargetMode="External"/><Relationship Id="rId23" Type="http://schemas.openxmlformats.org/officeDocument/2006/relationships/image" Target="media/image8.emf"/><Relationship Id="rId119" Type="http://schemas.openxmlformats.org/officeDocument/2006/relationships/hyperlink" Target="https://tutkihankintoja.fi/?lang=fi" TargetMode="External"/><Relationship Id="rId270" Type="http://schemas.openxmlformats.org/officeDocument/2006/relationships/hyperlink" Target="https://lu.wavestone.com/en/" TargetMode="External"/><Relationship Id="rId44" Type="http://schemas.openxmlformats.org/officeDocument/2006/relationships/hyperlink" Target="https://www.omaolo.fi/" TargetMode="External"/><Relationship Id="rId65" Type="http://schemas.openxmlformats.org/officeDocument/2006/relationships/hyperlink" Target="http://finlex.fi/fi/esitykset/he/2018/20180284" TargetMode="External"/><Relationship Id="rId86" Type="http://schemas.openxmlformats.org/officeDocument/2006/relationships/hyperlink" Target="http://vm.fi/en/public-sector-ict" TargetMode="External"/><Relationship Id="rId130" Type="http://schemas.openxmlformats.org/officeDocument/2006/relationships/hyperlink" Target="https://www.prh.fi/fi/saatiorekisteri.html" TargetMode="External"/><Relationship Id="rId151" Type="http://schemas.openxmlformats.org/officeDocument/2006/relationships/hyperlink" Target="http://www.tax.fi/Taxcard" TargetMode="External"/><Relationship Id="rId172" Type="http://schemas.openxmlformats.org/officeDocument/2006/relationships/hyperlink" Target="https://vaalit.fi/en/postal-voting" TargetMode="External"/><Relationship Id="rId193" Type="http://schemas.openxmlformats.org/officeDocument/2006/relationships/hyperlink" Target="https://stm.fi/en/116117en" TargetMode="External"/><Relationship Id="rId202" Type="http://schemas.openxmlformats.org/officeDocument/2006/relationships/hyperlink" Target="https://www.kkv.fi/en/consumer-advice/" TargetMode="External"/><Relationship Id="rId207" Type="http://schemas.openxmlformats.org/officeDocument/2006/relationships/hyperlink" Target="https://www.tasa-arvo.fi/web/EN/" TargetMode="External"/><Relationship Id="rId223" Type="http://schemas.openxmlformats.org/officeDocument/2006/relationships/hyperlink" Target="http://www.hansel.fi/" TargetMode="External"/><Relationship Id="rId228" Type="http://schemas.openxmlformats.org/officeDocument/2006/relationships/hyperlink" Target="https://www.vero.fi/en/businesses-and-corporations/about-corporate-taxes/vat/international-commerce/" TargetMode="External"/><Relationship Id="rId244" Type="http://schemas.openxmlformats.org/officeDocument/2006/relationships/hyperlink" Target="https://www.tasa-arvo.fi/web/EN/" TargetMode="External"/><Relationship Id="rId249" Type="http://schemas.openxmlformats.org/officeDocument/2006/relationships/hyperlink" Target="https://www.prh.fi/en/mallioikeudet/for_applicants/how_to_apply/indication_of_product_and_class.html" TargetMode="Externa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hyperlink" Target="https://yhteentoimiva.suomi.fi/en/" TargetMode="External"/><Relationship Id="rId109" Type="http://schemas.openxmlformats.org/officeDocument/2006/relationships/hyperlink" Target="http://fineid.fi/default.aspx?docid=2331&amp;site=10&amp;id=486" TargetMode="External"/><Relationship Id="rId260" Type="http://schemas.openxmlformats.org/officeDocument/2006/relationships/hyperlink" Target="https://www.suomi.fi/company/financial-management-and-taxation/accounting-and-financial-management/guide/invoicing-and-payments" TargetMode="External"/><Relationship Id="rId265" Type="http://schemas.openxmlformats.org/officeDocument/2006/relationships/hyperlink" Target="https://tietosuoja.fi/en/home" TargetMode="External"/><Relationship Id="rId281" Type="http://schemas.openxmlformats.org/officeDocument/2006/relationships/theme" Target="theme/theme1.xml"/><Relationship Id="rId34" Type="http://schemas.openxmlformats.org/officeDocument/2006/relationships/hyperlink" Target="https://www.finlex.fi/fi/laki/alkup/2019/20190306" TargetMode="External"/><Relationship Id="rId50" Type="http://schemas.openxmlformats.org/officeDocument/2006/relationships/hyperlink" Target="https://www.eduskunta.fi/FI/vaski/KasittelytiedotValtiopaivaasia/Sivut/VNS_2+2018.aspx" TargetMode="External"/><Relationship Id="rId55" Type="http://schemas.openxmlformats.org/officeDocument/2006/relationships/hyperlink" Target="http://vm.fi/en/national-architecture-for-digital-services" TargetMode="External"/><Relationship Id="rId76" Type="http://schemas.openxmlformats.org/officeDocument/2006/relationships/hyperlink" Target="http://vm.fi/en/public-sector-ict" TargetMode="External"/><Relationship Id="rId97" Type="http://schemas.openxmlformats.org/officeDocument/2006/relationships/hyperlink" Target="http://www.demokratia.fi/en/home/" TargetMode="External"/><Relationship Id="rId104" Type="http://schemas.openxmlformats.org/officeDocument/2006/relationships/hyperlink" Target="http://tyomarkkinatori.fi/en/" TargetMode="External"/><Relationship Id="rId120" Type="http://schemas.openxmlformats.org/officeDocument/2006/relationships/hyperlink" Target="https://www.hansel.fi/en/" TargetMode="External"/><Relationship Id="rId125" Type="http://schemas.openxmlformats.org/officeDocument/2006/relationships/hyperlink" Target="https://www.posti.com/en/" TargetMode="External"/><Relationship Id="rId141" Type="http://schemas.openxmlformats.org/officeDocument/2006/relationships/hyperlink" Target="https://www.matkahuolto.fi/en/timetables-and-prices/services/assistance-for-disabled-persons" TargetMode="External"/><Relationship Id="rId146" Type="http://schemas.openxmlformats.org/officeDocument/2006/relationships/hyperlink" Target="https://um.fi/matkustustiedotteet-a-o" TargetMode="External"/><Relationship Id="rId167" Type="http://schemas.openxmlformats.org/officeDocument/2006/relationships/hyperlink" Target="https://migri.fi/en/moving-to-finland-to-be-with-a-family-member" TargetMode="External"/><Relationship Id="rId188" Type="http://schemas.openxmlformats.org/officeDocument/2006/relationships/hyperlink" Target="http://www.tekes.fi/en" TargetMode="External"/><Relationship Id="rId7" Type="http://schemas.openxmlformats.org/officeDocument/2006/relationships/settings" Target="settings.xml"/><Relationship Id="rId71" Type="http://schemas.openxmlformats.org/officeDocument/2006/relationships/hyperlink" Target="http://vnk.fi/julkaisu?pubid=3601" TargetMode="External"/><Relationship Id="rId92" Type="http://schemas.openxmlformats.org/officeDocument/2006/relationships/hyperlink" Target="http://www.kunnat.net/fi/kunnat/maakunnat/Sivut/default.aspx" TargetMode="External"/><Relationship Id="rId162" Type="http://schemas.openxmlformats.org/officeDocument/2006/relationships/hyperlink" Target="https://www.traficom.fi/en" TargetMode="External"/><Relationship Id="rId183" Type="http://schemas.openxmlformats.org/officeDocument/2006/relationships/hyperlink" Target="https://tila.tiimeri.fi/sites/vm/JulkICT-toiminto/Jaetut%20asiakirjat/08%20Kansainv&#228;liset%20asiat/01%20EU-asiat%20ja%20pj-maat/04%20Fact%20sheet%20on%20D-Government/2019/University" TargetMode="External"/><Relationship Id="rId213" Type="http://schemas.openxmlformats.org/officeDocument/2006/relationships/hyperlink" Target="https://www.motiva.fi/en/home_and_household" TargetMode="External"/><Relationship Id="rId218" Type="http://schemas.openxmlformats.org/officeDocument/2006/relationships/hyperlink" Target="https://epalvelut.prh.fi/mallihakemus/fi/" TargetMode="External"/><Relationship Id="rId234" Type="http://schemas.openxmlformats.org/officeDocument/2006/relationships/hyperlink" Target="https://www.kkv.fi/en/facts-and-advice/competition-affairs/competition-restraints/" TargetMode="External"/><Relationship Id="rId239" Type="http://schemas.openxmlformats.org/officeDocument/2006/relationships/hyperlink" Target="https://www.te-palvelut.fi/te/en/jobseekers/finding_job/employment_relationship/employee_leave_systems/index.html" TargetMode="External"/><Relationship Id="rId2" Type="http://schemas.openxmlformats.org/officeDocument/2006/relationships/customXml" Target="../customXml/item2.xml"/><Relationship Id="rId29" Type="http://schemas.openxmlformats.org/officeDocument/2006/relationships/hyperlink" Target="http://appsso.eurostat.ec.europa.eu/nui/show.do?dataset=isoc_bde15ei&amp;lang=en" TargetMode="External"/><Relationship Id="rId250" Type="http://schemas.openxmlformats.org/officeDocument/2006/relationships/hyperlink" Target="https://www.ym.fi/en-US/Land_use_and_building/Legislation_and_instructions/The_National_Building_Code_of_Finland" TargetMode="External"/><Relationship Id="rId255" Type="http://schemas.openxmlformats.org/officeDocument/2006/relationships/hyperlink" Target="https://www.ruokavirasto.fi/en/companies/import-and-export/" TargetMode="External"/><Relationship Id="rId271" Type="http://schemas.openxmlformats.org/officeDocument/2006/relationships/hyperlink" Target="https://ec.europa.eu/isa2/home_en" TargetMode="External"/><Relationship Id="rId276" Type="http://schemas.openxmlformats.org/officeDocument/2006/relationships/image" Target="media/image15.emf"/><Relationship Id="rId24" Type="http://schemas.openxmlformats.org/officeDocument/2006/relationships/hyperlink" Target="http://appsso.eurostat.ec.europa.eu/nui/show.do?dataset=isoc_bde15ei&amp;lang=en" TargetMode="External"/><Relationship Id="rId40" Type="http://schemas.openxmlformats.org/officeDocument/2006/relationships/hyperlink" Target="https://www.vero.fi/en/incomes-register/" TargetMode="External"/><Relationship Id="rId45" Type="http://schemas.openxmlformats.org/officeDocument/2006/relationships/hyperlink" Target="http://vm.fi/artikkeli/-/asset_publisher/tyoryhmatyo-digipalveluiden-tiekartasta-valmistunut" TargetMode="External"/><Relationship Id="rId66" Type="http://schemas.openxmlformats.org/officeDocument/2006/relationships/hyperlink" Target="https://www.finlex.fi/fi/laki/alkup/2015/20150010" TargetMode="External"/><Relationship Id="rId87" Type="http://schemas.openxmlformats.org/officeDocument/2006/relationships/hyperlink" Target="http://www.valtori.fi/en-US" TargetMode="External"/><Relationship Id="rId110" Type="http://schemas.openxmlformats.org/officeDocument/2006/relationships/hyperlink" Target="https://vrk.fi/en/frontpage" TargetMode="External"/><Relationship Id="rId115" Type="http://schemas.openxmlformats.org/officeDocument/2006/relationships/hyperlink" Target="https://www.suomi.fi/e-authorizations-identification/" TargetMode="External"/><Relationship Id="rId131" Type="http://schemas.openxmlformats.org/officeDocument/2006/relationships/hyperlink" Target="https://www.maanmittauslaitos.fi/kiinteistot/asiantuntevalle-kayttajalle/kiinteistotiedot-ja-niiden-hankinta/kiinteistorekisteri" TargetMode="External"/><Relationship Id="rId136" Type="http://schemas.openxmlformats.org/officeDocument/2006/relationships/hyperlink" Target="https://europa.eu/youreurope/citizens/index_en.htm" TargetMode="External"/><Relationship Id="rId157" Type="http://schemas.openxmlformats.org/officeDocument/2006/relationships/hyperlink" Target="https://www.vero.fi/en/e-file/tax-return-on-the-web-2017/" TargetMode="External"/><Relationship Id="rId178" Type="http://schemas.openxmlformats.org/officeDocument/2006/relationships/hyperlink" Target="https://www.libraries.fi/" TargetMode="External"/><Relationship Id="rId61" Type="http://schemas.openxmlformats.org/officeDocument/2006/relationships/hyperlink" Target="http://www.finlex.fi/en/laki/kaannokset/1999/en19990621.pdf" TargetMode="External"/><Relationship Id="rId82" Type="http://schemas.openxmlformats.org/officeDocument/2006/relationships/hyperlink" Target="https://www.erillisverkot.fi/en" TargetMode="External"/><Relationship Id="rId152" Type="http://schemas.openxmlformats.org/officeDocument/2006/relationships/hyperlink" Target="https://www.oph.fi/english/services/recognition" TargetMode="External"/><Relationship Id="rId173" Type="http://schemas.openxmlformats.org/officeDocument/2006/relationships/hyperlink" Target="https://vaalit.fi/en/postal-voting" TargetMode="External"/><Relationship Id="rId194" Type="http://schemas.openxmlformats.org/officeDocument/2006/relationships/hyperlink" Target="https://www.omaolo.fi/" TargetMode="External"/><Relationship Id="rId199" Type="http://schemas.openxmlformats.org/officeDocument/2006/relationships/hyperlink" Target="https://matkustusilmoitus.fi/public_html?command=browse&amp;lang=en" TargetMode="External"/><Relationship Id="rId203" Type="http://schemas.openxmlformats.org/officeDocument/2006/relationships/hyperlink" Target="https://www.kkv.fi/en/facts-and-advice/buying-and-selling/cancelling-a-purchase/" TargetMode="External"/><Relationship Id="rId208" Type="http://schemas.openxmlformats.org/officeDocument/2006/relationships/hyperlink" Target="https://www.syrjinta.fi/web/en/" TargetMode="External"/><Relationship Id="rId229" Type="http://schemas.openxmlformats.org/officeDocument/2006/relationships/hyperlink" Target="https://tem.fi/en/enterprise-finland-services" TargetMode="External"/><Relationship Id="rId19" Type="http://schemas.openxmlformats.org/officeDocument/2006/relationships/image" Target="media/image6.emf"/><Relationship Id="rId224" Type="http://schemas.openxmlformats.org/officeDocument/2006/relationships/hyperlink" Target="http://www.hankintailmoitukset.fi/fi/" TargetMode="External"/><Relationship Id="rId240" Type="http://schemas.openxmlformats.org/officeDocument/2006/relationships/hyperlink" Target="https://www.tyosuojelu.fi/web/en/employment-relationship/posted-worker" TargetMode="External"/><Relationship Id="rId245" Type="http://schemas.openxmlformats.org/officeDocument/2006/relationships/hyperlink" Target="https://www.syrjinta.fi/web/en/" TargetMode="External"/><Relationship Id="rId261" Type="http://schemas.openxmlformats.org/officeDocument/2006/relationships/hyperlink" Target="https://tem.fi/en/start-up-grants" TargetMode="External"/><Relationship Id="rId266" Type="http://schemas.openxmlformats.org/officeDocument/2006/relationships/header" Target="header4.xml"/><Relationship Id="rId14" Type="http://schemas.openxmlformats.org/officeDocument/2006/relationships/header" Target="header2.xml"/><Relationship Id="rId30" Type="http://schemas.openxmlformats.org/officeDocument/2006/relationships/hyperlink" Target="https://ec.europa.eu/digital-single-market/en/news/egovernment-benchmark-2018-digital-efforts-european-countries-are-visibly-paying" TargetMode="External"/><Relationship Id="rId35" Type="http://schemas.openxmlformats.org/officeDocument/2006/relationships/hyperlink" Target="https://stm.fi/en/article/-/asset_publisher/sosiaali-ja-terveystietojen-tietoturvallinen-hyodyntaminen" TargetMode="External"/><Relationship Id="rId56" Type="http://schemas.openxmlformats.org/officeDocument/2006/relationships/hyperlink" Target="https://www.suomi.fi/etusivu/" TargetMode="External"/><Relationship Id="rId77" Type="http://schemas.openxmlformats.org/officeDocument/2006/relationships/image" Target="media/image12.png"/><Relationship Id="rId100" Type="http://schemas.openxmlformats.org/officeDocument/2006/relationships/hyperlink" Target="https://www.nuortenideat.fi/fi/" TargetMode="External"/><Relationship Id="rId105" Type="http://schemas.openxmlformats.org/officeDocument/2006/relationships/hyperlink" Target="http://vm.fi/en/article/-/asset_publisher/suomi-ja-viro-perustavat-yhteisen-instituutin-kehittamaan-x-road-teknologiaa" TargetMode="External"/><Relationship Id="rId126" Type="http://schemas.openxmlformats.org/officeDocument/2006/relationships/hyperlink" Target="https://yhteentoimiva.suomi.fi/en/" TargetMode="External"/><Relationship Id="rId147" Type="http://schemas.openxmlformats.org/officeDocument/2006/relationships/hyperlink" Target="https://www.kkv.fi/en/facts-and-advice/travelling-and-travel-agencies/travelling-and-transport/travel-package/" TargetMode="External"/><Relationship Id="rId168" Type="http://schemas.openxmlformats.org/officeDocument/2006/relationships/hyperlink" Target="https://migri.fi/en/services" TargetMode="External"/><Relationship Id="rId8" Type="http://schemas.openxmlformats.org/officeDocument/2006/relationships/webSettings" Target="webSettings.xml"/><Relationship Id="rId51" Type="http://schemas.openxmlformats.org/officeDocument/2006/relationships/hyperlink" Target="https://www.tekoalyaika.fi/en/" TargetMode="External"/><Relationship Id="rId72" Type="http://schemas.openxmlformats.org/officeDocument/2006/relationships/hyperlink" Target="https://www.finlex.fi/fi/laki/alkup/2019/20190241" TargetMode="External"/><Relationship Id="rId93" Type="http://schemas.openxmlformats.org/officeDocument/2006/relationships/hyperlink" Target="https://www.w3.org/2013/share-psi/wiki/images/1/18/Act_on_Information_Management_en.pdf" TargetMode="External"/><Relationship Id="rId98" Type="http://schemas.openxmlformats.org/officeDocument/2006/relationships/hyperlink" Target="https://www.lausuntopalvelu.fi/FI" TargetMode="External"/><Relationship Id="rId121" Type="http://schemas.openxmlformats.org/officeDocument/2006/relationships/hyperlink" Target="http://www.hankintailmoitukset.fi/fi/" TargetMode="External"/><Relationship Id="rId142" Type="http://schemas.openxmlformats.org/officeDocument/2006/relationships/hyperlink" Target="http://www.autoliitto.fi/matkailu" TargetMode="External"/><Relationship Id="rId163" Type="http://schemas.openxmlformats.org/officeDocument/2006/relationships/hyperlink" Target="http://www.trafi.fi/en/" TargetMode="External"/><Relationship Id="rId184" Type="http://schemas.openxmlformats.org/officeDocument/2006/relationships/hyperlink" Target="https://www.valtiolle.fi/en-US" TargetMode="External"/><Relationship Id="rId189" Type="http://schemas.openxmlformats.org/officeDocument/2006/relationships/hyperlink" Target="https://www.kanta.fi/en/what-are-kanta-services" TargetMode="External"/><Relationship Id="rId219" Type="http://schemas.openxmlformats.org/officeDocument/2006/relationships/hyperlink" Target="https://www.prh.fi/en/presentation_and_duties/online_services.html" TargetMode="External"/><Relationship Id="rId3" Type="http://schemas.openxmlformats.org/officeDocument/2006/relationships/customXml" Target="../customXml/item3.xml"/><Relationship Id="rId214" Type="http://schemas.openxmlformats.org/officeDocument/2006/relationships/hyperlink" Target="https://www.kuluttajariita.fi/en/index.html" TargetMode="External"/><Relationship Id="rId230" Type="http://schemas.openxmlformats.org/officeDocument/2006/relationships/hyperlink" Target="https://www.kkv.fi/en/facts-and-advice/marketing-and-customer-relationships/" TargetMode="External"/><Relationship Id="rId235" Type="http://schemas.openxmlformats.org/officeDocument/2006/relationships/hyperlink" Target="https://www.suomi.fi/company/being-an-employer/recruiting-an-employee/guide/recruiting/contract-of-employment" TargetMode="External"/><Relationship Id="rId251" Type="http://schemas.openxmlformats.org/officeDocument/2006/relationships/hyperlink" Target="http://www.kemikaalineuvonta.fi/" TargetMode="External"/><Relationship Id="rId256" Type="http://schemas.openxmlformats.org/officeDocument/2006/relationships/hyperlink" Target="https://www.ymparisto.fi/en-US/Consumption_and_production/Ecodesign_of_product_and_services/Ecolabels" TargetMode="External"/><Relationship Id="rId277" Type="http://schemas.openxmlformats.org/officeDocument/2006/relationships/hyperlink" Target="https://www.linkedin.com/in/isa2programme" TargetMode="External"/><Relationship Id="rId25" Type="http://schemas.openxmlformats.org/officeDocument/2006/relationships/hyperlink" Target="http://appsso.eurostat.ec.europa.eu/nui/show.do?dataset=isoc_bde15ei&amp;lang=en" TargetMode="External"/><Relationship Id="rId46" Type="http://schemas.openxmlformats.org/officeDocument/2006/relationships/hyperlink" Target="https://vm.fi/documents/10623/4505456/Open+Government+III+Action+Plan+2017%E2%80%932019+Finland.pdf/21c926e6-b86b-435f-8d76-d4e9871ef45e/Open+Government+III+Action+Plan+2017%E2%80%932019+Finland.pdf.pdf" TargetMode="External"/><Relationship Id="rId67" Type="http://schemas.openxmlformats.org/officeDocument/2006/relationships/hyperlink" Target="https://www.w3.org/2013/share-psi/wiki/images/1/18/Act_on_Information_Management_en.pdf" TargetMode="External"/><Relationship Id="rId116" Type="http://schemas.openxmlformats.org/officeDocument/2006/relationships/hyperlink" Target="http://www.ytj.fi/english/" TargetMode="External"/><Relationship Id="rId137" Type="http://schemas.openxmlformats.org/officeDocument/2006/relationships/hyperlink" Target="https://www.poliisi.fi/passport" TargetMode="External"/><Relationship Id="rId158" Type="http://schemas.openxmlformats.org/officeDocument/2006/relationships/hyperlink" Target="https://www.traficom.fi/en/services/vehicle-commissioning" TargetMode="External"/><Relationship Id="rId272" Type="http://schemas.openxmlformats.org/officeDocument/2006/relationships/hyperlink" Target="mailto:isa2@ec.europa.eu" TargetMode="External"/><Relationship Id="rId20" Type="http://schemas.openxmlformats.org/officeDocument/2006/relationships/hyperlink" Target="https://ec.europa.eu/eurostat?" TargetMode="External"/><Relationship Id="rId41" Type="http://schemas.openxmlformats.org/officeDocument/2006/relationships/hyperlink" Target="https://mmm.fi/en/article/-/asset_publisher/osakehuoneistojen-tiedot-uuteen-rekisteriin-vuodesta-2019-alka-1" TargetMode="External"/><Relationship Id="rId62" Type="http://schemas.openxmlformats.org/officeDocument/2006/relationships/hyperlink" Target="http://eur-lex.europa.eu/LexUriServ/LexUriServ.do?uri=CELEX:32003L0098:EN:HTML" TargetMode="External"/><Relationship Id="rId83" Type="http://schemas.openxmlformats.org/officeDocument/2006/relationships/hyperlink" Target="http://vm.fi/tietohallinnon-ohjaus" TargetMode="External"/><Relationship Id="rId88" Type="http://schemas.openxmlformats.org/officeDocument/2006/relationships/hyperlink" Target="https://vrk.fi/en/digital-and-population-data-services-agency" TargetMode="External"/><Relationship Id="rId111" Type="http://schemas.openxmlformats.org/officeDocument/2006/relationships/hyperlink" Target="http://fineid.fi/default.aspx?docid=2329&amp;site=10&amp;id=491" TargetMode="External"/><Relationship Id="rId132" Type="http://schemas.openxmlformats.org/officeDocument/2006/relationships/hyperlink" Target="https://www.ytj.fi/en/" TargetMode="External"/><Relationship Id="rId153" Type="http://schemas.openxmlformats.org/officeDocument/2006/relationships/hyperlink" Target="https://www.kela.fi/web/en/quick-guide-to-unemployment-benefits" TargetMode="External"/><Relationship Id="rId174" Type="http://schemas.openxmlformats.org/officeDocument/2006/relationships/hyperlink" Target="http://www.oph.fi/" TargetMode="External"/><Relationship Id="rId179" Type="http://schemas.openxmlformats.org/officeDocument/2006/relationships/hyperlink" Target="http://www.kela.fi/in/internet/english.nsf/NET/081001131300IL?OpenDocument" TargetMode="External"/><Relationship Id="rId195" Type="http://schemas.openxmlformats.org/officeDocument/2006/relationships/hyperlink" Target="https://www.kela.fi/web/en/families" TargetMode="External"/><Relationship Id="rId209" Type="http://schemas.openxmlformats.org/officeDocument/2006/relationships/hyperlink" Target="https://oikeus.fi/oikeusapu/en/index.html" TargetMode="External"/><Relationship Id="rId190" Type="http://schemas.openxmlformats.org/officeDocument/2006/relationships/hyperlink" Target="https://www.kanta.fi/en/my-kanta-pages" TargetMode="External"/><Relationship Id="rId204" Type="http://schemas.openxmlformats.org/officeDocument/2006/relationships/hyperlink" Target="https://www.traficom.fi/en/communications" TargetMode="External"/><Relationship Id="rId220" Type="http://schemas.openxmlformats.org/officeDocument/2006/relationships/hyperlink" Target="https://www.suomi.fi/company" TargetMode="External"/><Relationship Id="rId225" Type="http://schemas.openxmlformats.org/officeDocument/2006/relationships/hyperlink" Target="https://tem.fi/en/single-market-of-the-eu" TargetMode="External"/><Relationship Id="rId241" Type="http://schemas.openxmlformats.org/officeDocument/2006/relationships/hyperlink" Target="http://www.vero.fi/" TargetMode="External"/><Relationship Id="rId246" Type="http://schemas.openxmlformats.org/officeDocument/2006/relationships/hyperlink" Target="https://tukes.fi/en/products-and-services/ce-marking" TargetMode="External"/><Relationship Id="rId267" Type="http://schemas.openxmlformats.org/officeDocument/2006/relationships/footer" Target="footer4.xml"/><Relationship Id="rId15" Type="http://schemas.openxmlformats.org/officeDocument/2006/relationships/footer" Target="footer1.xml"/><Relationship Id="rId36" Type="http://schemas.openxmlformats.org/officeDocument/2006/relationships/hyperlink" Target="https://www.finlex.fi/fi/laki/alkup/2019/20190241" TargetMode="External"/><Relationship Id="rId57" Type="http://schemas.openxmlformats.org/officeDocument/2006/relationships/hyperlink" Target="https://esuomi.fi/suomi-fi-services/suomi-fi-data-exchange-layer/?lang=en" TargetMode="External"/><Relationship Id="rId106" Type="http://schemas.openxmlformats.org/officeDocument/2006/relationships/hyperlink" Target="https://vrk.fi/en/frontpage" TargetMode="External"/><Relationship Id="rId127" Type="http://schemas.openxmlformats.org/officeDocument/2006/relationships/hyperlink" Target="https://vrk.fi/en/population-information-system" TargetMode="External"/><Relationship Id="rId262" Type="http://schemas.openxmlformats.org/officeDocument/2006/relationships/hyperlink" Target="https://www.businessfinland.fi/en/for-finnish-customers/home/" TargetMode="External"/><Relationship Id="rId10" Type="http://schemas.openxmlformats.org/officeDocument/2006/relationships/endnotes" Target="endnotes.xml"/><Relationship Id="rId31" Type="http://schemas.openxmlformats.org/officeDocument/2006/relationships/image" Target="media/image11.png"/><Relationship Id="rId52" Type="http://schemas.openxmlformats.org/officeDocument/2006/relationships/hyperlink" Target="http://finlex.fi/fi/esitykset/he/2018/20180284" TargetMode="External"/><Relationship Id="rId73" Type="http://schemas.openxmlformats.org/officeDocument/2006/relationships/hyperlink" Target="https://stm.fi/sote-tiedon-hyodyntaminen" TargetMode="External"/><Relationship Id="rId78" Type="http://schemas.openxmlformats.org/officeDocument/2006/relationships/hyperlink" Target="mailto:anna-maija.karjalainen@vm.fi" TargetMode="External"/><Relationship Id="rId94" Type="http://schemas.openxmlformats.org/officeDocument/2006/relationships/hyperlink" Target="http://www.kunnat.net/fi/kunnat/maakunnat/Sivut/default.aspx" TargetMode="External"/><Relationship Id="rId99" Type="http://schemas.openxmlformats.org/officeDocument/2006/relationships/hyperlink" Target="https://www.otakantaa.fi/" TargetMode="External"/><Relationship Id="rId101" Type="http://schemas.openxmlformats.org/officeDocument/2006/relationships/hyperlink" Target="https://www.kansalaisaloite.fi/" TargetMode="External"/><Relationship Id="rId122" Type="http://schemas.openxmlformats.org/officeDocument/2006/relationships/hyperlink" Target="https://kb.basware.com/basware-business-transactions-bt/supplier-portal" TargetMode="External"/><Relationship Id="rId143" Type="http://schemas.openxmlformats.org/officeDocument/2006/relationships/hyperlink" Target="http://www.autoliitto.fi/matkailu/matkailun-asiapaperit" TargetMode="External"/><Relationship Id="rId148" Type="http://schemas.openxmlformats.org/officeDocument/2006/relationships/hyperlink" Target="https://www.kkv.fi/en/facts-and-advice/travelling-and-travel-agencies/" TargetMode="External"/><Relationship Id="rId164" Type="http://schemas.openxmlformats.org/officeDocument/2006/relationships/hyperlink" Target="https://www.posti.fi/changeaddress/" TargetMode="External"/><Relationship Id="rId169" Type="http://schemas.openxmlformats.org/officeDocument/2006/relationships/hyperlink" Target="https://www.maistraatti.fi/en/Services/" TargetMode="External"/><Relationship Id="rId185" Type="http://schemas.openxmlformats.org/officeDocument/2006/relationships/hyperlink" Target="https://www.euraxess.fi/"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www.oph.fi/english" TargetMode="External"/><Relationship Id="rId210" Type="http://schemas.openxmlformats.org/officeDocument/2006/relationships/hyperlink" Target="http://www.oikeusasiamies.fi/Resource.phx/eoa/english/complaints/complaintform.htx" TargetMode="External"/><Relationship Id="rId215" Type="http://schemas.openxmlformats.org/officeDocument/2006/relationships/hyperlink" Target="https://europa.eu/youreurope/business/index_en.htm" TargetMode="External"/><Relationship Id="rId236" Type="http://schemas.openxmlformats.org/officeDocument/2006/relationships/hyperlink" Target="https://www.tyosuojelu.fi/web/en/employment-relationship/employment-contract" TargetMode="External"/><Relationship Id="rId257" Type="http://schemas.openxmlformats.org/officeDocument/2006/relationships/hyperlink" Target="http://www.ekosuunnittelu.info" TargetMode="External"/><Relationship Id="rId278" Type="http://schemas.openxmlformats.org/officeDocument/2006/relationships/header" Target="header5.xml"/><Relationship Id="rId26" Type="http://schemas.openxmlformats.org/officeDocument/2006/relationships/image" Target="media/image9.emf"/><Relationship Id="rId231" Type="http://schemas.openxmlformats.org/officeDocument/2006/relationships/hyperlink" Target="https://www.businessfinland.fi/en/" TargetMode="External"/><Relationship Id="rId252" Type="http://schemas.openxmlformats.org/officeDocument/2006/relationships/hyperlink" Target="https://tila.tiimeri.fi/sites/vm/JulkICT-toiminto/Jaetut%20asiakirjat/08%20Kansainv&#228;liset%20asiat/01%20EU-asiat%20ja%20pj-maat/04%20Fact%20sheet%20on%20D-Government/2019/www.kemidigi.fi" TargetMode="External"/><Relationship Id="rId273" Type="http://schemas.openxmlformats.org/officeDocument/2006/relationships/image" Target="media/image14.png"/><Relationship Id="rId47" Type="http://schemas.openxmlformats.org/officeDocument/2006/relationships/hyperlink" Target="http://www.avoinhallinto.fi" TargetMode="External"/><Relationship Id="rId68" Type="http://schemas.openxmlformats.org/officeDocument/2006/relationships/hyperlink" Target="http://www.finlex.fi/fi/laki/ajantasa/2009/20090661" TargetMode="External"/><Relationship Id="rId89" Type="http://schemas.openxmlformats.org/officeDocument/2006/relationships/hyperlink" Target="https://www.finlex.fi/fi/laki/alkup/2019/20190304" TargetMode="External"/><Relationship Id="rId112" Type="http://schemas.openxmlformats.org/officeDocument/2006/relationships/hyperlink" Target="https://vrk.fi/en/frontpage" TargetMode="External"/><Relationship Id="rId133" Type="http://schemas.openxmlformats.org/officeDocument/2006/relationships/hyperlink" Target="https://vayla.fi/avoindata/digiroad" TargetMode="External"/><Relationship Id="rId154" Type="http://schemas.openxmlformats.org/officeDocument/2006/relationships/hyperlink" Target="http://www.keha-keskus.fi/our-services-payment-matters-and-contact-details/" TargetMode="External"/><Relationship Id="rId175" Type="http://schemas.openxmlformats.org/officeDocument/2006/relationships/hyperlink" Target="https://opintopolku.fi/wp/fi/" TargetMode="External"/><Relationship Id="rId196" Type="http://schemas.openxmlformats.org/officeDocument/2006/relationships/hyperlink" Target="https://www.kela.fi/web/en/medical-treatment-in-international-situations-seeking-treatment-abroad" TargetMode="External"/><Relationship Id="rId200" Type="http://schemas.openxmlformats.org/officeDocument/2006/relationships/hyperlink" Target="https://www.vero.fi/en/individuals/tax-cards-and-tax-returns/moving_away_from_finland/" TargetMode="External"/><Relationship Id="rId16" Type="http://schemas.openxmlformats.org/officeDocument/2006/relationships/footer" Target="footer2.xml"/><Relationship Id="rId221" Type="http://schemas.openxmlformats.org/officeDocument/2006/relationships/hyperlink" Target="https://www.ytj.fi/en/index.html" TargetMode="External"/><Relationship Id="rId242" Type="http://schemas.openxmlformats.org/officeDocument/2006/relationships/hyperlink" Target="http://www.palkka.fi/" TargetMode="External"/><Relationship Id="rId263" Type="http://schemas.openxmlformats.org/officeDocument/2006/relationships/hyperlink" Target="https://www.kkv.fi/en/about-us/online-consumer-services/advice-for-businesses/" TargetMode="External"/><Relationship Id="rId37" Type="http://schemas.openxmlformats.org/officeDocument/2006/relationships/hyperlink" Target="https://www.vero.fi/en/e-file/mytax/" TargetMode="External"/><Relationship Id="rId58" Type="http://schemas.openxmlformats.org/officeDocument/2006/relationships/hyperlink" Target="https://www.suomi.fi/news/suomi-fi-messages-is-here-it-is-now-possible-to-receive-mail-from-the-authorities-electronically" TargetMode="External"/><Relationship Id="rId79" Type="http://schemas.openxmlformats.org/officeDocument/2006/relationships/hyperlink" Target="https://vm.fi/en/public-sector-ICT" TargetMode="External"/><Relationship Id="rId102" Type="http://schemas.openxmlformats.org/officeDocument/2006/relationships/hyperlink" Target="http://www.paikkatietoikkuna.fi/web/en/" TargetMode="External"/><Relationship Id="rId123" Type="http://schemas.openxmlformats.org/officeDocument/2006/relationships/hyperlink" Target="https://www.basware.com/en-us" TargetMode="External"/><Relationship Id="rId144" Type="http://schemas.openxmlformats.org/officeDocument/2006/relationships/hyperlink" Target="https://ajokortti-info.fi/en/basic-information-about-a-driving-licence/as-a-foreigner-on-finnish-roads" TargetMode="External"/><Relationship Id="rId90" Type="http://schemas.openxmlformats.org/officeDocument/2006/relationships/hyperlink" Target="http://www.vtv.fi/en/?lang=3&amp;menu_id=1" TargetMode="External"/><Relationship Id="rId165" Type="http://schemas.openxmlformats.org/officeDocument/2006/relationships/hyperlink" Target="https://www.poliisi.fi/online_services" TargetMode="External"/><Relationship Id="rId186" Type="http://schemas.openxmlformats.org/officeDocument/2006/relationships/hyperlink" Target="https://www.libraries.fi/" TargetMode="External"/><Relationship Id="rId211" Type="http://schemas.openxmlformats.org/officeDocument/2006/relationships/hyperlink" Target="http://www.oikeusasiamies.fi/Resource.phx/eoa/english/complaints/complaintform.htx" TargetMode="External"/><Relationship Id="rId232" Type="http://schemas.openxmlformats.org/officeDocument/2006/relationships/hyperlink" Target="https://www.businessfinland.fi/en/" TargetMode="External"/><Relationship Id="rId253" Type="http://schemas.openxmlformats.org/officeDocument/2006/relationships/hyperlink" Target="https://www.fimea.fi/web/en/marketing_authorisations/product_information/package_labelling" TargetMode="External"/><Relationship Id="rId274" Type="http://schemas.openxmlformats.org/officeDocument/2006/relationships/hyperlink" Target="https://twitter.com/EU_ISA2" TargetMode="External"/><Relationship Id="rId27" Type="http://schemas.openxmlformats.org/officeDocument/2006/relationships/image" Target="media/image10.emf"/><Relationship Id="rId48" Type="http://schemas.openxmlformats.org/officeDocument/2006/relationships/hyperlink" Target="http://julkaisut.valtioneuvosto.fi/bitstream/handle/10024/161664/Inclusive%20and%20competent%20Finland_2019.pdf?sequence=7" TargetMode="External"/><Relationship Id="rId69" Type="http://schemas.openxmlformats.org/officeDocument/2006/relationships/hyperlink" Target="http://www.finlex.fi/fi/laki/ajantasa/2007/20070348" TargetMode="External"/><Relationship Id="rId113" Type="http://schemas.openxmlformats.org/officeDocument/2006/relationships/hyperlink" Target="http://fineid.fi/default.aspx?id=659" TargetMode="External"/><Relationship Id="rId134" Type="http://schemas.openxmlformats.org/officeDocument/2006/relationships/hyperlink" Target="https://www.vero.fi/en/incomes-register/" TargetMode="External"/><Relationship Id="rId80" Type="http://schemas.openxmlformats.org/officeDocument/2006/relationships/hyperlink" Target="http://www.lvm.fi/web/en/home" TargetMode="External"/><Relationship Id="rId155" Type="http://schemas.openxmlformats.org/officeDocument/2006/relationships/hyperlink" Target="http://www.te-palvelut.fi/te/en/" TargetMode="External"/><Relationship Id="rId176" Type="http://schemas.openxmlformats.org/officeDocument/2006/relationships/hyperlink" Target="https://studyinfo.fi/wp2/en/" TargetMode="External"/><Relationship Id="rId197" Type="http://schemas.openxmlformats.org/officeDocument/2006/relationships/hyperlink" Target="https://www.kanta.fi/en/buying-prescription-medicines-abroad" TargetMode="External"/><Relationship Id="rId201" Type="http://schemas.openxmlformats.org/officeDocument/2006/relationships/hyperlink" Target="https://www.vero.fi/en/individuals/property/inheritance/international_inheritance_tax_situations/" TargetMode="External"/><Relationship Id="rId222" Type="http://schemas.openxmlformats.org/officeDocument/2006/relationships/hyperlink" Target="https://sahkoinenasiointi.ahtp.fi/fi" TargetMode="External"/><Relationship Id="rId243" Type="http://schemas.openxmlformats.org/officeDocument/2006/relationships/hyperlink" Target="https://www.ttl.fi/" TargetMode="External"/><Relationship Id="rId264" Type="http://schemas.openxmlformats.org/officeDocument/2006/relationships/hyperlink" Target="https://www.kuluttajariita.fi/en/index.html" TargetMode="External"/><Relationship Id="rId17" Type="http://schemas.openxmlformats.org/officeDocument/2006/relationships/header" Target="header3.xml"/><Relationship Id="rId38" Type="http://schemas.openxmlformats.org/officeDocument/2006/relationships/hyperlink" Target="https://www.suomi.fi/e-authorizations-identification/" TargetMode="External"/><Relationship Id="rId59" Type="http://schemas.openxmlformats.org/officeDocument/2006/relationships/hyperlink" Target="https://www.suomi.fi/about-eauthorizations" TargetMode="External"/><Relationship Id="rId103" Type="http://schemas.openxmlformats.org/officeDocument/2006/relationships/hyperlink" Target="https://www.opendata.fi/en" TargetMode="External"/><Relationship Id="rId124" Type="http://schemas.openxmlformats.org/officeDocument/2006/relationships/hyperlink" Target="http://www.posti.fi/yritysasiakkaat/asiointiportaali/palvelut-verkoston-tunnuksilla/" TargetMode="External"/><Relationship Id="rId70" Type="http://schemas.openxmlformats.org/officeDocument/2006/relationships/hyperlink" Target="http://www.finlex.fi/fi/laki/smur/2016/20161397" TargetMode="External"/><Relationship Id="rId91" Type="http://schemas.openxmlformats.org/officeDocument/2006/relationships/hyperlink" Target="https://tietosuoja.fi/en/home" TargetMode="External"/><Relationship Id="rId145" Type="http://schemas.openxmlformats.org/officeDocument/2006/relationships/hyperlink" Target="https://tulli.fi/en/private-persons/travelling" TargetMode="External"/><Relationship Id="rId166" Type="http://schemas.openxmlformats.org/officeDocument/2006/relationships/hyperlink" Target="https://www.tunnistus.fi/" TargetMode="External"/><Relationship Id="rId187" Type="http://schemas.openxmlformats.org/officeDocument/2006/relationships/hyperlink" Target="http://www.aka.fi/en/research-and-science-policy/research-councils/" TargetMode="External"/><Relationship Id="rId1" Type="http://schemas.openxmlformats.org/officeDocument/2006/relationships/customXml" Target="../customXml/item1.xml"/><Relationship Id="rId212" Type="http://schemas.openxmlformats.org/officeDocument/2006/relationships/hyperlink" Target="http://www.sahkonhinta.fi/" TargetMode="External"/><Relationship Id="rId233" Type="http://schemas.openxmlformats.org/officeDocument/2006/relationships/hyperlink" Target="http://www.exportfinland.fi/laivauskasikirja%23login-to-shipping-handbook" TargetMode="External"/><Relationship Id="rId254" Type="http://schemas.openxmlformats.org/officeDocument/2006/relationships/hyperlink" Target="https://tukes.fi/en/chemicals" TargetMode="External"/><Relationship Id="rId28" Type="http://schemas.openxmlformats.org/officeDocument/2006/relationships/hyperlink" Target="http://appsso.eurostat.ec.europa.eu/nui/show.do?dataset=isoc_bde15ei&amp;lang=en" TargetMode="External"/><Relationship Id="rId49" Type="http://schemas.openxmlformats.org/officeDocument/2006/relationships/hyperlink" Target="https://www.defmin.fi/files/2378/Finland_s_Cyber_Security_Strategy.pdf" TargetMode="External"/><Relationship Id="rId114" Type="http://schemas.openxmlformats.org/officeDocument/2006/relationships/hyperlink" Target="https://esuomi.fi/suomi-fi-services/suomi-fi-e-identification/?lang=en" TargetMode="External"/><Relationship Id="rId275" Type="http://schemas.openxmlformats.org/officeDocument/2006/relationships/hyperlink" Target="https://twitter.com/Joinup_eu" TargetMode="External"/><Relationship Id="rId60" Type="http://schemas.openxmlformats.org/officeDocument/2006/relationships/hyperlink" Target="https://www.finlex.fi/fi/laki/alkup/2019/20190306" TargetMode="External"/><Relationship Id="rId81" Type="http://schemas.openxmlformats.org/officeDocument/2006/relationships/hyperlink" Target="https://www.w3.org/2013/share-psi/wiki/images/1/18/Act_on_Information_Management_en.pdf" TargetMode="External"/><Relationship Id="rId135" Type="http://schemas.openxmlformats.org/officeDocument/2006/relationships/hyperlink" Target="https://mmm.fi/en/article/-/asset_publisher/osakehuoneistojen-tiedot-uuteen-rekisteriin-vuodesta-2019-alka-1" TargetMode="External"/><Relationship Id="rId156" Type="http://schemas.openxmlformats.org/officeDocument/2006/relationships/hyperlink" Target="https://www.vero.fi/en/e-file/mytax/" TargetMode="External"/><Relationship Id="rId177" Type="http://schemas.openxmlformats.org/officeDocument/2006/relationships/hyperlink" Target="https://www.oph.fi/kehittamishankkeet/koski" TargetMode="External"/><Relationship Id="rId198" Type="http://schemas.openxmlformats.org/officeDocument/2006/relationships/hyperlink" Target="https://www.kela.fi/web/en/international-situations"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4.emf"/></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footer4.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emf"/></Relationships>
</file>

<file path=word/_rels/footer5.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_rels/header4.xml.rels><?xml version="1.0" encoding="UTF-8" standalone="yes"?>
<Relationships xmlns="http://schemas.openxmlformats.org/package/2006/relationships"><Relationship Id="rId1"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sda\Desktop\DG%20EMPL\03.colour_Social%20Europe_word%20doc%20template_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F924455AF204D4E973173A042C45507" ma:contentTypeVersion="10" ma:contentTypeDescription="Create a new document." ma:contentTypeScope="" ma:versionID="f1926a61b84df433583ff3b97b3725f0">
  <xsd:schema xmlns:xsd="http://www.w3.org/2001/XMLSchema" xmlns:xs="http://www.w3.org/2001/XMLSchema" xmlns:p="http://schemas.microsoft.com/office/2006/metadata/properties" xmlns:ns2="14e74e3b-dee4-43c8-8b26-f73bcabf902e" xmlns:ns3="d46e480a-b990-4709-9368-7cc8f9ecf0d6" targetNamespace="http://schemas.microsoft.com/office/2006/metadata/properties" ma:root="true" ma:fieldsID="1a21add7eec60ecd5e048a7e5d597391" ns2:_="" ns3:_="">
    <xsd:import namespace="14e74e3b-dee4-43c8-8b26-f73bcabf902e"/>
    <xsd:import namespace="d46e480a-b990-4709-9368-7cc8f9ecf0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e74e3b-dee4-43c8-8b26-f73bcabf90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6e480a-b990-4709-9368-7cc8f9ecf0d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7D429-4214-4F6C-9CC2-1E6C8F0B008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2DCF4E2-3849-4DD7-A210-53F839148BDC}">
  <ds:schemaRefs>
    <ds:schemaRef ds:uri="http://schemas.microsoft.com/sharepoint/v3/contenttype/forms"/>
  </ds:schemaRefs>
</ds:datastoreItem>
</file>

<file path=customXml/itemProps3.xml><?xml version="1.0" encoding="utf-8"?>
<ds:datastoreItem xmlns:ds="http://schemas.openxmlformats.org/officeDocument/2006/customXml" ds:itemID="{F73F12F9-92CB-42EB-B623-457838AB96E0}"/>
</file>

<file path=customXml/itemProps4.xml><?xml version="1.0" encoding="utf-8"?>
<ds:datastoreItem xmlns:ds="http://schemas.openxmlformats.org/officeDocument/2006/customXml" ds:itemID="{ED2B550A-1039-4215-BF5D-963B3B867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03.colour_Social Europe_word doc template_EN.dot</Template>
  <TotalTime>150</TotalTime>
  <Pages>54</Pages>
  <Words>19517</Words>
  <Characters>111252</Characters>
  <Application>Microsoft Office Word</Application>
  <DocSecurity>0</DocSecurity>
  <Lines>927</Lines>
  <Paragraphs>261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Digital Government Factsheet Finland</vt:lpstr>
      <vt:lpstr/>
    </vt:vector>
  </TitlesOfParts>
  <Company>European Commission</Company>
  <LinksUpToDate>false</LinksUpToDate>
  <CharactersWithSpaces>130508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Government Factsheet Finland</dc:title>
  <dc:subject/>
  <dc:creator>DEVENYI Vivien</dc:creator>
  <cp:keywords/>
  <dc:description/>
  <cp:lastModifiedBy>DEVENYI Vivien</cp:lastModifiedBy>
  <cp:revision>68</cp:revision>
  <cp:lastPrinted>2019-07-08T10:46:00Z</cp:lastPrinted>
  <dcterms:created xsi:type="dcterms:W3CDTF">2019-06-19T12:50:00Z</dcterms:created>
  <dcterms:modified xsi:type="dcterms:W3CDTF">2019-07-08T10:46:00Z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0x010100CF924455AF204D4E973173A042C45507</vt:lpwstr>
  </property>
  <property fmtid="{D5CDD505-2E9C-101B-9397-08002B2CF9AE}" pid="3" name="AuthorIds_UIVersion_1536">
    <vt:lpwstr>32</vt:lpwstr>
  </property>
  <property fmtid="{D5CDD505-2E9C-101B-9397-08002B2CF9AE}" pid="4" name="AuthorIds_UIVersion_512">
    <vt:lpwstr>32</vt:lpwstr>
  </property>
</Properties>
</file>