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0403" w:rsidRPr="00287009" w:rsidRDefault="00287009">
      <w:pPr>
        <w:rPr>
          <w:rFonts w:ascii="Verdana" w:hAnsi="Verdana"/>
          <w:sz w:val="77"/>
          <w:szCs w:val="77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5ACC63">
            <wp:simplePos x="0" y="0"/>
            <wp:positionH relativeFrom="page">
              <wp:align>right</wp:align>
            </wp:positionH>
            <wp:positionV relativeFrom="paragraph">
              <wp:posOffset>129827</wp:posOffset>
            </wp:positionV>
            <wp:extent cx="3032516" cy="53755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516" cy="537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noProof/>
          <w:sz w:val="77"/>
          <w:szCs w:val="7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374650</wp:posOffset>
                </wp:positionV>
                <wp:extent cx="114300" cy="120650"/>
                <wp:effectExtent l="0" t="0" r="19050" b="127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065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6DF13" id="Oval 1" o:spid="_x0000_s1026" style="position:absolute;margin-left:153pt;margin-top:29.5pt;width:9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" fillcolor="#92d050" strokecolor="#92d050" strokeweight="1pt">
                <v:stroke joinstyle="miter"/>
              </v:oval>
            </w:pict>
          </mc:Fallback>
        </mc:AlternateContent>
      </w:r>
      <w:r>
        <w:rPr>
          <w:rFonts w:ascii="Verdana" w:hAnsi="Verdana"/>
          <w:sz w:val="77"/>
          <w:szCs w:val="77"/>
        </w:rPr>
        <w:t>Deloitte</w:t>
      </w:r>
    </w:p>
    <w:p w:rsidR="00287009" w:rsidRDefault="00287009">
      <w:pPr>
        <w:rPr>
          <w:sz w:val="77"/>
          <w:szCs w:val="77"/>
        </w:rPr>
      </w:pPr>
    </w:p>
    <w:p w:rsidR="00A80403" w:rsidRPr="00A80403" w:rsidRDefault="00C30261">
      <w:pPr>
        <w:rPr>
          <w:sz w:val="77"/>
          <w:szCs w:val="77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943600" cy="5867182"/>
            <wp:effectExtent l="0" t="0" r="0" b="635"/>
            <wp:wrapNone/>
            <wp:docPr id="3" name="Picture 3" descr="Image result for network 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twork transpar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0403" w:rsidRDefault="00A80403"/>
    <w:p w:rsidR="00A80403" w:rsidRDefault="00A80403"/>
    <w:p w:rsidR="00287009" w:rsidRDefault="00287009"/>
    <w:p w:rsidR="00287009" w:rsidRDefault="00287009"/>
    <w:p w:rsidR="00A80403" w:rsidRDefault="00287009" w:rsidP="00287009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Adding A New </w:t>
      </w:r>
      <w:r w:rsidRPr="00287009">
        <w:rPr>
          <w:sz w:val="56"/>
          <w:szCs w:val="56"/>
        </w:rPr>
        <w:t>Data Quality Rule in SEMOSS</w:t>
      </w:r>
    </w:p>
    <w:p w:rsidR="00287009" w:rsidRPr="00287009" w:rsidRDefault="00287009" w:rsidP="00287009">
      <w:pPr>
        <w:jc w:val="center"/>
        <w:rPr>
          <w:sz w:val="46"/>
          <w:szCs w:val="46"/>
        </w:rPr>
      </w:pPr>
    </w:p>
    <w:p w:rsidR="00A80403" w:rsidRDefault="00A80403"/>
    <w:p w:rsidR="00A80403" w:rsidRDefault="00A80403"/>
    <w:p w:rsidR="00A80403" w:rsidRDefault="00A80403"/>
    <w:p w:rsidR="00A80403" w:rsidRDefault="00A80403"/>
    <w:p w:rsidR="00A80403" w:rsidRDefault="00A80403"/>
    <w:p w:rsidR="00A80403" w:rsidRDefault="00A80403"/>
    <w:p w:rsidR="00A80403" w:rsidRDefault="00A80403"/>
    <w:p w:rsidR="00A80403" w:rsidRDefault="00A80403"/>
    <w:p w:rsidR="00A80403" w:rsidRDefault="00A80403"/>
    <w:p w:rsidR="00A80403" w:rsidRDefault="00A80403"/>
    <w:p w:rsidR="00A80403" w:rsidRDefault="00A80403"/>
    <w:p w:rsidR="00C30261" w:rsidRDefault="00C30261"/>
    <w:p w:rsidR="002746F6" w:rsidRPr="002746F6" w:rsidRDefault="002746F6">
      <w:pPr>
        <w:rPr>
          <w:sz w:val="46"/>
          <w:szCs w:val="46"/>
        </w:rPr>
      </w:pPr>
      <w:r>
        <w:rPr>
          <w:sz w:val="46"/>
          <w:szCs w:val="46"/>
        </w:rPr>
        <w:lastRenderedPageBreak/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5068"/>
        <w:gridCol w:w="3117"/>
      </w:tblGrid>
      <w:tr w:rsidR="002746F6" w:rsidTr="002746F6">
        <w:tc>
          <w:tcPr>
            <w:tcW w:w="1165" w:type="dxa"/>
          </w:tcPr>
          <w:p w:rsidR="002746F6" w:rsidRDefault="002746F6">
            <w:r>
              <w:t>Version</w:t>
            </w:r>
          </w:p>
        </w:tc>
        <w:tc>
          <w:tcPr>
            <w:tcW w:w="5068" w:type="dxa"/>
          </w:tcPr>
          <w:p w:rsidR="002746F6" w:rsidRDefault="002746F6">
            <w:r>
              <w:t>Comments</w:t>
            </w:r>
          </w:p>
        </w:tc>
        <w:tc>
          <w:tcPr>
            <w:tcW w:w="3117" w:type="dxa"/>
          </w:tcPr>
          <w:p w:rsidR="002746F6" w:rsidRDefault="002746F6">
            <w:r>
              <w:t>Editor</w:t>
            </w:r>
          </w:p>
        </w:tc>
      </w:tr>
      <w:tr w:rsidR="002746F6" w:rsidTr="002746F6">
        <w:tc>
          <w:tcPr>
            <w:tcW w:w="1165" w:type="dxa"/>
          </w:tcPr>
          <w:p w:rsidR="002746F6" w:rsidRDefault="002746F6">
            <w:r>
              <w:t>0.1</w:t>
            </w:r>
          </w:p>
        </w:tc>
        <w:tc>
          <w:tcPr>
            <w:tcW w:w="5068" w:type="dxa"/>
          </w:tcPr>
          <w:p w:rsidR="002746F6" w:rsidRDefault="002746F6">
            <w:r>
              <w:t>Created Document.</w:t>
            </w:r>
          </w:p>
        </w:tc>
        <w:tc>
          <w:tcPr>
            <w:tcW w:w="3117" w:type="dxa"/>
          </w:tcPr>
          <w:p w:rsidR="002746F6" w:rsidRDefault="002746F6">
            <w:r>
              <w:t>Max Gerl</w:t>
            </w:r>
            <w:r w:rsidR="00F80B8A">
              <w:t>ach</w:t>
            </w:r>
          </w:p>
        </w:tc>
      </w:tr>
      <w:tr w:rsidR="002746F6" w:rsidTr="002746F6">
        <w:tc>
          <w:tcPr>
            <w:tcW w:w="1165" w:type="dxa"/>
          </w:tcPr>
          <w:p w:rsidR="002746F6" w:rsidRDefault="002746F6">
            <w:r>
              <w:t>0.2</w:t>
            </w:r>
          </w:p>
        </w:tc>
        <w:tc>
          <w:tcPr>
            <w:tcW w:w="5068" w:type="dxa"/>
          </w:tcPr>
          <w:p w:rsidR="002746F6" w:rsidRDefault="002746F6">
            <w:r>
              <w:t>Format Changes and some minor edits</w:t>
            </w:r>
          </w:p>
        </w:tc>
        <w:tc>
          <w:tcPr>
            <w:tcW w:w="3117" w:type="dxa"/>
          </w:tcPr>
          <w:p w:rsidR="002746F6" w:rsidRDefault="002746F6">
            <w:r>
              <w:t>Randall Brown</w:t>
            </w:r>
          </w:p>
        </w:tc>
      </w:tr>
    </w:tbl>
    <w:p w:rsidR="002746F6" w:rsidRDefault="002746F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74912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46F6" w:rsidRPr="002746F6" w:rsidRDefault="002746F6">
          <w:pPr>
            <w:pStyle w:val="TOCHeading"/>
            <w:rPr>
              <w:color w:val="92D050"/>
              <w:sz w:val="46"/>
              <w:szCs w:val="46"/>
            </w:rPr>
          </w:pPr>
          <w:r w:rsidRPr="002746F6">
            <w:rPr>
              <w:color w:val="92D050"/>
              <w:sz w:val="46"/>
              <w:szCs w:val="46"/>
            </w:rPr>
            <w:t>Table of Contents</w:t>
          </w:r>
        </w:p>
        <w:p w:rsidR="002326AE" w:rsidRDefault="002746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6035" w:history="1">
            <w:r w:rsidR="002326AE" w:rsidRPr="00B5720D">
              <w:rPr>
                <w:rStyle w:val="Hyperlink"/>
                <w:noProof/>
              </w:rPr>
              <w:t>Adding New R File</w:t>
            </w:r>
            <w:r w:rsidR="002326AE">
              <w:rPr>
                <w:noProof/>
                <w:webHidden/>
              </w:rPr>
              <w:tab/>
            </w:r>
            <w:r w:rsidR="002326AE">
              <w:rPr>
                <w:noProof/>
                <w:webHidden/>
              </w:rPr>
              <w:fldChar w:fldCharType="begin"/>
            </w:r>
            <w:r w:rsidR="002326AE">
              <w:rPr>
                <w:noProof/>
                <w:webHidden/>
              </w:rPr>
              <w:instrText xml:space="preserve"> PAGEREF _Toc4146035 \h </w:instrText>
            </w:r>
            <w:r w:rsidR="002326AE">
              <w:rPr>
                <w:noProof/>
                <w:webHidden/>
              </w:rPr>
            </w:r>
            <w:r w:rsidR="002326AE">
              <w:rPr>
                <w:noProof/>
                <w:webHidden/>
              </w:rPr>
              <w:fldChar w:fldCharType="separate"/>
            </w:r>
            <w:r w:rsidR="002326AE">
              <w:rPr>
                <w:noProof/>
                <w:webHidden/>
              </w:rPr>
              <w:t>1</w:t>
            </w:r>
            <w:r w:rsidR="002326AE">
              <w:rPr>
                <w:noProof/>
                <w:webHidden/>
              </w:rPr>
              <w:fldChar w:fldCharType="end"/>
            </w:r>
          </w:hyperlink>
        </w:p>
        <w:p w:rsidR="002326AE" w:rsidRDefault="00EA74E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6036" w:history="1">
            <w:r w:rsidR="002326AE" w:rsidRPr="00B5720D">
              <w:rPr>
                <w:rStyle w:val="Hyperlink"/>
                <w:noProof/>
              </w:rPr>
              <w:t>Adding the New Rule to Mission Control</w:t>
            </w:r>
            <w:r w:rsidR="002326AE">
              <w:rPr>
                <w:noProof/>
                <w:webHidden/>
              </w:rPr>
              <w:tab/>
            </w:r>
            <w:r w:rsidR="002326AE">
              <w:rPr>
                <w:noProof/>
                <w:webHidden/>
              </w:rPr>
              <w:fldChar w:fldCharType="begin"/>
            </w:r>
            <w:r w:rsidR="002326AE">
              <w:rPr>
                <w:noProof/>
                <w:webHidden/>
              </w:rPr>
              <w:instrText xml:space="preserve"> PAGEREF _Toc4146036 \h </w:instrText>
            </w:r>
            <w:r w:rsidR="002326AE">
              <w:rPr>
                <w:noProof/>
                <w:webHidden/>
              </w:rPr>
            </w:r>
            <w:r w:rsidR="002326AE">
              <w:rPr>
                <w:noProof/>
                <w:webHidden/>
              </w:rPr>
              <w:fldChar w:fldCharType="separate"/>
            </w:r>
            <w:r w:rsidR="002326AE">
              <w:rPr>
                <w:noProof/>
                <w:webHidden/>
              </w:rPr>
              <w:t>1</w:t>
            </w:r>
            <w:r w:rsidR="002326AE">
              <w:rPr>
                <w:noProof/>
                <w:webHidden/>
              </w:rPr>
              <w:fldChar w:fldCharType="end"/>
            </w:r>
          </w:hyperlink>
        </w:p>
        <w:p w:rsidR="002326AE" w:rsidRDefault="00EA74E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46037" w:history="1">
            <w:r w:rsidR="002326AE" w:rsidRPr="00B5720D">
              <w:rPr>
                <w:rStyle w:val="Hyperlink"/>
                <w:noProof/>
              </w:rPr>
              <w:t>Formatting the R script to work within Data Quality Framework</w:t>
            </w:r>
            <w:r w:rsidR="002326AE">
              <w:rPr>
                <w:noProof/>
                <w:webHidden/>
              </w:rPr>
              <w:tab/>
            </w:r>
            <w:r w:rsidR="002326AE">
              <w:rPr>
                <w:noProof/>
                <w:webHidden/>
              </w:rPr>
              <w:fldChar w:fldCharType="begin"/>
            </w:r>
            <w:r w:rsidR="002326AE">
              <w:rPr>
                <w:noProof/>
                <w:webHidden/>
              </w:rPr>
              <w:instrText xml:space="preserve"> PAGEREF _Toc4146037 \h </w:instrText>
            </w:r>
            <w:r w:rsidR="002326AE">
              <w:rPr>
                <w:noProof/>
                <w:webHidden/>
              </w:rPr>
            </w:r>
            <w:r w:rsidR="002326AE">
              <w:rPr>
                <w:noProof/>
                <w:webHidden/>
              </w:rPr>
              <w:fldChar w:fldCharType="separate"/>
            </w:r>
            <w:r w:rsidR="002326AE">
              <w:rPr>
                <w:noProof/>
                <w:webHidden/>
              </w:rPr>
              <w:t>2</w:t>
            </w:r>
            <w:r w:rsidR="002326AE">
              <w:rPr>
                <w:noProof/>
                <w:webHidden/>
              </w:rPr>
              <w:fldChar w:fldCharType="end"/>
            </w:r>
          </w:hyperlink>
        </w:p>
        <w:p w:rsidR="002746F6" w:rsidRDefault="002746F6">
          <w:r>
            <w:rPr>
              <w:b/>
              <w:bCs/>
              <w:noProof/>
            </w:rPr>
            <w:fldChar w:fldCharType="end"/>
          </w:r>
        </w:p>
      </w:sdtContent>
    </w:sdt>
    <w:p w:rsidR="002746F6" w:rsidRDefault="002746F6" w:rsidP="002746F6">
      <w:pPr>
        <w:rPr>
          <w:sz w:val="46"/>
          <w:szCs w:val="46"/>
        </w:rPr>
      </w:pPr>
    </w:p>
    <w:p w:rsidR="00552F92" w:rsidRDefault="002746F6">
      <w:pPr>
        <w:rPr>
          <w:sz w:val="46"/>
          <w:szCs w:val="46"/>
        </w:rPr>
        <w:sectPr w:rsidR="00552F92" w:rsidSect="00552F92"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46"/>
          <w:szCs w:val="46"/>
        </w:rPr>
        <w:br w:type="page"/>
      </w:r>
    </w:p>
    <w:p w:rsidR="00552F92" w:rsidRDefault="00552F92" w:rsidP="00552F92">
      <w:pPr>
        <w:pStyle w:val="Heading1"/>
      </w:pPr>
      <w:bookmarkStart w:id="0" w:name="_Toc4146035"/>
      <w:r>
        <w:lastRenderedPageBreak/>
        <w:t>Adding New R File</w:t>
      </w:r>
      <w:bookmarkEnd w:id="0"/>
      <w:r>
        <w:t xml:space="preserve"> </w:t>
      </w:r>
    </w:p>
    <w:p w:rsidR="006260F5" w:rsidRDefault="00552F92" w:rsidP="006260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435D9E">
            <wp:simplePos x="0" y="0"/>
            <wp:positionH relativeFrom="column">
              <wp:posOffset>2241550</wp:posOffset>
            </wp:positionH>
            <wp:positionV relativeFrom="paragraph">
              <wp:posOffset>273050</wp:posOffset>
            </wp:positionV>
            <wp:extent cx="398907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56" y="21434"/>
                <wp:lineTo x="214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0F5" w:rsidRPr="00552F92">
        <w:rPr>
          <w:sz w:val="24"/>
          <w:szCs w:val="24"/>
        </w:rPr>
        <w:t xml:space="preserve">Start by </w:t>
      </w:r>
      <w:r w:rsidR="00F97EC0">
        <w:rPr>
          <w:sz w:val="24"/>
          <w:szCs w:val="24"/>
        </w:rPr>
        <w:t xml:space="preserve">moving </w:t>
      </w:r>
      <w:r w:rsidR="00985877">
        <w:rPr>
          <w:sz w:val="24"/>
          <w:szCs w:val="24"/>
        </w:rPr>
        <w:t xml:space="preserve">the </w:t>
      </w:r>
      <w:r w:rsidR="00F97EC0">
        <w:rPr>
          <w:sz w:val="24"/>
          <w:szCs w:val="24"/>
        </w:rPr>
        <w:t>newly created R file</w:t>
      </w:r>
      <w:r w:rsidR="006260F5" w:rsidRPr="00552F92">
        <w:rPr>
          <w:sz w:val="24"/>
          <w:szCs w:val="24"/>
        </w:rPr>
        <w:t xml:space="preserve"> in</w:t>
      </w:r>
      <w:r w:rsidR="00985877">
        <w:rPr>
          <w:sz w:val="24"/>
          <w:szCs w:val="24"/>
        </w:rPr>
        <w:t xml:space="preserve">to </w:t>
      </w:r>
      <w:r w:rsidR="006260F5" w:rsidRPr="00552F92">
        <w:rPr>
          <w:sz w:val="24"/>
          <w:szCs w:val="24"/>
        </w:rPr>
        <w:t>C:\workspace\Semoss_Dev\R\DQ\Rules</w:t>
      </w:r>
      <w:r w:rsidR="00985877">
        <w:rPr>
          <w:sz w:val="24"/>
          <w:szCs w:val="24"/>
        </w:rPr>
        <w:t xml:space="preserve"> </w:t>
      </w:r>
      <w:r w:rsidR="006260F5" w:rsidRPr="00552F92">
        <w:rPr>
          <w:sz w:val="24"/>
          <w:szCs w:val="24"/>
        </w:rPr>
        <w:t>directory with a name that matches the functionality of your rule.</w:t>
      </w:r>
      <w:r w:rsidR="00F97EC0">
        <w:rPr>
          <w:sz w:val="24"/>
          <w:szCs w:val="24"/>
        </w:rPr>
        <w:t xml:space="preserve"> (e.g. </w:t>
      </w:r>
      <w:r w:rsidR="00F97EC0" w:rsidRPr="001633A8">
        <w:rPr>
          <w:i/>
          <w:sz w:val="24"/>
          <w:szCs w:val="24"/>
        </w:rPr>
        <w:t>isNull</w:t>
      </w:r>
      <w:r w:rsidR="00F80B8A" w:rsidRPr="001633A8">
        <w:rPr>
          <w:i/>
          <w:sz w:val="24"/>
          <w:szCs w:val="24"/>
        </w:rPr>
        <w:t>.r</w:t>
      </w:r>
      <w:r w:rsidR="00F97EC0">
        <w:rPr>
          <w:sz w:val="24"/>
          <w:szCs w:val="24"/>
        </w:rPr>
        <w:t xml:space="preserve">, </w:t>
      </w:r>
      <w:r w:rsidR="00F97EC0" w:rsidRPr="001633A8">
        <w:rPr>
          <w:i/>
          <w:sz w:val="24"/>
          <w:szCs w:val="24"/>
        </w:rPr>
        <w:t>isUnique</w:t>
      </w:r>
      <w:r w:rsidR="00F80B8A" w:rsidRPr="001633A8">
        <w:rPr>
          <w:i/>
          <w:sz w:val="24"/>
          <w:szCs w:val="24"/>
        </w:rPr>
        <w:t>.r</w:t>
      </w:r>
      <w:r w:rsidR="00F97EC0">
        <w:rPr>
          <w:sz w:val="24"/>
          <w:szCs w:val="24"/>
        </w:rPr>
        <w:t>)</w:t>
      </w:r>
    </w:p>
    <w:p w:rsidR="00552F92" w:rsidRDefault="00552F92" w:rsidP="00552F92">
      <w:pPr>
        <w:rPr>
          <w:sz w:val="24"/>
          <w:szCs w:val="24"/>
        </w:rPr>
      </w:pPr>
    </w:p>
    <w:p w:rsidR="00552F92" w:rsidRDefault="00552F92" w:rsidP="00552F92">
      <w:pPr>
        <w:rPr>
          <w:sz w:val="24"/>
          <w:szCs w:val="24"/>
        </w:rPr>
      </w:pPr>
    </w:p>
    <w:p w:rsidR="00552F92" w:rsidRDefault="00F97EC0" w:rsidP="00552F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158115</wp:posOffset>
                </wp:positionV>
                <wp:extent cx="1701800" cy="482600"/>
                <wp:effectExtent l="19050" t="19050" r="31750" b="698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0" cy="4826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1A0E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5.5pt;margin-top:12.45pt;width:134pt;height:3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" strokecolor="#70ad47 [3209]" strokeweight="2.25pt">
                <v:stroke endarrow="block" joinstyle="miter"/>
              </v:shape>
            </w:pict>
          </mc:Fallback>
        </mc:AlternateContent>
      </w:r>
    </w:p>
    <w:p w:rsidR="00552F92" w:rsidRDefault="00552F92" w:rsidP="00552F92">
      <w:pPr>
        <w:rPr>
          <w:sz w:val="24"/>
          <w:szCs w:val="24"/>
        </w:rPr>
      </w:pPr>
    </w:p>
    <w:p w:rsidR="00552F92" w:rsidRDefault="00552F92" w:rsidP="00552F92">
      <w:pPr>
        <w:rPr>
          <w:sz w:val="24"/>
          <w:szCs w:val="24"/>
        </w:rPr>
      </w:pPr>
    </w:p>
    <w:p w:rsidR="00552F92" w:rsidRDefault="00552F92" w:rsidP="00552F92">
      <w:pPr>
        <w:rPr>
          <w:sz w:val="24"/>
          <w:szCs w:val="24"/>
        </w:rPr>
      </w:pPr>
    </w:p>
    <w:p w:rsidR="00552F92" w:rsidRPr="00552F92" w:rsidRDefault="00552F92" w:rsidP="00552F92">
      <w:pPr>
        <w:rPr>
          <w:sz w:val="24"/>
          <w:szCs w:val="24"/>
        </w:rPr>
      </w:pPr>
    </w:p>
    <w:p w:rsidR="00F97EC0" w:rsidRDefault="00F97EC0" w:rsidP="006260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1633A8">
        <w:rPr>
          <w:i/>
          <w:sz w:val="24"/>
          <w:szCs w:val="24"/>
        </w:rPr>
        <w:t>sourceFile.R</w:t>
      </w:r>
      <w:r>
        <w:rPr>
          <w:sz w:val="24"/>
          <w:szCs w:val="24"/>
        </w:rPr>
        <w:t xml:space="preserve"> with RStudio</w:t>
      </w:r>
      <w:r w:rsidR="00F80B8A">
        <w:rPr>
          <w:sz w:val="24"/>
          <w:szCs w:val="24"/>
        </w:rPr>
        <w:t xml:space="preserve"> </w:t>
      </w:r>
      <w:r w:rsidR="001633A8">
        <w:rPr>
          <w:sz w:val="24"/>
          <w:szCs w:val="24"/>
        </w:rPr>
        <w:t>(</w:t>
      </w:r>
      <w:r>
        <w:rPr>
          <w:sz w:val="24"/>
          <w:szCs w:val="24"/>
        </w:rPr>
        <w:t>C</w:t>
      </w:r>
      <w:r w:rsidRPr="00552F92">
        <w:rPr>
          <w:sz w:val="24"/>
          <w:szCs w:val="24"/>
        </w:rPr>
        <w:t>:/workspace/Semoss_Dev/R/DQ/</w:t>
      </w:r>
      <w:r w:rsidR="00EE68EC">
        <w:rPr>
          <w:sz w:val="24"/>
          <w:szCs w:val="24"/>
        </w:rPr>
        <w:t>sourceFile.R</w:t>
      </w:r>
      <w:r>
        <w:rPr>
          <w:sz w:val="24"/>
          <w:szCs w:val="24"/>
        </w:rPr>
        <w:t>)</w:t>
      </w:r>
    </w:p>
    <w:p w:rsidR="00EE68EC" w:rsidRDefault="00F97EC0" w:rsidP="006260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B4578B7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3683000" cy="1985645"/>
            <wp:effectExtent l="0" t="0" r="0" b="0"/>
            <wp:wrapTight wrapText="bothSides">
              <wp:wrapPolygon edited="0">
                <wp:start x="0" y="0"/>
                <wp:lineTo x="0" y="21344"/>
                <wp:lineTo x="21451" y="21344"/>
                <wp:lineTo x="2145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8EC">
        <w:rPr>
          <w:sz w:val="24"/>
          <w:szCs w:val="24"/>
        </w:rPr>
        <w:t>Below all the other lines of code add:</w:t>
      </w:r>
    </w:p>
    <w:p w:rsidR="006260F5" w:rsidRPr="00F97EC0" w:rsidRDefault="004633F1" w:rsidP="00EE68EC">
      <w:pPr>
        <w:pStyle w:val="ListParagraph"/>
        <w:rPr>
          <w:sz w:val="24"/>
          <w:szCs w:val="24"/>
        </w:rPr>
      </w:pPr>
      <w:r w:rsidRPr="00552F92">
        <w:rPr>
          <w:sz w:val="24"/>
          <w:szCs w:val="24"/>
        </w:rPr>
        <w:t xml:space="preserve"> </w:t>
      </w:r>
      <w:r w:rsidR="00985877">
        <w:rPr>
          <w:sz w:val="24"/>
          <w:szCs w:val="24"/>
        </w:rPr>
        <w:t xml:space="preserve">“ </w:t>
      </w:r>
      <w:r w:rsidRPr="00985877">
        <w:rPr>
          <w:i/>
          <w:sz w:val="24"/>
          <w:szCs w:val="24"/>
        </w:rPr>
        <w:t>s</w:t>
      </w:r>
      <w:r w:rsidR="006260F5" w:rsidRPr="00985877">
        <w:rPr>
          <w:i/>
          <w:sz w:val="24"/>
          <w:szCs w:val="24"/>
        </w:rPr>
        <w:t>ource</w:t>
      </w:r>
      <w:r w:rsidR="00F97EC0" w:rsidRPr="00985877">
        <w:rPr>
          <w:i/>
          <w:sz w:val="24"/>
          <w:szCs w:val="24"/>
        </w:rPr>
        <w:t>(“C:/workspace/Semoss_Dev/R/DQ/</w:t>
      </w:r>
      <w:r w:rsidR="006260F5" w:rsidRPr="00985877">
        <w:rPr>
          <w:i/>
          <w:sz w:val="24"/>
          <w:szCs w:val="24"/>
        </w:rPr>
        <w:t>Rules</w:t>
      </w:r>
      <w:r w:rsidR="00DE33B0" w:rsidRPr="00985877">
        <w:rPr>
          <w:i/>
          <w:sz w:val="24"/>
          <w:szCs w:val="24"/>
        </w:rPr>
        <w:t>/</w:t>
      </w:r>
      <w:r w:rsidR="00F80B8A" w:rsidRPr="00985877">
        <w:rPr>
          <w:i/>
          <w:sz w:val="24"/>
          <w:szCs w:val="24"/>
        </w:rPr>
        <w:t>NEWRULE</w:t>
      </w:r>
      <w:r w:rsidR="006260F5" w:rsidRPr="00985877">
        <w:rPr>
          <w:i/>
          <w:sz w:val="24"/>
          <w:szCs w:val="24"/>
        </w:rPr>
        <w:t>.r</w:t>
      </w:r>
      <w:r w:rsidR="00985877" w:rsidRPr="00985877">
        <w:rPr>
          <w:i/>
          <w:sz w:val="24"/>
          <w:szCs w:val="24"/>
        </w:rPr>
        <w:t>”)</w:t>
      </w:r>
      <w:r w:rsidR="00985877">
        <w:rPr>
          <w:i/>
          <w:sz w:val="24"/>
          <w:szCs w:val="24"/>
        </w:rPr>
        <w:t xml:space="preserve"> </w:t>
      </w:r>
      <w:r w:rsidR="00EE68EC">
        <w:rPr>
          <w:sz w:val="24"/>
          <w:szCs w:val="24"/>
        </w:rPr>
        <w:t>”</w:t>
      </w:r>
    </w:p>
    <w:p w:rsidR="00F97EC0" w:rsidRDefault="00F97EC0" w:rsidP="00F97EC0">
      <w:pPr>
        <w:rPr>
          <w:sz w:val="24"/>
          <w:szCs w:val="24"/>
        </w:rPr>
      </w:pPr>
    </w:p>
    <w:p w:rsidR="00F97EC0" w:rsidRDefault="00F97EC0" w:rsidP="00F97EC0">
      <w:pPr>
        <w:rPr>
          <w:sz w:val="24"/>
          <w:szCs w:val="24"/>
        </w:rPr>
      </w:pPr>
    </w:p>
    <w:p w:rsidR="00F97EC0" w:rsidRDefault="00F97EC0" w:rsidP="00F97EC0">
      <w:pPr>
        <w:rPr>
          <w:sz w:val="24"/>
          <w:szCs w:val="24"/>
        </w:rPr>
      </w:pPr>
    </w:p>
    <w:p w:rsidR="00F97EC0" w:rsidRDefault="00F97EC0" w:rsidP="00F97EC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F71C12" wp14:editId="50FC9B4E">
                <wp:simplePos x="0" y="0"/>
                <wp:positionH relativeFrom="column">
                  <wp:posOffset>1060450</wp:posOffset>
                </wp:positionH>
                <wp:positionV relativeFrom="paragraph">
                  <wp:posOffset>304165</wp:posOffset>
                </wp:positionV>
                <wp:extent cx="1701800" cy="482600"/>
                <wp:effectExtent l="19050" t="19050" r="31750" b="698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0" cy="4826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579AC" id="Straight Arrow Connector 8" o:spid="_x0000_s1026" type="#_x0000_t32" style="position:absolute;margin-left:83.5pt;margin-top:23.95pt;width:134pt;height:3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" strokecolor="#70ad47 [3209]" strokeweight="2.25pt">
                <v:stroke endarrow="block" joinstyle="miter"/>
              </v:shape>
            </w:pict>
          </mc:Fallback>
        </mc:AlternateContent>
      </w:r>
    </w:p>
    <w:p w:rsidR="00F97EC0" w:rsidRDefault="00F97EC0" w:rsidP="00F97EC0">
      <w:pPr>
        <w:rPr>
          <w:sz w:val="24"/>
          <w:szCs w:val="24"/>
        </w:rPr>
      </w:pPr>
    </w:p>
    <w:p w:rsidR="00F97EC0" w:rsidRDefault="00F97EC0" w:rsidP="00F97EC0">
      <w:pPr>
        <w:rPr>
          <w:sz w:val="24"/>
          <w:szCs w:val="24"/>
        </w:rPr>
      </w:pPr>
    </w:p>
    <w:p w:rsidR="00F97EC0" w:rsidRPr="00F97EC0" w:rsidRDefault="00F97EC0" w:rsidP="00F97EC0">
      <w:pPr>
        <w:rPr>
          <w:sz w:val="24"/>
          <w:szCs w:val="24"/>
        </w:rPr>
      </w:pPr>
    </w:p>
    <w:p w:rsidR="00EE68EC" w:rsidRDefault="00EE68EC" w:rsidP="006260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Save sourceFile.R and close the file. </w:t>
      </w:r>
    </w:p>
    <w:p w:rsidR="00EE68EC" w:rsidRPr="00EE68EC" w:rsidRDefault="00EE68EC" w:rsidP="00EE68EC">
      <w:pPr>
        <w:pStyle w:val="Heading1"/>
      </w:pPr>
      <w:bookmarkStart w:id="1" w:name="_Toc4146036"/>
      <w:r>
        <w:t>Adding the New Rule to Mission Control</w:t>
      </w:r>
      <w:bookmarkEnd w:id="1"/>
    </w:p>
    <w:p w:rsidR="00EE68EC" w:rsidRDefault="00EE68EC" w:rsidP="00EE68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="00384754" w:rsidRPr="001633A8">
        <w:rPr>
          <w:i/>
          <w:sz w:val="24"/>
          <w:szCs w:val="24"/>
        </w:rPr>
        <w:t>missionControl.R</w:t>
      </w:r>
      <w:r w:rsidR="00384754">
        <w:rPr>
          <w:sz w:val="24"/>
          <w:szCs w:val="24"/>
        </w:rPr>
        <w:t xml:space="preserve"> with RStudio (</w:t>
      </w:r>
      <w:r>
        <w:rPr>
          <w:sz w:val="24"/>
          <w:szCs w:val="24"/>
        </w:rPr>
        <w:t>C</w:t>
      </w:r>
      <w:r w:rsidRPr="00552F92">
        <w:rPr>
          <w:sz w:val="24"/>
          <w:szCs w:val="24"/>
        </w:rPr>
        <w:t>:/workspace/Semoss_Dev/R/DQ/</w:t>
      </w:r>
      <w:r w:rsidR="00384754">
        <w:rPr>
          <w:sz w:val="24"/>
          <w:szCs w:val="24"/>
        </w:rPr>
        <w:t>missionControl.R</w:t>
      </w:r>
      <w:r w:rsidR="001633A8">
        <w:rPr>
          <w:sz w:val="24"/>
          <w:szCs w:val="24"/>
        </w:rPr>
        <w:t>)</w:t>
      </w:r>
    </w:p>
    <w:p w:rsidR="00EE68EC" w:rsidRDefault="00EE68EC" w:rsidP="00EE68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the last ‘</w:t>
      </w:r>
      <w:r w:rsidRPr="001633A8">
        <w:rPr>
          <w:i/>
          <w:sz w:val="24"/>
          <w:szCs w:val="24"/>
        </w:rPr>
        <w:t>else if’</w:t>
      </w:r>
      <w:r>
        <w:rPr>
          <w:sz w:val="24"/>
          <w:szCs w:val="24"/>
        </w:rPr>
        <w:t xml:space="preserve"> statement </w:t>
      </w:r>
      <w:r w:rsidR="00515D29">
        <w:rPr>
          <w:sz w:val="24"/>
          <w:szCs w:val="24"/>
        </w:rPr>
        <w:t xml:space="preserve">in the </w:t>
      </w:r>
      <w:r w:rsidR="00515D29" w:rsidRPr="001633A8">
        <w:rPr>
          <w:i/>
          <w:sz w:val="24"/>
          <w:szCs w:val="24"/>
        </w:rPr>
        <w:t>rulesList</w:t>
      </w:r>
      <w:r w:rsidR="00515D29">
        <w:rPr>
          <w:sz w:val="24"/>
          <w:szCs w:val="24"/>
        </w:rPr>
        <w:t xml:space="preserve"> statements, add the following lines of code:</w:t>
      </w:r>
    </w:p>
    <w:p w:rsidR="00515D29" w:rsidRDefault="00515D29" w:rsidP="00515D29">
      <w:pPr>
        <w:pStyle w:val="ListParagraph"/>
        <w:rPr>
          <w:sz w:val="24"/>
          <w:szCs w:val="24"/>
        </w:rPr>
      </w:pPr>
    </w:p>
    <w:p w:rsidR="00515D29" w:rsidRPr="00985877" w:rsidRDefault="00985877" w:rsidP="00985877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                              </w:t>
      </w:r>
      <w:r w:rsidR="00515D29" w:rsidRPr="00985877">
        <w:rPr>
          <w:i/>
          <w:sz w:val="24"/>
          <w:szCs w:val="24"/>
        </w:rPr>
        <w:t>else if(rulesList[[i]]$rule == " YOUR_RULE_IDENTIFIER"){</w:t>
      </w:r>
    </w:p>
    <w:p w:rsidR="00515D29" w:rsidRPr="00985877" w:rsidRDefault="00515D29" w:rsidP="00515D29">
      <w:pPr>
        <w:pStyle w:val="ListParagraph"/>
        <w:ind w:left="2160"/>
        <w:rPr>
          <w:i/>
          <w:sz w:val="24"/>
          <w:szCs w:val="24"/>
        </w:rPr>
      </w:pPr>
      <w:r w:rsidRPr="00985877">
        <w:rPr>
          <w:i/>
          <w:sz w:val="24"/>
          <w:szCs w:val="24"/>
        </w:rPr>
        <w:t>tempResultsTable &lt;- YOUR_RULE_FUNCTION_NAME(dt, rulesList[[i]])</w:t>
      </w:r>
    </w:p>
    <w:p w:rsidR="00515D29" w:rsidRPr="00985877" w:rsidRDefault="00515D29" w:rsidP="00515D29">
      <w:pPr>
        <w:pStyle w:val="ListParagraph"/>
        <w:ind w:left="2160"/>
        <w:rPr>
          <w:i/>
          <w:sz w:val="24"/>
          <w:szCs w:val="24"/>
        </w:rPr>
      </w:pPr>
      <w:r w:rsidRPr="00985877">
        <w:rPr>
          <w:i/>
          <w:sz w:val="24"/>
          <w:szCs w:val="24"/>
        </w:rPr>
        <w:t>resultsTable &lt;- rbind(resultsTable, tempResultsTable)</w:t>
      </w:r>
    </w:p>
    <w:p w:rsidR="00515D29" w:rsidRPr="00985877" w:rsidRDefault="00515D29" w:rsidP="00985877">
      <w:pPr>
        <w:rPr>
          <w:i/>
          <w:sz w:val="24"/>
          <w:szCs w:val="24"/>
        </w:rPr>
      </w:pPr>
      <w:r w:rsidRPr="0098587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EE0F23" wp14:editId="16C76B56">
                <wp:simplePos x="0" y="0"/>
                <wp:positionH relativeFrom="column">
                  <wp:posOffset>3600450</wp:posOffset>
                </wp:positionH>
                <wp:positionV relativeFrom="paragraph">
                  <wp:posOffset>629920</wp:posOffset>
                </wp:positionV>
                <wp:extent cx="711200" cy="254000"/>
                <wp:effectExtent l="38100" t="19050" r="12700" b="698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0" cy="254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DF9CE" id="Straight Arrow Connector 11" o:spid="_x0000_s1026" type="#_x0000_t32" style="position:absolute;margin-left:283.5pt;margin-top:49.6pt;width:56pt;height:20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" strokecolor="#70ad47 [3209]" strokeweight="2.25pt">
                <v:stroke endarrow="block" joinstyle="miter"/>
              </v:shape>
            </w:pict>
          </mc:Fallback>
        </mc:AlternateContent>
      </w:r>
      <w:r w:rsidRPr="0098587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712470</wp:posOffset>
                </wp:positionV>
                <wp:extent cx="3486150" cy="54610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546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FAE3F" id="Rectangle 10" o:spid="_x0000_s1026" style="position:absolute;margin-left:39pt;margin-top:56.1pt;width:274.5pt;height:4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" filled="f" strokecolor="red" strokeweight="1pt"/>
            </w:pict>
          </mc:Fallback>
        </mc:AlternateContent>
      </w:r>
      <w:r w:rsidRPr="00985877">
        <w:rPr>
          <w:noProof/>
        </w:rPr>
        <w:drawing>
          <wp:anchor distT="0" distB="0" distL="114300" distR="114300" simplePos="0" relativeHeight="251667456" behindDoc="1" locked="0" layoutInCell="1" allowOverlap="1" wp14:anchorId="2A9E82B1">
            <wp:simplePos x="0" y="0"/>
            <wp:positionH relativeFrom="margin">
              <wp:posOffset>-76200</wp:posOffset>
            </wp:positionH>
            <wp:positionV relativeFrom="paragraph">
              <wp:posOffset>268605</wp:posOffset>
            </wp:positionV>
            <wp:extent cx="4203700" cy="1243330"/>
            <wp:effectExtent l="0" t="0" r="6350" b="0"/>
            <wp:wrapTight wrapText="bothSides">
              <wp:wrapPolygon edited="0">
                <wp:start x="0" y="0"/>
                <wp:lineTo x="0" y="21181"/>
                <wp:lineTo x="21535" y="21181"/>
                <wp:lineTo x="2153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587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299720</wp:posOffset>
                </wp:positionV>
                <wp:extent cx="2360930" cy="1404620"/>
                <wp:effectExtent l="0" t="0" r="22860" b="20955"/>
                <wp:wrapTight wrapText="bothSides">
                  <wp:wrapPolygon edited="0">
                    <wp:start x="0" y="0"/>
                    <wp:lineTo x="0" y="21637"/>
                    <wp:lineTo x="21635" y="21637"/>
                    <wp:lineTo x="21635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D29" w:rsidRDefault="00515D29">
                            <w:r>
                              <w:t xml:space="preserve">Note: This statement calls your new function when a ‘rule identifier’ like ‘findVals’ gets passed from SEMOSS via Pixel to 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3pt;margin-top:23.6pt;width:185.9pt;height:110.6pt;z-index:-2516469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D7anU/3gAAAAsBAAAPAAAAAAAAAAAAAAAAAH8EAABkcnMvZG93&#10;bnJldi54bWxQSwUGAAAAAAQABADzAAAAigUAAAAA&#10;">
                <v:textbox style="mso-fit-shape-to-text:t">
                  <w:txbxContent>
                    <w:p w:rsidR="00515D29" w:rsidRDefault="00515D29">
                      <w:r>
                        <w:t>Note: This statement calls your new function when a ‘rule identifier’ like ‘</w:t>
                      </w:r>
                      <w:proofErr w:type="spellStart"/>
                      <w:r>
                        <w:t>findVals</w:t>
                      </w:r>
                      <w:proofErr w:type="spellEnd"/>
                      <w:r>
                        <w:t xml:space="preserve">’ gets passed from SEMOSS via Pixel to R.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85877">
        <w:rPr>
          <w:i/>
          <w:sz w:val="24"/>
          <w:szCs w:val="24"/>
        </w:rPr>
        <w:t xml:space="preserve">                              </w:t>
      </w:r>
      <w:r w:rsidRPr="00985877">
        <w:rPr>
          <w:i/>
          <w:sz w:val="24"/>
          <w:szCs w:val="24"/>
        </w:rPr>
        <w:t>}</w:t>
      </w:r>
    </w:p>
    <w:p w:rsidR="00515D29" w:rsidRDefault="00515D29" w:rsidP="00515D29">
      <w:pPr>
        <w:ind w:left="360"/>
        <w:rPr>
          <w:sz w:val="24"/>
          <w:szCs w:val="24"/>
        </w:rPr>
      </w:pPr>
    </w:p>
    <w:p w:rsidR="002326AE" w:rsidRPr="002326AE" w:rsidRDefault="00515D29" w:rsidP="002326AE">
      <w:pPr>
        <w:pStyle w:val="Heading1"/>
      </w:pPr>
      <w:bookmarkStart w:id="2" w:name="_Toc4146037"/>
      <w:r>
        <w:t xml:space="preserve">Formatting the R </w:t>
      </w:r>
      <w:r w:rsidR="002326AE">
        <w:t xml:space="preserve">script </w:t>
      </w:r>
      <w:r>
        <w:t xml:space="preserve">to work </w:t>
      </w:r>
      <w:r w:rsidR="002326AE">
        <w:t>within Data Quality Framework</w:t>
      </w:r>
      <w:bookmarkEnd w:id="2"/>
    </w:p>
    <w:p w:rsidR="008A2FB5" w:rsidRPr="00552F92" w:rsidRDefault="00DE33B0" w:rsidP="00DE33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 xml:space="preserve">If </w:t>
      </w:r>
      <w:r w:rsidR="004F1BCB">
        <w:rPr>
          <w:sz w:val="24"/>
          <w:szCs w:val="24"/>
        </w:rPr>
        <w:t>the new</w:t>
      </w:r>
      <w:r w:rsidRPr="00552F92">
        <w:rPr>
          <w:sz w:val="24"/>
          <w:szCs w:val="24"/>
        </w:rPr>
        <w:t xml:space="preserve"> rule makes us</w:t>
      </w:r>
      <w:r w:rsidR="00515D29">
        <w:rPr>
          <w:sz w:val="24"/>
          <w:szCs w:val="24"/>
        </w:rPr>
        <w:t>e</w:t>
      </w:r>
      <w:r w:rsidRPr="00552F92">
        <w:rPr>
          <w:sz w:val="24"/>
          <w:szCs w:val="24"/>
        </w:rPr>
        <w:t xml:space="preserve"> of regex to compare values to a desired input format, note the </w:t>
      </w:r>
      <w:r w:rsidRPr="001633A8">
        <w:rPr>
          <w:i/>
          <w:sz w:val="24"/>
          <w:szCs w:val="24"/>
        </w:rPr>
        <w:t>dateRule.r</w:t>
      </w:r>
      <w:r w:rsidRPr="00552F92">
        <w:rPr>
          <w:sz w:val="24"/>
          <w:szCs w:val="24"/>
        </w:rPr>
        <w:t xml:space="preserve">, </w:t>
      </w:r>
      <w:r w:rsidRPr="001633A8">
        <w:rPr>
          <w:i/>
          <w:sz w:val="24"/>
          <w:szCs w:val="24"/>
        </w:rPr>
        <w:t>nameRule.r</w:t>
      </w:r>
      <w:r w:rsidRPr="00552F92">
        <w:rPr>
          <w:sz w:val="24"/>
          <w:szCs w:val="24"/>
        </w:rPr>
        <w:t xml:space="preserve">, and </w:t>
      </w:r>
      <w:r w:rsidRPr="001633A8">
        <w:rPr>
          <w:i/>
          <w:sz w:val="24"/>
          <w:szCs w:val="24"/>
        </w:rPr>
        <w:t>emailRule.r</w:t>
      </w:r>
      <w:r w:rsidRPr="00552F92">
        <w:rPr>
          <w:sz w:val="24"/>
          <w:szCs w:val="24"/>
        </w:rPr>
        <w:t xml:space="preserve"> files.  </w:t>
      </w:r>
    </w:p>
    <w:p w:rsidR="008A2FB5" w:rsidRPr="00552F92" w:rsidRDefault="00DE33B0" w:rsidP="008A2FB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>they are all almost identical besides the</w:t>
      </w:r>
      <w:r w:rsidR="008A2FB5" w:rsidRPr="00552F92">
        <w:rPr>
          <w:sz w:val="24"/>
          <w:szCs w:val="24"/>
        </w:rPr>
        <w:t>:</w:t>
      </w:r>
    </w:p>
    <w:p w:rsidR="00DE33B0" w:rsidRPr="00552F92" w:rsidRDefault="00DE33B0" w:rsidP="008A2FB5">
      <w:pPr>
        <w:pStyle w:val="ListParagraph"/>
        <w:numPr>
          <w:ilvl w:val="2"/>
          <w:numId w:val="1"/>
        </w:numPr>
        <w:rPr>
          <w:sz w:val="24"/>
          <w:szCs w:val="24"/>
        </w:rPr>
      </w:pPr>
      <w:bookmarkStart w:id="3" w:name="_GoBack"/>
      <w:bookmarkEnd w:id="3"/>
      <w:r w:rsidRPr="00552F92">
        <w:rPr>
          <w:sz w:val="24"/>
          <w:szCs w:val="24"/>
        </w:rPr>
        <w:t xml:space="preserve"> </w:t>
      </w:r>
      <w:r w:rsidR="008A2FB5" w:rsidRPr="00985877">
        <w:rPr>
          <w:i/>
          <w:sz w:val="24"/>
          <w:szCs w:val="24"/>
        </w:rPr>
        <w:t>ruleName</w:t>
      </w:r>
      <w:r w:rsidR="008A2FB5" w:rsidRPr="00552F92">
        <w:rPr>
          <w:sz w:val="24"/>
          <w:szCs w:val="24"/>
        </w:rPr>
        <w:t xml:space="preserve"> variable, which should be set to a string of what you would like your outputted rule name to be</w:t>
      </w:r>
    </w:p>
    <w:p w:rsidR="008A2FB5" w:rsidRPr="00552F92" w:rsidRDefault="008A2FB5" w:rsidP="008A2FB5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85877">
        <w:rPr>
          <w:i/>
          <w:sz w:val="24"/>
          <w:szCs w:val="24"/>
        </w:rPr>
        <w:t>xxxxxErrorArray</w:t>
      </w:r>
      <w:r w:rsidRPr="00552F92">
        <w:rPr>
          <w:sz w:val="24"/>
          <w:szCs w:val="24"/>
        </w:rPr>
        <w:t xml:space="preserve"> variable name, which is a mirror of the column being checked filled with Booleans depending on whether the corresponding element </w:t>
      </w:r>
      <w:r w:rsidR="00F80B8A">
        <w:rPr>
          <w:sz w:val="24"/>
          <w:szCs w:val="24"/>
        </w:rPr>
        <w:t>are valid or invalid depending on the rule</w:t>
      </w:r>
    </w:p>
    <w:p w:rsidR="008A2FB5" w:rsidRPr="00552F92" w:rsidRDefault="008A2FB5" w:rsidP="008A2FB5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>name of the function that returns the desired regex and the regexes therein</w:t>
      </w:r>
    </w:p>
    <w:p w:rsidR="00334E3E" w:rsidRPr="00552F92" w:rsidRDefault="008A2FB5" w:rsidP="00334E3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>Follow this format, updating it as needed for your rule.</w:t>
      </w:r>
    </w:p>
    <w:p w:rsidR="008A2FB5" w:rsidRPr="00552F92" w:rsidRDefault="00334E3E" w:rsidP="00A4244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 xml:space="preserve">Otherwise, note the parameters passed into </w:t>
      </w:r>
      <w:r w:rsidRPr="00641702">
        <w:rPr>
          <w:i/>
          <w:sz w:val="24"/>
          <w:szCs w:val="24"/>
        </w:rPr>
        <w:t>missionControl.R</w:t>
      </w:r>
      <w:r w:rsidRPr="00552F92">
        <w:rPr>
          <w:sz w:val="24"/>
          <w:szCs w:val="24"/>
        </w:rPr>
        <w:t xml:space="preserve"> for you to work with</w:t>
      </w:r>
    </w:p>
    <w:p w:rsidR="00334E3E" w:rsidRPr="00552F92" w:rsidRDefault="00A4244B" w:rsidP="00A4244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41702">
        <w:rPr>
          <w:i/>
          <w:sz w:val="24"/>
          <w:szCs w:val="24"/>
        </w:rPr>
        <w:t>rulesList</w:t>
      </w:r>
      <w:r w:rsidRPr="00552F92">
        <w:rPr>
          <w:sz w:val="24"/>
          <w:szCs w:val="24"/>
        </w:rPr>
        <w:t xml:space="preserve"> is the list of rules, which are to be executed</w:t>
      </w:r>
      <w:r w:rsidR="00590E0B" w:rsidRPr="00552F92">
        <w:rPr>
          <w:sz w:val="24"/>
          <w:szCs w:val="24"/>
        </w:rPr>
        <w:t xml:space="preserve"> and contain all the data for the rule</w:t>
      </w:r>
    </w:p>
    <w:p w:rsidR="00413F21" w:rsidRPr="00552F92" w:rsidRDefault="00413F21" w:rsidP="00590E0B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>a rule includes:</w:t>
      </w:r>
    </w:p>
    <w:p w:rsidR="00590E0B" w:rsidRPr="00552F92" w:rsidRDefault="00413F21" w:rsidP="00413F21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 xml:space="preserve">the rule indicator, which </w:t>
      </w:r>
      <w:r w:rsidRPr="00641702">
        <w:rPr>
          <w:i/>
          <w:sz w:val="24"/>
          <w:szCs w:val="24"/>
        </w:rPr>
        <w:t>missionControl</w:t>
      </w:r>
      <w:r w:rsidRPr="00552F92">
        <w:rPr>
          <w:sz w:val="24"/>
          <w:szCs w:val="24"/>
        </w:rPr>
        <w:t xml:space="preserve"> uses to call the different functions</w:t>
      </w:r>
    </w:p>
    <w:p w:rsidR="00413F21" w:rsidRPr="00552F92" w:rsidRDefault="00413F21" w:rsidP="00413F21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>the column on which to operate the rule</w:t>
      </w:r>
    </w:p>
    <w:p w:rsidR="00413F21" w:rsidRDefault="00413F21" w:rsidP="00413F21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>an options variable, which can be anything else your rule needs to execute</w:t>
      </w:r>
    </w:p>
    <w:p w:rsidR="00F80B8A" w:rsidRDefault="00F80B8A" w:rsidP="00F80B8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41702">
        <w:rPr>
          <w:i/>
          <w:sz w:val="24"/>
          <w:szCs w:val="24"/>
        </w:rPr>
        <w:t>dt</w:t>
      </w:r>
      <w:r>
        <w:rPr>
          <w:sz w:val="24"/>
          <w:szCs w:val="24"/>
        </w:rPr>
        <w:t xml:space="preserve"> is the data table passed from SEMOSS, with the data to be analyzed</w:t>
      </w:r>
    </w:p>
    <w:p w:rsidR="00F80B8A" w:rsidRDefault="00427489" w:rsidP="00F80B8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41702">
        <w:rPr>
          <w:i/>
          <w:sz w:val="24"/>
          <w:szCs w:val="24"/>
        </w:rPr>
        <w:t>resultsTable</w:t>
      </w:r>
      <w:r>
        <w:rPr>
          <w:sz w:val="24"/>
          <w:szCs w:val="24"/>
        </w:rPr>
        <w:t xml:space="preserve"> is the table populated with the results of the data quality rule(s)</w:t>
      </w:r>
    </w:p>
    <w:p w:rsidR="00427489" w:rsidRPr="00552F92" w:rsidRDefault="00427489" w:rsidP="0042748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can be passed in if you’ve already run previous rules and would like to append rule outputs or will be freshly created if nothing is passed in</w:t>
      </w:r>
    </w:p>
    <w:p w:rsidR="00413F21" w:rsidRPr="00552F92" w:rsidRDefault="00D836F9" w:rsidP="00E04A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lastRenderedPageBreak/>
        <w:t xml:space="preserve">Your R script needs to </w:t>
      </w:r>
      <w:r w:rsidR="00E845E9" w:rsidRPr="00552F92">
        <w:rPr>
          <w:sz w:val="24"/>
          <w:szCs w:val="24"/>
        </w:rPr>
        <w:t xml:space="preserve">return a </w:t>
      </w:r>
      <w:r w:rsidR="007836C7" w:rsidRPr="00552F92">
        <w:rPr>
          <w:sz w:val="24"/>
          <w:szCs w:val="24"/>
        </w:rPr>
        <w:t>table with the results and proper headers so it can be bound to the main table</w:t>
      </w:r>
      <w:r w:rsidR="00E845E9" w:rsidRPr="00552F92">
        <w:rPr>
          <w:sz w:val="24"/>
          <w:szCs w:val="24"/>
        </w:rPr>
        <w:t xml:space="preserve"> which can be set up as such:</w:t>
      </w:r>
    </w:p>
    <w:p w:rsidR="001C3D8A" w:rsidRPr="00985877" w:rsidRDefault="001C3D8A" w:rsidP="001C3D8A">
      <w:pPr>
        <w:pStyle w:val="ListParagraph"/>
        <w:numPr>
          <w:ilvl w:val="1"/>
          <w:numId w:val="1"/>
        </w:numPr>
        <w:rPr>
          <w:i/>
          <w:sz w:val="24"/>
          <w:szCs w:val="24"/>
        </w:rPr>
      </w:pPr>
      <w:r w:rsidRPr="00985877">
        <w:rPr>
          <w:i/>
          <w:sz w:val="24"/>
          <w:szCs w:val="24"/>
        </w:rPr>
        <w:t>tempTable &lt;- data.table(rule$col, numInvalid, numValid, totLength, ruleName, description)</w:t>
      </w:r>
    </w:p>
    <w:p w:rsidR="00E845E9" w:rsidRPr="00985877" w:rsidRDefault="001C3D8A" w:rsidP="001C3D8A">
      <w:pPr>
        <w:pStyle w:val="ListParagraph"/>
        <w:numPr>
          <w:ilvl w:val="1"/>
          <w:numId w:val="1"/>
        </w:numPr>
        <w:rPr>
          <w:i/>
          <w:sz w:val="24"/>
          <w:szCs w:val="24"/>
        </w:rPr>
      </w:pPr>
      <w:r w:rsidRPr="00985877">
        <w:rPr>
          <w:i/>
          <w:sz w:val="24"/>
          <w:szCs w:val="24"/>
        </w:rPr>
        <w:t>names(tempTable) &lt;- c('Columns', 'Errors', 'Valid', 'Total', 'Rules', 'Description')</w:t>
      </w:r>
      <w:r w:rsidR="00E845E9" w:rsidRPr="00985877">
        <w:rPr>
          <w:i/>
          <w:sz w:val="24"/>
          <w:szCs w:val="24"/>
        </w:rPr>
        <w:t xml:space="preserve"> </w:t>
      </w:r>
    </w:p>
    <w:p w:rsidR="001C3D8A" w:rsidRDefault="00427489" w:rsidP="001C3D8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387350</wp:posOffset>
                </wp:positionH>
                <wp:positionV relativeFrom="paragraph">
                  <wp:posOffset>2230755</wp:posOffset>
                </wp:positionV>
                <wp:extent cx="5524500" cy="3810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93CEA4" id="Rectangle 14" o:spid="_x0000_s1026" style="position:absolute;margin-left:30.5pt;margin-top:175.65pt;width:435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" filled="f" strokecolor="red" strokeweight="1.5pt"/>
            </w:pict>
          </mc:Fallback>
        </mc:AlternateContent>
      </w:r>
      <w:r w:rsidR="00985877">
        <w:rPr>
          <w:sz w:val="24"/>
          <w:szCs w:val="24"/>
        </w:rPr>
        <w:t>this assumes you’re stor</w:t>
      </w:r>
      <w:r w:rsidR="001C3D8A" w:rsidRPr="00552F92">
        <w:rPr>
          <w:sz w:val="24"/>
          <w:szCs w:val="24"/>
        </w:rPr>
        <w:t>ing the number of invalid elements in a variable called ‘</w:t>
      </w:r>
      <w:r w:rsidR="001C3D8A" w:rsidRPr="00985877">
        <w:rPr>
          <w:i/>
          <w:sz w:val="24"/>
          <w:szCs w:val="24"/>
        </w:rPr>
        <w:t>numInvalid</w:t>
      </w:r>
      <w:r w:rsidR="001C3D8A" w:rsidRPr="00552F92">
        <w:rPr>
          <w:sz w:val="24"/>
          <w:szCs w:val="24"/>
        </w:rPr>
        <w:t>,’ the valid elements in a variable called ‘</w:t>
      </w:r>
      <w:r w:rsidR="001C3D8A" w:rsidRPr="00985877">
        <w:rPr>
          <w:i/>
          <w:sz w:val="24"/>
          <w:szCs w:val="24"/>
        </w:rPr>
        <w:t>numValid</w:t>
      </w:r>
      <w:r w:rsidR="001C3D8A" w:rsidRPr="00552F92">
        <w:rPr>
          <w:sz w:val="24"/>
          <w:szCs w:val="24"/>
        </w:rPr>
        <w:t>,’ the total length of the column in a variable called ‘</w:t>
      </w:r>
      <w:r w:rsidR="001C3D8A" w:rsidRPr="00985877">
        <w:rPr>
          <w:i/>
          <w:sz w:val="24"/>
          <w:szCs w:val="24"/>
        </w:rPr>
        <w:t>totLength</w:t>
      </w:r>
      <w:r w:rsidR="001C3D8A" w:rsidRPr="00552F92">
        <w:rPr>
          <w:sz w:val="24"/>
          <w:szCs w:val="24"/>
        </w:rPr>
        <w:t>,’ the name of the rule you’d like to be put in the data table in a variable called ‘</w:t>
      </w:r>
      <w:r w:rsidR="001C3D8A" w:rsidRPr="00985877">
        <w:rPr>
          <w:i/>
          <w:sz w:val="24"/>
          <w:szCs w:val="24"/>
        </w:rPr>
        <w:t>ruleName</w:t>
      </w:r>
      <w:r w:rsidR="001C3D8A" w:rsidRPr="00552F92">
        <w:rPr>
          <w:sz w:val="24"/>
          <w:szCs w:val="24"/>
        </w:rPr>
        <w:t>,’ and the description in a variable called ‘description.’</w:t>
      </w:r>
    </w:p>
    <w:p w:rsidR="00427489" w:rsidRPr="00427489" w:rsidRDefault="00427489" w:rsidP="004274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3D8A" w:rsidRPr="00552F92" w:rsidRDefault="001C3D8A" w:rsidP="001C3D8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2F92">
        <w:rPr>
          <w:sz w:val="24"/>
          <w:szCs w:val="24"/>
        </w:rPr>
        <w:t>Finally, return your table and debug if needed.</w:t>
      </w:r>
    </w:p>
    <w:sectPr w:rsidR="001C3D8A" w:rsidRPr="00552F92" w:rsidSect="00552F92"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74E3" w:rsidRDefault="00EA74E3" w:rsidP="00287009">
      <w:pPr>
        <w:spacing w:after="0" w:line="240" w:lineRule="auto"/>
      </w:pPr>
      <w:r>
        <w:separator/>
      </w:r>
    </w:p>
  </w:endnote>
  <w:endnote w:type="continuationSeparator" w:id="0">
    <w:p w:rsidR="00EA74E3" w:rsidRDefault="00EA74E3" w:rsidP="00287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F92" w:rsidRDefault="00552F92" w:rsidP="00552F92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6374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52F92" w:rsidRDefault="00552F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52F92" w:rsidRDefault="00552F92" w:rsidP="00552F9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74E3" w:rsidRDefault="00EA74E3" w:rsidP="00287009">
      <w:pPr>
        <w:spacing w:after="0" w:line="240" w:lineRule="auto"/>
      </w:pPr>
      <w:r>
        <w:separator/>
      </w:r>
    </w:p>
  </w:footnote>
  <w:footnote w:type="continuationSeparator" w:id="0">
    <w:p w:rsidR="00EA74E3" w:rsidRDefault="00EA74E3" w:rsidP="00287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68330A"/>
    <w:multiLevelType w:val="hybridMultilevel"/>
    <w:tmpl w:val="D2CC9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0F5"/>
    <w:rsid w:val="00132CCB"/>
    <w:rsid w:val="001633A8"/>
    <w:rsid w:val="001C3D8A"/>
    <w:rsid w:val="00216891"/>
    <w:rsid w:val="002326AE"/>
    <w:rsid w:val="002746F6"/>
    <w:rsid w:val="00287009"/>
    <w:rsid w:val="00334E3E"/>
    <w:rsid w:val="00384754"/>
    <w:rsid w:val="00413F21"/>
    <w:rsid w:val="00414C23"/>
    <w:rsid w:val="00427489"/>
    <w:rsid w:val="004633F1"/>
    <w:rsid w:val="004F1BCB"/>
    <w:rsid w:val="00515D29"/>
    <w:rsid w:val="00552F92"/>
    <w:rsid w:val="00590E0B"/>
    <w:rsid w:val="006260F5"/>
    <w:rsid w:val="00641702"/>
    <w:rsid w:val="007836C7"/>
    <w:rsid w:val="007F1077"/>
    <w:rsid w:val="008A2FB5"/>
    <w:rsid w:val="00985877"/>
    <w:rsid w:val="00A4244B"/>
    <w:rsid w:val="00A80403"/>
    <w:rsid w:val="00AA1A00"/>
    <w:rsid w:val="00C30261"/>
    <w:rsid w:val="00D23B66"/>
    <w:rsid w:val="00D836F9"/>
    <w:rsid w:val="00DE33B0"/>
    <w:rsid w:val="00E04AA7"/>
    <w:rsid w:val="00E845E9"/>
    <w:rsid w:val="00EA74E3"/>
    <w:rsid w:val="00EE68EC"/>
    <w:rsid w:val="00F551A3"/>
    <w:rsid w:val="00F80B8A"/>
    <w:rsid w:val="00F9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A062E"/>
  <w15:chartTrackingRefBased/>
  <w15:docId w15:val="{E2BF4282-3B1F-4357-B84A-78708B67E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F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0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7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009"/>
  </w:style>
  <w:style w:type="paragraph" w:styleId="Footer">
    <w:name w:val="footer"/>
    <w:basedOn w:val="Normal"/>
    <w:link w:val="FooterChar"/>
    <w:uiPriority w:val="99"/>
    <w:unhideWhenUsed/>
    <w:rsid w:val="00287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009"/>
  </w:style>
  <w:style w:type="table" w:styleId="TableGrid">
    <w:name w:val="Table Grid"/>
    <w:basedOn w:val="TableNormal"/>
    <w:uiPriority w:val="39"/>
    <w:rsid w:val="002746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52F92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46F6"/>
    <w:pPr>
      <w:outlineLvl w:val="9"/>
    </w:pPr>
  </w:style>
  <w:style w:type="character" w:styleId="LineNumber">
    <w:name w:val="line number"/>
    <w:basedOn w:val="DefaultParagraphFont"/>
    <w:uiPriority w:val="99"/>
    <w:semiHidden/>
    <w:unhideWhenUsed/>
    <w:rsid w:val="00552F92"/>
  </w:style>
  <w:style w:type="paragraph" w:styleId="TOC1">
    <w:name w:val="toc 1"/>
    <w:basedOn w:val="Normal"/>
    <w:next w:val="Normal"/>
    <w:autoRedefine/>
    <w:uiPriority w:val="39"/>
    <w:unhideWhenUsed/>
    <w:rsid w:val="00F97E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97EC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80B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B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B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B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B8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B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08F48-BB36-48B7-91D0-A12A1C4B1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Gerlach, Max (US - Arlington)</dc:creator>
  <cp:keywords/>
  <dc:description/>
  <cp:lastModifiedBy>Gerlach, Max (US - Arlington)</cp:lastModifiedBy>
  <cp:revision>6</cp:revision>
  <dcterms:created xsi:type="dcterms:W3CDTF">2019-03-22T15:59:00Z</dcterms:created>
  <dcterms:modified xsi:type="dcterms:W3CDTF">2019-03-22T16:50:00Z</dcterms:modified>
</cp:coreProperties>
</file>