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558AE" w:rsidRDefault="007558AE">
      <w:pPr>
        <w:widowControl w:val="0"/>
        <w:pBdr>
          <w:top w:val="nil"/>
          <w:left w:val="nil"/>
          <w:bottom w:val="nil"/>
          <w:right w:val="nil"/>
          <w:between w:val="nil"/>
        </w:pBdr>
        <w:rPr>
          <w:color w:val="000000"/>
        </w:rPr>
      </w:pPr>
    </w:p>
    <w:tbl>
      <w:tblPr>
        <w:tblStyle w:val="affffff8"/>
        <w:tblW w:w="157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12474"/>
      </w:tblGrid>
      <w:tr w:rsidR="007558AE" w14:paraId="46C18766" w14:textId="77777777">
        <w:trPr>
          <w:trHeight w:val="340"/>
        </w:trPr>
        <w:tc>
          <w:tcPr>
            <w:tcW w:w="3256" w:type="dxa"/>
            <w:shd w:val="clear" w:color="auto" w:fill="8DB3E2"/>
            <w:vAlign w:val="center"/>
          </w:tcPr>
          <w:p w14:paraId="00000002" w14:textId="77777777" w:rsidR="007558AE" w:rsidRDefault="00000000">
            <w:pPr>
              <w:spacing w:after="120"/>
            </w:pPr>
            <w:r>
              <w:t>PROGRAMA DE FORMACIÓN</w:t>
            </w:r>
          </w:p>
        </w:tc>
        <w:tc>
          <w:tcPr>
            <w:tcW w:w="12474" w:type="dxa"/>
            <w:vAlign w:val="center"/>
          </w:tcPr>
          <w:p w14:paraId="00000003" w14:textId="4FC5DBE9" w:rsidR="007558AE" w:rsidRDefault="009E4D0D">
            <w:pPr>
              <w:spacing w:after="120"/>
            </w:pPr>
            <w:r>
              <w:rPr>
                <w:highlight w:val="white"/>
              </w:rPr>
              <w:t>Implementación y gestión de bases de datos</w:t>
            </w:r>
          </w:p>
        </w:tc>
      </w:tr>
    </w:tbl>
    <w:p w14:paraId="00000004" w14:textId="77777777" w:rsidR="007558AE" w:rsidRDefault="007558AE">
      <w:pPr>
        <w:spacing w:after="120" w:line="240" w:lineRule="auto"/>
      </w:pPr>
    </w:p>
    <w:tbl>
      <w:tblPr>
        <w:tblStyle w:val="affffff9"/>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6313"/>
        <w:gridCol w:w="2759"/>
        <w:gridCol w:w="4804"/>
      </w:tblGrid>
      <w:tr w:rsidR="007558AE" w14:paraId="09741EFD" w14:textId="77777777">
        <w:trPr>
          <w:trHeight w:val="340"/>
        </w:trPr>
        <w:tc>
          <w:tcPr>
            <w:tcW w:w="1814" w:type="dxa"/>
            <w:shd w:val="clear" w:color="auto" w:fill="8DB3E2"/>
            <w:vAlign w:val="center"/>
          </w:tcPr>
          <w:p w14:paraId="00000005" w14:textId="77777777" w:rsidR="007558AE" w:rsidRDefault="00000000">
            <w:pPr>
              <w:spacing w:after="120"/>
            </w:pPr>
            <w:r>
              <w:t>COMPETENCIA</w:t>
            </w:r>
          </w:p>
        </w:tc>
        <w:tc>
          <w:tcPr>
            <w:tcW w:w="6313" w:type="dxa"/>
            <w:vAlign w:val="center"/>
          </w:tcPr>
          <w:p w14:paraId="00000006" w14:textId="7BCEFA78" w:rsidR="007558AE" w:rsidRDefault="00000000">
            <w:pPr>
              <w:pBdr>
                <w:top w:val="nil"/>
                <w:left w:val="nil"/>
                <w:bottom w:val="nil"/>
                <w:right w:val="nil"/>
                <w:between w:val="nil"/>
              </w:pBdr>
              <w:spacing w:after="120"/>
              <w:rPr>
                <w:u w:val="single"/>
              </w:rPr>
            </w:pPr>
            <w:r>
              <w:t>220501096 - Desarrollar la solución de</w:t>
            </w:r>
            <w:r w:rsidRPr="009E4D0D">
              <w:rPr>
                <w:i/>
                <w:iCs/>
              </w:rPr>
              <w:t xml:space="preserve"> software</w:t>
            </w:r>
            <w:r>
              <w:t xml:space="preserve"> de acuerdo con el diseño y </w:t>
            </w:r>
            <w:r w:rsidR="00C71525">
              <w:t xml:space="preserve">las </w:t>
            </w:r>
            <w:r>
              <w:t>metodologías de desarrollo.</w:t>
            </w:r>
          </w:p>
        </w:tc>
        <w:tc>
          <w:tcPr>
            <w:tcW w:w="2759" w:type="dxa"/>
            <w:shd w:val="clear" w:color="auto" w:fill="8DB3E2"/>
            <w:vAlign w:val="center"/>
          </w:tcPr>
          <w:p w14:paraId="00000007" w14:textId="77777777" w:rsidR="007558AE" w:rsidRDefault="00000000">
            <w:pPr>
              <w:spacing w:after="120"/>
            </w:pPr>
            <w:r>
              <w:t>RESULTADOS DE APRENDIZAJE</w:t>
            </w:r>
          </w:p>
        </w:tc>
        <w:tc>
          <w:tcPr>
            <w:tcW w:w="4804" w:type="dxa"/>
            <w:vAlign w:val="center"/>
          </w:tcPr>
          <w:p w14:paraId="00000008" w14:textId="77777777" w:rsidR="007558AE" w:rsidRDefault="00000000">
            <w:pPr>
              <w:spacing w:after="120"/>
            </w:pPr>
            <w:r>
              <w:t>220501096-01- Diseñar algoritmos de acuerdo con el problema a solucionar.</w:t>
            </w:r>
          </w:p>
        </w:tc>
      </w:tr>
    </w:tbl>
    <w:p w14:paraId="00000009" w14:textId="77777777" w:rsidR="007558AE" w:rsidRDefault="007558AE">
      <w:pPr>
        <w:spacing w:after="120" w:line="240" w:lineRule="auto"/>
      </w:pPr>
    </w:p>
    <w:tbl>
      <w:tblPr>
        <w:tblStyle w:val="affffffa"/>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55"/>
        <w:gridCol w:w="12835"/>
      </w:tblGrid>
      <w:tr w:rsidR="007558AE" w14:paraId="46D57599" w14:textId="77777777">
        <w:trPr>
          <w:trHeight w:val="340"/>
        </w:trPr>
        <w:tc>
          <w:tcPr>
            <w:tcW w:w="2855" w:type="dxa"/>
            <w:shd w:val="clear" w:color="auto" w:fill="8DB3E2"/>
            <w:vAlign w:val="center"/>
          </w:tcPr>
          <w:p w14:paraId="0000000A" w14:textId="77777777" w:rsidR="007558AE" w:rsidRDefault="00000000">
            <w:pPr>
              <w:spacing w:after="120"/>
            </w:pPr>
            <w:r>
              <w:t>NÚMERO DEL COMPONENTE FORMATIVO</w:t>
            </w:r>
          </w:p>
        </w:tc>
        <w:tc>
          <w:tcPr>
            <w:tcW w:w="12835" w:type="dxa"/>
            <w:vAlign w:val="center"/>
          </w:tcPr>
          <w:p w14:paraId="0000000B" w14:textId="77777777" w:rsidR="007558AE" w:rsidRDefault="00000000">
            <w:pPr>
              <w:spacing w:after="120"/>
            </w:pPr>
            <w:r>
              <w:t>CF15</w:t>
            </w:r>
          </w:p>
        </w:tc>
      </w:tr>
      <w:tr w:rsidR="007558AE" w14:paraId="060D5670" w14:textId="77777777">
        <w:trPr>
          <w:trHeight w:val="340"/>
        </w:trPr>
        <w:tc>
          <w:tcPr>
            <w:tcW w:w="2855" w:type="dxa"/>
            <w:shd w:val="clear" w:color="auto" w:fill="8DB3E2"/>
            <w:vAlign w:val="center"/>
          </w:tcPr>
          <w:p w14:paraId="0000000C" w14:textId="77777777" w:rsidR="007558AE" w:rsidRDefault="00000000">
            <w:pPr>
              <w:spacing w:after="120"/>
            </w:pPr>
            <w:r>
              <w:t>NOMBRE DEL COMPONENTE FORMATIVO</w:t>
            </w:r>
          </w:p>
        </w:tc>
        <w:tc>
          <w:tcPr>
            <w:tcW w:w="12835" w:type="dxa"/>
            <w:vAlign w:val="center"/>
          </w:tcPr>
          <w:p w14:paraId="0000000D" w14:textId="0998B1A2" w:rsidR="007558AE" w:rsidRDefault="00000000">
            <w:pPr>
              <w:spacing w:after="120"/>
              <w:rPr>
                <w:sz w:val="24"/>
                <w:szCs w:val="24"/>
              </w:rPr>
            </w:pPr>
            <w:r>
              <w:t>Algoritmos, estructuras y operaciones</w:t>
            </w:r>
            <w:r w:rsidR="0012436B">
              <w:t>.</w:t>
            </w:r>
          </w:p>
        </w:tc>
      </w:tr>
      <w:tr w:rsidR="007558AE" w14:paraId="48B9B0B9" w14:textId="77777777">
        <w:trPr>
          <w:trHeight w:val="340"/>
        </w:trPr>
        <w:tc>
          <w:tcPr>
            <w:tcW w:w="2855" w:type="dxa"/>
            <w:shd w:val="clear" w:color="auto" w:fill="8DB3E2"/>
            <w:vAlign w:val="center"/>
          </w:tcPr>
          <w:p w14:paraId="0000000E" w14:textId="77777777" w:rsidR="007558AE" w:rsidRDefault="00000000">
            <w:pPr>
              <w:spacing w:after="120"/>
            </w:pPr>
            <w:r>
              <w:t>BREVE DESCRIPCIÓN</w:t>
            </w:r>
          </w:p>
        </w:tc>
        <w:tc>
          <w:tcPr>
            <w:tcW w:w="12835" w:type="dxa"/>
            <w:vAlign w:val="center"/>
          </w:tcPr>
          <w:p w14:paraId="0000000F" w14:textId="5748E978" w:rsidR="007558AE" w:rsidRDefault="00000000">
            <w:pPr>
              <w:jc w:val="both"/>
              <w:rPr>
                <w:color w:val="1E1E1E"/>
              </w:rPr>
            </w:pPr>
            <w:r>
              <w:rPr>
                <w:color w:val="1E1E1E"/>
              </w:rPr>
              <w:t xml:space="preserve">Las bases de datos se han convertido en elementos indispensables que precisan manejar grandes o pequeños volúmenes de información, </w:t>
            </w:r>
            <w:r w:rsidR="009B1CAB">
              <w:rPr>
                <w:color w:val="1E1E1E"/>
              </w:rPr>
              <w:t>a través de estas se pueden</w:t>
            </w:r>
            <w:r>
              <w:rPr>
                <w:color w:val="1E1E1E"/>
              </w:rPr>
              <w:t xml:space="preserve"> solucionar problemas por medio de instrucciones secuenciales de lenguaje natural, las cuales pueden ser llevadas posteriormente a un programa basado en el lenguaje de programación definido o seleccionado.</w:t>
            </w:r>
          </w:p>
        </w:tc>
      </w:tr>
      <w:tr w:rsidR="007558AE" w14:paraId="16BD7F3A" w14:textId="77777777">
        <w:trPr>
          <w:trHeight w:val="340"/>
        </w:trPr>
        <w:tc>
          <w:tcPr>
            <w:tcW w:w="2855" w:type="dxa"/>
            <w:shd w:val="clear" w:color="auto" w:fill="8DB3E2"/>
            <w:vAlign w:val="center"/>
          </w:tcPr>
          <w:p w14:paraId="00000010" w14:textId="77777777" w:rsidR="007558AE" w:rsidRDefault="00000000">
            <w:pPr>
              <w:spacing w:after="120"/>
            </w:pPr>
            <w:r>
              <w:t>PALABRAS CLAVE</w:t>
            </w:r>
          </w:p>
        </w:tc>
        <w:tc>
          <w:tcPr>
            <w:tcW w:w="12835" w:type="dxa"/>
            <w:vAlign w:val="center"/>
          </w:tcPr>
          <w:p w14:paraId="00000011" w14:textId="4A19D1D2" w:rsidR="007558AE" w:rsidRDefault="00000000">
            <w:pPr>
              <w:spacing w:after="120"/>
            </w:pPr>
            <w:r>
              <w:t xml:space="preserve">Algoritmo, </w:t>
            </w:r>
            <w:r w:rsidR="004D14BA">
              <w:t>estructuras, programación</w:t>
            </w:r>
            <w:r>
              <w:t>, pseudoc</w:t>
            </w:r>
            <w:r w:rsidR="00F31C4C">
              <w:t>ó</w:t>
            </w:r>
            <w:r>
              <w:t>digo, diagrama de flujo.</w:t>
            </w:r>
          </w:p>
        </w:tc>
      </w:tr>
    </w:tbl>
    <w:p w14:paraId="00000012" w14:textId="77777777" w:rsidR="007558AE" w:rsidRDefault="007558AE">
      <w:pPr>
        <w:spacing w:after="120" w:line="240" w:lineRule="auto"/>
      </w:pPr>
    </w:p>
    <w:tbl>
      <w:tblPr>
        <w:tblStyle w:val="affffffb"/>
        <w:tblW w:w="157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12900"/>
      </w:tblGrid>
      <w:tr w:rsidR="007558AE" w14:paraId="7EC69BA0" w14:textId="77777777" w:rsidTr="009E4D0D">
        <w:trPr>
          <w:trHeight w:val="340"/>
        </w:trPr>
        <w:tc>
          <w:tcPr>
            <w:tcW w:w="2830" w:type="dxa"/>
            <w:shd w:val="clear" w:color="auto" w:fill="8DB3E2"/>
            <w:vAlign w:val="center"/>
          </w:tcPr>
          <w:p w14:paraId="00000013" w14:textId="77777777" w:rsidR="007558AE" w:rsidRDefault="00000000">
            <w:pPr>
              <w:spacing w:after="120"/>
            </w:pPr>
            <w:r>
              <w:t>ÁREA OCUPACIONAL</w:t>
            </w:r>
          </w:p>
        </w:tc>
        <w:tc>
          <w:tcPr>
            <w:tcW w:w="12900" w:type="dxa"/>
            <w:vAlign w:val="center"/>
          </w:tcPr>
          <w:p w14:paraId="00000014" w14:textId="5B93499E" w:rsidR="007558AE" w:rsidRDefault="008F4FB9">
            <w:pPr>
              <w:spacing w:after="120"/>
            </w:pPr>
            <w:r>
              <w:t>Ciencias naturales, aplicadas y relacionadas</w:t>
            </w:r>
            <w:r w:rsidR="00742631">
              <w:t>.</w:t>
            </w:r>
          </w:p>
        </w:tc>
      </w:tr>
      <w:tr w:rsidR="007558AE" w14:paraId="244D34E0" w14:textId="77777777" w:rsidTr="009E4D0D">
        <w:trPr>
          <w:trHeight w:val="465"/>
        </w:trPr>
        <w:tc>
          <w:tcPr>
            <w:tcW w:w="2830" w:type="dxa"/>
            <w:shd w:val="clear" w:color="auto" w:fill="8DB3E2"/>
            <w:vAlign w:val="center"/>
          </w:tcPr>
          <w:p w14:paraId="00000015" w14:textId="77777777" w:rsidR="007558AE" w:rsidRDefault="00000000">
            <w:pPr>
              <w:spacing w:after="120"/>
            </w:pPr>
            <w:r>
              <w:t>IDIOMA</w:t>
            </w:r>
          </w:p>
        </w:tc>
        <w:tc>
          <w:tcPr>
            <w:tcW w:w="12900" w:type="dxa"/>
            <w:vAlign w:val="center"/>
          </w:tcPr>
          <w:p w14:paraId="00000016" w14:textId="77777777" w:rsidR="007558AE" w:rsidRDefault="00000000">
            <w:pPr>
              <w:spacing w:after="120"/>
            </w:pPr>
            <w:r>
              <w:t>Español</w:t>
            </w:r>
          </w:p>
        </w:tc>
      </w:tr>
    </w:tbl>
    <w:p w14:paraId="00000017" w14:textId="77777777" w:rsidR="007558AE" w:rsidRDefault="007558AE">
      <w:pPr>
        <w:spacing w:after="120" w:line="240" w:lineRule="auto"/>
      </w:pPr>
    </w:p>
    <w:p w14:paraId="00000018" w14:textId="77777777" w:rsidR="007558AE" w:rsidRDefault="007558AE">
      <w:pPr>
        <w:pStyle w:val="Ttulo1"/>
        <w:spacing w:before="0" w:line="240" w:lineRule="auto"/>
        <w:rPr>
          <w:b/>
          <w:sz w:val="22"/>
          <w:szCs w:val="22"/>
        </w:rPr>
      </w:pPr>
    </w:p>
    <w:p w14:paraId="00000019" w14:textId="77777777" w:rsidR="007558AE" w:rsidRDefault="007558AE"/>
    <w:p w14:paraId="0000001A" w14:textId="77777777" w:rsidR="007558AE" w:rsidRDefault="007558AE"/>
    <w:p w14:paraId="0000001B" w14:textId="77777777" w:rsidR="007558AE" w:rsidRDefault="007558AE"/>
    <w:p w14:paraId="0000001C" w14:textId="0C52DFC6" w:rsidR="007558AE" w:rsidRDefault="00943DC4">
      <w:pPr>
        <w:pStyle w:val="Ttulo1"/>
        <w:spacing w:before="0" w:line="240" w:lineRule="auto"/>
        <w:rPr>
          <w:color w:val="FF0000"/>
          <w:sz w:val="22"/>
          <w:szCs w:val="22"/>
        </w:rPr>
      </w:pPr>
      <w:r>
        <w:rPr>
          <w:b/>
          <w:sz w:val="22"/>
          <w:szCs w:val="22"/>
        </w:rPr>
        <w:lastRenderedPageBreak/>
        <w:t>Tabla de contenidos</w:t>
      </w:r>
    </w:p>
    <w:p w14:paraId="0000001D" w14:textId="77777777" w:rsidR="007558AE" w:rsidRDefault="00000000">
      <w:pPr>
        <w:spacing w:after="120" w:line="240" w:lineRule="auto"/>
        <w:rPr>
          <w:b/>
        </w:rPr>
      </w:pPr>
      <w:r>
        <w:rPr>
          <w:b/>
        </w:rPr>
        <w:t>Introducción</w:t>
      </w:r>
    </w:p>
    <w:p w14:paraId="0000001E" w14:textId="77777777" w:rsidR="007558AE" w:rsidRDefault="00000000">
      <w:pPr>
        <w:pBdr>
          <w:top w:val="nil"/>
          <w:left w:val="nil"/>
          <w:bottom w:val="nil"/>
          <w:right w:val="nil"/>
          <w:between w:val="nil"/>
        </w:pBdr>
        <w:spacing w:after="120" w:line="240" w:lineRule="auto"/>
        <w:rPr>
          <w:b/>
        </w:rPr>
      </w:pPr>
      <w:bookmarkStart w:id="0" w:name="_heading=h.1t3h5sf" w:colFirst="0" w:colLast="0"/>
      <w:bookmarkEnd w:id="0"/>
      <w:r>
        <w:rPr>
          <w:b/>
        </w:rPr>
        <w:t>1. Definición y conceptos de algoritmos</w:t>
      </w:r>
    </w:p>
    <w:p w14:paraId="0000001F" w14:textId="77777777" w:rsidR="007558AE" w:rsidRDefault="00000000">
      <w:pPr>
        <w:pBdr>
          <w:top w:val="nil"/>
          <w:left w:val="nil"/>
          <w:bottom w:val="nil"/>
          <w:right w:val="nil"/>
          <w:between w:val="nil"/>
        </w:pBdr>
        <w:spacing w:line="240" w:lineRule="auto"/>
        <w:ind w:left="720"/>
      </w:pPr>
      <w:r>
        <w:t>1.1. Metodología para la solución de problemas usando computadoras</w:t>
      </w:r>
    </w:p>
    <w:p w14:paraId="00000020" w14:textId="77777777" w:rsidR="007558AE" w:rsidRDefault="00000000">
      <w:pPr>
        <w:pBdr>
          <w:top w:val="nil"/>
          <w:left w:val="nil"/>
          <w:bottom w:val="nil"/>
          <w:right w:val="nil"/>
          <w:between w:val="nil"/>
        </w:pBdr>
        <w:spacing w:line="240" w:lineRule="auto"/>
        <w:ind w:left="720"/>
      </w:pPr>
      <w:r>
        <w:t xml:space="preserve">1.2. Concepto de algoritmo </w:t>
      </w:r>
    </w:p>
    <w:p w14:paraId="00000021" w14:textId="77777777" w:rsidR="007558AE" w:rsidRDefault="00000000">
      <w:pPr>
        <w:pBdr>
          <w:top w:val="nil"/>
          <w:left w:val="nil"/>
          <w:bottom w:val="nil"/>
          <w:right w:val="nil"/>
          <w:between w:val="nil"/>
        </w:pBdr>
        <w:spacing w:line="240" w:lineRule="auto"/>
        <w:ind w:left="720"/>
      </w:pPr>
      <w:r>
        <w:t xml:space="preserve">1.3. Construcción de expresiones algorítmicas </w:t>
      </w:r>
    </w:p>
    <w:p w14:paraId="00000022" w14:textId="77777777" w:rsidR="007558AE" w:rsidRDefault="00000000">
      <w:pPr>
        <w:pBdr>
          <w:top w:val="nil"/>
          <w:left w:val="nil"/>
          <w:bottom w:val="nil"/>
          <w:right w:val="nil"/>
          <w:between w:val="nil"/>
        </w:pBdr>
        <w:spacing w:line="240" w:lineRule="auto"/>
        <w:ind w:left="720"/>
      </w:pPr>
      <w:r>
        <w:t xml:space="preserve">1.4. Variables y constantes </w:t>
      </w:r>
    </w:p>
    <w:p w14:paraId="00000023" w14:textId="77777777" w:rsidR="007558AE" w:rsidRDefault="00000000">
      <w:pPr>
        <w:pBdr>
          <w:top w:val="nil"/>
          <w:left w:val="nil"/>
          <w:bottom w:val="nil"/>
          <w:right w:val="nil"/>
          <w:between w:val="nil"/>
        </w:pBdr>
        <w:spacing w:line="240" w:lineRule="auto"/>
        <w:ind w:left="720"/>
      </w:pPr>
      <w:r>
        <w:t>1.5. Operaciones aritméticas, relacionales y lógicas</w:t>
      </w:r>
    </w:p>
    <w:p w14:paraId="00000024" w14:textId="77777777" w:rsidR="007558AE" w:rsidRDefault="00000000">
      <w:pPr>
        <w:pBdr>
          <w:top w:val="nil"/>
          <w:left w:val="nil"/>
          <w:bottom w:val="nil"/>
          <w:right w:val="nil"/>
          <w:between w:val="nil"/>
        </w:pBdr>
        <w:spacing w:line="240" w:lineRule="auto"/>
        <w:ind w:left="720"/>
      </w:pPr>
      <w:r>
        <w:t>1.6. Representación gráfica de algoritmos</w:t>
      </w:r>
    </w:p>
    <w:p w14:paraId="00000025" w14:textId="77777777" w:rsidR="007558AE" w:rsidRDefault="007558AE">
      <w:pPr>
        <w:pBdr>
          <w:top w:val="nil"/>
          <w:left w:val="nil"/>
          <w:bottom w:val="nil"/>
          <w:right w:val="nil"/>
          <w:between w:val="nil"/>
        </w:pBdr>
        <w:spacing w:line="240" w:lineRule="auto"/>
        <w:ind w:left="720"/>
      </w:pPr>
    </w:p>
    <w:p w14:paraId="00000026" w14:textId="77777777" w:rsidR="007558AE" w:rsidRDefault="00000000">
      <w:pPr>
        <w:pBdr>
          <w:top w:val="nil"/>
          <w:left w:val="nil"/>
          <w:bottom w:val="nil"/>
          <w:right w:val="nil"/>
          <w:between w:val="nil"/>
        </w:pBdr>
        <w:spacing w:after="120" w:line="240" w:lineRule="auto"/>
        <w:rPr>
          <w:b/>
        </w:rPr>
      </w:pPr>
      <w:r>
        <w:rPr>
          <w:b/>
        </w:rPr>
        <w:t>2. Estructuras de control y funciones</w:t>
      </w:r>
    </w:p>
    <w:p w14:paraId="00000027" w14:textId="77777777" w:rsidR="007558AE" w:rsidRDefault="00000000">
      <w:pPr>
        <w:pBdr>
          <w:top w:val="nil"/>
          <w:left w:val="nil"/>
          <w:bottom w:val="nil"/>
          <w:right w:val="nil"/>
          <w:between w:val="nil"/>
        </w:pBdr>
        <w:spacing w:line="240" w:lineRule="auto"/>
        <w:ind w:left="720"/>
      </w:pPr>
      <w:r>
        <w:t xml:space="preserve">2.1. Conceptos y aplicación de condicionales </w:t>
      </w:r>
    </w:p>
    <w:p w14:paraId="00000028" w14:textId="77777777" w:rsidR="007558AE" w:rsidRDefault="00000000">
      <w:pPr>
        <w:pBdr>
          <w:top w:val="nil"/>
          <w:left w:val="nil"/>
          <w:bottom w:val="nil"/>
          <w:right w:val="nil"/>
          <w:between w:val="nil"/>
        </w:pBdr>
        <w:spacing w:line="240" w:lineRule="auto"/>
        <w:ind w:left="720"/>
      </w:pPr>
      <w:r>
        <w:t>2.2. Estructuras de control</w:t>
      </w:r>
    </w:p>
    <w:p w14:paraId="00000029" w14:textId="77777777" w:rsidR="007558AE" w:rsidRDefault="00000000">
      <w:pPr>
        <w:pBdr>
          <w:top w:val="nil"/>
          <w:left w:val="nil"/>
          <w:bottom w:val="nil"/>
          <w:right w:val="nil"/>
          <w:between w:val="nil"/>
        </w:pBdr>
        <w:spacing w:line="240" w:lineRule="auto"/>
        <w:ind w:left="720"/>
      </w:pPr>
      <w:r>
        <w:t xml:space="preserve">2.3. Contadores y acumuladores </w:t>
      </w:r>
    </w:p>
    <w:p w14:paraId="0000002A" w14:textId="77777777" w:rsidR="007558AE" w:rsidRDefault="007558AE">
      <w:pPr>
        <w:pBdr>
          <w:top w:val="nil"/>
          <w:left w:val="nil"/>
          <w:bottom w:val="nil"/>
          <w:right w:val="nil"/>
          <w:between w:val="nil"/>
        </w:pBdr>
        <w:spacing w:line="240" w:lineRule="auto"/>
        <w:ind w:left="720"/>
      </w:pPr>
    </w:p>
    <w:p w14:paraId="0000002B" w14:textId="77777777" w:rsidR="007558AE" w:rsidRDefault="00000000">
      <w:pPr>
        <w:pBdr>
          <w:top w:val="nil"/>
          <w:left w:val="nil"/>
          <w:bottom w:val="nil"/>
          <w:right w:val="nil"/>
          <w:between w:val="nil"/>
        </w:pBdr>
        <w:spacing w:after="120" w:line="240" w:lineRule="auto"/>
        <w:rPr>
          <w:b/>
        </w:rPr>
      </w:pPr>
      <w:r>
        <w:rPr>
          <w:b/>
        </w:rPr>
        <w:t xml:space="preserve">3. Definición de funciones y procedimientos </w:t>
      </w:r>
    </w:p>
    <w:p w14:paraId="0000002C" w14:textId="77777777" w:rsidR="007558AE" w:rsidRDefault="007558AE">
      <w:pPr>
        <w:spacing w:after="120" w:line="240" w:lineRule="auto"/>
        <w:rPr>
          <w:sz w:val="24"/>
          <w:szCs w:val="24"/>
        </w:rPr>
      </w:pPr>
    </w:p>
    <w:p w14:paraId="0000002D" w14:textId="77777777" w:rsidR="007558AE" w:rsidRDefault="007558AE">
      <w:pPr>
        <w:spacing w:after="120" w:line="240" w:lineRule="auto"/>
        <w:rPr>
          <w:sz w:val="24"/>
          <w:szCs w:val="24"/>
        </w:rPr>
      </w:pPr>
    </w:p>
    <w:p w14:paraId="0000002E" w14:textId="77777777" w:rsidR="007558AE" w:rsidRDefault="007558AE">
      <w:pPr>
        <w:spacing w:after="120" w:line="240" w:lineRule="auto"/>
        <w:rPr>
          <w:sz w:val="24"/>
          <w:szCs w:val="24"/>
        </w:rPr>
      </w:pPr>
    </w:p>
    <w:p w14:paraId="0000002F" w14:textId="77777777" w:rsidR="007558AE" w:rsidRDefault="007558AE">
      <w:pPr>
        <w:spacing w:after="120" w:line="240" w:lineRule="auto"/>
        <w:rPr>
          <w:sz w:val="24"/>
          <w:szCs w:val="24"/>
        </w:rPr>
      </w:pPr>
    </w:p>
    <w:p w14:paraId="00000030" w14:textId="77777777" w:rsidR="007558AE" w:rsidRDefault="007558AE">
      <w:pPr>
        <w:spacing w:after="120" w:line="240" w:lineRule="auto"/>
        <w:rPr>
          <w:sz w:val="24"/>
          <w:szCs w:val="24"/>
        </w:rPr>
      </w:pPr>
    </w:p>
    <w:p w14:paraId="00000031" w14:textId="77777777" w:rsidR="007558AE" w:rsidRDefault="007558AE">
      <w:pPr>
        <w:spacing w:after="120" w:line="240" w:lineRule="auto"/>
        <w:rPr>
          <w:sz w:val="24"/>
          <w:szCs w:val="24"/>
        </w:rPr>
      </w:pPr>
    </w:p>
    <w:p w14:paraId="00000032" w14:textId="77777777" w:rsidR="007558AE" w:rsidRDefault="007558AE">
      <w:pPr>
        <w:spacing w:after="120" w:line="240" w:lineRule="auto"/>
        <w:rPr>
          <w:sz w:val="24"/>
          <w:szCs w:val="24"/>
        </w:rPr>
      </w:pPr>
    </w:p>
    <w:p w14:paraId="00000033" w14:textId="77777777" w:rsidR="007558AE" w:rsidRDefault="007558AE">
      <w:pPr>
        <w:spacing w:after="120" w:line="240" w:lineRule="auto"/>
        <w:rPr>
          <w:sz w:val="24"/>
          <w:szCs w:val="24"/>
        </w:rPr>
      </w:pPr>
    </w:p>
    <w:p w14:paraId="00000034" w14:textId="77777777" w:rsidR="007558AE" w:rsidRDefault="007558AE">
      <w:pPr>
        <w:spacing w:after="120" w:line="240" w:lineRule="auto"/>
        <w:rPr>
          <w:sz w:val="24"/>
          <w:szCs w:val="24"/>
        </w:rPr>
      </w:pPr>
    </w:p>
    <w:p w14:paraId="00000035" w14:textId="77777777" w:rsidR="007558AE" w:rsidRDefault="007558AE">
      <w:pPr>
        <w:spacing w:after="120" w:line="240" w:lineRule="auto"/>
        <w:rPr>
          <w:sz w:val="24"/>
          <w:szCs w:val="24"/>
        </w:rPr>
      </w:pPr>
    </w:p>
    <w:p w14:paraId="00000036" w14:textId="77777777" w:rsidR="007558AE" w:rsidRDefault="007558AE">
      <w:pPr>
        <w:spacing w:after="120" w:line="240" w:lineRule="auto"/>
        <w:rPr>
          <w:sz w:val="24"/>
          <w:szCs w:val="24"/>
        </w:rPr>
      </w:pPr>
    </w:p>
    <w:p w14:paraId="00000037" w14:textId="77777777" w:rsidR="007558AE" w:rsidRDefault="007558AE">
      <w:pPr>
        <w:spacing w:after="120" w:line="240" w:lineRule="auto"/>
        <w:rPr>
          <w:sz w:val="24"/>
          <w:szCs w:val="24"/>
        </w:rPr>
      </w:pPr>
    </w:p>
    <w:p w14:paraId="00000038" w14:textId="77777777" w:rsidR="007558AE" w:rsidRDefault="00000000">
      <w:pPr>
        <w:spacing w:after="120" w:line="240" w:lineRule="auto"/>
        <w:rPr>
          <w:b/>
          <w:sz w:val="24"/>
          <w:szCs w:val="24"/>
        </w:rPr>
      </w:pPr>
      <w:r>
        <w:rPr>
          <w:b/>
          <w:sz w:val="24"/>
          <w:szCs w:val="24"/>
        </w:rPr>
        <w:lastRenderedPageBreak/>
        <w:t>Introducción</w:t>
      </w:r>
    </w:p>
    <w:tbl>
      <w:tblPr>
        <w:tblStyle w:val="affffffc"/>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7558AE" w14:paraId="40F230A5" w14:textId="77777777">
        <w:trPr>
          <w:trHeight w:val="444"/>
        </w:trPr>
        <w:tc>
          <w:tcPr>
            <w:tcW w:w="15690" w:type="dxa"/>
            <w:shd w:val="clear" w:color="auto" w:fill="8DB3E2"/>
          </w:tcPr>
          <w:p w14:paraId="00000039" w14:textId="77777777" w:rsidR="007558AE" w:rsidRPr="009E4D0D" w:rsidRDefault="00000000">
            <w:pPr>
              <w:pStyle w:val="Ttulo1"/>
              <w:jc w:val="center"/>
              <w:outlineLvl w:val="0"/>
              <w:rPr>
                <w:sz w:val="22"/>
                <w:szCs w:val="22"/>
              </w:rPr>
            </w:pPr>
            <w:r w:rsidRPr="009E4D0D">
              <w:rPr>
                <w:sz w:val="22"/>
                <w:szCs w:val="22"/>
              </w:rPr>
              <w:t>Cuadro de texto</w:t>
            </w:r>
          </w:p>
        </w:tc>
      </w:tr>
      <w:tr w:rsidR="007558AE" w14:paraId="2640F76B" w14:textId="77777777">
        <w:tc>
          <w:tcPr>
            <w:tcW w:w="15690" w:type="dxa"/>
          </w:tcPr>
          <w:p w14:paraId="0000003A" w14:textId="3C7C148E" w:rsidR="007558AE" w:rsidRDefault="00000000">
            <w:pPr>
              <w:jc w:val="both"/>
            </w:pPr>
            <w:r>
              <w:t xml:space="preserve">Estimado aprendiz bienvenido, el presente componente contiene información sobre </w:t>
            </w:r>
            <w:r w:rsidR="00EA2F9D">
              <w:t>a</w:t>
            </w:r>
            <w:r>
              <w:t xml:space="preserve">lgoritmos, estructuras y operaciones, temáticas muy importantes en el desarrollo del programa que están cursando. Les invito a ver el video de presentación para identificar el contexto de aprendizaje. </w:t>
            </w:r>
          </w:p>
        </w:tc>
      </w:tr>
    </w:tbl>
    <w:p w14:paraId="0000003B" w14:textId="77777777" w:rsidR="007558AE" w:rsidRDefault="007558AE">
      <w:pPr>
        <w:spacing w:after="120" w:line="240" w:lineRule="auto"/>
        <w:rPr>
          <w:sz w:val="24"/>
          <w:szCs w:val="24"/>
        </w:rPr>
      </w:pPr>
    </w:p>
    <w:tbl>
      <w:tblPr>
        <w:tblStyle w:val="affffffd"/>
        <w:tblW w:w="156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4580"/>
        <w:gridCol w:w="1350"/>
        <w:gridCol w:w="6090"/>
        <w:gridCol w:w="2334"/>
      </w:tblGrid>
      <w:tr w:rsidR="007558AE" w:rsidRPr="005E2D92" w14:paraId="256096AB" w14:textId="77777777">
        <w:trPr>
          <w:trHeight w:val="460"/>
        </w:trPr>
        <w:tc>
          <w:tcPr>
            <w:tcW w:w="1331" w:type="dxa"/>
            <w:shd w:val="clear" w:color="auto" w:fill="C9DAF8"/>
            <w:tcMar>
              <w:top w:w="100" w:type="dxa"/>
              <w:left w:w="100" w:type="dxa"/>
              <w:bottom w:w="100" w:type="dxa"/>
              <w:right w:w="100" w:type="dxa"/>
            </w:tcMar>
          </w:tcPr>
          <w:p w14:paraId="0000003C" w14:textId="77777777" w:rsidR="007558AE" w:rsidRPr="009E4D0D" w:rsidRDefault="00000000">
            <w:pPr>
              <w:widowControl w:val="0"/>
              <w:jc w:val="center"/>
              <w:rPr>
                <w:b/>
              </w:rPr>
            </w:pPr>
            <w:r w:rsidRPr="009E4D0D">
              <w:rPr>
                <w:b/>
              </w:rPr>
              <w:t>Tipo de recurso</w:t>
            </w:r>
          </w:p>
        </w:tc>
        <w:tc>
          <w:tcPr>
            <w:tcW w:w="14354" w:type="dxa"/>
            <w:gridSpan w:val="4"/>
            <w:shd w:val="clear" w:color="auto" w:fill="C9DAF8"/>
            <w:tcMar>
              <w:top w:w="100" w:type="dxa"/>
              <w:left w:w="100" w:type="dxa"/>
              <w:bottom w:w="100" w:type="dxa"/>
              <w:right w:w="100" w:type="dxa"/>
            </w:tcMar>
          </w:tcPr>
          <w:p w14:paraId="0000003D" w14:textId="77777777" w:rsidR="007558AE" w:rsidRPr="009E4D0D" w:rsidRDefault="00000000">
            <w:pPr>
              <w:pStyle w:val="Ttulo"/>
              <w:widowControl w:val="0"/>
              <w:jc w:val="center"/>
              <w:rPr>
                <w:sz w:val="22"/>
                <w:szCs w:val="22"/>
              </w:rPr>
            </w:pPr>
            <w:bookmarkStart w:id="1" w:name="_heading=h.4d34og8" w:colFirst="0" w:colLast="0"/>
            <w:bookmarkEnd w:id="1"/>
            <w:r w:rsidRPr="009E4D0D">
              <w:rPr>
                <w:sz w:val="22"/>
                <w:szCs w:val="22"/>
              </w:rPr>
              <w:t>Video animación 2D</w:t>
            </w:r>
          </w:p>
        </w:tc>
      </w:tr>
      <w:tr w:rsidR="007558AE" w:rsidRPr="005E2D92" w14:paraId="0580ECF3" w14:textId="77777777">
        <w:trPr>
          <w:trHeight w:val="460"/>
        </w:trPr>
        <w:tc>
          <w:tcPr>
            <w:tcW w:w="1331" w:type="dxa"/>
            <w:shd w:val="clear" w:color="auto" w:fill="C9DAF8"/>
            <w:tcMar>
              <w:top w:w="100" w:type="dxa"/>
              <w:left w:w="100" w:type="dxa"/>
              <w:bottom w:w="100" w:type="dxa"/>
              <w:right w:w="100" w:type="dxa"/>
            </w:tcMar>
          </w:tcPr>
          <w:p w14:paraId="00000041" w14:textId="77777777" w:rsidR="007558AE" w:rsidRPr="009E4D0D" w:rsidRDefault="00000000">
            <w:pPr>
              <w:widowControl w:val="0"/>
              <w:jc w:val="center"/>
              <w:rPr>
                <w:b/>
              </w:rPr>
            </w:pPr>
            <w:r w:rsidRPr="009E4D0D">
              <w:rPr>
                <w:b/>
              </w:rPr>
              <w:t>NOTA</w:t>
            </w:r>
          </w:p>
        </w:tc>
        <w:tc>
          <w:tcPr>
            <w:tcW w:w="14354" w:type="dxa"/>
            <w:gridSpan w:val="4"/>
            <w:shd w:val="clear" w:color="auto" w:fill="C9DAF8"/>
            <w:tcMar>
              <w:top w:w="100" w:type="dxa"/>
              <w:left w:w="100" w:type="dxa"/>
              <w:bottom w:w="100" w:type="dxa"/>
              <w:right w:w="100" w:type="dxa"/>
            </w:tcMar>
          </w:tcPr>
          <w:p w14:paraId="00000042" w14:textId="77777777" w:rsidR="007558AE" w:rsidRPr="009E4D0D" w:rsidRDefault="00000000">
            <w:pPr>
              <w:widowControl w:val="0"/>
              <w:jc w:val="center"/>
              <w:rPr>
                <w:b/>
              </w:rPr>
            </w:pPr>
            <w:r w:rsidRPr="009E4D0D">
              <w:rPr>
                <w:b/>
              </w:rPr>
              <w:t>La totalidad del texto locutado para el video no debe superar las 500 palabras aproximadamente</w:t>
            </w:r>
          </w:p>
        </w:tc>
      </w:tr>
      <w:tr w:rsidR="007558AE" w:rsidRPr="005E2D92" w14:paraId="3E0EDD0D" w14:textId="77777777">
        <w:trPr>
          <w:trHeight w:val="420"/>
        </w:trPr>
        <w:tc>
          <w:tcPr>
            <w:tcW w:w="1331" w:type="dxa"/>
            <w:shd w:val="clear" w:color="auto" w:fill="auto"/>
            <w:tcMar>
              <w:top w:w="100" w:type="dxa"/>
              <w:left w:w="100" w:type="dxa"/>
              <w:bottom w:w="100" w:type="dxa"/>
              <w:right w:w="100" w:type="dxa"/>
            </w:tcMar>
          </w:tcPr>
          <w:p w14:paraId="00000046" w14:textId="77777777" w:rsidR="007558AE" w:rsidRPr="005E2D92" w:rsidRDefault="00000000">
            <w:pPr>
              <w:widowControl w:val="0"/>
              <w:rPr>
                <w:b/>
              </w:rPr>
            </w:pPr>
            <w:r w:rsidRPr="005E2D92">
              <w:rPr>
                <w:b/>
              </w:rPr>
              <w:t xml:space="preserve">Título </w:t>
            </w:r>
          </w:p>
        </w:tc>
        <w:tc>
          <w:tcPr>
            <w:tcW w:w="14354" w:type="dxa"/>
            <w:gridSpan w:val="4"/>
            <w:shd w:val="clear" w:color="auto" w:fill="auto"/>
            <w:tcMar>
              <w:top w:w="100" w:type="dxa"/>
              <w:left w:w="100" w:type="dxa"/>
              <w:bottom w:w="100" w:type="dxa"/>
              <w:right w:w="100" w:type="dxa"/>
            </w:tcMar>
          </w:tcPr>
          <w:p w14:paraId="00000047" w14:textId="77777777" w:rsidR="007558AE" w:rsidRPr="005E2D92" w:rsidRDefault="00000000">
            <w:pPr>
              <w:widowControl w:val="0"/>
              <w:rPr>
                <w:b/>
                <w:color w:val="999999"/>
              </w:rPr>
            </w:pPr>
            <w:r w:rsidRPr="005E2D92">
              <w:rPr>
                <w:b/>
              </w:rPr>
              <w:t>Bienvenido al componente formativo</w:t>
            </w:r>
          </w:p>
        </w:tc>
      </w:tr>
      <w:tr w:rsidR="007558AE" w:rsidRPr="005E2D92" w14:paraId="5B430D18" w14:textId="77777777">
        <w:tc>
          <w:tcPr>
            <w:tcW w:w="1331" w:type="dxa"/>
            <w:shd w:val="clear" w:color="auto" w:fill="auto"/>
            <w:tcMar>
              <w:top w:w="100" w:type="dxa"/>
              <w:left w:w="100" w:type="dxa"/>
              <w:bottom w:w="100" w:type="dxa"/>
              <w:right w:w="100" w:type="dxa"/>
            </w:tcMar>
          </w:tcPr>
          <w:p w14:paraId="0000004B" w14:textId="77777777" w:rsidR="007558AE" w:rsidRPr="005E2D92" w:rsidRDefault="00000000">
            <w:pPr>
              <w:widowControl w:val="0"/>
              <w:rPr>
                <w:b/>
              </w:rPr>
            </w:pPr>
            <w:r w:rsidRPr="005E2D92">
              <w:rPr>
                <w:b/>
              </w:rPr>
              <w:t>Escena</w:t>
            </w:r>
          </w:p>
        </w:tc>
        <w:tc>
          <w:tcPr>
            <w:tcW w:w="4580" w:type="dxa"/>
            <w:shd w:val="clear" w:color="auto" w:fill="auto"/>
            <w:tcMar>
              <w:top w:w="100" w:type="dxa"/>
              <w:left w:w="100" w:type="dxa"/>
              <w:bottom w:w="100" w:type="dxa"/>
              <w:right w:w="100" w:type="dxa"/>
            </w:tcMar>
          </w:tcPr>
          <w:p w14:paraId="0000004C" w14:textId="77777777" w:rsidR="007558AE" w:rsidRPr="005E2D92" w:rsidRDefault="00000000">
            <w:pPr>
              <w:widowControl w:val="0"/>
              <w:jc w:val="center"/>
              <w:rPr>
                <w:b/>
              </w:rPr>
            </w:pPr>
            <w:r w:rsidRPr="005E2D92">
              <w:rPr>
                <w:b/>
              </w:rPr>
              <w:t>Imagen</w:t>
            </w:r>
          </w:p>
        </w:tc>
        <w:tc>
          <w:tcPr>
            <w:tcW w:w="1350" w:type="dxa"/>
            <w:shd w:val="clear" w:color="auto" w:fill="auto"/>
            <w:tcMar>
              <w:top w:w="100" w:type="dxa"/>
              <w:left w:w="100" w:type="dxa"/>
              <w:bottom w:w="100" w:type="dxa"/>
              <w:right w:w="100" w:type="dxa"/>
            </w:tcMar>
          </w:tcPr>
          <w:p w14:paraId="0000004D" w14:textId="77777777" w:rsidR="007558AE" w:rsidRPr="005E2D92" w:rsidRDefault="00000000">
            <w:pPr>
              <w:widowControl w:val="0"/>
              <w:jc w:val="center"/>
              <w:rPr>
                <w:b/>
              </w:rPr>
            </w:pPr>
            <w:r w:rsidRPr="005E2D92">
              <w:rPr>
                <w:b/>
              </w:rPr>
              <w:t>Sonido</w:t>
            </w:r>
          </w:p>
        </w:tc>
        <w:tc>
          <w:tcPr>
            <w:tcW w:w="6090" w:type="dxa"/>
            <w:shd w:val="clear" w:color="auto" w:fill="auto"/>
            <w:tcMar>
              <w:top w:w="100" w:type="dxa"/>
              <w:left w:w="100" w:type="dxa"/>
              <w:bottom w:w="100" w:type="dxa"/>
              <w:right w:w="100" w:type="dxa"/>
            </w:tcMar>
          </w:tcPr>
          <w:p w14:paraId="0000004E" w14:textId="77777777" w:rsidR="007558AE" w:rsidRPr="005E2D92" w:rsidRDefault="00000000">
            <w:pPr>
              <w:widowControl w:val="0"/>
              <w:jc w:val="center"/>
              <w:rPr>
                <w:b/>
              </w:rPr>
            </w:pPr>
            <w:r w:rsidRPr="005E2D92">
              <w:rPr>
                <w:b/>
              </w:rPr>
              <w:t>Narración</w:t>
            </w:r>
          </w:p>
        </w:tc>
        <w:tc>
          <w:tcPr>
            <w:tcW w:w="2334" w:type="dxa"/>
            <w:shd w:val="clear" w:color="auto" w:fill="auto"/>
            <w:tcMar>
              <w:top w:w="100" w:type="dxa"/>
              <w:left w:w="100" w:type="dxa"/>
              <w:bottom w:w="100" w:type="dxa"/>
              <w:right w:w="100" w:type="dxa"/>
            </w:tcMar>
          </w:tcPr>
          <w:p w14:paraId="0000004F" w14:textId="77777777" w:rsidR="007558AE" w:rsidRPr="005E2D92" w:rsidRDefault="00000000">
            <w:pPr>
              <w:widowControl w:val="0"/>
              <w:jc w:val="center"/>
              <w:rPr>
                <w:b/>
              </w:rPr>
            </w:pPr>
            <w:r w:rsidRPr="005E2D92">
              <w:rPr>
                <w:b/>
              </w:rPr>
              <w:t xml:space="preserve">Texto </w:t>
            </w:r>
          </w:p>
        </w:tc>
      </w:tr>
      <w:tr w:rsidR="007558AE" w:rsidRPr="005E2D92" w14:paraId="365A3599" w14:textId="77777777">
        <w:tc>
          <w:tcPr>
            <w:tcW w:w="1331" w:type="dxa"/>
            <w:shd w:val="clear" w:color="auto" w:fill="auto"/>
            <w:tcMar>
              <w:top w:w="100" w:type="dxa"/>
              <w:left w:w="100" w:type="dxa"/>
              <w:bottom w:w="100" w:type="dxa"/>
              <w:right w:w="100" w:type="dxa"/>
            </w:tcMar>
          </w:tcPr>
          <w:p w14:paraId="00000050" w14:textId="77777777" w:rsidR="007558AE" w:rsidRPr="005E2D92" w:rsidRDefault="00000000">
            <w:pPr>
              <w:widowControl w:val="0"/>
              <w:rPr>
                <w:b/>
                <w:color w:val="999999"/>
              </w:rPr>
            </w:pPr>
            <w:r w:rsidRPr="005E2D92">
              <w:rPr>
                <w:b/>
                <w:color w:val="999999"/>
              </w:rPr>
              <w:t>1</w:t>
            </w:r>
          </w:p>
        </w:tc>
        <w:tc>
          <w:tcPr>
            <w:tcW w:w="4580" w:type="dxa"/>
            <w:shd w:val="clear" w:color="auto" w:fill="auto"/>
            <w:tcMar>
              <w:top w:w="100" w:type="dxa"/>
              <w:left w:w="100" w:type="dxa"/>
              <w:bottom w:w="100" w:type="dxa"/>
              <w:right w:w="100" w:type="dxa"/>
            </w:tcMar>
          </w:tcPr>
          <w:p w14:paraId="00000051" w14:textId="77777777" w:rsidR="007558AE" w:rsidRPr="005E2D92" w:rsidRDefault="00000000">
            <w:pPr>
              <w:widowControl w:val="0"/>
            </w:pPr>
            <w:r w:rsidRPr="005E2D92">
              <w:t>Imagen de una persona realizando la bienvenida</w:t>
            </w:r>
          </w:p>
          <w:p w14:paraId="00000052" w14:textId="77777777" w:rsidR="007558AE" w:rsidRPr="005E2D92" w:rsidRDefault="00000000">
            <w:pPr>
              <w:widowControl w:val="0"/>
              <w:rPr>
                <w:color w:val="999999"/>
              </w:rPr>
            </w:pPr>
            <w:r w:rsidRPr="005E2D92">
              <w:rPr>
                <w:noProof/>
              </w:rPr>
              <w:drawing>
                <wp:inline distT="0" distB="0" distL="0" distR="0" wp14:anchorId="53D6A7A8" wp14:editId="6CEACA12">
                  <wp:extent cx="1680934" cy="1375005"/>
                  <wp:effectExtent l="0" t="0" r="0" b="0"/>
                  <wp:docPr id="181" name="image24.jpg" descr="welcome to digital"/>
                  <wp:cNvGraphicFramePr/>
                  <a:graphic xmlns:a="http://schemas.openxmlformats.org/drawingml/2006/main">
                    <a:graphicData uri="http://schemas.openxmlformats.org/drawingml/2006/picture">
                      <pic:pic xmlns:pic="http://schemas.openxmlformats.org/drawingml/2006/picture">
                        <pic:nvPicPr>
                          <pic:cNvPr id="0" name="image24.jpg" descr="welcome to digital"/>
                          <pic:cNvPicPr preferRelativeResize="0"/>
                        </pic:nvPicPr>
                        <pic:blipFill>
                          <a:blip r:embed="rId9"/>
                          <a:srcRect/>
                          <a:stretch>
                            <a:fillRect/>
                          </a:stretch>
                        </pic:blipFill>
                        <pic:spPr>
                          <a:xfrm>
                            <a:off x="0" y="0"/>
                            <a:ext cx="1680934" cy="1375005"/>
                          </a:xfrm>
                          <a:prstGeom prst="rect">
                            <a:avLst/>
                          </a:prstGeom>
                          <a:ln/>
                        </pic:spPr>
                      </pic:pic>
                    </a:graphicData>
                  </a:graphic>
                </wp:inline>
              </w:drawing>
            </w:r>
          </w:p>
          <w:p w14:paraId="00000053" w14:textId="77777777" w:rsidR="007558AE" w:rsidRPr="005E2D92" w:rsidRDefault="00000000">
            <w:pPr>
              <w:widowControl w:val="0"/>
              <w:rPr>
                <w:color w:val="999999"/>
              </w:rPr>
            </w:pPr>
            <w:r w:rsidRPr="005E2D92">
              <w:t xml:space="preserve">Imagen de referencia </w:t>
            </w:r>
            <w:hyperlink r:id="rId10">
              <w:r w:rsidRPr="005E2D92">
                <w:rPr>
                  <w:color w:val="0000FF"/>
                  <w:u w:val="single"/>
                </w:rPr>
                <w:t>https://cutt.ly/NXFSYy1</w:t>
              </w:r>
            </w:hyperlink>
            <w:r w:rsidRPr="005E2D92">
              <w:rPr>
                <w:color w:val="999999"/>
              </w:rPr>
              <w:t xml:space="preserve"> </w:t>
            </w:r>
          </w:p>
          <w:p w14:paraId="00000054" w14:textId="77777777" w:rsidR="007558AE" w:rsidRPr="005E2D92" w:rsidRDefault="00000000">
            <w:pPr>
              <w:widowControl w:val="0"/>
              <w:rPr>
                <w:color w:val="999999"/>
              </w:rPr>
            </w:pPr>
            <w:r w:rsidRPr="005E2D92">
              <w:rPr>
                <w:color w:val="000000"/>
                <w:highlight w:val="white"/>
              </w:rPr>
              <w:t>228130_i1</w:t>
            </w:r>
          </w:p>
        </w:tc>
        <w:tc>
          <w:tcPr>
            <w:tcW w:w="1350" w:type="dxa"/>
            <w:shd w:val="clear" w:color="auto" w:fill="auto"/>
            <w:tcMar>
              <w:top w:w="100" w:type="dxa"/>
              <w:left w:w="100" w:type="dxa"/>
              <w:bottom w:w="100" w:type="dxa"/>
              <w:right w:w="100" w:type="dxa"/>
            </w:tcMar>
          </w:tcPr>
          <w:p w14:paraId="00000055" w14:textId="77777777" w:rsidR="007558AE" w:rsidRPr="005E2D92" w:rsidRDefault="00000000">
            <w:pPr>
              <w:widowControl w:val="0"/>
            </w:pPr>
            <w:r w:rsidRPr="005E2D92">
              <w:t>N/A</w:t>
            </w:r>
          </w:p>
        </w:tc>
        <w:tc>
          <w:tcPr>
            <w:tcW w:w="6090" w:type="dxa"/>
            <w:shd w:val="clear" w:color="auto" w:fill="auto"/>
            <w:tcMar>
              <w:top w:w="100" w:type="dxa"/>
              <w:left w:w="100" w:type="dxa"/>
              <w:bottom w:w="100" w:type="dxa"/>
              <w:right w:w="100" w:type="dxa"/>
            </w:tcMar>
          </w:tcPr>
          <w:p w14:paraId="00000056" w14:textId="09900258" w:rsidR="007558AE" w:rsidRPr="005E2D92" w:rsidRDefault="00000000">
            <w:pPr>
              <w:widowControl w:val="0"/>
            </w:pPr>
            <w:bookmarkStart w:id="2" w:name="_heading=h.2s8eyo1" w:colFirst="0" w:colLast="0"/>
            <w:bookmarkStart w:id="3" w:name="_Hlk114491553"/>
            <w:bookmarkEnd w:id="2"/>
            <w:r w:rsidRPr="005E2D92">
              <w:t>Estimado aprendiz, bienvenido a este componente formativo</w:t>
            </w:r>
            <w:r w:rsidR="00D53D8F">
              <w:t xml:space="preserve"> que se ha</w:t>
            </w:r>
            <w:r w:rsidRPr="005E2D92">
              <w:t xml:space="preserve"> denominado </w:t>
            </w:r>
            <w:r w:rsidRPr="005E2D92">
              <w:rPr>
                <w:b/>
              </w:rPr>
              <w:t>Algoritmos, estructuras y operaciones</w:t>
            </w:r>
            <w:r w:rsidRPr="005E2D92">
              <w:t>.</w:t>
            </w:r>
            <w:bookmarkEnd w:id="3"/>
          </w:p>
        </w:tc>
        <w:tc>
          <w:tcPr>
            <w:tcW w:w="2334" w:type="dxa"/>
            <w:shd w:val="clear" w:color="auto" w:fill="auto"/>
            <w:tcMar>
              <w:top w:w="100" w:type="dxa"/>
              <w:left w:w="100" w:type="dxa"/>
              <w:bottom w:w="100" w:type="dxa"/>
              <w:right w:w="100" w:type="dxa"/>
            </w:tcMar>
          </w:tcPr>
          <w:p w14:paraId="00000057" w14:textId="77777777" w:rsidR="007558AE" w:rsidRPr="005E2D92" w:rsidRDefault="00000000">
            <w:pPr>
              <w:widowControl w:val="0"/>
              <w:rPr>
                <w:color w:val="999999"/>
              </w:rPr>
            </w:pPr>
            <w:r w:rsidRPr="005E2D92">
              <w:t>Algoritmos, estructuras y operaciones.</w:t>
            </w:r>
          </w:p>
        </w:tc>
      </w:tr>
      <w:tr w:rsidR="007558AE" w:rsidRPr="005E2D92" w14:paraId="3DC70D4B" w14:textId="77777777">
        <w:tc>
          <w:tcPr>
            <w:tcW w:w="1331" w:type="dxa"/>
            <w:shd w:val="clear" w:color="auto" w:fill="auto"/>
            <w:tcMar>
              <w:top w:w="100" w:type="dxa"/>
              <w:left w:w="100" w:type="dxa"/>
              <w:bottom w:w="100" w:type="dxa"/>
              <w:right w:w="100" w:type="dxa"/>
            </w:tcMar>
          </w:tcPr>
          <w:p w14:paraId="00000058" w14:textId="77777777" w:rsidR="007558AE" w:rsidRPr="005E2D92" w:rsidRDefault="00000000">
            <w:pPr>
              <w:widowControl w:val="0"/>
              <w:rPr>
                <w:b/>
                <w:color w:val="999999"/>
              </w:rPr>
            </w:pPr>
            <w:r w:rsidRPr="005E2D92">
              <w:rPr>
                <w:b/>
                <w:color w:val="999999"/>
              </w:rPr>
              <w:t>2</w:t>
            </w:r>
          </w:p>
        </w:tc>
        <w:tc>
          <w:tcPr>
            <w:tcW w:w="4580" w:type="dxa"/>
            <w:shd w:val="clear" w:color="auto" w:fill="auto"/>
            <w:tcMar>
              <w:top w:w="100" w:type="dxa"/>
              <w:left w:w="100" w:type="dxa"/>
              <w:bottom w:w="100" w:type="dxa"/>
              <w:right w:w="100" w:type="dxa"/>
            </w:tcMar>
          </w:tcPr>
          <w:p w14:paraId="00000059" w14:textId="77777777" w:rsidR="007558AE" w:rsidRPr="005E2D92" w:rsidRDefault="00000000">
            <w:pPr>
              <w:widowControl w:val="0"/>
            </w:pPr>
            <w:r w:rsidRPr="005E2D92">
              <w:t>Colocar imágenes de computador con código y apuntando al centro de este.</w:t>
            </w:r>
          </w:p>
          <w:p w14:paraId="0000005A" w14:textId="77777777" w:rsidR="007558AE" w:rsidRPr="005E2D92" w:rsidRDefault="00000000">
            <w:pPr>
              <w:widowControl w:val="0"/>
              <w:rPr>
                <w:color w:val="999999"/>
              </w:rPr>
            </w:pPr>
            <w:r w:rsidRPr="005E2D92">
              <w:rPr>
                <w:noProof/>
              </w:rPr>
              <w:lastRenderedPageBreak/>
              <w:drawing>
                <wp:inline distT="0" distB="0" distL="0" distR="0" wp14:anchorId="0656FFEA" wp14:editId="52A472B9">
                  <wp:extent cx="1685810" cy="1124435"/>
                  <wp:effectExtent l="0" t="0" r="0" b="0"/>
                  <wp:docPr id="183" name="image39.jpg" descr="Green darts on center of virtual screen of dartboard"/>
                  <wp:cNvGraphicFramePr/>
                  <a:graphic xmlns:a="http://schemas.openxmlformats.org/drawingml/2006/main">
                    <a:graphicData uri="http://schemas.openxmlformats.org/drawingml/2006/picture">
                      <pic:pic xmlns:pic="http://schemas.openxmlformats.org/drawingml/2006/picture">
                        <pic:nvPicPr>
                          <pic:cNvPr id="0" name="image39.jpg" descr="Green darts on center of virtual screen of dartboard"/>
                          <pic:cNvPicPr preferRelativeResize="0"/>
                        </pic:nvPicPr>
                        <pic:blipFill>
                          <a:blip r:embed="rId11"/>
                          <a:srcRect/>
                          <a:stretch>
                            <a:fillRect/>
                          </a:stretch>
                        </pic:blipFill>
                        <pic:spPr>
                          <a:xfrm>
                            <a:off x="0" y="0"/>
                            <a:ext cx="1685810" cy="1124435"/>
                          </a:xfrm>
                          <a:prstGeom prst="rect">
                            <a:avLst/>
                          </a:prstGeom>
                          <a:ln/>
                        </pic:spPr>
                      </pic:pic>
                    </a:graphicData>
                  </a:graphic>
                </wp:inline>
              </w:drawing>
            </w:r>
          </w:p>
          <w:p w14:paraId="0000005B" w14:textId="77777777" w:rsidR="007558AE" w:rsidRPr="005E2D92" w:rsidRDefault="00000000">
            <w:pPr>
              <w:widowControl w:val="0"/>
              <w:rPr>
                <w:color w:val="999999"/>
              </w:rPr>
            </w:pPr>
            <w:r w:rsidRPr="005E2D92">
              <w:t xml:space="preserve">Imagen de referencia </w:t>
            </w:r>
            <w:hyperlink r:id="rId12">
              <w:r w:rsidRPr="005E2D92">
                <w:rPr>
                  <w:color w:val="0000FF"/>
                  <w:u w:val="single"/>
                </w:rPr>
                <w:t>https://cutt.ly/iXFSH7p</w:t>
              </w:r>
            </w:hyperlink>
            <w:r w:rsidRPr="005E2D92">
              <w:rPr>
                <w:color w:val="999999"/>
              </w:rPr>
              <w:t xml:space="preserve"> </w:t>
            </w:r>
          </w:p>
          <w:p w14:paraId="0000005C" w14:textId="77777777" w:rsidR="007558AE" w:rsidRPr="005E2D92" w:rsidRDefault="00000000">
            <w:pPr>
              <w:widowControl w:val="0"/>
              <w:rPr>
                <w:color w:val="999999"/>
              </w:rPr>
            </w:pPr>
            <w:r w:rsidRPr="005E2D92">
              <w:rPr>
                <w:color w:val="000000"/>
                <w:highlight w:val="white"/>
              </w:rPr>
              <w:t>228130_i2</w:t>
            </w:r>
          </w:p>
        </w:tc>
        <w:tc>
          <w:tcPr>
            <w:tcW w:w="1350" w:type="dxa"/>
            <w:shd w:val="clear" w:color="auto" w:fill="auto"/>
            <w:tcMar>
              <w:top w:w="100" w:type="dxa"/>
              <w:left w:w="100" w:type="dxa"/>
              <w:bottom w:w="100" w:type="dxa"/>
              <w:right w:w="100" w:type="dxa"/>
            </w:tcMar>
          </w:tcPr>
          <w:p w14:paraId="0000005D" w14:textId="77777777" w:rsidR="007558AE" w:rsidRPr="005E2D92" w:rsidRDefault="00000000">
            <w:pPr>
              <w:widowControl w:val="0"/>
            </w:pPr>
            <w:r w:rsidRPr="005E2D92">
              <w:lastRenderedPageBreak/>
              <w:t>N/A</w:t>
            </w:r>
          </w:p>
        </w:tc>
        <w:tc>
          <w:tcPr>
            <w:tcW w:w="6090" w:type="dxa"/>
            <w:shd w:val="clear" w:color="auto" w:fill="auto"/>
            <w:tcMar>
              <w:top w:w="100" w:type="dxa"/>
              <w:left w:w="100" w:type="dxa"/>
              <w:bottom w:w="100" w:type="dxa"/>
              <w:right w:w="100" w:type="dxa"/>
            </w:tcMar>
          </w:tcPr>
          <w:p w14:paraId="0000005E" w14:textId="7E104F95" w:rsidR="007558AE" w:rsidRPr="005E2D92" w:rsidRDefault="004563BF" w:rsidP="004563BF">
            <w:pPr>
              <w:widowControl w:val="0"/>
              <w:jc w:val="both"/>
            </w:pPr>
            <w:r w:rsidRPr="005E2D92">
              <w:t>El objetivo principal de este componente es entregar información de valor agregado</w:t>
            </w:r>
            <w:r w:rsidR="00313138">
              <w:t>,</w:t>
            </w:r>
            <w:r w:rsidRPr="005E2D92">
              <w:t xml:space="preserve"> para aprender a solucionar </w:t>
            </w:r>
            <w:r w:rsidRPr="005E2D92">
              <w:lastRenderedPageBreak/>
              <w:t xml:space="preserve">problemas de la vida cotidiana por medio de </w:t>
            </w:r>
            <w:r w:rsidRPr="009E4D0D">
              <w:rPr>
                <w:i/>
                <w:iCs/>
              </w:rPr>
              <w:t>software</w:t>
            </w:r>
            <w:r w:rsidRPr="005E2D92">
              <w:t xml:space="preserve"> de acuerdo a los requerimientos recibidos.</w:t>
            </w:r>
          </w:p>
        </w:tc>
        <w:tc>
          <w:tcPr>
            <w:tcW w:w="2334" w:type="dxa"/>
            <w:shd w:val="clear" w:color="auto" w:fill="auto"/>
            <w:tcMar>
              <w:top w:w="100" w:type="dxa"/>
              <w:left w:w="100" w:type="dxa"/>
              <w:bottom w:w="100" w:type="dxa"/>
              <w:right w:w="100" w:type="dxa"/>
            </w:tcMar>
          </w:tcPr>
          <w:p w14:paraId="0000005F" w14:textId="77777777" w:rsidR="007558AE" w:rsidRPr="005E2D92" w:rsidRDefault="00000000">
            <w:pPr>
              <w:widowControl w:val="0"/>
              <w:rPr>
                <w:color w:val="999999"/>
              </w:rPr>
            </w:pPr>
            <w:r w:rsidRPr="005E2D92">
              <w:lastRenderedPageBreak/>
              <w:t xml:space="preserve">Diseño y metodologías de </w:t>
            </w:r>
            <w:r w:rsidRPr="005E2D92">
              <w:lastRenderedPageBreak/>
              <w:t>desarrollo.</w:t>
            </w:r>
          </w:p>
        </w:tc>
      </w:tr>
      <w:tr w:rsidR="007558AE" w:rsidRPr="005E2D92" w14:paraId="1855C081" w14:textId="77777777">
        <w:tc>
          <w:tcPr>
            <w:tcW w:w="1331" w:type="dxa"/>
            <w:shd w:val="clear" w:color="auto" w:fill="auto"/>
            <w:tcMar>
              <w:top w:w="100" w:type="dxa"/>
              <w:left w:w="100" w:type="dxa"/>
              <w:bottom w:w="100" w:type="dxa"/>
              <w:right w:w="100" w:type="dxa"/>
            </w:tcMar>
          </w:tcPr>
          <w:p w14:paraId="00000060" w14:textId="77777777" w:rsidR="007558AE" w:rsidRPr="005E2D92" w:rsidRDefault="00000000">
            <w:pPr>
              <w:widowControl w:val="0"/>
              <w:rPr>
                <w:b/>
                <w:color w:val="999999"/>
              </w:rPr>
            </w:pPr>
            <w:r w:rsidRPr="005E2D92">
              <w:rPr>
                <w:b/>
                <w:color w:val="999999"/>
              </w:rPr>
              <w:lastRenderedPageBreak/>
              <w:t>3</w:t>
            </w:r>
          </w:p>
        </w:tc>
        <w:tc>
          <w:tcPr>
            <w:tcW w:w="4580" w:type="dxa"/>
            <w:shd w:val="clear" w:color="auto" w:fill="auto"/>
            <w:tcMar>
              <w:top w:w="100" w:type="dxa"/>
              <w:left w:w="100" w:type="dxa"/>
              <w:bottom w:w="100" w:type="dxa"/>
              <w:right w:w="100" w:type="dxa"/>
            </w:tcMar>
          </w:tcPr>
          <w:p w14:paraId="00000061" w14:textId="77777777" w:rsidR="007558AE" w:rsidRPr="005E2D92" w:rsidRDefault="00000000">
            <w:pPr>
              <w:widowControl w:val="0"/>
            </w:pPr>
            <w:r w:rsidRPr="005E2D92">
              <w:t>Imagen de un cerebro recibiendo órdenes</w:t>
            </w:r>
          </w:p>
          <w:p w14:paraId="00000062" w14:textId="77777777" w:rsidR="007558AE" w:rsidRPr="005E2D92" w:rsidRDefault="00000000">
            <w:pPr>
              <w:widowControl w:val="0"/>
              <w:rPr>
                <w:color w:val="999999"/>
              </w:rPr>
            </w:pPr>
            <w:r w:rsidRPr="005E2D92">
              <w:rPr>
                <w:noProof/>
              </w:rPr>
              <w:drawing>
                <wp:inline distT="0" distB="0" distL="0" distR="0" wp14:anchorId="09D1FE53" wp14:editId="581664D5">
                  <wp:extent cx="1894687" cy="947344"/>
                  <wp:effectExtent l="0" t="0" r="0" b="0"/>
                  <wp:docPr id="182" name="image26.jpg" descr="2d illustration Concept of thinking, background with brain, Abstract Artificial intelligence. Technology web background"/>
                  <wp:cNvGraphicFramePr/>
                  <a:graphic xmlns:a="http://schemas.openxmlformats.org/drawingml/2006/main">
                    <a:graphicData uri="http://schemas.openxmlformats.org/drawingml/2006/picture">
                      <pic:pic xmlns:pic="http://schemas.openxmlformats.org/drawingml/2006/picture">
                        <pic:nvPicPr>
                          <pic:cNvPr id="0" name="image26.jpg" descr="2d illustration Concept of thinking, background with brain, Abstract Artificial intelligence. Technology web background"/>
                          <pic:cNvPicPr preferRelativeResize="0"/>
                        </pic:nvPicPr>
                        <pic:blipFill>
                          <a:blip r:embed="rId13"/>
                          <a:srcRect/>
                          <a:stretch>
                            <a:fillRect/>
                          </a:stretch>
                        </pic:blipFill>
                        <pic:spPr>
                          <a:xfrm>
                            <a:off x="0" y="0"/>
                            <a:ext cx="1894687" cy="947344"/>
                          </a:xfrm>
                          <a:prstGeom prst="rect">
                            <a:avLst/>
                          </a:prstGeom>
                          <a:ln/>
                        </pic:spPr>
                      </pic:pic>
                    </a:graphicData>
                  </a:graphic>
                </wp:inline>
              </w:drawing>
            </w:r>
          </w:p>
          <w:p w14:paraId="00000063" w14:textId="77777777" w:rsidR="007558AE" w:rsidRPr="005E2D92" w:rsidRDefault="00000000">
            <w:pPr>
              <w:widowControl w:val="0"/>
              <w:rPr>
                <w:color w:val="999999"/>
              </w:rPr>
            </w:pPr>
            <w:r w:rsidRPr="005E2D92">
              <w:t xml:space="preserve">Imagen de referencia </w:t>
            </w:r>
            <w:hyperlink r:id="rId14">
              <w:r w:rsidRPr="005E2D92">
                <w:rPr>
                  <w:color w:val="0000FF"/>
                  <w:u w:val="single"/>
                </w:rPr>
                <w:t>https://cutt.ly/hXFS1x1</w:t>
              </w:r>
            </w:hyperlink>
            <w:r w:rsidRPr="005E2D92">
              <w:rPr>
                <w:color w:val="999999"/>
              </w:rPr>
              <w:t xml:space="preserve"> </w:t>
            </w:r>
          </w:p>
          <w:p w14:paraId="00000064" w14:textId="77777777" w:rsidR="007558AE" w:rsidRPr="005E2D92" w:rsidRDefault="00000000">
            <w:pPr>
              <w:widowControl w:val="0"/>
              <w:rPr>
                <w:color w:val="999999"/>
              </w:rPr>
            </w:pPr>
            <w:r w:rsidRPr="005E2D92">
              <w:rPr>
                <w:color w:val="000000"/>
                <w:highlight w:val="white"/>
              </w:rPr>
              <w:t>228130_i3</w:t>
            </w:r>
          </w:p>
        </w:tc>
        <w:tc>
          <w:tcPr>
            <w:tcW w:w="1350" w:type="dxa"/>
            <w:shd w:val="clear" w:color="auto" w:fill="auto"/>
            <w:tcMar>
              <w:top w:w="100" w:type="dxa"/>
              <w:left w:w="100" w:type="dxa"/>
              <w:bottom w:w="100" w:type="dxa"/>
              <w:right w:w="100" w:type="dxa"/>
            </w:tcMar>
          </w:tcPr>
          <w:p w14:paraId="00000065" w14:textId="77777777" w:rsidR="007558AE" w:rsidRPr="005E2D92" w:rsidRDefault="00000000">
            <w:pPr>
              <w:widowControl w:val="0"/>
            </w:pPr>
            <w:r w:rsidRPr="005E2D92">
              <w:t>N/A</w:t>
            </w:r>
          </w:p>
        </w:tc>
        <w:tc>
          <w:tcPr>
            <w:tcW w:w="6090" w:type="dxa"/>
            <w:shd w:val="clear" w:color="auto" w:fill="auto"/>
            <w:tcMar>
              <w:top w:w="100" w:type="dxa"/>
              <w:left w:w="100" w:type="dxa"/>
              <w:bottom w:w="100" w:type="dxa"/>
              <w:right w:w="100" w:type="dxa"/>
            </w:tcMar>
          </w:tcPr>
          <w:p w14:paraId="00000066" w14:textId="499DCE8A" w:rsidR="007558AE" w:rsidRPr="005E2D92" w:rsidRDefault="004563BF" w:rsidP="004563BF">
            <w:pPr>
              <w:widowControl w:val="0"/>
              <w:jc w:val="both"/>
            </w:pPr>
            <w:r w:rsidRPr="005E2D92">
              <w:t>A</w:t>
            </w:r>
            <w:r w:rsidR="003476E3">
              <w:t>l igual que</w:t>
            </w:r>
            <w:r w:rsidRPr="005E2D92">
              <w:t xml:space="preserve"> una persona</w:t>
            </w:r>
            <w:r w:rsidR="003476E3">
              <w:t xml:space="preserve"> realiza </w:t>
            </w:r>
            <w:r w:rsidRPr="005E2D92">
              <w:t>una acción al recibir una serie de órdenes transmitidas desde su cerebro</w:t>
            </w:r>
            <w:r w:rsidR="006813DF">
              <w:t>,</w:t>
            </w:r>
            <w:r w:rsidR="0081738C">
              <w:t xml:space="preserve"> cuando le</w:t>
            </w:r>
            <w:r w:rsidRPr="005E2D92">
              <w:t xml:space="preserve"> indica que debe hacer y cómo</w:t>
            </w:r>
            <w:r w:rsidR="0081738C">
              <w:t xml:space="preserve"> hacerlo.</w:t>
            </w:r>
          </w:p>
        </w:tc>
        <w:tc>
          <w:tcPr>
            <w:tcW w:w="2334" w:type="dxa"/>
            <w:shd w:val="clear" w:color="auto" w:fill="auto"/>
            <w:tcMar>
              <w:top w:w="100" w:type="dxa"/>
              <w:left w:w="100" w:type="dxa"/>
              <w:bottom w:w="100" w:type="dxa"/>
              <w:right w:w="100" w:type="dxa"/>
            </w:tcMar>
          </w:tcPr>
          <w:p w14:paraId="00000067" w14:textId="77777777" w:rsidR="007558AE" w:rsidRPr="005E2D92" w:rsidRDefault="00000000">
            <w:pPr>
              <w:widowControl w:val="0"/>
              <w:rPr>
                <w:color w:val="999999"/>
              </w:rPr>
            </w:pPr>
            <w:r w:rsidRPr="005E2D92">
              <w:t>Órdenes emitidas a través de su cerebro.</w:t>
            </w:r>
          </w:p>
        </w:tc>
      </w:tr>
      <w:tr w:rsidR="007558AE" w:rsidRPr="005E2D92" w14:paraId="2CC6C891" w14:textId="77777777">
        <w:tc>
          <w:tcPr>
            <w:tcW w:w="1331" w:type="dxa"/>
            <w:shd w:val="clear" w:color="auto" w:fill="auto"/>
            <w:tcMar>
              <w:top w:w="100" w:type="dxa"/>
              <w:left w:w="100" w:type="dxa"/>
              <w:bottom w:w="100" w:type="dxa"/>
              <w:right w:w="100" w:type="dxa"/>
            </w:tcMar>
          </w:tcPr>
          <w:p w14:paraId="00000068" w14:textId="77777777" w:rsidR="007558AE" w:rsidRPr="005E2D92" w:rsidRDefault="00000000">
            <w:pPr>
              <w:widowControl w:val="0"/>
              <w:rPr>
                <w:b/>
                <w:color w:val="999999"/>
              </w:rPr>
            </w:pPr>
            <w:r w:rsidRPr="005E2D92">
              <w:rPr>
                <w:b/>
                <w:color w:val="999999"/>
              </w:rPr>
              <w:t>4</w:t>
            </w:r>
          </w:p>
        </w:tc>
        <w:tc>
          <w:tcPr>
            <w:tcW w:w="4580" w:type="dxa"/>
            <w:shd w:val="clear" w:color="auto" w:fill="auto"/>
            <w:tcMar>
              <w:top w:w="100" w:type="dxa"/>
              <w:left w:w="100" w:type="dxa"/>
              <w:bottom w:w="100" w:type="dxa"/>
              <w:right w:w="100" w:type="dxa"/>
            </w:tcMar>
          </w:tcPr>
          <w:p w14:paraId="00000069" w14:textId="77777777" w:rsidR="007558AE" w:rsidRPr="005E2D92" w:rsidRDefault="00000000">
            <w:pPr>
              <w:widowControl w:val="0"/>
            </w:pPr>
            <w:r w:rsidRPr="005E2D92">
              <w:t>Imagen de una persona escribiendo en un computador.</w:t>
            </w:r>
          </w:p>
          <w:p w14:paraId="0000006A" w14:textId="77777777" w:rsidR="007558AE" w:rsidRPr="005E2D92" w:rsidRDefault="00000000">
            <w:pPr>
              <w:widowControl w:val="0"/>
              <w:rPr>
                <w:color w:val="999999"/>
              </w:rPr>
            </w:pPr>
            <w:r w:rsidRPr="005E2D92">
              <w:rPr>
                <w:noProof/>
              </w:rPr>
              <w:drawing>
                <wp:inline distT="0" distB="0" distL="0" distR="0" wp14:anchorId="6E271F6F" wp14:editId="6DEDE047">
                  <wp:extent cx="1619258" cy="1114050"/>
                  <wp:effectExtent l="0" t="0" r="0" b="0"/>
                  <wp:docPr id="185" name="image34.jpg" descr="Back-end project architecture development. Database diagram, markup. Integrated Development Environment"/>
                  <wp:cNvGraphicFramePr/>
                  <a:graphic xmlns:a="http://schemas.openxmlformats.org/drawingml/2006/main">
                    <a:graphicData uri="http://schemas.openxmlformats.org/drawingml/2006/picture">
                      <pic:pic xmlns:pic="http://schemas.openxmlformats.org/drawingml/2006/picture">
                        <pic:nvPicPr>
                          <pic:cNvPr id="0" name="image34.jpg" descr="Back-end project architecture development. Database diagram, markup. Integrated Development Environment"/>
                          <pic:cNvPicPr preferRelativeResize="0"/>
                        </pic:nvPicPr>
                        <pic:blipFill>
                          <a:blip r:embed="rId15"/>
                          <a:srcRect/>
                          <a:stretch>
                            <a:fillRect/>
                          </a:stretch>
                        </pic:blipFill>
                        <pic:spPr>
                          <a:xfrm>
                            <a:off x="0" y="0"/>
                            <a:ext cx="1619258" cy="1114050"/>
                          </a:xfrm>
                          <a:prstGeom prst="rect">
                            <a:avLst/>
                          </a:prstGeom>
                          <a:ln/>
                        </pic:spPr>
                      </pic:pic>
                    </a:graphicData>
                  </a:graphic>
                </wp:inline>
              </w:drawing>
            </w:r>
          </w:p>
          <w:p w14:paraId="0000006B" w14:textId="77777777" w:rsidR="007558AE" w:rsidRPr="005E2D92" w:rsidRDefault="00000000">
            <w:pPr>
              <w:widowControl w:val="0"/>
              <w:rPr>
                <w:color w:val="999999"/>
              </w:rPr>
            </w:pPr>
            <w:r w:rsidRPr="005E2D92">
              <w:t xml:space="preserve">Imagen de referencia </w:t>
            </w:r>
            <w:hyperlink r:id="rId16">
              <w:r w:rsidRPr="005E2D92">
                <w:rPr>
                  <w:color w:val="0000FF"/>
                  <w:u w:val="single"/>
                </w:rPr>
                <w:t>https://cutt.ly/XXFDejH</w:t>
              </w:r>
            </w:hyperlink>
            <w:r w:rsidRPr="005E2D92">
              <w:rPr>
                <w:color w:val="999999"/>
              </w:rPr>
              <w:t xml:space="preserve"> </w:t>
            </w:r>
          </w:p>
          <w:p w14:paraId="0000006C" w14:textId="77777777" w:rsidR="007558AE" w:rsidRPr="005E2D92" w:rsidRDefault="00000000">
            <w:pPr>
              <w:widowControl w:val="0"/>
              <w:rPr>
                <w:color w:val="999999"/>
              </w:rPr>
            </w:pPr>
            <w:r w:rsidRPr="005E2D92">
              <w:rPr>
                <w:color w:val="000000"/>
                <w:highlight w:val="white"/>
              </w:rPr>
              <w:t>228130_i4</w:t>
            </w:r>
          </w:p>
        </w:tc>
        <w:tc>
          <w:tcPr>
            <w:tcW w:w="1350" w:type="dxa"/>
            <w:shd w:val="clear" w:color="auto" w:fill="auto"/>
            <w:tcMar>
              <w:top w:w="100" w:type="dxa"/>
              <w:left w:w="100" w:type="dxa"/>
              <w:bottom w:w="100" w:type="dxa"/>
              <w:right w:w="100" w:type="dxa"/>
            </w:tcMar>
          </w:tcPr>
          <w:p w14:paraId="0000006D" w14:textId="77777777" w:rsidR="007558AE" w:rsidRPr="005E2D92" w:rsidRDefault="00000000">
            <w:pPr>
              <w:widowControl w:val="0"/>
            </w:pPr>
            <w:r w:rsidRPr="005E2D92">
              <w:t>N/A</w:t>
            </w:r>
          </w:p>
        </w:tc>
        <w:tc>
          <w:tcPr>
            <w:tcW w:w="6090" w:type="dxa"/>
            <w:shd w:val="clear" w:color="auto" w:fill="auto"/>
            <w:tcMar>
              <w:top w:w="100" w:type="dxa"/>
              <w:left w:w="100" w:type="dxa"/>
              <w:bottom w:w="100" w:type="dxa"/>
              <w:right w:w="100" w:type="dxa"/>
            </w:tcMar>
          </w:tcPr>
          <w:p w14:paraId="1F1E256A" w14:textId="6E8400DA" w:rsidR="004563BF" w:rsidRPr="005E2D92" w:rsidRDefault="006813DF" w:rsidP="009E4D0D">
            <w:r>
              <w:t xml:space="preserve">Algo similar </w:t>
            </w:r>
            <w:r w:rsidR="004563BF" w:rsidRPr="005E2D92">
              <w:t xml:space="preserve">sucede con las acciones que puede realizar un computador, solo </w:t>
            </w:r>
            <w:r w:rsidR="00131977" w:rsidRPr="005E2D92">
              <w:t>que,</w:t>
            </w:r>
            <w:r w:rsidR="004563BF" w:rsidRPr="005E2D92">
              <w:t xml:space="preserve"> en ese caso el cerebro es un ser humano que programa las acciones y el paso a paso de lo que debe realizar el computador según las indicaciones dadas.</w:t>
            </w:r>
          </w:p>
          <w:p w14:paraId="0000006E" w14:textId="31943E13" w:rsidR="007558AE" w:rsidRPr="005E2D92" w:rsidRDefault="007558AE" w:rsidP="004563BF">
            <w:pPr>
              <w:widowControl w:val="0"/>
              <w:jc w:val="both"/>
            </w:pPr>
          </w:p>
        </w:tc>
        <w:tc>
          <w:tcPr>
            <w:tcW w:w="2334" w:type="dxa"/>
            <w:shd w:val="clear" w:color="auto" w:fill="auto"/>
            <w:tcMar>
              <w:top w:w="100" w:type="dxa"/>
              <w:left w:w="100" w:type="dxa"/>
              <w:bottom w:w="100" w:type="dxa"/>
              <w:right w:w="100" w:type="dxa"/>
            </w:tcMar>
          </w:tcPr>
          <w:p w14:paraId="0000006F" w14:textId="77777777" w:rsidR="007558AE" w:rsidRPr="005E2D92" w:rsidRDefault="00000000">
            <w:pPr>
              <w:widowControl w:val="0"/>
            </w:pPr>
            <w:r w:rsidRPr="005E2D92">
              <w:t xml:space="preserve">Humano programa acciones del computador. </w:t>
            </w:r>
          </w:p>
        </w:tc>
      </w:tr>
      <w:tr w:rsidR="007558AE" w:rsidRPr="005E2D92" w14:paraId="610922E3" w14:textId="77777777">
        <w:trPr>
          <w:trHeight w:val="2151"/>
        </w:trPr>
        <w:tc>
          <w:tcPr>
            <w:tcW w:w="1331" w:type="dxa"/>
            <w:shd w:val="clear" w:color="auto" w:fill="auto"/>
            <w:tcMar>
              <w:top w:w="100" w:type="dxa"/>
              <w:left w:w="100" w:type="dxa"/>
              <w:bottom w:w="100" w:type="dxa"/>
              <w:right w:w="100" w:type="dxa"/>
            </w:tcMar>
          </w:tcPr>
          <w:p w14:paraId="00000070" w14:textId="77777777" w:rsidR="007558AE" w:rsidRPr="005E2D92" w:rsidRDefault="00000000">
            <w:pPr>
              <w:widowControl w:val="0"/>
              <w:rPr>
                <w:b/>
                <w:color w:val="999999"/>
              </w:rPr>
            </w:pPr>
            <w:bookmarkStart w:id="4" w:name="_Hlk114491580"/>
            <w:r w:rsidRPr="005E2D92">
              <w:rPr>
                <w:b/>
                <w:color w:val="999999"/>
              </w:rPr>
              <w:lastRenderedPageBreak/>
              <w:t>5</w:t>
            </w:r>
          </w:p>
        </w:tc>
        <w:tc>
          <w:tcPr>
            <w:tcW w:w="4580" w:type="dxa"/>
            <w:shd w:val="clear" w:color="auto" w:fill="auto"/>
            <w:tcMar>
              <w:top w:w="100" w:type="dxa"/>
              <w:left w:w="100" w:type="dxa"/>
              <w:bottom w:w="100" w:type="dxa"/>
              <w:right w:w="100" w:type="dxa"/>
            </w:tcMar>
          </w:tcPr>
          <w:p w14:paraId="00000071" w14:textId="77777777" w:rsidR="007558AE" w:rsidRPr="005E2D92" w:rsidRDefault="00000000">
            <w:pPr>
              <w:widowControl w:val="0"/>
            </w:pPr>
            <w:r w:rsidRPr="005E2D92">
              <w:t>Imagen de una persona que realiza una serie de pasos en el computador.</w:t>
            </w:r>
          </w:p>
          <w:p w14:paraId="00000072" w14:textId="77777777" w:rsidR="007558AE" w:rsidRPr="005E2D92" w:rsidRDefault="007558AE">
            <w:pPr>
              <w:widowControl w:val="0"/>
            </w:pPr>
          </w:p>
          <w:p w14:paraId="00000073" w14:textId="77777777" w:rsidR="007558AE" w:rsidRPr="005E2D92" w:rsidRDefault="00000000">
            <w:pPr>
              <w:widowControl w:val="0"/>
              <w:rPr>
                <w:color w:val="999999"/>
              </w:rPr>
            </w:pPr>
            <w:r w:rsidRPr="005E2D92">
              <w:rPr>
                <w:noProof/>
              </w:rPr>
              <w:drawing>
                <wp:inline distT="0" distB="0" distL="0" distR="0" wp14:anchorId="59C206D7" wp14:editId="038D5A79">
                  <wp:extent cx="1710434" cy="1140860"/>
                  <wp:effectExtent l="0" t="0" r="0" b="0"/>
                  <wp:docPr id="184" name="image23.jpg" descr="Programming code writing, software coding developing, hands typing computer script.."/>
                  <wp:cNvGraphicFramePr/>
                  <a:graphic xmlns:a="http://schemas.openxmlformats.org/drawingml/2006/main">
                    <a:graphicData uri="http://schemas.openxmlformats.org/drawingml/2006/picture">
                      <pic:pic xmlns:pic="http://schemas.openxmlformats.org/drawingml/2006/picture">
                        <pic:nvPicPr>
                          <pic:cNvPr id="0" name="image23.jpg" descr="Programming code writing, software coding developing, hands typing computer script.."/>
                          <pic:cNvPicPr preferRelativeResize="0"/>
                        </pic:nvPicPr>
                        <pic:blipFill>
                          <a:blip r:embed="rId17"/>
                          <a:srcRect/>
                          <a:stretch>
                            <a:fillRect/>
                          </a:stretch>
                        </pic:blipFill>
                        <pic:spPr>
                          <a:xfrm>
                            <a:off x="0" y="0"/>
                            <a:ext cx="1710434" cy="1140860"/>
                          </a:xfrm>
                          <a:prstGeom prst="rect">
                            <a:avLst/>
                          </a:prstGeom>
                          <a:ln/>
                        </pic:spPr>
                      </pic:pic>
                    </a:graphicData>
                  </a:graphic>
                </wp:inline>
              </w:drawing>
            </w:r>
          </w:p>
          <w:p w14:paraId="00000074" w14:textId="77777777" w:rsidR="007558AE" w:rsidRPr="005E2D92" w:rsidRDefault="00000000">
            <w:pPr>
              <w:widowControl w:val="0"/>
              <w:rPr>
                <w:color w:val="999999"/>
              </w:rPr>
            </w:pPr>
            <w:r w:rsidRPr="005E2D92">
              <w:t xml:space="preserve">Imagen de referencia </w:t>
            </w:r>
            <w:hyperlink r:id="rId18">
              <w:r w:rsidRPr="005E2D92">
                <w:rPr>
                  <w:color w:val="0000FF"/>
                  <w:u w:val="single"/>
                </w:rPr>
                <w:t>https://cutt.ly/oXFDkcj</w:t>
              </w:r>
            </w:hyperlink>
            <w:r w:rsidRPr="005E2D92">
              <w:rPr>
                <w:color w:val="999999"/>
              </w:rPr>
              <w:t xml:space="preserve"> </w:t>
            </w:r>
          </w:p>
          <w:p w14:paraId="00000075" w14:textId="77777777" w:rsidR="007558AE" w:rsidRPr="005E2D92" w:rsidRDefault="00000000">
            <w:pPr>
              <w:widowControl w:val="0"/>
              <w:rPr>
                <w:color w:val="999999"/>
              </w:rPr>
            </w:pPr>
            <w:r w:rsidRPr="005E2D92">
              <w:rPr>
                <w:color w:val="000000"/>
                <w:highlight w:val="white"/>
              </w:rPr>
              <w:t>228130_i5</w:t>
            </w:r>
          </w:p>
        </w:tc>
        <w:tc>
          <w:tcPr>
            <w:tcW w:w="1350" w:type="dxa"/>
            <w:shd w:val="clear" w:color="auto" w:fill="auto"/>
            <w:tcMar>
              <w:top w:w="100" w:type="dxa"/>
              <w:left w:w="100" w:type="dxa"/>
              <w:bottom w:w="100" w:type="dxa"/>
              <w:right w:w="100" w:type="dxa"/>
            </w:tcMar>
          </w:tcPr>
          <w:p w14:paraId="00000076" w14:textId="77777777" w:rsidR="007558AE" w:rsidRPr="005E2D92" w:rsidRDefault="00000000">
            <w:pPr>
              <w:widowControl w:val="0"/>
            </w:pPr>
            <w:r w:rsidRPr="005E2D92">
              <w:t>N/A</w:t>
            </w:r>
          </w:p>
        </w:tc>
        <w:tc>
          <w:tcPr>
            <w:tcW w:w="6090" w:type="dxa"/>
            <w:shd w:val="clear" w:color="auto" w:fill="auto"/>
            <w:tcMar>
              <w:top w:w="100" w:type="dxa"/>
              <w:left w:w="100" w:type="dxa"/>
              <w:bottom w:w="100" w:type="dxa"/>
              <w:right w:w="100" w:type="dxa"/>
            </w:tcMar>
          </w:tcPr>
          <w:p w14:paraId="00000077" w14:textId="18735223" w:rsidR="007558AE" w:rsidRPr="005E2D92" w:rsidRDefault="00000000">
            <w:pPr>
              <w:widowControl w:val="0"/>
            </w:pPr>
            <w:r w:rsidRPr="005E2D92">
              <w:t xml:space="preserve">El computador necesita que </w:t>
            </w:r>
            <w:r w:rsidR="00D82A29">
              <w:t>se le indique</w:t>
            </w:r>
            <w:r w:rsidR="00300472">
              <w:t>n</w:t>
            </w:r>
            <w:r w:rsidRPr="005E2D92">
              <w:t xml:space="preserve"> los pasos con los que se puede resolver un problema, sin </w:t>
            </w:r>
            <w:r w:rsidR="00D82A29">
              <w:t xml:space="preserve">dichas </w:t>
            </w:r>
            <w:r w:rsidRPr="005E2D92">
              <w:t>indicaciones</w:t>
            </w:r>
            <w:r w:rsidR="008021FF">
              <w:t>,</w:t>
            </w:r>
            <w:r w:rsidRPr="005E2D92">
              <w:t xml:space="preserve"> no </w:t>
            </w:r>
            <w:r w:rsidR="00AC1908">
              <w:t xml:space="preserve">es posible </w:t>
            </w:r>
            <w:r w:rsidRPr="005E2D92">
              <w:t>realizar ninguna acción con estas máquinas.</w:t>
            </w:r>
          </w:p>
        </w:tc>
        <w:tc>
          <w:tcPr>
            <w:tcW w:w="2334" w:type="dxa"/>
            <w:shd w:val="clear" w:color="auto" w:fill="auto"/>
            <w:tcMar>
              <w:top w:w="100" w:type="dxa"/>
              <w:left w:w="100" w:type="dxa"/>
              <w:bottom w:w="100" w:type="dxa"/>
              <w:right w:w="100" w:type="dxa"/>
            </w:tcMar>
          </w:tcPr>
          <w:p w14:paraId="00000078" w14:textId="77777777" w:rsidR="007558AE" w:rsidRPr="005E2D92" w:rsidRDefault="00000000">
            <w:pPr>
              <w:widowControl w:val="0"/>
            </w:pPr>
            <w:r w:rsidRPr="005E2D92">
              <w:t>Paso a paso para resolver un problema.</w:t>
            </w:r>
          </w:p>
        </w:tc>
      </w:tr>
      <w:bookmarkEnd w:id="4"/>
      <w:tr w:rsidR="007558AE" w:rsidRPr="005E2D92" w14:paraId="368C51DB" w14:textId="77777777">
        <w:trPr>
          <w:trHeight w:val="263"/>
        </w:trPr>
        <w:tc>
          <w:tcPr>
            <w:tcW w:w="1331" w:type="dxa"/>
            <w:shd w:val="clear" w:color="auto" w:fill="auto"/>
            <w:tcMar>
              <w:top w:w="100" w:type="dxa"/>
              <w:left w:w="100" w:type="dxa"/>
              <w:bottom w:w="100" w:type="dxa"/>
              <w:right w:w="100" w:type="dxa"/>
            </w:tcMar>
          </w:tcPr>
          <w:p w14:paraId="00000079" w14:textId="77777777" w:rsidR="007558AE" w:rsidRPr="005E2D92" w:rsidRDefault="00000000">
            <w:pPr>
              <w:widowControl w:val="0"/>
              <w:rPr>
                <w:b/>
                <w:color w:val="999999"/>
              </w:rPr>
            </w:pPr>
            <w:r w:rsidRPr="005E2D92">
              <w:rPr>
                <w:b/>
                <w:color w:val="999999"/>
              </w:rPr>
              <w:t>6</w:t>
            </w:r>
          </w:p>
        </w:tc>
        <w:tc>
          <w:tcPr>
            <w:tcW w:w="4580" w:type="dxa"/>
            <w:shd w:val="clear" w:color="auto" w:fill="auto"/>
            <w:tcMar>
              <w:top w:w="100" w:type="dxa"/>
              <w:left w:w="100" w:type="dxa"/>
              <w:bottom w:w="100" w:type="dxa"/>
              <w:right w:w="100" w:type="dxa"/>
            </w:tcMar>
          </w:tcPr>
          <w:p w14:paraId="0000007A" w14:textId="77777777" w:rsidR="007558AE" w:rsidRPr="005E2D92" w:rsidRDefault="00000000">
            <w:pPr>
              <w:widowControl w:val="0"/>
            </w:pPr>
            <w:r w:rsidRPr="005E2D92">
              <w:t>Imagen de un Computador con un algoritmo en su pantalla.</w:t>
            </w:r>
          </w:p>
          <w:p w14:paraId="0000007B" w14:textId="77777777" w:rsidR="007558AE" w:rsidRPr="005E2D92" w:rsidRDefault="00000000">
            <w:pPr>
              <w:widowControl w:val="0"/>
              <w:rPr>
                <w:color w:val="999999"/>
              </w:rPr>
            </w:pPr>
            <w:r w:rsidRPr="005E2D92">
              <w:rPr>
                <w:noProof/>
              </w:rPr>
              <w:drawing>
                <wp:inline distT="0" distB="0" distL="0" distR="0" wp14:anchorId="60D48ACE" wp14:editId="54DDD92D">
                  <wp:extent cx="2073275" cy="1160780"/>
                  <wp:effectExtent l="0" t="0" r="0" b="0"/>
                  <wp:docPr id="187" name="image37.jpg" descr="Personajes aprendiendo programación. Estudiantes resolviendo algoritmos matemáticos, codificando código de programa, mejorando habilidades. Aprender a codificar el concepto. Ilustración vectorial de dibujos animados planos."/>
                  <wp:cNvGraphicFramePr/>
                  <a:graphic xmlns:a="http://schemas.openxmlformats.org/drawingml/2006/main">
                    <a:graphicData uri="http://schemas.openxmlformats.org/drawingml/2006/picture">
                      <pic:pic xmlns:pic="http://schemas.openxmlformats.org/drawingml/2006/picture">
                        <pic:nvPicPr>
                          <pic:cNvPr id="0" name="image37.jpg" descr="Personajes aprendiendo programación. Estudiantes resolviendo algoritmos matemáticos, codificando código de programa, mejorando habilidades. Aprender a codificar el concepto. Ilustración vectorial de dibujos animados planos."/>
                          <pic:cNvPicPr preferRelativeResize="0"/>
                        </pic:nvPicPr>
                        <pic:blipFill>
                          <a:blip r:embed="rId19"/>
                          <a:srcRect/>
                          <a:stretch>
                            <a:fillRect/>
                          </a:stretch>
                        </pic:blipFill>
                        <pic:spPr>
                          <a:xfrm>
                            <a:off x="0" y="0"/>
                            <a:ext cx="2073275" cy="1160780"/>
                          </a:xfrm>
                          <a:prstGeom prst="rect">
                            <a:avLst/>
                          </a:prstGeom>
                          <a:ln/>
                        </pic:spPr>
                      </pic:pic>
                    </a:graphicData>
                  </a:graphic>
                </wp:inline>
              </w:drawing>
            </w:r>
          </w:p>
          <w:p w14:paraId="0000007C" w14:textId="77777777" w:rsidR="007558AE" w:rsidRPr="005E2D92" w:rsidRDefault="00000000">
            <w:pPr>
              <w:widowControl w:val="0"/>
            </w:pPr>
            <w:r w:rsidRPr="005E2D92">
              <w:t xml:space="preserve">Imagen de referencia </w:t>
            </w:r>
          </w:p>
          <w:p w14:paraId="0000007D" w14:textId="77777777" w:rsidR="007558AE" w:rsidRPr="005E2D92" w:rsidRDefault="00000000">
            <w:pPr>
              <w:widowControl w:val="0"/>
            </w:pPr>
            <w:hyperlink r:id="rId20">
              <w:r w:rsidRPr="005E2D92">
                <w:rPr>
                  <w:color w:val="0000FF"/>
                  <w:u w:val="single"/>
                </w:rPr>
                <w:t>https://n9.cl/nwui4</w:t>
              </w:r>
            </w:hyperlink>
            <w:r w:rsidRPr="005E2D92">
              <w:t xml:space="preserve"> </w:t>
            </w:r>
          </w:p>
          <w:p w14:paraId="0000007E" w14:textId="77777777" w:rsidR="007558AE" w:rsidRPr="005E2D92" w:rsidRDefault="00000000">
            <w:pPr>
              <w:widowControl w:val="0"/>
              <w:rPr>
                <w:color w:val="000000"/>
                <w:highlight w:val="white"/>
              </w:rPr>
            </w:pPr>
            <w:r w:rsidRPr="005E2D92">
              <w:rPr>
                <w:color w:val="000000"/>
                <w:highlight w:val="white"/>
              </w:rPr>
              <w:t>228130_i6</w:t>
            </w:r>
          </w:p>
          <w:p w14:paraId="0000007F" w14:textId="77777777" w:rsidR="007558AE" w:rsidRPr="005E2D92" w:rsidRDefault="00000000">
            <w:pPr>
              <w:widowControl w:val="0"/>
              <w:rPr>
                <w:color w:val="999999"/>
              </w:rPr>
            </w:pPr>
            <w:r w:rsidRPr="005E2D92">
              <w:rPr>
                <w:noProof/>
              </w:rPr>
              <w:drawing>
                <wp:inline distT="0" distB="0" distL="0" distR="0" wp14:anchorId="5DE1731B" wp14:editId="2D09B1E5">
                  <wp:extent cx="1917931" cy="1192466"/>
                  <wp:effectExtent l="0" t="0" r="0" b="0"/>
                  <wp:docPr id="186" name="image30.jpg" descr="Automatización de procesos de negocio y flujo de trabajo con diagrama de flujo. Esquema de gestión jerárquica de la gestión corporativa y de procesamiento."/>
                  <wp:cNvGraphicFramePr/>
                  <a:graphic xmlns:a="http://schemas.openxmlformats.org/drawingml/2006/main">
                    <a:graphicData uri="http://schemas.openxmlformats.org/drawingml/2006/picture">
                      <pic:pic xmlns:pic="http://schemas.openxmlformats.org/drawingml/2006/picture">
                        <pic:nvPicPr>
                          <pic:cNvPr id="0" name="image30.jpg" descr="Automatización de procesos de negocio y flujo de trabajo con diagrama de flujo. Esquema de gestión jerárquica de la gestión corporativa y de procesamiento."/>
                          <pic:cNvPicPr preferRelativeResize="0"/>
                        </pic:nvPicPr>
                        <pic:blipFill>
                          <a:blip r:embed="rId21"/>
                          <a:srcRect/>
                          <a:stretch>
                            <a:fillRect/>
                          </a:stretch>
                        </pic:blipFill>
                        <pic:spPr>
                          <a:xfrm>
                            <a:off x="0" y="0"/>
                            <a:ext cx="1917931" cy="1192466"/>
                          </a:xfrm>
                          <a:prstGeom prst="rect">
                            <a:avLst/>
                          </a:prstGeom>
                          <a:ln/>
                        </pic:spPr>
                      </pic:pic>
                    </a:graphicData>
                  </a:graphic>
                </wp:inline>
              </w:drawing>
            </w:r>
          </w:p>
          <w:p w14:paraId="00000080" w14:textId="77777777" w:rsidR="007558AE" w:rsidRPr="005E2D92" w:rsidRDefault="00000000">
            <w:pPr>
              <w:widowControl w:val="0"/>
            </w:pPr>
            <w:r w:rsidRPr="005E2D92">
              <w:t xml:space="preserve">Imagen de referencia </w:t>
            </w:r>
          </w:p>
          <w:p w14:paraId="00000081" w14:textId="77777777" w:rsidR="007558AE" w:rsidRPr="005E2D92" w:rsidRDefault="00000000">
            <w:pPr>
              <w:widowControl w:val="0"/>
            </w:pPr>
            <w:hyperlink r:id="rId22">
              <w:r w:rsidRPr="005E2D92">
                <w:rPr>
                  <w:color w:val="0000FF"/>
                  <w:u w:val="single"/>
                </w:rPr>
                <w:t>https://n9.cl/jnvyr</w:t>
              </w:r>
            </w:hyperlink>
            <w:r w:rsidRPr="005E2D92">
              <w:t xml:space="preserve"> </w:t>
            </w:r>
          </w:p>
          <w:p w14:paraId="00000082" w14:textId="77777777" w:rsidR="007558AE" w:rsidRPr="005E2D92" w:rsidRDefault="00000000">
            <w:pPr>
              <w:widowControl w:val="0"/>
              <w:rPr>
                <w:color w:val="999999"/>
              </w:rPr>
            </w:pPr>
            <w:r w:rsidRPr="005E2D92">
              <w:rPr>
                <w:color w:val="000000"/>
                <w:highlight w:val="white"/>
              </w:rPr>
              <w:t>228130_i7</w:t>
            </w:r>
          </w:p>
        </w:tc>
        <w:tc>
          <w:tcPr>
            <w:tcW w:w="1350" w:type="dxa"/>
            <w:shd w:val="clear" w:color="auto" w:fill="auto"/>
            <w:tcMar>
              <w:top w:w="100" w:type="dxa"/>
              <w:left w:w="100" w:type="dxa"/>
              <w:bottom w:w="100" w:type="dxa"/>
              <w:right w:w="100" w:type="dxa"/>
            </w:tcMar>
          </w:tcPr>
          <w:p w14:paraId="00000083" w14:textId="77777777" w:rsidR="007558AE" w:rsidRPr="005E2D92" w:rsidRDefault="00000000">
            <w:pPr>
              <w:widowControl w:val="0"/>
            </w:pPr>
            <w:r w:rsidRPr="005E2D92">
              <w:t>N/A</w:t>
            </w:r>
          </w:p>
        </w:tc>
        <w:tc>
          <w:tcPr>
            <w:tcW w:w="6090" w:type="dxa"/>
            <w:shd w:val="clear" w:color="auto" w:fill="auto"/>
            <w:tcMar>
              <w:top w:w="100" w:type="dxa"/>
              <w:left w:w="100" w:type="dxa"/>
              <w:bottom w:w="100" w:type="dxa"/>
              <w:right w:w="100" w:type="dxa"/>
            </w:tcMar>
          </w:tcPr>
          <w:p w14:paraId="2900D86F" w14:textId="2FE6A7B3" w:rsidR="004563BF" w:rsidRPr="005E2D92" w:rsidRDefault="004563BF" w:rsidP="004563BF">
            <w:r w:rsidRPr="005E2D92">
              <w:t>Las instrucciones que</w:t>
            </w:r>
            <w:r w:rsidR="00A75658">
              <w:t xml:space="preserve"> se la dan</w:t>
            </w:r>
            <w:r w:rsidRPr="005E2D92">
              <w:t xml:space="preserve"> al computador para solucionar un problema </w:t>
            </w:r>
            <w:r w:rsidR="00950BDE">
              <w:t xml:space="preserve">se </w:t>
            </w:r>
            <w:r w:rsidRPr="005E2D92">
              <w:t>den</w:t>
            </w:r>
            <w:r w:rsidR="00950BDE">
              <w:t>omina</w:t>
            </w:r>
            <w:r w:rsidR="00A75658">
              <w:t>n</w:t>
            </w:r>
            <w:r w:rsidRPr="005E2D92">
              <w:t xml:space="preserve"> algoritmo</w:t>
            </w:r>
            <w:r w:rsidR="00882C8E">
              <w:t xml:space="preserve">. </w:t>
            </w:r>
            <w:r w:rsidR="00E37325">
              <w:t xml:space="preserve">Esto </w:t>
            </w:r>
            <w:r w:rsidRPr="005E2D92">
              <w:t>corresponde a una serie de in</w:t>
            </w:r>
            <w:r w:rsidR="009C2A7F">
              <w:t>dicacione</w:t>
            </w:r>
            <w:r w:rsidRPr="005E2D92">
              <w:t>s que tienen un inicio y un solo final</w:t>
            </w:r>
            <w:r w:rsidR="00D377FD">
              <w:t xml:space="preserve">. </w:t>
            </w:r>
            <w:r w:rsidR="009E4D0D">
              <w:t>A</w:t>
            </w:r>
            <w:r w:rsidR="009E4D0D" w:rsidRPr="005E2D92">
              <w:t>demás,</w:t>
            </w:r>
            <w:r w:rsidRPr="005E2D92">
              <w:t xml:space="preserve"> tienen un orden lógico y secuencial para indicar cómo lograr el objetivo que se propone realizar con el computador. Las partes que componen un algoritmo son: </w:t>
            </w:r>
            <w:r w:rsidR="009C2A7F">
              <w:t xml:space="preserve">la </w:t>
            </w:r>
            <w:r w:rsidRPr="005E2D92">
              <w:t xml:space="preserve">entrada que hace referencia a los iniciales, </w:t>
            </w:r>
            <w:r w:rsidR="009C2A7F">
              <w:t xml:space="preserve">el </w:t>
            </w:r>
            <w:r w:rsidRPr="005E2D92">
              <w:t>proceso que corresponde a los pasos que se deben realizar para llevar a la solución del problema y</w:t>
            </w:r>
            <w:r w:rsidR="00BE4C07">
              <w:t>,</w:t>
            </w:r>
            <w:r w:rsidRPr="005E2D92">
              <w:t xml:space="preserve"> la salida que presenta los resultados obtenidos en el proceso como la solución final.</w:t>
            </w:r>
          </w:p>
          <w:p w14:paraId="00000084" w14:textId="4DDCC1BA" w:rsidR="007558AE" w:rsidRPr="005E2D92" w:rsidRDefault="007558AE">
            <w:pPr>
              <w:widowControl w:val="0"/>
            </w:pPr>
          </w:p>
        </w:tc>
        <w:tc>
          <w:tcPr>
            <w:tcW w:w="2334" w:type="dxa"/>
            <w:shd w:val="clear" w:color="auto" w:fill="auto"/>
            <w:tcMar>
              <w:top w:w="100" w:type="dxa"/>
              <w:left w:w="100" w:type="dxa"/>
              <w:bottom w:w="100" w:type="dxa"/>
              <w:right w:w="100" w:type="dxa"/>
            </w:tcMar>
          </w:tcPr>
          <w:p w14:paraId="00000085" w14:textId="5FF7B283" w:rsidR="007558AE" w:rsidRPr="005E2D92" w:rsidRDefault="00000000">
            <w:pPr>
              <w:widowControl w:val="0"/>
              <w:rPr>
                <w:color w:val="999999"/>
              </w:rPr>
            </w:pPr>
            <w:r w:rsidRPr="005E2D92">
              <w:t>Algoritmo</w:t>
            </w:r>
          </w:p>
        </w:tc>
      </w:tr>
      <w:tr w:rsidR="007558AE" w:rsidRPr="005E2D92" w14:paraId="402D0DE8" w14:textId="77777777">
        <w:trPr>
          <w:trHeight w:val="2483"/>
        </w:trPr>
        <w:tc>
          <w:tcPr>
            <w:tcW w:w="1331" w:type="dxa"/>
            <w:shd w:val="clear" w:color="auto" w:fill="auto"/>
            <w:tcMar>
              <w:top w:w="100" w:type="dxa"/>
              <w:left w:w="100" w:type="dxa"/>
              <w:bottom w:w="100" w:type="dxa"/>
              <w:right w:w="100" w:type="dxa"/>
            </w:tcMar>
          </w:tcPr>
          <w:p w14:paraId="00000086" w14:textId="77777777" w:rsidR="007558AE" w:rsidRPr="005E2D92" w:rsidRDefault="00000000">
            <w:pPr>
              <w:widowControl w:val="0"/>
              <w:rPr>
                <w:b/>
                <w:color w:val="999999"/>
              </w:rPr>
            </w:pPr>
            <w:r w:rsidRPr="005E2D92">
              <w:rPr>
                <w:b/>
                <w:color w:val="999999"/>
              </w:rPr>
              <w:lastRenderedPageBreak/>
              <w:t>7</w:t>
            </w:r>
          </w:p>
        </w:tc>
        <w:tc>
          <w:tcPr>
            <w:tcW w:w="4580" w:type="dxa"/>
            <w:shd w:val="clear" w:color="auto" w:fill="auto"/>
            <w:tcMar>
              <w:top w:w="100" w:type="dxa"/>
              <w:left w:w="100" w:type="dxa"/>
              <w:bottom w:w="100" w:type="dxa"/>
              <w:right w:w="100" w:type="dxa"/>
            </w:tcMar>
          </w:tcPr>
          <w:p w14:paraId="00000087" w14:textId="77777777" w:rsidR="007558AE" w:rsidRPr="005E2D92" w:rsidRDefault="00000000">
            <w:pPr>
              <w:widowControl w:val="0"/>
            </w:pPr>
            <w:r w:rsidRPr="005E2D92">
              <w:t xml:space="preserve">Imagen de un Computador que contenga un diagrama de flujo </w:t>
            </w:r>
          </w:p>
          <w:p w14:paraId="00000088" w14:textId="77777777" w:rsidR="007558AE" w:rsidRPr="005E2D92" w:rsidRDefault="007558AE">
            <w:pPr>
              <w:widowControl w:val="0"/>
            </w:pPr>
          </w:p>
          <w:p w14:paraId="00000089" w14:textId="77777777" w:rsidR="007558AE" w:rsidRPr="005E2D92" w:rsidRDefault="00000000">
            <w:pPr>
              <w:widowControl w:val="0"/>
            </w:pPr>
            <w:r w:rsidRPr="005E2D92">
              <w:rPr>
                <w:noProof/>
              </w:rPr>
              <w:drawing>
                <wp:inline distT="0" distB="0" distL="0" distR="0" wp14:anchorId="67FA64EC" wp14:editId="0BFE9D8F">
                  <wp:extent cx="2073275" cy="1154430"/>
                  <wp:effectExtent l="0" t="0" r="0" b="0"/>
                  <wp:docPr id="189" name="image35.jpg" descr="Diagrama de diagrama de flujo de dibujo de BusinessMan para mostrar el flujo de trabajo y el procedimiento del proceso en el lugar de trabajo, el concepto de flujo de trabajo del proceso"/>
                  <wp:cNvGraphicFramePr/>
                  <a:graphic xmlns:a="http://schemas.openxmlformats.org/drawingml/2006/main">
                    <a:graphicData uri="http://schemas.openxmlformats.org/drawingml/2006/picture">
                      <pic:pic xmlns:pic="http://schemas.openxmlformats.org/drawingml/2006/picture">
                        <pic:nvPicPr>
                          <pic:cNvPr id="0" name="image35.jpg" descr="Diagrama de diagrama de flujo de dibujo de BusinessMan para mostrar el flujo de trabajo y el procedimiento del proceso en el lugar de trabajo, el concepto de flujo de trabajo del proceso"/>
                          <pic:cNvPicPr preferRelativeResize="0"/>
                        </pic:nvPicPr>
                        <pic:blipFill>
                          <a:blip r:embed="rId23"/>
                          <a:srcRect/>
                          <a:stretch>
                            <a:fillRect/>
                          </a:stretch>
                        </pic:blipFill>
                        <pic:spPr>
                          <a:xfrm>
                            <a:off x="0" y="0"/>
                            <a:ext cx="2073275" cy="1154430"/>
                          </a:xfrm>
                          <a:prstGeom prst="rect">
                            <a:avLst/>
                          </a:prstGeom>
                          <a:ln/>
                        </pic:spPr>
                      </pic:pic>
                    </a:graphicData>
                  </a:graphic>
                </wp:inline>
              </w:drawing>
            </w:r>
          </w:p>
          <w:p w14:paraId="0000008A" w14:textId="77777777" w:rsidR="007558AE" w:rsidRPr="005E2D92" w:rsidRDefault="00000000">
            <w:pPr>
              <w:widowControl w:val="0"/>
            </w:pPr>
            <w:r w:rsidRPr="005E2D92">
              <w:t xml:space="preserve">Imagen de referencia </w:t>
            </w:r>
          </w:p>
          <w:p w14:paraId="0000008B" w14:textId="77777777" w:rsidR="007558AE" w:rsidRPr="005E2D92" w:rsidRDefault="00000000">
            <w:pPr>
              <w:widowControl w:val="0"/>
            </w:pPr>
            <w:hyperlink r:id="rId24">
              <w:r w:rsidRPr="005E2D92">
                <w:rPr>
                  <w:color w:val="0000FF"/>
                  <w:u w:val="single"/>
                </w:rPr>
                <w:t>https://n9.cl/pc97j</w:t>
              </w:r>
            </w:hyperlink>
            <w:r w:rsidRPr="005E2D92">
              <w:t xml:space="preserve"> </w:t>
            </w:r>
          </w:p>
          <w:p w14:paraId="0000008C" w14:textId="77777777" w:rsidR="007558AE" w:rsidRPr="005E2D92" w:rsidRDefault="00000000">
            <w:pPr>
              <w:widowControl w:val="0"/>
            </w:pPr>
            <w:r w:rsidRPr="005E2D92">
              <w:rPr>
                <w:color w:val="000000"/>
                <w:highlight w:val="white"/>
              </w:rPr>
              <w:t>228130_i8</w:t>
            </w:r>
          </w:p>
        </w:tc>
        <w:tc>
          <w:tcPr>
            <w:tcW w:w="1350" w:type="dxa"/>
            <w:shd w:val="clear" w:color="auto" w:fill="auto"/>
            <w:tcMar>
              <w:top w:w="100" w:type="dxa"/>
              <w:left w:w="100" w:type="dxa"/>
              <w:bottom w:w="100" w:type="dxa"/>
              <w:right w:w="100" w:type="dxa"/>
            </w:tcMar>
          </w:tcPr>
          <w:p w14:paraId="0000008D" w14:textId="77777777" w:rsidR="007558AE" w:rsidRPr="005E2D92" w:rsidRDefault="00000000">
            <w:pPr>
              <w:widowControl w:val="0"/>
            </w:pPr>
            <w:r w:rsidRPr="005E2D92">
              <w:t>N/A</w:t>
            </w:r>
          </w:p>
        </w:tc>
        <w:tc>
          <w:tcPr>
            <w:tcW w:w="6090" w:type="dxa"/>
            <w:shd w:val="clear" w:color="auto" w:fill="auto"/>
            <w:tcMar>
              <w:top w:w="100" w:type="dxa"/>
              <w:left w:w="100" w:type="dxa"/>
              <w:bottom w:w="100" w:type="dxa"/>
              <w:right w:w="100" w:type="dxa"/>
            </w:tcMar>
          </w:tcPr>
          <w:p w14:paraId="0000008E" w14:textId="3C883038" w:rsidR="007558AE" w:rsidRPr="005E2D92" w:rsidRDefault="004563BF" w:rsidP="004563BF">
            <w:pPr>
              <w:widowControl w:val="0"/>
              <w:jc w:val="both"/>
            </w:pPr>
            <w:r w:rsidRPr="005E2D92">
              <w:t>La construcción de los algoritmos se puede realizar a través de gráficos que indican la secuencia de pasos a realizar</w:t>
            </w:r>
            <w:r w:rsidR="001A27F9">
              <w:t>,</w:t>
            </w:r>
            <w:r w:rsidRPr="005E2D92">
              <w:t xml:space="preserve"> los cuales se denominan diagramas de flujo</w:t>
            </w:r>
            <w:r w:rsidR="00EC4AA0">
              <w:t>.</w:t>
            </w:r>
          </w:p>
        </w:tc>
        <w:tc>
          <w:tcPr>
            <w:tcW w:w="2334" w:type="dxa"/>
            <w:shd w:val="clear" w:color="auto" w:fill="auto"/>
            <w:tcMar>
              <w:top w:w="100" w:type="dxa"/>
              <w:left w:w="100" w:type="dxa"/>
              <w:bottom w:w="100" w:type="dxa"/>
              <w:right w:w="100" w:type="dxa"/>
            </w:tcMar>
          </w:tcPr>
          <w:p w14:paraId="0000008F" w14:textId="77777777" w:rsidR="007558AE" w:rsidRPr="005E2D92" w:rsidRDefault="00000000">
            <w:pPr>
              <w:widowControl w:val="0"/>
            </w:pPr>
            <w:r w:rsidRPr="005E2D92">
              <w:t>Diagrama de flujo, representación gráfica de un algoritmo.</w:t>
            </w:r>
          </w:p>
        </w:tc>
      </w:tr>
      <w:tr w:rsidR="007558AE" w:rsidRPr="005E2D92" w14:paraId="1B7B64D6" w14:textId="77777777">
        <w:trPr>
          <w:trHeight w:val="2483"/>
        </w:trPr>
        <w:tc>
          <w:tcPr>
            <w:tcW w:w="1331" w:type="dxa"/>
            <w:shd w:val="clear" w:color="auto" w:fill="auto"/>
            <w:tcMar>
              <w:top w:w="100" w:type="dxa"/>
              <w:left w:w="100" w:type="dxa"/>
              <w:bottom w:w="100" w:type="dxa"/>
              <w:right w:w="100" w:type="dxa"/>
            </w:tcMar>
          </w:tcPr>
          <w:p w14:paraId="00000090" w14:textId="77777777" w:rsidR="007558AE" w:rsidRPr="005E2D92" w:rsidRDefault="00000000">
            <w:pPr>
              <w:widowControl w:val="0"/>
              <w:rPr>
                <w:b/>
                <w:color w:val="999999"/>
              </w:rPr>
            </w:pPr>
            <w:r w:rsidRPr="005E2D92">
              <w:rPr>
                <w:b/>
                <w:color w:val="999999"/>
              </w:rPr>
              <w:t>8</w:t>
            </w:r>
          </w:p>
        </w:tc>
        <w:tc>
          <w:tcPr>
            <w:tcW w:w="4580" w:type="dxa"/>
            <w:shd w:val="clear" w:color="auto" w:fill="auto"/>
            <w:tcMar>
              <w:top w:w="100" w:type="dxa"/>
              <w:left w:w="100" w:type="dxa"/>
              <w:bottom w:w="100" w:type="dxa"/>
              <w:right w:w="100" w:type="dxa"/>
            </w:tcMar>
          </w:tcPr>
          <w:p w14:paraId="00000091" w14:textId="77777777" w:rsidR="007558AE" w:rsidRPr="005E2D92" w:rsidRDefault="00000000">
            <w:pPr>
              <w:widowControl w:val="0"/>
            </w:pPr>
            <w:r w:rsidRPr="005E2D92">
              <w:t>Imagen de una pantalla que presente un código de programación.</w:t>
            </w:r>
          </w:p>
          <w:p w14:paraId="00000092" w14:textId="77777777" w:rsidR="007558AE" w:rsidRPr="005E2D92" w:rsidRDefault="00000000">
            <w:pPr>
              <w:widowControl w:val="0"/>
            </w:pPr>
            <w:r w:rsidRPr="005E2D92">
              <w:rPr>
                <w:noProof/>
              </w:rPr>
              <w:drawing>
                <wp:inline distT="0" distB="0" distL="0" distR="0" wp14:anchorId="41EF3909" wp14:editId="116BF00E">
                  <wp:extent cx="2073275" cy="1166495"/>
                  <wp:effectExtent l="0" t="0" r="0" b="0"/>
                  <wp:docPr id="188" name="image46.jpg" descr="Pseudocódigo | ¿Qué es el pseudocódigo? | Parte 1 - YouTube"/>
                  <wp:cNvGraphicFramePr/>
                  <a:graphic xmlns:a="http://schemas.openxmlformats.org/drawingml/2006/main">
                    <a:graphicData uri="http://schemas.openxmlformats.org/drawingml/2006/picture">
                      <pic:pic xmlns:pic="http://schemas.openxmlformats.org/drawingml/2006/picture">
                        <pic:nvPicPr>
                          <pic:cNvPr id="0" name="image46.jpg" descr="Pseudocódigo | ¿Qué es el pseudocódigo? | Parte 1 - YouTube"/>
                          <pic:cNvPicPr preferRelativeResize="0"/>
                        </pic:nvPicPr>
                        <pic:blipFill>
                          <a:blip r:embed="rId25"/>
                          <a:srcRect/>
                          <a:stretch>
                            <a:fillRect/>
                          </a:stretch>
                        </pic:blipFill>
                        <pic:spPr>
                          <a:xfrm>
                            <a:off x="0" y="0"/>
                            <a:ext cx="2073275" cy="1166495"/>
                          </a:xfrm>
                          <a:prstGeom prst="rect">
                            <a:avLst/>
                          </a:prstGeom>
                          <a:ln/>
                        </pic:spPr>
                      </pic:pic>
                    </a:graphicData>
                  </a:graphic>
                </wp:inline>
              </w:drawing>
            </w:r>
          </w:p>
          <w:p w14:paraId="00000093" w14:textId="77777777" w:rsidR="007558AE" w:rsidRPr="005E2D92" w:rsidRDefault="00000000">
            <w:pPr>
              <w:widowControl w:val="0"/>
            </w:pPr>
            <w:r w:rsidRPr="005E2D92">
              <w:t xml:space="preserve">Imagen de referencia </w:t>
            </w:r>
          </w:p>
          <w:p w14:paraId="00000094" w14:textId="77777777" w:rsidR="007558AE" w:rsidRPr="005E2D92" w:rsidRDefault="00000000">
            <w:pPr>
              <w:widowControl w:val="0"/>
            </w:pPr>
            <w:hyperlink r:id="rId26">
              <w:r w:rsidRPr="005E2D92">
                <w:rPr>
                  <w:color w:val="0000FF"/>
                  <w:u w:val="single"/>
                </w:rPr>
                <w:t>https://n9.cl/65esu</w:t>
              </w:r>
            </w:hyperlink>
            <w:r w:rsidRPr="005E2D92">
              <w:t xml:space="preserve"> </w:t>
            </w:r>
          </w:p>
          <w:p w14:paraId="00000095" w14:textId="77777777" w:rsidR="007558AE" w:rsidRPr="005E2D92" w:rsidRDefault="00000000">
            <w:pPr>
              <w:widowControl w:val="0"/>
            </w:pPr>
            <w:r w:rsidRPr="005E2D92">
              <w:rPr>
                <w:color w:val="000000"/>
                <w:highlight w:val="white"/>
              </w:rPr>
              <w:t>228130_i9</w:t>
            </w:r>
          </w:p>
        </w:tc>
        <w:tc>
          <w:tcPr>
            <w:tcW w:w="1350" w:type="dxa"/>
            <w:shd w:val="clear" w:color="auto" w:fill="auto"/>
            <w:tcMar>
              <w:top w:w="100" w:type="dxa"/>
              <w:left w:w="100" w:type="dxa"/>
              <w:bottom w:w="100" w:type="dxa"/>
              <w:right w:w="100" w:type="dxa"/>
            </w:tcMar>
          </w:tcPr>
          <w:p w14:paraId="00000096" w14:textId="77777777" w:rsidR="007558AE" w:rsidRPr="005E2D92" w:rsidRDefault="00000000">
            <w:pPr>
              <w:widowControl w:val="0"/>
            </w:pPr>
            <w:r w:rsidRPr="005E2D92">
              <w:t>N/A</w:t>
            </w:r>
          </w:p>
        </w:tc>
        <w:tc>
          <w:tcPr>
            <w:tcW w:w="6090" w:type="dxa"/>
            <w:shd w:val="clear" w:color="auto" w:fill="auto"/>
            <w:tcMar>
              <w:top w:w="100" w:type="dxa"/>
              <w:left w:w="100" w:type="dxa"/>
              <w:bottom w:w="100" w:type="dxa"/>
              <w:right w:w="100" w:type="dxa"/>
            </w:tcMar>
          </w:tcPr>
          <w:p w14:paraId="25EEEDD1" w14:textId="7B09B67E" w:rsidR="004563BF" w:rsidRPr="005E2D92" w:rsidRDefault="00EC4AA0" w:rsidP="009E4D0D">
            <w:r>
              <w:t>T</w:t>
            </w:r>
            <w:r w:rsidR="004563BF" w:rsidRPr="005E2D92">
              <w:t>ambién se pueden construir como instrucciones en lenguaje natural</w:t>
            </w:r>
            <w:r w:rsidR="00A71224">
              <w:t>,</w:t>
            </w:r>
            <w:r w:rsidR="004563BF" w:rsidRPr="005E2D92">
              <w:t xml:space="preserve"> </w:t>
            </w:r>
            <w:r w:rsidR="00966CAD">
              <w:t>formando</w:t>
            </w:r>
            <w:r w:rsidR="004563BF" w:rsidRPr="005E2D92">
              <w:t xml:space="preserve"> lo que se denomina pseudocódigo, este último es lo más parecido al código que se escribe en un lenguaje de programación y que constituye lo que se denomina programa de computador.</w:t>
            </w:r>
          </w:p>
          <w:p w14:paraId="00000097" w14:textId="650C5A3E" w:rsidR="007558AE" w:rsidRPr="005E2D92" w:rsidRDefault="007558AE">
            <w:pPr>
              <w:widowControl w:val="0"/>
            </w:pPr>
          </w:p>
        </w:tc>
        <w:tc>
          <w:tcPr>
            <w:tcW w:w="2334" w:type="dxa"/>
            <w:shd w:val="clear" w:color="auto" w:fill="auto"/>
            <w:tcMar>
              <w:top w:w="100" w:type="dxa"/>
              <w:left w:w="100" w:type="dxa"/>
              <w:bottom w:w="100" w:type="dxa"/>
              <w:right w:w="100" w:type="dxa"/>
            </w:tcMar>
          </w:tcPr>
          <w:p w14:paraId="00000098" w14:textId="77777777" w:rsidR="007558AE" w:rsidRPr="005E2D92" w:rsidRDefault="00000000">
            <w:pPr>
              <w:widowControl w:val="0"/>
              <w:rPr>
                <w:color w:val="999999"/>
              </w:rPr>
            </w:pPr>
            <w:r w:rsidRPr="005E2D92">
              <w:t>Lenguaje natural, seudocódigo.</w:t>
            </w:r>
          </w:p>
        </w:tc>
      </w:tr>
      <w:tr w:rsidR="007558AE" w:rsidRPr="005E2D92" w14:paraId="67D81A44" w14:textId="77777777">
        <w:trPr>
          <w:trHeight w:val="2483"/>
        </w:trPr>
        <w:tc>
          <w:tcPr>
            <w:tcW w:w="1331" w:type="dxa"/>
            <w:shd w:val="clear" w:color="auto" w:fill="auto"/>
            <w:tcMar>
              <w:top w:w="100" w:type="dxa"/>
              <w:left w:w="100" w:type="dxa"/>
              <w:bottom w:w="100" w:type="dxa"/>
              <w:right w:w="100" w:type="dxa"/>
            </w:tcMar>
          </w:tcPr>
          <w:p w14:paraId="00000099" w14:textId="77777777" w:rsidR="007558AE" w:rsidRPr="005E2D92" w:rsidRDefault="00000000">
            <w:pPr>
              <w:widowControl w:val="0"/>
              <w:rPr>
                <w:b/>
                <w:color w:val="999999"/>
              </w:rPr>
            </w:pPr>
            <w:bookmarkStart w:id="5" w:name="_Hlk114491606"/>
            <w:r w:rsidRPr="005E2D92">
              <w:rPr>
                <w:b/>
                <w:color w:val="999999"/>
              </w:rPr>
              <w:t>9</w:t>
            </w:r>
          </w:p>
        </w:tc>
        <w:tc>
          <w:tcPr>
            <w:tcW w:w="4580" w:type="dxa"/>
            <w:shd w:val="clear" w:color="auto" w:fill="auto"/>
            <w:tcMar>
              <w:top w:w="100" w:type="dxa"/>
              <w:left w:w="100" w:type="dxa"/>
              <w:bottom w:w="100" w:type="dxa"/>
              <w:right w:w="100" w:type="dxa"/>
            </w:tcMar>
          </w:tcPr>
          <w:p w14:paraId="0000009A" w14:textId="77777777" w:rsidR="007558AE" w:rsidRPr="005E2D92" w:rsidRDefault="00000000">
            <w:pPr>
              <w:widowControl w:val="0"/>
            </w:pPr>
            <w:r w:rsidRPr="005E2D92">
              <w:t>Imagen de un computador que presente en su pantalla “Variables”.</w:t>
            </w:r>
          </w:p>
          <w:p w14:paraId="0000009B" w14:textId="77777777" w:rsidR="007558AE" w:rsidRPr="005E2D92" w:rsidRDefault="00000000">
            <w:pPr>
              <w:widowControl w:val="0"/>
            </w:pPr>
            <w:r w:rsidRPr="005E2D92">
              <w:t>Se cambia la información de la pantalla por estructuras de control (condicionales y ciclos).</w:t>
            </w:r>
          </w:p>
          <w:p w14:paraId="0000009C" w14:textId="77777777" w:rsidR="007558AE" w:rsidRPr="005E2D92" w:rsidRDefault="00000000">
            <w:pPr>
              <w:widowControl w:val="0"/>
            </w:pPr>
            <w:r w:rsidRPr="005E2D92">
              <w:rPr>
                <w:noProof/>
              </w:rPr>
              <w:lastRenderedPageBreak/>
              <w:drawing>
                <wp:inline distT="0" distB="0" distL="0" distR="0" wp14:anchorId="74E4FE22" wp14:editId="0FF64F46">
                  <wp:extent cx="2073275" cy="1441450"/>
                  <wp:effectExtent l="0" t="0" r="0" b="0"/>
                  <wp:docPr id="192" name="image40.jpg" descr="✓ Fundamentos de Programación: Variables, Constantes y Palabras Reservadas"/>
                  <wp:cNvGraphicFramePr/>
                  <a:graphic xmlns:a="http://schemas.openxmlformats.org/drawingml/2006/main">
                    <a:graphicData uri="http://schemas.openxmlformats.org/drawingml/2006/picture">
                      <pic:pic xmlns:pic="http://schemas.openxmlformats.org/drawingml/2006/picture">
                        <pic:nvPicPr>
                          <pic:cNvPr id="0" name="image40.jpg" descr="✓ Fundamentos de Programación: Variables, Constantes y Palabras Reservadas"/>
                          <pic:cNvPicPr preferRelativeResize="0"/>
                        </pic:nvPicPr>
                        <pic:blipFill>
                          <a:blip r:embed="rId27"/>
                          <a:srcRect/>
                          <a:stretch>
                            <a:fillRect/>
                          </a:stretch>
                        </pic:blipFill>
                        <pic:spPr>
                          <a:xfrm>
                            <a:off x="0" y="0"/>
                            <a:ext cx="2073275" cy="1441450"/>
                          </a:xfrm>
                          <a:prstGeom prst="rect">
                            <a:avLst/>
                          </a:prstGeom>
                          <a:ln/>
                        </pic:spPr>
                      </pic:pic>
                    </a:graphicData>
                  </a:graphic>
                </wp:inline>
              </w:drawing>
            </w:r>
          </w:p>
          <w:p w14:paraId="0000009D" w14:textId="77777777" w:rsidR="007558AE" w:rsidRPr="005E2D92" w:rsidRDefault="00000000">
            <w:pPr>
              <w:widowControl w:val="0"/>
            </w:pPr>
            <w:r w:rsidRPr="005E2D92">
              <w:t>Imagen de referencia</w:t>
            </w:r>
          </w:p>
          <w:p w14:paraId="0000009E" w14:textId="77777777" w:rsidR="007558AE" w:rsidRPr="005E2D92" w:rsidRDefault="00000000">
            <w:pPr>
              <w:widowControl w:val="0"/>
            </w:pPr>
            <w:hyperlink r:id="rId28">
              <w:r w:rsidRPr="005E2D92">
                <w:rPr>
                  <w:color w:val="0000FF"/>
                  <w:u w:val="single"/>
                </w:rPr>
                <w:t>https://n9.cl/ic9zd</w:t>
              </w:r>
            </w:hyperlink>
          </w:p>
          <w:p w14:paraId="0000009F" w14:textId="77777777" w:rsidR="007558AE" w:rsidRPr="005E2D92" w:rsidRDefault="00000000">
            <w:pPr>
              <w:widowControl w:val="0"/>
            </w:pPr>
            <w:r w:rsidRPr="005E2D92">
              <w:rPr>
                <w:color w:val="000000"/>
                <w:highlight w:val="white"/>
              </w:rPr>
              <w:t>228130_i10</w:t>
            </w:r>
          </w:p>
        </w:tc>
        <w:tc>
          <w:tcPr>
            <w:tcW w:w="1350" w:type="dxa"/>
            <w:shd w:val="clear" w:color="auto" w:fill="auto"/>
            <w:tcMar>
              <w:top w:w="100" w:type="dxa"/>
              <w:left w:w="100" w:type="dxa"/>
              <w:bottom w:w="100" w:type="dxa"/>
              <w:right w:w="100" w:type="dxa"/>
            </w:tcMar>
          </w:tcPr>
          <w:p w14:paraId="000000A0" w14:textId="77777777" w:rsidR="007558AE" w:rsidRPr="005E2D92" w:rsidRDefault="00000000">
            <w:pPr>
              <w:widowControl w:val="0"/>
            </w:pPr>
            <w:r w:rsidRPr="005E2D92">
              <w:lastRenderedPageBreak/>
              <w:t>N/A</w:t>
            </w:r>
          </w:p>
        </w:tc>
        <w:tc>
          <w:tcPr>
            <w:tcW w:w="6090" w:type="dxa"/>
            <w:shd w:val="clear" w:color="auto" w:fill="auto"/>
            <w:tcMar>
              <w:top w:w="100" w:type="dxa"/>
              <w:left w:w="100" w:type="dxa"/>
              <w:bottom w:w="100" w:type="dxa"/>
              <w:right w:w="100" w:type="dxa"/>
            </w:tcMar>
          </w:tcPr>
          <w:p w14:paraId="46DF3951" w14:textId="3EAB03F3" w:rsidR="004563BF" w:rsidRPr="005E2D92" w:rsidRDefault="004563BF" w:rsidP="009E4D0D">
            <w:pPr>
              <w:widowControl w:val="0"/>
            </w:pPr>
            <w:r w:rsidRPr="005E2D92">
              <w:t>Para la construcción de los algoritmos se utilizan múltiples herramientas que permiten resolver problemas con diferentes niveles de complejidad,</w:t>
            </w:r>
            <w:r w:rsidR="00A71224">
              <w:t xml:space="preserve"> como lo son:</w:t>
            </w:r>
            <w:r w:rsidRPr="005E2D92">
              <w:t xml:space="preserve"> el uso de las variables, las instrucciones de asignación, las operaciones con sus operadores y las estructuras de control</w:t>
            </w:r>
            <w:r w:rsidR="00A71224">
              <w:t>,</w:t>
            </w:r>
            <w:r w:rsidRPr="005E2D92">
              <w:t xml:space="preserve"> como los condicionales y los ciclos; los cuales se pueden desglosar en estructuras de decisión simple o estructuras de decisión compuesta.</w:t>
            </w:r>
            <w:r w:rsidR="00E56D13">
              <w:t xml:space="preserve"> </w:t>
            </w:r>
            <w:r w:rsidR="00A71224">
              <w:t>Todos ellos</w:t>
            </w:r>
            <w:r w:rsidRPr="005E2D92">
              <w:t xml:space="preserve"> constituyen los recursos básicos para poder representar la solución de </w:t>
            </w:r>
            <w:r w:rsidRPr="005E2D92">
              <w:lastRenderedPageBreak/>
              <w:t>problemas a través de la programación.</w:t>
            </w:r>
          </w:p>
          <w:p w14:paraId="000000A1" w14:textId="0A96664C" w:rsidR="007558AE" w:rsidRPr="005E2D92" w:rsidRDefault="007558AE">
            <w:pPr>
              <w:widowControl w:val="0"/>
            </w:pPr>
          </w:p>
        </w:tc>
        <w:tc>
          <w:tcPr>
            <w:tcW w:w="2334" w:type="dxa"/>
            <w:shd w:val="clear" w:color="auto" w:fill="auto"/>
            <w:tcMar>
              <w:top w:w="100" w:type="dxa"/>
              <w:left w:w="100" w:type="dxa"/>
              <w:bottom w:w="100" w:type="dxa"/>
              <w:right w:w="100" w:type="dxa"/>
            </w:tcMar>
          </w:tcPr>
          <w:p w14:paraId="000000A2" w14:textId="77777777" w:rsidR="007558AE" w:rsidRPr="005E2D92" w:rsidRDefault="00000000">
            <w:pPr>
              <w:widowControl w:val="0"/>
            </w:pPr>
            <w:r w:rsidRPr="005E2D92">
              <w:lastRenderedPageBreak/>
              <w:t>Variables, estructuras de control, condicionales, ciclos.</w:t>
            </w:r>
          </w:p>
        </w:tc>
      </w:tr>
      <w:bookmarkEnd w:id="5"/>
      <w:tr w:rsidR="007558AE" w:rsidRPr="005E2D92" w14:paraId="68748934" w14:textId="77777777">
        <w:trPr>
          <w:trHeight w:val="2483"/>
        </w:trPr>
        <w:tc>
          <w:tcPr>
            <w:tcW w:w="1331" w:type="dxa"/>
            <w:shd w:val="clear" w:color="auto" w:fill="auto"/>
            <w:tcMar>
              <w:top w:w="100" w:type="dxa"/>
              <w:left w:w="100" w:type="dxa"/>
              <w:bottom w:w="100" w:type="dxa"/>
              <w:right w:w="100" w:type="dxa"/>
            </w:tcMar>
          </w:tcPr>
          <w:p w14:paraId="000000A3" w14:textId="77777777" w:rsidR="007558AE" w:rsidRPr="005E2D92" w:rsidRDefault="00000000">
            <w:pPr>
              <w:widowControl w:val="0"/>
              <w:rPr>
                <w:b/>
                <w:color w:val="999999"/>
              </w:rPr>
            </w:pPr>
            <w:r w:rsidRPr="005E2D92">
              <w:rPr>
                <w:b/>
                <w:color w:val="999999"/>
              </w:rPr>
              <w:t>10</w:t>
            </w:r>
          </w:p>
        </w:tc>
        <w:tc>
          <w:tcPr>
            <w:tcW w:w="4580" w:type="dxa"/>
            <w:shd w:val="clear" w:color="auto" w:fill="auto"/>
            <w:tcMar>
              <w:top w:w="100" w:type="dxa"/>
              <w:left w:w="100" w:type="dxa"/>
              <w:bottom w:w="100" w:type="dxa"/>
              <w:right w:w="100" w:type="dxa"/>
            </w:tcMar>
          </w:tcPr>
          <w:p w14:paraId="000000A4" w14:textId="77777777" w:rsidR="007558AE" w:rsidRPr="005E2D92" w:rsidRDefault="00000000">
            <w:pPr>
              <w:widowControl w:val="0"/>
            </w:pPr>
            <w:r w:rsidRPr="005E2D92">
              <w:t>Presentar a manera de secuencia el proceso que está en la imagen.</w:t>
            </w:r>
          </w:p>
          <w:p w14:paraId="000000A5" w14:textId="77777777" w:rsidR="007558AE" w:rsidRPr="005E2D92" w:rsidRDefault="007558AE">
            <w:pPr>
              <w:widowControl w:val="0"/>
            </w:pPr>
          </w:p>
          <w:p w14:paraId="000000A6" w14:textId="77777777" w:rsidR="007558AE" w:rsidRPr="005E2D92" w:rsidRDefault="00000000">
            <w:pPr>
              <w:widowControl w:val="0"/>
            </w:pPr>
            <w:r w:rsidRPr="005E2D92">
              <w:rPr>
                <w:noProof/>
              </w:rPr>
              <w:drawing>
                <wp:inline distT="0" distB="0" distL="0" distR="0" wp14:anchorId="774BD9B6" wp14:editId="33EC1E8B">
                  <wp:extent cx="2073275" cy="1465580"/>
                  <wp:effectExtent l="0" t="0" r="0" b="0"/>
                  <wp:docPr id="190" name="image38.png" descr="Estructura de control Mientras - Definición y sintaxis"/>
                  <wp:cNvGraphicFramePr/>
                  <a:graphic xmlns:a="http://schemas.openxmlformats.org/drawingml/2006/main">
                    <a:graphicData uri="http://schemas.openxmlformats.org/drawingml/2006/picture">
                      <pic:pic xmlns:pic="http://schemas.openxmlformats.org/drawingml/2006/picture">
                        <pic:nvPicPr>
                          <pic:cNvPr id="0" name="image38.png" descr="Estructura de control Mientras - Definición y sintaxis"/>
                          <pic:cNvPicPr preferRelativeResize="0"/>
                        </pic:nvPicPr>
                        <pic:blipFill>
                          <a:blip r:embed="rId29"/>
                          <a:srcRect/>
                          <a:stretch>
                            <a:fillRect/>
                          </a:stretch>
                        </pic:blipFill>
                        <pic:spPr>
                          <a:xfrm>
                            <a:off x="0" y="0"/>
                            <a:ext cx="2073275" cy="1465580"/>
                          </a:xfrm>
                          <a:prstGeom prst="rect">
                            <a:avLst/>
                          </a:prstGeom>
                          <a:ln/>
                        </pic:spPr>
                      </pic:pic>
                    </a:graphicData>
                  </a:graphic>
                </wp:inline>
              </w:drawing>
            </w:r>
          </w:p>
          <w:p w14:paraId="000000A7" w14:textId="77777777" w:rsidR="007558AE" w:rsidRPr="005E2D92" w:rsidRDefault="00000000">
            <w:pPr>
              <w:widowControl w:val="0"/>
            </w:pPr>
            <w:r w:rsidRPr="005E2D92">
              <w:t>Imagen de referencia</w:t>
            </w:r>
          </w:p>
          <w:p w14:paraId="000000A8" w14:textId="77777777" w:rsidR="007558AE" w:rsidRPr="005E2D92" w:rsidRDefault="00000000">
            <w:pPr>
              <w:widowControl w:val="0"/>
              <w:rPr>
                <w:color w:val="000000"/>
                <w:highlight w:val="white"/>
              </w:rPr>
            </w:pPr>
            <w:hyperlink r:id="rId30">
              <w:r w:rsidRPr="005E2D92">
                <w:rPr>
                  <w:color w:val="0000FF"/>
                  <w:highlight w:val="white"/>
                  <w:u w:val="single"/>
                </w:rPr>
                <w:t>https://n9.cl/90jdl</w:t>
              </w:r>
            </w:hyperlink>
            <w:r w:rsidRPr="005E2D92">
              <w:rPr>
                <w:color w:val="000000"/>
                <w:highlight w:val="white"/>
              </w:rPr>
              <w:t xml:space="preserve"> </w:t>
            </w:r>
          </w:p>
          <w:p w14:paraId="000000A9" w14:textId="77777777" w:rsidR="007558AE" w:rsidRPr="005E2D92" w:rsidRDefault="00000000">
            <w:pPr>
              <w:widowControl w:val="0"/>
            </w:pPr>
            <w:r w:rsidRPr="005E2D92">
              <w:rPr>
                <w:color w:val="000000"/>
                <w:highlight w:val="white"/>
              </w:rPr>
              <w:t>228130_i11</w:t>
            </w:r>
          </w:p>
        </w:tc>
        <w:tc>
          <w:tcPr>
            <w:tcW w:w="1350" w:type="dxa"/>
            <w:shd w:val="clear" w:color="auto" w:fill="auto"/>
            <w:tcMar>
              <w:top w:w="100" w:type="dxa"/>
              <w:left w:w="100" w:type="dxa"/>
              <w:bottom w:w="100" w:type="dxa"/>
              <w:right w:w="100" w:type="dxa"/>
            </w:tcMar>
          </w:tcPr>
          <w:p w14:paraId="000000AA" w14:textId="77777777" w:rsidR="007558AE" w:rsidRPr="005E2D92" w:rsidRDefault="00000000">
            <w:pPr>
              <w:widowControl w:val="0"/>
            </w:pPr>
            <w:r w:rsidRPr="005E2D92">
              <w:t>N/A</w:t>
            </w:r>
          </w:p>
        </w:tc>
        <w:tc>
          <w:tcPr>
            <w:tcW w:w="6090" w:type="dxa"/>
            <w:shd w:val="clear" w:color="auto" w:fill="auto"/>
            <w:tcMar>
              <w:top w:w="100" w:type="dxa"/>
              <w:left w:w="100" w:type="dxa"/>
              <w:bottom w:w="100" w:type="dxa"/>
              <w:right w:w="100" w:type="dxa"/>
            </w:tcMar>
          </w:tcPr>
          <w:p w14:paraId="4B5B0774" w14:textId="77777777" w:rsidR="004563BF" w:rsidRPr="005E2D92" w:rsidRDefault="004563BF" w:rsidP="009E4D0D">
            <w:r w:rsidRPr="005E2D92">
              <w:t xml:space="preserve">El uso de las secuencias de instrucciones es lo que se conoce como programación estructurada, lo cual presenta un flujo único de pasos con las alternativas que permiten las estructuras de control. Sin embargo, para la solución de problemas más complejos se utilizan diferentes paradigmas que permiten su solución. </w:t>
            </w:r>
          </w:p>
          <w:p w14:paraId="000000AC" w14:textId="77777777" w:rsidR="007558AE" w:rsidRPr="005E2D92" w:rsidRDefault="007558AE">
            <w:pPr>
              <w:widowControl w:val="0"/>
            </w:pPr>
          </w:p>
        </w:tc>
        <w:tc>
          <w:tcPr>
            <w:tcW w:w="2334" w:type="dxa"/>
            <w:shd w:val="clear" w:color="auto" w:fill="auto"/>
            <w:tcMar>
              <w:top w:w="100" w:type="dxa"/>
              <w:left w:w="100" w:type="dxa"/>
              <w:bottom w:w="100" w:type="dxa"/>
              <w:right w:w="100" w:type="dxa"/>
            </w:tcMar>
          </w:tcPr>
          <w:p w14:paraId="000000AD" w14:textId="77777777" w:rsidR="007558AE" w:rsidRPr="005E2D92" w:rsidRDefault="00000000">
            <w:pPr>
              <w:widowControl w:val="0"/>
            </w:pPr>
            <w:r w:rsidRPr="005E2D92">
              <w:t>Programación estructurada.</w:t>
            </w:r>
          </w:p>
        </w:tc>
      </w:tr>
      <w:tr w:rsidR="007558AE" w:rsidRPr="005E2D92" w14:paraId="59C07C50" w14:textId="77777777">
        <w:trPr>
          <w:trHeight w:val="2483"/>
        </w:trPr>
        <w:tc>
          <w:tcPr>
            <w:tcW w:w="1331" w:type="dxa"/>
            <w:shd w:val="clear" w:color="auto" w:fill="auto"/>
            <w:tcMar>
              <w:top w:w="100" w:type="dxa"/>
              <w:left w:w="100" w:type="dxa"/>
              <w:bottom w:w="100" w:type="dxa"/>
              <w:right w:w="100" w:type="dxa"/>
            </w:tcMar>
          </w:tcPr>
          <w:p w14:paraId="000000AE" w14:textId="77777777" w:rsidR="007558AE" w:rsidRPr="005E2D92" w:rsidRDefault="00000000">
            <w:pPr>
              <w:widowControl w:val="0"/>
              <w:rPr>
                <w:b/>
                <w:color w:val="999999"/>
              </w:rPr>
            </w:pPr>
            <w:r w:rsidRPr="005E2D92">
              <w:rPr>
                <w:b/>
                <w:color w:val="999999"/>
              </w:rPr>
              <w:lastRenderedPageBreak/>
              <w:t>11</w:t>
            </w:r>
          </w:p>
        </w:tc>
        <w:tc>
          <w:tcPr>
            <w:tcW w:w="4580" w:type="dxa"/>
            <w:shd w:val="clear" w:color="auto" w:fill="auto"/>
            <w:tcMar>
              <w:top w:w="100" w:type="dxa"/>
              <w:left w:w="100" w:type="dxa"/>
              <w:bottom w:w="100" w:type="dxa"/>
              <w:right w:w="100" w:type="dxa"/>
            </w:tcMar>
          </w:tcPr>
          <w:p w14:paraId="000000AF" w14:textId="77777777" w:rsidR="007558AE" w:rsidRPr="005E2D92" w:rsidRDefault="00000000">
            <w:pPr>
              <w:widowControl w:val="0"/>
            </w:pPr>
            <w:r w:rsidRPr="005E2D92">
              <w:t>Teniendo en cuenta la imagen de referencia colocar dentro de ella: algoritmo, programación, problemas.</w:t>
            </w:r>
          </w:p>
          <w:p w14:paraId="000000B0" w14:textId="77777777" w:rsidR="007558AE" w:rsidRPr="005E2D92" w:rsidRDefault="007558AE">
            <w:pPr>
              <w:widowControl w:val="0"/>
            </w:pPr>
          </w:p>
          <w:p w14:paraId="000000B1" w14:textId="77777777" w:rsidR="007558AE" w:rsidRPr="005E2D92" w:rsidRDefault="00000000">
            <w:pPr>
              <w:widowControl w:val="0"/>
            </w:pPr>
            <w:r w:rsidRPr="005E2D92">
              <w:rPr>
                <w:noProof/>
              </w:rPr>
              <w:drawing>
                <wp:inline distT="0" distB="0" distL="0" distR="0" wp14:anchorId="045C850E" wp14:editId="6C69134B">
                  <wp:extent cx="2073275" cy="1451610"/>
                  <wp:effectExtent l="0" t="0" r="0" b="0"/>
                  <wp:docPr id="191" name="image32.jpg" descr="Programación y diseño de arquitectura de software con árbol de nodos. Resumen del concepto de tecnología con el lenguaje de modelado unificado UML en persona en el equipo. Visualización de relaciones de datos."/>
                  <wp:cNvGraphicFramePr/>
                  <a:graphic xmlns:a="http://schemas.openxmlformats.org/drawingml/2006/main">
                    <a:graphicData uri="http://schemas.openxmlformats.org/drawingml/2006/picture">
                      <pic:pic xmlns:pic="http://schemas.openxmlformats.org/drawingml/2006/picture">
                        <pic:nvPicPr>
                          <pic:cNvPr id="0" name="image32.jpg" descr="Programación y diseño de arquitectura de software con árbol de nodos. Resumen del concepto de tecnología con el lenguaje de modelado unificado UML en persona en el equipo. Visualización de relaciones de datos."/>
                          <pic:cNvPicPr preferRelativeResize="0"/>
                        </pic:nvPicPr>
                        <pic:blipFill>
                          <a:blip r:embed="rId31"/>
                          <a:srcRect/>
                          <a:stretch>
                            <a:fillRect/>
                          </a:stretch>
                        </pic:blipFill>
                        <pic:spPr>
                          <a:xfrm>
                            <a:off x="0" y="0"/>
                            <a:ext cx="2073275" cy="1451610"/>
                          </a:xfrm>
                          <a:prstGeom prst="rect">
                            <a:avLst/>
                          </a:prstGeom>
                          <a:ln/>
                        </pic:spPr>
                      </pic:pic>
                    </a:graphicData>
                  </a:graphic>
                </wp:inline>
              </w:drawing>
            </w:r>
          </w:p>
          <w:p w14:paraId="000000B2" w14:textId="77777777" w:rsidR="007558AE" w:rsidRPr="005E2D92" w:rsidRDefault="00000000">
            <w:pPr>
              <w:widowControl w:val="0"/>
            </w:pPr>
            <w:r w:rsidRPr="005E2D92">
              <w:t>Imagen de referencia</w:t>
            </w:r>
          </w:p>
          <w:p w14:paraId="000000B3" w14:textId="77777777" w:rsidR="007558AE" w:rsidRPr="005E2D92" w:rsidRDefault="00000000">
            <w:pPr>
              <w:widowControl w:val="0"/>
            </w:pPr>
            <w:r w:rsidRPr="005E2D92">
              <w:rPr>
                <w:color w:val="000000"/>
                <w:highlight w:val="white"/>
              </w:rPr>
              <w:t>228130_i12</w:t>
            </w:r>
          </w:p>
        </w:tc>
        <w:tc>
          <w:tcPr>
            <w:tcW w:w="1350" w:type="dxa"/>
            <w:shd w:val="clear" w:color="auto" w:fill="auto"/>
            <w:tcMar>
              <w:top w:w="100" w:type="dxa"/>
              <w:left w:w="100" w:type="dxa"/>
              <w:bottom w:w="100" w:type="dxa"/>
              <w:right w:w="100" w:type="dxa"/>
            </w:tcMar>
          </w:tcPr>
          <w:p w14:paraId="000000B4" w14:textId="77777777" w:rsidR="007558AE" w:rsidRPr="005E2D92" w:rsidRDefault="00000000">
            <w:pPr>
              <w:widowControl w:val="0"/>
            </w:pPr>
            <w:r w:rsidRPr="005E2D92">
              <w:t>N/A</w:t>
            </w:r>
          </w:p>
        </w:tc>
        <w:tc>
          <w:tcPr>
            <w:tcW w:w="6090" w:type="dxa"/>
            <w:shd w:val="clear" w:color="auto" w:fill="auto"/>
            <w:tcMar>
              <w:top w:w="100" w:type="dxa"/>
              <w:left w:w="100" w:type="dxa"/>
              <w:bottom w:w="100" w:type="dxa"/>
              <w:right w:w="100" w:type="dxa"/>
            </w:tcMar>
          </w:tcPr>
          <w:p w14:paraId="11B08A98" w14:textId="58F559BC" w:rsidR="004563BF" w:rsidRDefault="004563BF">
            <w:r w:rsidRPr="005E2D92">
              <w:t>A través de este componente se presenta el uso de los recursos de la programación</w:t>
            </w:r>
            <w:r w:rsidR="00F45BDC">
              <w:t>,</w:t>
            </w:r>
            <w:r w:rsidRPr="005E2D92">
              <w:t xml:space="preserve"> para realizar la construcción de los algoritmos</w:t>
            </w:r>
            <w:r w:rsidR="00F45BDC">
              <w:t>. T</w:t>
            </w:r>
            <w:r w:rsidRPr="005E2D92">
              <w:t xml:space="preserve">ambién, se </w:t>
            </w:r>
            <w:r w:rsidR="00F45BDC">
              <w:t>muestran</w:t>
            </w:r>
            <w:r w:rsidRPr="005E2D92">
              <w:t xml:space="preserve"> los principios de la programación modular, la cual permite dividir un problema en pequeños subproblemas y abordar la construcción de los algoritmos desde esa subdivisión.</w:t>
            </w:r>
          </w:p>
          <w:p w14:paraId="0B3C7D3D" w14:textId="2887B3D6" w:rsidR="00A01704" w:rsidRDefault="00A01704"/>
          <w:p w14:paraId="790AD368" w14:textId="47A5E8B0" w:rsidR="00A01704" w:rsidRPr="005E2D92" w:rsidRDefault="00A01704" w:rsidP="009E4D0D">
            <w:r>
              <w:t>Que este proceso de aprendizaje sea exitoso.</w:t>
            </w:r>
          </w:p>
          <w:p w14:paraId="000000B5" w14:textId="5AC34EBD" w:rsidR="007558AE" w:rsidRPr="005E2D92" w:rsidRDefault="007558AE">
            <w:pPr>
              <w:jc w:val="both"/>
            </w:pPr>
          </w:p>
        </w:tc>
        <w:tc>
          <w:tcPr>
            <w:tcW w:w="2334" w:type="dxa"/>
            <w:shd w:val="clear" w:color="auto" w:fill="auto"/>
            <w:tcMar>
              <w:top w:w="100" w:type="dxa"/>
              <w:left w:w="100" w:type="dxa"/>
              <w:bottom w:w="100" w:type="dxa"/>
              <w:right w:w="100" w:type="dxa"/>
            </w:tcMar>
          </w:tcPr>
          <w:p w14:paraId="000000B6" w14:textId="77777777" w:rsidR="007558AE" w:rsidRPr="005E2D92" w:rsidRDefault="00000000">
            <w:pPr>
              <w:widowControl w:val="0"/>
              <w:rPr>
                <w:color w:val="999999"/>
              </w:rPr>
            </w:pPr>
            <w:r w:rsidRPr="005E2D92">
              <w:t xml:space="preserve">Construcción de algoritmos. </w:t>
            </w:r>
          </w:p>
        </w:tc>
      </w:tr>
      <w:tr w:rsidR="007558AE" w:rsidRPr="005E2D92" w14:paraId="486DDC88" w14:textId="77777777">
        <w:trPr>
          <w:trHeight w:val="420"/>
        </w:trPr>
        <w:tc>
          <w:tcPr>
            <w:tcW w:w="1331" w:type="dxa"/>
            <w:shd w:val="clear" w:color="auto" w:fill="auto"/>
            <w:tcMar>
              <w:top w:w="100" w:type="dxa"/>
              <w:left w:w="100" w:type="dxa"/>
              <w:bottom w:w="100" w:type="dxa"/>
              <w:right w:w="100" w:type="dxa"/>
            </w:tcMar>
          </w:tcPr>
          <w:p w14:paraId="000000B7" w14:textId="77777777" w:rsidR="007558AE" w:rsidRPr="005E2D92" w:rsidRDefault="00000000">
            <w:pPr>
              <w:widowControl w:val="0"/>
              <w:rPr>
                <w:b/>
              </w:rPr>
            </w:pPr>
            <w:r w:rsidRPr="005E2D92">
              <w:rPr>
                <w:b/>
              </w:rPr>
              <w:t>Nombre del archivo</w:t>
            </w:r>
          </w:p>
        </w:tc>
        <w:tc>
          <w:tcPr>
            <w:tcW w:w="12020" w:type="dxa"/>
            <w:gridSpan w:val="3"/>
            <w:shd w:val="clear" w:color="auto" w:fill="auto"/>
            <w:tcMar>
              <w:top w:w="100" w:type="dxa"/>
              <w:left w:w="100" w:type="dxa"/>
              <w:bottom w:w="100" w:type="dxa"/>
              <w:right w:w="100" w:type="dxa"/>
            </w:tcMar>
          </w:tcPr>
          <w:p w14:paraId="000000B8" w14:textId="77777777" w:rsidR="007558AE" w:rsidRPr="005E2D92" w:rsidRDefault="00000000">
            <w:pPr>
              <w:widowControl w:val="0"/>
            </w:pPr>
            <w:r w:rsidRPr="005E2D92">
              <w:t>228130_v1</w:t>
            </w:r>
          </w:p>
        </w:tc>
        <w:tc>
          <w:tcPr>
            <w:tcW w:w="2334" w:type="dxa"/>
            <w:shd w:val="clear" w:color="auto" w:fill="auto"/>
            <w:tcMar>
              <w:top w:w="100" w:type="dxa"/>
              <w:left w:w="100" w:type="dxa"/>
              <w:bottom w:w="100" w:type="dxa"/>
              <w:right w:w="100" w:type="dxa"/>
            </w:tcMar>
          </w:tcPr>
          <w:p w14:paraId="000000BB" w14:textId="77777777" w:rsidR="007558AE" w:rsidRPr="005E2D92" w:rsidRDefault="007558AE">
            <w:pPr>
              <w:widowControl w:val="0"/>
              <w:rPr>
                <w:color w:val="999999"/>
              </w:rPr>
            </w:pPr>
          </w:p>
        </w:tc>
      </w:tr>
    </w:tbl>
    <w:p w14:paraId="000000BC" w14:textId="77777777" w:rsidR="007558AE" w:rsidRDefault="007558AE">
      <w:pPr>
        <w:spacing w:after="120" w:line="240" w:lineRule="auto"/>
        <w:rPr>
          <w:sz w:val="24"/>
          <w:szCs w:val="24"/>
        </w:rPr>
      </w:pPr>
    </w:p>
    <w:p w14:paraId="000000BD" w14:textId="5E108FB6" w:rsidR="007558AE" w:rsidRPr="00C806ED" w:rsidRDefault="00000000" w:rsidP="00C806ED">
      <w:pPr>
        <w:pStyle w:val="Prrafodelista"/>
        <w:numPr>
          <w:ilvl w:val="0"/>
          <w:numId w:val="18"/>
        </w:numPr>
        <w:spacing w:after="120"/>
        <w:rPr>
          <w:b/>
        </w:rPr>
      </w:pPr>
      <w:bookmarkStart w:id="6" w:name="_heading=h.30j0zll" w:colFirst="0" w:colLast="0"/>
      <w:bookmarkEnd w:id="6"/>
      <w:r w:rsidRPr="00C806ED">
        <w:rPr>
          <w:b/>
        </w:rPr>
        <w:t>Definición y conceptos de algoritmos</w:t>
      </w:r>
    </w:p>
    <w:tbl>
      <w:tblPr>
        <w:tblStyle w:val="affffffe"/>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C806ED" w14:paraId="54B59300" w14:textId="77777777" w:rsidTr="00544702">
        <w:trPr>
          <w:trHeight w:val="444"/>
        </w:trPr>
        <w:tc>
          <w:tcPr>
            <w:tcW w:w="15690" w:type="dxa"/>
            <w:shd w:val="clear" w:color="auto" w:fill="8DB3E2"/>
          </w:tcPr>
          <w:p w14:paraId="63808685" w14:textId="77777777" w:rsidR="00C806ED" w:rsidRPr="009E4D0D" w:rsidRDefault="00C806ED" w:rsidP="00544702">
            <w:pPr>
              <w:pStyle w:val="Ttulo1"/>
              <w:jc w:val="center"/>
              <w:outlineLvl w:val="0"/>
              <w:rPr>
                <w:sz w:val="22"/>
                <w:szCs w:val="22"/>
              </w:rPr>
            </w:pPr>
            <w:r w:rsidRPr="009E4D0D">
              <w:rPr>
                <w:sz w:val="22"/>
                <w:szCs w:val="22"/>
              </w:rPr>
              <w:t>Cuadro de texto</w:t>
            </w:r>
          </w:p>
        </w:tc>
      </w:tr>
      <w:tr w:rsidR="00C806ED" w14:paraId="3E890D9E" w14:textId="77777777" w:rsidTr="00544702">
        <w:tc>
          <w:tcPr>
            <w:tcW w:w="15690" w:type="dxa"/>
          </w:tcPr>
          <w:p w14:paraId="651A5703" w14:textId="75571B4D" w:rsidR="00C806ED" w:rsidRPr="00D411EF" w:rsidRDefault="00C806ED" w:rsidP="00C806ED">
            <w:pPr>
              <w:jc w:val="both"/>
            </w:pPr>
            <w:r w:rsidRPr="009E4D0D">
              <w:t>Se presentan a continuación</w:t>
            </w:r>
            <w:r w:rsidR="003B2631">
              <w:t xml:space="preserve"> </w:t>
            </w:r>
            <w:r w:rsidRPr="009E4D0D">
              <w:t>algunos conceptos relacionados con los algoritmos</w:t>
            </w:r>
            <w:r w:rsidR="0093015C" w:rsidRPr="00794F96">
              <w:t xml:space="preserve"> </w:t>
            </w:r>
            <w:r w:rsidR="0093015C">
              <w:t>para</w:t>
            </w:r>
            <w:r w:rsidR="0093015C" w:rsidRPr="00794F96">
              <w:t xml:space="preserve"> tener</w:t>
            </w:r>
            <w:r w:rsidR="001A2DAC">
              <w:t>los</w:t>
            </w:r>
            <w:r w:rsidR="0093015C" w:rsidRPr="00794F96">
              <w:t xml:space="preserve"> en cuenta</w:t>
            </w:r>
            <w:r w:rsidRPr="009E4D0D">
              <w:t>.</w:t>
            </w:r>
          </w:p>
        </w:tc>
      </w:tr>
    </w:tbl>
    <w:p w14:paraId="000000BF" w14:textId="77777777" w:rsidR="007558AE" w:rsidRDefault="007558AE">
      <w:pPr>
        <w:spacing w:line="240" w:lineRule="auto"/>
        <w:jc w:val="both"/>
        <w:rPr>
          <w:sz w:val="24"/>
          <w:szCs w:val="24"/>
        </w:rPr>
      </w:pPr>
    </w:p>
    <w:p w14:paraId="000000C0" w14:textId="7EB4C90D" w:rsidR="007558AE" w:rsidRDefault="00000000">
      <w:pPr>
        <w:ind w:left="22"/>
        <w:rPr>
          <w:b/>
          <w:color w:val="0A0103"/>
        </w:rPr>
      </w:pPr>
      <w:r>
        <w:rPr>
          <w:b/>
          <w:color w:val="0A0103"/>
        </w:rPr>
        <w:t>1.1. Metodología para la solución de problemas usando computadoras</w:t>
      </w:r>
    </w:p>
    <w:p w14:paraId="7891E15E" w14:textId="54932071" w:rsidR="009805D6" w:rsidRDefault="009805D6">
      <w:pPr>
        <w:ind w:left="22"/>
        <w:rPr>
          <w:b/>
          <w:color w:val="0A0103"/>
        </w:rPr>
      </w:pPr>
    </w:p>
    <w:tbl>
      <w:tblPr>
        <w:tblStyle w:val="ac"/>
        <w:tblW w:w="157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3962"/>
      </w:tblGrid>
      <w:tr w:rsidR="009805D6" w14:paraId="7F527D34" w14:textId="77777777" w:rsidTr="00544702">
        <w:trPr>
          <w:trHeight w:val="580"/>
        </w:trPr>
        <w:tc>
          <w:tcPr>
            <w:tcW w:w="1740" w:type="dxa"/>
            <w:shd w:val="clear" w:color="auto" w:fill="C9DAF8"/>
            <w:tcMar>
              <w:top w:w="100" w:type="dxa"/>
              <w:left w:w="100" w:type="dxa"/>
              <w:bottom w:w="100" w:type="dxa"/>
              <w:right w:w="100" w:type="dxa"/>
            </w:tcMar>
          </w:tcPr>
          <w:p w14:paraId="1F61A368" w14:textId="77777777" w:rsidR="009805D6" w:rsidRDefault="009805D6" w:rsidP="00544702">
            <w:pPr>
              <w:widowControl w:val="0"/>
              <w:spacing w:line="240" w:lineRule="auto"/>
              <w:jc w:val="center"/>
              <w:rPr>
                <w:b/>
                <w:sz w:val="26"/>
                <w:szCs w:val="26"/>
              </w:rPr>
            </w:pPr>
            <w:bookmarkStart w:id="7" w:name="_Hlk110517273"/>
            <w:r>
              <w:rPr>
                <w:b/>
                <w:sz w:val="26"/>
                <w:szCs w:val="26"/>
              </w:rPr>
              <w:t>Tipo de recurso</w:t>
            </w:r>
          </w:p>
        </w:tc>
        <w:tc>
          <w:tcPr>
            <w:tcW w:w="13962" w:type="dxa"/>
            <w:shd w:val="clear" w:color="auto" w:fill="C9DAF8"/>
            <w:tcMar>
              <w:top w:w="100" w:type="dxa"/>
              <w:left w:w="100" w:type="dxa"/>
              <w:bottom w:w="100" w:type="dxa"/>
              <w:right w:w="100" w:type="dxa"/>
            </w:tcMar>
          </w:tcPr>
          <w:p w14:paraId="7FC68E6A" w14:textId="77777777" w:rsidR="009805D6" w:rsidRPr="009E4D0D" w:rsidRDefault="009805D6" w:rsidP="00544702">
            <w:pPr>
              <w:pStyle w:val="Ttulo"/>
              <w:widowControl w:val="0"/>
              <w:spacing w:line="240" w:lineRule="auto"/>
              <w:jc w:val="center"/>
              <w:rPr>
                <w:sz w:val="22"/>
                <w:szCs w:val="22"/>
              </w:rPr>
            </w:pPr>
            <w:bookmarkStart w:id="8" w:name="_ol7rlb4gescp" w:colFirst="0" w:colLast="0"/>
            <w:bookmarkEnd w:id="8"/>
            <w:r w:rsidRPr="009E4D0D">
              <w:rPr>
                <w:sz w:val="22"/>
                <w:szCs w:val="22"/>
              </w:rPr>
              <w:t>Acordeón tipo 1</w:t>
            </w:r>
          </w:p>
        </w:tc>
      </w:tr>
      <w:tr w:rsidR="009805D6" w14:paraId="7B45DD14" w14:textId="77777777" w:rsidTr="00544702">
        <w:trPr>
          <w:trHeight w:val="420"/>
        </w:trPr>
        <w:tc>
          <w:tcPr>
            <w:tcW w:w="1740" w:type="dxa"/>
            <w:shd w:val="clear" w:color="auto" w:fill="auto"/>
            <w:tcMar>
              <w:top w:w="100" w:type="dxa"/>
              <w:left w:w="100" w:type="dxa"/>
              <w:bottom w:w="100" w:type="dxa"/>
              <w:right w:w="100" w:type="dxa"/>
            </w:tcMar>
          </w:tcPr>
          <w:p w14:paraId="1A9A281B" w14:textId="77777777" w:rsidR="009805D6" w:rsidRDefault="009805D6" w:rsidP="00544702">
            <w:pPr>
              <w:widowControl w:val="0"/>
              <w:spacing w:line="240" w:lineRule="auto"/>
              <w:rPr>
                <w:b/>
              </w:rPr>
            </w:pPr>
            <w:r>
              <w:rPr>
                <w:b/>
              </w:rPr>
              <w:lastRenderedPageBreak/>
              <w:t>Introducción</w:t>
            </w:r>
          </w:p>
        </w:tc>
        <w:tc>
          <w:tcPr>
            <w:tcW w:w="13962" w:type="dxa"/>
            <w:shd w:val="clear" w:color="auto" w:fill="auto"/>
            <w:tcMar>
              <w:top w:w="100" w:type="dxa"/>
              <w:left w:w="100" w:type="dxa"/>
              <w:bottom w:w="100" w:type="dxa"/>
              <w:right w:w="100" w:type="dxa"/>
            </w:tcMar>
          </w:tcPr>
          <w:p w14:paraId="22E8A046" w14:textId="0BCAF199" w:rsidR="00D3472B" w:rsidRDefault="00D3472B" w:rsidP="00D3472B">
            <w:pPr>
              <w:spacing w:after="300"/>
              <w:jc w:val="both"/>
            </w:pPr>
            <w:r w:rsidRPr="005A4920">
              <w:t>Joyanes (2020) indica</w:t>
            </w:r>
            <w:r w:rsidR="00194454" w:rsidRPr="005A4920">
              <w:t xml:space="preserve"> que</w:t>
            </w:r>
            <w:r w:rsidRPr="005A4920">
              <w:t xml:space="preserve"> “El proceso de resolución de un problema con una computadora conduce a la escritura de un programa y a su ejecución en la misma. Aunque el proceso de diseñar un programa es - esencialmente- un proceso creativo, se puede considerar una serie de fases o pasos comunes, que generalmente deben seguir todos los programadores” (p. 68).</w:t>
            </w:r>
          </w:p>
          <w:p w14:paraId="515952C7" w14:textId="2CE6C3DB" w:rsidR="00D3472B" w:rsidRDefault="00D3472B" w:rsidP="00D3472B">
            <w:pPr>
              <w:jc w:val="both"/>
            </w:pPr>
            <w:r>
              <w:rPr>
                <w:highlight w:val="white"/>
              </w:rPr>
              <w:t xml:space="preserve">Para solucionar problemas </w:t>
            </w:r>
            <w:r w:rsidR="007F2F4E">
              <w:rPr>
                <w:highlight w:val="white"/>
              </w:rPr>
              <w:t xml:space="preserve">de una manera efectiva </w:t>
            </w:r>
            <w:r>
              <w:rPr>
                <w:highlight w:val="white"/>
              </w:rPr>
              <w:t>en programación se necesita trabajar con una metodología fácil de entender que indique el paso a paso hasta llegar a la solución, e</w:t>
            </w:r>
            <w:r>
              <w:t xml:space="preserve">ste es </w:t>
            </w:r>
            <w:r>
              <w:rPr>
                <w:highlight w:val="white"/>
              </w:rPr>
              <w:t>básicamente</w:t>
            </w:r>
            <w:r w:rsidR="00375E47">
              <w:rPr>
                <w:highlight w:val="white"/>
              </w:rPr>
              <w:t>,</w:t>
            </w:r>
            <w:r>
              <w:rPr>
                <w:highlight w:val="white"/>
              </w:rPr>
              <w:t xml:space="preserve"> un hábito o guía que puede aplicar</w:t>
            </w:r>
            <w:r w:rsidR="009F6615">
              <w:rPr>
                <w:highlight w:val="white"/>
              </w:rPr>
              <w:t>se</w:t>
            </w:r>
            <w:r>
              <w:rPr>
                <w:highlight w:val="white"/>
              </w:rPr>
              <w:t xml:space="preserve"> cada vez que </w:t>
            </w:r>
            <w:r w:rsidR="009F6615">
              <w:rPr>
                <w:highlight w:val="white"/>
              </w:rPr>
              <w:t xml:space="preserve">se </w:t>
            </w:r>
            <w:r>
              <w:rPr>
                <w:highlight w:val="white"/>
              </w:rPr>
              <w:t xml:space="preserve">necesite resolver un problema. </w:t>
            </w:r>
          </w:p>
          <w:p w14:paraId="304A0C87" w14:textId="77777777" w:rsidR="007B37AC" w:rsidRDefault="007B37AC" w:rsidP="00D3472B">
            <w:pPr>
              <w:jc w:val="both"/>
            </w:pPr>
          </w:p>
          <w:p w14:paraId="6AC982B8" w14:textId="77777777" w:rsidR="00D3472B" w:rsidRDefault="00D3472B" w:rsidP="00D3472B">
            <w:pPr>
              <w:jc w:val="both"/>
              <w:rPr>
                <w:highlight w:val="white"/>
              </w:rPr>
            </w:pPr>
            <w:r>
              <w:rPr>
                <w:highlight w:val="white"/>
              </w:rPr>
              <w:t>Los pasos de la metodología son:</w:t>
            </w:r>
          </w:p>
          <w:p w14:paraId="27016329" w14:textId="3843FA5D" w:rsidR="009805D6" w:rsidRDefault="009805D6" w:rsidP="00544702">
            <w:pPr>
              <w:widowControl w:val="0"/>
              <w:spacing w:line="240" w:lineRule="auto"/>
              <w:rPr>
                <w:color w:val="999999"/>
              </w:rPr>
            </w:pPr>
          </w:p>
        </w:tc>
      </w:tr>
      <w:tr w:rsidR="009805D6" w14:paraId="096232AD" w14:textId="77777777" w:rsidTr="00544702">
        <w:trPr>
          <w:trHeight w:val="420"/>
        </w:trPr>
        <w:tc>
          <w:tcPr>
            <w:tcW w:w="15702" w:type="dxa"/>
            <w:gridSpan w:val="2"/>
            <w:shd w:val="clear" w:color="auto" w:fill="auto"/>
            <w:tcMar>
              <w:top w:w="100" w:type="dxa"/>
              <w:left w:w="100" w:type="dxa"/>
              <w:bottom w:w="100" w:type="dxa"/>
              <w:right w:w="100" w:type="dxa"/>
            </w:tcMar>
          </w:tcPr>
          <w:p w14:paraId="5495945C" w14:textId="77777777" w:rsidR="00D3472B" w:rsidRDefault="00D3472B" w:rsidP="00D3472B">
            <w:pPr>
              <w:jc w:val="center"/>
            </w:pPr>
            <w:r>
              <w:rPr>
                <w:noProof/>
              </w:rPr>
              <w:drawing>
                <wp:inline distT="0" distB="0" distL="0" distR="0" wp14:anchorId="3CE5A0E3" wp14:editId="5059F829">
                  <wp:extent cx="2307300" cy="1615110"/>
                  <wp:effectExtent l="0" t="0" r="0" b="0"/>
                  <wp:docPr id="193"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2"/>
                          <a:srcRect/>
                          <a:stretch>
                            <a:fillRect/>
                          </a:stretch>
                        </pic:blipFill>
                        <pic:spPr>
                          <a:xfrm>
                            <a:off x="0" y="0"/>
                            <a:ext cx="2307300" cy="1615110"/>
                          </a:xfrm>
                          <a:prstGeom prst="rect">
                            <a:avLst/>
                          </a:prstGeom>
                          <a:ln/>
                        </pic:spPr>
                      </pic:pic>
                    </a:graphicData>
                  </a:graphic>
                </wp:inline>
              </w:drawing>
            </w:r>
          </w:p>
          <w:p w14:paraId="09697C52" w14:textId="77777777" w:rsidR="00D3472B" w:rsidRDefault="00D3472B" w:rsidP="00D3472B">
            <w:pPr>
              <w:jc w:val="both"/>
            </w:pPr>
          </w:p>
          <w:p w14:paraId="2ED302AC" w14:textId="77777777" w:rsidR="00D3472B" w:rsidRDefault="00D3472B" w:rsidP="00D3472B">
            <w:pPr>
              <w:jc w:val="both"/>
            </w:pPr>
            <w:r>
              <w:t xml:space="preserve">Imagen de referencia </w:t>
            </w:r>
            <w:hyperlink r:id="rId33">
              <w:r>
                <w:rPr>
                  <w:color w:val="0000FF"/>
                  <w:u w:val="single"/>
                </w:rPr>
                <w:t>https://n9.cl/2aqif</w:t>
              </w:r>
            </w:hyperlink>
            <w:r>
              <w:t xml:space="preserve"> </w:t>
            </w:r>
          </w:p>
          <w:p w14:paraId="0369B570" w14:textId="50ABDD3F" w:rsidR="009805D6" w:rsidRDefault="00D3472B" w:rsidP="00C806ED">
            <w:pPr>
              <w:ind w:left="22"/>
              <w:jc w:val="both"/>
              <w:rPr>
                <w:b/>
              </w:rPr>
            </w:pPr>
            <w:r>
              <w:rPr>
                <w:color w:val="000000"/>
                <w:highlight w:val="white"/>
              </w:rPr>
              <w:t>228130_i13</w:t>
            </w:r>
          </w:p>
        </w:tc>
      </w:tr>
      <w:tr w:rsidR="009805D6" w14:paraId="58C36108" w14:textId="77777777" w:rsidTr="00544702">
        <w:trPr>
          <w:trHeight w:val="420"/>
        </w:trPr>
        <w:tc>
          <w:tcPr>
            <w:tcW w:w="15702" w:type="dxa"/>
            <w:gridSpan w:val="2"/>
            <w:shd w:val="clear" w:color="auto" w:fill="auto"/>
            <w:tcMar>
              <w:top w:w="100" w:type="dxa"/>
              <w:left w:w="100" w:type="dxa"/>
              <w:bottom w:w="100" w:type="dxa"/>
              <w:right w:w="100" w:type="dxa"/>
            </w:tcMar>
          </w:tcPr>
          <w:p w14:paraId="2B8ADA2A" w14:textId="4B551238" w:rsidR="00D3472B" w:rsidRDefault="00D3472B" w:rsidP="00D3472B">
            <w:pPr>
              <w:jc w:val="both"/>
              <w:rPr>
                <w:b/>
                <w:highlight w:val="white"/>
              </w:rPr>
            </w:pPr>
            <w:r>
              <w:rPr>
                <w:b/>
                <w:highlight w:val="white"/>
              </w:rPr>
              <w:t>1. Análisis previo del problema</w:t>
            </w:r>
          </w:p>
          <w:p w14:paraId="19A8DE37" w14:textId="77777777" w:rsidR="00420C40" w:rsidRDefault="00420C40" w:rsidP="00D3472B">
            <w:pPr>
              <w:jc w:val="both"/>
              <w:rPr>
                <w:b/>
                <w:highlight w:val="white"/>
              </w:rPr>
            </w:pPr>
          </w:p>
          <w:p w14:paraId="60F2AC28" w14:textId="7188E5E7" w:rsidR="009805D6" w:rsidRDefault="00D3472B" w:rsidP="00D3472B">
            <w:pPr>
              <w:jc w:val="both"/>
              <w:rPr>
                <w:color w:val="999999"/>
              </w:rPr>
            </w:pPr>
            <w:r>
              <w:rPr>
                <w:highlight w:val="white"/>
              </w:rPr>
              <w:t xml:space="preserve">Se debe analizar el escenario inicial de los requerimientos del problema para conocer los datos de entrada, el origen de </w:t>
            </w:r>
            <w:r w:rsidR="00F97425">
              <w:rPr>
                <w:highlight w:val="white"/>
              </w:rPr>
              <w:t>estos</w:t>
            </w:r>
            <w:r>
              <w:rPr>
                <w:highlight w:val="white"/>
              </w:rPr>
              <w:t xml:space="preserve"> datos, cómo</w:t>
            </w:r>
            <w:r>
              <w:rPr>
                <w:color w:val="1E1E1E"/>
                <w:highlight w:val="white"/>
              </w:rPr>
              <w:t xml:space="preserve"> se obtienen,</w:t>
            </w:r>
            <w:r w:rsidR="007714D4">
              <w:rPr>
                <w:color w:val="1E1E1E"/>
                <w:highlight w:val="white"/>
              </w:rPr>
              <w:t xml:space="preserve"> igualmente</w:t>
            </w:r>
            <w:r>
              <w:rPr>
                <w:color w:val="1E1E1E"/>
                <w:highlight w:val="white"/>
              </w:rPr>
              <w:t xml:space="preserve"> cómo se relacionan entre ellos y definir o establecer las tareas que se deben realizar en el programa</w:t>
            </w:r>
            <w:r w:rsidR="00233A24">
              <w:rPr>
                <w:color w:val="1E1E1E"/>
                <w:highlight w:val="white"/>
              </w:rPr>
              <w:t>,</w:t>
            </w:r>
            <w:r>
              <w:rPr>
                <w:color w:val="1E1E1E"/>
                <w:highlight w:val="white"/>
              </w:rPr>
              <w:t xml:space="preserve"> para llevar a cabo la solución del mismo. De este paso depende la solución de un problema</w:t>
            </w:r>
            <w:r w:rsidR="004F1433">
              <w:rPr>
                <w:color w:val="1E1E1E"/>
                <w:highlight w:val="white"/>
              </w:rPr>
              <w:t xml:space="preserve"> de manera exitosa</w:t>
            </w:r>
            <w:r>
              <w:rPr>
                <w:color w:val="1E1E1E"/>
                <w:highlight w:val="white"/>
              </w:rPr>
              <w:t>, ya que hacerlo</w:t>
            </w:r>
            <w:r w:rsidR="00E2371F">
              <w:rPr>
                <w:color w:val="1E1E1E"/>
                <w:highlight w:val="white"/>
              </w:rPr>
              <w:t xml:space="preserve"> incorrectamente </w:t>
            </w:r>
            <w:r>
              <w:rPr>
                <w:color w:val="1E1E1E"/>
                <w:highlight w:val="white"/>
              </w:rPr>
              <w:t>conlleva a u</w:t>
            </w:r>
            <w:r w:rsidR="00E2371F">
              <w:rPr>
                <w:color w:val="1E1E1E"/>
                <w:highlight w:val="white"/>
              </w:rPr>
              <w:t>n</w:t>
            </w:r>
            <w:r>
              <w:rPr>
                <w:color w:val="1E1E1E"/>
                <w:highlight w:val="white"/>
              </w:rPr>
              <w:t xml:space="preserve"> diseño</w:t>
            </w:r>
            <w:r w:rsidR="00E2371F">
              <w:rPr>
                <w:color w:val="1E1E1E"/>
                <w:highlight w:val="white"/>
              </w:rPr>
              <w:t xml:space="preserve"> insuficiente</w:t>
            </w:r>
            <w:r>
              <w:rPr>
                <w:color w:val="1E1E1E"/>
                <w:highlight w:val="white"/>
              </w:rPr>
              <w:t xml:space="preserve"> y</w:t>
            </w:r>
            <w:r w:rsidR="00E2371F">
              <w:rPr>
                <w:color w:val="1E1E1E"/>
                <w:highlight w:val="white"/>
              </w:rPr>
              <w:t>,</w:t>
            </w:r>
            <w:r>
              <w:rPr>
                <w:color w:val="1E1E1E"/>
                <w:highlight w:val="white"/>
              </w:rPr>
              <w:t xml:space="preserve"> posteriormente a u</w:t>
            </w:r>
            <w:r w:rsidR="00144085">
              <w:rPr>
                <w:color w:val="1E1E1E"/>
                <w:highlight w:val="white"/>
              </w:rPr>
              <w:t>n</w:t>
            </w:r>
            <w:r>
              <w:rPr>
                <w:color w:val="1E1E1E"/>
                <w:highlight w:val="white"/>
              </w:rPr>
              <w:t xml:space="preserve"> resultado</w:t>
            </w:r>
            <w:r w:rsidR="00144085">
              <w:rPr>
                <w:color w:val="1E1E1E"/>
                <w:highlight w:val="white"/>
              </w:rPr>
              <w:t xml:space="preserve"> erróneo</w:t>
            </w:r>
            <w:r>
              <w:rPr>
                <w:color w:val="1E1E1E"/>
                <w:highlight w:val="white"/>
              </w:rPr>
              <w:t>; convirtiéndose así en uno de los pasos más críticos.</w:t>
            </w:r>
          </w:p>
        </w:tc>
      </w:tr>
      <w:tr w:rsidR="009805D6" w14:paraId="57960BB9" w14:textId="77777777" w:rsidTr="00544702">
        <w:trPr>
          <w:trHeight w:val="420"/>
        </w:trPr>
        <w:tc>
          <w:tcPr>
            <w:tcW w:w="15702" w:type="dxa"/>
            <w:gridSpan w:val="2"/>
            <w:shd w:val="clear" w:color="auto" w:fill="auto"/>
            <w:tcMar>
              <w:top w:w="100" w:type="dxa"/>
              <w:left w:w="100" w:type="dxa"/>
              <w:bottom w:w="100" w:type="dxa"/>
              <w:right w:w="100" w:type="dxa"/>
            </w:tcMar>
          </w:tcPr>
          <w:p w14:paraId="1AFACF12" w14:textId="77777777" w:rsidR="00D3472B" w:rsidRDefault="00D3472B" w:rsidP="00D3472B">
            <w:pPr>
              <w:jc w:val="both"/>
              <w:rPr>
                <w:b/>
                <w:color w:val="1E1E1E"/>
                <w:highlight w:val="white"/>
              </w:rPr>
            </w:pPr>
            <w:r>
              <w:rPr>
                <w:b/>
                <w:color w:val="1E1E1E"/>
                <w:highlight w:val="white"/>
              </w:rPr>
              <w:t>2. Diseño de la solución</w:t>
            </w:r>
          </w:p>
          <w:p w14:paraId="56D8D5FC" w14:textId="1C4AB66D" w:rsidR="009805D6" w:rsidRDefault="00D3472B" w:rsidP="00D3472B">
            <w:pPr>
              <w:jc w:val="both"/>
              <w:rPr>
                <w:color w:val="999999"/>
              </w:rPr>
            </w:pPr>
            <w:r>
              <w:rPr>
                <w:color w:val="1E1E1E"/>
                <w:highlight w:val="white"/>
              </w:rPr>
              <w:lastRenderedPageBreak/>
              <w:t>Después de haber aclarado los requerimientos del problema y de haber definido las entradas y salidas necesarias en el programa, al igual que las tareas a realizar, es el momento de diseñar la solución. En este paso se define qué y cómo lo hará el programa</w:t>
            </w:r>
            <w:r>
              <w:rPr>
                <w:b/>
                <w:color w:val="1E1E1E"/>
                <w:highlight w:val="white"/>
              </w:rPr>
              <w:t xml:space="preserve"> </w:t>
            </w:r>
            <w:r>
              <w:rPr>
                <w:color w:val="1E1E1E"/>
                <w:highlight w:val="white"/>
              </w:rPr>
              <w:t>a través de dos formas</w:t>
            </w:r>
            <w:r w:rsidR="009D27FF">
              <w:rPr>
                <w:color w:val="1E1E1E"/>
                <w:highlight w:val="white"/>
              </w:rPr>
              <w:t xml:space="preserve"> que son</w:t>
            </w:r>
            <w:r>
              <w:rPr>
                <w:color w:val="1E1E1E"/>
                <w:highlight w:val="white"/>
              </w:rPr>
              <w:t>: como un</w:t>
            </w:r>
            <w:r>
              <w:rPr>
                <w:b/>
                <w:color w:val="1E1E1E"/>
                <w:highlight w:val="white"/>
              </w:rPr>
              <w:t xml:space="preserve"> </w:t>
            </w:r>
            <w:r>
              <w:rPr>
                <w:color w:val="1E1E1E"/>
                <w:highlight w:val="white"/>
              </w:rPr>
              <w:t xml:space="preserve">pseudocódigo o como un diagrama de </w:t>
            </w:r>
            <w:r w:rsidR="009D27FF">
              <w:rPr>
                <w:color w:val="1E1E1E"/>
                <w:highlight w:val="white"/>
              </w:rPr>
              <w:t>f</w:t>
            </w:r>
            <w:r>
              <w:rPr>
                <w:color w:val="1E1E1E"/>
                <w:highlight w:val="white"/>
              </w:rPr>
              <w:t>lujo</w:t>
            </w:r>
            <w:r w:rsidR="005A4740">
              <w:rPr>
                <w:color w:val="1E1E1E"/>
                <w:highlight w:val="white"/>
              </w:rPr>
              <w:t xml:space="preserve"> y esto </w:t>
            </w:r>
            <w:r>
              <w:rPr>
                <w:color w:val="1E1E1E"/>
                <w:highlight w:val="white"/>
              </w:rPr>
              <w:t>debe ser entendible para cualquier persona.</w:t>
            </w:r>
          </w:p>
        </w:tc>
      </w:tr>
      <w:tr w:rsidR="009805D6" w14:paraId="55814FA0" w14:textId="77777777" w:rsidTr="00544702">
        <w:trPr>
          <w:trHeight w:val="420"/>
        </w:trPr>
        <w:tc>
          <w:tcPr>
            <w:tcW w:w="15702" w:type="dxa"/>
            <w:gridSpan w:val="2"/>
            <w:shd w:val="clear" w:color="auto" w:fill="auto"/>
            <w:tcMar>
              <w:top w:w="100" w:type="dxa"/>
              <w:left w:w="100" w:type="dxa"/>
              <w:bottom w:w="100" w:type="dxa"/>
              <w:right w:w="100" w:type="dxa"/>
            </w:tcMar>
          </w:tcPr>
          <w:p w14:paraId="6F85C441" w14:textId="701E3DDB" w:rsidR="00D3472B" w:rsidRDefault="00D3472B" w:rsidP="00D3472B">
            <w:pPr>
              <w:jc w:val="both"/>
              <w:rPr>
                <w:b/>
                <w:color w:val="1E1E1E"/>
                <w:highlight w:val="white"/>
              </w:rPr>
            </w:pPr>
            <w:r>
              <w:rPr>
                <w:b/>
                <w:color w:val="1E1E1E"/>
                <w:highlight w:val="white"/>
              </w:rPr>
              <w:lastRenderedPageBreak/>
              <w:t>3. Codificación</w:t>
            </w:r>
          </w:p>
          <w:p w14:paraId="5337EF72" w14:textId="77777777" w:rsidR="00420C40" w:rsidRDefault="00420C40" w:rsidP="00D3472B">
            <w:pPr>
              <w:jc w:val="both"/>
              <w:rPr>
                <w:b/>
                <w:color w:val="1E1E1E"/>
                <w:highlight w:val="white"/>
              </w:rPr>
            </w:pPr>
          </w:p>
          <w:p w14:paraId="3F3B0025" w14:textId="5F29AD9B" w:rsidR="009805D6" w:rsidRDefault="00D3472B" w:rsidP="00D3472B">
            <w:pPr>
              <w:jc w:val="both"/>
              <w:rPr>
                <w:color w:val="999999"/>
              </w:rPr>
            </w:pPr>
            <w:r>
              <w:rPr>
                <w:color w:val="1E1E1E"/>
                <w:highlight w:val="white"/>
              </w:rPr>
              <w:t xml:space="preserve">Es el paso donde se escribe o transcribe una serie de instrucciones </w:t>
            </w:r>
            <w:r w:rsidR="009B1CAB">
              <w:rPr>
                <w:color w:val="1E1E1E"/>
                <w:highlight w:val="white"/>
              </w:rPr>
              <w:t>específicas</w:t>
            </w:r>
            <w:r>
              <w:rPr>
                <w:color w:val="1E1E1E"/>
                <w:highlight w:val="white"/>
              </w:rPr>
              <w:t xml:space="preserve">, de acuerdo a la lógica establecida en el </w:t>
            </w:r>
            <w:r w:rsidR="009B1CAB">
              <w:rPr>
                <w:color w:val="1E1E1E"/>
                <w:highlight w:val="white"/>
              </w:rPr>
              <w:t>diseño</w:t>
            </w:r>
            <w:r>
              <w:rPr>
                <w:color w:val="1E1E1E"/>
                <w:highlight w:val="white"/>
              </w:rPr>
              <w:t>,</w:t>
            </w:r>
            <w:r w:rsidR="009B1CAB">
              <w:rPr>
                <w:color w:val="1E1E1E"/>
                <w:highlight w:val="white"/>
              </w:rPr>
              <w:t xml:space="preserve"> utilizando un</w:t>
            </w:r>
            <w:r>
              <w:rPr>
                <w:b/>
                <w:color w:val="1E1E1E"/>
                <w:highlight w:val="white"/>
              </w:rPr>
              <w:t xml:space="preserve"> </w:t>
            </w:r>
            <w:r>
              <w:rPr>
                <w:color w:val="1E1E1E"/>
                <w:highlight w:val="white"/>
              </w:rPr>
              <w:t>lenguaje de programación con sentencias y sintaxis propias del mismo. Esta serie de instrucciones son también conocidas como código fuente, el cual se escribe en un lenguaje de alto nivel.</w:t>
            </w:r>
          </w:p>
        </w:tc>
      </w:tr>
      <w:tr w:rsidR="009805D6" w14:paraId="3A05EB68" w14:textId="77777777" w:rsidTr="00544702">
        <w:trPr>
          <w:trHeight w:val="420"/>
        </w:trPr>
        <w:tc>
          <w:tcPr>
            <w:tcW w:w="15702" w:type="dxa"/>
            <w:gridSpan w:val="2"/>
            <w:shd w:val="clear" w:color="auto" w:fill="auto"/>
            <w:tcMar>
              <w:top w:w="100" w:type="dxa"/>
              <w:left w:w="100" w:type="dxa"/>
              <w:bottom w:w="100" w:type="dxa"/>
              <w:right w:w="100" w:type="dxa"/>
            </w:tcMar>
          </w:tcPr>
          <w:p w14:paraId="3242A4F7" w14:textId="2CD07E76" w:rsidR="00D3472B" w:rsidRDefault="00D3472B" w:rsidP="00D3472B">
            <w:pPr>
              <w:jc w:val="both"/>
              <w:rPr>
                <w:b/>
                <w:color w:val="0A0103"/>
                <w:highlight w:val="white"/>
              </w:rPr>
            </w:pPr>
            <w:r>
              <w:rPr>
                <w:b/>
                <w:color w:val="0A0103"/>
                <w:highlight w:val="white"/>
              </w:rPr>
              <w:t>4. Prueba y Depuración</w:t>
            </w:r>
          </w:p>
          <w:p w14:paraId="55904BEF" w14:textId="77777777" w:rsidR="00EA05E4" w:rsidRDefault="00EA05E4" w:rsidP="00D3472B">
            <w:pPr>
              <w:jc w:val="both"/>
              <w:rPr>
                <w:b/>
                <w:color w:val="0A0103"/>
                <w:highlight w:val="white"/>
              </w:rPr>
            </w:pPr>
          </w:p>
          <w:p w14:paraId="7B6DB000" w14:textId="6FBED5A1" w:rsidR="009805D6" w:rsidRDefault="00D3472B" w:rsidP="00D3472B">
            <w:pPr>
              <w:jc w:val="both"/>
              <w:rPr>
                <w:color w:val="999999"/>
              </w:rPr>
            </w:pPr>
            <w:r>
              <w:rPr>
                <w:color w:val="0A0103"/>
                <w:highlight w:val="white"/>
              </w:rPr>
              <w:t>Es un proceso dividido en dos tareas. La primera es la prueba del código elaborado en el paso anterior con el fin de ingresar o registrar datos</w:t>
            </w:r>
            <w:r w:rsidR="00A91A9F">
              <w:rPr>
                <w:color w:val="0A0103"/>
                <w:highlight w:val="white"/>
              </w:rPr>
              <w:t>,</w:t>
            </w:r>
            <w:r>
              <w:rPr>
                <w:color w:val="0A0103"/>
                <w:highlight w:val="white"/>
              </w:rPr>
              <w:t xml:space="preserve"> hasta que el programa no presente errores de tipo sintáctico y lógico; la segunda es la depuración</w:t>
            </w:r>
            <w:r w:rsidR="006C5099">
              <w:rPr>
                <w:color w:val="0A0103"/>
                <w:highlight w:val="white"/>
              </w:rPr>
              <w:t>,</w:t>
            </w:r>
            <w:r>
              <w:rPr>
                <w:color w:val="0A0103"/>
                <w:highlight w:val="white"/>
              </w:rPr>
              <w:t xml:space="preserve"> donde se deben detectar los errores del programa para corregirlos o eliminarlos.</w:t>
            </w:r>
          </w:p>
        </w:tc>
      </w:tr>
      <w:tr w:rsidR="009805D6" w14:paraId="2201E988" w14:textId="77777777" w:rsidTr="00544702">
        <w:trPr>
          <w:trHeight w:val="420"/>
        </w:trPr>
        <w:tc>
          <w:tcPr>
            <w:tcW w:w="15702" w:type="dxa"/>
            <w:gridSpan w:val="2"/>
            <w:shd w:val="clear" w:color="auto" w:fill="auto"/>
            <w:tcMar>
              <w:top w:w="100" w:type="dxa"/>
              <w:left w:w="100" w:type="dxa"/>
              <w:bottom w:w="100" w:type="dxa"/>
              <w:right w:w="100" w:type="dxa"/>
            </w:tcMar>
          </w:tcPr>
          <w:p w14:paraId="4A9DAADE" w14:textId="48EE7A52" w:rsidR="00D3472B" w:rsidRDefault="00D3472B" w:rsidP="00D3472B">
            <w:pPr>
              <w:jc w:val="both"/>
              <w:rPr>
                <w:b/>
                <w:color w:val="0A0103"/>
                <w:highlight w:val="white"/>
                <w:lang w:val="es-CO"/>
              </w:rPr>
            </w:pPr>
            <w:r>
              <w:rPr>
                <w:b/>
                <w:color w:val="0A0103"/>
                <w:highlight w:val="white"/>
              </w:rPr>
              <w:t>5</w:t>
            </w:r>
            <w:r w:rsidRPr="00D3472B">
              <w:rPr>
                <w:b/>
                <w:color w:val="0A0103"/>
                <w:highlight w:val="white"/>
                <w:lang w:val="es-CO"/>
              </w:rPr>
              <w:t>. Documentación</w:t>
            </w:r>
          </w:p>
          <w:p w14:paraId="7FD769B6" w14:textId="77777777" w:rsidR="00EA05E4" w:rsidRPr="00D3472B" w:rsidRDefault="00EA05E4" w:rsidP="00D3472B">
            <w:pPr>
              <w:jc w:val="both"/>
              <w:rPr>
                <w:b/>
                <w:color w:val="0A0103"/>
                <w:highlight w:val="white"/>
                <w:lang w:val="es-CO"/>
              </w:rPr>
            </w:pPr>
          </w:p>
          <w:p w14:paraId="460B6A5F" w14:textId="79D8D201" w:rsidR="00D3472B" w:rsidRPr="00D3472B" w:rsidRDefault="00D3472B" w:rsidP="00D3472B">
            <w:pPr>
              <w:jc w:val="both"/>
              <w:rPr>
                <w:color w:val="0A0103"/>
                <w:highlight w:val="white"/>
                <w:lang w:val="es-CO"/>
              </w:rPr>
            </w:pPr>
            <w:r w:rsidRPr="00D3472B">
              <w:rPr>
                <w:color w:val="0A0103"/>
                <w:highlight w:val="white"/>
                <w:lang w:val="es-CO"/>
              </w:rPr>
              <w:t xml:space="preserve">Es un registro detallado de manera escrita de todo lo relacionado con el </w:t>
            </w:r>
            <w:r w:rsidRPr="009E4D0D">
              <w:rPr>
                <w:i/>
                <w:iCs/>
                <w:color w:val="0A0103"/>
                <w:highlight w:val="white"/>
                <w:lang w:val="es-CO"/>
              </w:rPr>
              <w:t>software</w:t>
            </w:r>
            <w:r w:rsidR="00E65979">
              <w:rPr>
                <w:i/>
                <w:iCs/>
                <w:color w:val="0A0103"/>
                <w:highlight w:val="white"/>
                <w:lang w:val="es-CO"/>
              </w:rPr>
              <w:t>,</w:t>
            </w:r>
            <w:r w:rsidRPr="00D3472B">
              <w:rPr>
                <w:color w:val="0A0103"/>
                <w:highlight w:val="white"/>
                <w:lang w:val="es-CO"/>
              </w:rPr>
              <w:t xml:space="preserve"> por ejemplo</w:t>
            </w:r>
            <w:r w:rsidR="009E4D0D">
              <w:rPr>
                <w:color w:val="0A0103"/>
                <w:highlight w:val="white"/>
                <w:lang w:val="es-CO"/>
              </w:rPr>
              <w:t>,</w:t>
            </w:r>
            <w:r w:rsidRPr="00D3472B">
              <w:rPr>
                <w:color w:val="0A0103"/>
                <w:highlight w:val="white"/>
                <w:lang w:val="es-CO"/>
              </w:rPr>
              <w:t xml:space="preserve"> conceptos, solicitudes o acuerdos, procedimientos y diagramas. La documentación tiene como fin ayudar a comprender </w:t>
            </w:r>
            <w:r w:rsidR="00F44501">
              <w:rPr>
                <w:color w:val="0A0103"/>
                <w:highlight w:val="white"/>
                <w:lang w:val="es-CO"/>
              </w:rPr>
              <w:t>el uso de</w:t>
            </w:r>
            <w:r w:rsidRPr="00D3472B">
              <w:rPr>
                <w:color w:val="0A0103"/>
                <w:highlight w:val="white"/>
                <w:lang w:val="es-CO"/>
              </w:rPr>
              <w:t xml:space="preserve"> un programa y facilitar futuros mantenimientos; no solo para </w:t>
            </w:r>
            <w:r w:rsidR="00F44501">
              <w:rPr>
                <w:color w:val="0A0103"/>
                <w:highlight w:val="white"/>
                <w:lang w:val="es-CO"/>
              </w:rPr>
              <w:t>quien</w:t>
            </w:r>
            <w:r w:rsidRPr="00D3472B">
              <w:rPr>
                <w:color w:val="0A0103"/>
                <w:highlight w:val="white"/>
                <w:lang w:val="es-CO"/>
              </w:rPr>
              <w:t xml:space="preserve"> que lo diseñó</w:t>
            </w:r>
            <w:r w:rsidR="00F44501">
              <w:rPr>
                <w:color w:val="0A0103"/>
                <w:highlight w:val="white"/>
                <w:lang w:val="es-CO"/>
              </w:rPr>
              <w:t>,</w:t>
            </w:r>
            <w:r w:rsidRPr="00D3472B">
              <w:rPr>
                <w:color w:val="0A0103"/>
                <w:highlight w:val="white"/>
                <w:lang w:val="es-CO"/>
              </w:rPr>
              <w:t xml:space="preserve"> sino </w:t>
            </w:r>
            <w:r w:rsidR="00693A49">
              <w:rPr>
                <w:color w:val="0A0103"/>
                <w:highlight w:val="white"/>
                <w:lang w:val="es-CO"/>
              </w:rPr>
              <w:t>también</w:t>
            </w:r>
            <w:r w:rsidR="00C060D3">
              <w:rPr>
                <w:color w:val="0A0103"/>
                <w:highlight w:val="white"/>
                <w:lang w:val="es-CO"/>
              </w:rPr>
              <w:t>,</w:t>
            </w:r>
            <w:r w:rsidR="00693A49">
              <w:rPr>
                <w:color w:val="0A0103"/>
                <w:highlight w:val="white"/>
                <w:lang w:val="es-CO"/>
              </w:rPr>
              <w:t xml:space="preserve"> </w:t>
            </w:r>
            <w:r w:rsidRPr="00D3472B">
              <w:rPr>
                <w:color w:val="0A0103"/>
                <w:highlight w:val="white"/>
                <w:lang w:val="es-CO"/>
              </w:rPr>
              <w:t>para cualquier persona.</w:t>
            </w:r>
          </w:p>
          <w:p w14:paraId="3EFC86AB" w14:textId="77777777" w:rsidR="00D3472B" w:rsidRPr="00D3472B" w:rsidRDefault="00D3472B" w:rsidP="00D3472B">
            <w:pPr>
              <w:jc w:val="both"/>
              <w:rPr>
                <w:color w:val="0A0103"/>
                <w:highlight w:val="white"/>
                <w:lang w:val="es-CO"/>
              </w:rPr>
            </w:pPr>
          </w:p>
          <w:p w14:paraId="78C724E3" w14:textId="4C7CB0B2" w:rsidR="00D3472B" w:rsidRDefault="00D3472B" w:rsidP="00D3472B">
            <w:pPr>
              <w:jc w:val="both"/>
              <w:rPr>
                <w:color w:val="0A0103"/>
                <w:highlight w:val="white"/>
                <w:lang w:val="es-CO"/>
              </w:rPr>
            </w:pPr>
            <w:r w:rsidRPr="00D3472B">
              <w:rPr>
                <w:color w:val="0A0103"/>
                <w:highlight w:val="white"/>
                <w:lang w:val="es-CO"/>
              </w:rPr>
              <w:t>Existen tres tipos de documentación:</w:t>
            </w:r>
          </w:p>
          <w:p w14:paraId="669376BA" w14:textId="77777777" w:rsidR="00431657" w:rsidRPr="00D3472B" w:rsidRDefault="00431657" w:rsidP="00D3472B">
            <w:pPr>
              <w:jc w:val="both"/>
              <w:rPr>
                <w:color w:val="0A0103"/>
                <w:highlight w:val="white"/>
                <w:lang w:val="es-CO"/>
              </w:rPr>
            </w:pPr>
          </w:p>
          <w:p w14:paraId="0ADEFF58" w14:textId="7EE195C7" w:rsidR="00D3472B" w:rsidRPr="00D3472B" w:rsidRDefault="00D3472B" w:rsidP="00D3472B">
            <w:pPr>
              <w:numPr>
                <w:ilvl w:val="0"/>
                <w:numId w:val="15"/>
              </w:numPr>
              <w:jc w:val="both"/>
              <w:rPr>
                <w:color w:val="0A0103"/>
                <w:highlight w:val="white"/>
                <w:lang w:val="es-CO"/>
              </w:rPr>
            </w:pPr>
            <w:r w:rsidRPr="00D3472B">
              <w:rPr>
                <w:color w:val="0A0103"/>
                <w:highlight w:val="white"/>
                <w:lang w:val="es-CO"/>
              </w:rPr>
              <w:t xml:space="preserve">Documentación </w:t>
            </w:r>
            <w:r w:rsidR="00431657">
              <w:rPr>
                <w:color w:val="0A0103"/>
                <w:highlight w:val="white"/>
                <w:lang w:val="es-CO"/>
              </w:rPr>
              <w:t>i</w:t>
            </w:r>
            <w:r w:rsidRPr="00D3472B">
              <w:rPr>
                <w:color w:val="0A0103"/>
                <w:highlight w:val="white"/>
                <w:lang w:val="es-CO"/>
              </w:rPr>
              <w:t xml:space="preserve">nterna: </w:t>
            </w:r>
            <w:r w:rsidR="00BF044E">
              <w:rPr>
                <w:color w:val="0A0103"/>
                <w:highlight w:val="white"/>
                <w:lang w:val="es-CO"/>
              </w:rPr>
              <w:t>e</w:t>
            </w:r>
            <w:r w:rsidRPr="00D3472B">
              <w:rPr>
                <w:color w:val="0A0103"/>
                <w:highlight w:val="white"/>
                <w:lang w:val="es-CO"/>
              </w:rPr>
              <w:t>s cualquier tipo de comentario que se escribe en el código fuente</w:t>
            </w:r>
            <w:r w:rsidR="004160DD">
              <w:rPr>
                <w:color w:val="0A0103"/>
                <w:highlight w:val="white"/>
                <w:lang w:val="es-CO"/>
              </w:rPr>
              <w:t>,</w:t>
            </w:r>
            <w:r w:rsidRPr="00D3472B">
              <w:rPr>
                <w:color w:val="0A0103"/>
                <w:highlight w:val="white"/>
                <w:lang w:val="es-CO"/>
              </w:rPr>
              <w:t xml:space="preserve"> con el fin de hacer más clar</w:t>
            </w:r>
            <w:r w:rsidR="00BF044E">
              <w:rPr>
                <w:color w:val="0A0103"/>
                <w:highlight w:val="white"/>
                <w:lang w:val="es-CO"/>
              </w:rPr>
              <w:t>a la comprensión</w:t>
            </w:r>
            <w:r w:rsidRPr="00D3472B">
              <w:rPr>
                <w:color w:val="0A0103"/>
                <w:highlight w:val="white"/>
                <w:lang w:val="es-CO"/>
              </w:rPr>
              <w:t xml:space="preserve"> en un proceso.</w:t>
            </w:r>
          </w:p>
          <w:p w14:paraId="39D53AF6" w14:textId="47A2AD96" w:rsidR="00D3472B" w:rsidRPr="00D3472B" w:rsidRDefault="00D3472B" w:rsidP="00D3472B">
            <w:pPr>
              <w:numPr>
                <w:ilvl w:val="0"/>
                <w:numId w:val="15"/>
              </w:numPr>
              <w:jc w:val="both"/>
              <w:rPr>
                <w:color w:val="0A0103"/>
                <w:highlight w:val="white"/>
                <w:lang w:val="es-CO"/>
              </w:rPr>
            </w:pPr>
            <w:r w:rsidRPr="00D3472B">
              <w:rPr>
                <w:color w:val="0A0103"/>
                <w:highlight w:val="white"/>
                <w:lang w:val="es-CO"/>
              </w:rPr>
              <w:t xml:space="preserve">Documentación </w:t>
            </w:r>
            <w:r w:rsidR="00431657">
              <w:rPr>
                <w:color w:val="0A0103"/>
                <w:highlight w:val="white"/>
                <w:lang w:val="es-CO"/>
              </w:rPr>
              <w:t>e</w:t>
            </w:r>
            <w:r w:rsidRPr="00D3472B">
              <w:rPr>
                <w:color w:val="0A0103"/>
                <w:highlight w:val="white"/>
                <w:lang w:val="es-CO"/>
              </w:rPr>
              <w:t xml:space="preserve">xterna: </w:t>
            </w:r>
            <w:r w:rsidR="00BF044E">
              <w:rPr>
                <w:color w:val="0A0103"/>
                <w:highlight w:val="white"/>
                <w:lang w:val="es-CO"/>
              </w:rPr>
              <w:t>e</w:t>
            </w:r>
            <w:r w:rsidRPr="00D3472B">
              <w:rPr>
                <w:color w:val="0A0103"/>
                <w:highlight w:val="white"/>
                <w:lang w:val="es-CO"/>
              </w:rPr>
              <w:t xml:space="preserve">sta documentación se encuentra resumida en el manual técnico del programa y </w:t>
            </w:r>
            <w:r w:rsidR="00BF044E" w:rsidRPr="00D3472B">
              <w:rPr>
                <w:color w:val="0A0103"/>
                <w:highlight w:val="white"/>
                <w:lang w:val="es-CO"/>
              </w:rPr>
              <w:t>describirá</w:t>
            </w:r>
            <w:r w:rsidRPr="00D3472B">
              <w:rPr>
                <w:color w:val="0A0103"/>
                <w:highlight w:val="white"/>
                <w:lang w:val="es-CO"/>
              </w:rPr>
              <w:t>́:</w:t>
            </w:r>
          </w:p>
          <w:p w14:paraId="568EB93D" w14:textId="77777777" w:rsidR="00515546" w:rsidRDefault="00515546" w:rsidP="00D3472B">
            <w:pPr>
              <w:ind w:left="720"/>
              <w:jc w:val="both"/>
              <w:rPr>
                <w:color w:val="0A0103"/>
                <w:highlight w:val="white"/>
                <w:lang w:val="es-CO"/>
              </w:rPr>
            </w:pPr>
          </w:p>
          <w:p w14:paraId="4443D44C" w14:textId="27D29434" w:rsidR="00D3472B" w:rsidRPr="00D3472B" w:rsidRDefault="00515546" w:rsidP="00D3472B">
            <w:pPr>
              <w:ind w:left="720"/>
              <w:jc w:val="both"/>
              <w:rPr>
                <w:color w:val="0A0103"/>
                <w:highlight w:val="white"/>
                <w:lang w:val="es-CO"/>
              </w:rPr>
            </w:pPr>
            <w:r w:rsidRPr="00D3472B">
              <w:rPr>
                <w:color w:val="0A0103"/>
                <w:highlight w:val="white"/>
                <w:lang w:val="es-CO"/>
              </w:rPr>
              <w:t>Como</w:t>
            </w:r>
            <w:r w:rsidR="00D3472B" w:rsidRPr="00D3472B">
              <w:rPr>
                <w:color w:val="0A0103"/>
                <w:highlight w:val="white"/>
                <w:lang w:val="es-CO"/>
              </w:rPr>
              <w:t xml:space="preserve"> instalar el sistema, </w:t>
            </w:r>
            <w:r w:rsidRPr="00D3472B">
              <w:rPr>
                <w:color w:val="0A0103"/>
                <w:highlight w:val="white"/>
                <w:lang w:val="es-CO"/>
              </w:rPr>
              <w:t>como</w:t>
            </w:r>
            <w:r w:rsidR="00D3472B" w:rsidRPr="00D3472B">
              <w:rPr>
                <w:color w:val="0A0103"/>
                <w:highlight w:val="white"/>
                <w:lang w:val="es-CO"/>
              </w:rPr>
              <w:t xml:space="preserve"> usarlo y operarlo, los requisitos y el diseño, la administración del sistema y los procedimientos de prueba</w:t>
            </w:r>
            <w:r w:rsidR="00F32021">
              <w:rPr>
                <w:color w:val="0A0103"/>
                <w:highlight w:val="white"/>
                <w:lang w:val="es-CO"/>
              </w:rPr>
              <w:t>.</w:t>
            </w:r>
            <w:r w:rsidR="00D3472B" w:rsidRPr="00D3472B">
              <w:rPr>
                <w:color w:val="0A0103"/>
                <w:highlight w:val="white"/>
                <w:lang w:val="es-CO"/>
              </w:rPr>
              <w:t xml:space="preserve"> </w:t>
            </w:r>
            <w:r w:rsidR="00F32021">
              <w:rPr>
                <w:color w:val="0A0103"/>
                <w:highlight w:val="white"/>
                <w:lang w:val="es-CO"/>
              </w:rPr>
              <w:t xml:space="preserve">Todo ello, </w:t>
            </w:r>
            <w:r w:rsidR="00D3472B" w:rsidRPr="00D3472B">
              <w:rPr>
                <w:color w:val="0A0103"/>
                <w:highlight w:val="white"/>
                <w:lang w:val="es-CO"/>
              </w:rPr>
              <w:t>para poderles dar el adecuado mantenimiento y que será útil durante todo el tiempo de vida del sistema.</w:t>
            </w:r>
          </w:p>
          <w:p w14:paraId="0B988534" w14:textId="77777777" w:rsidR="00303A95" w:rsidRDefault="00303A95" w:rsidP="00D3472B">
            <w:pPr>
              <w:ind w:left="720"/>
              <w:jc w:val="both"/>
              <w:rPr>
                <w:color w:val="0A0103"/>
                <w:highlight w:val="white"/>
                <w:lang w:val="es-CO"/>
              </w:rPr>
            </w:pPr>
          </w:p>
          <w:p w14:paraId="62D9E04E" w14:textId="6AE7EB49" w:rsidR="00D3472B" w:rsidRDefault="00D3472B" w:rsidP="00D3472B">
            <w:pPr>
              <w:ind w:left="720"/>
              <w:jc w:val="both"/>
              <w:rPr>
                <w:color w:val="0A0103"/>
                <w:highlight w:val="white"/>
                <w:lang w:val="es-CO"/>
              </w:rPr>
            </w:pPr>
            <w:r w:rsidRPr="00D3472B">
              <w:rPr>
                <w:color w:val="0A0103"/>
                <w:highlight w:val="white"/>
                <w:lang w:val="es-CO"/>
              </w:rPr>
              <w:lastRenderedPageBreak/>
              <w:t>Adicionalmente</w:t>
            </w:r>
            <w:r w:rsidR="00223BA4">
              <w:rPr>
                <w:color w:val="0A0103"/>
                <w:highlight w:val="white"/>
                <w:lang w:val="es-CO"/>
              </w:rPr>
              <w:t>,</w:t>
            </w:r>
            <w:r w:rsidRPr="00D3472B">
              <w:rPr>
                <w:color w:val="0A0103"/>
                <w:highlight w:val="white"/>
                <w:lang w:val="es-CO"/>
              </w:rPr>
              <w:t xml:space="preserve"> el manual técnico incluirá también: </w:t>
            </w:r>
            <w:r w:rsidR="00F32021">
              <w:rPr>
                <w:color w:val="0A0103"/>
                <w:highlight w:val="white"/>
                <w:lang w:val="es-CO"/>
              </w:rPr>
              <w:t>l</w:t>
            </w:r>
            <w:r w:rsidRPr="00D3472B">
              <w:rPr>
                <w:color w:val="0A0103"/>
                <w:highlight w:val="white"/>
                <w:lang w:val="es-CO"/>
              </w:rPr>
              <w:t>a descripción del problema, el nombre de cada módulo, la fecha de creación o modificación, el nombre de los autores, el algoritmo y/o el diagrama de flujo, el listado de los módulos y procedimientos del programa</w:t>
            </w:r>
            <w:r w:rsidR="00F7414C">
              <w:rPr>
                <w:color w:val="0A0103"/>
                <w:highlight w:val="white"/>
                <w:lang w:val="es-CO"/>
              </w:rPr>
              <w:t xml:space="preserve">; así como, </w:t>
            </w:r>
            <w:r w:rsidR="00F7414C" w:rsidRPr="00D3472B">
              <w:rPr>
                <w:color w:val="0A0103"/>
                <w:highlight w:val="white"/>
                <w:lang w:val="es-CO"/>
              </w:rPr>
              <w:t>el</w:t>
            </w:r>
            <w:r w:rsidRPr="00D3472B">
              <w:rPr>
                <w:color w:val="0A0103"/>
                <w:highlight w:val="white"/>
                <w:lang w:val="es-CO"/>
              </w:rPr>
              <w:t xml:space="preserve"> diccionario de datos y el código </w:t>
            </w:r>
            <w:r w:rsidR="00F32021">
              <w:rPr>
                <w:color w:val="0A0103"/>
                <w:highlight w:val="white"/>
                <w:lang w:val="es-CO"/>
              </w:rPr>
              <w:t>f</w:t>
            </w:r>
            <w:r w:rsidRPr="00D3472B">
              <w:rPr>
                <w:color w:val="0A0103"/>
                <w:highlight w:val="white"/>
                <w:lang w:val="es-CO"/>
              </w:rPr>
              <w:t>uente (programa).</w:t>
            </w:r>
          </w:p>
          <w:p w14:paraId="36DDDF58" w14:textId="77777777" w:rsidR="00D17112" w:rsidRPr="00D3472B" w:rsidRDefault="00D17112" w:rsidP="00D3472B">
            <w:pPr>
              <w:ind w:left="720"/>
              <w:jc w:val="both"/>
              <w:rPr>
                <w:color w:val="0A0103"/>
                <w:highlight w:val="white"/>
                <w:lang w:val="es-CO"/>
              </w:rPr>
            </w:pPr>
          </w:p>
          <w:p w14:paraId="7008F091" w14:textId="3DA34A96" w:rsidR="009805D6" w:rsidRDefault="00D3472B" w:rsidP="00D3472B">
            <w:pPr>
              <w:numPr>
                <w:ilvl w:val="0"/>
                <w:numId w:val="16"/>
              </w:numPr>
              <w:rPr>
                <w:color w:val="999999"/>
              </w:rPr>
            </w:pPr>
            <w:r w:rsidRPr="00D3472B">
              <w:rPr>
                <w:color w:val="0A0103"/>
                <w:highlight w:val="white"/>
                <w:lang w:val="es-CO"/>
              </w:rPr>
              <w:t xml:space="preserve">Manual del </w:t>
            </w:r>
            <w:r w:rsidR="00431657">
              <w:rPr>
                <w:color w:val="0A0103"/>
                <w:highlight w:val="white"/>
                <w:lang w:val="es-CO"/>
              </w:rPr>
              <w:t>u</w:t>
            </w:r>
            <w:r w:rsidRPr="00D3472B">
              <w:rPr>
                <w:color w:val="0A0103"/>
                <w:highlight w:val="white"/>
                <w:lang w:val="es-CO"/>
              </w:rPr>
              <w:t xml:space="preserve">suario: </w:t>
            </w:r>
            <w:r w:rsidR="00A6428D">
              <w:rPr>
                <w:color w:val="0A0103"/>
                <w:highlight w:val="white"/>
                <w:lang w:val="es-CO"/>
              </w:rPr>
              <w:t>e</w:t>
            </w:r>
            <w:r w:rsidRPr="00D3472B">
              <w:rPr>
                <w:color w:val="0A0103"/>
                <w:highlight w:val="white"/>
                <w:lang w:val="es-CO"/>
              </w:rPr>
              <w:t>stá orientado a los usuarios finales que u</w:t>
            </w:r>
            <w:r w:rsidR="009A7D0C">
              <w:rPr>
                <w:color w:val="0A0103"/>
                <w:highlight w:val="white"/>
                <w:lang w:val="es-CO"/>
              </w:rPr>
              <w:t>tiliz</w:t>
            </w:r>
            <w:r w:rsidRPr="00D3472B">
              <w:rPr>
                <w:color w:val="0A0103"/>
                <w:highlight w:val="white"/>
                <w:lang w:val="es-CO"/>
              </w:rPr>
              <w:t>arán el sistema. E</w:t>
            </w:r>
            <w:r w:rsidR="00D17112">
              <w:rPr>
                <w:color w:val="0A0103"/>
                <w:highlight w:val="white"/>
                <w:lang w:val="es-CO"/>
              </w:rPr>
              <w:t>ste e</w:t>
            </w:r>
            <w:r w:rsidRPr="00D3472B">
              <w:rPr>
                <w:color w:val="0A0103"/>
                <w:highlight w:val="white"/>
                <w:lang w:val="es-CO"/>
              </w:rPr>
              <w:t xml:space="preserve">xplica paso a paso el funcionamiento del programa, con el fin de que el usuario final conozca </w:t>
            </w:r>
            <w:r w:rsidR="00563E33">
              <w:rPr>
                <w:color w:val="0A0103"/>
                <w:highlight w:val="white"/>
                <w:lang w:val="es-CO"/>
              </w:rPr>
              <w:t>de manera detallada</w:t>
            </w:r>
            <w:r w:rsidRPr="00D3472B">
              <w:rPr>
                <w:color w:val="0A0103"/>
                <w:highlight w:val="white"/>
                <w:lang w:val="es-CO"/>
              </w:rPr>
              <w:t xml:space="preserve"> el programa para obtener el resultado deseado.</w:t>
            </w:r>
          </w:p>
        </w:tc>
      </w:tr>
    </w:tbl>
    <w:bookmarkEnd w:id="7"/>
    <w:p w14:paraId="000000E8" w14:textId="77777777" w:rsidR="007558AE" w:rsidRDefault="00000000">
      <w:pPr>
        <w:ind w:left="22"/>
        <w:rPr>
          <w:b/>
        </w:rPr>
      </w:pPr>
      <w:r>
        <w:rPr>
          <w:b/>
        </w:rPr>
        <w:lastRenderedPageBreak/>
        <w:t>1.2. Concepto de algoritmo</w:t>
      </w:r>
    </w:p>
    <w:p w14:paraId="000000E9" w14:textId="77777777" w:rsidR="007558AE" w:rsidRDefault="007558AE">
      <w:pPr>
        <w:spacing w:line="240" w:lineRule="auto"/>
        <w:jc w:val="both"/>
        <w:rPr>
          <w:sz w:val="24"/>
          <w:szCs w:val="24"/>
        </w:rPr>
      </w:pPr>
    </w:p>
    <w:tbl>
      <w:tblPr>
        <w:tblStyle w:val="afffffff"/>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7558AE" w14:paraId="3D4DFBEC" w14:textId="77777777">
        <w:trPr>
          <w:trHeight w:val="444"/>
        </w:trPr>
        <w:tc>
          <w:tcPr>
            <w:tcW w:w="15690" w:type="dxa"/>
            <w:shd w:val="clear" w:color="auto" w:fill="8DB3E2"/>
          </w:tcPr>
          <w:p w14:paraId="000000EA" w14:textId="51136EA1" w:rsidR="007558AE" w:rsidRPr="009E4D0D" w:rsidRDefault="006B342B">
            <w:pPr>
              <w:pStyle w:val="Ttulo1"/>
              <w:jc w:val="center"/>
              <w:outlineLvl w:val="0"/>
              <w:rPr>
                <w:sz w:val="22"/>
                <w:szCs w:val="22"/>
              </w:rPr>
            </w:pPr>
            <w:r w:rsidRPr="009E4D0D">
              <w:rPr>
                <w:sz w:val="22"/>
                <w:szCs w:val="22"/>
              </w:rPr>
              <w:t>Cajón de texto de color</w:t>
            </w:r>
          </w:p>
        </w:tc>
      </w:tr>
      <w:tr w:rsidR="007558AE" w14:paraId="73C671CF" w14:textId="77777777">
        <w:tc>
          <w:tcPr>
            <w:tcW w:w="15690" w:type="dxa"/>
          </w:tcPr>
          <w:p w14:paraId="000000EC" w14:textId="4344A69D" w:rsidR="007558AE" w:rsidRDefault="00A63C5F">
            <w:pPr>
              <w:ind w:left="22"/>
              <w:jc w:val="both"/>
            </w:pPr>
            <w:r>
              <w:t>Al hablar de un algoritmo, se hace referencia a un conjunto de instrucciones de forma ordenada</w:t>
            </w:r>
            <w:r w:rsidR="00C712B7">
              <w:t>,</w:t>
            </w:r>
            <w:r>
              <w:t xml:space="preserve"> que buscan solucionar un determinado problema</w:t>
            </w:r>
            <w:r w:rsidR="00C712B7">
              <w:t xml:space="preserve"> y que están</w:t>
            </w:r>
            <w:r>
              <w:t xml:space="preserve"> relacionadas lógicamente. La palabra algoritmo deriva de la traducción al latín de la palabra </w:t>
            </w:r>
            <w:r w:rsidR="00C97DAD">
              <w:t>árabe</w:t>
            </w:r>
            <w:r>
              <w:t xml:space="preserve"> </w:t>
            </w:r>
            <w:r>
              <w:rPr>
                <w:i/>
              </w:rPr>
              <w:t>alkhowarizmi</w:t>
            </w:r>
            <w:r>
              <w:t>, nombre de un matemático y astrónomo árabe que escribió un tratado sobre manipulación de números y ecuaciones en el siglo IX.</w:t>
            </w:r>
          </w:p>
          <w:p w14:paraId="000000ED" w14:textId="77777777" w:rsidR="007558AE" w:rsidRDefault="007558AE">
            <w:pPr>
              <w:ind w:left="720"/>
              <w:jc w:val="both"/>
            </w:pPr>
          </w:p>
          <w:p w14:paraId="000000F0" w14:textId="467FC3EE" w:rsidR="007558AE" w:rsidRDefault="00000000">
            <w:pPr>
              <w:rPr>
                <w:color w:val="0E1015"/>
                <w:highlight w:val="white"/>
              </w:rPr>
            </w:pPr>
            <w:r>
              <w:t>En resumen, un algoritmo es una serie de instrucciones organizadas que describen el proceso que se debe seguir, para solucionar un problema por medio de una computadora.</w:t>
            </w:r>
            <w:r w:rsidR="006F2EDE">
              <w:t xml:space="preserve"> Por tanto, </w:t>
            </w:r>
            <w:r w:rsidR="006F2EDE">
              <w:rPr>
                <w:color w:val="0A0103"/>
                <w:highlight w:val="white"/>
              </w:rPr>
              <w:t xml:space="preserve">todo algoritmo tiene unas características </w:t>
            </w:r>
            <w:r w:rsidR="002B7627">
              <w:rPr>
                <w:color w:val="0A0103"/>
                <w:highlight w:val="white"/>
              </w:rPr>
              <w:t>primordiales</w:t>
            </w:r>
            <w:r w:rsidR="006F2EDE">
              <w:rPr>
                <w:color w:val="0A0103"/>
                <w:highlight w:val="white"/>
              </w:rPr>
              <w:t xml:space="preserve"> </w:t>
            </w:r>
            <w:r w:rsidR="006F2EDE">
              <w:rPr>
                <w:color w:val="0E1015"/>
                <w:highlight w:val="white"/>
              </w:rPr>
              <w:t xml:space="preserve">que debe </w:t>
            </w:r>
            <w:r w:rsidR="002B7627">
              <w:rPr>
                <w:color w:val="0E1015"/>
                <w:highlight w:val="white"/>
              </w:rPr>
              <w:t>llevar a cabo</w:t>
            </w:r>
            <w:r w:rsidR="006F2EDE">
              <w:rPr>
                <w:color w:val="0E1015"/>
                <w:highlight w:val="white"/>
              </w:rPr>
              <w:t>, estas son:</w:t>
            </w:r>
          </w:p>
          <w:p w14:paraId="000000F1" w14:textId="77777777" w:rsidR="007558AE" w:rsidRDefault="007558AE">
            <w:pPr>
              <w:rPr>
                <w:color w:val="0A0103"/>
                <w:highlight w:val="white"/>
              </w:rPr>
            </w:pPr>
          </w:p>
          <w:p w14:paraId="000000F2" w14:textId="77777777" w:rsidR="007558AE" w:rsidRPr="009E4D0D" w:rsidRDefault="00000000">
            <w:pPr>
              <w:rPr>
                <w:color w:val="0A0103"/>
              </w:rPr>
            </w:pPr>
            <w:r w:rsidRPr="009E4D0D">
              <w:rPr>
                <w:color w:val="0A0103"/>
              </w:rPr>
              <w:t xml:space="preserve">“Debe ser </w:t>
            </w:r>
            <w:r w:rsidRPr="009E4D0D">
              <w:rPr>
                <w:b/>
                <w:color w:val="0A0103"/>
              </w:rPr>
              <w:t>preciso</w:t>
            </w:r>
            <w:r w:rsidRPr="009E4D0D">
              <w:rPr>
                <w:color w:val="0A0103"/>
              </w:rPr>
              <w:t xml:space="preserve"> e indicar el orden de realización de cada paso.</w:t>
            </w:r>
          </w:p>
          <w:p w14:paraId="000000F3" w14:textId="77777777" w:rsidR="007558AE" w:rsidRPr="009E4D0D" w:rsidRDefault="00000000">
            <w:pPr>
              <w:rPr>
                <w:color w:val="0A0103"/>
              </w:rPr>
            </w:pPr>
            <w:r w:rsidRPr="009E4D0D">
              <w:rPr>
                <w:color w:val="0A0103"/>
              </w:rPr>
              <w:t xml:space="preserve">Debe estar bien </w:t>
            </w:r>
            <w:r w:rsidRPr="009E4D0D">
              <w:rPr>
                <w:b/>
                <w:color w:val="0A0103"/>
              </w:rPr>
              <w:t>definido</w:t>
            </w:r>
            <w:r w:rsidRPr="009E4D0D">
              <w:rPr>
                <w:color w:val="0A0103"/>
              </w:rPr>
              <w:t>, se debe obtener el mismo resultado cada vez que se lleve a cabo.</w:t>
            </w:r>
          </w:p>
          <w:p w14:paraId="000000F4" w14:textId="068FD0A1" w:rsidR="007558AE" w:rsidRPr="009E4D0D" w:rsidRDefault="00000000">
            <w:pPr>
              <w:rPr>
                <w:color w:val="0A0103"/>
              </w:rPr>
            </w:pPr>
            <w:r w:rsidRPr="009E4D0D">
              <w:rPr>
                <w:color w:val="0A0103"/>
              </w:rPr>
              <w:t xml:space="preserve">Debe ser </w:t>
            </w:r>
            <w:r w:rsidRPr="009E4D0D">
              <w:rPr>
                <w:b/>
                <w:color w:val="0A0103"/>
              </w:rPr>
              <w:t>finito</w:t>
            </w:r>
            <w:r w:rsidRPr="009E4D0D">
              <w:rPr>
                <w:color w:val="0A0103"/>
              </w:rPr>
              <w:t>, se debe terminar en algún momento”. (Joyanes, 2022, p.60)</w:t>
            </w:r>
            <w:r w:rsidR="00696A5F" w:rsidRPr="009E4D0D">
              <w:rPr>
                <w:color w:val="0A0103"/>
              </w:rPr>
              <w:t>.</w:t>
            </w:r>
          </w:p>
          <w:p w14:paraId="000000F5" w14:textId="77777777" w:rsidR="007558AE" w:rsidRDefault="007558AE">
            <w:pPr>
              <w:rPr>
                <w:color w:val="0A0103"/>
                <w:highlight w:val="white"/>
              </w:rPr>
            </w:pPr>
          </w:p>
          <w:p w14:paraId="000000F6" w14:textId="77777777" w:rsidR="007558AE" w:rsidRDefault="00000000">
            <w:pPr>
              <w:rPr>
                <w:color w:val="0A0103"/>
                <w:highlight w:val="white"/>
              </w:rPr>
            </w:pPr>
            <w:r>
              <w:rPr>
                <w:color w:val="0A0103"/>
                <w:highlight w:val="white"/>
              </w:rPr>
              <w:t>Estas tres características permiten definir y estructurar de manera clara y legible un algoritmo confiable que ayuda a resolver el problema.</w:t>
            </w:r>
          </w:p>
          <w:p w14:paraId="000000F7" w14:textId="77777777" w:rsidR="007558AE" w:rsidRDefault="007558AE">
            <w:pPr>
              <w:rPr>
                <w:color w:val="0A0103"/>
                <w:highlight w:val="white"/>
              </w:rPr>
            </w:pPr>
          </w:p>
          <w:p w14:paraId="000000F8" w14:textId="1356A1E4" w:rsidR="007558AE" w:rsidRDefault="003105A7">
            <w:pPr>
              <w:rPr>
                <w:color w:val="0A0103"/>
                <w:highlight w:val="white"/>
              </w:rPr>
            </w:pPr>
            <w:r>
              <w:rPr>
                <w:color w:val="0A0103"/>
                <w:highlight w:val="white"/>
              </w:rPr>
              <w:t xml:space="preserve">Por otra parte, la estructura de un algoritmo </w:t>
            </w:r>
            <w:r w:rsidR="002B7627">
              <w:rPr>
                <w:color w:val="0A0103"/>
                <w:highlight w:val="white"/>
              </w:rPr>
              <w:t xml:space="preserve">está compuesta </w:t>
            </w:r>
            <w:r w:rsidR="00172FDD">
              <w:rPr>
                <w:color w:val="0A0103"/>
                <w:highlight w:val="white"/>
              </w:rPr>
              <w:t>por</w:t>
            </w:r>
            <w:r>
              <w:rPr>
                <w:color w:val="0A0103"/>
                <w:highlight w:val="white"/>
              </w:rPr>
              <w:t xml:space="preserve"> tres partes: </w:t>
            </w:r>
            <w:r w:rsidR="00172FDD">
              <w:rPr>
                <w:color w:val="0A0103"/>
                <w:highlight w:val="white"/>
              </w:rPr>
              <w:t>e</w:t>
            </w:r>
            <w:r>
              <w:rPr>
                <w:color w:val="0A0103"/>
                <w:highlight w:val="white"/>
              </w:rPr>
              <w:t xml:space="preserve">ntrada, </w:t>
            </w:r>
            <w:r w:rsidR="00172FDD">
              <w:rPr>
                <w:color w:val="0A0103"/>
                <w:highlight w:val="white"/>
              </w:rPr>
              <w:t>p</w:t>
            </w:r>
            <w:r>
              <w:rPr>
                <w:color w:val="0A0103"/>
                <w:highlight w:val="white"/>
              </w:rPr>
              <w:t xml:space="preserve">roceso y </w:t>
            </w:r>
            <w:r w:rsidR="00172FDD">
              <w:rPr>
                <w:color w:val="0A0103"/>
                <w:highlight w:val="white"/>
              </w:rPr>
              <w:t>s</w:t>
            </w:r>
            <w:r>
              <w:rPr>
                <w:color w:val="0A0103"/>
                <w:highlight w:val="white"/>
              </w:rPr>
              <w:t>alida</w:t>
            </w:r>
            <w:r w:rsidR="00833791">
              <w:rPr>
                <w:color w:val="0A0103"/>
                <w:highlight w:val="white"/>
              </w:rPr>
              <w:t>.</w:t>
            </w:r>
          </w:p>
          <w:p w14:paraId="6DB6701C" w14:textId="77777777" w:rsidR="00833791" w:rsidRDefault="00833791">
            <w:pPr>
              <w:rPr>
                <w:color w:val="0E1015"/>
                <w:sz w:val="24"/>
                <w:szCs w:val="24"/>
                <w:highlight w:val="white"/>
              </w:rPr>
            </w:pPr>
          </w:p>
          <w:p w14:paraId="000000F9" w14:textId="7D8D72E7" w:rsidR="007558AE" w:rsidRDefault="00000000" w:rsidP="009E4D0D">
            <w:pPr>
              <w:pStyle w:val="Prrafodelista"/>
              <w:numPr>
                <w:ilvl w:val="0"/>
                <w:numId w:val="19"/>
              </w:numPr>
            </w:pPr>
            <w:r w:rsidRPr="009E4D0D">
              <w:rPr>
                <w:color w:val="0A0103"/>
                <w:highlight w:val="white"/>
              </w:rPr>
              <w:t xml:space="preserve">La </w:t>
            </w:r>
            <w:r w:rsidR="00C361E2" w:rsidRPr="009E4D0D">
              <w:rPr>
                <w:color w:val="0A0103"/>
                <w:highlight w:val="white"/>
              </w:rPr>
              <w:t>e</w:t>
            </w:r>
            <w:r w:rsidRPr="009E4D0D">
              <w:rPr>
                <w:color w:val="0A0103"/>
                <w:highlight w:val="white"/>
              </w:rPr>
              <w:t>ntrada se refiere a los datos que se le suministran al algoritmo o programa para iniciar y pueden ser asignados directamente en el programa o suministrados por el usuario por medio de una solicitud de ingreso desde el teclado.</w:t>
            </w:r>
          </w:p>
          <w:p w14:paraId="000000FA" w14:textId="77777777" w:rsidR="007558AE" w:rsidRDefault="007558AE"/>
          <w:p w14:paraId="000000FB" w14:textId="367E0845" w:rsidR="007558AE" w:rsidRDefault="00000000" w:rsidP="009E4D0D">
            <w:pPr>
              <w:pStyle w:val="Prrafodelista"/>
              <w:numPr>
                <w:ilvl w:val="0"/>
                <w:numId w:val="19"/>
              </w:numPr>
            </w:pPr>
            <w:r w:rsidRPr="009E4D0D">
              <w:rPr>
                <w:color w:val="0A0103"/>
                <w:highlight w:val="white"/>
              </w:rPr>
              <w:t xml:space="preserve">El </w:t>
            </w:r>
            <w:r w:rsidR="003105A7" w:rsidRPr="009E4D0D">
              <w:rPr>
                <w:color w:val="0A0103"/>
                <w:highlight w:val="white"/>
              </w:rPr>
              <w:t>p</w:t>
            </w:r>
            <w:r w:rsidRPr="009E4D0D">
              <w:rPr>
                <w:color w:val="0A0103"/>
                <w:highlight w:val="white"/>
              </w:rPr>
              <w:t>roceso es la parte donde se llevan a cabo las diferentes acciones con los datos de entrada tales como ciclos, operaciones, cálculos, etc.</w:t>
            </w:r>
          </w:p>
          <w:p w14:paraId="000000FC" w14:textId="77777777" w:rsidR="007558AE" w:rsidRDefault="007558AE"/>
          <w:p w14:paraId="000000FD" w14:textId="317883DE" w:rsidR="007558AE" w:rsidRDefault="00000000" w:rsidP="009E4D0D">
            <w:pPr>
              <w:pStyle w:val="Prrafodelista"/>
              <w:numPr>
                <w:ilvl w:val="0"/>
                <w:numId w:val="19"/>
              </w:numPr>
            </w:pPr>
            <w:r w:rsidRPr="009E4D0D">
              <w:rPr>
                <w:color w:val="0A0103"/>
                <w:highlight w:val="white"/>
              </w:rPr>
              <w:t xml:space="preserve">La </w:t>
            </w:r>
            <w:r w:rsidR="003105A7" w:rsidRPr="009E4D0D">
              <w:rPr>
                <w:color w:val="0A0103"/>
                <w:highlight w:val="white"/>
              </w:rPr>
              <w:t>s</w:t>
            </w:r>
            <w:r w:rsidRPr="009E4D0D">
              <w:rPr>
                <w:color w:val="0A0103"/>
                <w:highlight w:val="white"/>
              </w:rPr>
              <w:t xml:space="preserve">alida es la visualización de los resultados obtenidos en la parte del </w:t>
            </w:r>
            <w:r w:rsidR="003105A7" w:rsidRPr="009E4D0D">
              <w:rPr>
                <w:color w:val="0A0103"/>
                <w:highlight w:val="white"/>
              </w:rPr>
              <w:t>p</w:t>
            </w:r>
            <w:r w:rsidRPr="009E4D0D">
              <w:rPr>
                <w:color w:val="0A0103"/>
                <w:highlight w:val="white"/>
              </w:rPr>
              <w:t>roceso.</w:t>
            </w:r>
          </w:p>
          <w:p w14:paraId="000000FE" w14:textId="77777777" w:rsidR="007558AE" w:rsidRDefault="007558AE"/>
          <w:p w14:paraId="000000FF" w14:textId="4C17BAA8" w:rsidR="007558AE" w:rsidRDefault="00000000">
            <w:pPr>
              <w:jc w:val="both"/>
              <w:rPr>
                <w:b/>
                <w:color w:val="1E1E1E"/>
                <w:highlight w:val="white"/>
              </w:rPr>
            </w:pPr>
            <w:r>
              <w:rPr>
                <w:b/>
                <w:color w:val="1E1E1E"/>
                <w:highlight w:val="white"/>
              </w:rPr>
              <w:lastRenderedPageBreak/>
              <w:t>Representación gráfica de los algoritmos</w:t>
            </w:r>
          </w:p>
          <w:p w14:paraId="45608E9B" w14:textId="77777777" w:rsidR="00445597" w:rsidRDefault="00445597">
            <w:pPr>
              <w:jc w:val="both"/>
              <w:rPr>
                <w:color w:val="1E1E1E"/>
                <w:highlight w:val="white"/>
              </w:rPr>
            </w:pPr>
          </w:p>
          <w:p w14:paraId="00000100" w14:textId="2B0956BB" w:rsidR="007558AE" w:rsidRDefault="00A5701D">
            <w:pPr>
              <w:shd w:val="clear" w:color="auto" w:fill="FFF9ED"/>
              <w:spacing w:after="200"/>
              <w:rPr>
                <w:color w:val="1E1E1E"/>
                <w:highlight w:val="white"/>
              </w:rPr>
            </w:pPr>
            <w:r>
              <w:rPr>
                <w:color w:val="1E1E1E"/>
                <w:highlight w:val="white"/>
              </w:rPr>
              <w:t xml:space="preserve">Para representar un algoritmo, </w:t>
            </w:r>
            <w:r w:rsidR="002B7627">
              <w:rPr>
                <w:color w:val="1E1E1E"/>
                <w:highlight w:val="white"/>
              </w:rPr>
              <w:t>es necesario seleccionar algún método que permita desligar</w:t>
            </w:r>
            <w:r>
              <w:rPr>
                <w:color w:val="1E1E1E"/>
                <w:highlight w:val="white"/>
              </w:rPr>
              <w:t>lo</w:t>
            </w:r>
            <w:r w:rsidR="002B7627">
              <w:rPr>
                <w:color w:val="1E1E1E"/>
                <w:highlight w:val="white"/>
              </w:rPr>
              <w:t xml:space="preserve"> del lenguaje de programación</w:t>
            </w:r>
            <w:r w:rsidR="00C507F7">
              <w:rPr>
                <w:color w:val="1E1E1E"/>
                <w:highlight w:val="white"/>
              </w:rPr>
              <w:t>, p</w:t>
            </w:r>
            <w:r w:rsidR="002B7627">
              <w:rPr>
                <w:color w:val="1E1E1E"/>
                <w:highlight w:val="white"/>
              </w:rPr>
              <w:t>ermitiendo así que el mismo algoritmo pueda ser codificado</w:t>
            </w:r>
            <w:r w:rsidR="00C507F7">
              <w:rPr>
                <w:color w:val="1E1E1E"/>
                <w:highlight w:val="white"/>
              </w:rPr>
              <w:t>,</w:t>
            </w:r>
            <w:r w:rsidR="002B7627">
              <w:rPr>
                <w:color w:val="1E1E1E"/>
                <w:highlight w:val="white"/>
              </w:rPr>
              <w:t xml:space="preserve"> sin importar cual sea el lenguaje.</w:t>
            </w:r>
          </w:p>
          <w:p w14:paraId="0DF35791" w14:textId="322096EA" w:rsidR="004212F9" w:rsidRDefault="00000000" w:rsidP="009E4D0D">
            <w:pPr>
              <w:shd w:val="clear" w:color="auto" w:fill="FFF9ED"/>
              <w:spacing w:after="200"/>
              <w:rPr>
                <w:color w:val="1E1E1E"/>
                <w:highlight w:val="white"/>
              </w:rPr>
            </w:pPr>
            <w:r>
              <w:rPr>
                <w:color w:val="1E1E1E"/>
                <w:highlight w:val="white"/>
              </w:rPr>
              <w:t>Los métodos más conocidos para representar gráficamente un algoritmo son</w:t>
            </w:r>
            <w:r w:rsidR="001E0579">
              <w:rPr>
                <w:color w:val="1E1E1E"/>
                <w:highlight w:val="white"/>
              </w:rPr>
              <w:t>: d</w:t>
            </w:r>
            <w:r>
              <w:rPr>
                <w:color w:val="1E1E1E"/>
                <w:highlight w:val="white"/>
              </w:rPr>
              <w:t>iagrama de flujo</w:t>
            </w:r>
            <w:r w:rsidR="001E0579">
              <w:rPr>
                <w:color w:val="1E1E1E"/>
                <w:highlight w:val="white"/>
              </w:rPr>
              <w:t xml:space="preserve"> y lenguaje de especificación de algoritmos: pseudocódigo.</w:t>
            </w:r>
          </w:p>
          <w:p w14:paraId="00000105" w14:textId="77777777" w:rsidR="007558AE" w:rsidRDefault="007558AE">
            <w:pPr>
              <w:shd w:val="clear" w:color="auto" w:fill="FFF9ED"/>
              <w:rPr>
                <w:color w:val="1E1E1E"/>
                <w:highlight w:val="white"/>
              </w:rPr>
            </w:pPr>
          </w:p>
          <w:p w14:paraId="00000106" w14:textId="62C801CA" w:rsidR="007558AE" w:rsidRDefault="00000000">
            <w:pPr>
              <w:shd w:val="clear" w:color="auto" w:fill="FFF9ED"/>
              <w:spacing w:line="276" w:lineRule="auto"/>
              <w:rPr>
                <w:b/>
                <w:color w:val="0A0103"/>
                <w:highlight w:val="white"/>
              </w:rPr>
            </w:pPr>
            <w:r>
              <w:rPr>
                <w:b/>
                <w:color w:val="0A0103"/>
                <w:highlight w:val="white"/>
              </w:rPr>
              <w:t>Diagrama de flujo</w:t>
            </w:r>
          </w:p>
          <w:p w14:paraId="2DF99D44" w14:textId="77777777" w:rsidR="00632948" w:rsidRDefault="00632948">
            <w:pPr>
              <w:shd w:val="clear" w:color="auto" w:fill="FFF9ED"/>
              <w:spacing w:line="276" w:lineRule="auto"/>
              <w:rPr>
                <w:b/>
                <w:color w:val="0A0103"/>
                <w:highlight w:val="white"/>
              </w:rPr>
            </w:pPr>
          </w:p>
          <w:p w14:paraId="00000107" w14:textId="5789533C" w:rsidR="007558AE" w:rsidRDefault="002F5FDD">
            <w:pPr>
              <w:jc w:val="both"/>
            </w:pPr>
            <w:r>
              <w:rPr>
                <w:color w:val="0A0103"/>
              </w:rPr>
              <w:t xml:space="preserve">Para </w:t>
            </w:r>
            <w:r w:rsidRPr="005A12B8">
              <w:rPr>
                <w:color w:val="0A0103"/>
              </w:rPr>
              <w:t>Joyanes</w:t>
            </w:r>
            <w:r>
              <w:rPr>
                <w:color w:val="0A0103"/>
              </w:rPr>
              <w:t xml:space="preserve"> (</w:t>
            </w:r>
            <w:r w:rsidRPr="005A12B8">
              <w:rPr>
                <w:color w:val="0A0103"/>
              </w:rPr>
              <w:t>2020)</w:t>
            </w:r>
            <w:r>
              <w:rPr>
                <w:color w:val="0A0103"/>
              </w:rPr>
              <w:t xml:space="preserve"> </w:t>
            </w:r>
            <w:r>
              <w:t>u</w:t>
            </w:r>
            <w:r w:rsidRPr="002F5FDD">
              <w:t xml:space="preserve">n diagrama de flujo o </w:t>
            </w:r>
            <w:r w:rsidRPr="009E4D0D">
              <w:rPr>
                <w:i/>
                <w:iCs/>
              </w:rPr>
              <w:t xml:space="preserve">flowchart </w:t>
            </w:r>
            <w:r w:rsidRPr="002F5FDD">
              <w:t xml:space="preserve">en inglés, es uno de los métodos </w:t>
            </w:r>
            <w:r w:rsidR="002B7627" w:rsidRPr="002F5FDD">
              <w:t xml:space="preserve">gráficos </w:t>
            </w:r>
            <w:r w:rsidRPr="002F5FDD">
              <w:t xml:space="preserve">de representación de algoritmos </w:t>
            </w:r>
            <w:r w:rsidR="002B7627" w:rsidRPr="002F5FDD">
              <w:t>más antiguos</w:t>
            </w:r>
            <w:r w:rsidR="00DA5EE9" w:rsidRPr="002F5FDD">
              <w:t>,</w:t>
            </w:r>
            <w:r w:rsidR="002B7627" w:rsidRPr="002F5FDD">
              <w:t xml:space="preserve"> que a su vez, </w:t>
            </w:r>
            <w:r w:rsidR="00DA5EE9" w:rsidRPr="002F5FDD">
              <w:t xml:space="preserve">es </w:t>
            </w:r>
            <w:r w:rsidR="002B7627" w:rsidRPr="002F5FDD">
              <w:t>uno de los más utilizados</w:t>
            </w:r>
            <w:r w:rsidR="00E22DDD" w:rsidRPr="002F5FDD">
              <w:t>.</w:t>
            </w:r>
            <w:r w:rsidRPr="002F5FDD">
              <w:t xml:space="preserve"> </w:t>
            </w:r>
            <w:r w:rsidR="00E22DDD" w:rsidRPr="002F5FDD">
              <w:t>A</w:t>
            </w:r>
            <w:r w:rsidRPr="002F5FDD">
              <w:t xml:space="preserve">unque </w:t>
            </w:r>
            <w:r w:rsidR="002B7627" w:rsidRPr="002F5FDD">
              <w:t xml:space="preserve">en la actualidad </w:t>
            </w:r>
            <w:r w:rsidRPr="002F5FDD">
              <w:t xml:space="preserve">su uso </w:t>
            </w:r>
            <w:r w:rsidR="002B7627" w:rsidRPr="002F5FDD">
              <w:t>se ha reducido</w:t>
            </w:r>
            <w:r w:rsidRPr="002F5FDD">
              <w:t>, sobre</w:t>
            </w:r>
            <w:r w:rsidR="00E22DDD" w:rsidRPr="002F5FDD">
              <w:t xml:space="preserve"> </w:t>
            </w:r>
            <w:r w:rsidRPr="002F5FDD">
              <w:t xml:space="preserve">todo, </w:t>
            </w:r>
            <w:r w:rsidR="00507880" w:rsidRPr="002F5FDD">
              <w:t>con</w:t>
            </w:r>
            <w:r w:rsidRPr="002F5FDD">
              <w:t xml:space="preserve"> la aparición de lenguajes de programación estructurados. Un diagrama de flujo es un diagrama que utiliza los símbolos y que tiene los pasos de algoritmo escritos en cajas unidas por flechas, denominadas líneas de flujo, que indican la secuencia en que se debe llevar a cabo. </w:t>
            </w:r>
          </w:p>
          <w:p w14:paraId="00000108" w14:textId="77777777" w:rsidR="007558AE" w:rsidRDefault="007558AE">
            <w:pPr>
              <w:shd w:val="clear" w:color="auto" w:fill="FFF9ED"/>
              <w:rPr>
                <w:color w:val="1E1E1E"/>
                <w:highlight w:val="white"/>
              </w:rPr>
            </w:pPr>
          </w:p>
          <w:p w14:paraId="00000109" w14:textId="77777777" w:rsidR="007558AE" w:rsidRDefault="007558AE">
            <w:pPr>
              <w:jc w:val="both"/>
            </w:pPr>
          </w:p>
          <w:p w14:paraId="0000010B" w14:textId="4A4B1C02" w:rsidR="007558AE" w:rsidRPr="009E4D0D" w:rsidRDefault="00000000" w:rsidP="009E4D0D">
            <w:pPr>
              <w:rPr>
                <w:b/>
                <w:bCs/>
              </w:rPr>
            </w:pPr>
            <w:r w:rsidRPr="009E4D0D">
              <w:rPr>
                <w:b/>
                <w:bCs/>
              </w:rPr>
              <w:t>Figura 1</w:t>
            </w:r>
          </w:p>
          <w:p w14:paraId="0000010C" w14:textId="77777777" w:rsidR="007558AE" w:rsidRPr="009E4D0D" w:rsidRDefault="00000000" w:rsidP="009E4D0D">
            <w:pPr>
              <w:rPr>
                <w:i/>
                <w:iCs/>
              </w:rPr>
            </w:pPr>
            <w:r w:rsidRPr="009E4D0D">
              <w:rPr>
                <w:i/>
                <w:iCs/>
              </w:rPr>
              <w:t>Ejemplo de un diagrama de flujo</w:t>
            </w:r>
          </w:p>
          <w:p w14:paraId="0000010D" w14:textId="77777777" w:rsidR="007558AE" w:rsidRDefault="00000000" w:rsidP="009E4D0D">
            <w:r>
              <w:rPr>
                <w:noProof/>
              </w:rPr>
              <w:drawing>
                <wp:inline distT="0" distB="0" distL="0" distR="0" wp14:anchorId="6D2F4380" wp14:editId="21A56A29">
                  <wp:extent cx="1771650" cy="2286000"/>
                  <wp:effectExtent l="0" t="0" r="0" b="0"/>
                  <wp:docPr id="194"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34"/>
                          <a:srcRect/>
                          <a:stretch>
                            <a:fillRect/>
                          </a:stretch>
                        </pic:blipFill>
                        <pic:spPr>
                          <a:xfrm>
                            <a:off x="0" y="0"/>
                            <a:ext cx="1771650" cy="2286000"/>
                          </a:xfrm>
                          <a:prstGeom prst="rect">
                            <a:avLst/>
                          </a:prstGeom>
                          <a:ln/>
                        </pic:spPr>
                      </pic:pic>
                    </a:graphicData>
                  </a:graphic>
                </wp:inline>
              </w:drawing>
            </w:r>
          </w:p>
          <w:p w14:paraId="0000010F" w14:textId="145CE7E7" w:rsidR="007558AE" w:rsidRDefault="00000000">
            <w:pPr>
              <w:ind w:left="22"/>
              <w:jc w:val="both"/>
              <w:rPr>
                <w:highlight w:val="white"/>
              </w:rPr>
            </w:pPr>
            <w:r>
              <w:rPr>
                <w:highlight w:val="white"/>
              </w:rPr>
              <w:t>228130_i14</w:t>
            </w:r>
          </w:p>
          <w:p w14:paraId="6783C7C4" w14:textId="77777777" w:rsidR="00F42213" w:rsidRPr="00E9676F" w:rsidRDefault="00F42213" w:rsidP="00F42213">
            <w:pPr>
              <w:rPr>
                <w:color w:val="A6A6A6" w:themeColor="background1" w:themeShade="A6"/>
              </w:rPr>
            </w:pPr>
            <w:r w:rsidRPr="00E9676F">
              <w:rPr>
                <w:color w:val="A6A6A6" w:themeColor="background1" w:themeShade="A6"/>
              </w:rPr>
              <w:t>Imagen de referencia</w:t>
            </w:r>
          </w:p>
          <w:p w14:paraId="4B395186" w14:textId="605138F1" w:rsidR="00F42213" w:rsidRDefault="00F42213">
            <w:pPr>
              <w:ind w:left="22"/>
              <w:jc w:val="both"/>
              <w:rPr>
                <w:highlight w:val="white"/>
              </w:rPr>
            </w:pPr>
          </w:p>
          <w:p w14:paraId="358A096C" w14:textId="3F9F836E" w:rsidR="00F42213" w:rsidRPr="003F135C" w:rsidRDefault="00F42213" w:rsidP="00F42213">
            <w:r w:rsidRPr="009E4D0D">
              <w:rPr>
                <w:i/>
                <w:iCs/>
              </w:rPr>
              <w:t>Nota:</w:t>
            </w:r>
            <w:r>
              <w:t xml:space="preserve"> Adaptada de </w:t>
            </w:r>
            <w:r w:rsidRPr="003F135C">
              <w:rPr>
                <w:i/>
                <w:iCs/>
              </w:rPr>
              <w:t>Wikimedia commonds</w:t>
            </w:r>
            <w:r w:rsidR="00D31704">
              <w:rPr>
                <w:i/>
                <w:iCs/>
              </w:rPr>
              <w:t xml:space="preserve"> </w:t>
            </w:r>
            <w:r w:rsidR="00D31704" w:rsidRPr="009E4D0D">
              <w:t>(2007)</w:t>
            </w:r>
            <w:r w:rsidR="00C91806">
              <w:t>.</w:t>
            </w:r>
            <w:r w:rsidRPr="00D31704">
              <w:t xml:space="preserve"> </w:t>
            </w:r>
            <w:hyperlink r:id="rId35" w:anchor="/media/Archivo:LampFlowchart_es.svg">
              <w:r w:rsidRPr="003F135C">
                <w:rPr>
                  <w:color w:val="0000FF"/>
                  <w:u w:val="single"/>
                </w:rPr>
                <w:t>https://es.wikipedia.org/wiki/Diagrama_de_flujo#/media/Archivo:LampFlowchart_es.svg</w:t>
              </w:r>
            </w:hyperlink>
          </w:p>
          <w:p w14:paraId="27026160" w14:textId="77777777" w:rsidR="00F42213" w:rsidRDefault="00F42213">
            <w:pPr>
              <w:ind w:left="22"/>
              <w:jc w:val="both"/>
              <w:rPr>
                <w:highlight w:val="white"/>
              </w:rPr>
            </w:pPr>
          </w:p>
          <w:p w14:paraId="00000111" w14:textId="77777777" w:rsidR="007558AE" w:rsidRDefault="007558AE">
            <w:pPr>
              <w:shd w:val="clear" w:color="auto" w:fill="FFF9ED"/>
              <w:rPr>
                <w:color w:val="1E1E1E"/>
                <w:highlight w:val="white"/>
              </w:rPr>
            </w:pPr>
          </w:p>
          <w:p w14:paraId="00000112" w14:textId="0CA1B8D7" w:rsidR="007558AE" w:rsidRDefault="00000000">
            <w:pPr>
              <w:shd w:val="clear" w:color="auto" w:fill="FFF9ED"/>
              <w:spacing w:line="276" w:lineRule="auto"/>
              <w:rPr>
                <w:b/>
                <w:color w:val="0A0103"/>
                <w:highlight w:val="white"/>
              </w:rPr>
            </w:pPr>
            <w:r>
              <w:rPr>
                <w:b/>
                <w:color w:val="0A0103"/>
                <w:highlight w:val="white"/>
              </w:rPr>
              <w:t>Pseudocódigo</w:t>
            </w:r>
          </w:p>
          <w:p w14:paraId="333CD650" w14:textId="77777777" w:rsidR="00A751FA" w:rsidRDefault="00A751FA">
            <w:pPr>
              <w:shd w:val="clear" w:color="auto" w:fill="FFF9ED"/>
              <w:spacing w:line="276" w:lineRule="auto"/>
              <w:rPr>
                <w:b/>
                <w:color w:val="0A0103"/>
                <w:highlight w:val="white"/>
              </w:rPr>
            </w:pPr>
          </w:p>
          <w:p w14:paraId="00000114" w14:textId="44310440" w:rsidR="007558AE" w:rsidRPr="009E4D0D" w:rsidRDefault="00A06685">
            <w:pPr>
              <w:shd w:val="clear" w:color="auto" w:fill="FFF9ED"/>
              <w:spacing w:line="276" w:lineRule="auto"/>
              <w:rPr>
                <w:color w:val="0A0103"/>
              </w:rPr>
            </w:pPr>
            <w:r>
              <w:rPr>
                <w:color w:val="0A0103"/>
              </w:rPr>
              <w:t>Según Joyanes (2020)</w:t>
            </w:r>
            <w:r w:rsidR="0063351D">
              <w:rPr>
                <w:color w:val="0A0103"/>
              </w:rPr>
              <w:t>,</w:t>
            </w:r>
            <w:r>
              <w:rPr>
                <w:color w:val="0A0103"/>
              </w:rPr>
              <w:t xml:space="preserve"> </w:t>
            </w:r>
            <w:r w:rsidR="000D15A6">
              <w:rPr>
                <w:color w:val="0A0103"/>
              </w:rPr>
              <w:t>e</w:t>
            </w:r>
            <w:r w:rsidRPr="009E4D0D">
              <w:rPr>
                <w:color w:val="0A0103"/>
              </w:rPr>
              <w:t xml:space="preserve">l pseudocódigo (seudocódigo) es un lenguaje de especificación o de descripción de algoritmos. El uso de </w:t>
            </w:r>
            <w:r w:rsidR="00A751FA" w:rsidRPr="009E4D0D">
              <w:rPr>
                <w:color w:val="0A0103"/>
              </w:rPr>
              <w:t>e</w:t>
            </w:r>
            <w:r w:rsidRPr="009E4D0D">
              <w:rPr>
                <w:color w:val="0A0103"/>
              </w:rPr>
              <w:t>ste</w:t>
            </w:r>
            <w:r w:rsidR="00277D89" w:rsidRPr="009E4D0D">
              <w:rPr>
                <w:color w:val="0A0103"/>
              </w:rPr>
              <w:t>,</w:t>
            </w:r>
            <w:r w:rsidRPr="009E4D0D">
              <w:rPr>
                <w:color w:val="0A0103"/>
              </w:rPr>
              <w:t xml:space="preserve"> hace que el paso de codificación a un lenguaje de programación sea relativamente más fácil. </w:t>
            </w:r>
            <w:r w:rsidRPr="009E4D0D">
              <w:rPr>
                <w:color w:val="0E1015"/>
              </w:rPr>
              <w:t>Es considerado como un primer borrador, dado que el pseudocódigo tiene que traducirse posteriormente a un lenguaje de programación. El pseudocódigo no puede ser ejecutado por una computadora</w:t>
            </w:r>
            <w:r w:rsidR="00F15C91" w:rsidRPr="009E4D0D">
              <w:rPr>
                <w:color w:val="0E1015"/>
              </w:rPr>
              <w:t>,</w:t>
            </w:r>
            <w:r w:rsidR="00EB5F33" w:rsidRPr="009E4D0D">
              <w:rPr>
                <w:color w:val="0E1015"/>
              </w:rPr>
              <w:t xml:space="preserve"> presenta como ventaja que al </w:t>
            </w:r>
            <w:r w:rsidR="009C41FB" w:rsidRPr="009E4D0D">
              <w:rPr>
                <w:color w:val="0E1015"/>
              </w:rPr>
              <w:t>planificar un</w:t>
            </w:r>
            <w:r w:rsidRPr="009E4D0D">
              <w:rPr>
                <w:color w:val="0E1015"/>
              </w:rPr>
              <w:t xml:space="preserve"> programa, </w:t>
            </w:r>
            <w:r w:rsidR="004D0022" w:rsidRPr="009E4D0D">
              <w:rPr>
                <w:color w:val="0E1015"/>
              </w:rPr>
              <w:t>el</w:t>
            </w:r>
            <w:r w:rsidRPr="009E4D0D">
              <w:rPr>
                <w:color w:val="0E1015"/>
              </w:rPr>
              <w:t xml:space="preserve"> programador se puede concentrar</w:t>
            </w:r>
            <w:r w:rsidR="002A271A" w:rsidRPr="009E4D0D">
              <w:rPr>
                <w:color w:val="0E1015"/>
              </w:rPr>
              <w:t>se</w:t>
            </w:r>
            <w:r w:rsidRPr="009E4D0D">
              <w:rPr>
                <w:color w:val="0E1015"/>
              </w:rPr>
              <w:t xml:space="preserve"> en la lógica y en las estructuras de control y no preocuparse de las reglas de un lenguaje específico.</w:t>
            </w:r>
          </w:p>
          <w:p w14:paraId="00000115" w14:textId="77777777" w:rsidR="007558AE" w:rsidRPr="00916F3C" w:rsidRDefault="007558AE">
            <w:pPr>
              <w:jc w:val="both"/>
              <w:rPr>
                <w:color w:val="0E1015"/>
                <w:highlight w:val="white"/>
              </w:rPr>
            </w:pPr>
          </w:p>
          <w:p w14:paraId="00000116" w14:textId="277CE025" w:rsidR="007558AE" w:rsidRPr="00916F3C" w:rsidRDefault="00000000">
            <w:pPr>
              <w:jc w:val="both"/>
              <w:rPr>
                <w:color w:val="0E1015"/>
                <w:highlight w:val="white"/>
              </w:rPr>
            </w:pPr>
            <w:r w:rsidRPr="00916F3C">
              <w:rPr>
                <w:color w:val="0E1015"/>
                <w:highlight w:val="white"/>
              </w:rPr>
              <w:t xml:space="preserve">Ejemplo de un </w:t>
            </w:r>
            <w:r w:rsidR="004D0022">
              <w:rPr>
                <w:color w:val="0E1015"/>
                <w:highlight w:val="white"/>
              </w:rPr>
              <w:t>p</w:t>
            </w:r>
            <w:r w:rsidRPr="00916F3C">
              <w:rPr>
                <w:color w:val="0E1015"/>
                <w:highlight w:val="white"/>
              </w:rPr>
              <w:t>seudocódigo</w:t>
            </w:r>
            <w:r w:rsidR="00F15C91">
              <w:rPr>
                <w:color w:val="0E1015"/>
                <w:highlight w:val="white"/>
              </w:rPr>
              <w:t>:</w:t>
            </w:r>
          </w:p>
          <w:p w14:paraId="00000117" w14:textId="77777777" w:rsidR="007558AE" w:rsidRPr="00916F3C" w:rsidRDefault="007558AE">
            <w:pPr>
              <w:jc w:val="both"/>
              <w:rPr>
                <w:color w:val="0E1015"/>
                <w:highlight w:val="white"/>
              </w:rPr>
            </w:pPr>
          </w:p>
          <w:p w14:paraId="00000118" w14:textId="77777777" w:rsidR="007558AE" w:rsidRPr="00916F3C" w:rsidRDefault="00000000">
            <w:pPr>
              <w:jc w:val="both"/>
              <w:rPr>
                <w:color w:val="0E1015"/>
                <w:highlight w:val="white"/>
              </w:rPr>
            </w:pPr>
            <w:r w:rsidRPr="00916F3C">
              <w:rPr>
                <w:color w:val="0E1015"/>
                <w:highlight w:val="white"/>
              </w:rPr>
              <w:t>INICIO</w:t>
            </w:r>
          </w:p>
          <w:p w14:paraId="00000119" w14:textId="77777777" w:rsidR="007558AE" w:rsidRPr="00916F3C" w:rsidRDefault="00000000">
            <w:pPr>
              <w:jc w:val="both"/>
              <w:rPr>
                <w:color w:val="0E1015"/>
                <w:highlight w:val="white"/>
              </w:rPr>
            </w:pPr>
            <w:r w:rsidRPr="00916F3C">
              <w:rPr>
                <w:color w:val="0E1015"/>
                <w:highlight w:val="white"/>
              </w:rPr>
              <w:t>Escriba “Nombre”</w:t>
            </w:r>
          </w:p>
          <w:p w14:paraId="0000011A" w14:textId="77777777" w:rsidR="007558AE" w:rsidRPr="00916F3C" w:rsidRDefault="00000000">
            <w:pPr>
              <w:jc w:val="both"/>
              <w:rPr>
                <w:color w:val="0E1015"/>
                <w:highlight w:val="white"/>
              </w:rPr>
            </w:pPr>
            <w:r w:rsidRPr="00916F3C">
              <w:rPr>
                <w:color w:val="0E1015"/>
                <w:highlight w:val="white"/>
              </w:rPr>
              <w:t>Lea Nombre</w:t>
            </w:r>
          </w:p>
          <w:p w14:paraId="0000011B" w14:textId="77777777" w:rsidR="007558AE" w:rsidRPr="00916F3C" w:rsidRDefault="00000000">
            <w:pPr>
              <w:jc w:val="both"/>
              <w:rPr>
                <w:color w:val="0E1015"/>
                <w:highlight w:val="white"/>
              </w:rPr>
            </w:pPr>
            <w:r w:rsidRPr="00916F3C">
              <w:rPr>
                <w:color w:val="0E1015"/>
                <w:highlight w:val="white"/>
              </w:rPr>
              <w:t>Escriba Nombre</w:t>
            </w:r>
          </w:p>
          <w:p w14:paraId="0000011C" w14:textId="77777777" w:rsidR="007558AE" w:rsidRPr="00916F3C" w:rsidRDefault="00000000">
            <w:pPr>
              <w:jc w:val="both"/>
              <w:rPr>
                <w:color w:val="0E1015"/>
                <w:highlight w:val="white"/>
              </w:rPr>
            </w:pPr>
            <w:r w:rsidRPr="00916F3C">
              <w:rPr>
                <w:color w:val="0E1015"/>
                <w:highlight w:val="white"/>
              </w:rPr>
              <w:t>FIN</w:t>
            </w:r>
          </w:p>
          <w:p w14:paraId="0000011D" w14:textId="77777777" w:rsidR="007558AE" w:rsidRPr="00916F3C" w:rsidRDefault="007558AE">
            <w:pPr>
              <w:jc w:val="both"/>
              <w:rPr>
                <w:color w:val="0E1015"/>
                <w:highlight w:val="white"/>
              </w:rPr>
            </w:pPr>
          </w:p>
          <w:p w14:paraId="0000011E" w14:textId="713E897E" w:rsidR="007558AE" w:rsidRPr="009E4D0D" w:rsidRDefault="00000000">
            <w:pPr>
              <w:rPr>
                <w:b/>
                <w:iCs/>
                <w:color w:val="0A0103"/>
                <w:highlight w:val="white"/>
              </w:rPr>
            </w:pPr>
            <w:r w:rsidRPr="009E4D0D">
              <w:rPr>
                <w:b/>
                <w:iCs/>
                <w:color w:val="0A0103"/>
                <w:highlight w:val="white"/>
              </w:rPr>
              <w:t>A</w:t>
            </w:r>
            <w:r w:rsidR="00EB5F33" w:rsidRPr="009E4D0D">
              <w:rPr>
                <w:b/>
                <w:iCs/>
                <w:color w:val="0A0103"/>
                <w:highlight w:val="white"/>
              </w:rPr>
              <w:t>lgoritmos</w:t>
            </w:r>
          </w:p>
          <w:p w14:paraId="072D8E54" w14:textId="77777777" w:rsidR="007604CE" w:rsidRPr="009E4D0D" w:rsidRDefault="007604CE">
            <w:pPr>
              <w:rPr>
                <w:b/>
                <w:i/>
                <w:color w:val="0A0103"/>
                <w:highlight w:val="white"/>
              </w:rPr>
            </w:pPr>
          </w:p>
          <w:p w14:paraId="0000011F" w14:textId="77777777" w:rsidR="007558AE" w:rsidRPr="009E4D0D" w:rsidRDefault="00000000">
            <w:pPr>
              <w:rPr>
                <w:color w:val="0A0103"/>
                <w:highlight w:val="white"/>
              </w:rPr>
            </w:pPr>
            <w:r w:rsidRPr="009E4D0D">
              <w:rPr>
                <w:color w:val="0A0103"/>
                <w:highlight w:val="white"/>
              </w:rPr>
              <w:t>Se definen como una serie de pasos a seguir para solucionar un problema.</w:t>
            </w:r>
          </w:p>
          <w:p w14:paraId="00000120" w14:textId="77777777" w:rsidR="007558AE" w:rsidRPr="009E4D0D" w:rsidRDefault="007558AE">
            <w:pPr>
              <w:rPr>
                <w:color w:val="0A0103"/>
                <w:highlight w:val="white"/>
              </w:rPr>
            </w:pPr>
          </w:p>
          <w:p w14:paraId="00000121" w14:textId="0BD206DD" w:rsidR="007558AE" w:rsidRPr="009E4D0D" w:rsidRDefault="00000000">
            <w:pPr>
              <w:rPr>
                <w:color w:val="0A0103"/>
                <w:highlight w:val="white"/>
              </w:rPr>
            </w:pPr>
            <w:r w:rsidRPr="009E4D0D">
              <w:rPr>
                <w:color w:val="0A0103"/>
                <w:highlight w:val="white"/>
              </w:rPr>
              <w:t>Utilizando Elementos de secuencia</w:t>
            </w:r>
            <w:r w:rsidR="00236F6E">
              <w:rPr>
                <w:color w:val="0A0103"/>
                <w:highlight w:val="white"/>
              </w:rPr>
              <w:t>:</w:t>
            </w:r>
          </w:p>
          <w:p w14:paraId="00000122" w14:textId="77777777" w:rsidR="007558AE" w:rsidRPr="009E4D0D" w:rsidRDefault="00000000">
            <w:pPr>
              <w:numPr>
                <w:ilvl w:val="0"/>
                <w:numId w:val="6"/>
              </w:numPr>
              <w:rPr>
                <w:color w:val="0A0103"/>
                <w:highlight w:val="white"/>
              </w:rPr>
            </w:pPr>
            <w:r w:rsidRPr="009E4D0D">
              <w:rPr>
                <w:color w:val="0A0103"/>
                <w:highlight w:val="white"/>
              </w:rPr>
              <w:t>Entrada</w:t>
            </w:r>
          </w:p>
          <w:p w14:paraId="00000123" w14:textId="77777777" w:rsidR="007558AE" w:rsidRPr="009E4D0D" w:rsidRDefault="00000000">
            <w:pPr>
              <w:numPr>
                <w:ilvl w:val="0"/>
                <w:numId w:val="6"/>
              </w:numPr>
              <w:rPr>
                <w:color w:val="0A0103"/>
                <w:highlight w:val="white"/>
              </w:rPr>
            </w:pPr>
            <w:r w:rsidRPr="009E4D0D">
              <w:rPr>
                <w:color w:val="0A0103"/>
                <w:highlight w:val="white"/>
              </w:rPr>
              <w:t>Proceso</w:t>
            </w:r>
          </w:p>
          <w:p w14:paraId="00000124" w14:textId="77777777" w:rsidR="007558AE" w:rsidRPr="009E4D0D" w:rsidRDefault="00000000">
            <w:pPr>
              <w:numPr>
                <w:ilvl w:val="0"/>
                <w:numId w:val="6"/>
              </w:numPr>
              <w:rPr>
                <w:color w:val="0A0103"/>
                <w:highlight w:val="white"/>
              </w:rPr>
            </w:pPr>
            <w:r w:rsidRPr="009E4D0D">
              <w:rPr>
                <w:color w:val="0A0103"/>
                <w:highlight w:val="white"/>
              </w:rPr>
              <w:t>Salida</w:t>
            </w:r>
          </w:p>
          <w:p w14:paraId="00000125" w14:textId="77777777" w:rsidR="007558AE" w:rsidRPr="009E4D0D" w:rsidRDefault="007558AE">
            <w:pPr>
              <w:rPr>
                <w:color w:val="0A0103"/>
                <w:highlight w:val="white"/>
              </w:rPr>
            </w:pPr>
          </w:p>
          <w:p w14:paraId="00000126" w14:textId="77777777" w:rsidR="007558AE" w:rsidRPr="009E4D0D" w:rsidRDefault="00000000">
            <w:pPr>
              <w:rPr>
                <w:color w:val="0A0103"/>
                <w:highlight w:val="white"/>
              </w:rPr>
            </w:pPr>
            <w:r w:rsidRPr="009E4D0D">
              <w:rPr>
                <w:color w:val="0A0103"/>
                <w:highlight w:val="white"/>
              </w:rPr>
              <w:t>Creando estructuras:</w:t>
            </w:r>
          </w:p>
          <w:p w14:paraId="00000127" w14:textId="77777777" w:rsidR="007558AE" w:rsidRPr="009E4D0D" w:rsidRDefault="007558AE">
            <w:pPr>
              <w:rPr>
                <w:color w:val="0A0103"/>
                <w:highlight w:val="white"/>
              </w:rPr>
            </w:pPr>
          </w:p>
          <w:p w14:paraId="00000128" w14:textId="77777777" w:rsidR="007558AE" w:rsidRPr="009E4D0D" w:rsidRDefault="00000000">
            <w:pPr>
              <w:numPr>
                <w:ilvl w:val="0"/>
                <w:numId w:val="4"/>
              </w:numPr>
              <w:rPr>
                <w:color w:val="0A0103"/>
                <w:highlight w:val="white"/>
              </w:rPr>
            </w:pPr>
            <w:r w:rsidRPr="009E4D0D">
              <w:rPr>
                <w:color w:val="0A0103"/>
                <w:highlight w:val="white"/>
              </w:rPr>
              <w:t>De decisión:</w:t>
            </w:r>
          </w:p>
          <w:p w14:paraId="00000129" w14:textId="77777777" w:rsidR="007558AE" w:rsidRPr="009E4D0D" w:rsidRDefault="00000000">
            <w:pPr>
              <w:numPr>
                <w:ilvl w:val="0"/>
                <w:numId w:val="10"/>
              </w:numPr>
              <w:rPr>
                <w:color w:val="0A0103"/>
                <w:highlight w:val="white"/>
              </w:rPr>
            </w:pPr>
            <w:r w:rsidRPr="009E4D0D">
              <w:rPr>
                <w:color w:val="0A0103"/>
                <w:highlight w:val="white"/>
              </w:rPr>
              <w:t>Simples</w:t>
            </w:r>
          </w:p>
          <w:p w14:paraId="0000012A" w14:textId="77777777" w:rsidR="007558AE" w:rsidRPr="009E4D0D" w:rsidRDefault="00000000">
            <w:pPr>
              <w:numPr>
                <w:ilvl w:val="0"/>
                <w:numId w:val="10"/>
              </w:numPr>
              <w:rPr>
                <w:color w:val="0A0103"/>
                <w:highlight w:val="white"/>
              </w:rPr>
            </w:pPr>
            <w:r w:rsidRPr="009E4D0D">
              <w:rPr>
                <w:color w:val="0A0103"/>
                <w:highlight w:val="white"/>
              </w:rPr>
              <w:t>Dobles</w:t>
            </w:r>
          </w:p>
          <w:p w14:paraId="0000012B" w14:textId="77777777" w:rsidR="007558AE" w:rsidRPr="009E4D0D" w:rsidRDefault="007558AE">
            <w:pPr>
              <w:rPr>
                <w:color w:val="0A0103"/>
                <w:highlight w:val="white"/>
              </w:rPr>
            </w:pPr>
          </w:p>
          <w:p w14:paraId="0000012C" w14:textId="77777777" w:rsidR="007558AE" w:rsidRPr="009E4D0D" w:rsidRDefault="00000000">
            <w:pPr>
              <w:numPr>
                <w:ilvl w:val="0"/>
                <w:numId w:val="14"/>
              </w:numPr>
              <w:rPr>
                <w:color w:val="0A0103"/>
                <w:highlight w:val="white"/>
              </w:rPr>
            </w:pPr>
            <w:r w:rsidRPr="009E4D0D">
              <w:rPr>
                <w:color w:val="0A0103"/>
                <w:highlight w:val="white"/>
              </w:rPr>
              <w:t>De control</w:t>
            </w:r>
          </w:p>
          <w:p w14:paraId="0000012D" w14:textId="77777777" w:rsidR="007558AE" w:rsidRPr="009E4D0D" w:rsidRDefault="00000000">
            <w:pPr>
              <w:jc w:val="both"/>
              <w:rPr>
                <w:color w:val="0E1015"/>
                <w:highlight w:val="white"/>
              </w:rPr>
            </w:pPr>
            <w:r w:rsidRPr="009E4D0D">
              <w:rPr>
                <w:color w:val="0E1015"/>
                <w:highlight w:val="white"/>
              </w:rPr>
              <w:t xml:space="preserve">              Secuenciales</w:t>
            </w:r>
          </w:p>
          <w:p w14:paraId="0000012E" w14:textId="77777777" w:rsidR="007558AE" w:rsidRPr="009E4D0D" w:rsidRDefault="00000000">
            <w:pPr>
              <w:jc w:val="both"/>
              <w:rPr>
                <w:color w:val="0E1015"/>
                <w:highlight w:val="white"/>
              </w:rPr>
            </w:pPr>
            <w:r w:rsidRPr="009E4D0D">
              <w:rPr>
                <w:color w:val="0E1015"/>
                <w:highlight w:val="white"/>
              </w:rPr>
              <w:t xml:space="preserve">              Cíclicas o repetitivas</w:t>
            </w:r>
          </w:p>
          <w:p w14:paraId="0000012F" w14:textId="77777777" w:rsidR="007558AE" w:rsidRPr="009E4D0D" w:rsidRDefault="00000000">
            <w:pPr>
              <w:numPr>
                <w:ilvl w:val="0"/>
                <w:numId w:val="13"/>
              </w:numPr>
              <w:jc w:val="both"/>
              <w:rPr>
                <w:color w:val="0E1015"/>
                <w:highlight w:val="white"/>
              </w:rPr>
            </w:pPr>
            <w:r w:rsidRPr="009E4D0D">
              <w:rPr>
                <w:color w:val="0E1015"/>
                <w:highlight w:val="white"/>
              </w:rPr>
              <w:lastRenderedPageBreak/>
              <w:t>Estructura Para</w:t>
            </w:r>
          </w:p>
          <w:p w14:paraId="00000130" w14:textId="77777777" w:rsidR="007558AE" w:rsidRPr="009E4D0D" w:rsidRDefault="00000000">
            <w:pPr>
              <w:numPr>
                <w:ilvl w:val="0"/>
                <w:numId w:val="13"/>
              </w:numPr>
              <w:jc w:val="both"/>
              <w:rPr>
                <w:color w:val="0E1015"/>
                <w:highlight w:val="white"/>
              </w:rPr>
            </w:pPr>
            <w:r w:rsidRPr="009E4D0D">
              <w:rPr>
                <w:color w:val="0E1015"/>
                <w:highlight w:val="white"/>
              </w:rPr>
              <w:t>Estructura Mientras</w:t>
            </w:r>
          </w:p>
          <w:p w14:paraId="00000131" w14:textId="77777777" w:rsidR="007558AE" w:rsidRDefault="00000000">
            <w:pPr>
              <w:numPr>
                <w:ilvl w:val="0"/>
                <w:numId w:val="13"/>
              </w:numPr>
              <w:jc w:val="both"/>
              <w:rPr>
                <w:color w:val="0E1015"/>
                <w:sz w:val="24"/>
                <w:szCs w:val="24"/>
                <w:highlight w:val="white"/>
              </w:rPr>
            </w:pPr>
            <w:r w:rsidRPr="009E4D0D">
              <w:rPr>
                <w:color w:val="0E1015"/>
                <w:highlight w:val="white"/>
              </w:rPr>
              <w:t>Estructura Repita</w:t>
            </w:r>
          </w:p>
          <w:p w14:paraId="00000132" w14:textId="77777777" w:rsidR="007558AE" w:rsidRPr="009E4D0D" w:rsidRDefault="007558AE">
            <w:pPr>
              <w:jc w:val="both"/>
              <w:rPr>
                <w:color w:val="0E1015"/>
                <w:highlight w:val="white"/>
              </w:rPr>
            </w:pPr>
          </w:p>
          <w:p w14:paraId="00000133" w14:textId="77777777" w:rsidR="007558AE" w:rsidRPr="009E4D0D" w:rsidRDefault="00000000">
            <w:pPr>
              <w:jc w:val="both"/>
              <w:rPr>
                <w:color w:val="0E1015"/>
                <w:highlight w:val="white"/>
              </w:rPr>
            </w:pPr>
            <w:r w:rsidRPr="009E4D0D">
              <w:rPr>
                <w:color w:val="0E1015"/>
                <w:highlight w:val="white"/>
              </w:rPr>
              <w:t>Emplean la siguiente metodología:</w:t>
            </w:r>
          </w:p>
          <w:p w14:paraId="00000134" w14:textId="77777777" w:rsidR="007558AE" w:rsidRPr="009E4D0D" w:rsidRDefault="007558AE">
            <w:pPr>
              <w:jc w:val="both"/>
              <w:rPr>
                <w:color w:val="0E1015"/>
                <w:highlight w:val="white"/>
              </w:rPr>
            </w:pPr>
          </w:p>
          <w:p w14:paraId="00000135" w14:textId="7CAFBD8F" w:rsidR="007558AE" w:rsidRPr="009E4D0D" w:rsidRDefault="009C41FB">
            <w:pPr>
              <w:numPr>
                <w:ilvl w:val="0"/>
                <w:numId w:val="8"/>
              </w:numPr>
              <w:jc w:val="both"/>
              <w:rPr>
                <w:color w:val="0E1015"/>
                <w:highlight w:val="white"/>
              </w:rPr>
            </w:pPr>
            <w:r w:rsidRPr="009C41FB">
              <w:rPr>
                <w:color w:val="0E1015"/>
                <w:highlight w:val="white"/>
              </w:rPr>
              <w:t>Análisis</w:t>
            </w:r>
            <w:r w:rsidRPr="009E4D0D">
              <w:rPr>
                <w:color w:val="0E1015"/>
                <w:highlight w:val="white"/>
              </w:rPr>
              <w:t xml:space="preserve"> del problema</w:t>
            </w:r>
          </w:p>
          <w:p w14:paraId="00000136" w14:textId="77777777" w:rsidR="007558AE" w:rsidRPr="009E4D0D" w:rsidRDefault="00000000">
            <w:pPr>
              <w:numPr>
                <w:ilvl w:val="0"/>
                <w:numId w:val="8"/>
              </w:numPr>
              <w:jc w:val="both"/>
              <w:rPr>
                <w:color w:val="0E1015"/>
                <w:highlight w:val="white"/>
              </w:rPr>
            </w:pPr>
            <w:r w:rsidRPr="009E4D0D">
              <w:rPr>
                <w:color w:val="0E1015"/>
                <w:highlight w:val="white"/>
              </w:rPr>
              <w:t>Diseño de algoritmo</w:t>
            </w:r>
          </w:p>
          <w:p w14:paraId="00000137" w14:textId="77777777" w:rsidR="007558AE" w:rsidRPr="009E4D0D" w:rsidRDefault="00000000">
            <w:pPr>
              <w:numPr>
                <w:ilvl w:val="0"/>
                <w:numId w:val="7"/>
              </w:numPr>
              <w:jc w:val="both"/>
              <w:rPr>
                <w:color w:val="0E1015"/>
                <w:highlight w:val="white"/>
              </w:rPr>
            </w:pPr>
            <w:r w:rsidRPr="009E4D0D">
              <w:rPr>
                <w:color w:val="0E1015"/>
                <w:highlight w:val="white"/>
              </w:rPr>
              <w:t>Constantes</w:t>
            </w:r>
          </w:p>
          <w:p w14:paraId="00000138" w14:textId="77777777" w:rsidR="007558AE" w:rsidRPr="009E4D0D" w:rsidRDefault="00000000">
            <w:pPr>
              <w:numPr>
                <w:ilvl w:val="0"/>
                <w:numId w:val="7"/>
              </w:numPr>
              <w:jc w:val="both"/>
              <w:rPr>
                <w:color w:val="0E1015"/>
                <w:highlight w:val="white"/>
              </w:rPr>
            </w:pPr>
            <w:r w:rsidRPr="009E4D0D">
              <w:rPr>
                <w:color w:val="0E1015"/>
                <w:highlight w:val="white"/>
              </w:rPr>
              <w:t>Variables</w:t>
            </w:r>
          </w:p>
          <w:p w14:paraId="00000139" w14:textId="77777777" w:rsidR="007558AE" w:rsidRPr="009E4D0D" w:rsidRDefault="00000000">
            <w:pPr>
              <w:numPr>
                <w:ilvl w:val="0"/>
                <w:numId w:val="7"/>
              </w:numPr>
              <w:jc w:val="both"/>
              <w:rPr>
                <w:color w:val="0E1015"/>
                <w:highlight w:val="white"/>
              </w:rPr>
            </w:pPr>
            <w:r w:rsidRPr="009E4D0D">
              <w:rPr>
                <w:color w:val="0E1015"/>
                <w:highlight w:val="white"/>
              </w:rPr>
              <w:t>Operadores</w:t>
            </w:r>
          </w:p>
          <w:p w14:paraId="0000013A" w14:textId="77777777" w:rsidR="007558AE" w:rsidRPr="009E4D0D" w:rsidRDefault="00000000">
            <w:pPr>
              <w:numPr>
                <w:ilvl w:val="1"/>
                <w:numId w:val="7"/>
              </w:numPr>
              <w:jc w:val="both"/>
              <w:rPr>
                <w:color w:val="0E1015"/>
                <w:highlight w:val="white"/>
              </w:rPr>
            </w:pPr>
            <w:r w:rsidRPr="009E4D0D">
              <w:rPr>
                <w:color w:val="0E1015"/>
                <w:highlight w:val="white"/>
              </w:rPr>
              <w:t xml:space="preserve">       Aritméticos</w:t>
            </w:r>
          </w:p>
          <w:p w14:paraId="0000013B" w14:textId="77777777" w:rsidR="007558AE" w:rsidRPr="009E4D0D" w:rsidRDefault="00000000">
            <w:pPr>
              <w:numPr>
                <w:ilvl w:val="1"/>
                <w:numId w:val="7"/>
              </w:numPr>
              <w:jc w:val="both"/>
              <w:rPr>
                <w:color w:val="0E1015"/>
                <w:highlight w:val="white"/>
              </w:rPr>
            </w:pPr>
            <w:r w:rsidRPr="009E4D0D">
              <w:rPr>
                <w:color w:val="0E1015"/>
                <w:highlight w:val="white"/>
              </w:rPr>
              <w:t xml:space="preserve">       Relacionales</w:t>
            </w:r>
          </w:p>
          <w:p w14:paraId="0000013C" w14:textId="77777777" w:rsidR="007558AE" w:rsidRPr="009E4D0D" w:rsidRDefault="00000000">
            <w:pPr>
              <w:numPr>
                <w:ilvl w:val="1"/>
                <w:numId w:val="7"/>
              </w:numPr>
              <w:jc w:val="both"/>
              <w:rPr>
                <w:color w:val="0E1015"/>
                <w:highlight w:val="white"/>
              </w:rPr>
            </w:pPr>
            <w:r w:rsidRPr="009E4D0D">
              <w:rPr>
                <w:color w:val="0E1015"/>
                <w:highlight w:val="white"/>
              </w:rPr>
              <w:t xml:space="preserve">       Lógicos</w:t>
            </w:r>
          </w:p>
          <w:p w14:paraId="0000013D" w14:textId="77777777" w:rsidR="007558AE" w:rsidRDefault="007558AE">
            <w:pPr>
              <w:jc w:val="both"/>
              <w:rPr>
                <w:color w:val="0E1015"/>
                <w:sz w:val="24"/>
                <w:szCs w:val="24"/>
                <w:highlight w:val="white"/>
              </w:rPr>
            </w:pPr>
          </w:p>
        </w:tc>
      </w:tr>
    </w:tbl>
    <w:p w14:paraId="0000013E" w14:textId="77777777" w:rsidR="007558AE" w:rsidRDefault="007558AE">
      <w:pPr>
        <w:spacing w:line="240" w:lineRule="auto"/>
        <w:rPr>
          <w:b/>
        </w:rPr>
      </w:pPr>
    </w:p>
    <w:p w14:paraId="00000140" w14:textId="77777777" w:rsidR="007558AE" w:rsidRDefault="00000000">
      <w:pPr>
        <w:spacing w:line="240" w:lineRule="auto"/>
        <w:rPr>
          <w:b/>
        </w:rPr>
      </w:pPr>
      <w:r>
        <w:rPr>
          <w:b/>
        </w:rPr>
        <w:t>1.3. Construcción de expresiones algorítmicas</w:t>
      </w:r>
    </w:p>
    <w:p w14:paraId="00000141" w14:textId="77777777" w:rsidR="007558AE" w:rsidRDefault="007558AE">
      <w:pPr>
        <w:spacing w:line="240" w:lineRule="auto"/>
        <w:jc w:val="both"/>
        <w:rPr>
          <w:sz w:val="24"/>
          <w:szCs w:val="24"/>
        </w:rPr>
      </w:pPr>
    </w:p>
    <w:tbl>
      <w:tblPr>
        <w:tblStyle w:val="afffffff0"/>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11159"/>
      </w:tblGrid>
      <w:tr w:rsidR="007558AE" w14:paraId="1F0913AD" w14:textId="77777777">
        <w:tc>
          <w:tcPr>
            <w:tcW w:w="4531" w:type="dxa"/>
            <w:shd w:val="clear" w:color="auto" w:fill="C9DAF8"/>
            <w:tcMar>
              <w:top w:w="100" w:type="dxa"/>
              <w:left w:w="100" w:type="dxa"/>
              <w:bottom w:w="100" w:type="dxa"/>
              <w:right w:w="100" w:type="dxa"/>
            </w:tcMar>
          </w:tcPr>
          <w:p w14:paraId="00000142" w14:textId="77777777" w:rsidR="007558AE" w:rsidRPr="00C62FE2" w:rsidRDefault="00000000">
            <w:pPr>
              <w:widowControl w:val="0"/>
              <w:rPr>
                <w:b/>
              </w:rPr>
            </w:pPr>
            <w:r w:rsidRPr="00C62FE2">
              <w:rPr>
                <w:b/>
              </w:rPr>
              <w:t>Tipo de recurso</w:t>
            </w:r>
          </w:p>
        </w:tc>
        <w:tc>
          <w:tcPr>
            <w:tcW w:w="11159" w:type="dxa"/>
            <w:shd w:val="clear" w:color="auto" w:fill="C9DAF8"/>
            <w:tcMar>
              <w:top w:w="100" w:type="dxa"/>
              <w:left w:w="100" w:type="dxa"/>
              <w:bottom w:w="100" w:type="dxa"/>
              <w:right w:w="100" w:type="dxa"/>
            </w:tcMar>
          </w:tcPr>
          <w:p w14:paraId="00000143" w14:textId="77777777" w:rsidR="007558AE" w:rsidRPr="009E4D0D" w:rsidRDefault="00000000">
            <w:pPr>
              <w:pStyle w:val="Ttulo"/>
              <w:widowControl w:val="0"/>
              <w:jc w:val="center"/>
              <w:rPr>
                <w:sz w:val="22"/>
                <w:szCs w:val="22"/>
              </w:rPr>
            </w:pPr>
            <w:bookmarkStart w:id="9" w:name="_heading=h.17dp8vu" w:colFirst="0" w:colLast="0"/>
            <w:bookmarkEnd w:id="9"/>
            <w:r w:rsidRPr="009E4D0D">
              <w:rPr>
                <w:sz w:val="22"/>
                <w:szCs w:val="22"/>
              </w:rPr>
              <w:t>Tarjetas Animadas</w:t>
            </w:r>
          </w:p>
        </w:tc>
      </w:tr>
      <w:tr w:rsidR="007558AE" w14:paraId="3A44A8E4" w14:textId="77777777">
        <w:tc>
          <w:tcPr>
            <w:tcW w:w="4531" w:type="dxa"/>
            <w:shd w:val="clear" w:color="auto" w:fill="auto"/>
            <w:tcMar>
              <w:top w:w="100" w:type="dxa"/>
              <w:left w:w="100" w:type="dxa"/>
              <w:bottom w:w="100" w:type="dxa"/>
              <w:right w:w="100" w:type="dxa"/>
            </w:tcMar>
          </w:tcPr>
          <w:p w14:paraId="00000144" w14:textId="77777777" w:rsidR="007558AE" w:rsidRDefault="00000000">
            <w:pPr>
              <w:widowControl w:val="0"/>
              <w:rPr>
                <w:b/>
              </w:rPr>
            </w:pPr>
            <w:r>
              <w:rPr>
                <w:b/>
              </w:rPr>
              <w:t>Introducción</w:t>
            </w:r>
          </w:p>
        </w:tc>
        <w:tc>
          <w:tcPr>
            <w:tcW w:w="11159" w:type="dxa"/>
            <w:shd w:val="clear" w:color="auto" w:fill="auto"/>
            <w:tcMar>
              <w:top w:w="100" w:type="dxa"/>
              <w:left w:w="100" w:type="dxa"/>
              <w:bottom w:w="100" w:type="dxa"/>
              <w:right w:w="100" w:type="dxa"/>
            </w:tcMar>
          </w:tcPr>
          <w:p w14:paraId="00000145" w14:textId="3001366A" w:rsidR="007558AE" w:rsidRDefault="006B342B">
            <w:pPr>
              <w:widowControl w:val="0"/>
            </w:pPr>
            <w:r>
              <w:t>Para realizar la construcción de expresiones algorítmicas se debe</w:t>
            </w:r>
            <w:r w:rsidR="00954B51">
              <w:t>n</w:t>
            </w:r>
            <w:r>
              <w:t xml:space="preserve"> tener en cuenta las siguientes consideraciones:</w:t>
            </w:r>
          </w:p>
        </w:tc>
      </w:tr>
      <w:tr w:rsidR="007558AE" w14:paraId="771012E2" w14:textId="77777777">
        <w:tc>
          <w:tcPr>
            <w:tcW w:w="4531" w:type="dxa"/>
            <w:shd w:val="clear" w:color="auto" w:fill="auto"/>
            <w:tcMar>
              <w:top w:w="100" w:type="dxa"/>
              <w:left w:w="100" w:type="dxa"/>
              <w:bottom w:w="100" w:type="dxa"/>
              <w:right w:w="100" w:type="dxa"/>
            </w:tcMar>
          </w:tcPr>
          <w:p w14:paraId="00000146" w14:textId="77777777" w:rsidR="007558AE" w:rsidRDefault="00000000">
            <w:pPr>
              <w:widowControl w:val="0"/>
            </w:pPr>
            <w:r>
              <w:rPr>
                <w:noProof/>
              </w:rPr>
              <w:drawing>
                <wp:inline distT="0" distB="0" distL="0" distR="0" wp14:anchorId="58D49569" wp14:editId="6E74CD62">
                  <wp:extent cx="2687161" cy="1343581"/>
                  <wp:effectExtent l="0" t="0" r="0" b="0"/>
                  <wp:docPr id="195" name="image42.jpg" descr="2d illustration Concept of thinking, background with brain, Abstract Artificial intelligence. Technology web background"/>
                  <wp:cNvGraphicFramePr/>
                  <a:graphic xmlns:a="http://schemas.openxmlformats.org/drawingml/2006/main">
                    <a:graphicData uri="http://schemas.openxmlformats.org/drawingml/2006/picture">
                      <pic:pic xmlns:pic="http://schemas.openxmlformats.org/drawingml/2006/picture">
                        <pic:nvPicPr>
                          <pic:cNvPr id="0" name="image42.jpg" descr="2d illustration Concept of thinking, background with brain, Abstract Artificial intelligence. Technology web background"/>
                          <pic:cNvPicPr preferRelativeResize="0"/>
                        </pic:nvPicPr>
                        <pic:blipFill>
                          <a:blip r:embed="rId36"/>
                          <a:srcRect/>
                          <a:stretch>
                            <a:fillRect/>
                          </a:stretch>
                        </pic:blipFill>
                        <pic:spPr>
                          <a:xfrm>
                            <a:off x="0" y="0"/>
                            <a:ext cx="2687161" cy="1343581"/>
                          </a:xfrm>
                          <a:prstGeom prst="rect">
                            <a:avLst/>
                          </a:prstGeom>
                          <a:ln/>
                        </pic:spPr>
                      </pic:pic>
                    </a:graphicData>
                  </a:graphic>
                </wp:inline>
              </w:drawing>
            </w:r>
          </w:p>
          <w:p w14:paraId="00000147" w14:textId="77777777" w:rsidR="007558AE" w:rsidRDefault="00000000">
            <w:pPr>
              <w:widowControl w:val="0"/>
            </w:pPr>
            <w:r>
              <w:t xml:space="preserve">Imagen de referencia </w:t>
            </w:r>
            <w:hyperlink r:id="rId37">
              <w:r>
                <w:rPr>
                  <w:color w:val="0000FF"/>
                  <w:u w:val="single"/>
                </w:rPr>
                <w:t>https://cutt.ly/rXFGFJD</w:t>
              </w:r>
            </w:hyperlink>
            <w:r>
              <w:t xml:space="preserve"> </w:t>
            </w:r>
          </w:p>
          <w:p w14:paraId="00000148" w14:textId="77777777" w:rsidR="007558AE" w:rsidRDefault="00000000">
            <w:pPr>
              <w:widowControl w:val="0"/>
            </w:pPr>
            <w:r>
              <w:rPr>
                <w:color w:val="000000"/>
                <w:highlight w:val="white"/>
              </w:rPr>
              <w:t>228130_i15</w:t>
            </w:r>
          </w:p>
        </w:tc>
        <w:tc>
          <w:tcPr>
            <w:tcW w:w="11159" w:type="dxa"/>
            <w:shd w:val="clear" w:color="auto" w:fill="auto"/>
            <w:tcMar>
              <w:top w:w="100" w:type="dxa"/>
              <w:left w:w="100" w:type="dxa"/>
              <w:bottom w:w="100" w:type="dxa"/>
              <w:right w:w="100" w:type="dxa"/>
            </w:tcMar>
          </w:tcPr>
          <w:p w14:paraId="00000149" w14:textId="270B6450" w:rsidR="007558AE" w:rsidRDefault="00000000">
            <w:pPr>
              <w:widowControl w:val="0"/>
              <w:rPr>
                <w:b/>
              </w:rPr>
            </w:pPr>
            <w:r>
              <w:rPr>
                <w:b/>
              </w:rPr>
              <w:t>Analizar el problema</w:t>
            </w:r>
          </w:p>
          <w:p w14:paraId="7B140FA0" w14:textId="77777777" w:rsidR="003C7D8C" w:rsidRDefault="003C7D8C">
            <w:pPr>
              <w:widowControl w:val="0"/>
              <w:rPr>
                <w:b/>
              </w:rPr>
            </w:pPr>
          </w:p>
          <w:p w14:paraId="0000014A" w14:textId="77777777" w:rsidR="007558AE" w:rsidRDefault="00000000">
            <w:pPr>
              <w:widowControl w:val="0"/>
            </w:pPr>
            <w:r>
              <w:t>Analizar la situación teniendo en cuenta los requerimientos del cliente y organizarlos en un orden lógico de pasos para resolver el problema.</w:t>
            </w:r>
          </w:p>
          <w:p w14:paraId="0000014B" w14:textId="77777777" w:rsidR="007558AE" w:rsidRDefault="007558AE">
            <w:pPr>
              <w:widowControl w:val="0"/>
            </w:pPr>
          </w:p>
        </w:tc>
      </w:tr>
      <w:tr w:rsidR="007558AE" w14:paraId="3EB1630F" w14:textId="77777777">
        <w:tc>
          <w:tcPr>
            <w:tcW w:w="4531" w:type="dxa"/>
            <w:shd w:val="clear" w:color="auto" w:fill="auto"/>
            <w:tcMar>
              <w:top w:w="100" w:type="dxa"/>
              <w:left w:w="100" w:type="dxa"/>
              <w:bottom w:w="100" w:type="dxa"/>
              <w:right w:w="100" w:type="dxa"/>
            </w:tcMar>
          </w:tcPr>
          <w:p w14:paraId="0000014C" w14:textId="77777777" w:rsidR="007558AE" w:rsidRDefault="00000000">
            <w:pPr>
              <w:widowControl w:val="0"/>
            </w:pPr>
            <w:r>
              <w:rPr>
                <w:noProof/>
              </w:rPr>
              <w:lastRenderedPageBreak/>
              <w:drawing>
                <wp:inline distT="0" distB="0" distL="0" distR="0" wp14:anchorId="11F82C8E" wp14:editId="78D1F21D">
                  <wp:extent cx="2157560" cy="1439092"/>
                  <wp:effectExtent l="0" t="0" r="0" b="0"/>
                  <wp:docPr id="196" name="image36.jpg" descr="API, application programming interface to connect between software or application, coding to exchange information for website or software development, programmer connect socket between coding program."/>
                  <wp:cNvGraphicFramePr/>
                  <a:graphic xmlns:a="http://schemas.openxmlformats.org/drawingml/2006/main">
                    <a:graphicData uri="http://schemas.openxmlformats.org/drawingml/2006/picture">
                      <pic:pic xmlns:pic="http://schemas.openxmlformats.org/drawingml/2006/picture">
                        <pic:nvPicPr>
                          <pic:cNvPr id="0" name="image36.jpg" descr="API, application programming interface to connect between software or application, coding to exchange information for website or software development, programmer connect socket between coding program."/>
                          <pic:cNvPicPr preferRelativeResize="0"/>
                        </pic:nvPicPr>
                        <pic:blipFill>
                          <a:blip r:embed="rId38"/>
                          <a:srcRect/>
                          <a:stretch>
                            <a:fillRect/>
                          </a:stretch>
                        </pic:blipFill>
                        <pic:spPr>
                          <a:xfrm>
                            <a:off x="0" y="0"/>
                            <a:ext cx="2157560" cy="1439092"/>
                          </a:xfrm>
                          <a:prstGeom prst="rect">
                            <a:avLst/>
                          </a:prstGeom>
                          <a:ln/>
                        </pic:spPr>
                      </pic:pic>
                    </a:graphicData>
                  </a:graphic>
                </wp:inline>
              </w:drawing>
            </w:r>
          </w:p>
          <w:p w14:paraId="0000014D" w14:textId="77777777" w:rsidR="007558AE" w:rsidRDefault="00000000">
            <w:pPr>
              <w:widowControl w:val="0"/>
            </w:pPr>
            <w:r>
              <w:t xml:space="preserve">Imagen de referencia </w:t>
            </w:r>
            <w:hyperlink r:id="rId39">
              <w:r>
                <w:rPr>
                  <w:color w:val="0000FF"/>
                  <w:u w:val="single"/>
                </w:rPr>
                <w:t>https://cutt.ly/LXFGL0C</w:t>
              </w:r>
            </w:hyperlink>
          </w:p>
          <w:p w14:paraId="0000014E" w14:textId="77777777" w:rsidR="007558AE" w:rsidRDefault="00000000">
            <w:pPr>
              <w:widowControl w:val="0"/>
            </w:pPr>
            <w:r>
              <w:rPr>
                <w:color w:val="000000"/>
                <w:highlight w:val="white"/>
              </w:rPr>
              <w:t>228130_i16</w:t>
            </w:r>
            <w:r>
              <w:t xml:space="preserve"> </w:t>
            </w:r>
          </w:p>
        </w:tc>
        <w:tc>
          <w:tcPr>
            <w:tcW w:w="11159" w:type="dxa"/>
            <w:shd w:val="clear" w:color="auto" w:fill="auto"/>
            <w:tcMar>
              <w:top w:w="100" w:type="dxa"/>
              <w:left w:w="100" w:type="dxa"/>
              <w:bottom w:w="100" w:type="dxa"/>
              <w:right w:w="100" w:type="dxa"/>
            </w:tcMar>
          </w:tcPr>
          <w:p w14:paraId="0000014F" w14:textId="63F7AC98" w:rsidR="007558AE" w:rsidRDefault="00000000">
            <w:pPr>
              <w:widowControl w:val="0"/>
              <w:rPr>
                <w:b/>
              </w:rPr>
            </w:pPr>
            <w:r>
              <w:rPr>
                <w:b/>
              </w:rPr>
              <w:t>Diseñar el algoritmo</w:t>
            </w:r>
          </w:p>
          <w:p w14:paraId="2FA525C0" w14:textId="77777777" w:rsidR="003C7D8C" w:rsidRDefault="003C7D8C">
            <w:pPr>
              <w:widowControl w:val="0"/>
              <w:rPr>
                <w:b/>
              </w:rPr>
            </w:pPr>
          </w:p>
          <w:p w14:paraId="00000150" w14:textId="192C54FA" w:rsidR="007558AE" w:rsidRDefault="00000000">
            <w:pPr>
              <w:widowControl w:val="0"/>
            </w:pPr>
            <w:r>
              <w:t>En este paso se describe la secuencia ordenada de pasos del algoritmo</w:t>
            </w:r>
            <w:r w:rsidR="003C7D8C">
              <w:t>,</w:t>
            </w:r>
            <w:r>
              <w:t xml:space="preserve"> para diseñar una solución que conduce a resolver el problema citado a través de un diagrama de flujo o pseudocódigo.</w:t>
            </w:r>
          </w:p>
          <w:p w14:paraId="00000151" w14:textId="77777777" w:rsidR="007558AE" w:rsidRDefault="007558AE">
            <w:pPr>
              <w:widowControl w:val="0"/>
            </w:pPr>
          </w:p>
        </w:tc>
      </w:tr>
      <w:tr w:rsidR="007558AE" w14:paraId="36321323" w14:textId="77777777">
        <w:tc>
          <w:tcPr>
            <w:tcW w:w="4531" w:type="dxa"/>
            <w:shd w:val="clear" w:color="auto" w:fill="auto"/>
            <w:tcMar>
              <w:top w:w="100" w:type="dxa"/>
              <w:left w:w="100" w:type="dxa"/>
              <w:bottom w:w="100" w:type="dxa"/>
              <w:right w:w="100" w:type="dxa"/>
            </w:tcMar>
          </w:tcPr>
          <w:p w14:paraId="00000152" w14:textId="77777777" w:rsidR="007558AE" w:rsidRDefault="00000000">
            <w:pPr>
              <w:widowControl w:val="0"/>
            </w:pPr>
            <w:r>
              <w:rPr>
                <w:noProof/>
              </w:rPr>
              <w:drawing>
                <wp:inline distT="0" distB="0" distL="0" distR="0" wp14:anchorId="29423B06" wp14:editId="6CDF0BA6">
                  <wp:extent cx="2506184" cy="1410981"/>
                  <wp:effectExtent l="0" t="0" r="0" b="0"/>
                  <wp:docPr id="197" name="image43.jpg" descr="Concept of computer programming or developing software or game. Vector 3d illustration with coding symbols and programming windows. Concept of Information technologies and computer engineering. "/>
                  <wp:cNvGraphicFramePr/>
                  <a:graphic xmlns:a="http://schemas.openxmlformats.org/drawingml/2006/main">
                    <a:graphicData uri="http://schemas.openxmlformats.org/drawingml/2006/picture">
                      <pic:pic xmlns:pic="http://schemas.openxmlformats.org/drawingml/2006/picture">
                        <pic:nvPicPr>
                          <pic:cNvPr id="0" name="image43.jpg" descr="Concept of computer programming or developing software or game. Vector 3d illustration with coding symbols and programming windows. Concept of Information technologies and computer engineering. "/>
                          <pic:cNvPicPr preferRelativeResize="0"/>
                        </pic:nvPicPr>
                        <pic:blipFill>
                          <a:blip r:embed="rId40"/>
                          <a:srcRect/>
                          <a:stretch>
                            <a:fillRect/>
                          </a:stretch>
                        </pic:blipFill>
                        <pic:spPr>
                          <a:xfrm>
                            <a:off x="0" y="0"/>
                            <a:ext cx="2506184" cy="1410981"/>
                          </a:xfrm>
                          <a:prstGeom prst="rect">
                            <a:avLst/>
                          </a:prstGeom>
                          <a:ln/>
                        </pic:spPr>
                      </pic:pic>
                    </a:graphicData>
                  </a:graphic>
                </wp:inline>
              </w:drawing>
            </w:r>
          </w:p>
          <w:p w14:paraId="00000153" w14:textId="77777777" w:rsidR="007558AE" w:rsidRDefault="00000000">
            <w:pPr>
              <w:widowControl w:val="0"/>
            </w:pPr>
            <w:r>
              <w:t xml:space="preserve">Imagen de referencia </w:t>
            </w:r>
            <w:hyperlink r:id="rId41">
              <w:r>
                <w:rPr>
                  <w:color w:val="0000FF"/>
                  <w:u w:val="single"/>
                </w:rPr>
                <w:t>https://cutt.ly/JXFG4bY</w:t>
              </w:r>
            </w:hyperlink>
            <w:r>
              <w:t xml:space="preserve"> </w:t>
            </w:r>
          </w:p>
          <w:p w14:paraId="00000154" w14:textId="77777777" w:rsidR="007558AE" w:rsidRDefault="00000000">
            <w:pPr>
              <w:widowControl w:val="0"/>
            </w:pPr>
            <w:r>
              <w:rPr>
                <w:color w:val="000000"/>
                <w:highlight w:val="white"/>
              </w:rPr>
              <w:t>228130_i17</w:t>
            </w:r>
          </w:p>
        </w:tc>
        <w:tc>
          <w:tcPr>
            <w:tcW w:w="11159" w:type="dxa"/>
            <w:shd w:val="clear" w:color="auto" w:fill="auto"/>
            <w:tcMar>
              <w:top w:w="100" w:type="dxa"/>
              <w:left w:w="100" w:type="dxa"/>
              <w:bottom w:w="100" w:type="dxa"/>
              <w:right w:w="100" w:type="dxa"/>
            </w:tcMar>
          </w:tcPr>
          <w:p w14:paraId="00000155" w14:textId="61BEA347" w:rsidR="007558AE" w:rsidRDefault="00000000">
            <w:pPr>
              <w:widowControl w:val="0"/>
              <w:rPr>
                <w:b/>
              </w:rPr>
            </w:pPr>
            <w:r>
              <w:rPr>
                <w:b/>
              </w:rPr>
              <w:t>Expresar el algoritmo</w:t>
            </w:r>
          </w:p>
          <w:p w14:paraId="698AD3E0" w14:textId="77777777" w:rsidR="003C7D8C" w:rsidRDefault="003C7D8C">
            <w:pPr>
              <w:widowControl w:val="0"/>
              <w:rPr>
                <w:b/>
              </w:rPr>
            </w:pPr>
          </w:p>
          <w:p w14:paraId="00000156" w14:textId="77777777" w:rsidR="007558AE" w:rsidRDefault="00000000">
            <w:pPr>
              <w:widowControl w:val="0"/>
            </w:pPr>
            <w:r>
              <w:t>Se debe expresar como un programa en un lenguaje de programación adecuado. También conocido como fase de codificación.</w:t>
            </w:r>
          </w:p>
          <w:p w14:paraId="00000157" w14:textId="77777777" w:rsidR="007558AE" w:rsidRDefault="007558AE">
            <w:pPr>
              <w:widowControl w:val="0"/>
            </w:pPr>
          </w:p>
        </w:tc>
      </w:tr>
      <w:tr w:rsidR="007558AE" w14:paraId="3A14F3A4" w14:textId="77777777">
        <w:tc>
          <w:tcPr>
            <w:tcW w:w="4531" w:type="dxa"/>
            <w:shd w:val="clear" w:color="auto" w:fill="auto"/>
            <w:tcMar>
              <w:top w:w="100" w:type="dxa"/>
              <w:left w:w="100" w:type="dxa"/>
              <w:bottom w:w="100" w:type="dxa"/>
              <w:right w:w="100" w:type="dxa"/>
            </w:tcMar>
          </w:tcPr>
          <w:p w14:paraId="00000158" w14:textId="77777777" w:rsidR="007558AE" w:rsidRDefault="00000000">
            <w:pPr>
              <w:widowControl w:val="0"/>
            </w:pPr>
            <w:r>
              <w:rPr>
                <w:noProof/>
              </w:rPr>
              <w:drawing>
                <wp:inline distT="0" distB="0" distL="0" distR="0" wp14:anchorId="43CEE188" wp14:editId="72AEEC8E">
                  <wp:extent cx="2398661" cy="1597509"/>
                  <wp:effectExtent l="0" t="0" r="0" b="0"/>
                  <wp:docPr id="198" name="image45.jpg" descr="Abstract technology background, design circle, digital hi-tech technology with innovative concept start button. Vector illustration."/>
                  <wp:cNvGraphicFramePr/>
                  <a:graphic xmlns:a="http://schemas.openxmlformats.org/drawingml/2006/main">
                    <a:graphicData uri="http://schemas.openxmlformats.org/drawingml/2006/picture">
                      <pic:pic xmlns:pic="http://schemas.openxmlformats.org/drawingml/2006/picture">
                        <pic:nvPicPr>
                          <pic:cNvPr id="0" name="image45.jpg" descr="Abstract technology background, design circle, digital hi-tech technology with innovative concept start button. Vector illustration."/>
                          <pic:cNvPicPr preferRelativeResize="0"/>
                        </pic:nvPicPr>
                        <pic:blipFill>
                          <a:blip r:embed="rId42"/>
                          <a:srcRect/>
                          <a:stretch>
                            <a:fillRect/>
                          </a:stretch>
                        </pic:blipFill>
                        <pic:spPr>
                          <a:xfrm>
                            <a:off x="0" y="0"/>
                            <a:ext cx="2398661" cy="1597509"/>
                          </a:xfrm>
                          <a:prstGeom prst="rect">
                            <a:avLst/>
                          </a:prstGeom>
                          <a:ln/>
                        </pic:spPr>
                      </pic:pic>
                    </a:graphicData>
                  </a:graphic>
                </wp:inline>
              </w:drawing>
            </w:r>
          </w:p>
          <w:p w14:paraId="00000159" w14:textId="77777777" w:rsidR="007558AE" w:rsidRDefault="00000000">
            <w:pPr>
              <w:widowControl w:val="0"/>
            </w:pPr>
            <w:r>
              <w:t xml:space="preserve">Imagen de referencia </w:t>
            </w:r>
            <w:hyperlink r:id="rId43">
              <w:r>
                <w:rPr>
                  <w:color w:val="0000FF"/>
                  <w:u w:val="single"/>
                </w:rPr>
                <w:t>https://cutt.ly/3XFHQu5</w:t>
              </w:r>
            </w:hyperlink>
            <w:r>
              <w:t xml:space="preserve"> </w:t>
            </w:r>
          </w:p>
          <w:p w14:paraId="0000015A" w14:textId="77777777" w:rsidR="007558AE" w:rsidRDefault="00000000">
            <w:pPr>
              <w:widowControl w:val="0"/>
            </w:pPr>
            <w:r>
              <w:rPr>
                <w:color w:val="000000"/>
                <w:highlight w:val="white"/>
              </w:rPr>
              <w:t>228130_i18</w:t>
            </w:r>
          </w:p>
        </w:tc>
        <w:tc>
          <w:tcPr>
            <w:tcW w:w="11159" w:type="dxa"/>
            <w:shd w:val="clear" w:color="auto" w:fill="auto"/>
            <w:tcMar>
              <w:top w:w="100" w:type="dxa"/>
              <w:left w:w="100" w:type="dxa"/>
              <w:bottom w:w="100" w:type="dxa"/>
              <w:right w:w="100" w:type="dxa"/>
            </w:tcMar>
          </w:tcPr>
          <w:p w14:paraId="0000015B" w14:textId="3D5E45AA" w:rsidR="007558AE" w:rsidRDefault="00000000">
            <w:pPr>
              <w:widowControl w:val="0"/>
              <w:rPr>
                <w:b/>
              </w:rPr>
            </w:pPr>
            <w:r>
              <w:rPr>
                <w:b/>
              </w:rPr>
              <w:lastRenderedPageBreak/>
              <w:t>Ejecución y validación</w:t>
            </w:r>
          </w:p>
          <w:p w14:paraId="64A35C21" w14:textId="77777777" w:rsidR="00551226" w:rsidRDefault="00551226">
            <w:pPr>
              <w:widowControl w:val="0"/>
              <w:rPr>
                <w:b/>
              </w:rPr>
            </w:pPr>
          </w:p>
          <w:p w14:paraId="0000015C" w14:textId="77777777" w:rsidR="007558AE" w:rsidRDefault="00000000">
            <w:pPr>
              <w:widowControl w:val="0"/>
              <w:rPr>
                <w:color w:val="999999"/>
              </w:rPr>
            </w:pPr>
            <w:r>
              <w:t>Se pone en ejecución el programa realizado en un computador, verificando y eliminando los errores</w:t>
            </w:r>
            <w:r>
              <w:rPr>
                <w:color w:val="999999"/>
              </w:rPr>
              <w:t xml:space="preserve"> </w:t>
            </w:r>
            <w:r w:rsidRPr="009E4D0D">
              <w:rPr>
                <w:i/>
                <w:iCs/>
                <w:color w:val="0E1015"/>
              </w:rPr>
              <w:t>(bugs).</w:t>
            </w:r>
            <w:r>
              <w:rPr>
                <w:color w:val="0E1015"/>
              </w:rPr>
              <w:t xml:space="preserve"> </w:t>
            </w:r>
          </w:p>
        </w:tc>
      </w:tr>
    </w:tbl>
    <w:p w14:paraId="0000015D" w14:textId="77777777" w:rsidR="007558AE" w:rsidRDefault="007558AE">
      <w:pPr>
        <w:spacing w:line="240" w:lineRule="auto"/>
        <w:jc w:val="both"/>
        <w:rPr>
          <w:b/>
        </w:rPr>
      </w:pPr>
    </w:p>
    <w:p w14:paraId="0000015E" w14:textId="77777777" w:rsidR="007558AE" w:rsidRDefault="00000000">
      <w:pPr>
        <w:jc w:val="both"/>
        <w:rPr>
          <w:b/>
        </w:rPr>
      </w:pPr>
      <w:r>
        <w:rPr>
          <w:b/>
        </w:rPr>
        <w:t xml:space="preserve">1.4. Variables y constantes </w:t>
      </w:r>
    </w:p>
    <w:tbl>
      <w:tblPr>
        <w:tblStyle w:val="afffffff1"/>
        <w:tblW w:w="15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3465"/>
        <w:gridCol w:w="2160"/>
        <w:gridCol w:w="4680"/>
        <w:gridCol w:w="3945"/>
      </w:tblGrid>
      <w:tr w:rsidR="007558AE" w14:paraId="50D3B0D2" w14:textId="77777777">
        <w:trPr>
          <w:trHeight w:val="460"/>
        </w:trPr>
        <w:tc>
          <w:tcPr>
            <w:tcW w:w="1485" w:type="dxa"/>
            <w:shd w:val="clear" w:color="auto" w:fill="C9DAF8"/>
            <w:tcMar>
              <w:top w:w="100" w:type="dxa"/>
              <w:left w:w="100" w:type="dxa"/>
              <w:bottom w:w="100" w:type="dxa"/>
              <w:right w:w="100" w:type="dxa"/>
            </w:tcMar>
          </w:tcPr>
          <w:p w14:paraId="0000015F" w14:textId="77777777" w:rsidR="007558AE" w:rsidRPr="009E4D0D" w:rsidRDefault="00000000">
            <w:pPr>
              <w:widowControl w:val="0"/>
              <w:spacing w:line="240" w:lineRule="auto"/>
              <w:jc w:val="center"/>
              <w:rPr>
                <w:b/>
              </w:rPr>
            </w:pPr>
            <w:r w:rsidRPr="009E4D0D">
              <w:rPr>
                <w:b/>
              </w:rPr>
              <w:t>Tipo de recurso</w:t>
            </w:r>
          </w:p>
        </w:tc>
        <w:tc>
          <w:tcPr>
            <w:tcW w:w="14250" w:type="dxa"/>
            <w:gridSpan w:val="4"/>
            <w:shd w:val="clear" w:color="auto" w:fill="C9DAF8"/>
            <w:tcMar>
              <w:top w:w="100" w:type="dxa"/>
              <w:left w:w="100" w:type="dxa"/>
              <w:bottom w:w="100" w:type="dxa"/>
              <w:right w:w="100" w:type="dxa"/>
            </w:tcMar>
          </w:tcPr>
          <w:p w14:paraId="00000160" w14:textId="77777777" w:rsidR="007558AE" w:rsidRPr="009E4D0D" w:rsidRDefault="00000000">
            <w:pPr>
              <w:pStyle w:val="Ttulo"/>
              <w:widowControl w:val="0"/>
              <w:spacing w:line="240" w:lineRule="auto"/>
              <w:jc w:val="center"/>
              <w:rPr>
                <w:sz w:val="22"/>
                <w:szCs w:val="22"/>
              </w:rPr>
            </w:pPr>
            <w:bookmarkStart w:id="10" w:name="_heading=h.gjdgxs" w:colFirst="0" w:colLast="0"/>
            <w:bookmarkEnd w:id="10"/>
            <w:r w:rsidRPr="009E4D0D">
              <w:rPr>
                <w:sz w:val="22"/>
                <w:szCs w:val="22"/>
              </w:rPr>
              <w:t>Video spot animado</w:t>
            </w:r>
          </w:p>
        </w:tc>
      </w:tr>
      <w:tr w:rsidR="007558AE" w14:paraId="643344C0" w14:textId="77777777">
        <w:trPr>
          <w:trHeight w:val="460"/>
        </w:trPr>
        <w:tc>
          <w:tcPr>
            <w:tcW w:w="1485" w:type="dxa"/>
            <w:shd w:val="clear" w:color="auto" w:fill="C9DAF8"/>
            <w:tcMar>
              <w:top w:w="100" w:type="dxa"/>
              <w:left w:w="100" w:type="dxa"/>
              <w:bottom w:w="100" w:type="dxa"/>
              <w:right w:w="100" w:type="dxa"/>
            </w:tcMar>
          </w:tcPr>
          <w:p w14:paraId="00000164" w14:textId="77777777" w:rsidR="007558AE" w:rsidRPr="009E4D0D" w:rsidRDefault="00000000">
            <w:pPr>
              <w:widowControl w:val="0"/>
              <w:spacing w:line="240" w:lineRule="auto"/>
              <w:jc w:val="center"/>
              <w:rPr>
                <w:b/>
              </w:rPr>
            </w:pPr>
            <w:r w:rsidRPr="009E4D0D">
              <w:rPr>
                <w:b/>
              </w:rPr>
              <w:t>NOTA</w:t>
            </w:r>
          </w:p>
        </w:tc>
        <w:tc>
          <w:tcPr>
            <w:tcW w:w="14250" w:type="dxa"/>
            <w:gridSpan w:val="4"/>
            <w:shd w:val="clear" w:color="auto" w:fill="C9DAF8"/>
            <w:tcMar>
              <w:top w:w="100" w:type="dxa"/>
              <w:left w:w="100" w:type="dxa"/>
              <w:bottom w:w="100" w:type="dxa"/>
              <w:right w:w="100" w:type="dxa"/>
            </w:tcMar>
          </w:tcPr>
          <w:p w14:paraId="00000165" w14:textId="77777777" w:rsidR="007558AE" w:rsidRPr="009E4D0D" w:rsidRDefault="00000000">
            <w:pPr>
              <w:widowControl w:val="0"/>
              <w:spacing w:line="240" w:lineRule="auto"/>
              <w:jc w:val="center"/>
              <w:rPr>
                <w:b/>
              </w:rPr>
            </w:pPr>
            <w:commentRangeStart w:id="11"/>
            <w:r w:rsidRPr="009E4D0D">
              <w:rPr>
                <w:b/>
              </w:rPr>
              <w:t>La totalidad del texto locutado para el video no debe superar las 500 palabras aproximadamente</w:t>
            </w:r>
            <w:commentRangeEnd w:id="11"/>
            <w:r w:rsidR="004D29B4">
              <w:rPr>
                <w:rStyle w:val="Refdecomentario"/>
              </w:rPr>
              <w:commentReference w:id="11"/>
            </w:r>
          </w:p>
        </w:tc>
      </w:tr>
      <w:tr w:rsidR="007558AE" w14:paraId="1DE15923" w14:textId="77777777">
        <w:trPr>
          <w:trHeight w:val="420"/>
        </w:trPr>
        <w:tc>
          <w:tcPr>
            <w:tcW w:w="1485" w:type="dxa"/>
            <w:shd w:val="clear" w:color="auto" w:fill="auto"/>
            <w:tcMar>
              <w:top w:w="100" w:type="dxa"/>
              <w:left w:w="100" w:type="dxa"/>
              <w:bottom w:w="100" w:type="dxa"/>
              <w:right w:w="100" w:type="dxa"/>
            </w:tcMar>
          </w:tcPr>
          <w:p w14:paraId="00000169" w14:textId="77777777" w:rsidR="007558AE" w:rsidRDefault="00000000">
            <w:pPr>
              <w:widowControl w:val="0"/>
              <w:spacing w:line="240" w:lineRule="auto"/>
              <w:rPr>
                <w:b/>
              </w:rPr>
            </w:pPr>
            <w:r>
              <w:rPr>
                <w:b/>
              </w:rPr>
              <w:t xml:space="preserve">Título </w:t>
            </w:r>
          </w:p>
        </w:tc>
        <w:tc>
          <w:tcPr>
            <w:tcW w:w="14250" w:type="dxa"/>
            <w:gridSpan w:val="4"/>
            <w:shd w:val="clear" w:color="auto" w:fill="auto"/>
            <w:tcMar>
              <w:top w:w="100" w:type="dxa"/>
              <w:left w:w="100" w:type="dxa"/>
              <w:bottom w:w="100" w:type="dxa"/>
              <w:right w:w="100" w:type="dxa"/>
            </w:tcMar>
          </w:tcPr>
          <w:p w14:paraId="0000016A" w14:textId="77777777" w:rsidR="007558AE" w:rsidRDefault="00000000">
            <w:pPr>
              <w:widowControl w:val="0"/>
              <w:spacing w:line="240" w:lineRule="auto"/>
            </w:pPr>
            <w:r>
              <w:t>Variables y constantes</w:t>
            </w:r>
          </w:p>
        </w:tc>
      </w:tr>
      <w:tr w:rsidR="007558AE" w14:paraId="69254FF4" w14:textId="77777777">
        <w:tc>
          <w:tcPr>
            <w:tcW w:w="1485" w:type="dxa"/>
            <w:shd w:val="clear" w:color="auto" w:fill="auto"/>
            <w:tcMar>
              <w:top w:w="100" w:type="dxa"/>
              <w:left w:w="100" w:type="dxa"/>
              <w:bottom w:w="100" w:type="dxa"/>
              <w:right w:w="100" w:type="dxa"/>
            </w:tcMar>
          </w:tcPr>
          <w:p w14:paraId="0000016E" w14:textId="77777777" w:rsidR="007558AE" w:rsidRDefault="00000000">
            <w:pPr>
              <w:widowControl w:val="0"/>
              <w:spacing w:line="240" w:lineRule="auto"/>
              <w:rPr>
                <w:b/>
              </w:rPr>
            </w:pPr>
            <w:r>
              <w:rPr>
                <w:b/>
              </w:rPr>
              <w:t>Escena</w:t>
            </w:r>
          </w:p>
        </w:tc>
        <w:tc>
          <w:tcPr>
            <w:tcW w:w="3465" w:type="dxa"/>
            <w:shd w:val="clear" w:color="auto" w:fill="auto"/>
            <w:tcMar>
              <w:top w:w="100" w:type="dxa"/>
              <w:left w:w="100" w:type="dxa"/>
              <w:bottom w:w="100" w:type="dxa"/>
              <w:right w:w="100" w:type="dxa"/>
            </w:tcMar>
          </w:tcPr>
          <w:p w14:paraId="0000016F" w14:textId="77777777" w:rsidR="007558AE" w:rsidRDefault="00000000">
            <w:pPr>
              <w:widowControl w:val="0"/>
              <w:spacing w:line="240" w:lineRule="auto"/>
              <w:jc w:val="center"/>
              <w:rPr>
                <w:b/>
              </w:rPr>
            </w:pPr>
            <w:r>
              <w:rPr>
                <w:b/>
              </w:rPr>
              <w:t>Imagen</w:t>
            </w:r>
          </w:p>
        </w:tc>
        <w:tc>
          <w:tcPr>
            <w:tcW w:w="2160" w:type="dxa"/>
            <w:shd w:val="clear" w:color="auto" w:fill="auto"/>
            <w:tcMar>
              <w:top w:w="100" w:type="dxa"/>
              <w:left w:w="100" w:type="dxa"/>
              <w:bottom w:w="100" w:type="dxa"/>
              <w:right w:w="100" w:type="dxa"/>
            </w:tcMar>
          </w:tcPr>
          <w:p w14:paraId="00000170" w14:textId="77777777" w:rsidR="007558AE" w:rsidRDefault="00000000">
            <w:pPr>
              <w:widowControl w:val="0"/>
              <w:spacing w:line="240" w:lineRule="auto"/>
              <w:jc w:val="center"/>
              <w:rPr>
                <w:b/>
              </w:rPr>
            </w:pPr>
            <w:r>
              <w:rPr>
                <w:b/>
              </w:rPr>
              <w:t>Sonido</w:t>
            </w:r>
          </w:p>
        </w:tc>
        <w:tc>
          <w:tcPr>
            <w:tcW w:w="4680" w:type="dxa"/>
            <w:shd w:val="clear" w:color="auto" w:fill="auto"/>
            <w:tcMar>
              <w:top w:w="100" w:type="dxa"/>
              <w:left w:w="100" w:type="dxa"/>
              <w:bottom w:w="100" w:type="dxa"/>
              <w:right w:w="100" w:type="dxa"/>
            </w:tcMar>
          </w:tcPr>
          <w:p w14:paraId="00000171" w14:textId="77777777" w:rsidR="007558AE" w:rsidRDefault="00000000">
            <w:pPr>
              <w:widowControl w:val="0"/>
              <w:spacing w:line="240" w:lineRule="auto"/>
              <w:jc w:val="center"/>
              <w:rPr>
                <w:b/>
              </w:rPr>
            </w:pPr>
            <w:r>
              <w:rPr>
                <w:b/>
              </w:rPr>
              <w:t>Narración (voz en off)</w:t>
            </w:r>
          </w:p>
        </w:tc>
        <w:tc>
          <w:tcPr>
            <w:tcW w:w="3945" w:type="dxa"/>
            <w:shd w:val="clear" w:color="auto" w:fill="auto"/>
            <w:tcMar>
              <w:top w:w="100" w:type="dxa"/>
              <w:left w:w="100" w:type="dxa"/>
              <w:bottom w:w="100" w:type="dxa"/>
              <w:right w:w="100" w:type="dxa"/>
            </w:tcMar>
          </w:tcPr>
          <w:p w14:paraId="00000172" w14:textId="77777777" w:rsidR="007558AE" w:rsidRDefault="00000000">
            <w:pPr>
              <w:widowControl w:val="0"/>
              <w:spacing w:line="240" w:lineRule="auto"/>
              <w:jc w:val="center"/>
              <w:rPr>
                <w:b/>
              </w:rPr>
            </w:pPr>
            <w:r>
              <w:rPr>
                <w:b/>
              </w:rPr>
              <w:t>Texto</w:t>
            </w:r>
          </w:p>
        </w:tc>
      </w:tr>
      <w:tr w:rsidR="007558AE" w14:paraId="57794557" w14:textId="77777777">
        <w:tc>
          <w:tcPr>
            <w:tcW w:w="1485" w:type="dxa"/>
            <w:shd w:val="clear" w:color="auto" w:fill="auto"/>
            <w:tcMar>
              <w:top w:w="100" w:type="dxa"/>
              <w:left w:w="100" w:type="dxa"/>
              <w:bottom w:w="100" w:type="dxa"/>
              <w:right w:w="100" w:type="dxa"/>
            </w:tcMar>
          </w:tcPr>
          <w:p w14:paraId="00000173" w14:textId="77777777" w:rsidR="007558AE" w:rsidRDefault="00000000">
            <w:pPr>
              <w:widowControl w:val="0"/>
              <w:spacing w:line="240" w:lineRule="auto"/>
              <w:rPr>
                <w:b/>
              </w:rPr>
            </w:pPr>
            <w:r>
              <w:rPr>
                <w:b/>
              </w:rPr>
              <w:t>1</w:t>
            </w:r>
          </w:p>
        </w:tc>
        <w:tc>
          <w:tcPr>
            <w:tcW w:w="3465" w:type="dxa"/>
            <w:shd w:val="clear" w:color="auto" w:fill="auto"/>
            <w:tcMar>
              <w:top w:w="100" w:type="dxa"/>
              <w:left w:w="100" w:type="dxa"/>
              <w:bottom w:w="100" w:type="dxa"/>
              <w:right w:w="100" w:type="dxa"/>
            </w:tcMar>
          </w:tcPr>
          <w:p w14:paraId="00000174" w14:textId="77777777" w:rsidR="007558AE" w:rsidRDefault="00000000">
            <w:pPr>
              <w:widowControl w:val="0"/>
              <w:spacing w:line="240" w:lineRule="auto"/>
            </w:pPr>
            <w:r>
              <w:t>Presentar una persona frente a un computador donde se vea la pantalla que aparezca un algoritmo apareciendo las palabras variables, almacenar valores, identificadores</w:t>
            </w:r>
          </w:p>
          <w:p w14:paraId="00000175" w14:textId="77777777" w:rsidR="007558AE" w:rsidRDefault="00000000">
            <w:pPr>
              <w:widowControl w:val="0"/>
              <w:spacing w:line="240" w:lineRule="auto"/>
            </w:pPr>
            <w:r>
              <w:rPr>
                <w:noProof/>
              </w:rPr>
              <w:drawing>
                <wp:inline distT="0" distB="0" distL="0" distR="0" wp14:anchorId="3BB5EEBC" wp14:editId="4D94728B">
                  <wp:extent cx="2073275" cy="1381125"/>
                  <wp:effectExtent l="0" t="0" r="0" b="0"/>
                  <wp:docPr id="199" name="image47.jpg" descr="Cerrar hombre escribiendo código en la computadora portátil"/>
                  <wp:cNvGraphicFramePr/>
                  <a:graphic xmlns:a="http://schemas.openxmlformats.org/drawingml/2006/main">
                    <a:graphicData uri="http://schemas.openxmlformats.org/drawingml/2006/picture">
                      <pic:pic xmlns:pic="http://schemas.openxmlformats.org/drawingml/2006/picture">
                        <pic:nvPicPr>
                          <pic:cNvPr id="0" name="image47.jpg" descr="Cerrar hombre escribiendo código en la computadora portátil"/>
                          <pic:cNvPicPr preferRelativeResize="0"/>
                        </pic:nvPicPr>
                        <pic:blipFill>
                          <a:blip r:embed="rId48"/>
                          <a:srcRect/>
                          <a:stretch>
                            <a:fillRect/>
                          </a:stretch>
                        </pic:blipFill>
                        <pic:spPr>
                          <a:xfrm>
                            <a:off x="0" y="0"/>
                            <a:ext cx="2073275" cy="1381125"/>
                          </a:xfrm>
                          <a:prstGeom prst="rect">
                            <a:avLst/>
                          </a:prstGeom>
                          <a:ln/>
                        </pic:spPr>
                      </pic:pic>
                    </a:graphicData>
                  </a:graphic>
                </wp:inline>
              </w:drawing>
            </w:r>
          </w:p>
          <w:p w14:paraId="00000176" w14:textId="77777777" w:rsidR="007558AE" w:rsidRDefault="00000000">
            <w:pPr>
              <w:widowControl w:val="0"/>
              <w:spacing w:line="240" w:lineRule="auto"/>
            </w:pPr>
            <w:r>
              <w:t xml:space="preserve">Imagen de referencia </w:t>
            </w:r>
            <w:hyperlink r:id="rId49">
              <w:r>
                <w:rPr>
                  <w:color w:val="0000FF"/>
                  <w:u w:val="single"/>
                </w:rPr>
                <w:t>https://acortar.link/U4ULe4</w:t>
              </w:r>
            </w:hyperlink>
            <w:r>
              <w:t xml:space="preserve"> </w:t>
            </w:r>
          </w:p>
          <w:p w14:paraId="00000177" w14:textId="77777777" w:rsidR="007558AE" w:rsidRDefault="00000000">
            <w:pPr>
              <w:widowControl w:val="0"/>
              <w:spacing w:line="240" w:lineRule="auto"/>
            </w:pPr>
            <w:r>
              <w:rPr>
                <w:color w:val="000000"/>
                <w:highlight w:val="white"/>
              </w:rPr>
              <w:t>228130_i1</w:t>
            </w:r>
            <w:r>
              <w:rPr>
                <w:color w:val="000000"/>
              </w:rPr>
              <w:t>9</w:t>
            </w:r>
          </w:p>
        </w:tc>
        <w:tc>
          <w:tcPr>
            <w:tcW w:w="2160" w:type="dxa"/>
            <w:shd w:val="clear" w:color="auto" w:fill="auto"/>
            <w:tcMar>
              <w:top w:w="100" w:type="dxa"/>
              <w:left w:w="100" w:type="dxa"/>
              <w:bottom w:w="100" w:type="dxa"/>
              <w:right w:w="100" w:type="dxa"/>
            </w:tcMar>
          </w:tcPr>
          <w:p w14:paraId="00000178" w14:textId="77777777" w:rsidR="007558AE" w:rsidRDefault="00000000">
            <w:pPr>
              <w:widowControl w:val="0"/>
              <w:spacing w:line="240" w:lineRule="auto"/>
              <w:jc w:val="center"/>
            </w:pPr>
            <w:r>
              <w:t>N/A</w:t>
            </w:r>
          </w:p>
        </w:tc>
        <w:tc>
          <w:tcPr>
            <w:tcW w:w="4680" w:type="dxa"/>
            <w:shd w:val="clear" w:color="auto" w:fill="auto"/>
            <w:tcMar>
              <w:top w:w="100" w:type="dxa"/>
              <w:left w:w="100" w:type="dxa"/>
              <w:bottom w:w="100" w:type="dxa"/>
              <w:right w:w="100" w:type="dxa"/>
            </w:tcMar>
          </w:tcPr>
          <w:p w14:paraId="00000179" w14:textId="3ADFFFBE" w:rsidR="007558AE" w:rsidRDefault="006B66DE">
            <w:pPr>
              <w:widowControl w:val="0"/>
              <w:spacing w:line="240" w:lineRule="auto"/>
              <w:jc w:val="both"/>
            </w:pPr>
            <w:bookmarkStart w:id="12" w:name="_Hlk114492079"/>
            <w:r>
              <w:t xml:space="preserve">Siempre que se da inicio al análisis de un problema </w:t>
            </w:r>
            <w:r w:rsidR="00D249D1">
              <w:t>se deben</w:t>
            </w:r>
            <w:r>
              <w:t xml:space="preserve"> identifican los datos iniciales, estos datos se estructuran o se definen como </w:t>
            </w:r>
            <w:r>
              <w:rPr>
                <w:b/>
              </w:rPr>
              <w:t>variables</w:t>
            </w:r>
            <w:r>
              <w:t>; en estas se pueden almacenar valores</w:t>
            </w:r>
            <w:r w:rsidR="00D84FB2">
              <w:t>,</w:t>
            </w:r>
            <w:r>
              <w:t xml:space="preserve"> siendo nombradas con identificadores, es decir los nombres que se le asigna poder identificarlas en el algoritmo.</w:t>
            </w:r>
            <w:bookmarkEnd w:id="12"/>
          </w:p>
        </w:tc>
        <w:tc>
          <w:tcPr>
            <w:tcW w:w="3945" w:type="dxa"/>
            <w:shd w:val="clear" w:color="auto" w:fill="auto"/>
            <w:tcMar>
              <w:top w:w="100" w:type="dxa"/>
              <w:left w:w="100" w:type="dxa"/>
              <w:bottom w:w="100" w:type="dxa"/>
              <w:right w:w="100" w:type="dxa"/>
            </w:tcMar>
          </w:tcPr>
          <w:p w14:paraId="0000017A" w14:textId="77777777" w:rsidR="007558AE" w:rsidRDefault="00000000">
            <w:pPr>
              <w:widowControl w:val="0"/>
              <w:spacing w:line="240" w:lineRule="auto"/>
            </w:pPr>
            <w:r>
              <w:t>Variables</w:t>
            </w:r>
          </w:p>
          <w:p w14:paraId="0000017B" w14:textId="77777777" w:rsidR="007558AE" w:rsidRDefault="00000000">
            <w:pPr>
              <w:widowControl w:val="0"/>
              <w:spacing w:line="240" w:lineRule="auto"/>
            </w:pPr>
            <w:r>
              <w:t>Almacenar valores</w:t>
            </w:r>
          </w:p>
          <w:p w14:paraId="0000017C" w14:textId="77777777" w:rsidR="007558AE" w:rsidRDefault="00000000">
            <w:pPr>
              <w:widowControl w:val="0"/>
              <w:spacing w:line="240" w:lineRule="auto"/>
            </w:pPr>
            <w:r>
              <w:t>Identificadores</w:t>
            </w:r>
          </w:p>
        </w:tc>
      </w:tr>
      <w:tr w:rsidR="007558AE" w14:paraId="6266048D" w14:textId="77777777">
        <w:tc>
          <w:tcPr>
            <w:tcW w:w="1485" w:type="dxa"/>
            <w:shd w:val="clear" w:color="auto" w:fill="auto"/>
            <w:tcMar>
              <w:top w:w="100" w:type="dxa"/>
              <w:left w:w="100" w:type="dxa"/>
              <w:bottom w:w="100" w:type="dxa"/>
              <w:right w:w="100" w:type="dxa"/>
            </w:tcMar>
          </w:tcPr>
          <w:p w14:paraId="0000017D" w14:textId="77777777" w:rsidR="007558AE" w:rsidRDefault="00000000">
            <w:pPr>
              <w:widowControl w:val="0"/>
              <w:spacing w:line="240" w:lineRule="auto"/>
              <w:rPr>
                <w:b/>
              </w:rPr>
            </w:pPr>
            <w:r>
              <w:rPr>
                <w:b/>
              </w:rPr>
              <w:t>2</w:t>
            </w:r>
          </w:p>
        </w:tc>
        <w:tc>
          <w:tcPr>
            <w:tcW w:w="3465" w:type="dxa"/>
            <w:shd w:val="clear" w:color="auto" w:fill="auto"/>
            <w:tcMar>
              <w:top w:w="100" w:type="dxa"/>
              <w:left w:w="100" w:type="dxa"/>
              <w:bottom w:w="100" w:type="dxa"/>
              <w:right w:w="100" w:type="dxa"/>
            </w:tcMar>
          </w:tcPr>
          <w:p w14:paraId="0000017E" w14:textId="77777777" w:rsidR="007558AE" w:rsidRDefault="00000000">
            <w:pPr>
              <w:widowControl w:val="0"/>
              <w:spacing w:line="240" w:lineRule="auto"/>
            </w:pPr>
            <w:r>
              <w:t>De la imagen que se presentar resaltar base y altura detallando que son las variables.</w:t>
            </w:r>
          </w:p>
          <w:p w14:paraId="0000017F" w14:textId="77777777" w:rsidR="007558AE" w:rsidRDefault="007558AE">
            <w:pPr>
              <w:widowControl w:val="0"/>
              <w:spacing w:line="240" w:lineRule="auto"/>
            </w:pPr>
          </w:p>
          <w:p w14:paraId="00000180" w14:textId="77777777" w:rsidR="007558AE" w:rsidRDefault="00000000">
            <w:pPr>
              <w:widowControl w:val="0"/>
              <w:spacing w:line="240" w:lineRule="auto"/>
            </w:pPr>
            <w:r>
              <w:rPr>
                <w:noProof/>
              </w:rPr>
              <w:drawing>
                <wp:inline distT="0" distB="0" distL="0" distR="0" wp14:anchorId="52FB2CF1" wp14:editId="08F7E95A">
                  <wp:extent cx="2073275" cy="966470"/>
                  <wp:effectExtent l="0" t="0" r="0" b="0"/>
                  <wp:docPr id="200" name="image48.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8.png" descr="Interfaz de usuario gráfica, Texto&#10;&#10;Descripción generada automáticamente"/>
                          <pic:cNvPicPr preferRelativeResize="0"/>
                        </pic:nvPicPr>
                        <pic:blipFill>
                          <a:blip r:embed="rId50"/>
                          <a:srcRect/>
                          <a:stretch>
                            <a:fillRect/>
                          </a:stretch>
                        </pic:blipFill>
                        <pic:spPr>
                          <a:xfrm>
                            <a:off x="0" y="0"/>
                            <a:ext cx="2073275" cy="966470"/>
                          </a:xfrm>
                          <a:prstGeom prst="rect">
                            <a:avLst/>
                          </a:prstGeom>
                          <a:ln/>
                        </pic:spPr>
                      </pic:pic>
                    </a:graphicData>
                  </a:graphic>
                </wp:inline>
              </w:drawing>
            </w:r>
          </w:p>
          <w:p w14:paraId="00000181" w14:textId="77777777" w:rsidR="007558AE" w:rsidRDefault="007558AE">
            <w:pPr>
              <w:widowControl w:val="0"/>
              <w:spacing w:line="240" w:lineRule="auto"/>
              <w:rPr>
                <w:color w:val="000000"/>
                <w:highlight w:val="white"/>
              </w:rPr>
            </w:pPr>
          </w:p>
          <w:p w14:paraId="00000182" w14:textId="77777777" w:rsidR="007558AE" w:rsidRDefault="00000000">
            <w:pPr>
              <w:widowControl w:val="0"/>
              <w:spacing w:line="240" w:lineRule="auto"/>
            </w:pPr>
            <w:r>
              <w:t xml:space="preserve">Imagen anexa como </w:t>
            </w:r>
            <w:r>
              <w:rPr>
                <w:color w:val="000000"/>
                <w:highlight w:val="white"/>
              </w:rPr>
              <w:t>228130_i</w:t>
            </w:r>
            <w:r>
              <w:rPr>
                <w:color w:val="000000"/>
              </w:rPr>
              <w:t>20</w:t>
            </w:r>
          </w:p>
        </w:tc>
        <w:tc>
          <w:tcPr>
            <w:tcW w:w="2160" w:type="dxa"/>
            <w:shd w:val="clear" w:color="auto" w:fill="auto"/>
            <w:tcMar>
              <w:top w:w="100" w:type="dxa"/>
              <w:left w:w="100" w:type="dxa"/>
              <w:bottom w:w="100" w:type="dxa"/>
              <w:right w:w="100" w:type="dxa"/>
            </w:tcMar>
          </w:tcPr>
          <w:p w14:paraId="00000183" w14:textId="77777777" w:rsidR="007558AE" w:rsidRDefault="00000000">
            <w:pPr>
              <w:widowControl w:val="0"/>
              <w:spacing w:line="240" w:lineRule="auto"/>
              <w:jc w:val="center"/>
            </w:pPr>
            <w:r>
              <w:lastRenderedPageBreak/>
              <w:t>N/A</w:t>
            </w:r>
          </w:p>
        </w:tc>
        <w:tc>
          <w:tcPr>
            <w:tcW w:w="4680" w:type="dxa"/>
            <w:shd w:val="clear" w:color="auto" w:fill="auto"/>
            <w:tcMar>
              <w:top w:w="100" w:type="dxa"/>
              <w:left w:w="100" w:type="dxa"/>
              <w:bottom w:w="100" w:type="dxa"/>
              <w:right w:w="100" w:type="dxa"/>
            </w:tcMar>
          </w:tcPr>
          <w:p w14:paraId="00000184" w14:textId="59738E7B" w:rsidR="007558AE" w:rsidRDefault="009F41BC">
            <w:pPr>
              <w:spacing w:line="240" w:lineRule="auto"/>
              <w:jc w:val="both"/>
            </w:pPr>
            <w:bookmarkStart w:id="13" w:name="_Hlk114492085"/>
            <w:r>
              <w:t>Tomando,</w:t>
            </w:r>
            <w:r w:rsidR="006B66DE">
              <w:t xml:space="preserve"> por ejemplo, el problema de calcular el área de un triángulo, el cual presenta como datos iniciales la base y la </w:t>
            </w:r>
            <w:r w:rsidR="006B66DE">
              <w:lastRenderedPageBreak/>
              <w:t>altura, estos dos datos anteriores se llamaría</w:t>
            </w:r>
            <w:r w:rsidR="00D84FB2">
              <w:t>n</w:t>
            </w:r>
            <w:r w:rsidR="006B66DE">
              <w:t xml:space="preserve"> variables y los nombres que se le asignarán serán “</w:t>
            </w:r>
            <w:r w:rsidR="003C60D0">
              <w:t xml:space="preserve">base” y “altura”. </w:t>
            </w:r>
            <w:bookmarkEnd w:id="13"/>
          </w:p>
        </w:tc>
        <w:tc>
          <w:tcPr>
            <w:tcW w:w="3945" w:type="dxa"/>
            <w:shd w:val="clear" w:color="auto" w:fill="auto"/>
            <w:tcMar>
              <w:top w:w="100" w:type="dxa"/>
              <w:left w:w="100" w:type="dxa"/>
              <w:bottom w:w="100" w:type="dxa"/>
              <w:right w:w="100" w:type="dxa"/>
            </w:tcMar>
          </w:tcPr>
          <w:p w14:paraId="00000185" w14:textId="77777777" w:rsidR="007558AE" w:rsidRDefault="00000000">
            <w:pPr>
              <w:widowControl w:val="0"/>
              <w:spacing w:line="240" w:lineRule="auto"/>
            </w:pPr>
            <w:r>
              <w:lastRenderedPageBreak/>
              <w:t>Datos iniciales</w:t>
            </w:r>
          </w:p>
          <w:p w14:paraId="00000186" w14:textId="77777777" w:rsidR="007558AE" w:rsidRDefault="00000000">
            <w:pPr>
              <w:widowControl w:val="0"/>
              <w:spacing w:line="240" w:lineRule="auto"/>
            </w:pPr>
            <w:r>
              <w:t xml:space="preserve">Base </w:t>
            </w:r>
          </w:p>
          <w:p w14:paraId="00000187" w14:textId="77777777" w:rsidR="007558AE" w:rsidRDefault="00000000">
            <w:pPr>
              <w:widowControl w:val="0"/>
              <w:spacing w:line="240" w:lineRule="auto"/>
            </w:pPr>
            <w:r>
              <w:t xml:space="preserve">Altura </w:t>
            </w:r>
          </w:p>
        </w:tc>
      </w:tr>
      <w:tr w:rsidR="007558AE" w14:paraId="7EC98F47" w14:textId="77777777">
        <w:tc>
          <w:tcPr>
            <w:tcW w:w="1485" w:type="dxa"/>
            <w:shd w:val="clear" w:color="auto" w:fill="auto"/>
            <w:tcMar>
              <w:top w:w="100" w:type="dxa"/>
              <w:left w:w="100" w:type="dxa"/>
              <w:bottom w:w="100" w:type="dxa"/>
              <w:right w:w="100" w:type="dxa"/>
            </w:tcMar>
          </w:tcPr>
          <w:p w14:paraId="00000188" w14:textId="77777777" w:rsidR="007558AE" w:rsidRDefault="00000000">
            <w:pPr>
              <w:widowControl w:val="0"/>
              <w:spacing w:line="240" w:lineRule="auto"/>
              <w:rPr>
                <w:b/>
              </w:rPr>
            </w:pPr>
            <w:bookmarkStart w:id="14" w:name="_Hlk114492090"/>
            <w:r>
              <w:rPr>
                <w:b/>
              </w:rPr>
              <w:t>3</w:t>
            </w:r>
          </w:p>
        </w:tc>
        <w:tc>
          <w:tcPr>
            <w:tcW w:w="3465" w:type="dxa"/>
            <w:shd w:val="clear" w:color="auto" w:fill="auto"/>
            <w:tcMar>
              <w:top w:w="100" w:type="dxa"/>
              <w:left w:w="100" w:type="dxa"/>
              <w:bottom w:w="100" w:type="dxa"/>
              <w:right w:w="100" w:type="dxa"/>
            </w:tcMar>
          </w:tcPr>
          <w:p w14:paraId="00000189" w14:textId="77777777" w:rsidR="007558AE" w:rsidRDefault="00000000">
            <w:pPr>
              <w:widowControl w:val="0"/>
              <w:spacing w:line="240" w:lineRule="auto"/>
            </w:pPr>
            <w:r>
              <w:t>Para cada una de las imágenes presentadas señalar el cambio en los datos (base y altura)</w:t>
            </w:r>
          </w:p>
          <w:p w14:paraId="0000018A" w14:textId="77777777" w:rsidR="007558AE" w:rsidRDefault="00000000">
            <w:pPr>
              <w:widowControl w:val="0"/>
              <w:spacing w:line="240" w:lineRule="auto"/>
            </w:pPr>
            <w:r>
              <w:rPr>
                <w:noProof/>
              </w:rPr>
              <w:drawing>
                <wp:inline distT="0" distB="0" distL="0" distR="0" wp14:anchorId="29BFE655" wp14:editId="41F40D0A">
                  <wp:extent cx="2073275" cy="1327785"/>
                  <wp:effectExtent l="0" t="0" r="0" b="0"/>
                  <wp:docPr id="171" name="image20.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nterfaz de usuario gráfica, Texto, Aplicación&#10;&#10;Descripción generada automáticamente"/>
                          <pic:cNvPicPr preferRelativeResize="0"/>
                        </pic:nvPicPr>
                        <pic:blipFill>
                          <a:blip r:embed="rId51"/>
                          <a:srcRect/>
                          <a:stretch>
                            <a:fillRect/>
                          </a:stretch>
                        </pic:blipFill>
                        <pic:spPr>
                          <a:xfrm>
                            <a:off x="0" y="0"/>
                            <a:ext cx="2073275" cy="1327785"/>
                          </a:xfrm>
                          <a:prstGeom prst="rect">
                            <a:avLst/>
                          </a:prstGeom>
                          <a:ln/>
                        </pic:spPr>
                      </pic:pic>
                    </a:graphicData>
                  </a:graphic>
                </wp:inline>
              </w:drawing>
            </w:r>
          </w:p>
          <w:p w14:paraId="0000018B" w14:textId="77777777" w:rsidR="007558AE" w:rsidRDefault="00000000">
            <w:pPr>
              <w:widowControl w:val="0"/>
              <w:spacing w:line="240" w:lineRule="auto"/>
              <w:rPr>
                <w:color w:val="000000"/>
              </w:rPr>
            </w:pPr>
            <w:r>
              <w:t>Imagen anexa como</w:t>
            </w:r>
            <w:r>
              <w:rPr>
                <w:color w:val="000000"/>
                <w:highlight w:val="white"/>
              </w:rPr>
              <w:t xml:space="preserve"> 228130_i</w:t>
            </w:r>
            <w:r>
              <w:rPr>
                <w:color w:val="000000"/>
              </w:rPr>
              <w:t>21</w:t>
            </w:r>
          </w:p>
          <w:p w14:paraId="0000018C" w14:textId="77777777" w:rsidR="007558AE" w:rsidRDefault="007558AE">
            <w:pPr>
              <w:widowControl w:val="0"/>
              <w:spacing w:line="240" w:lineRule="auto"/>
              <w:rPr>
                <w:color w:val="000000"/>
              </w:rPr>
            </w:pPr>
          </w:p>
          <w:p w14:paraId="0000018D" w14:textId="77777777" w:rsidR="007558AE" w:rsidRDefault="00000000">
            <w:pPr>
              <w:widowControl w:val="0"/>
              <w:spacing w:line="240" w:lineRule="auto"/>
            </w:pPr>
            <w:r>
              <w:rPr>
                <w:noProof/>
              </w:rPr>
              <w:drawing>
                <wp:inline distT="0" distB="0" distL="0" distR="0" wp14:anchorId="4AA52162" wp14:editId="3BFE83E5">
                  <wp:extent cx="2073275" cy="1256030"/>
                  <wp:effectExtent l="0" t="0" r="0" b="0"/>
                  <wp:docPr id="172" name="image2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nterfaz de usuario gráfica, Texto, Aplicación&#10;&#10;Descripción generada automáticamente"/>
                          <pic:cNvPicPr preferRelativeResize="0"/>
                        </pic:nvPicPr>
                        <pic:blipFill>
                          <a:blip r:embed="rId52"/>
                          <a:srcRect/>
                          <a:stretch>
                            <a:fillRect/>
                          </a:stretch>
                        </pic:blipFill>
                        <pic:spPr>
                          <a:xfrm>
                            <a:off x="0" y="0"/>
                            <a:ext cx="2073275" cy="1256030"/>
                          </a:xfrm>
                          <a:prstGeom prst="rect">
                            <a:avLst/>
                          </a:prstGeom>
                          <a:ln/>
                        </pic:spPr>
                      </pic:pic>
                    </a:graphicData>
                  </a:graphic>
                </wp:inline>
              </w:drawing>
            </w:r>
          </w:p>
          <w:p w14:paraId="0000018E" w14:textId="77777777" w:rsidR="007558AE" w:rsidRDefault="00000000">
            <w:pPr>
              <w:widowControl w:val="0"/>
              <w:spacing w:line="240" w:lineRule="auto"/>
            </w:pPr>
            <w:r>
              <w:t>Imagen anexa como</w:t>
            </w:r>
            <w:r>
              <w:rPr>
                <w:color w:val="000000"/>
                <w:highlight w:val="white"/>
              </w:rPr>
              <w:t xml:space="preserve"> 228130_i</w:t>
            </w:r>
            <w:r>
              <w:rPr>
                <w:color w:val="000000"/>
              </w:rPr>
              <w:t>22</w:t>
            </w:r>
          </w:p>
        </w:tc>
        <w:tc>
          <w:tcPr>
            <w:tcW w:w="2160" w:type="dxa"/>
            <w:shd w:val="clear" w:color="auto" w:fill="auto"/>
            <w:tcMar>
              <w:top w:w="100" w:type="dxa"/>
              <w:left w:w="100" w:type="dxa"/>
              <w:bottom w:w="100" w:type="dxa"/>
              <w:right w:w="100" w:type="dxa"/>
            </w:tcMar>
          </w:tcPr>
          <w:p w14:paraId="0000018F" w14:textId="77777777" w:rsidR="007558AE" w:rsidRDefault="00000000">
            <w:pPr>
              <w:widowControl w:val="0"/>
              <w:spacing w:line="240" w:lineRule="auto"/>
              <w:jc w:val="center"/>
            </w:pPr>
            <w:r>
              <w:t>N/A</w:t>
            </w:r>
          </w:p>
        </w:tc>
        <w:tc>
          <w:tcPr>
            <w:tcW w:w="4680" w:type="dxa"/>
            <w:shd w:val="clear" w:color="auto" w:fill="auto"/>
            <w:tcMar>
              <w:top w:w="100" w:type="dxa"/>
              <w:left w:w="100" w:type="dxa"/>
              <w:bottom w:w="100" w:type="dxa"/>
              <w:right w:w="100" w:type="dxa"/>
            </w:tcMar>
          </w:tcPr>
          <w:p w14:paraId="00000190" w14:textId="01C5D49F" w:rsidR="007558AE" w:rsidRDefault="00FA64ED">
            <w:pPr>
              <w:spacing w:line="240" w:lineRule="auto"/>
              <w:jc w:val="both"/>
            </w:pPr>
            <w:r>
              <w:t>Un elemento importante de estas variables es que pueden ir cambiando su valor durante la ejecución del algoritmo. Se debe tener en cuenta que una variable puede ser declarada, asignada o solicitada</w:t>
            </w:r>
            <w:r w:rsidR="00930FC4">
              <w:t>,</w:t>
            </w:r>
            <w:r>
              <w:t xml:space="preserve"> mediante un algoritmo para poder ser utilizada.</w:t>
            </w:r>
          </w:p>
        </w:tc>
        <w:tc>
          <w:tcPr>
            <w:tcW w:w="3945" w:type="dxa"/>
            <w:shd w:val="clear" w:color="auto" w:fill="auto"/>
            <w:tcMar>
              <w:top w:w="100" w:type="dxa"/>
              <w:left w:w="100" w:type="dxa"/>
              <w:bottom w:w="100" w:type="dxa"/>
              <w:right w:w="100" w:type="dxa"/>
            </w:tcMar>
          </w:tcPr>
          <w:p w14:paraId="00000191" w14:textId="77777777" w:rsidR="007558AE" w:rsidRDefault="00000000">
            <w:pPr>
              <w:widowControl w:val="0"/>
              <w:spacing w:line="240" w:lineRule="auto"/>
            </w:pPr>
            <w:r>
              <w:t>Cambiar de valor</w:t>
            </w:r>
          </w:p>
          <w:p w14:paraId="00000192" w14:textId="77777777" w:rsidR="007558AE" w:rsidRDefault="00000000">
            <w:pPr>
              <w:widowControl w:val="0"/>
              <w:spacing w:line="240" w:lineRule="auto"/>
            </w:pPr>
            <w:r>
              <w:t>Declarada, asignada o solicitada</w:t>
            </w:r>
          </w:p>
        </w:tc>
      </w:tr>
      <w:bookmarkEnd w:id="14"/>
      <w:tr w:rsidR="007558AE" w14:paraId="158A92E1" w14:textId="77777777">
        <w:tc>
          <w:tcPr>
            <w:tcW w:w="1485" w:type="dxa"/>
            <w:shd w:val="clear" w:color="auto" w:fill="auto"/>
            <w:tcMar>
              <w:top w:w="100" w:type="dxa"/>
              <w:left w:w="100" w:type="dxa"/>
              <w:bottom w:w="100" w:type="dxa"/>
              <w:right w:w="100" w:type="dxa"/>
            </w:tcMar>
          </w:tcPr>
          <w:p w14:paraId="00000193" w14:textId="77777777" w:rsidR="007558AE" w:rsidRDefault="00000000">
            <w:pPr>
              <w:widowControl w:val="0"/>
              <w:spacing w:line="240" w:lineRule="auto"/>
              <w:rPr>
                <w:b/>
              </w:rPr>
            </w:pPr>
            <w:r>
              <w:rPr>
                <w:b/>
              </w:rPr>
              <w:t>4</w:t>
            </w:r>
          </w:p>
        </w:tc>
        <w:tc>
          <w:tcPr>
            <w:tcW w:w="3465" w:type="dxa"/>
            <w:shd w:val="clear" w:color="auto" w:fill="auto"/>
            <w:tcMar>
              <w:top w:w="100" w:type="dxa"/>
              <w:left w:w="100" w:type="dxa"/>
              <w:bottom w:w="100" w:type="dxa"/>
              <w:right w:w="100" w:type="dxa"/>
            </w:tcMar>
          </w:tcPr>
          <w:p w14:paraId="00000194" w14:textId="77777777" w:rsidR="007558AE" w:rsidRDefault="00000000">
            <w:pPr>
              <w:widowControl w:val="0"/>
              <w:spacing w:line="240" w:lineRule="auto"/>
              <w:jc w:val="both"/>
            </w:pPr>
            <w:r>
              <w:t>De la imagen ir mostrando los tipos de datos correspondientes numéricos, carácter y lógicos.</w:t>
            </w:r>
          </w:p>
          <w:p w14:paraId="00000195" w14:textId="77777777" w:rsidR="007558AE" w:rsidRDefault="007558AE">
            <w:pPr>
              <w:widowControl w:val="0"/>
              <w:spacing w:line="240" w:lineRule="auto"/>
            </w:pPr>
          </w:p>
          <w:p w14:paraId="00000196" w14:textId="77777777" w:rsidR="007558AE" w:rsidRDefault="00000000">
            <w:pPr>
              <w:widowControl w:val="0"/>
              <w:spacing w:line="240" w:lineRule="auto"/>
            </w:pPr>
            <w:r>
              <w:rPr>
                <w:noProof/>
              </w:rPr>
              <w:lastRenderedPageBreak/>
              <w:drawing>
                <wp:inline distT="0" distB="0" distL="0" distR="0" wp14:anchorId="2E16B31F" wp14:editId="37E27851">
                  <wp:extent cx="2073275" cy="1109980"/>
                  <wp:effectExtent l="0" t="0" r="0" b="0"/>
                  <wp:docPr id="173" name="image19.jpg" descr="DATOS DE ALGORITMOS | Serpientesenbotas Wiki | Fandom"/>
                  <wp:cNvGraphicFramePr/>
                  <a:graphic xmlns:a="http://schemas.openxmlformats.org/drawingml/2006/main">
                    <a:graphicData uri="http://schemas.openxmlformats.org/drawingml/2006/picture">
                      <pic:pic xmlns:pic="http://schemas.openxmlformats.org/drawingml/2006/picture">
                        <pic:nvPicPr>
                          <pic:cNvPr id="0" name="image19.jpg" descr="DATOS DE ALGORITMOS | Serpientesenbotas Wiki | Fandom"/>
                          <pic:cNvPicPr preferRelativeResize="0"/>
                        </pic:nvPicPr>
                        <pic:blipFill>
                          <a:blip r:embed="rId53"/>
                          <a:srcRect/>
                          <a:stretch>
                            <a:fillRect/>
                          </a:stretch>
                        </pic:blipFill>
                        <pic:spPr>
                          <a:xfrm>
                            <a:off x="0" y="0"/>
                            <a:ext cx="2073275" cy="1109980"/>
                          </a:xfrm>
                          <a:prstGeom prst="rect">
                            <a:avLst/>
                          </a:prstGeom>
                          <a:ln/>
                        </pic:spPr>
                      </pic:pic>
                    </a:graphicData>
                  </a:graphic>
                </wp:inline>
              </w:drawing>
            </w:r>
          </w:p>
          <w:p w14:paraId="00000197" w14:textId="77777777" w:rsidR="007558AE" w:rsidRDefault="00000000">
            <w:pPr>
              <w:widowControl w:val="0"/>
              <w:spacing w:line="240" w:lineRule="auto"/>
            </w:pPr>
            <w:r>
              <w:t>Imagen de referencia</w:t>
            </w:r>
          </w:p>
          <w:p w14:paraId="00000198" w14:textId="77777777" w:rsidR="007558AE" w:rsidRDefault="00000000">
            <w:pPr>
              <w:widowControl w:val="0"/>
              <w:spacing w:line="240" w:lineRule="auto"/>
            </w:pPr>
            <w:r>
              <w:rPr>
                <w:color w:val="000000"/>
                <w:highlight w:val="white"/>
              </w:rPr>
              <w:t>228130_i</w:t>
            </w:r>
            <w:r>
              <w:rPr>
                <w:color w:val="000000"/>
              </w:rPr>
              <w:t>23</w:t>
            </w:r>
          </w:p>
        </w:tc>
        <w:tc>
          <w:tcPr>
            <w:tcW w:w="2160" w:type="dxa"/>
            <w:shd w:val="clear" w:color="auto" w:fill="auto"/>
            <w:tcMar>
              <w:top w:w="100" w:type="dxa"/>
              <w:left w:w="100" w:type="dxa"/>
              <w:bottom w:w="100" w:type="dxa"/>
              <w:right w:w="100" w:type="dxa"/>
            </w:tcMar>
          </w:tcPr>
          <w:p w14:paraId="00000199" w14:textId="77777777" w:rsidR="007558AE" w:rsidRDefault="00000000">
            <w:pPr>
              <w:widowControl w:val="0"/>
              <w:spacing w:line="240" w:lineRule="auto"/>
              <w:jc w:val="center"/>
            </w:pPr>
            <w:r>
              <w:lastRenderedPageBreak/>
              <w:t>N/A</w:t>
            </w:r>
          </w:p>
        </w:tc>
        <w:tc>
          <w:tcPr>
            <w:tcW w:w="4680" w:type="dxa"/>
            <w:shd w:val="clear" w:color="auto" w:fill="auto"/>
            <w:tcMar>
              <w:top w:w="100" w:type="dxa"/>
              <w:left w:w="100" w:type="dxa"/>
              <w:bottom w:w="100" w:type="dxa"/>
              <w:right w:w="100" w:type="dxa"/>
            </w:tcMar>
          </w:tcPr>
          <w:p w14:paraId="0000019A" w14:textId="442E6CD3" w:rsidR="007558AE" w:rsidRDefault="00000000">
            <w:pPr>
              <w:widowControl w:val="0"/>
              <w:spacing w:line="240" w:lineRule="auto"/>
            </w:pPr>
            <w:bookmarkStart w:id="15" w:name="_Hlk114492096"/>
            <w:r>
              <w:t xml:space="preserve">Una </w:t>
            </w:r>
            <w:r>
              <w:rPr>
                <w:b/>
              </w:rPr>
              <w:t>variable</w:t>
            </w:r>
            <w:r>
              <w:t xml:space="preserve"> no es más que </w:t>
            </w:r>
            <w:r w:rsidR="00FA64ED">
              <w:t>un espacio</w:t>
            </w:r>
            <w:r>
              <w:t xml:space="preserve"> de memoria que un programa utiliza</w:t>
            </w:r>
            <w:r w:rsidR="000968B3">
              <w:t>,</w:t>
            </w:r>
            <w:r>
              <w:t xml:space="preserve"> para </w:t>
            </w:r>
            <w:r w:rsidR="00FA64ED">
              <w:t>conservar</w:t>
            </w:r>
            <w:r>
              <w:t xml:space="preserve"> un valor que puede cambiar durante la ejecución</w:t>
            </w:r>
            <w:r w:rsidR="00FA64ED">
              <w:t xml:space="preserve"> del mismo</w:t>
            </w:r>
            <w:r w:rsidR="000968B3">
              <w:t xml:space="preserve">. Cuando el </w:t>
            </w:r>
            <w:r>
              <w:lastRenderedPageBreak/>
              <w:t>programador</w:t>
            </w:r>
            <w:r w:rsidR="000968B3">
              <w:t xml:space="preserve"> </w:t>
            </w:r>
            <w:r w:rsidR="00FA64ED">
              <w:t>desarrolla</w:t>
            </w:r>
            <w:r>
              <w:t xml:space="preserve"> el programa</w:t>
            </w:r>
            <w:r w:rsidR="000968B3">
              <w:t>,</w:t>
            </w:r>
            <w:r>
              <w:t xml:space="preserve"> será el encargado de </w:t>
            </w:r>
            <w:r w:rsidR="00FA64ED">
              <w:t>indicar el</w:t>
            </w:r>
            <w:r>
              <w:t xml:space="preserve"> nombre o identificador </w:t>
            </w:r>
            <w:r w:rsidR="00FA64ED">
              <w:t>que le</w:t>
            </w:r>
            <w:r>
              <w:t xml:space="preserve"> asignará a esa zona de memoria. Al </w:t>
            </w:r>
            <w:r w:rsidR="00FA64ED">
              <w:t>disponer</w:t>
            </w:r>
            <w:r>
              <w:t xml:space="preserve"> esa zona de memoria</w:t>
            </w:r>
            <w:r w:rsidR="007347D4">
              <w:t>,</w:t>
            </w:r>
            <w:r>
              <w:t xml:space="preserve"> hay que </w:t>
            </w:r>
            <w:r w:rsidR="00FA64ED">
              <w:t xml:space="preserve">detallar que </w:t>
            </w:r>
            <w:r>
              <w:t>tipo de dato será el que se almacenará en ella y ese tipo no cambiará nunca.</w:t>
            </w:r>
            <w:bookmarkEnd w:id="15"/>
          </w:p>
        </w:tc>
        <w:tc>
          <w:tcPr>
            <w:tcW w:w="3945" w:type="dxa"/>
            <w:shd w:val="clear" w:color="auto" w:fill="auto"/>
            <w:tcMar>
              <w:top w:w="100" w:type="dxa"/>
              <w:left w:w="100" w:type="dxa"/>
              <w:bottom w:w="100" w:type="dxa"/>
              <w:right w:w="100" w:type="dxa"/>
            </w:tcMar>
          </w:tcPr>
          <w:p w14:paraId="0000019B" w14:textId="77777777" w:rsidR="007558AE" w:rsidRDefault="00000000">
            <w:pPr>
              <w:widowControl w:val="0"/>
              <w:spacing w:line="240" w:lineRule="auto"/>
            </w:pPr>
            <w:r>
              <w:lastRenderedPageBreak/>
              <w:t>Zona de memoria</w:t>
            </w:r>
          </w:p>
          <w:p w14:paraId="0000019C" w14:textId="77777777" w:rsidR="007558AE" w:rsidRDefault="00000000">
            <w:pPr>
              <w:widowControl w:val="0"/>
              <w:spacing w:line="240" w:lineRule="auto"/>
            </w:pPr>
            <w:r>
              <w:t>Programa</w:t>
            </w:r>
          </w:p>
          <w:p w14:paraId="0000019D" w14:textId="77777777" w:rsidR="007558AE" w:rsidRDefault="00000000">
            <w:pPr>
              <w:widowControl w:val="0"/>
              <w:spacing w:line="240" w:lineRule="auto"/>
            </w:pPr>
            <w:r>
              <w:t>Tipo de dato</w:t>
            </w:r>
          </w:p>
          <w:p w14:paraId="0000019E" w14:textId="77777777" w:rsidR="007558AE" w:rsidRDefault="007558AE">
            <w:pPr>
              <w:widowControl w:val="0"/>
              <w:spacing w:line="240" w:lineRule="auto"/>
            </w:pPr>
          </w:p>
        </w:tc>
      </w:tr>
      <w:tr w:rsidR="007558AE" w14:paraId="00316D6D" w14:textId="77777777">
        <w:tc>
          <w:tcPr>
            <w:tcW w:w="1485" w:type="dxa"/>
            <w:shd w:val="clear" w:color="auto" w:fill="auto"/>
            <w:tcMar>
              <w:top w:w="100" w:type="dxa"/>
              <w:left w:w="100" w:type="dxa"/>
              <w:bottom w:w="100" w:type="dxa"/>
              <w:right w:w="100" w:type="dxa"/>
            </w:tcMar>
          </w:tcPr>
          <w:p w14:paraId="0000019F" w14:textId="77777777" w:rsidR="007558AE" w:rsidRDefault="00000000">
            <w:pPr>
              <w:widowControl w:val="0"/>
              <w:spacing w:line="240" w:lineRule="auto"/>
              <w:rPr>
                <w:b/>
              </w:rPr>
            </w:pPr>
            <w:r>
              <w:rPr>
                <w:b/>
              </w:rPr>
              <w:t>5</w:t>
            </w:r>
          </w:p>
        </w:tc>
        <w:tc>
          <w:tcPr>
            <w:tcW w:w="3465" w:type="dxa"/>
            <w:shd w:val="clear" w:color="auto" w:fill="auto"/>
            <w:tcMar>
              <w:top w:w="100" w:type="dxa"/>
              <w:left w:w="100" w:type="dxa"/>
              <w:bottom w:w="100" w:type="dxa"/>
              <w:right w:w="100" w:type="dxa"/>
            </w:tcMar>
          </w:tcPr>
          <w:p w14:paraId="000001A0" w14:textId="77777777" w:rsidR="007558AE" w:rsidRDefault="00000000">
            <w:pPr>
              <w:widowControl w:val="0"/>
              <w:spacing w:line="240" w:lineRule="auto"/>
            </w:pPr>
            <w:r>
              <w:t>Ir presentando la declaración de variables, mostrando cada línea a medida que se describe el texto.</w:t>
            </w:r>
          </w:p>
          <w:p w14:paraId="000001A1" w14:textId="77777777" w:rsidR="007558AE" w:rsidRDefault="00000000">
            <w:pPr>
              <w:widowControl w:val="0"/>
              <w:spacing w:line="240" w:lineRule="auto"/>
            </w:pPr>
            <w:r>
              <w:rPr>
                <w:noProof/>
              </w:rPr>
              <w:drawing>
                <wp:inline distT="0" distB="0" distL="0" distR="0" wp14:anchorId="062E7CEB" wp14:editId="407AED68">
                  <wp:extent cx="2073275" cy="762000"/>
                  <wp:effectExtent l="0" t="0" r="0" b="0"/>
                  <wp:docPr id="174" name="image33.png" descr="8. Algoritmos || Conceptos básicos de los algoritmos - Aprender a programar  PRO!!"/>
                  <wp:cNvGraphicFramePr/>
                  <a:graphic xmlns:a="http://schemas.openxmlformats.org/drawingml/2006/main">
                    <a:graphicData uri="http://schemas.openxmlformats.org/drawingml/2006/picture">
                      <pic:pic xmlns:pic="http://schemas.openxmlformats.org/drawingml/2006/picture">
                        <pic:nvPicPr>
                          <pic:cNvPr id="0" name="image33.png" descr="8. Algoritmos || Conceptos básicos de los algoritmos - Aprender a programar  PRO!!"/>
                          <pic:cNvPicPr preferRelativeResize="0"/>
                        </pic:nvPicPr>
                        <pic:blipFill>
                          <a:blip r:embed="rId54"/>
                          <a:srcRect b="50474"/>
                          <a:stretch>
                            <a:fillRect/>
                          </a:stretch>
                        </pic:blipFill>
                        <pic:spPr>
                          <a:xfrm>
                            <a:off x="0" y="0"/>
                            <a:ext cx="2073275" cy="762000"/>
                          </a:xfrm>
                          <a:prstGeom prst="rect">
                            <a:avLst/>
                          </a:prstGeom>
                          <a:ln/>
                        </pic:spPr>
                      </pic:pic>
                    </a:graphicData>
                  </a:graphic>
                </wp:inline>
              </w:drawing>
            </w:r>
          </w:p>
          <w:p w14:paraId="000001A2" w14:textId="77777777" w:rsidR="007558AE" w:rsidRDefault="00000000">
            <w:pPr>
              <w:widowControl w:val="0"/>
              <w:spacing w:line="240" w:lineRule="auto"/>
            </w:pPr>
            <w:r>
              <w:t>Imagen de referencia</w:t>
            </w:r>
          </w:p>
          <w:p w14:paraId="000001A3" w14:textId="77777777" w:rsidR="007558AE" w:rsidRDefault="00000000">
            <w:pPr>
              <w:widowControl w:val="0"/>
              <w:spacing w:line="240" w:lineRule="auto"/>
            </w:pPr>
            <w:hyperlink r:id="rId55">
              <w:r>
                <w:rPr>
                  <w:color w:val="0000FF"/>
                  <w:u w:val="single"/>
                </w:rPr>
                <w:t>https://acortar.link/nBLGzA</w:t>
              </w:r>
            </w:hyperlink>
          </w:p>
          <w:p w14:paraId="000001A4" w14:textId="77777777" w:rsidR="007558AE" w:rsidRDefault="00000000">
            <w:pPr>
              <w:widowControl w:val="0"/>
              <w:spacing w:line="240" w:lineRule="auto"/>
            </w:pPr>
            <w:r>
              <w:rPr>
                <w:color w:val="000000"/>
                <w:highlight w:val="white"/>
              </w:rPr>
              <w:t>228130_i</w:t>
            </w:r>
            <w:r>
              <w:rPr>
                <w:color w:val="000000"/>
              </w:rPr>
              <w:t>24</w:t>
            </w:r>
          </w:p>
        </w:tc>
        <w:tc>
          <w:tcPr>
            <w:tcW w:w="2160" w:type="dxa"/>
            <w:shd w:val="clear" w:color="auto" w:fill="auto"/>
            <w:tcMar>
              <w:top w:w="100" w:type="dxa"/>
              <w:left w:w="100" w:type="dxa"/>
              <w:bottom w:w="100" w:type="dxa"/>
              <w:right w:w="100" w:type="dxa"/>
            </w:tcMar>
          </w:tcPr>
          <w:p w14:paraId="000001A5" w14:textId="77777777" w:rsidR="007558AE" w:rsidRDefault="00000000">
            <w:pPr>
              <w:widowControl w:val="0"/>
              <w:spacing w:line="240" w:lineRule="auto"/>
              <w:jc w:val="center"/>
            </w:pPr>
            <w:r>
              <w:t>N/A</w:t>
            </w:r>
          </w:p>
        </w:tc>
        <w:tc>
          <w:tcPr>
            <w:tcW w:w="4680" w:type="dxa"/>
            <w:shd w:val="clear" w:color="auto" w:fill="auto"/>
            <w:tcMar>
              <w:top w:w="100" w:type="dxa"/>
              <w:left w:w="100" w:type="dxa"/>
              <w:bottom w:w="100" w:type="dxa"/>
              <w:right w:w="100" w:type="dxa"/>
            </w:tcMar>
          </w:tcPr>
          <w:p w14:paraId="000001A6" w14:textId="785A4480" w:rsidR="007558AE" w:rsidRDefault="00FA64ED">
            <w:pPr>
              <w:spacing w:line="240" w:lineRule="auto"/>
              <w:jc w:val="both"/>
            </w:pPr>
            <w:bookmarkStart w:id="16" w:name="_Hlk114492103"/>
            <w:r>
              <w:t>Por ende, el espacio se puede ocupar con distintos valores a medida que el programa se ejecuta, aunque todos ellos serán del mismo tipo, que</w:t>
            </w:r>
            <w:r w:rsidR="00971FDB">
              <w:t xml:space="preserve"> es</w:t>
            </w:r>
            <w:r>
              <w:t xml:space="preserve"> el tipo de dato que el programador haya definido al crear la variable. Por tanto, </w:t>
            </w:r>
            <w:r w:rsidR="00533B2C">
              <w:t>cuando el</w:t>
            </w:r>
            <w:r w:rsidR="003C66CD">
              <w:t xml:space="preserve"> programador desarrolle,</w:t>
            </w:r>
            <w:r>
              <w:t xml:space="preserve"> establecerá las variables que necesite y el tipo de dato que almacenará cada una.</w:t>
            </w:r>
            <w:bookmarkEnd w:id="16"/>
          </w:p>
        </w:tc>
        <w:tc>
          <w:tcPr>
            <w:tcW w:w="3945" w:type="dxa"/>
            <w:shd w:val="clear" w:color="auto" w:fill="auto"/>
            <w:tcMar>
              <w:top w:w="100" w:type="dxa"/>
              <w:left w:w="100" w:type="dxa"/>
              <w:bottom w:w="100" w:type="dxa"/>
              <w:right w:w="100" w:type="dxa"/>
            </w:tcMar>
          </w:tcPr>
          <w:p w14:paraId="000001A7" w14:textId="77777777" w:rsidR="007558AE" w:rsidRDefault="00000000">
            <w:pPr>
              <w:widowControl w:val="0"/>
              <w:spacing w:line="240" w:lineRule="auto"/>
            </w:pPr>
            <w:r>
              <w:t>Valores</w:t>
            </w:r>
          </w:p>
          <w:p w14:paraId="000001A8" w14:textId="77777777" w:rsidR="007558AE" w:rsidRDefault="00000000">
            <w:pPr>
              <w:widowControl w:val="0"/>
              <w:spacing w:line="240" w:lineRule="auto"/>
            </w:pPr>
            <w:r>
              <w:t>Tipo de dato</w:t>
            </w:r>
          </w:p>
        </w:tc>
      </w:tr>
      <w:tr w:rsidR="007558AE" w14:paraId="033F9E1B" w14:textId="77777777">
        <w:tc>
          <w:tcPr>
            <w:tcW w:w="1485" w:type="dxa"/>
            <w:shd w:val="clear" w:color="auto" w:fill="auto"/>
            <w:tcMar>
              <w:top w:w="100" w:type="dxa"/>
              <w:left w:w="100" w:type="dxa"/>
              <w:bottom w:w="100" w:type="dxa"/>
              <w:right w:w="100" w:type="dxa"/>
            </w:tcMar>
          </w:tcPr>
          <w:p w14:paraId="000001A9" w14:textId="77777777" w:rsidR="007558AE" w:rsidRDefault="00000000">
            <w:pPr>
              <w:widowControl w:val="0"/>
              <w:spacing w:line="240" w:lineRule="auto"/>
              <w:rPr>
                <w:b/>
              </w:rPr>
            </w:pPr>
            <w:r>
              <w:rPr>
                <w:b/>
              </w:rPr>
              <w:t>6</w:t>
            </w:r>
          </w:p>
        </w:tc>
        <w:tc>
          <w:tcPr>
            <w:tcW w:w="3465" w:type="dxa"/>
            <w:shd w:val="clear" w:color="auto" w:fill="auto"/>
            <w:tcMar>
              <w:top w:w="100" w:type="dxa"/>
              <w:left w:w="100" w:type="dxa"/>
              <w:bottom w:w="100" w:type="dxa"/>
              <w:right w:w="100" w:type="dxa"/>
            </w:tcMar>
          </w:tcPr>
          <w:p w14:paraId="000001AA" w14:textId="77777777" w:rsidR="007558AE" w:rsidRDefault="00000000">
            <w:pPr>
              <w:widowControl w:val="0"/>
              <w:spacing w:line="240" w:lineRule="auto"/>
            </w:pPr>
            <w:r>
              <w:t>Presentar la información de cada línea a medida que se describe el texto</w:t>
            </w:r>
          </w:p>
          <w:p w14:paraId="000001AB" w14:textId="77777777" w:rsidR="007558AE" w:rsidRDefault="00000000">
            <w:pPr>
              <w:widowControl w:val="0"/>
              <w:spacing w:line="240" w:lineRule="auto"/>
            </w:pPr>
            <w:r>
              <w:rPr>
                <w:noProof/>
              </w:rPr>
              <w:drawing>
                <wp:inline distT="0" distB="0" distL="0" distR="0" wp14:anchorId="46F284CD" wp14:editId="60DD7407">
                  <wp:extent cx="2073275" cy="495300"/>
                  <wp:effectExtent l="0" t="0" r="0" b="0"/>
                  <wp:docPr id="175" name="image1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Texto&#10;&#10;Descripción generada automáticamente"/>
                          <pic:cNvPicPr preferRelativeResize="0"/>
                        </pic:nvPicPr>
                        <pic:blipFill>
                          <a:blip r:embed="rId56"/>
                          <a:srcRect/>
                          <a:stretch>
                            <a:fillRect/>
                          </a:stretch>
                        </pic:blipFill>
                        <pic:spPr>
                          <a:xfrm>
                            <a:off x="0" y="0"/>
                            <a:ext cx="2073275" cy="495300"/>
                          </a:xfrm>
                          <a:prstGeom prst="rect">
                            <a:avLst/>
                          </a:prstGeom>
                          <a:ln/>
                        </pic:spPr>
                      </pic:pic>
                    </a:graphicData>
                  </a:graphic>
                </wp:inline>
              </w:drawing>
            </w:r>
          </w:p>
          <w:p w14:paraId="000001AC" w14:textId="77777777" w:rsidR="007558AE" w:rsidRDefault="00000000">
            <w:pPr>
              <w:widowControl w:val="0"/>
              <w:spacing w:line="240" w:lineRule="auto"/>
              <w:rPr>
                <w:color w:val="000000"/>
              </w:rPr>
            </w:pPr>
            <w:r>
              <w:t>Imagen anexa como</w:t>
            </w:r>
            <w:r>
              <w:rPr>
                <w:color w:val="000000"/>
                <w:highlight w:val="white"/>
              </w:rPr>
              <w:t xml:space="preserve"> 228130_i</w:t>
            </w:r>
            <w:r>
              <w:rPr>
                <w:color w:val="000000"/>
              </w:rPr>
              <w:t>25</w:t>
            </w:r>
          </w:p>
          <w:p w14:paraId="000001AD" w14:textId="77777777" w:rsidR="007558AE" w:rsidRDefault="007558AE">
            <w:pPr>
              <w:widowControl w:val="0"/>
              <w:spacing w:line="240" w:lineRule="auto"/>
              <w:rPr>
                <w:color w:val="000000"/>
              </w:rPr>
            </w:pPr>
          </w:p>
          <w:p w14:paraId="000001AE" w14:textId="77777777" w:rsidR="007558AE" w:rsidRDefault="00000000">
            <w:pPr>
              <w:widowControl w:val="0"/>
              <w:spacing w:line="240" w:lineRule="auto"/>
            </w:pPr>
            <w:r>
              <w:rPr>
                <w:noProof/>
              </w:rPr>
              <w:drawing>
                <wp:inline distT="0" distB="0" distL="0" distR="0" wp14:anchorId="2AB91C4B" wp14:editId="1A7F245E">
                  <wp:extent cx="2048161" cy="714475"/>
                  <wp:effectExtent l="0" t="0" r="0" b="0"/>
                  <wp:docPr id="176" name="image28.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Interfaz de usuario gráfica, Texto&#10;&#10;Descripción generada automáticamente"/>
                          <pic:cNvPicPr preferRelativeResize="0"/>
                        </pic:nvPicPr>
                        <pic:blipFill>
                          <a:blip r:embed="rId57"/>
                          <a:srcRect/>
                          <a:stretch>
                            <a:fillRect/>
                          </a:stretch>
                        </pic:blipFill>
                        <pic:spPr>
                          <a:xfrm>
                            <a:off x="0" y="0"/>
                            <a:ext cx="2048161" cy="714475"/>
                          </a:xfrm>
                          <a:prstGeom prst="rect">
                            <a:avLst/>
                          </a:prstGeom>
                          <a:ln/>
                        </pic:spPr>
                      </pic:pic>
                    </a:graphicData>
                  </a:graphic>
                </wp:inline>
              </w:drawing>
            </w:r>
          </w:p>
          <w:p w14:paraId="000001AF" w14:textId="77777777" w:rsidR="007558AE" w:rsidRDefault="00000000">
            <w:pPr>
              <w:widowControl w:val="0"/>
              <w:spacing w:line="240" w:lineRule="auto"/>
            </w:pPr>
            <w:r>
              <w:t>Imagen anexa como</w:t>
            </w:r>
            <w:r>
              <w:rPr>
                <w:color w:val="000000"/>
                <w:highlight w:val="white"/>
              </w:rPr>
              <w:t xml:space="preserve"> 228130_i</w:t>
            </w:r>
            <w:r>
              <w:rPr>
                <w:color w:val="000000"/>
              </w:rPr>
              <w:t>26</w:t>
            </w:r>
          </w:p>
        </w:tc>
        <w:tc>
          <w:tcPr>
            <w:tcW w:w="2160" w:type="dxa"/>
            <w:shd w:val="clear" w:color="auto" w:fill="auto"/>
            <w:tcMar>
              <w:top w:w="100" w:type="dxa"/>
              <w:left w:w="100" w:type="dxa"/>
              <w:bottom w:w="100" w:type="dxa"/>
              <w:right w:w="100" w:type="dxa"/>
            </w:tcMar>
          </w:tcPr>
          <w:p w14:paraId="000001B0" w14:textId="77777777" w:rsidR="007558AE" w:rsidRDefault="00000000">
            <w:pPr>
              <w:widowControl w:val="0"/>
              <w:spacing w:line="240" w:lineRule="auto"/>
              <w:jc w:val="center"/>
            </w:pPr>
            <w:r>
              <w:t>N/A</w:t>
            </w:r>
          </w:p>
        </w:tc>
        <w:tc>
          <w:tcPr>
            <w:tcW w:w="4680" w:type="dxa"/>
            <w:shd w:val="clear" w:color="auto" w:fill="auto"/>
            <w:tcMar>
              <w:top w:w="100" w:type="dxa"/>
              <w:left w:w="100" w:type="dxa"/>
              <w:bottom w:w="100" w:type="dxa"/>
              <w:right w:w="100" w:type="dxa"/>
            </w:tcMar>
          </w:tcPr>
          <w:p w14:paraId="000001B1" w14:textId="74BEB5C3" w:rsidR="007558AE" w:rsidRPr="009E4D0D" w:rsidRDefault="00000000">
            <w:pPr>
              <w:spacing w:line="240" w:lineRule="auto"/>
              <w:jc w:val="both"/>
              <w:rPr>
                <w:b/>
                <w:iCs/>
              </w:rPr>
            </w:pPr>
            <w:bookmarkStart w:id="17" w:name="_Hlk114492108"/>
            <w:r w:rsidRPr="009E4D0D">
              <w:rPr>
                <w:b/>
                <w:iCs/>
              </w:rPr>
              <w:t>Declaración de una variable</w:t>
            </w:r>
          </w:p>
          <w:p w14:paraId="534FEB35" w14:textId="77777777" w:rsidR="00A07F10" w:rsidRDefault="00A07F10">
            <w:pPr>
              <w:spacing w:line="240" w:lineRule="auto"/>
              <w:jc w:val="both"/>
              <w:rPr>
                <w:b/>
                <w:i/>
              </w:rPr>
            </w:pPr>
          </w:p>
          <w:p w14:paraId="000001B2" w14:textId="16FB7AB0" w:rsidR="007558AE" w:rsidRDefault="00000000">
            <w:pPr>
              <w:spacing w:line="240" w:lineRule="auto"/>
              <w:jc w:val="both"/>
            </w:pPr>
            <w:r>
              <w:t>Para utilizar una variable</w:t>
            </w:r>
            <w:r w:rsidR="00A07F10">
              <w:t>,</w:t>
            </w:r>
            <w:r>
              <w:t xml:space="preserve"> </w:t>
            </w:r>
            <w:r w:rsidR="005226B6">
              <w:t>ya sea</w:t>
            </w:r>
            <w:r>
              <w:t xml:space="preserve"> </w:t>
            </w:r>
            <w:r w:rsidR="005226B6">
              <w:t>a través de</w:t>
            </w:r>
            <w:r>
              <w:t xml:space="preserve"> pseudocódigo </w:t>
            </w:r>
            <w:r w:rsidR="005458E8">
              <w:t>o</w:t>
            </w:r>
            <w:r>
              <w:t xml:space="preserve"> en </w:t>
            </w:r>
            <w:r w:rsidR="005458E8">
              <w:t xml:space="preserve">un </w:t>
            </w:r>
            <w:r>
              <w:t>diagrama de flujo</w:t>
            </w:r>
            <w:r w:rsidR="005226B6">
              <w:t>, siempre es</w:t>
            </w:r>
            <w:r>
              <w:t xml:space="preserve"> necesario declararla, es decir</w:t>
            </w:r>
            <w:r w:rsidR="005226B6">
              <w:t>,</w:t>
            </w:r>
            <w:r>
              <w:t xml:space="preserve"> indicarle al algoritmo </w:t>
            </w:r>
            <w:r w:rsidR="005226B6">
              <w:t xml:space="preserve">o diagrama </w:t>
            </w:r>
            <w:r>
              <w:t>que va a utilizar una variable</w:t>
            </w:r>
            <w:r w:rsidR="005458E8">
              <w:t>.</w:t>
            </w:r>
            <w:r>
              <w:t xml:space="preserve"> </w:t>
            </w:r>
            <w:r w:rsidR="005458E8">
              <w:t>P</w:t>
            </w:r>
            <w:r>
              <w:t>or ejemplo</w:t>
            </w:r>
            <w:r w:rsidR="005458E8">
              <w:t>,</w:t>
            </w:r>
            <w:r>
              <w:t xml:space="preserve"> Nom_Persona, </w:t>
            </w:r>
            <w:r w:rsidR="005226B6">
              <w:t xml:space="preserve">que </w:t>
            </w:r>
            <w:r w:rsidR="005458E8">
              <w:t>es para</w:t>
            </w:r>
            <w:r w:rsidR="005226B6">
              <w:t xml:space="preserve"> indicar</w:t>
            </w:r>
            <w:r>
              <w:t xml:space="preserve"> que se necesita una variable que almacene los nombres de las personas. Ejemplo Nom_Persona=Nombre de las personas.</w:t>
            </w:r>
            <w:bookmarkEnd w:id="17"/>
          </w:p>
        </w:tc>
        <w:tc>
          <w:tcPr>
            <w:tcW w:w="3945" w:type="dxa"/>
            <w:shd w:val="clear" w:color="auto" w:fill="auto"/>
            <w:tcMar>
              <w:top w:w="100" w:type="dxa"/>
              <w:left w:w="100" w:type="dxa"/>
              <w:bottom w:w="100" w:type="dxa"/>
              <w:right w:w="100" w:type="dxa"/>
            </w:tcMar>
          </w:tcPr>
          <w:p w14:paraId="000001B3" w14:textId="77777777" w:rsidR="007558AE" w:rsidRDefault="00000000">
            <w:pPr>
              <w:widowControl w:val="0"/>
              <w:spacing w:line="240" w:lineRule="auto"/>
            </w:pPr>
            <w:r>
              <w:t>Declaración</w:t>
            </w:r>
          </w:p>
          <w:p w14:paraId="000001B4" w14:textId="77777777" w:rsidR="007558AE" w:rsidRDefault="00000000">
            <w:pPr>
              <w:widowControl w:val="0"/>
              <w:spacing w:line="240" w:lineRule="auto"/>
            </w:pPr>
            <w:r>
              <w:t>Pseudocódigo</w:t>
            </w:r>
          </w:p>
          <w:p w14:paraId="000001B5" w14:textId="77777777" w:rsidR="007558AE" w:rsidRDefault="00000000">
            <w:pPr>
              <w:widowControl w:val="0"/>
              <w:spacing w:line="240" w:lineRule="auto"/>
            </w:pPr>
            <w:r>
              <w:t>Diagrama de flujo</w:t>
            </w:r>
          </w:p>
        </w:tc>
      </w:tr>
      <w:tr w:rsidR="007558AE" w14:paraId="3AA12B6E" w14:textId="77777777">
        <w:tc>
          <w:tcPr>
            <w:tcW w:w="1485" w:type="dxa"/>
            <w:shd w:val="clear" w:color="auto" w:fill="auto"/>
            <w:tcMar>
              <w:top w:w="100" w:type="dxa"/>
              <w:left w:w="100" w:type="dxa"/>
              <w:bottom w:w="100" w:type="dxa"/>
              <w:right w:w="100" w:type="dxa"/>
            </w:tcMar>
          </w:tcPr>
          <w:p w14:paraId="000001B6" w14:textId="77777777" w:rsidR="007558AE" w:rsidRDefault="00000000">
            <w:pPr>
              <w:widowControl w:val="0"/>
              <w:spacing w:line="240" w:lineRule="auto"/>
              <w:rPr>
                <w:b/>
              </w:rPr>
            </w:pPr>
            <w:r>
              <w:rPr>
                <w:b/>
              </w:rPr>
              <w:lastRenderedPageBreak/>
              <w:t>7</w:t>
            </w:r>
          </w:p>
        </w:tc>
        <w:tc>
          <w:tcPr>
            <w:tcW w:w="3465" w:type="dxa"/>
            <w:shd w:val="clear" w:color="auto" w:fill="auto"/>
            <w:tcMar>
              <w:top w:w="100" w:type="dxa"/>
              <w:left w:w="100" w:type="dxa"/>
              <w:bottom w:w="100" w:type="dxa"/>
              <w:right w:w="100" w:type="dxa"/>
            </w:tcMar>
          </w:tcPr>
          <w:p w14:paraId="000001B7" w14:textId="77777777" w:rsidR="007558AE" w:rsidRDefault="00000000">
            <w:pPr>
              <w:widowControl w:val="0"/>
              <w:spacing w:line="240" w:lineRule="auto"/>
            </w:pPr>
            <w:r>
              <w:t>Presentar la información de cada línea a medida que se describe el texto</w:t>
            </w:r>
          </w:p>
          <w:p w14:paraId="000001B8" w14:textId="77777777" w:rsidR="007558AE" w:rsidRDefault="00000000">
            <w:pPr>
              <w:widowControl w:val="0"/>
              <w:spacing w:line="240" w:lineRule="auto"/>
            </w:pPr>
            <w:r>
              <w:rPr>
                <w:noProof/>
              </w:rPr>
              <w:drawing>
                <wp:inline distT="0" distB="0" distL="0" distR="0" wp14:anchorId="1AA2E9B1" wp14:editId="76EBDFF9">
                  <wp:extent cx="2073275" cy="584200"/>
                  <wp:effectExtent l="0" t="0" r="0" b="0"/>
                  <wp:docPr id="177" name="image25.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nterfaz de usuario gráfica, Texto&#10;&#10;Descripción generada automáticamente"/>
                          <pic:cNvPicPr preferRelativeResize="0"/>
                        </pic:nvPicPr>
                        <pic:blipFill>
                          <a:blip r:embed="rId58"/>
                          <a:srcRect/>
                          <a:stretch>
                            <a:fillRect/>
                          </a:stretch>
                        </pic:blipFill>
                        <pic:spPr>
                          <a:xfrm>
                            <a:off x="0" y="0"/>
                            <a:ext cx="2073275" cy="584200"/>
                          </a:xfrm>
                          <a:prstGeom prst="rect">
                            <a:avLst/>
                          </a:prstGeom>
                          <a:ln/>
                        </pic:spPr>
                      </pic:pic>
                    </a:graphicData>
                  </a:graphic>
                </wp:inline>
              </w:drawing>
            </w:r>
          </w:p>
          <w:p w14:paraId="000001B9" w14:textId="77777777" w:rsidR="007558AE" w:rsidRDefault="00000000">
            <w:pPr>
              <w:widowControl w:val="0"/>
              <w:spacing w:line="240" w:lineRule="auto"/>
            </w:pPr>
            <w:r>
              <w:t>Imagen anexa como</w:t>
            </w:r>
            <w:r>
              <w:rPr>
                <w:color w:val="000000"/>
                <w:highlight w:val="white"/>
              </w:rPr>
              <w:t xml:space="preserve"> 228130_i</w:t>
            </w:r>
            <w:r>
              <w:rPr>
                <w:color w:val="000000"/>
              </w:rPr>
              <w:t>27</w:t>
            </w:r>
          </w:p>
        </w:tc>
        <w:tc>
          <w:tcPr>
            <w:tcW w:w="2160" w:type="dxa"/>
            <w:shd w:val="clear" w:color="auto" w:fill="auto"/>
            <w:tcMar>
              <w:top w:w="100" w:type="dxa"/>
              <w:left w:w="100" w:type="dxa"/>
              <w:bottom w:w="100" w:type="dxa"/>
              <w:right w:w="100" w:type="dxa"/>
            </w:tcMar>
          </w:tcPr>
          <w:p w14:paraId="000001BA" w14:textId="77777777" w:rsidR="007558AE" w:rsidRDefault="00000000">
            <w:pPr>
              <w:widowControl w:val="0"/>
              <w:spacing w:line="240" w:lineRule="auto"/>
              <w:jc w:val="center"/>
            </w:pPr>
            <w:r>
              <w:t>N/A</w:t>
            </w:r>
          </w:p>
        </w:tc>
        <w:tc>
          <w:tcPr>
            <w:tcW w:w="4680" w:type="dxa"/>
            <w:shd w:val="clear" w:color="auto" w:fill="auto"/>
            <w:tcMar>
              <w:top w:w="100" w:type="dxa"/>
              <w:left w:w="100" w:type="dxa"/>
              <w:bottom w:w="100" w:type="dxa"/>
              <w:right w:w="100" w:type="dxa"/>
            </w:tcMar>
          </w:tcPr>
          <w:p w14:paraId="000001BB" w14:textId="75936E1E" w:rsidR="007558AE" w:rsidRDefault="00000000">
            <w:pPr>
              <w:spacing w:line="240" w:lineRule="auto"/>
              <w:jc w:val="both"/>
              <w:rPr>
                <w:b/>
                <w:iCs/>
              </w:rPr>
            </w:pPr>
            <w:bookmarkStart w:id="18" w:name="_Hlk114492124"/>
            <w:r w:rsidRPr="009E4D0D">
              <w:rPr>
                <w:b/>
                <w:iCs/>
              </w:rPr>
              <w:t>Asignación de valor a una variable</w:t>
            </w:r>
          </w:p>
          <w:p w14:paraId="33F478C6" w14:textId="77777777" w:rsidR="00CE551F" w:rsidRPr="009E4D0D" w:rsidRDefault="00CE551F">
            <w:pPr>
              <w:spacing w:line="240" w:lineRule="auto"/>
              <w:jc w:val="both"/>
              <w:rPr>
                <w:b/>
                <w:iCs/>
              </w:rPr>
            </w:pPr>
          </w:p>
          <w:p w14:paraId="000001BC" w14:textId="53EF59AE" w:rsidR="007558AE" w:rsidRPr="009E4D0D" w:rsidRDefault="00000000">
            <w:pPr>
              <w:spacing w:line="240" w:lineRule="auto"/>
              <w:jc w:val="both"/>
              <w:rPr>
                <w:b/>
                <w:iCs/>
              </w:rPr>
            </w:pPr>
            <w:r w:rsidRPr="00CE551F">
              <w:rPr>
                <w:iCs/>
              </w:rPr>
              <w:t>Luego de declarar</w:t>
            </w:r>
            <w:r w:rsidR="005226B6" w:rsidRPr="00CE551F">
              <w:rPr>
                <w:iCs/>
              </w:rPr>
              <w:t xml:space="preserve"> una variable</w:t>
            </w:r>
            <w:r w:rsidR="00B939C3">
              <w:rPr>
                <w:iCs/>
              </w:rPr>
              <w:t>,</w:t>
            </w:r>
            <w:r w:rsidRPr="00CE551F">
              <w:rPr>
                <w:iCs/>
              </w:rPr>
              <w:t xml:space="preserve"> </w:t>
            </w:r>
            <w:r w:rsidR="00B939C3">
              <w:rPr>
                <w:iCs/>
              </w:rPr>
              <w:t xml:space="preserve">se </w:t>
            </w:r>
            <w:r w:rsidRPr="00CE551F">
              <w:rPr>
                <w:iCs/>
              </w:rPr>
              <w:t xml:space="preserve">puede necesitar que </w:t>
            </w:r>
            <w:r w:rsidR="005226B6" w:rsidRPr="00CE551F">
              <w:rPr>
                <w:iCs/>
              </w:rPr>
              <w:t>esta</w:t>
            </w:r>
            <w:r w:rsidRPr="00CE551F">
              <w:rPr>
                <w:iCs/>
              </w:rPr>
              <w:t xml:space="preserve"> inicie por defecto con un valor</w:t>
            </w:r>
            <w:r w:rsidR="00B939C3">
              <w:rPr>
                <w:iCs/>
              </w:rPr>
              <w:t>,</w:t>
            </w:r>
            <w:r w:rsidRPr="00CE551F">
              <w:rPr>
                <w:iCs/>
              </w:rPr>
              <w:t xml:space="preserve"> por </w:t>
            </w:r>
            <w:r w:rsidR="00B939C3" w:rsidRPr="00CE551F">
              <w:rPr>
                <w:iCs/>
              </w:rPr>
              <w:t>ejemplo,</w:t>
            </w:r>
            <w:r w:rsidRPr="00CE551F">
              <w:rPr>
                <w:iCs/>
              </w:rPr>
              <w:t xml:space="preserve"> Saldo = </w:t>
            </w:r>
            <w:r w:rsidR="005226B6" w:rsidRPr="00CE551F">
              <w:rPr>
                <w:iCs/>
              </w:rPr>
              <w:t>40</w:t>
            </w:r>
            <w:r w:rsidRPr="00CE551F">
              <w:rPr>
                <w:iCs/>
              </w:rPr>
              <w:t xml:space="preserve">000, </w:t>
            </w:r>
            <w:r w:rsidR="005226B6" w:rsidRPr="00CE551F">
              <w:rPr>
                <w:iCs/>
              </w:rPr>
              <w:t xml:space="preserve">lo que </w:t>
            </w:r>
            <w:r w:rsidRPr="00CE551F">
              <w:rPr>
                <w:iCs/>
              </w:rPr>
              <w:t xml:space="preserve">quiere decir </w:t>
            </w:r>
            <w:r w:rsidR="00533B2C" w:rsidRPr="00CE551F">
              <w:rPr>
                <w:iCs/>
              </w:rPr>
              <w:t>que se</w:t>
            </w:r>
            <w:r w:rsidR="005226B6" w:rsidRPr="00CE551F">
              <w:rPr>
                <w:iCs/>
              </w:rPr>
              <w:t xml:space="preserve"> va a </w:t>
            </w:r>
            <w:r w:rsidRPr="00CE551F">
              <w:rPr>
                <w:iCs/>
              </w:rPr>
              <w:t>utilizar la variable saldo</w:t>
            </w:r>
            <w:r w:rsidR="00B939C3">
              <w:rPr>
                <w:iCs/>
              </w:rPr>
              <w:t>,</w:t>
            </w:r>
            <w:r w:rsidRPr="00CE551F">
              <w:rPr>
                <w:iCs/>
              </w:rPr>
              <w:t xml:space="preserve"> pero que est</w:t>
            </w:r>
            <w:r w:rsidR="00B939C3">
              <w:rPr>
                <w:iCs/>
              </w:rPr>
              <w:t>a</w:t>
            </w:r>
            <w:r w:rsidRPr="00CE551F">
              <w:rPr>
                <w:iCs/>
              </w:rPr>
              <w:t xml:space="preserve"> inicializa</w:t>
            </w:r>
            <w:r w:rsidR="005226B6" w:rsidRPr="00CE551F">
              <w:rPr>
                <w:iCs/>
              </w:rPr>
              <w:t>rá</w:t>
            </w:r>
            <w:r w:rsidRPr="00CE551F">
              <w:rPr>
                <w:iCs/>
              </w:rPr>
              <w:t xml:space="preserve"> con un valor de </w:t>
            </w:r>
            <w:r w:rsidR="005226B6" w:rsidRPr="00CE551F">
              <w:rPr>
                <w:iCs/>
              </w:rPr>
              <w:t>40</w:t>
            </w:r>
            <w:r w:rsidRPr="00CE551F">
              <w:rPr>
                <w:iCs/>
              </w:rPr>
              <w:t>000</w:t>
            </w:r>
            <w:r w:rsidR="008F78F9">
              <w:rPr>
                <w:iCs/>
              </w:rPr>
              <w:t>.</w:t>
            </w:r>
            <w:r w:rsidR="005226B6" w:rsidRPr="00CE551F">
              <w:rPr>
                <w:iCs/>
              </w:rPr>
              <w:t xml:space="preserve"> </w:t>
            </w:r>
            <w:r w:rsidR="008F78F9">
              <w:rPr>
                <w:iCs/>
              </w:rPr>
              <w:t>T</w:t>
            </w:r>
            <w:r w:rsidR="005226B6" w:rsidRPr="00CE551F">
              <w:rPr>
                <w:iCs/>
              </w:rPr>
              <w:t>ener en cuenta que se</w:t>
            </w:r>
            <w:r w:rsidRPr="00CE551F">
              <w:rPr>
                <w:iCs/>
              </w:rPr>
              <w:t xml:space="preserve"> puede inicializar una variable</w:t>
            </w:r>
            <w:r w:rsidR="008F78F9">
              <w:rPr>
                <w:iCs/>
              </w:rPr>
              <w:t>,</w:t>
            </w:r>
            <w:r w:rsidRPr="00CE551F">
              <w:rPr>
                <w:iCs/>
              </w:rPr>
              <w:t xml:space="preserve"> según el valor que </w:t>
            </w:r>
            <w:r w:rsidR="00B939C3">
              <w:rPr>
                <w:iCs/>
              </w:rPr>
              <w:t xml:space="preserve">se </w:t>
            </w:r>
            <w:r w:rsidRPr="00CE551F">
              <w:rPr>
                <w:iCs/>
              </w:rPr>
              <w:t>necesite para solucionar el problema.</w:t>
            </w:r>
            <w:bookmarkEnd w:id="18"/>
          </w:p>
        </w:tc>
        <w:tc>
          <w:tcPr>
            <w:tcW w:w="3945" w:type="dxa"/>
            <w:shd w:val="clear" w:color="auto" w:fill="auto"/>
            <w:tcMar>
              <w:top w:w="100" w:type="dxa"/>
              <w:left w:w="100" w:type="dxa"/>
              <w:bottom w:w="100" w:type="dxa"/>
              <w:right w:w="100" w:type="dxa"/>
            </w:tcMar>
          </w:tcPr>
          <w:p w14:paraId="000001BD" w14:textId="77777777" w:rsidR="007558AE" w:rsidRDefault="00000000">
            <w:pPr>
              <w:widowControl w:val="0"/>
              <w:spacing w:line="240" w:lineRule="auto"/>
            </w:pPr>
            <w:r>
              <w:t>Asignación</w:t>
            </w:r>
          </w:p>
          <w:p w14:paraId="000001BE" w14:textId="77777777" w:rsidR="007558AE" w:rsidRDefault="00000000">
            <w:pPr>
              <w:widowControl w:val="0"/>
              <w:spacing w:line="240" w:lineRule="auto"/>
            </w:pPr>
            <w:r>
              <w:t xml:space="preserve">Inicializar </w:t>
            </w:r>
          </w:p>
          <w:p w14:paraId="000001BF" w14:textId="77777777" w:rsidR="007558AE" w:rsidRDefault="00000000">
            <w:pPr>
              <w:widowControl w:val="0"/>
              <w:spacing w:line="240" w:lineRule="auto"/>
            </w:pPr>
            <w:r>
              <w:t>Solucionar problema</w:t>
            </w:r>
          </w:p>
        </w:tc>
      </w:tr>
      <w:tr w:rsidR="007558AE" w14:paraId="540BF6F6" w14:textId="77777777">
        <w:tc>
          <w:tcPr>
            <w:tcW w:w="1485" w:type="dxa"/>
            <w:shd w:val="clear" w:color="auto" w:fill="auto"/>
            <w:tcMar>
              <w:top w:w="100" w:type="dxa"/>
              <w:left w:w="100" w:type="dxa"/>
              <w:bottom w:w="100" w:type="dxa"/>
              <w:right w:w="100" w:type="dxa"/>
            </w:tcMar>
          </w:tcPr>
          <w:p w14:paraId="000001C0" w14:textId="77777777" w:rsidR="007558AE" w:rsidRDefault="00000000">
            <w:pPr>
              <w:widowControl w:val="0"/>
              <w:spacing w:line="240" w:lineRule="auto"/>
              <w:rPr>
                <w:b/>
              </w:rPr>
            </w:pPr>
            <w:r>
              <w:rPr>
                <w:b/>
              </w:rPr>
              <w:t>8</w:t>
            </w:r>
          </w:p>
        </w:tc>
        <w:tc>
          <w:tcPr>
            <w:tcW w:w="3465" w:type="dxa"/>
            <w:shd w:val="clear" w:color="auto" w:fill="auto"/>
            <w:tcMar>
              <w:top w:w="100" w:type="dxa"/>
              <w:left w:w="100" w:type="dxa"/>
              <w:bottom w:w="100" w:type="dxa"/>
              <w:right w:w="100" w:type="dxa"/>
            </w:tcMar>
          </w:tcPr>
          <w:p w14:paraId="000001C1" w14:textId="77777777" w:rsidR="007558AE" w:rsidRDefault="00000000">
            <w:pPr>
              <w:widowControl w:val="0"/>
              <w:spacing w:line="240" w:lineRule="auto"/>
            </w:pPr>
            <w:r>
              <w:t>Presentar la información de cada línea a medida que se describe el texto</w:t>
            </w:r>
          </w:p>
          <w:p w14:paraId="000001C2" w14:textId="77777777" w:rsidR="007558AE" w:rsidRDefault="00000000">
            <w:pPr>
              <w:widowControl w:val="0"/>
              <w:spacing w:line="240" w:lineRule="auto"/>
            </w:pPr>
            <w:r>
              <w:rPr>
                <w:noProof/>
              </w:rPr>
              <w:drawing>
                <wp:inline distT="0" distB="0" distL="0" distR="0" wp14:anchorId="51FC47E5" wp14:editId="565F0085">
                  <wp:extent cx="2073275" cy="623570"/>
                  <wp:effectExtent l="0" t="0" r="0" b="0"/>
                  <wp:docPr id="178" name="image4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9.png" descr="Texto&#10;&#10;Descripción generada automáticamente"/>
                          <pic:cNvPicPr preferRelativeResize="0"/>
                        </pic:nvPicPr>
                        <pic:blipFill>
                          <a:blip r:embed="rId59"/>
                          <a:srcRect/>
                          <a:stretch>
                            <a:fillRect/>
                          </a:stretch>
                        </pic:blipFill>
                        <pic:spPr>
                          <a:xfrm>
                            <a:off x="0" y="0"/>
                            <a:ext cx="2073275" cy="623570"/>
                          </a:xfrm>
                          <a:prstGeom prst="rect">
                            <a:avLst/>
                          </a:prstGeom>
                          <a:ln/>
                        </pic:spPr>
                      </pic:pic>
                    </a:graphicData>
                  </a:graphic>
                </wp:inline>
              </w:drawing>
            </w:r>
          </w:p>
          <w:p w14:paraId="000001C3" w14:textId="77777777" w:rsidR="007558AE" w:rsidRDefault="00000000">
            <w:pPr>
              <w:widowControl w:val="0"/>
              <w:spacing w:line="240" w:lineRule="auto"/>
              <w:rPr>
                <w:color w:val="000000"/>
              </w:rPr>
            </w:pPr>
            <w:r>
              <w:t>Imagen anexa como</w:t>
            </w:r>
            <w:r>
              <w:rPr>
                <w:color w:val="000000"/>
                <w:highlight w:val="white"/>
              </w:rPr>
              <w:t xml:space="preserve"> 228130_i</w:t>
            </w:r>
            <w:r>
              <w:rPr>
                <w:color w:val="000000"/>
              </w:rPr>
              <w:t>28</w:t>
            </w:r>
          </w:p>
          <w:p w14:paraId="000001C4" w14:textId="77777777" w:rsidR="007558AE" w:rsidRDefault="007558AE">
            <w:pPr>
              <w:widowControl w:val="0"/>
              <w:spacing w:line="240" w:lineRule="auto"/>
              <w:rPr>
                <w:color w:val="000000"/>
              </w:rPr>
            </w:pPr>
          </w:p>
          <w:p w14:paraId="000001C5" w14:textId="77777777" w:rsidR="007558AE" w:rsidRDefault="00000000">
            <w:pPr>
              <w:widowControl w:val="0"/>
              <w:spacing w:line="240" w:lineRule="auto"/>
            </w:pPr>
            <w:r>
              <w:rPr>
                <w:noProof/>
              </w:rPr>
              <w:drawing>
                <wp:inline distT="0" distB="0" distL="0" distR="0" wp14:anchorId="15A3D07A" wp14:editId="488189D9">
                  <wp:extent cx="2029108" cy="733527"/>
                  <wp:effectExtent l="0" t="0" r="0" b="0"/>
                  <wp:docPr id="179" name="image3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Texto&#10;&#10;Descripción generada automáticamente"/>
                          <pic:cNvPicPr preferRelativeResize="0"/>
                        </pic:nvPicPr>
                        <pic:blipFill>
                          <a:blip r:embed="rId60"/>
                          <a:srcRect/>
                          <a:stretch>
                            <a:fillRect/>
                          </a:stretch>
                        </pic:blipFill>
                        <pic:spPr>
                          <a:xfrm>
                            <a:off x="0" y="0"/>
                            <a:ext cx="2029108" cy="733527"/>
                          </a:xfrm>
                          <a:prstGeom prst="rect">
                            <a:avLst/>
                          </a:prstGeom>
                          <a:ln/>
                        </pic:spPr>
                      </pic:pic>
                    </a:graphicData>
                  </a:graphic>
                </wp:inline>
              </w:drawing>
            </w:r>
          </w:p>
          <w:p w14:paraId="000001C6" w14:textId="77777777" w:rsidR="007558AE" w:rsidRDefault="00000000">
            <w:pPr>
              <w:widowControl w:val="0"/>
              <w:spacing w:line="240" w:lineRule="auto"/>
            </w:pPr>
            <w:r>
              <w:t>Imagen anexa como</w:t>
            </w:r>
            <w:r>
              <w:rPr>
                <w:color w:val="000000"/>
                <w:highlight w:val="white"/>
              </w:rPr>
              <w:t xml:space="preserve"> 228130_i</w:t>
            </w:r>
            <w:r>
              <w:rPr>
                <w:color w:val="000000"/>
              </w:rPr>
              <w:t>29</w:t>
            </w:r>
          </w:p>
        </w:tc>
        <w:tc>
          <w:tcPr>
            <w:tcW w:w="2160" w:type="dxa"/>
            <w:shd w:val="clear" w:color="auto" w:fill="auto"/>
            <w:tcMar>
              <w:top w:w="100" w:type="dxa"/>
              <w:left w:w="100" w:type="dxa"/>
              <w:bottom w:w="100" w:type="dxa"/>
              <w:right w:w="100" w:type="dxa"/>
            </w:tcMar>
          </w:tcPr>
          <w:p w14:paraId="000001C7" w14:textId="77777777" w:rsidR="007558AE" w:rsidRDefault="00000000">
            <w:pPr>
              <w:widowControl w:val="0"/>
              <w:spacing w:line="240" w:lineRule="auto"/>
              <w:jc w:val="center"/>
            </w:pPr>
            <w:r>
              <w:t>N/A</w:t>
            </w:r>
          </w:p>
        </w:tc>
        <w:tc>
          <w:tcPr>
            <w:tcW w:w="4680" w:type="dxa"/>
            <w:shd w:val="clear" w:color="auto" w:fill="auto"/>
            <w:tcMar>
              <w:top w:w="100" w:type="dxa"/>
              <w:left w:w="100" w:type="dxa"/>
              <w:bottom w:w="100" w:type="dxa"/>
              <w:right w:w="100" w:type="dxa"/>
            </w:tcMar>
          </w:tcPr>
          <w:p w14:paraId="000001C8" w14:textId="487950AD" w:rsidR="007558AE" w:rsidRDefault="00000000">
            <w:pPr>
              <w:spacing w:line="240" w:lineRule="auto"/>
              <w:jc w:val="both"/>
              <w:rPr>
                <w:b/>
                <w:iCs/>
              </w:rPr>
            </w:pPr>
            <w:bookmarkStart w:id="19" w:name="_Hlk114492131"/>
            <w:r w:rsidRPr="009E4D0D">
              <w:rPr>
                <w:b/>
                <w:iCs/>
              </w:rPr>
              <w:t>Solicitar una variable</w:t>
            </w:r>
          </w:p>
          <w:p w14:paraId="7118DABB" w14:textId="77777777" w:rsidR="00B939C3" w:rsidRPr="009E4D0D" w:rsidRDefault="00B939C3">
            <w:pPr>
              <w:spacing w:line="240" w:lineRule="auto"/>
              <w:jc w:val="both"/>
              <w:rPr>
                <w:b/>
                <w:iCs/>
              </w:rPr>
            </w:pPr>
          </w:p>
          <w:p w14:paraId="000001C9" w14:textId="74304CD7" w:rsidR="007558AE" w:rsidRDefault="00000000">
            <w:pPr>
              <w:spacing w:line="240" w:lineRule="auto"/>
              <w:jc w:val="both"/>
            </w:pPr>
            <w:r>
              <w:t>Cuando se necesita que el valor de la variable pueda ser ingresado</w:t>
            </w:r>
            <w:r w:rsidR="002122F9">
              <w:t>,</w:t>
            </w:r>
            <w:r>
              <w:t xml:space="preserve"> por un usuario al computador, entonces debe solicitarse este valor de la variable.</w:t>
            </w:r>
            <w:bookmarkEnd w:id="19"/>
          </w:p>
        </w:tc>
        <w:tc>
          <w:tcPr>
            <w:tcW w:w="3945" w:type="dxa"/>
            <w:shd w:val="clear" w:color="auto" w:fill="auto"/>
            <w:tcMar>
              <w:top w:w="100" w:type="dxa"/>
              <w:left w:w="100" w:type="dxa"/>
              <w:bottom w:w="100" w:type="dxa"/>
              <w:right w:w="100" w:type="dxa"/>
            </w:tcMar>
          </w:tcPr>
          <w:p w14:paraId="000001CA" w14:textId="77777777" w:rsidR="007558AE" w:rsidRDefault="00000000">
            <w:pPr>
              <w:widowControl w:val="0"/>
              <w:spacing w:line="240" w:lineRule="auto"/>
            </w:pPr>
            <w:r>
              <w:t>Solicitar</w:t>
            </w:r>
          </w:p>
          <w:p w14:paraId="000001CB" w14:textId="77777777" w:rsidR="007558AE" w:rsidRDefault="00000000">
            <w:pPr>
              <w:widowControl w:val="0"/>
              <w:spacing w:line="240" w:lineRule="auto"/>
            </w:pPr>
            <w:r>
              <w:t>Variable</w:t>
            </w:r>
          </w:p>
        </w:tc>
      </w:tr>
      <w:tr w:rsidR="007558AE" w14:paraId="6A0E1760" w14:textId="77777777">
        <w:tc>
          <w:tcPr>
            <w:tcW w:w="1485" w:type="dxa"/>
            <w:shd w:val="clear" w:color="auto" w:fill="auto"/>
            <w:tcMar>
              <w:top w:w="100" w:type="dxa"/>
              <w:left w:w="100" w:type="dxa"/>
              <w:bottom w:w="100" w:type="dxa"/>
              <w:right w:w="100" w:type="dxa"/>
            </w:tcMar>
          </w:tcPr>
          <w:p w14:paraId="000001CC" w14:textId="77777777" w:rsidR="007558AE" w:rsidRDefault="00000000">
            <w:pPr>
              <w:widowControl w:val="0"/>
              <w:spacing w:line="240" w:lineRule="auto"/>
              <w:rPr>
                <w:b/>
              </w:rPr>
            </w:pPr>
            <w:r>
              <w:rPr>
                <w:b/>
              </w:rPr>
              <w:t>9</w:t>
            </w:r>
          </w:p>
        </w:tc>
        <w:tc>
          <w:tcPr>
            <w:tcW w:w="3465" w:type="dxa"/>
            <w:shd w:val="clear" w:color="auto" w:fill="auto"/>
            <w:tcMar>
              <w:top w:w="100" w:type="dxa"/>
              <w:left w:w="100" w:type="dxa"/>
              <w:bottom w:w="100" w:type="dxa"/>
              <w:right w:w="100" w:type="dxa"/>
            </w:tcMar>
          </w:tcPr>
          <w:p w14:paraId="000001CD" w14:textId="77777777" w:rsidR="007558AE" w:rsidRDefault="00000000">
            <w:pPr>
              <w:widowControl w:val="0"/>
              <w:spacing w:line="240" w:lineRule="auto"/>
            </w:pPr>
            <w:r>
              <w:t>Presentar la información de cada línea a medida que se describe el texto</w:t>
            </w:r>
          </w:p>
          <w:p w14:paraId="000001CE" w14:textId="77777777" w:rsidR="007558AE" w:rsidRDefault="00000000">
            <w:pPr>
              <w:widowControl w:val="0"/>
              <w:spacing w:line="240" w:lineRule="auto"/>
            </w:pPr>
            <w:r>
              <w:rPr>
                <w:noProof/>
              </w:rPr>
              <w:drawing>
                <wp:inline distT="0" distB="0" distL="0" distR="0" wp14:anchorId="2C922625" wp14:editId="7DCE2AE3">
                  <wp:extent cx="2073275" cy="556260"/>
                  <wp:effectExtent l="0" t="0" r="0" b="0"/>
                  <wp:docPr id="180" name="image2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Texto&#10;&#10;Descripción generada automáticamente"/>
                          <pic:cNvPicPr preferRelativeResize="0"/>
                        </pic:nvPicPr>
                        <pic:blipFill>
                          <a:blip r:embed="rId61"/>
                          <a:srcRect/>
                          <a:stretch>
                            <a:fillRect/>
                          </a:stretch>
                        </pic:blipFill>
                        <pic:spPr>
                          <a:xfrm>
                            <a:off x="0" y="0"/>
                            <a:ext cx="2073275" cy="556260"/>
                          </a:xfrm>
                          <a:prstGeom prst="rect">
                            <a:avLst/>
                          </a:prstGeom>
                          <a:ln/>
                        </pic:spPr>
                      </pic:pic>
                    </a:graphicData>
                  </a:graphic>
                </wp:inline>
              </w:drawing>
            </w:r>
          </w:p>
          <w:p w14:paraId="000001CF" w14:textId="77777777" w:rsidR="007558AE" w:rsidRDefault="00000000">
            <w:pPr>
              <w:widowControl w:val="0"/>
              <w:spacing w:line="240" w:lineRule="auto"/>
            </w:pPr>
            <w:r>
              <w:t>Imagen anexa como</w:t>
            </w:r>
            <w:r>
              <w:rPr>
                <w:color w:val="000000"/>
                <w:highlight w:val="white"/>
              </w:rPr>
              <w:t xml:space="preserve"> 228130_i</w:t>
            </w:r>
            <w:r>
              <w:rPr>
                <w:color w:val="000000"/>
              </w:rPr>
              <w:t>30</w:t>
            </w:r>
          </w:p>
        </w:tc>
        <w:tc>
          <w:tcPr>
            <w:tcW w:w="2160" w:type="dxa"/>
            <w:shd w:val="clear" w:color="auto" w:fill="auto"/>
            <w:tcMar>
              <w:top w:w="100" w:type="dxa"/>
              <w:left w:w="100" w:type="dxa"/>
              <w:bottom w:w="100" w:type="dxa"/>
              <w:right w:w="100" w:type="dxa"/>
            </w:tcMar>
          </w:tcPr>
          <w:p w14:paraId="000001D0" w14:textId="77777777" w:rsidR="007558AE" w:rsidRDefault="00000000">
            <w:pPr>
              <w:widowControl w:val="0"/>
              <w:spacing w:line="240" w:lineRule="auto"/>
              <w:jc w:val="center"/>
            </w:pPr>
            <w:r>
              <w:t>N/A</w:t>
            </w:r>
          </w:p>
        </w:tc>
        <w:tc>
          <w:tcPr>
            <w:tcW w:w="4680" w:type="dxa"/>
            <w:shd w:val="clear" w:color="auto" w:fill="auto"/>
            <w:tcMar>
              <w:top w:w="100" w:type="dxa"/>
              <w:left w:w="100" w:type="dxa"/>
              <w:bottom w:w="100" w:type="dxa"/>
              <w:right w:w="100" w:type="dxa"/>
            </w:tcMar>
          </w:tcPr>
          <w:p w14:paraId="000001D1" w14:textId="262A4586" w:rsidR="007558AE" w:rsidRDefault="00000000">
            <w:pPr>
              <w:spacing w:line="240" w:lineRule="auto"/>
              <w:jc w:val="both"/>
              <w:rPr>
                <w:b/>
                <w:i/>
              </w:rPr>
            </w:pPr>
            <w:bookmarkStart w:id="20" w:name="_Hlk114492136"/>
            <w:r>
              <w:t xml:space="preserve">Una </w:t>
            </w:r>
            <w:r>
              <w:rPr>
                <w:b/>
              </w:rPr>
              <w:t>constante</w:t>
            </w:r>
            <w:r>
              <w:t xml:space="preserve"> en cambio</w:t>
            </w:r>
            <w:r w:rsidR="002122F9">
              <w:t>,</w:t>
            </w:r>
            <w:r>
              <w:t xml:space="preserve"> es un valor que se almacena en una zona de la memoria</w:t>
            </w:r>
            <w:r w:rsidR="002122F9">
              <w:t>,</w:t>
            </w:r>
            <w:r>
              <w:t xml:space="preserve"> pero que no varía durante la ejecución del programa. Un ejemplo</w:t>
            </w:r>
            <w:r w:rsidR="00582E4E">
              <w:t>,</w:t>
            </w:r>
            <w:r>
              <w:t xml:space="preserve"> p</w:t>
            </w:r>
            <w:r w:rsidR="00582E4E">
              <w:t>uede</w:t>
            </w:r>
            <w:r>
              <w:t xml:space="preserve"> ser el número </w:t>
            </w:r>
            <w:r w:rsidR="00582E4E">
              <w:t xml:space="preserve">pi, </w:t>
            </w:r>
            <w:r>
              <w:t xml:space="preserve">que siempre permanecerá con el mismo valor. </w:t>
            </w:r>
            <w:bookmarkEnd w:id="20"/>
          </w:p>
        </w:tc>
        <w:tc>
          <w:tcPr>
            <w:tcW w:w="3945" w:type="dxa"/>
            <w:shd w:val="clear" w:color="auto" w:fill="auto"/>
            <w:tcMar>
              <w:top w:w="100" w:type="dxa"/>
              <w:left w:w="100" w:type="dxa"/>
              <w:bottom w:w="100" w:type="dxa"/>
              <w:right w:w="100" w:type="dxa"/>
            </w:tcMar>
          </w:tcPr>
          <w:p w14:paraId="000001D2" w14:textId="77777777" w:rsidR="007558AE" w:rsidRDefault="00000000">
            <w:pPr>
              <w:widowControl w:val="0"/>
              <w:spacing w:line="240" w:lineRule="auto"/>
            </w:pPr>
            <w:r>
              <w:t>Constante</w:t>
            </w:r>
          </w:p>
          <w:p w14:paraId="000001D3" w14:textId="77777777" w:rsidR="007558AE" w:rsidRDefault="00000000">
            <w:pPr>
              <w:widowControl w:val="0"/>
              <w:spacing w:line="240" w:lineRule="auto"/>
            </w:pPr>
            <w:r>
              <w:t>No varía</w:t>
            </w:r>
          </w:p>
          <w:p w14:paraId="000001D4" w14:textId="77777777" w:rsidR="007558AE" w:rsidRDefault="00000000">
            <w:pPr>
              <w:widowControl w:val="0"/>
              <w:spacing w:line="240" w:lineRule="auto"/>
            </w:pPr>
            <w:r>
              <w:t>Memoria</w:t>
            </w:r>
          </w:p>
        </w:tc>
      </w:tr>
      <w:tr w:rsidR="007558AE" w14:paraId="39A3C02D" w14:textId="77777777">
        <w:tc>
          <w:tcPr>
            <w:tcW w:w="1485" w:type="dxa"/>
            <w:shd w:val="clear" w:color="auto" w:fill="auto"/>
            <w:tcMar>
              <w:top w:w="100" w:type="dxa"/>
              <w:left w:w="100" w:type="dxa"/>
              <w:bottom w:w="100" w:type="dxa"/>
              <w:right w:w="100" w:type="dxa"/>
            </w:tcMar>
          </w:tcPr>
          <w:p w14:paraId="000001D5" w14:textId="77777777" w:rsidR="007558AE" w:rsidRDefault="00000000">
            <w:pPr>
              <w:widowControl w:val="0"/>
              <w:spacing w:line="240" w:lineRule="auto"/>
              <w:rPr>
                <w:b/>
              </w:rPr>
            </w:pPr>
            <w:r>
              <w:rPr>
                <w:b/>
              </w:rPr>
              <w:t>10</w:t>
            </w:r>
          </w:p>
        </w:tc>
        <w:tc>
          <w:tcPr>
            <w:tcW w:w="3465" w:type="dxa"/>
            <w:shd w:val="clear" w:color="auto" w:fill="auto"/>
            <w:tcMar>
              <w:top w:w="100" w:type="dxa"/>
              <w:left w:w="100" w:type="dxa"/>
              <w:bottom w:w="100" w:type="dxa"/>
              <w:right w:w="100" w:type="dxa"/>
            </w:tcMar>
          </w:tcPr>
          <w:p w14:paraId="000001D6" w14:textId="77777777" w:rsidR="007558AE" w:rsidRDefault="00000000">
            <w:pPr>
              <w:widowControl w:val="0"/>
              <w:spacing w:line="240" w:lineRule="auto"/>
            </w:pPr>
            <w:r>
              <w:t xml:space="preserve">Presentar el recuadro de diagrama de flujo y </w:t>
            </w:r>
            <w:r>
              <w:lastRenderedPageBreak/>
              <w:t>posteriormente la información de pseudocódigo</w:t>
            </w:r>
          </w:p>
          <w:p w14:paraId="000001D7" w14:textId="77777777" w:rsidR="007558AE" w:rsidRDefault="00000000">
            <w:pPr>
              <w:widowControl w:val="0"/>
              <w:spacing w:line="240" w:lineRule="auto"/>
            </w:pPr>
            <w:r>
              <w:rPr>
                <w:noProof/>
              </w:rPr>
              <w:drawing>
                <wp:inline distT="0" distB="0" distL="0" distR="0" wp14:anchorId="6950314F" wp14:editId="4480A4CD">
                  <wp:extent cx="1950720" cy="1078865"/>
                  <wp:effectExtent l="0" t="0" r="0" b="0"/>
                  <wp:docPr id="16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2"/>
                          <a:srcRect/>
                          <a:stretch>
                            <a:fillRect/>
                          </a:stretch>
                        </pic:blipFill>
                        <pic:spPr>
                          <a:xfrm>
                            <a:off x="0" y="0"/>
                            <a:ext cx="1950720" cy="1078865"/>
                          </a:xfrm>
                          <a:prstGeom prst="rect">
                            <a:avLst/>
                          </a:prstGeom>
                          <a:ln/>
                        </pic:spPr>
                      </pic:pic>
                    </a:graphicData>
                  </a:graphic>
                </wp:inline>
              </w:drawing>
            </w:r>
          </w:p>
          <w:p w14:paraId="74FBD41B" w14:textId="77777777" w:rsidR="007558AE" w:rsidRDefault="00000000">
            <w:pPr>
              <w:widowControl w:val="0"/>
              <w:spacing w:line="240" w:lineRule="auto"/>
              <w:rPr>
                <w:color w:val="000000"/>
              </w:rPr>
            </w:pPr>
            <w:r>
              <w:t>Imagen anexa como</w:t>
            </w:r>
            <w:r>
              <w:rPr>
                <w:color w:val="000000"/>
                <w:highlight w:val="white"/>
              </w:rPr>
              <w:t xml:space="preserve"> 228130_i</w:t>
            </w:r>
            <w:r>
              <w:rPr>
                <w:color w:val="000000"/>
              </w:rPr>
              <w:t>31</w:t>
            </w:r>
          </w:p>
          <w:p w14:paraId="69C28F25" w14:textId="77777777" w:rsidR="006B342B" w:rsidRDefault="006B342B">
            <w:pPr>
              <w:widowControl w:val="0"/>
              <w:spacing w:line="240" w:lineRule="auto"/>
              <w:rPr>
                <w:color w:val="000000"/>
              </w:rPr>
            </w:pPr>
          </w:p>
          <w:p w14:paraId="67FA695D" w14:textId="77777777" w:rsidR="006B342B" w:rsidRDefault="006B342B" w:rsidP="006B342B">
            <w:pPr>
              <w:widowControl w:val="0"/>
              <w:spacing w:line="240" w:lineRule="auto"/>
            </w:pPr>
            <w:r>
              <w:t>Presentar la información de cada línea a medida que se describe el texto</w:t>
            </w:r>
          </w:p>
          <w:p w14:paraId="0CA8F658" w14:textId="77777777" w:rsidR="006B342B" w:rsidRDefault="006B342B" w:rsidP="006B342B">
            <w:pPr>
              <w:widowControl w:val="0"/>
              <w:spacing w:line="240" w:lineRule="auto"/>
            </w:pPr>
            <w:r>
              <w:rPr>
                <w:noProof/>
              </w:rPr>
              <w:drawing>
                <wp:inline distT="0" distB="0" distL="0" distR="0" wp14:anchorId="0658A33E" wp14:editId="117B299D">
                  <wp:extent cx="2073275" cy="1005840"/>
                  <wp:effectExtent l="0" t="0" r="0" b="0"/>
                  <wp:docPr id="161" name="image14.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Texto, Aplicación&#10;&#10;Descripción generada automáticamente"/>
                          <pic:cNvPicPr preferRelativeResize="0"/>
                        </pic:nvPicPr>
                        <pic:blipFill>
                          <a:blip r:embed="rId63"/>
                          <a:srcRect/>
                          <a:stretch>
                            <a:fillRect/>
                          </a:stretch>
                        </pic:blipFill>
                        <pic:spPr>
                          <a:xfrm>
                            <a:off x="0" y="0"/>
                            <a:ext cx="2073275" cy="1005840"/>
                          </a:xfrm>
                          <a:prstGeom prst="rect">
                            <a:avLst/>
                          </a:prstGeom>
                          <a:ln/>
                        </pic:spPr>
                      </pic:pic>
                    </a:graphicData>
                  </a:graphic>
                </wp:inline>
              </w:drawing>
            </w:r>
          </w:p>
          <w:p w14:paraId="000001D8" w14:textId="3CF82654" w:rsidR="006B342B" w:rsidRDefault="006B342B" w:rsidP="006B342B">
            <w:pPr>
              <w:widowControl w:val="0"/>
              <w:spacing w:line="240" w:lineRule="auto"/>
            </w:pPr>
            <w:r>
              <w:t>Imagen anexa como</w:t>
            </w:r>
            <w:r>
              <w:rPr>
                <w:color w:val="000000"/>
                <w:highlight w:val="white"/>
              </w:rPr>
              <w:t xml:space="preserve"> 228130_i</w:t>
            </w:r>
            <w:r>
              <w:rPr>
                <w:color w:val="000000"/>
              </w:rPr>
              <w:t>32</w:t>
            </w:r>
          </w:p>
        </w:tc>
        <w:tc>
          <w:tcPr>
            <w:tcW w:w="2160" w:type="dxa"/>
            <w:shd w:val="clear" w:color="auto" w:fill="auto"/>
            <w:tcMar>
              <w:top w:w="100" w:type="dxa"/>
              <w:left w:w="100" w:type="dxa"/>
              <w:bottom w:w="100" w:type="dxa"/>
              <w:right w:w="100" w:type="dxa"/>
            </w:tcMar>
          </w:tcPr>
          <w:p w14:paraId="000001D9" w14:textId="77777777" w:rsidR="007558AE" w:rsidRDefault="00000000">
            <w:pPr>
              <w:widowControl w:val="0"/>
              <w:spacing w:line="240" w:lineRule="auto"/>
              <w:jc w:val="center"/>
            </w:pPr>
            <w:r>
              <w:lastRenderedPageBreak/>
              <w:t>N/A</w:t>
            </w:r>
          </w:p>
        </w:tc>
        <w:tc>
          <w:tcPr>
            <w:tcW w:w="4680" w:type="dxa"/>
            <w:shd w:val="clear" w:color="auto" w:fill="auto"/>
            <w:tcMar>
              <w:top w:w="100" w:type="dxa"/>
              <w:left w:w="100" w:type="dxa"/>
              <w:bottom w:w="100" w:type="dxa"/>
              <w:right w:w="100" w:type="dxa"/>
            </w:tcMar>
          </w:tcPr>
          <w:p w14:paraId="000001DA" w14:textId="3E5C8F8B" w:rsidR="007558AE" w:rsidRDefault="00000000">
            <w:pPr>
              <w:spacing w:line="240" w:lineRule="auto"/>
              <w:jc w:val="both"/>
              <w:rPr>
                <w:b/>
                <w:i/>
              </w:rPr>
            </w:pPr>
            <w:bookmarkStart w:id="21" w:name="_Hlk114492143"/>
            <w:r>
              <w:t>Las constantes también llevan asociad</w:t>
            </w:r>
            <w:r w:rsidR="001A12FA">
              <w:t>o</w:t>
            </w:r>
            <w:r>
              <w:t xml:space="preserve"> un nombre, es decir, un identificador. Cuando se </w:t>
            </w:r>
            <w:r>
              <w:lastRenderedPageBreak/>
              <w:t>crea una constante, se especifica el identificador o nombre de la constante y el valor que va a tener (y por tanto también el tipo de dato)</w:t>
            </w:r>
            <w:r w:rsidR="00A216AA">
              <w:t>.</w:t>
            </w:r>
            <w:r>
              <w:t xml:space="preserve"> </w:t>
            </w:r>
            <w:r w:rsidR="00A216AA">
              <w:t>L</w:t>
            </w:r>
            <w:r>
              <w:t>uego, a medida que se vaya necesitando dicha constante en el programa, sólo hay que poner el nombre o identificador de esa constante. Las constantes almacenan datos al igual que las variables, pero su gran particularidad es que sus datos no cambian durante la ejecución del algoritmo</w:t>
            </w:r>
            <w:r w:rsidR="001A12FA">
              <w:t>;</w:t>
            </w:r>
            <w:r>
              <w:t xml:space="preserve"> es decir</w:t>
            </w:r>
            <w:r w:rsidR="001A12FA">
              <w:t>,</w:t>
            </w:r>
            <w:r>
              <w:t xml:space="preserve"> siempre el valor de la constante va a ser el mismo. </w:t>
            </w:r>
            <w:bookmarkEnd w:id="21"/>
          </w:p>
        </w:tc>
        <w:tc>
          <w:tcPr>
            <w:tcW w:w="3945" w:type="dxa"/>
            <w:shd w:val="clear" w:color="auto" w:fill="auto"/>
            <w:tcMar>
              <w:top w:w="100" w:type="dxa"/>
              <w:left w:w="100" w:type="dxa"/>
              <w:bottom w:w="100" w:type="dxa"/>
              <w:right w:w="100" w:type="dxa"/>
            </w:tcMar>
          </w:tcPr>
          <w:p w14:paraId="000001DB" w14:textId="77777777" w:rsidR="007558AE" w:rsidRDefault="00000000">
            <w:pPr>
              <w:widowControl w:val="0"/>
              <w:spacing w:line="240" w:lineRule="auto"/>
            </w:pPr>
            <w:r>
              <w:lastRenderedPageBreak/>
              <w:t>Identificador</w:t>
            </w:r>
          </w:p>
          <w:p w14:paraId="000001DC" w14:textId="359BB2BA" w:rsidR="007558AE" w:rsidRDefault="00807805">
            <w:pPr>
              <w:widowControl w:val="0"/>
              <w:spacing w:line="240" w:lineRule="auto"/>
            </w:pPr>
            <w:r>
              <w:t>Constante</w:t>
            </w:r>
          </w:p>
        </w:tc>
      </w:tr>
      <w:tr w:rsidR="007558AE" w14:paraId="5A105351" w14:textId="77777777">
        <w:tc>
          <w:tcPr>
            <w:tcW w:w="1485" w:type="dxa"/>
            <w:shd w:val="clear" w:color="auto" w:fill="auto"/>
            <w:tcMar>
              <w:top w:w="100" w:type="dxa"/>
              <w:left w:w="100" w:type="dxa"/>
              <w:bottom w:w="100" w:type="dxa"/>
              <w:right w:w="100" w:type="dxa"/>
            </w:tcMar>
          </w:tcPr>
          <w:p w14:paraId="000001DD" w14:textId="77777777" w:rsidR="007558AE" w:rsidRDefault="00000000">
            <w:pPr>
              <w:widowControl w:val="0"/>
              <w:spacing w:line="240" w:lineRule="auto"/>
              <w:rPr>
                <w:b/>
              </w:rPr>
            </w:pPr>
            <w:r>
              <w:rPr>
                <w:b/>
              </w:rPr>
              <w:t>11</w:t>
            </w:r>
          </w:p>
        </w:tc>
        <w:tc>
          <w:tcPr>
            <w:tcW w:w="3465" w:type="dxa"/>
            <w:shd w:val="clear" w:color="auto" w:fill="auto"/>
            <w:tcMar>
              <w:top w:w="100" w:type="dxa"/>
              <w:left w:w="100" w:type="dxa"/>
              <w:bottom w:w="100" w:type="dxa"/>
              <w:right w:w="100" w:type="dxa"/>
            </w:tcMar>
          </w:tcPr>
          <w:p w14:paraId="000001E1" w14:textId="77777777" w:rsidR="007558AE" w:rsidRDefault="007558AE">
            <w:pPr>
              <w:widowControl w:val="0"/>
              <w:spacing w:line="240" w:lineRule="auto"/>
            </w:pPr>
          </w:p>
          <w:p w14:paraId="000001E4" w14:textId="3D17DA18" w:rsidR="007558AE" w:rsidRDefault="007558AE">
            <w:pPr>
              <w:widowControl w:val="0"/>
              <w:spacing w:line="240" w:lineRule="auto"/>
            </w:pPr>
          </w:p>
        </w:tc>
        <w:tc>
          <w:tcPr>
            <w:tcW w:w="2160" w:type="dxa"/>
            <w:shd w:val="clear" w:color="auto" w:fill="auto"/>
            <w:tcMar>
              <w:top w:w="100" w:type="dxa"/>
              <w:left w:w="100" w:type="dxa"/>
              <w:bottom w:w="100" w:type="dxa"/>
              <w:right w:w="100" w:type="dxa"/>
            </w:tcMar>
          </w:tcPr>
          <w:p w14:paraId="000001E5" w14:textId="77777777" w:rsidR="007558AE" w:rsidRDefault="00000000">
            <w:pPr>
              <w:widowControl w:val="0"/>
              <w:spacing w:line="240" w:lineRule="auto"/>
              <w:jc w:val="center"/>
            </w:pPr>
            <w:r>
              <w:t>N/A</w:t>
            </w:r>
          </w:p>
        </w:tc>
        <w:tc>
          <w:tcPr>
            <w:tcW w:w="4680" w:type="dxa"/>
            <w:shd w:val="clear" w:color="auto" w:fill="auto"/>
            <w:tcMar>
              <w:top w:w="100" w:type="dxa"/>
              <w:left w:w="100" w:type="dxa"/>
              <w:bottom w:w="100" w:type="dxa"/>
              <w:right w:w="100" w:type="dxa"/>
            </w:tcMar>
          </w:tcPr>
          <w:p w14:paraId="000001E7" w14:textId="6F2F4983" w:rsidR="007558AE" w:rsidRDefault="007558AE">
            <w:pPr>
              <w:spacing w:line="240" w:lineRule="auto"/>
              <w:jc w:val="both"/>
            </w:pPr>
          </w:p>
        </w:tc>
        <w:tc>
          <w:tcPr>
            <w:tcW w:w="3945" w:type="dxa"/>
            <w:shd w:val="clear" w:color="auto" w:fill="auto"/>
            <w:tcMar>
              <w:top w:w="100" w:type="dxa"/>
              <w:left w:w="100" w:type="dxa"/>
              <w:bottom w:w="100" w:type="dxa"/>
              <w:right w:w="100" w:type="dxa"/>
            </w:tcMar>
          </w:tcPr>
          <w:p w14:paraId="000001EA" w14:textId="3FD73218" w:rsidR="007558AE" w:rsidRDefault="007558AE">
            <w:pPr>
              <w:widowControl w:val="0"/>
              <w:spacing w:line="240" w:lineRule="auto"/>
            </w:pPr>
          </w:p>
        </w:tc>
      </w:tr>
      <w:tr w:rsidR="007558AE" w14:paraId="3F592384" w14:textId="77777777">
        <w:trPr>
          <w:trHeight w:val="420"/>
        </w:trPr>
        <w:tc>
          <w:tcPr>
            <w:tcW w:w="1485" w:type="dxa"/>
            <w:shd w:val="clear" w:color="auto" w:fill="auto"/>
            <w:tcMar>
              <w:top w:w="100" w:type="dxa"/>
              <w:left w:w="100" w:type="dxa"/>
              <w:bottom w:w="100" w:type="dxa"/>
              <w:right w:w="100" w:type="dxa"/>
            </w:tcMar>
          </w:tcPr>
          <w:p w14:paraId="000001EB" w14:textId="77777777" w:rsidR="007558AE" w:rsidRDefault="00000000">
            <w:pPr>
              <w:widowControl w:val="0"/>
              <w:spacing w:line="240" w:lineRule="auto"/>
              <w:rPr>
                <w:b/>
              </w:rPr>
            </w:pPr>
            <w:r>
              <w:rPr>
                <w:b/>
              </w:rPr>
              <w:t>Nombre del archivo</w:t>
            </w:r>
          </w:p>
        </w:tc>
        <w:tc>
          <w:tcPr>
            <w:tcW w:w="10305" w:type="dxa"/>
            <w:gridSpan w:val="3"/>
            <w:shd w:val="clear" w:color="auto" w:fill="auto"/>
            <w:tcMar>
              <w:top w:w="100" w:type="dxa"/>
              <w:left w:w="100" w:type="dxa"/>
              <w:bottom w:w="100" w:type="dxa"/>
              <w:right w:w="100" w:type="dxa"/>
            </w:tcMar>
          </w:tcPr>
          <w:p w14:paraId="000001EC" w14:textId="77777777" w:rsidR="007558AE" w:rsidRDefault="00000000">
            <w:pPr>
              <w:widowControl w:val="0"/>
              <w:spacing w:line="240" w:lineRule="auto"/>
              <w:rPr>
                <w:b/>
              </w:rPr>
            </w:pPr>
            <w:r>
              <w:rPr>
                <w:b/>
              </w:rPr>
              <w:t>228130_v2</w:t>
            </w:r>
          </w:p>
        </w:tc>
        <w:tc>
          <w:tcPr>
            <w:tcW w:w="3945" w:type="dxa"/>
            <w:shd w:val="clear" w:color="auto" w:fill="auto"/>
            <w:tcMar>
              <w:top w:w="100" w:type="dxa"/>
              <w:left w:w="100" w:type="dxa"/>
              <w:bottom w:w="100" w:type="dxa"/>
              <w:right w:w="100" w:type="dxa"/>
            </w:tcMar>
          </w:tcPr>
          <w:p w14:paraId="000001EF" w14:textId="77777777" w:rsidR="007558AE" w:rsidRDefault="007558AE">
            <w:pPr>
              <w:widowControl w:val="0"/>
              <w:spacing w:line="240" w:lineRule="auto"/>
            </w:pPr>
          </w:p>
        </w:tc>
      </w:tr>
    </w:tbl>
    <w:p w14:paraId="000001F0" w14:textId="77777777" w:rsidR="007558AE" w:rsidRDefault="007558AE">
      <w:pPr>
        <w:jc w:val="both"/>
        <w:rPr>
          <w:b/>
        </w:rPr>
      </w:pPr>
    </w:p>
    <w:p w14:paraId="000001F2" w14:textId="5D5C04E5" w:rsidR="007558AE" w:rsidRDefault="006B342B">
      <w:pPr>
        <w:jc w:val="both"/>
        <w:rPr>
          <w:b/>
        </w:rPr>
      </w:pPr>
      <w:r>
        <w:rPr>
          <w:b/>
        </w:rPr>
        <w:t>Información a tener en cuenta</w:t>
      </w:r>
    </w:p>
    <w:p w14:paraId="000001F3" w14:textId="3DA99E22" w:rsidR="007558AE" w:rsidRDefault="007558AE">
      <w:pPr>
        <w:jc w:val="both"/>
        <w:rPr>
          <w:b/>
        </w:rPr>
      </w:pPr>
    </w:p>
    <w:tbl>
      <w:tblPr>
        <w:tblStyle w:val="af7"/>
        <w:tblW w:w="1570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6"/>
        <w:gridCol w:w="14025"/>
      </w:tblGrid>
      <w:tr w:rsidR="006B342B" w14:paraId="73A61FD5" w14:textId="77777777" w:rsidTr="00544702">
        <w:trPr>
          <w:trHeight w:val="580"/>
        </w:trPr>
        <w:tc>
          <w:tcPr>
            <w:tcW w:w="1676" w:type="dxa"/>
            <w:shd w:val="clear" w:color="auto" w:fill="C9DAF8"/>
            <w:tcMar>
              <w:top w:w="100" w:type="dxa"/>
              <w:left w:w="100" w:type="dxa"/>
              <w:bottom w:w="100" w:type="dxa"/>
              <w:right w:w="100" w:type="dxa"/>
            </w:tcMar>
          </w:tcPr>
          <w:p w14:paraId="66E894FD" w14:textId="77777777" w:rsidR="006B342B" w:rsidRPr="00533B2C" w:rsidRDefault="006B342B" w:rsidP="00544702">
            <w:pPr>
              <w:widowControl w:val="0"/>
              <w:pBdr>
                <w:top w:val="nil"/>
                <w:left w:val="nil"/>
                <w:bottom w:val="nil"/>
                <w:right w:val="nil"/>
                <w:between w:val="nil"/>
              </w:pBdr>
              <w:spacing w:line="240" w:lineRule="auto"/>
            </w:pPr>
            <w:r w:rsidRPr="00533B2C">
              <w:t>Tipo de recurso</w:t>
            </w:r>
          </w:p>
        </w:tc>
        <w:tc>
          <w:tcPr>
            <w:tcW w:w="14025" w:type="dxa"/>
            <w:shd w:val="clear" w:color="auto" w:fill="C9DAF8"/>
            <w:tcMar>
              <w:top w:w="100" w:type="dxa"/>
              <w:left w:w="100" w:type="dxa"/>
              <w:bottom w:w="100" w:type="dxa"/>
              <w:right w:w="100" w:type="dxa"/>
            </w:tcMar>
          </w:tcPr>
          <w:p w14:paraId="03A88940" w14:textId="77777777" w:rsidR="006B342B" w:rsidRPr="009E4D0D" w:rsidRDefault="006B342B" w:rsidP="00544702">
            <w:pPr>
              <w:pStyle w:val="Ttulo"/>
              <w:jc w:val="center"/>
              <w:rPr>
                <w:sz w:val="22"/>
                <w:szCs w:val="22"/>
              </w:rPr>
            </w:pPr>
            <w:bookmarkStart w:id="22" w:name="_7ab17axc2qkc" w:colFirst="0" w:colLast="0"/>
            <w:bookmarkEnd w:id="22"/>
            <w:r w:rsidRPr="009E4D0D">
              <w:rPr>
                <w:sz w:val="22"/>
                <w:szCs w:val="22"/>
              </w:rPr>
              <w:t>Cajón de texto de color</w:t>
            </w:r>
          </w:p>
        </w:tc>
      </w:tr>
      <w:tr w:rsidR="006B342B" w14:paraId="37BC267B" w14:textId="77777777" w:rsidTr="00544702">
        <w:trPr>
          <w:trHeight w:val="420"/>
        </w:trPr>
        <w:tc>
          <w:tcPr>
            <w:tcW w:w="15701" w:type="dxa"/>
            <w:gridSpan w:val="2"/>
            <w:shd w:val="clear" w:color="auto" w:fill="auto"/>
            <w:tcMar>
              <w:top w:w="100" w:type="dxa"/>
              <w:left w:w="100" w:type="dxa"/>
              <w:bottom w:w="100" w:type="dxa"/>
              <w:right w:w="100" w:type="dxa"/>
            </w:tcMar>
          </w:tcPr>
          <w:p w14:paraId="2CFE2EE8" w14:textId="77777777" w:rsidR="006B342B" w:rsidRDefault="006B342B" w:rsidP="00544702">
            <w:pPr>
              <w:widowControl w:val="0"/>
              <w:pBdr>
                <w:top w:val="nil"/>
                <w:left w:val="nil"/>
                <w:bottom w:val="nil"/>
                <w:right w:val="nil"/>
                <w:between w:val="nil"/>
              </w:pBdr>
              <w:spacing w:line="240" w:lineRule="auto"/>
              <w:rPr>
                <w:color w:val="B7B7B7"/>
              </w:rPr>
            </w:pPr>
          </w:p>
          <w:p w14:paraId="3381F65C" w14:textId="31245B78" w:rsidR="006B342B" w:rsidRDefault="006B342B" w:rsidP="009E4D0D">
            <w:pPr>
              <w:spacing w:line="240" w:lineRule="auto"/>
              <w:jc w:val="both"/>
            </w:pPr>
            <w:bookmarkStart w:id="23" w:name="_Hlk114492151"/>
            <w:r>
              <w:lastRenderedPageBreak/>
              <w:t>Las constantes se deben declarar e inicializar. A la acción de crear una variable (o una constante)</w:t>
            </w:r>
            <w:r w:rsidR="001B3C74">
              <w:t>,</w:t>
            </w:r>
            <w:r>
              <w:t xml:space="preserve"> por primera vez en un programa</w:t>
            </w:r>
            <w:r w:rsidR="001B3C74">
              <w:t>,</w:t>
            </w:r>
            <w:r>
              <w:t xml:space="preserve"> se le denomina </w:t>
            </w:r>
            <w:r>
              <w:rPr>
                <w:b/>
              </w:rPr>
              <w:t>declaración de variable (o constante)</w:t>
            </w:r>
            <w:r>
              <w:t>. La vida de las variables y constantes dentro de un programa</w:t>
            </w:r>
            <w:r w:rsidR="001B3C74">
              <w:t>,</w:t>
            </w:r>
            <w:r>
              <w:t xml:space="preserve"> abarca desde que son declaradas por primera vez hasta la finalización del programa.</w:t>
            </w:r>
            <w:r w:rsidR="001B3C74">
              <w:t xml:space="preserve"> </w:t>
            </w:r>
            <w:r>
              <w:t xml:space="preserve">Todo ese tiempo es lo que se llama </w:t>
            </w:r>
            <w:r>
              <w:rPr>
                <w:b/>
              </w:rPr>
              <w:t>ámbito de la variable (o constante)</w:t>
            </w:r>
            <w:r>
              <w:t>. El programador podrá hacer referencia a las variables y constantes utilizando los identificadores, pero siempre dentro del ámbito de las mismas (o sea, desde que son declaradas hasta que el programa termina).</w:t>
            </w:r>
            <w:bookmarkEnd w:id="23"/>
          </w:p>
          <w:p w14:paraId="558E9228" w14:textId="77777777" w:rsidR="006B342B" w:rsidRDefault="006B342B" w:rsidP="00544702">
            <w:pPr>
              <w:widowControl w:val="0"/>
              <w:pBdr>
                <w:top w:val="nil"/>
                <w:left w:val="nil"/>
                <w:bottom w:val="nil"/>
                <w:right w:val="nil"/>
                <w:between w:val="nil"/>
              </w:pBdr>
              <w:spacing w:line="240" w:lineRule="auto"/>
              <w:rPr>
                <w:color w:val="B7B7B7"/>
              </w:rPr>
            </w:pPr>
          </w:p>
          <w:p w14:paraId="5989DCE6" w14:textId="77777777" w:rsidR="006B342B" w:rsidRDefault="006B342B" w:rsidP="006B342B">
            <w:pPr>
              <w:widowControl w:val="0"/>
              <w:spacing w:line="240" w:lineRule="auto"/>
            </w:pPr>
            <w:r>
              <w:rPr>
                <w:noProof/>
              </w:rPr>
              <w:drawing>
                <wp:inline distT="0" distB="0" distL="0" distR="0" wp14:anchorId="664300A7" wp14:editId="337CED52">
                  <wp:extent cx="2073275" cy="920750"/>
                  <wp:effectExtent l="0" t="0" r="0" b="0"/>
                  <wp:docPr id="162" name="image6.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10;&#10;Descripción generada automáticamente"/>
                          <pic:cNvPicPr preferRelativeResize="0"/>
                        </pic:nvPicPr>
                        <pic:blipFill>
                          <a:blip r:embed="rId64"/>
                          <a:srcRect/>
                          <a:stretch>
                            <a:fillRect/>
                          </a:stretch>
                        </pic:blipFill>
                        <pic:spPr>
                          <a:xfrm>
                            <a:off x="0" y="0"/>
                            <a:ext cx="2073275" cy="920750"/>
                          </a:xfrm>
                          <a:prstGeom prst="rect">
                            <a:avLst/>
                          </a:prstGeom>
                          <a:ln/>
                        </pic:spPr>
                      </pic:pic>
                    </a:graphicData>
                  </a:graphic>
                </wp:inline>
              </w:drawing>
            </w:r>
          </w:p>
          <w:p w14:paraId="18EC51A1" w14:textId="77777777" w:rsidR="006B342B" w:rsidRDefault="006B342B" w:rsidP="006B342B">
            <w:pPr>
              <w:widowControl w:val="0"/>
              <w:spacing w:line="240" w:lineRule="auto"/>
            </w:pPr>
            <w:r>
              <w:t>Imagen anexa como</w:t>
            </w:r>
          </w:p>
          <w:p w14:paraId="47202870" w14:textId="3D043A72" w:rsidR="006B342B" w:rsidRPr="004E1F6D" w:rsidRDefault="006B342B" w:rsidP="006B342B">
            <w:pPr>
              <w:widowControl w:val="0"/>
              <w:pBdr>
                <w:top w:val="nil"/>
                <w:left w:val="nil"/>
                <w:bottom w:val="nil"/>
                <w:right w:val="nil"/>
                <w:between w:val="nil"/>
              </w:pBdr>
              <w:spacing w:line="240" w:lineRule="auto"/>
              <w:rPr>
                <w:color w:val="B7B7B7"/>
              </w:rPr>
            </w:pPr>
            <w:r>
              <w:rPr>
                <w:color w:val="000000"/>
                <w:highlight w:val="white"/>
              </w:rPr>
              <w:t>228130_i</w:t>
            </w:r>
            <w:r>
              <w:rPr>
                <w:color w:val="000000"/>
              </w:rPr>
              <w:t>33</w:t>
            </w:r>
          </w:p>
        </w:tc>
      </w:tr>
    </w:tbl>
    <w:p w14:paraId="2F2448E8" w14:textId="1E0DBBDC" w:rsidR="006B342B" w:rsidRDefault="006B342B">
      <w:pPr>
        <w:jc w:val="both"/>
        <w:rPr>
          <w:b/>
        </w:rPr>
      </w:pPr>
    </w:p>
    <w:p w14:paraId="2AF0666E" w14:textId="77777777" w:rsidR="006B342B" w:rsidRDefault="006B342B">
      <w:pPr>
        <w:jc w:val="both"/>
        <w:rPr>
          <w:b/>
        </w:rPr>
      </w:pPr>
    </w:p>
    <w:p w14:paraId="000001F4" w14:textId="77777777" w:rsidR="007558AE" w:rsidRDefault="00000000">
      <w:pPr>
        <w:rPr>
          <w:b/>
        </w:rPr>
      </w:pPr>
      <w:r>
        <w:rPr>
          <w:b/>
        </w:rPr>
        <w:t>1.5. Operaciones aritméticas, relacionales y lógicas</w:t>
      </w:r>
    </w:p>
    <w:p w14:paraId="000001F5" w14:textId="77777777" w:rsidR="007558AE" w:rsidRDefault="007558AE">
      <w:pPr>
        <w:spacing w:line="240" w:lineRule="auto"/>
        <w:rPr>
          <w:b/>
        </w:rPr>
      </w:pPr>
    </w:p>
    <w:tbl>
      <w:tblPr>
        <w:tblStyle w:val="afffffff2"/>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7558AE" w14:paraId="59B457AB" w14:textId="77777777">
        <w:trPr>
          <w:trHeight w:val="444"/>
        </w:trPr>
        <w:tc>
          <w:tcPr>
            <w:tcW w:w="15690" w:type="dxa"/>
            <w:shd w:val="clear" w:color="auto" w:fill="8DB3E2"/>
          </w:tcPr>
          <w:p w14:paraId="000001F6" w14:textId="77777777" w:rsidR="007558AE" w:rsidRPr="009E4D0D" w:rsidRDefault="00000000">
            <w:pPr>
              <w:pStyle w:val="Ttulo1"/>
              <w:jc w:val="center"/>
              <w:outlineLvl w:val="0"/>
              <w:rPr>
                <w:sz w:val="22"/>
                <w:szCs w:val="22"/>
              </w:rPr>
            </w:pPr>
            <w:r w:rsidRPr="009E4D0D">
              <w:rPr>
                <w:sz w:val="22"/>
                <w:szCs w:val="22"/>
              </w:rPr>
              <w:t>Cuadro de texto</w:t>
            </w:r>
          </w:p>
        </w:tc>
      </w:tr>
      <w:tr w:rsidR="007558AE" w14:paraId="7694175B" w14:textId="77777777">
        <w:tc>
          <w:tcPr>
            <w:tcW w:w="15690" w:type="dxa"/>
          </w:tcPr>
          <w:p w14:paraId="000001F7" w14:textId="2C297A6E" w:rsidR="007558AE" w:rsidRDefault="00000000">
            <w:pPr>
              <w:rPr>
                <w:b/>
              </w:rPr>
            </w:pPr>
            <w:r>
              <w:rPr>
                <w:b/>
              </w:rPr>
              <w:t>Expresiones</w:t>
            </w:r>
          </w:p>
          <w:p w14:paraId="4E4A8E8C" w14:textId="77777777" w:rsidR="00735F63" w:rsidRDefault="00735F63">
            <w:pPr>
              <w:rPr>
                <w:b/>
              </w:rPr>
            </w:pPr>
          </w:p>
          <w:p w14:paraId="000001F8" w14:textId="641B7D20" w:rsidR="007558AE" w:rsidRDefault="00000000">
            <w:r w:rsidRPr="00A06685">
              <w:t xml:space="preserve">Joyanes (2020) </w:t>
            </w:r>
            <w:r w:rsidR="00735F63" w:rsidRPr="00A06685">
              <w:t>indica que</w:t>
            </w:r>
            <w:r w:rsidR="00BE039A" w:rsidRPr="009E4D0D">
              <w:t>:</w:t>
            </w:r>
            <w:r w:rsidR="00735F63" w:rsidRPr="00A06685">
              <w:t xml:space="preserve"> </w:t>
            </w:r>
            <w:r w:rsidRPr="00A06685">
              <w:t>“Las expresiones son combinaciones de constantes, variables, símbolos de operación, paréntesis y nombres de funciones especiales”.</w:t>
            </w:r>
            <w:r>
              <w:t xml:space="preserve"> </w:t>
            </w:r>
          </w:p>
          <w:p w14:paraId="000001F9" w14:textId="77777777" w:rsidR="007558AE" w:rsidRDefault="007558AE"/>
          <w:p w14:paraId="000001FA" w14:textId="39D7BAE4" w:rsidR="007558AE" w:rsidRDefault="00000000">
            <w:r>
              <w:t>Los operadores son elementos que relacionan de forma diferente los valores de una o más variables y/o constantes. Es decir, los operadores permiten manipular valores</w:t>
            </w:r>
            <w:r w:rsidR="00200D48">
              <w:t>,</w:t>
            </w:r>
            <w:r>
              <w:t xml:space="preserve"> para obtener nuevos valores en nuevas o diferentes variables.</w:t>
            </w:r>
          </w:p>
        </w:tc>
      </w:tr>
    </w:tbl>
    <w:p w14:paraId="000001FB" w14:textId="77777777" w:rsidR="007558AE" w:rsidRDefault="007558AE">
      <w:pPr>
        <w:spacing w:line="240" w:lineRule="auto"/>
        <w:rPr>
          <w:b/>
        </w:rPr>
      </w:pPr>
    </w:p>
    <w:tbl>
      <w:tblPr>
        <w:tblStyle w:val="afffffff3"/>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5387"/>
        <w:gridCol w:w="8465"/>
      </w:tblGrid>
      <w:tr w:rsidR="007558AE" w14:paraId="2A50EEE7" w14:textId="77777777" w:rsidTr="00D00E79">
        <w:trPr>
          <w:trHeight w:val="580"/>
        </w:trPr>
        <w:tc>
          <w:tcPr>
            <w:tcW w:w="1838" w:type="dxa"/>
            <w:shd w:val="clear" w:color="auto" w:fill="C9DAF8"/>
            <w:tcMar>
              <w:top w:w="100" w:type="dxa"/>
              <w:left w:w="100" w:type="dxa"/>
              <w:bottom w:w="100" w:type="dxa"/>
              <w:right w:w="100" w:type="dxa"/>
            </w:tcMar>
          </w:tcPr>
          <w:p w14:paraId="000001FC" w14:textId="77777777" w:rsidR="007558AE" w:rsidRPr="009E4D0D" w:rsidRDefault="00000000">
            <w:pPr>
              <w:widowControl w:val="0"/>
              <w:jc w:val="center"/>
              <w:rPr>
                <w:b/>
              </w:rPr>
            </w:pPr>
            <w:r w:rsidRPr="009E4D0D">
              <w:rPr>
                <w:b/>
              </w:rPr>
              <w:t>Tipo de recurso</w:t>
            </w:r>
          </w:p>
        </w:tc>
        <w:tc>
          <w:tcPr>
            <w:tcW w:w="13852" w:type="dxa"/>
            <w:gridSpan w:val="2"/>
            <w:shd w:val="clear" w:color="auto" w:fill="C9DAF8"/>
            <w:tcMar>
              <w:top w:w="100" w:type="dxa"/>
              <w:left w:w="100" w:type="dxa"/>
              <w:bottom w:w="100" w:type="dxa"/>
              <w:right w:w="100" w:type="dxa"/>
            </w:tcMar>
          </w:tcPr>
          <w:p w14:paraId="000001FD" w14:textId="77777777" w:rsidR="007558AE" w:rsidRPr="009E4D0D" w:rsidRDefault="00000000">
            <w:pPr>
              <w:pStyle w:val="Ttulo"/>
              <w:widowControl w:val="0"/>
              <w:jc w:val="center"/>
              <w:rPr>
                <w:sz w:val="22"/>
                <w:szCs w:val="22"/>
              </w:rPr>
            </w:pPr>
            <w:bookmarkStart w:id="24" w:name="_heading=h.26in1rg" w:colFirst="0" w:colLast="0"/>
            <w:bookmarkEnd w:id="24"/>
            <w:r w:rsidRPr="009E4D0D">
              <w:rPr>
                <w:sz w:val="22"/>
                <w:szCs w:val="22"/>
              </w:rPr>
              <w:t>Slider Imagen</w:t>
            </w:r>
          </w:p>
        </w:tc>
      </w:tr>
      <w:tr w:rsidR="007558AE" w14:paraId="7DE9DCAB" w14:textId="77777777" w:rsidTr="00D00E79">
        <w:trPr>
          <w:trHeight w:val="420"/>
        </w:trPr>
        <w:tc>
          <w:tcPr>
            <w:tcW w:w="1838" w:type="dxa"/>
            <w:shd w:val="clear" w:color="auto" w:fill="auto"/>
            <w:tcMar>
              <w:top w:w="100" w:type="dxa"/>
              <w:left w:w="100" w:type="dxa"/>
              <w:bottom w:w="100" w:type="dxa"/>
              <w:right w:w="100" w:type="dxa"/>
            </w:tcMar>
          </w:tcPr>
          <w:p w14:paraId="000001FE" w14:textId="77777777" w:rsidR="007558AE" w:rsidRDefault="00000000">
            <w:pPr>
              <w:widowControl w:val="0"/>
              <w:rPr>
                <w:b/>
              </w:rPr>
            </w:pPr>
            <w:r>
              <w:rPr>
                <w:b/>
              </w:rPr>
              <w:t>Introducción</w:t>
            </w:r>
          </w:p>
        </w:tc>
        <w:tc>
          <w:tcPr>
            <w:tcW w:w="13852" w:type="dxa"/>
            <w:gridSpan w:val="2"/>
            <w:shd w:val="clear" w:color="auto" w:fill="auto"/>
            <w:tcMar>
              <w:top w:w="100" w:type="dxa"/>
              <w:left w:w="100" w:type="dxa"/>
              <w:bottom w:w="100" w:type="dxa"/>
              <w:right w:w="100" w:type="dxa"/>
            </w:tcMar>
          </w:tcPr>
          <w:p w14:paraId="000001FF" w14:textId="24298C8E" w:rsidR="007558AE" w:rsidRDefault="009E3B89">
            <w:r>
              <w:t>A continuación, pueden conocerse los tipos de operadores, lo que representan y una ejemplificación de cada uno</w:t>
            </w:r>
            <w:r w:rsidR="00463E61">
              <w:t xml:space="preserve"> de ellos</w:t>
            </w:r>
            <w:r>
              <w:t>:</w:t>
            </w:r>
          </w:p>
        </w:tc>
      </w:tr>
      <w:tr w:rsidR="007558AE" w14:paraId="68A3D1D5" w14:textId="77777777" w:rsidTr="00D00E79">
        <w:trPr>
          <w:trHeight w:val="420"/>
        </w:trPr>
        <w:tc>
          <w:tcPr>
            <w:tcW w:w="7225" w:type="dxa"/>
            <w:gridSpan w:val="2"/>
            <w:shd w:val="clear" w:color="auto" w:fill="auto"/>
            <w:tcMar>
              <w:top w:w="100" w:type="dxa"/>
              <w:left w:w="100" w:type="dxa"/>
              <w:bottom w:w="100" w:type="dxa"/>
              <w:right w:w="100" w:type="dxa"/>
            </w:tcMar>
          </w:tcPr>
          <w:p w14:paraId="00000200" w14:textId="6901E140" w:rsidR="007558AE" w:rsidRDefault="00000000">
            <w:pPr>
              <w:spacing w:line="300" w:lineRule="auto"/>
              <w:ind w:right="960"/>
              <w:jc w:val="both"/>
              <w:rPr>
                <w:b/>
              </w:rPr>
            </w:pPr>
            <w:r>
              <w:rPr>
                <w:b/>
              </w:rPr>
              <w:lastRenderedPageBreak/>
              <w:t xml:space="preserve">Operadores </w:t>
            </w:r>
            <w:r w:rsidR="00463E61">
              <w:rPr>
                <w:b/>
              </w:rPr>
              <w:t>a</w:t>
            </w:r>
            <w:r>
              <w:rPr>
                <w:b/>
              </w:rPr>
              <w:t>ritméticos</w:t>
            </w:r>
          </w:p>
          <w:p w14:paraId="00000201" w14:textId="77777777" w:rsidR="007558AE" w:rsidRDefault="00000000">
            <w:pPr>
              <w:ind w:right="960"/>
              <w:jc w:val="both"/>
            </w:pPr>
            <w:r>
              <w:t>Permiten la realización de operaciones matemáticas con las variables y las constantes.</w:t>
            </w:r>
          </w:p>
          <w:p w14:paraId="00000202" w14:textId="77777777" w:rsidR="007558AE" w:rsidRDefault="007558AE">
            <w:pPr>
              <w:ind w:right="960"/>
              <w:jc w:val="both"/>
            </w:pPr>
          </w:p>
          <w:p w14:paraId="00000203" w14:textId="77777777" w:rsidR="007558AE" w:rsidRDefault="00000000">
            <w:pPr>
              <w:ind w:right="960"/>
              <w:jc w:val="both"/>
            </w:pPr>
            <w:r>
              <w:t>Son utilizados de dos formas con los dos tipos de datos:</w:t>
            </w:r>
          </w:p>
          <w:p w14:paraId="00000204" w14:textId="77777777" w:rsidR="007558AE" w:rsidRDefault="007558AE">
            <w:pPr>
              <w:ind w:right="960"/>
              <w:jc w:val="both"/>
            </w:pPr>
          </w:p>
          <w:p w14:paraId="00000205" w14:textId="082B40E6" w:rsidR="007558AE" w:rsidRDefault="00000000">
            <w:pPr>
              <w:numPr>
                <w:ilvl w:val="0"/>
                <w:numId w:val="1"/>
              </w:numPr>
              <w:ind w:right="960"/>
              <w:jc w:val="both"/>
            </w:pPr>
            <w:r>
              <w:t xml:space="preserve">Enteros: </w:t>
            </w:r>
            <w:r w:rsidR="0012557B">
              <w:t>s</w:t>
            </w:r>
            <w:r>
              <w:t>i ambos son enteros, el resultado es entero</w:t>
            </w:r>
            <w:r w:rsidR="0012557B">
              <w:t>.</w:t>
            </w:r>
          </w:p>
          <w:p w14:paraId="00000206" w14:textId="7E657990" w:rsidR="007558AE" w:rsidRDefault="00000000">
            <w:pPr>
              <w:numPr>
                <w:ilvl w:val="0"/>
                <w:numId w:val="1"/>
              </w:numPr>
              <w:ind w:right="960"/>
              <w:jc w:val="both"/>
            </w:pPr>
            <w:r>
              <w:t xml:space="preserve">Reales: </w:t>
            </w:r>
            <w:r w:rsidR="0012557B">
              <w:t>s</w:t>
            </w:r>
            <w:r>
              <w:t>i alguno de ellos es real, el resultado es real.</w:t>
            </w:r>
          </w:p>
        </w:tc>
        <w:tc>
          <w:tcPr>
            <w:tcW w:w="8465" w:type="dxa"/>
            <w:shd w:val="clear" w:color="auto" w:fill="auto"/>
            <w:tcMar>
              <w:top w:w="100" w:type="dxa"/>
              <w:left w:w="100" w:type="dxa"/>
              <w:bottom w:w="100" w:type="dxa"/>
              <w:right w:w="100" w:type="dxa"/>
            </w:tcMar>
          </w:tcPr>
          <w:p w14:paraId="00000207" w14:textId="77777777" w:rsidR="007558AE" w:rsidRDefault="00000000">
            <w:pPr>
              <w:widowControl w:val="0"/>
              <w:rPr>
                <w:b/>
                <w:color w:val="000000"/>
              </w:rPr>
            </w:pPr>
            <w:r>
              <w:rPr>
                <w:b/>
                <w:color w:val="000000"/>
              </w:rPr>
              <w:t>Tabla 1</w:t>
            </w:r>
          </w:p>
          <w:p w14:paraId="00000208" w14:textId="77777777" w:rsidR="007558AE" w:rsidRPr="009E4D0D" w:rsidRDefault="00000000">
            <w:pPr>
              <w:widowControl w:val="0"/>
              <w:rPr>
                <w:bCs/>
                <w:i/>
                <w:iCs/>
                <w:color w:val="000000"/>
              </w:rPr>
            </w:pPr>
            <w:r w:rsidRPr="009E4D0D">
              <w:rPr>
                <w:bCs/>
                <w:i/>
                <w:iCs/>
                <w:color w:val="000000"/>
              </w:rPr>
              <w:t>Operadores aritméticos</w:t>
            </w:r>
          </w:p>
          <w:p w14:paraId="00000209" w14:textId="77777777" w:rsidR="007558AE" w:rsidRDefault="007558AE">
            <w:pPr>
              <w:widowControl w:val="0"/>
              <w:rPr>
                <w:b/>
                <w:color w:val="000000"/>
              </w:rPr>
            </w:pPr>
          </w:p>
          <w:p w14:paraId="0000020A" w14:textId="77777777" w:rsidR="007558AE" w:rsidRDefault="007558AE">
            <w:pPr>
              <w:widowControl w:val="0"/>
              <w:rPr>
                <w:color w:val="666666"/>
              </w:rPr>
            </w:pPr>
          </w:p>
          <w:tbl>
            <w:tblPr>
              <w:tblStyle w:val="afffffff4"/>
              <w:tblW w:w="6020" w:type="dxa"/>
              <w:tblInd w:w="0" w:type="dxa"/>
              <w:tblLayout w:type="fixed"/>
              <w:tblLook w:val="0400" w:firstRow="0" w:lastRow="0" w:firstColumn="0" w:lastColumn="0" w:noHBand="0" w:noVBand="1"/>
            </w:tblPr>
            <w:tblGrid>
              <w:gridCol w:w="1141"/>
              <w:gridCol w:w="1653"/>
              <w:gridCol w:w="1018"/>
              <w:gridCol w:w="2208"/>
            </w:tblGrid>
            <w:tr w:rsidR="007558AE" w14:paraId="0FC39AA3" w14:textId="77777777">
              <w:trPr>
                <w:trHeight w:val="51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0B" w14:textId="77777777" w:rsidR="007558AE" w:rsidRDefault="00000000">
                  <w:pPr>
                    <w:spacing w:line="300" w:lineRule="auto"/>
                    <w:jc w:val="center"/>
                    <w:rPr>
                      <w:sz w:val="20"/>
                      <w:szCs w:val="20"/>
                    </w:rPr>
                  </w:pPr>
                  <w:r>
                    <w:rPr>
                      <w:b/>
                      <w:sz w:val="20"/>
                      <w:szCs w:val="20"/>
                    </w:rPr>
                    <w:t>Operador</w:t>
                  </w:r>
                </w:p>
              </w:tc>
              <w:tc>
                <w:tcPr>
                  <w:tcW w:w="165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0C" w14:textId="77777777" w:rsidR="007558AE" w:rsidRDefault="00000000">
                  <w:pPr>
                    <w:spacing w:line="300" w:lineRule="auto"/>
                    <w:jc w:val="center"/>
                    <w:rPr>
                      <w:sz w:val="20"/>
                      <w:szCs w:val="20"/>
                    </w:rPr>
                  </w:pPr>
                  <w:r>
                    <w:rPr>
                      <w:b/>
                      <w:sz w:val="20"/>
                      <w:szCs w:val="20"/>
                    </w:rPr>
                    <w:t>Nombre</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0D" w14:textId="77777777" w:rsidR="007558AE" w:rsidRDefault="00000000">
                  <w:pPr>
                    <w:spacing w:line="300" w:lineRule="auto"/>
                    <w:jc w:val="center"/>
                    <w:rPr>
                      <w:sz w:val="20"/>
                      <w:szCs w:val="20"/>
                    </w:rPr>
                  </w:pPr>
                  <w:r>
                    <w:rPr>
                      <w:b/>
                      <w:sz w:val="20"/>
                      <w:szCs w:val="20"/>
                    </w:rPr>
                    <w:t>Ejemplo</w:t>
                  </w:r>
                </w:p>
              </w:tc>
              <w:tc>
                <w:tcPr>
                  <w:tcW w:w="220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0E" w14:textId="77777777" w:rsidR="007558AE" w:rsidRDefault="00000000">
                  <w:pPr>
                    <w:spacing w:line="300" w:lineRule="auto"/>
                    <w:jc w:val="center"/>
                    <w:rPr>
                      <w:sz w:val="20"/>
                      <w:szCs w:val="20"/>
                    </w:rPr>
                  </w:pPr>
                  <w:r>
                    <w:rPr>
                      <w:b/>
                      <w:sz w:val="20"/>
                      <w:szCs w:val="20"/>
                    </w:rPr>
                    <w:t>Significado</w:t>
                  </w:r>
                </w:p>
              </w:tc>
            </w:tr>
            <w:tr w:rsidR="007558AE" w14:paraId="5E102545" w14:textId="77777777">
              <w:trPr>
                <w:trHeight w:val="573"/>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0F" w14:textId="77777777" w:rsidR="007558AE" w:rsidRDefault="00000000">
                  <w:pPr>
                    <w:spacing w:line="300" w:lineRule="auto"/>
                    <w:jc w:val="center"/>
                    <w:rPr>
                      <w:sz w:val="20"/>
                      <w:szCs w:val="20"/>
                    </w:rPr>
                  </w:pPr>
                  <w:r>
                    <w:rPr>
                      <w:b/>
                      <w:sz w:val="20"/>
                      <w:szCs w:val="20"/>
                    </w:rPr>
                    <w:t>^</w:t>
                  </w:r>
                </w:p>
              </w:tc>
              <w:tc>
                <w:tcPr>
                  <w:tcW w:w="165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0" w14:textId="77777777" w:rsidR="007558AE" w:rsidRDefault="00000000">
                  <w:pPr>
                    <w:spacing w:line="300" w:lineRule="auto"/>
                    <w:jc w:val="center"/>
                    <w:rPr>
                      <w:sz w:val="20"/>
                      <w:szCs w:val="20"/>
                    </w:rPr>
                  </w:pPr>
                  <w:r>
                    <w:rPr>
                      <w:sz w:val="20"/>
                      <w:szCs w:val="20"/>
                    </w:rPr>
                    <w:t>Exponenciación</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1" w14:textId="77777777" w:rsidR="007558AE" w:rsidRDefault="00000000">
                  <w:pPr>
                    <w:spacing w:line="300" w:lineRule="auto"/>
                    <w:jc w:val="center"/>
                    <w:rPr>
                      <w:sz w:val="20"/>
                      <w:szCs w:val="20"/>
                    </w:rPr>
                  </w:pPr>
                  <w:r>
                    <w:rPr>
                      <w:sz w:val="20"/>
                      <w:szCs w:val="20"/>
                    </w:rPr>
                    <w:t>x^y</w:t>
                  </w:r>
                </w:p>
              </w:tc>
              <w:tc>
                <w:tcPr>
                  <w:tcW w:w="220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2" w14:textId="77777777" w:rsidR="007558AE" w:rsidRDefault="00000000">
                  <w:pPr>
                    <w:spacing w:line="300" w:lineRule="auto"/>
                    <w:jc w:val="center"/>
                    <w:rPr>
                      <w:sz w:val="20"/>
                      <w:szCs w:val="20"/>
                    </w:rPr>
                  </w:pPr>
                  <w:r>
                    <w:rPr>
                      <w:sz w:val="20"/>
                      <w:szCs w:val="20"/>
                    </w:rPr>
                    <w:t>x elevado a y</w:t>
                  </w:r>
                </w:p>
              </w:tc>
            </w:tr>
            <w:tr w:rsidR="007558AE" w14:paraId="2C72C1E7" w14:textId="77777777">
              <w:trPr>
                <w:trHeight w:val="51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3" w14:textId="77777777" w:rsidR="007558AE" w:rsidRDefault="00000000">
                  <w:pPr>
                    <w:spacing w:line="300" w:lineRule="auto"/>
                    <w:jc w:val="center"/>
                    <w:rPr>
                      <w:sz w:val="20"/>
                      <w:szCs w:val="20"/>
                    </w:rPr>
                  </w:pPr>
                  <w:r>
                    <w:rPr>
                      <w:b/>
                      <w:sz w:val="20"/>
                      <w:szCs w:val="20"/>
                    </w:rPr>
                    <w:t>*</w:t>
                  </w:r>
                </w:p>
              </w:tc>
              <w:tc>
                <w:tcPr>
                  <w:tcW w:w="165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4" w14:textId="77777777" w:rsidR="007558AE" w:rsidRDefault="00000000">
                  <w:pPr>
                    <w:spacing w:line="300" w:lineRule="auto"/>
                    <w:jc w:val="center"/>
                    <w:rPr>
                      <w:sz w:val="20"/>
                      <w:szCs w:val="20"/>
                    </w:rPr>
                  </w:pPr>
                  <w:r>
                    <w:rPr>
                      <w:sz w:val="20"/>
                      <w:szCs w:val="20"/>
                    </w:rPr>
                    <w:t>Multiplicación</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5" w14:textId="77777777" w:rsidR="007558AE" w:rsidRDefault="00000000">
                  <w:pPr>
                    <w:spacing w:line="300" w:lineRule="auto"/>
                    <w:jc w:val="center"/>
                    <w:rPr>
                      <w:sz w:val="20"/>
                      <w:szCs w:val="20"/>
                    </w:rPr>
                  </w:pPr>
                  <w:r>
                    <w:rPr>
                      <w:sz w:val="20"/>
                      <w:szCs w:val="20"/>
                    </w:rPr>
                    <w:t>x*y</w:t>
                  </w:r>
                </w:p>
              </w:tc>
              <w:tc>
                <w:tcPr>
                  <w:tcW w:w="220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6" w14:textId="77777777" w:rsidR="007558AE" w:rsidRDefault="00000000">
                  <w:pPr>
                    <w:spacing w:line="300" w:lineRule="auto"/>
                    <w:jc w:val="center"/>
                    <w:rPr>
                      <w:sz w:val="20"/>
                      <w:szCs w:val="20"/>
                    </w:rPr>
                  </w:pPr>
                  <w:r>
                    <w:rPr>
                      <w:sz w:val="20"/>
                      <w:szCs w:val="20"/>
                    </w:rPr>
                    <w:t>x multiplicado por y</w:t>
                  </w:r>
                </w:p>
              </w:tc>
            </w:tr>
            <w:tr w:rsidR="007558AE" w14:paraId="49857BBB" w14:textId="77777777">
              <w:trPr>
                <w:trHeight w:val="51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7" w14:textId="77777777" w:rsidR="007558AE" w:rsidRDefault="00000000">
                  <w:pPr>
                    <w:spacing w:line="300" w:lineRule="auto"/>
                    <w:jc w:val="center"/>
                    <w:rPr>
                      <w:sz w:val="20"/>
                      <w:szCs w:val="20"/>
                    </w:rPr>
                  </w:pPr>
                  <w:r>
                    <w:rPr>
                      <w:b/>
                      <w:sz w:val="20"/>
                      <w:szCs w:val="20"/>
                    </w:rPr>
                    <w:t>/</w:t>
                  </w:r>
                </w:p>
              </w:tc>
              <w:tc>
                <w:tcPr>
                  <w:tcW w:w="165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8" w14:textId="77777777" w:rsidR="007558AE" w:rsidRDefault="00000000">
                  <w:pPr>
                    <w:spacing w:line="300" w:lineRule="auto"/>
                    <w:jc w:val="center"/>
                    <w:rPr>
                      <w:sz w:val="20"/>
                      <w:szCs w:val="20"/>
                    </w:rPr>
                  </w:pPr>
                  <w:r>
                    <w:rPr>
                      <w:sz w:val="20"/>
                      <w:szCs w:val="20"/>
                    </w:rPr>
                    <w:t>División</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9" w14:textId="77777777" w:rsidR="007558AE" w:rsidRDefault="00000000">
                  <w:pPr>
                    <w:spacing w:line="300" w:lineRule="auto"/>
                    <w:jc w:val="center"/>
                    <w:rPr>
                      <w:sz w:val="20"/>
                      <w:szCs w:val="20"/>
                    </w:rPr>
                  </w:pPr>
                  <w:r>
                    <w:rPr>
                      <w:sz w:val="20"/>
                      <w:szCs w:val="20"/>
                    </w:rPr>
                    <w:t>x/y</w:t>
                  </w:r>
                </w:p>
              </w:tc>
              <w:tc>
                <w:tcPr>
                  <w:tcW w:w="220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A" w14:textId="77777777" w:rsidR="007558AE" w:rsidRDefault="00000000">
                  <w:pPr>
                    <w:spacing w:line="300" w:lineRule="auto"/>
                    <w:jc w:val="center"/>
                    <w:rPr>
                      <w:sz w:val="20"/>
                      <w:szCs w:val="20"/>
                    </w:rPr>
                  </w:pPr>
                  <w:r>
                    <w:rPr>
                      <w:sz w:val="20"/>
                      <w:szCs w:val="20"/>
                    </w:rPr>
                    <w:t>x dividido entre y</w:t>
                  </w:r>
                </w:p>
              </w:tc>
            </w:tr>
            <w:tr w:rsidR="007558AE" w14:paraId="20E89358" w14:textId="77777777">
              <w:trPr>
                <w:trHeight w:val="690"/>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B" w14:textId="77777777" w:rsidR="007558AE" w:rsidRDefault="00000000">
                  <w:pPr>
                    <w:spacing w:line="300" w:lineRule="auto"/>
                    <w:jc w:val="center"/>
                    <w:rPr>
                      <w:sz w:val="20"/>
                      <w:szCs w:val="20"/>
                    </w:rPr>
                  </w:pPr>
                  <w:r>
                    <w:rPr>
                      <w:b/>
                      <w:sz w:val="20"/>
                      <w:szCs w:val="20"/>
                    </w:rPr>
                    <w:t>%</w:t>
                  </w:r>
                </w:p>
              </w:tc>
              <w:tc>
                <w:tcPr>
                  <w:tcW w:w="165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C" w14:textId="77777777" w:rsidR="007558AE" w:rsidRDefault="00000000">
                  <w:pPr>
                    <w:spacing w:line="300" w:lineRule="auto"/>
                    <w:jc w:val="center"/>
                    <w:rPr>
                      <w:sz w:val="20"/>
                      <w:szCs w:val="20"/>
                    </w:rPr>
                  </w:pPr>
                  <w:r>
                    <w:rPr>
                      <w:sz w:val="20"/>
                      <w:szCs w:val="20"/>
                    </w:rPr>
                    <w:t>Módulo o resto</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D" w14:textId="77777777" w:rsidR="007558AE" w:rsidRDefault="00000000">
                  <w:pPr>
                    <w:spacing w:line="300" w:lineRule="auto"/>
                    <w:jc w:val="center"/>
                    <w:rPr>
                      <w:sz w:val="20"/>
                      <w:szCs w:val="20"/>
                    </w:rPr>
                  </w:pPr>
                  <w:r>
                    <w:rPr>
                      <w:sz w:val="20"/>
                      <w:szCs w:val="20"/>
                    </w:rPr>
                    <w:t>x%y</w:t>
                  </w:r>
                </w:p>
              </w:tc>
              <w:tc>
                <w:tcPr>
                  <w:tcW w:w="220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E" w14:textId="77777777" w:rsidR="007558AE" w:rsidRDefault="00000000">
                  <w:pPr>
                    <w:spacing w:line="300" w:lineRule="auto"/>
                    <w:jc w:val="center"/>
                    <w:rPr>
                      <w:sz w:val="20"/>
                      <w:szCs w:val="20"/>
                    </w:rPr>
                  </w:pPr>
                  <w:r>
                    <w:rPr>
                      <w:sz w:val="20"/>
                      <w:szCs w:val="20"/>
                    </w:rPr>
                    <w:t>resto de la división x/y</w:t>
                  </w:r>
                </w:p>
              </w:tc>
            </w:tr>
            <w:tr w:rsidR="007558AE" w14:paraId="15696BB7" w14:textId="77777777">
              <w:trPr>
                <w:trHeight w:val="51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1F" w14:textId="77777777" w:rsidR="007558AE" w:rsidRDefault="00000000">
                  <w:pPr>
                    <w:spacing w:line="300" w:lineRule="auto"/>
                    <w:jc w:val="center"/>
                    <w:rPr>
                      <w:sz w:val="20"/>
                      <w:szCs w:val="20"/>
                    </w:rPr>
                  </w:pPr>
                  <w:r>
                    <w:rPr>
                      <w:b/>
                      <w:sz w:val="20"/>
                      <w:szCs w:val="20"/>
                    </w:rPr>
                    <w:t>+</w:t>
                  </w:r>
                </w:p>
              </w:tc>
              <w:tc>
                <w:tcPr>
                  <w:tcW w:w="165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20" w14:textId="77777777" w:rsidR="007558AE" w:rsidRDefault="00000000">
                  <w:pPr>
                    <w:spacing w:line="300" w:lineRule="auto"/>
                    <w:jc w:val="center"/>
                    <w:rPr>
                      <w:sz w:val="20"/>
                      <w:szCs w:val="20"/>
                    </w:rPr>
                  </w:pPr>
                  <w:r>
                    <w:rPr>
                      <w:sz w:val="20"/>
                      <w:szCs w:val="20"/>
                    </w:rPr>
                    <w:t>Suma</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21" w14:textId="77777777" w:rsidR="007558AE" w:rsidRDefault="00000000">
                  <w:pPr>
                    <w:spacing w:line="300" w:lineRule="auto"/>
                    <w:jc w:val="center"/>
                    <w:rPr>
                      <w:sz w:val="20"/>
                      <w:szCs w:val="20"/>
                    </w:rPr>
                  </w:pPr>
                  <w:r>
                    <w:rPr>
                      <w:sz w:val="20"/>
                      <w:szCs w:val="20"/>
                    </w:rPr>
                    <w:t>x+y</w:t>
                  </w:r>
                </w:p>
              </w:tc>
              <w:tc>
                <w:tcPr>
                  <w:tcW w:w="220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22" w14:textId="77777777" w:rsidR="007558AE" w:rsidRDefault="00000000">
                  <w:pPr>
                    <w:spacing w:line="300" w:lineRule="auto"/>
                    <w:jc w:val="center"/>
                    <w:rPr>
                      <w:sz w:val="20"/>
                      <w:szCs w:val="20"/>
                    </w:rPr>
                  </w:pPr>
                  <w:r>
                    <w:rPr>
                      <w:sz w:val="20"/>
                      <w:szCs w:val="20"/>
                    </w:rPr>
                    <w:t>x más y</w:t>
                  </w:r>
                </w:p>
              </w:tc>
            </w:tr>
            <w:tr w:rsidR="007558AE" w14:paraId="08560FAB" w14:textId="77777777">
              <w:trPr>
                <w:trHeight w:val="106"/>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23" w14:textId="77777777" w:rsidR="007558AE" w:rsidRDefault="00000000">
                  <w:pPr>
                    <w:spacing w:line="300" w:lineRule="auto"/>
                    <w:jc w:val="center"/>
                    <w:rPr>
                      <w:sz w:val="20"/>
                      <w:szCs w:val="20"/>
                    </w:rPr>
                  </w:pPr>
                  <w:r>
                    <w:rPr>
                      <w:b/>
                      <w:sz w:val="20"/>
                      <w:szCs w:val="20"/>
                    </w:rPr>
                    <w:t>–</w:t>
                  </w:r>
                </w:p>
              </w:tc>
              <w:tc>
                <w:tcPr>
                  <w:tcW w:w="165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24" w14:textId="77777777" w:rsidR="007558AE" w:rsidRDefault="00000000">
                  <w:pPr>
                    <w:spacing w:line="300" w:lineRule="auto"/>
                    <w:jc w:val="center"/>
                    <w:rPr>
                      <w:sz w:val="20"/>
                      <w:szCs w:val="20"/>
                    </w:rPr>
                  </w:pPr>
                  <w:r>
                    <w:rPr>
                      <w:sz w:val="20"/>
                      <w:szCs w:val="20"/>
                    </w:rPr>
                    <w:t>Resta</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25" w14:textId="77777777" w:rsidR="007558AE" w:rsidRDefault="00000000">
                  <w:pPr>
                    <w:spacing w:line="300" w:lineRule="auto"/>
                    <w:jc w:val="center"/>
                    <w:rPr>
                      <w:sz w:val="20"/>
                      <w:szCs w:val="20"/>
                    </w:rPr>
                  </w:pPr>
                  <w:r>
                    <w:rPr>
                      <w:sz w:val="20"/>
                      <w:szCs w:val="20"/>
                    </w:rPr>
                    <w:t>x-y</w:t>
                  </w:r>
                </w:p>
              </w:tc>
              <w:tc>
                <w:tcPr>
                  <w:tcW w:w="220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26" w14:textId="77777777" w:rsidR="007558AE" w:rsidRDefault="00000000">
                  <w:pPr>
                    <w:spacing w:line="300" w:lineRule="auto"/>
                    <w:jc w:val="center"/>
                    <w:rPr>
                      <w:sz w:val="20"/>
                      <w:szCs w:val="20"/>
                    </w:rPr>
                  </w:pPr>
                  <w:r>
                    <w:rPr>
                      <w:sz w:val="20"/>
                      <w:szCs w:val="20"/>
                    </w:rPr>
                    <w:t>x menos y</w:t>
                  </w:r>
                </w:p>
              </w:tc>
            </w:tr>
          </w:tbl>
          <w:p w14:paraId="00000227" w14:textId="77777777" w:rsidR="007558AE" w:rsidRDefault="007558AE">
            <w:pPr>
              <w:widowControl w:val="0"/>
            </w:pPr>
          </w:p>
        </w:tc>
      </w:tr>
      <w:tr w:rsidR="007558AE" w14:paraId="6FB5D9DA" w14:textId="77777777" w:rsidTr="00D00E79">
        <w:trPr>
          <w:trHeight w:val="420"/>
        </w:trPr>
        <w:tc>
          <w:tcPr>
            <w:tcW w:w="7225" w:type="dxa"/>
            <w:gridSpan w:val="2"/>
            <w:shd w:val="clear" w:color="auto" w:fill="auto"/>
            <w:tcMar>
              <w:top w:w="100" w:type="dxa"/>
              <w:left w:w="100" w:type="dxa"/>
              <w:bottom w:w="100" w:type="dxa"/>
              <w:right w:w="100" w:type="dxa"/>
            </w:tcMar>
          </w:tcPr>
          <w:p w14:paraId="00000228" w14:textId="07CEBCF3" w:rsidR="007558AE" w:rsidRDefault="00000000">
            <w:pPr>
              <w:rPr>
                <w:b/>
              </w:rPr>
            </w:pPr>
            <w:r>
              <w:rPr>
                <w:b/>
              </w:rPr>
              <w:t xml:space="preserve">Prioridad de los </w:t>
            </w:r>
            <w:r w:rsidR="002B355E">
              <w:rPr>
                <w:b/>
              </w:rPr>
              <w:t>o</w:t>
            </w:r>
            <w:r>
              <w:rPr>
                <w:b/>
              </w:rPr>
              <w:t xml:space="preserve">peradores </w:t>
            </w:r>
            <w:r w:rsidR="002B355E">
              <w:rPr>
                <w:b/>
              </w:rPr>
              <w:t>a</w:t>
            </w:r>
            <w:r>
              <w:rPr>
                <w:b/>
              </w:rPr>
              <w:t>ritméticos</w:t>
            </w:r>
          </w:p>
          <w:p w14:paraId="00000229" w14:textId="77777777" w:rsidR="007558AE" w:rsidRDefault="007558AE"/>
          <w:p w14:paraId="0000022A" w14:textId="21335A18" w:rsidR="007558AE" w:rsidRDefault="00000000">
            <w:r>
              <w:t>Es el orden lógico establecido c</w:t>
            </w:r>
            <w:r w:rsidR="0098185A">
              <w:t>o</w:t>
            </w:r>
            <w:r>
              <w:t xml:space="preserve">mo se ejecutan las operaciones aritméticas. </w:t>
            </w:r>
          </w:p>
          <w:p w14:paraId="0000022B" w14:textId="77777777" w:rsidR="007558AE" w:rsidRDefault="007558AE"/>
          <w:p w14:paraId="0000022C" w14:textId="77777777" w:rsidR="007558AE" w:rsidRDefault="00000000">
            <w:r>
              <w:t>Se evalúan de la siguiente manera:</w:t>
            </w:r>
          </w:p>
          <w:p w14:paraId="0000022D" w14:textId="77777777" w:rsidR="007558AE" w:rsidRDefault="007558AE"/>
          <w:p w14:paraId="0000022E" w14:textId="77777777" w:rsidR="007558AE" w:rsidRDefault="00000000">
            <w:pPr>
              <w:numPr>
                <w:ilvl w:val="0"/>
                <w:numId w:val="2"/>
              </w:numPr>
            </w:pPr>
            <w:r>
              <w:t>Todas las expresiones que están en paréntesis.</w:t>
            </w:r>
          </w:p>
          <w:p w14:paraId="0000022F" w14:textId="1DD056EE" w:rsidR="007558AE" w:rsidRDefault="00000000">
            <w:pPr>
              <w:numPr>
                <w:ilvl w:val="0"/>
                <w:numId w:val="2"/>
              </w:numPr>
            </w:pPr>
            <w:r>
              <w:t xml:space="preserve">Todas las expresiones con paréntesis anidados de </w:t>
            </w:r>
            <w:r w:rsidR="00B82ACC">
              <w:t>a</w:t>
            </w:r>
            <w:r>
              <w:t>dentro hacia afuera.</w:t>
            </w:r>
          </w:p>
          <w:p w14:paraId="00000230" w14:textId="00C89F44" w:rsidR="007558AE" w:rsidRDefault="00A15996">
            <w:pPr>
              <w:numPr>
                <w:ilvl w:val="0"/>
                <w:numId w:val="2"/>
              </w:numPr>
            </w:pPr>
            <w:r>
              <w:lastRenderedPageBreak/>
              <w:t>Todas las expresiones dentro del paréntesis interno se evalúan primero.</w:t>
            </w:r>
          </w:p>
          <w:p w14:paraId="00000231" w14:textId="77777777" w:rsidR="007558AE" w:rsidRDefault="007558AE"/>
          <w:p w14:paraId="00000232" w14:textId="77777777" w:rsidR="007558AE" w:rsidRDefault="00000000">
            <w:r>
              <w:t>En una misma expresión, los operadores aritméticos se evalúan en el siguiente orden:</w:t>
            </w:r>
          </w:p>
          <w:p w14:paraId="00000233" w14:textId="68B9949C" w:rsidR="007558AE" w:rsidRDefault="00000000">
            <w:pPr>
              <w:numPr>
                <w:ilvl w:val="0"/>
                <w:numId w:val="9"/>
              </w:numPr>
              <w:spacing w:line="300" w:lineRule="auto"/>
              <w:ind w:left="1440"/>
            </w:pPr>
            <w:r>
              <w:t>^ Exponenciación</w:t>
            </w:r>
            <w:r w:rsidR="00316E04">
              <w:t>.</w:t>
            </w:r>
          </w:p>
          <w:p w14:paraId="00000234" w14:textId="77777777" w:rsidR="007558AE" w:rsidRDefault="00000000">
            <w:pPr>
              <w:numPr>
                <w:ilvl w:val="0"/>
                <w:numId w:val="9"/>
              </w:numPr>
              <w:spacing w:line="300" w:lineRule="auto"/>
              <w:ind w:left="1440"/>
            </w:pPr>
            <w:r>
              <w:t>*, /, mod Multiplicación, división, módulo.</w:t>
            </w:r>
          </w:p>
          <w:p w14:paraId="00000235" w14:textId="77777777" w:rsidR="007558AE" w:rsidRDefault="00000000">
            <w:pPr>
              <w:numPr>
                <w:ilvl w:val="0"/>
                <w:numId w:val="9"/>
              </w:numPr>
              <w:spacing w:line="300" w:lineRule="auto"/>
              <w:ind w:left="1440"/>
            </w:pPr>
            <w:r>
              <w:t>+, – Suma y resta.</w:t>
            </w:r>
          </w:p>
          <w:p w14:paraId="00000236" w14:textId="77777777" w:rsidR="007558AE" w:rsidRDefault="007558AE">
            <w:pPr>
              <w:spacing w:line="300" w:lineRule="auto"/>
            </w:pPr>
          </w:p>
          <w:p w14:paraId="00000237" w14:textId="77777777" w:rsidR="007558AE" w:rsidRDefault="00000000">
            <w:pPr>
              <w:spacing w:line="300" w:lineRule="auto"/>
            </w:pPr>
            <w:r>
              <w:t>En una misma expresión con igual nivel de prioridad, los operadores aritméticos se evalúan de izquierda a derecha.</w:t>
            </w:r>
          </w:p>
          <w:p w14:paraId="00000238" w14:textId="77777777" w:rsidR="007558AE" w:rsidRDefault="007558AE">
            <w:pPr>
              <w:widowControl w:val="0"/>
              <w:rPr>
                <w:color w:val="999999"/>
              </w:rPr>
            </w:pPr>
          </w:p>
        </w:tc>
        <w:tc>
          <w:tcPr>
            <w:tcW w:w="8465" w:type="dxa"/>
            <w:shd w:val="clear" w:color="auto" w:fill="auto"/>
            <w:tcMar>
              <w:top w:w="100" w:type="dxa"/>
              <w:left w:w="100" w:type="dxa"/>
              <w:bottom w:w="100" w:type="dxa"/>
              <w:right w:w="100" w:type="dxa"/>
            </w:tcMar>
          </w:tcPr>
          <w:p w14:paraId="00000239" w14:textId="77777777" w:rsidR="007558AE" w:rsidRDefault="00000000">
            <w:pPr>
              <w:widowControl w:val="0"/>
            </w:pPr>
            <w:r>
              <w:rPr>
                <w:b/>
                <w:color w:val="666666"/>
              </w:rPr>
              <w:lastRenderedPageBreak/>
              <w:t>N/A</w:t>
            </w:r>
          </w:p>
        </w:tc>
      </w:tr>
      <w:tr w:rsidR="007558AE" w14:paraId="0E32B4DA" w14:textId="77777777" w:rsidTr="00D00E79">
        <w:trPr>
          <w:trHeight w:val="420"/>
        </w:trPr>
        <w:tc>
          <w:tcPr>
            <w:tcW w:w="7225" w:type="dxa"/>
            <w:gridSpan w:val="2"/>
            <w:shd w:val="clear" w:color="auto" w:fill="auto"/>
            <w:tcMar>
              <w:top w:w="100" w:type="dxa"/>
              <w:left w:w="100" w:type="dxa"/>
              <w:bottom w:w="100" w:type="dxa"/>
              <w:right w:w="100" w:type="dxa"/>
            </w:tcMar>
          </w:tcPr>
          <w:p w14:paraId="0000023A" w14:textId="2B9299FE" w:rsidR="007558AE" w:rsidRDefault="00000000">
            <w:pPr>
              <w:spacing w:line="300" w:lineRule="auto"/>
              <w:rPr>
                <w:b/>
              </w:rPr>
            </w:pPr>
            <w:r>
              <w:rPr>
                <w:b/>
              </w:rPr>
              <w:t xml:space="preserve">Operadores </w:t>
            </w:r>
            <w:r w:rsidR="004713D7">
              <w:rPr>
                <w:b/>
              </w:rPr>
              <w:t>r</w:t>
            </w:r>
            <w:r>
              <w:rPr>
                <w:b/>
              </w:rPr>
              <w:t>elacionales</w:t>
            </w:r>
          </w:p>
          <w:p w14:paraId="0000023B" w14:textId="77777777" w:rsidR="007558AE" w:rsidRDefault="007558AE">
            <w:pPr>
              <w:widowControl w:val="0"/>
              <w:shd w:val="clear" w:color="auto" w:fill="FFFFFF"/>
              <w:rPr>
                <w:color w:val="999999"/>
                <w:sz w:val="17"/>
                <w:szCs w:val="17"/>
              </w:rPr>
            </w:pPr>
            <w:bookmarkStart w:id="25" w:name="_heading=h.730s4zyqyr9h" w:colFirst="0" w:colLast="0"/>
            <w:bookmarkEnd w:id="25"/>
          </w:p>
          <w:p w14:paraId="0000023C" w14:textId="4B018D16" w:rsidR="007558AE" w:rsidRDefault="00000000">
            <w:pPr>
              <w:widowControl w:val="0"/>
              <w:shd w:val="clear" w:color="auto" w:fill="FFFFFF"/>
              <w:rPr>
                <w:color w:val="1E1E1E"/>
                <w:highlight w:val="white"/>
              </w:rPr>
            </w:pPr>
            <w:bookmarkStart w:id="26" w:name="_heading=h.hefxjvmsg6px" w:colFirst="0" w:colLast="0"/>
            <w:bookmarkEnd w:id="26"/>
            <w:r>
              <w:rPr>
                <w:color w:val="1E1E1E"/>
              </w:rPr>
              <w:t xml:space="preserve">El Departamento de Sistemas Informáticos Escuela Técnica Superior de Ingeniería ICAI </w:t>
            </w:r>
            <w:r>
              <w:t>(2020) indica</w:t>
            </w:r>
            <w:r>
              <w:rPr>
                <w:color w:val="1E1E1E"/>
              </w:rPr>
              <w:t xml:space="preserve"> </w:t>
            </w:r>
            <w:r w:rsidR="004713D7">
              <w:rPr>
                <w:color w:val="1E1E1E"/>
              </w:rPr>
              <w:t xml:space="preserve">que </w:t>
            </w:r>
            <w:r>
              <w:rPr>
                <w:color w:val="1E1E1E"/>
              </w:rPr>
              <w:t>“Los operadores se utilizan para formar expresiones lógicas”.</w:t>
            </w:r>
          </w:p>
        </w:tc>
        <w:tc>
          <w:tcPr>
            <w:tcW w:w="8465" w:type="dxa"/>
            <w:shd w:val="clear" w:color="auto" w:fill="auto"/>
            <w:tcMar>
              <w:top w:w="100" w:type="dxa"/>
              <w:left w:w="100" w:type="dxa"/>
              <w:bottom w:w="100" w:type="dxa"/>
              <w:right w:w="100" w:type="dxa"/>
            </w:tcMar>
          </w:tcPr>
          <w:p w14:paraId="0000023D" w14:textId="77777777" w:rsidR="007558AE" w:rsidRDefault="00000000">
            <w:pPr>
              <w:widowControl w:val="0"/>
              <w:rPr>
                <w:b/>
                <w:color w:val="000000"/>
              </w:rPr>
            </w:pPr>
            <w:r>
              <w:rPr>
                <w:b/>
                <w:color w:val="000000"/>
              </w:rPr>
              <w:t>Tabla 2</w:t>
            </w:r>
          </w:p>
          <w:p w14:paraId="0000023E" w14:textId="77777777" w:rsidR="007558AE" w:rsidRPr="009E4D0D" w:rsidRDefault="00000000">
            <w:pPr>
              <w:widowControl w:val="0"/>
              <w:rPr>
                <w:bCs/>
                <w:i/>
                <w:iCs/>
                <w:color w:val="000000"/>
              </w:rPr>
            </w:pPr>
            <w:r w:rsidRPr="009E4D0D">
              <w:rPr>
                <w:bCs/>
                <w:i/>
                <w:iCs/>
                <w:color w:val="000000"/>
              </w:rPr>
              <w:t>Operadores relacionales</w:t>
            </w:r>
          </w:p>
          <w:p w14:paraId="0000023F" w14:textId="77777777" w:rsidR="007558AE" w:rsidRDefault="007558AE">
            <w:pPr>
              <w:widowControl w:val="0"/>
              <w:rPr>
                <w:b/>
                <w:color w:val="666666"/>
              </w:rPr>
            </w:pPr>
          </w:p>
          <w:tbl>
            <w:tblPr>
              <w:tblStyle w:val="afffffff5"/>
              <w:tblW w:w="5930" w:type="dxa"/>
              <w:tblInd w:w="0" w:type="dxa"/>
              <w:tblLayout w:type="fixed"/>
              <w:tblLook w:val="0400" w:firstRow="0" w:lastRow="0" w:firstColumn="0" w:lastColumn="0" w:noHBand="0" w:noVBand="1"/>
            </w:tblPr>
            <w:tblGrid>
              <w:gridCol w:w="1140"/>
              <w:gridCol w:w="1842"/>
              <w:gridCol w:w="1018"/>
              <w:gridCol w:w="1930"/>
            </w:tblGrid>
            <w:tr w:rsidR="007558AE" w14:paraId="2E737B9B" w14:textId="77777777">
              <w:trPr>
                <w:trHeight w:val="52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0" w14:textId="77777777" w:rsidR="007558AE" w:rsidRDefault="00000000">
                  <w:pPr>
                    <w:spacing w:line="300" w:lineRule="auto"/>
                    <w:jc w:val="center"/>
                    <w:rPr>
                      <w:sz w:val="20"/>
                      <w:szCs w:val="20"/>
                    </w:rPr>
                  </w:pPr>
                  <w:r>
                    <w:rPr>
                      <w:b/>
                      <w:sz w:val="20"/>
                      <w:szCs w:val="20"/>
                    </w:rPr>
                    <w:t>Operador</w:t>
                  </w:r>
                </w:p>
              </w:tc>
              <w:tc>
                <w:tcPr>
                  <w:tcW w:w="184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1" w14:textId="77777777" w:rsidR="007558AE" w:rsidRDefault="00000000">
                  <w:pPr>
                    <w:spacing w:line="300" w:lineRule="auto"/>
                    <w:jc w:val="center"/>
                    <w:rPr>
                      <w:sz w:val="20"/>
                      <w:szCs w:val="20"/>
                    </w:rPr>
                  </w:pPr>
                  <w:r>
                    <w:rPr>
                      <w:b/>
                      <w:sz w:val="20"/>
                      <w:szCs w:val="20"/>
                    </w:rPr>
                    <w:t>Nombre</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2" w14:textId="77777777" w:rsidR="007558AE" w:rsidRDefault="00000000">
                  <w:pPr>
                    <w:spacing w:line="300" w:lineRule="auto"/>
                    <w:jc w:val="center"/>
                    <w:rPr>
                      <w:sz w:val="20"/>
                      <w:szCs w:val="20"/>
                    </w:rPr>
                  </w:pPr>
                  <w:r>
                    <w:rPr>
                      <w:b/>
                      <w:sz w:val="20"/>
                      <w:szCs w:val="20"/>
                    </w:rPr>
                    <w:t>Ejemplo</w:t>
                  </w:r>
                </w:p>
              </w:tc>
              <w:tc>
                <w:tcPr>
                  <w:tcW w:w="19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3" w14:textId="77777777" w:rsidR="007558AE" w:rsidRDefault="00000000">
                  <w:pPr>
                    <w:spacing w:line="300" w:lineRule="auto"/>
                    <w:jc w:val="center"/>
                    <w:rPr>
                      <w:sz w:val="20"/>
                      <w:szCs w:val="20"/>
                    </w:rPr>
                  </w:pPr>
                  <w:r>
                    <w:rPr>
                      <w:b/>
                      <w:sz w:val="20"/>
                      <w:szCs w:val="20"/>
                    </w:rPr>
                    <w:t>Significado</w:t>
                  </w:r>
                </w:p>
              </w:tc>
            </w:tr>
            <w:tr w:rsidR="007558AE" w14:paraId="1F59A315" w14:textId="77777777">
              <w:trPr>
                <w:trHeight w:val="52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4" w14:textId="77777777" w:rsidR="007558AE" w:rsidRDefault="00000000">
                  <w:pPr>
                    <w:spacing w:line="300" w:lineRule="auto"/>
                    <w:jc w:val="center"/>
                    <w:rPr>
                      <w:sz w:val="20"/>
                      <w:szCs w:val="20"/>
                    </w:rPr>
                  </w:pPr>
                  <w:r>
                    <w:rPr>
                      <w:b/>
                      <w:sz w:val="20"/>
                      <w:szCs w:val="20"/>
                    </w:rPr>
                    <w:t>&lt;</w:t>
                  </w:r>
                </w:p>
              </w:tc>
              <w:tc>
                <w:tcPr>
                  <w:tcW w:w="184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5" w14:textId="77777777" w:rsidR="007558AE" w:rsidRDefault="00000000">
                  <w:pPr>
                    <w:spacing w:line="300" w:lineRule="auto"/>
                    <w:jc w:val="center"/>
                    <w:rPr>
                      <w:sz w:val="20"/>
                      <w:szCs w:val="20"/>
                    </w:rPr>
                  </w:pPr>
                  <w:r>
                    <w:rPr>
                      <w:sz w:val="20"/>
                      <w:szCs w:val="20"/>
                    </w:rPr>
                    <w:t>Menor que</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6" w14:textId="77777777" w:rsidR="007558AE" w:rsidRDefault="00000000">
                  <w:pPr>
                    <w:spacing w:line="300" w:lineRule="auto"/>
                    <w:jc w:val="center"/>
                    <w:rPr>
                      <w:sz w:val="20"/>
                      <w:szCs w:val="20"/>
                    </w:rPr>
                  </w:pPr>
                  <w:r>
                    <w:rPr>
                      <w:sz w:val="20"/>
                      <w:szCs w:val="20"/>
                    </w:rPr>
                    <w:t>x&lt;y</w:t>
                  </w:r>
                </w:p>
              </w:tc>
              <w:tc>
                <w:tcPr>
                  <w:tcW w:w="19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7" w14:textId="77777777" w:rsidR="007558AE" w:rsidRDefault="00000000">
                  <w:pPr>
                    <w:spacing w:line="300" w:lineRule="auto"/>
                    <w:jc w:val="center"/>
                    <w:rPr>
                      <w:sz w:val="20"/>
                      <w:szCs w:val="20"/>
                    </w:rPr>
                  </w:pPr>
                  <w:r>
                    <w:rPr>
                      <w:sz w:val="20"/>
                      <w:szCs w:val="20"/>
                    </w:rPr>
                    <w:t>x menor que y</w:t>
                  </w:r>
                </w:p>
              </w:tc>
            </w:tr>
            <w:tr w:rsidR="007558AE" w14:paraId="4CD211D4" w14:textId="77777777">
              <w:trPr>
                <w:trHeight w:val="52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8" w14:textId="77777777" w:rsidR="007558AE" w:rsidRDefault="00000000">
                  <w:pPr>
                    <w:spacing w:line="300" w:lineRule="auto"/>
                    <w:jc w:val="center"/>
                    <w:rPr>
                      <w:sz w:val="20"/>
                      <w:szCs w:val="20"/>
                    </w:rPr>
                  </w:pPr>
                  <w:r>
                    <w:rPr>
                      <w:b/>
                      <w:sz w:val="20"/>
                      <w:szCs w:val="20"/>
                    </w:rPr>
                    <w:t>&gt;</w:t>
                  </w:r>
                </w:p>
              </w:tc>
              <w:tc>
                <w:tcPr>
                  <w:tcW w:w="184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9" w14:textId="77777777" w:rsidR="007558AE" w:rsidRDefault="00000000">
                  <w:pPr>
                    <w:spacing w:line="300" w:lineRule="auto"/>
                    <w:jc w:val="center"/>
                    <w:rPr>
                      <w:sz w:val="20"/>
                      <w:szCs w:val="20"/>
                    </w:rPr>
                  </w:pPr>
                  <w:r>
                    <w:rPr>
                      <w:sz w:val="20"/>
                      <w:szCs w:val="20"/>
                    </w:rPr>
                    <w:t>Mayor que</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A" w14:textId="77777777" w:rsidR="007558AE" w:rsidRDefault="00000000">
                  <w:pPr>
                    <w:spacing w:line="300" w:lineRule="auto"/>
                    <w:jc w:val="center"/>
                    <w:rPr>
                      <w:sz w:val="20"/>
                      <w:szCs w:val="20"/>
                    </w:rPr>
                  </w:pPr>
                  <w:r>
                    <w:rPr>
                      <w:sz w:val="20"/>
                      <w:szCs w:val="20"/>
                    </w:rPr>
                    <w:t>x&gt;y</w:t>
                  </w:r>
                </w:p>
              </w:tc>
              <w:tc>
                <w:tcPr>
                  <w:tcW w:w="19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B" w14:textId="77777777" w:rsidR="007558AE" w:rsidRDefault="00000000">
                  <w:pPr>
                    <w:spacing w:line="300" w:lineRule="auto"/>
                    <w:jc w:val="center"/>
                    <w:rPr>
                      <w:sz w:val="20"/>
                      <w:szCs w:val="20"/>
                    </w:rPr>
                  </w:pPr>
                  <w:r>
                    <w:rPr>
                      <w:sz w:val="20"/>
                      <w:szCs w:val="20"/>
                    </w:rPr>
                    <w:t>x mayor que y</w:t>
                  </w:r>
                </w:p>
              </w:tc>
            </w:tr>
            <w:tr w:rsidR="007558AE" w14:paraId="3202CA82" w14:textId="77777777">
              <w:trPr>
                <w:trHeight w:val="52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C" w14:textId="77777777" w:rsidR="007558AE" w:rsidRDefault="00000000">
                  <w:pPr>
                    <w:spacing w:line="300" w:lineRule="auto"/>
                    <w:jc w:val="center"/>
                    <w:rPr>
                      <w:sz w:val="20"/>
                      <w:szCs w:val="20"/>
                    </w:rPr>
                  </w:pPr>
                  <w:r>
                    <w:rPr>
                      <w:b/>
                      <w:sz w:val="20"/>
                      <w:szCs w:val="20"/>
                    </w:rPr>
                    <w:t>==</w:t>
                  </w:r>
                </w:p>
              </w:tc>
              <w:tc>
                <w:tcPr>
                  <w:tcW w:w="184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D" w14:textId="77777777" w:rsidR="007558AE" w:rsidRDefault="00000000">
                  <w:pPr>
                    <w:spacing w:line="300" w:lineRule="auto"/>
                    <w:jc w:val="center"/>
                    <w:rPr>
                      <w:sz w:val="20"/>
                      <w:szCs w:val="20"/>
                    </w:rPr>
                  </w:pPr>
                  <w:r>
                    <w:rPr>
                      <w:sz w:val="20"/>
                      <w:szCs w:val="20"/>
                    </w:rPr>
                    <w:t>Igual a</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E" w14:textId="77777777" w:rsidR="007558AE" w:rsidRDefault="00000000">
                  <w:pPr>
                    <w:spacing w:line="300" w:lineRule="auto"/>
                    <w:jc w:val="center"/>
                    <w:rPr>
                      <w:sz w:val="20"/>
                      <w:szCs w:val="20"/>
                    </w:rPr>
                  </w:pPr>
                  <w:r>
                    <w:rPr>
                      <w:sz w:val="20"/>
                      <w:szCs w:val="20"/>
                    </w:rPr>
                    <w:t>x==y</w:t>
                  </w:r>
                </w:p>
              </w:tc>
              <w:tc>
                <w:tcPr>
                  <w:tcW w:w="19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4F" w14:textId="77777777" w:rsidR="007558AE" w:rsidRDefault="00000000">
                  <w:pPr>
                    <w:spacing w:line="300" w:lineRule="auto"/>
                    <w:jc w:val="center"/>
                    <w:rPr>
                      <w:sz w:val="20"/>
                      <w:szCs w:val="20"/>
                    </w:rPr>
                  </w:pPr>
                  <w:r>
                    <w:rPr>
                      <w:sz w:val="20"/>
                      <w:szCs w:val="20"/>
                    </w:rPr>
                    <w:t>x igual a y</w:t>
                  </w:r>
                </w:p>
              </w:tc>
            </w:tr>
            <w:tr w:rsidR="007558AE" w14:paraId="301FA48F" w14:textId="77777777">
              <w:trPr>
                <w:trHeight w:val="52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50" w14:textId="77777777" w:rsidR="007558AE" w:rsidRDefault="00000000">
                  <w:pPr>
                    <w:spacing w:line="300" w:lineRule="auto"/>
                    <w:jc w:val="center"/>
                    <w:rPr>
                      <w:sz w:val="20"/>
                      <w:szCs w:val="20"/>
                    </w:rPr>
                  </w:pPr>
                  <w:r>
                    <w:rPr>
                      <w:b/>
                      <w:sz w:val="20"/>
                      <w:szCs w:val="20"/>
                    </w:rPr>
                    <w:t>!=</w:t>
                  </w:r>
                </w:p>
              </w:tc>
              <w:tc>
                <w:tcPr>
                  <w:tcW w:w="184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51" w14:textId="77777777" w:rsidR="007558AE" w:rsidRDefault="00000000">
                  <w:pPr>
                    <w:spacing w:line="300" w:lineRule="auto"/>
                    <w:jc w:val="center"/>
                    <w:rPr>
                      <w:sz w:val="20"/>
                      <w:szCs w:val="20"/>
                    </w:rPr>
                  </w:pPr>
                  <w:r>
                    <w:rPr>
                      <w:sz w:val="20"/>
                      <w:szCs w:val="20"/>
                    </w:rPr>
                    <w:t>Distinto a</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52" w14:textId="77777777" w:rsidR="007558AE" w:rsidRDefault="00000000">
                  <w:pPr>
                    <w:spacing w:line="300" w:lineRule="auto"/>
                    <w:jc w:val="center"/>
                    <w:rPr>
                      <w:sz w:val="20"/>
                      <w:szCs w:val="20"/>
                    </w:rPr>
                  </w:pPr>
                  <w:r>
                    <w:rPr>
                      <w:sz w:val="20"/>
                      <w:szCs w:val="20"/>
                    </w:rPr>
                    <w:t>x!=y</w:t>
                  </w:r>
                </w:p>
              </w:tc>
              <w:tc>
                <w:tcPr>
                  <w:tcW w:w="19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53" w14:textId="77777777" w:rsidR="007558AE" w:rsidRDefault="00000000">
                  <w:pPr>
                    <w:spacing w:line="300" w:lineRule="auto"/>
                    <w:jc w:val="center"/>
                    <w:rPr>
                      <w:sz w:val="20"/>
                      <w:szCs w:val="20"/>
                    </w:rPr>
                  </w:pPr>
                  <w:r>
                    <w:rPr>
                      <w:sz w:val="20"/>
                      <w:szCs w:val="20"/>
                    </w:rPr>
                    <w:t>x distinto de y</w:t>
                  </w:r>
                </w:p>
              </w:tc>
            </w:tr>
            <w:tr w:rsidR="007558AE" w14:paraId="48F8D8CA" w14:textId="77777777">
              <w:trPr>
                <w:trHeight w:val="52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54" w14:textId="77777777" w:rsidR="007558AE" w:rsidRDefault="00000000">
                  <w:pPr>
                    <w:spacing w:line="300" w:lineRule="auto"/>
                    <w:jc w:val="center"/>
                    <w:rPr>
                      <w:sz w:val="20"/>
                      <w:szCs w:val="20"/>
                    </w:rPr>
                  </w:pPr>
                  <w:r>
                    <w:rPr>
                      <w:b/>
                      <w:sz w:val="20"/>
                      <w:szCs w:val="20"/>
                    </w:rPr>
                    <w:t>&lt;=</w:t>
                  </w:r>
                </w:p>
              </w:tc>
              <w:tc>
                <w:tcPr>
                  <w:tcW w:w="184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55" w14:textId="77777777" w:rsidR="007558AE" w:rsidRDefault="00000000">
                  <w:pPr>
                    <w:spacing w:line="300" w:lineRule="auto"/>
                    <w:jc w:val="center"/>
                    <w:rPr>
                      <w:sz w:val="20"/>
                      <w:szCs w:val="20"/>
                    </w:rPr>
                  </w:pPr>
                  <w:r>
                    <w:rPr>
                      <w:sz w:val="20"/>
                      <w:szCs w:val="20"/>
                    </w:rPr>
                    <w:t>Menor o igual que</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56" w14:textId="77777777" w:rsidR="007558AE" w:rsidRDefault="00000000">
                  <w:pPr>
                    <w:spacing w:line="300" w:lineRule="auto"/>
                    <w:jc w:val="center"/>
                    <w:rPr>
                      <w:sz w:val="20"/>
                      <w:szCs w:val="20"/>
                    </w:rPr>
                  </w:pPr>
                  <w:r>
                    <w:rPr>
                      <w:sz w:val="20"/>
                      <w:szCs w:val="20"/>
                    </w:rPr>
                    <w:t>x&lt;=y</w:t>
                  </w:r>
                </w:p>
              </w:tc>
              <w:tc>
                <w:tcPr>
                  <w:tcW w:w="19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57" w14:textId="77777777" w:rsidR="007558AE" w:rsidRDefault="00000000">
                  <w:pPr>
                    <w:spacing w:line="300" w:lineRule="auto"/>
                    <w:jc w:val="center"/>
                    <w:rPr>
                      <w:sz w:val="20"/>
                      <w:szCs w:val="20"/>
                    </w:rPr>
                  </w:pPr>
                  <w:r>
                    <w:rPr>
                      <w:sz w:val="20"/>
                      <w:szCs w:val="20"/>
                    </w:rPr>
                    <w:t>x menor o igual a y</w:t>
                  </w:r>
                </w:p>
              </w:tc>
            </w:tr>
            <w:tr w:rsidR="007558AE" w14:paraId="0DA1AB3B" w14:textId="77777777">
              <w:trPr>
                <w:trHeight w:val="52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58" w14:textId="77777777" w:rsidR="007558AE" w:rsidRDefault="00000000">
                  <w:pPr>
                    <w:spacing w:line="300" w:lineRule="auto"/>
                    <w:jc w:val="center"/>
                    <w:rPr>
                      <w:sz w:val="20"/>
                      <w:szCs w:val="20"/>
                    </w:rPr>
                  </w:pPr>
                  <w:r>
                    <w:rPr>
                      <w:b/>
                      <w:sz w:val="20"/>
                      <w:szCs w:val="20"/>
                    </w:rPr>
                    <w:lastRenderedPageBreak/>
                    <w:t>&gt;=</w:t>
                  </w:r>
                </w:p>
              </w:tc>
              <w:tc>
                <w:tcPr>
                  <w:tcW w:w="184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59" w14:textId="77777777" w:rsidR="007558AE" w:rsidRDefault="00000000">
                  <w:pPr>
                    <w:spacing w:line="300" w:lineRule="auto"/>
                    <w:jc w:val="center"/>
                    <w:rPr>
                      <w:sz w:val="20"/>
                      <w:szCs w:val="20"/>
                    </w:rPr>
                  </w:pPr>
                  <w:r>
                    <w:rPr>
                      <w:sz w:val="20"/>
                      <w:szCs w:val="20"/>
                    </w:rPr>
                    <w:t>Mayor o igual que</w:t>
                  </w:r>
                </w:p>
              </w:tc>
              <w:tc>
                <w:tcPr>
                  <w:tcW w:w="101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5A" w14:textId="77777777" w:rsidR="007558AE" w:rsidRDefault="00000000">
                  <w:pPr>
                    <w:spacing w:line="300" w:lineRule="auto"/>
                    <w:jc w:val="center"/>
                    <w:rPr>
                      <w:sz w:val="20"/>
                      <w:szCs w:val="20"/>
                    </w:rPr>
                  </w:pPr>
                  <w:r>
                    <w:rPr>
                      <w:sz w:val="20"/>
                      <w:szCs w:val="20"/>
                    </w:rPr>
                    <w:t>x&gt;=y</w:t>
                  </w:r>
                </w:p>
              </w:tc>
              <w:tc>
                <w:tcPr>
                  <w:tcW w:w="19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5B" w14:textId="77777777" w:rsidR="007558AE" w:rsidRDefault="00000000">
                  <w:pPr>
                    <w:spacing w:line="300" w:lineRule="auto"/>
                    <w:jc w:val="center"/>
                    <w:rPr>
                      <w:sz w:val="20"/>
                      <w:szCs w:val="20"/>
                    </w:rPr>
                  </w:pPr>
                  <w:r>
                    <w:rPr>
                      <w:sz w:val="20"/>
                      <w:szCs w:val="20"/>
                    </w:rPr>
                    <w:t>x mayor o igual a y</w:t>
                  </w:r>
                </w:p>
              </w:tc>
            </w:tr>
          </w:tbl>
          <w:p w14:paraId="0000025C" w14:textId="77777777" w:rsidR="007558AE" w:rsidRDefault="007558AE">
            <w:pPr>
              <w:widowControl w:val="0"/>
            </w:pPr>
          </w:p>
        </w:tc>
      </w:tr>
      <w:tr w:rsidR="007558AE" w14:paraId="26BA860E" w14:textId="77777777" w:rsidTr="00D00E79">
        <w:trPr>
          <w:trHeight w:val="420"/>
        </w:trPr>
        <w:tc>
          <w:tcPr>
            <w:tcW w:w="7225" w:type="dxa"/>
            <w:gridSpan w:val="2"/>
            <w:shd w:val="clear" w:color="auto" w:fill="auto"/>
            <w:tcMar>
              <w:top w:w="100" w:type="dxa"/>
              <w:left w:w="100" w:type="dxa"/>
              <w:bottom w:w="100" w:type="dxa"/>
              <w:right w:w="100" w:type="dxa"/>
            </w:tcMar>
          </w:tcPr>
          <w:p w14:paraId="0000025D" w14:textId="322A7825" w:rsidR="007558AE" w:rsidRDefault="00000000">
            <w:pPr>
              <w:pStyle w:val="Ttulo2"/>
              <w:keepNext w:val="0"/>
              <w:keepLines w:val="0"/>
              <w:spacing w:before="0" w:after="0" w:line="300" w:lineRule="auto"/>
              <w:ind w:right="960"/>
              <w:jc w:val="both"/>
              <w:outlineLvl w:val="1"/>
              <w:rPr>
                <w:b/>
                <w:sz w:val="22"/>
                <w:szCs w:val="22"/>
              </w:rPr>
            </w:pPr>
            <w:r>
              <w:rPr>
                <w:b/>
                <w:sz w:val="22"/>
                <w:szCs w:val="22"/>
              </w:rPr>
              <w:lastRenderedPageBreak/>
              <w:t xml:space="preserve">Operadores </w:t>
            </w:r>
            <w:r w:rsidR="00CB406D">
              <w:rPr>
                <w:b/>
                <w:sz w:val="22"/>
                <w:szCs w:val="22"/>
              </w:rPr>
              <w:t>l</w:t>
            </w:r>
            <w:r>
              <w:rPr>
                <w:b/>
                <w:sz w:val="22"/>
                <w:szCs w:val="22"/>
              </w:rPr>
              <w:t>ógicos</w:t>
            </w:r>
          </w:p>
          <w:p w14:paraId="0000025E" w14:textId="77777777" w:rsidR="007558AE" w:rsidRDefault="007558AE"/>
          <w:p w14:paraId="0000025F" w14:textId="77777777" w:rsidR="007558AE" w:rsidRDefault="00000000">
            <w:pPr>
              <w:widowControl w:val="0"/>
              <w:rPr>
                <w:color w:val="999999"/>
              </w:rPr>
            </w:pPr>
            <w:bookmarkStart w:id="27" w:name="_heading=h.lqu6mgnloq0s" w:colFirst="0" w:colLast="0"/>
            <w:bookmarkEnd w:id="27"/>
            <w:r>
              <w:t>Se utilizan para establecer relaciones entre valores lógicos. Estos valores pueden ser resultado de una expresión relacional.</w:t>
            </w:r>
          </w:p>
        </w:tc>
        <w:tc>
          <w:tcPr>
            <w:tcW w:w="8465" w:type="dxa"/>
            <w:shd w:val="clear" w:color="auto" w:fill="auto"/>
            <w:tcMar>
              <w:top w:w="100" w:type="dxa"/>
              <w:left w:w="100" w:type="dxa"/>
              <w:bottom w:w="100" w:type="dxa"/>
              <w:right w:w="100" w:type="dxa"/>
            </w:tcMar>
          </w:tcPr>
          <w:p w14:paraId="00000260" w14:textId="77777777" w:rsidR="007558AE" w:rsidRDefault="00000000">
            <w:pPr>
              <w:widowControl w:val="0"/>
              <w:rPr>
                <w:b/>
                <w:color w:val="000000"/>
              </w:rPr>
            </w:pPr>
            <w:r>
              <w:rPr>
                <w:b/>
                <w:color w:val="000000"/>
              </w:rPr>
              <w:t>Tabla 3</w:t>
            </w:r>
          </w:p>
          <w:p w14:paraId="00000261" w14:textId="77777777" w:rsidR="007558AE" w:rsidRPr="009E4D0D" w:rsidRDefault="00000000">
            <w:pPr>
              <w:widowControl w:val="0"/>
              <w:rPr>
                <w:bCs/>
                <w:i/>
                <w:iCs/>
                <w:color w:val="000000"/>
              </w:rPr>
            </w:pPr>
            <w:r w:rsidRPr="009E4D0D">
              <w:rPr>
                <w:bCs/>
                <w:i/>
                <w:iCs/>
                <w:color w:val="000000"/>
              </w:rPr>
              <w:t>Operadores lógicos</w:t>
            </w:r>
          </w:p>
          <w:p w14:paraId="00000262" w14:textId="77777777" w:rsidR="007558AE" w:rsidRDefault="007558AE">
            <w:pPr>
              <w:widowControl w:val="0"/>
              <w:rPr>
                <w:b/>
                <w:color w:val="666666"/>
              </w:rPr>
            </w:pPr>
          </w:p>
          <w:tbl>
            <w:tblPr>
              <w:tblStyle w:val="afffffff6"/>
              <w:tblW w:w="6764" w:type="dxa"/>
              <w:tblInd w:w="0" w:type="dxa"/>
              <w:tblLayout w:type="fixed"/>
              <w:tblLook w:val="0400" w:firstRow="0" w:lastRow="0" w:firstColumn="0" w:lastColumn="0" w:noHBand="0" w:noVBand="1"/>
            </w:tblPr>
            <w:tblGrid>
              <w:gridCol w:w="1141"/>
              <w:gridCol w:w="996"/>
              <w:gridCol w:w="1407"/>
              <w:gridCol w:w="3220"/>
            </w:tblGrid>
            <w:tr w:rsidR="007558AE" w14:paraId="4A50CE6F" w14:textId="77777777">
              <w:trPr>
                <w:trHeight w:val="52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3" w14:textId="77777777" w:rsidR="007558AE" w:rsidRDefault="00000000">
                  <w:pPr>
                    <w:spacing w:line="300" w:lineRule="auto"/>
                    <w:jc w:val="center"/>
                    <w:rPr>
                      <w:sz w:val="20"/>
                      <w:szCs w:val="20"/>
                    </w:rPr>
                  </w:pPr>
                  <w:r>
                    <w:rPr>
                      <w:b/>
                      <w:sz w:val="20"/>
                      <w:szCs w:val="20"/>
                    </w:rPr>
                    <w:t>Operador</w:t>
                  </w:r>
                </w:p>
              </w:tc>
              <w:tc>
                <w:tcPr>
                  <w:tcW w:w="99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4" w14:textId="77777777" w:rsidR="007558AE" w:rsidRDefault="00000000">
                  <w:pPr>
                    <w:spacing w:line="300" w:lineRule="auto"/>
                    <w:jc w:val="center"/>
                    <w:rPr>
                      <w:sz w:val="20"/>
                      <w:szCs w:val="20"/>
                    </w:rPr>
                  </w:pPr>
                  <w:r>
                    <w:rPr>
                      <w:b/>
                      <w:sz w:val="20"/>
                      <w:szCs w:val="20"/>
                    </w:rPr>
                    <w:t>Nombre</w:t>
                  </w:r>
                </w:p>
              </w:tc>
              <w:tc>
                <w:tcPr>
                  <w:tcW w:w="140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5" w14:textId="77777777" w:rsidR="007558AE" w:rsidRDefault="00000000">
                  <w:pPr>
                    <w:spacing w:line="300" w:lineRule="auto"/>
                    <w:jc w:val="center"/>
                    <w:rPr>
                      <w:sz w:val="20"/>
                      <w:szCs w:val="20"/>
                    </w:rPr>
                  </w:pPr>
                  <w:r>
                    <w:rPr>
                      <w:b/>
                      <w:sz w:val="20"/>
                      <w:szCs w:val="20"/>
                    </w:rPr>
                    <w:t>Ejemplo</w:t>
                  </w:r>
                </w:p>
              </w:tc>
              <w:tc>
                <w:tcPr>
                  <w:tcW w:w="32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6" w14:textId="77777777" w:rsidR="007558AE" w:rsidRDefault="00000000">
                  <w:pPr>
                    <w:spacing w:line="300" w:lineRule="auto"/>
                    <w:jc w:val="center"/>
                    <w:rPr>
                      <w:sz w:val="20"/>
                      <w:szCs w:val="20"/>
                    </w:rPr>
                  </w:pPr>
                  <w:r>
                    <w:rPr>
                      <w:b/>
                      <w:sz w:val="20"/>
                      <w:szCs w:val="20"/>
                    </w:rPr>
                    <w:t>Significado</w:t>
                  </w:r>
                </w:p>
              </w:tc>
            </w:tr>
            <w:tr w:rsidR="007558AE" w14:paraId="190C5DDB" w14:textId="77777777">
              <w:trPr>
                <w:trHeight w:val="52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7" w14:textId="77777777" w:rsidR="007558AE" w:rsidRDefault="00000000">
                  <w:pPr>
                    <w:spacing w:line="300" w:lineRule="auto"/>
                    <w:jc w:val="center"/>
                    <w:rPr>
                      <w:sz w:val="20"/>
                      <w:szCs w:val="20"/>
                    </w:rPr>
                  </w:pPr>
                  <w:r>
                    <w:rPr>
                      <w:b/>
                      <w:sz w:val="20"/>
                      <w:szCs w:val="20"/>
                    </w:rPr>
                    <w:t>&amp;&amp;</w:t>
                  </w:r>
                </w:p>
              </w:tc>
              <w:tc>
                <w:tcPr>
                  <w:tcW w:w="99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8" w14:textId="77777777" w:rsidR="007558AE" w:rsidRDefault="00000000">
                  <w:pPr>
                    <w:spacing w:line="300" w:lineRule="auto"/>
                    <w:jc w:val="center"/>
                    <w:rPr>
                      <w:sz w:val="20"/>
                      <w:szCs w:val="20"/>
                    </w:rPr>
                  </w:pPr>
                  <w:r>
                    <w:rPr>
                      <w:sz w:val="20"/>
                      <w:szCs w:val="20"/>
                    </w:rPr>
                    <w:t>AND</w:t>
                  </w:r>
                </w:p>
              </w:tc>
              <w:tc>
                <w:tcPr>
                  <w:tcW w:w="140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9" w14:textId="77777777" w:rsidR="007558AE" w:rsidRDefault="00000000">
                  <w:pPr>
                    <w:spacing w:line="300" w:lineRule="auto"/>
                    <w:jc w:val="center"/>
                    <w:rPr>
                      <w:sz w:val="20"/>
                      <w:szCs w:val="20"/>
                    </w:rPr>
                  </w:pPr>
                  <w:r>
                    <w:rPr>
                      <w:sz w:val="20"/>
                      <w:szCs w:val="20"/>
                    </w:rPr>
                    <w:t>(x&lt;y)&amp;&amp;(x&lt;z)</w:t>
                  </w:r>
                </w:p>
              </w:tc>
              <w:tc>
                <w:tcPr>
                  <w:tcW w:w="32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A" w14:textId="77777777" w:rsidR="007558AE" w:rsidRDefault="00000000">
                  <w:pPr>
                    <w:spacing w:line="300" w:lineRule="auto"/>
                    <w:jc w:val="center"/>
                    <w:rPr>
                      <w:sz w:val="20"/>
                      <w:szCs w:val="20"/>
                    </w:rPr>
                  </w:pPr>
                  <w:r>
                    <w:rPr>
                      <w:sz w:val="20"/>
                      <w:szCs w:val="20"/>
                    </w:rPr>
                    <w:t>‘x menor que y’ Y ‘x menor que z’</w:t>
                  </w:r>
                </w:p>
              </w:tc>
            </w:tr>
            <w:tr w:rsidR="007558AE" w14:paraId="0A7952C2" w14:textId="77777777">
              <w:trPr>
                <w:trHeight w:val="52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B" w14:textId="77777777" w:rsidR="007558AE" w:rsidRDefault="00000000">
                  <w:pPr>
                    <w:spacing w:line="300" w:lineRule="auto"/>
                    <w:jc w:val="center"/>
                    <w:rPr>
                      <w:sz w:val="20"/>
                      <w:szCs w:val="20"/>
                    </w:rPr>
                  </w:pPr>
                  <w:r>
                    <w:rPr>
                      <w:b/>
                      <w:sz w:val="20"/>
                      <w:szCs w:val="20"/>
                    </w:rPr>
                    <w:t>||</w:t>
                  </w:r>
                </w:p>
              </w:tc>
              <w:tc>
                <w:tcPr>
                  <w:tcW w:w="99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C" w14:textId="77777777" w:rsidR="007558AE" w:rsidRDefault="00000000">
                  <w:pPr>
                    <w:spacing w:line="300" w:lineRule="auto"/>
                    <w:jc w:val="center"/>
                    <w:rPr>
                      <w:sz w:val="20"/>
                      <w:szCs w:val="20"/>
                    </w:rPr>
                  </w:pPr>
                  <w:r>
                    <w:rPr>
                      <w:sz w:val="20"/>
                      <w:szCs w:val="20"/>
                    </w:rPr>
                    <w:t>OR</w:t>
                  </w:r>
                </w:p>
              </w:tc>
              <w:tc>
                <w:tcPr>
                  <w:tcW w:w="140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D" w14:textId="77777777" w:rsidR="007558AE" w:rsidRDefault="00000000">
                  <w:pPr>
                    <w:spacing w:line="300" w:lineRule="auto"/>
                    <w:jc w:val="center"/>
                    <w:rPr>
                      <w:sz w:val="20"/>
                      <w:szCs w:val="20"/>
                    </w:rPr>
                  </w:pPr>
                  <w:r>
                    <w:rPr>
                      <w:sz w:val="20"/>
                      <w:szCs w:val="20"/>
                    </w:rPr>
                    <w:t>(x&lt;y)||(x&lt;z)</w:t>
                  </w:r>
                </w:p>
              </w:tc>
              <w:tc>
                <w:tcPr>
                  <w:tcW w:w="32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E" w14:textId="77777777" w:rsidR="007558AE" w:rsidRDefault="00000000">
                  <w:pPr>
                    <w:spacing w:line="300" w:lineRule="auto"/>
                    <w:jc w:val="center"/>
                    <w:rPr>
                      <w:sz w:val="20"/>
                      <w:szCs w:val="20"/>
                    </w:rPr>
                  </w:pPr>
                  <w:r>
                    <w:rPr>
                      <w:sz w:val="20"/>
                      <w:szCs w:val="20"/>
                    </w:rPr>
                    <w:t>‘x menor que y’ O ‘x menor que z’</w:t>
                  </w:r>
                </w:p>
              </w:tc>
            </w:tr>
            <w:tr w:rsidR="007558AE" w14:paraId="6B6898CB" w14:textId="77777777">
              <w:trPr>
                <w:trHeight w:val="525"/>
              </w:trPr>
              <w:tc>
                <w:tcPr>
                  <w:tcW w:w="1141"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6F" w14:textId="77777777" w:rsidR="007558AE" w:rsidRDefault="00000000">
                  <w:pPr>
                    <w:spacing w:line="300" w:lineRule="auto"/>
                    <w:jc w:val="center"/>
                    <w:rPr>
                      <w:sz w:val="20"/>
                      <w:szCs w:val="20"/>
                    </w:rPr>
                  </w:pPr>
                  <w:r>
                    <w:rPr>
                      <w:b/>
                      <w:sz w:val="20"/>
                      <w:szCs w:val="20"/>
                    </w:rPr>
                    <w:t>!</w:t>
                  </w:r>
                </w:p>
              </w:tc>
              <w:tc>
                <w:tcPr>
                  <w:tcW w:w="996"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70" w14:textId="77777777" w:rsidR="007558AE" w:rsidRDefault="00000000">
                  <w:pPr>
                    <w:spacing w:line="300" w:lineRule="auto"/>
                    <w:jc w:val="center"/>
                    <w:rPr>
                      <w:sz w:val="20"/>
                      <w:szCs w:val="20"/>
                    </w:rPr>
                  </w:pPr>
                  <w:r>
                    <w:rPr>
                      <w:sz w:val="20"/>
                      <w:szCs w:val="20"/>
                    </w:rPr>
                    <w:t>NOT</w:t>
                  </w:r>
                </w:p>
              </w:tc>
              <w:tc>
                <w:tcPr>
                  <w:tcW w:w="140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71" w14:textId="77777777" w:rsidR="007558AE" w:rsidRDefault="00000000">
                  <w:pPr>
                    <w:spacing w:line="300" w:lineRule="auto"/>
                    <w:jc w:val="center"/>
                    <w:rPr>
                      <w:sz w:val="20"/>
                      <w:szCs w:val="20"/>
                    </w:rPr>
                  </w:pPr>
                  <w:r>
                    <w:rPr>
                      <w:sz w:val="20"/>
                      <w:szCs w:val="20"/>
                    </w:rPr>
                    <w:t>!(x&lt;y)</w:t>
                  </w:r>
                </w:p>
              </w:tc>
              <w:tc>
                <w:tcPr>
                  <w:tcW w:w="32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000272" w14:textId="77777777" w:rsidR="007558AE" w:rsidRDefault="00000000">
                  <w:pPr>
                    <w:spacing w:line="300" w:lineRule="auto"/>
                    <w:jc w:val="center"/>
                    <w:rPr>
                      <w:sz w:val="20"/>
                      <w:szCs w:val="20"/>
                    </w:rPr>
                  </w:pPr>
                  <w:r>
                    <w:rPr>
                      <w:sz w:val="20"/>
                      <w:szCs w:val="20"/>
                    </w:rPr>
                    <w:t>x NO es menor que y</w:t>
                  </w:r>
                </w:p>
              </w:tc>
            </w:tr>
          </w:tbl>
          <w:p w14:paraId="00000273" w14:textId="77777777" w:rsidR="007558AE" w:rsidRDefault="007558AE">
            <w:pPr>
              <w:widowControl w:val="0"/>
            </w:pPr>
          </w:p>
        </w:tc>
      </w:tr>
      <w:tr w:rsidR="007558AE" w14:paraId="5CB5868C" w14:textId="77777777" w:rsidTr="00D00E79">
        <w:trPr>
          <w:trHeight w:val="420"/>
        </w:trPr>
        <w:tc>
          <w:tcPr>
            <w:tcW w:w="7225" w:type="dxa"/>
            <w:gridSpan w:val="2"/>
            <w:shd w:val="clear" w:color="auto" w:fill="auto"/>
            <w:tcMar>
              <w:top w:w="100" w:type="dxa"/>
              <w:left w:w="100" w:type="dxa"/>
              <w:bottom w:w="100" w:type="dxa"/>
              <w:right w:w="100" w:type="dxa"/>
            </w:tcMar>
          </w:tcPr>
          <w:p w14:paraId="00000274" w14:textId="292ABB5E" w:rsidR="007558AE" w:rsidRDefault="00000000">
            <w:pPr>
              <w:widowControl w:val="0"/>
              <w:rPr>
                <w:color w:val="000000"/>
              </w:rPr>
            </w:pPr>
            <w:r>
              <w:t>Los operadores AND y OR combinan expresiones relacionales</w:t>
            </w:r>
            <w:r w:rsidR="00AA40BC">
              <w:t>,</w:t>
            </w:r>
            <w:r>
              <w:t xml:space="preserve"> cuyo resultado viene dado por la última columna de sus tablas de verdad.</w:t>
            </w:r>
          </w:p>
        </w:tc>
        <w:tc>
          <w:tcPr>
            <w:tcW w:w="8465" w:type="dxa"/>
            <w:shd w:val="clear" w:color="auto" w:fill="auto"/>
            <w:tcMar>
              <w:top w:w="100" w:type="dxa"/>
              <w:left w:w="100" w:type="dxa"/>
              <w:bottom w:w="100" w:type="dxa"/>
              <w:right w:w="100" w:type="dxa"/>
            </w:tcMar>
          </w:tcPr>
          <w:p w14:paraId="00000275" w14:textId="77777777" w:rsidR="007558AE" w:rsidRDefault="00000000">
            <w:pPr>
              <w:widowControl w:val="0"/>
              <w:rPr>
                <w:b/>
                <w:color w:val="000000"/>
              </w:rPr>
            </w:pPr>
            <w:r>
              <w:rPr>
                <w:b/>
                <w:color w:val="000000"/>
              </w:rPr>
              <w:t>Ejemplo:</w:t>
            </w:r>
          </w:p>
          <w:p w14:paraId="00000276" w14:textId="77777777" w:rsidR="007558AE" w:rsidRDefault="007558AE">
            <w:pPr>
              <w:widowControl w:val="0"/>
              <w:rPr>
                <w:b/>
                <w:color w:val="000000"/>
              </w:rPr>
            </w:pPr>
          </w:p>
          <w:p w14:paraId="00000277" w14:textId="77777777" w:rsidR="007558AE" w:rsidRDefault="00000000">
            <w:pPr>
              <w:ind w:left="47" w:right="960"/>
              <w:jc w:val="both"/>
              <w:rPr>
                <w:highlight w:val="white"/>
              </w:rPr>
            </w:pPr>
            <w:r>
              <w:rPr>
                <w:highlight w:val="white"/>
              </w:rPr>
              <w:t xml:space="preserve">  (a&lt;b) &amp;&amp; (b&lt;c)</w:t>
            </w:r>
          </w:p>
          <w:p w14:paraId="00000278" w14:textId="77777777" w:rsidR="007558AE" w:rsidRDefault="00000000">
            <w:pPr>
              <w:ind w:left="47" w:right="960"/>
              <w:jc w:val="both"/>
              <w:rPr>
                <w:highlight w:val="white"/>
              </w:rPr>
            </w:pPr>
            <w:r>
              <w:rPr>
                <w:highlight w:val="white"/>
              </w:rPr>
              <w:t>es verdadero (</w:t>
            </w:r>
            <w:r>
              <w:rPr>
                <w:b/>
                <w:highlight w:val="white"/>
              </w:rPr>
              <w:t>true</w:t>
            </w:r>
            <w:r>
              <w:rPr>
                <w:highlight w:val="white"/>
              </w:rPr>
              <w:t>), si ambas son verdaderas. Si alguna o ambas son falsas el resultado es falso (</w:t>
            </w:r>
            <w:r>
              <w:rPr>
                <w:b/>
                <w:highlight w:val="white"/>
              </w:rPr>
              <w:t>false</w:t>
            </w:r>
            <w:r>
              <w:rPr>
                <w:highlight w:val="white"/>
              </w:rPr>
              <w:t>). En cambio, la expresión</w:t>
            </w:r>
          </w:p>
          <w:p w14:paraId="00000279" w14:textId="263F6B9F" w:rsidR="007558AE" w:rsidRDefault="00000000">
            <w:pPr>
              <w:ind w:left="47" w:right="960"/>
              <w:jc w:val="both"/>
              <w:rPr>
                <w:highlight w:val="white"/>
              </w:rPr>
            </w:pPr>
            <w:r>
              <w:rPr>
                <w:highlight w:val="white"/>
              </w:rPr>
              <w:t xml:space="preserve">  (a&lt;b) ||(b&lt;c) es verdadera</w:t>
            </w:r>
            <w:r w:rsidR="004F1621">
              <w:rPr>
                <w:highlight w:val="white"/>
              </w:rPr>
              <w:t>,</w:t>
            </w:r>
            <w:r>
              <w:rPr>
                <w:highlight w:val="white"/>
              </w:rPr>
              <w:t xml:space="preserve"> si una de las dos comparaciones lo es. Si ambas, son falsas, el resultado es falso.</w:t>
            </w:r>
          </w:p>
          <w:p w14:paraId="0000027A" w14:textId="77777777" w:rsidR="007558AE" w:rsidRDefault="00000000">
            <w:pPr>
              <w:ind w:left="47" w:right="960"/>
              <w:jc w:val="both"/>
              <w:rPr>
                <w:highlight w:val="white"/>
              </w:rPr>
            </w:pPr>
            <w:r>
              <w:rPr>
                <w:highlight w:val="white"/>
              </w:rPr>
              <w:t xml:space="preserve">La expresión» NO </w:t>
            </w:r>
            <w:r>
              <w:rPr>
                <w:i/>
                <w:highlight w:val="white"/>
              </w:rPr>
              <w:t>a</w:t>
            </w:r>
            <w:r>
              <w:rPr>
                <w:highlight w:val="white"/>
              </w:rPr>
              <w:t xml:space="preserve"> es menor que </w:t>
            </w:r>
            <w:r>
              <w:rPr>
                <w:i/>
                <w:highlight w:val="white"/>
              </w:rPr>
              <w:t>b</w:t>
            </w:r>
            <w:r>
              <w:rPr>
                <w:highlight w:val="white"/>
              </w:rPr>
              <w:t>»</w:t>
            </w:r>
          </w:p>
          <w:p w14:paraId="0000027B" w14:textId="77777777" w:rsidR="007558AE" w:rsidRDefault="00000000">
            <w:pPr>
              <w:ind w:left="47" w:right="960"/>
              <w:jc w:val="both"/>
              <w:rPr>
                <w:highlight w:val="white"/>
              </w:rPr>
            </w:pPr>
            <w:r>
              <w:rPr>
                <w:highlight w:val="white"/>
              </w:rPr>
              <w:t xml:space="preserve">  !(a&lt;b)</w:t>
            </w:r>
          </w:p>
          <w:p w14:paraId="0000027C" w14:textId="77777777" w:rsidR="007558AE" w:rsidRDefault="00000000">
            <w:pPr>
              <w:ind w:left="47" w:right="960"/>
              <w:jc w:val="both"/>
              <w:rPr>
                <w:highlight w:val="white"/>
              </w:rPr>
            </w:pPr>
            <w:r>
              <w:rPr>
                <w:highlight w:val="white"/>
              </w:rPr>
              <w:t xml:space="preserve">es falsa si </w:t>
            </w:r>
            <w:r>
              <w:rPr>
                <w:i/>
                <w:highlight w:val="white"/>
              </w:rPr>
              <w:t>(a&lt;b)</w:t>
            </w:r>
            <w:r>
              <w:rPr>
                <w:highlight w:val="white"/>
              </w:rPr>
              <w:t xml:space="preserve"> es verdadero, y es verdadera si la comparación es falsa. Por tanto, el operador NOT actuando sobre </w:t>
            </w:r>
            <w:r>
              <w:rPr>
                <w:i/>
                <w:highlight w:val="white"/>
              </w:rPr>
              <w:t>(a&lt;b)</w:t>
            </w:r>
            <w:r>
              <w:rPr>
                <w:highlight w:val="white"/>
              </w:rPr>
              <w:t xml:space="preserve"> es equivalente a</w:t>
            </w:r>
          </w:p>
          <w:p w14:paraId="0000027D" w14:textId="77777777" w:rsidR="007558AE" w:rsidRDefault="00000000">
            <w:pPr>
              <w:ind w:left="47" w:right="960"/>
              <w:jc w:val="both"/>
              <w:rPr>
                <w:highlight w:val="white"/>
              </w:rPr>
            </w:pPr>
            <w:r>
              <w:rPr>
                <w:highlight w:val="white"/>
              </w:rPr>
              <w:t xml:space="preserve">  (a&gt;=b)</w:t>
            </w:r>
          </w:p>
          <w:p w14:paraId="0000027E" w14:textId="77777777" w:rsidR="007558AE" w:rsidRDefault="00000000">
            <w:pPr>
              <w:ind w:left="47" w:right="960"/>
              <w:jc w:val="both"/>
              <w:rPr>
                <w:highlight w:val="white"/>
              </w:rPr>
            </w:pPr>
            <w:r>
              <w:rPr>
                <w:highlight w:val="white"/>
              </w:rPr>
              <w:t xml:space="preserve">La expresión «NO </w:t>
            </w:r>
            <w:r>
              <w:rPr>
                <w:i/>
                <w:highlight w:val="white"/>
              </w:rPr>
              <w:t>a</w:t>
            </w:r>
            <w:r>
              <w:rPr>
                <w:highlight w:val="white"/>
              </w:rPr>
              <w:t xml:space="preserve"> es igual a </w:t>
            </w:r>
            <w:r>
              <w:rPr>
                <w:i/>
                <w:highlight w:val="white"/>
              </w:rPr>
              <w:t>b</w:t>
            </w:r>
            <w:r>
              <w:rPr>
                <w:highlight w:val="white"/>
              </w:rPr>
              <w:t>»</w:t>
            </w:r>
          </w:p>
          <w:p w14:paraId="0000027F" w14:textId="77777777" w:rsidR="007558AE" w:rsidRDefault="00000000">
            <w:pPr>
              <w:ind w:left="47" w:right="960"/>
              <w:jc w:val="both"/>
              <w:rPr>
                <w:highlight w:val="white"/>
              </w:rPr>
            </w:pPr>
            <w:r>
              <w:rPr>
                <w:highlight w:val="white"/>
              </w:rPr>
              <w:t xml:space="preserve">  !(a==b)</w:t>
            </w:r>
          </w:p>
          <w:p w14:paraId="00000280" w14:textId="77777777" w:rsidR="007558AE" w:rsidRDefault="00000000">
            <w:pPr>
              <w:ind w:left="47" w:right="960"/>
              <w:jc w:val="both"/>
              <w:rPr>
                <w:highlight w:val="white"/>
              </w:rPr>
            </w:pPr>
            <w:r>
              <w:rPr>
                <w:highlight w:val="white"/>
              </w:rPr>
              <w:t xml:space="preserve">es verdadera si </w:t>
            </w:r>
            <w:r>
              <w:rPr>
                <w:i/>
                <w:highlight w:val="white"/>
              </w:rPr>
              <w:t>a</w:t>
            </w:r>
            <w:r>
              <w:rPr>
                <w:highlight w:val="white"/>
              </w:rPr>
              <w:t xml:space="preserve"> es distinto de </w:t>
            </w:r>
            <w:r>
              <w:rPr>
                <w:i/>
                <w:highlight w:val="white"/>
              </w:rPr>
              <w:t>b</w:t>
            </w:r>
            <w:r>
              <w:rPr>
                <w:highlight w:val="white"/>
              </w:rPr>
              <w:t xml:space="preserve">, y es falsa si </w:t>
            </w:r>
            <w:r>
              <w:rPr>
                <w:i/>
                <w:highlight w:val="white"/>
              </w:rPr>
              <w:t>a</w:t>
            </w:r>
            <w:r>
              <w:rPr>
                <w:highlight w:val="white"/>
              </w:rPr>
              <w:t xml:space="preserve"> es igual a </w:t>
            </w:r>
            <w:r>
              <w:rPr>
                <w:i/>
                <w:highlight w:val="white"/>
              </w:rPr>
              <w:t>b</w:t>
            </w:r>
            <w:r>
              <w:rPr>
                <w:highlight w:val="white"/>
              </w:rPr>
              <w:t>. Esta expresión es equivalente a</w:t>
            </w:r>
          </w:p>
          <w:p w14:paraId="00000281" w14:textId="77777777" w:rsidR="007558AE" w:rsidRDefault="00000000">
            <w:pPr>
              <w:ind w:left="47" w:right="960"/>
              <w:jc w:val="both"/>
              <w:rPr>
                <w:highlight w:val="white"/>
              </w:rPr>
            </w:pPr>
            <w:r>
              <w:rPr>
                <w:highlight w:val="white"/>
              </w:rPr>
              <w:lastRenderedPageBreak/>
              <w:t xml:space="preserve">  (a!=b)</w:t>
            </w:r>
          </w:p>
        </w:tc>
      </w:tr>
    </w:tbl>
    <w:p w14:paraId="00000282" w14:textId="2CB96665" w:rsidR="007558AE" w:rsidRDefault="007558AE">
      <w:pPr>
        <w:spacing w:line="240" w:lineRule="auto"/>
        <w:rPr>
          <w:b/>
        </w:rPr>
      </w:pPr>
    </w:p>
    <w:p w14:paraId="5F9A02BC" w14:textId="77777777" w:rsidR="00D00E79" w:rsidRDefault="00D00E79">
      <w:pPr>
        <w:spacing w:line="240" w:lineRule="auto"/>
        <w:rPr>
          <w:b/>
        </w:rPr>
      </w:pPr>
    </w:p>
    <w:tbl>
      <w:tblPr>
        <w:tblStyle w:val="afffffff7"/>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75"/>
        <w:gridCol w:w="8815"/>
      </w:tblGrid>
      <w:tr w:rsidR="007558AE" w14:paraId="3AF7A34B" w14:textId="77777777">
        <w:tc>
          <w:tcPr>
            <w:tcW w:w="6875" w:type="dxa"/>
            <w:shd w:val="clear" w:color="auto" w:fill="C9DAF8"/>
            <w:tcMar>
              <w:top w:w="100" w:type="dxa"/>
              <w:left w:w="100" w:type="dxa"/>
              <w:bottom w:w="100" w:type="dxa"/>
              <w:right w:w="100" w:type="dxa"/>
            </w:tcMar>
          </w:tcPr>
          <w:p w14:paraId="00000283" w14:textId="77777777" w:rsidR="007558AE" w:rsidRPr="009E4D0D" w:rsidRDefault="00000000">
            <w:pPr>
              <w:widowControl w:val="0"/>
              <w:pBdr>
                <w:top w:val="nil"/>
                <w:left w:val="nil"/>
                <w:bottom w:val="nil"/>
                <w:right w:val="nil"/>
                <w:between w:val="nil"/>
              </w:pBdr>
              <w:jc w:val="center"/>
              <w:rPr>
                <w:b/>
              </w:rPr>
            </w:pPr>
            <w:r w:rsidRPr="009E4D0D">
              <w:rPr>
                <w:b/>
              </w:rPr>
              <w:t>Tipo de recurso</w:t>
            </w:r>
          </w:p>
        </w:tc>
        <w:tc>
          <w:tcPr>
            <w:tcW w:w="8815" w:type="dxa"/>
            <w:shd w:val="clear" w:color="auto" w:fill="C9DAF8"/>
            <w:tcMar>
              <w:top w:w="100" w:type="dxa"/>
              <w:left w:w="100" w:type="dxa"/>
              <w:bottom w:w="100" w:type="dxa"/>
              <w:right w:w="100" w:type="dxa"/>
            </w:tcMar>
          </w:tcPr>
          <w:p w14:paraId="00000284" w14:textId="77777777" w:rsidR="007558AE" w:rsidRPr="009E4D0D" w:rsidRDefault="00000000">
            <w:pPr>
              <w:pStyle w:val="Ttulo"/>
              <w:widowControl w:val="0"/>
              <w:jc w:val="center"/>
              <w:rPr>
                <w:sz w:val="22"/>
                <w:szCs w:val="22"/>
              </w:rPr>
            </w:pPr>
            <w:bookmarkStart w:id="28" w:name="_heading=h.lnxbz9" w:colFirst="0" w:colLast="0"/>
            <w:bookmarkEnd w:id="28"/>
            <w:r w:rsidRPr="009E4D0D">
              <w:rPr>
                <w:sz w:val="22"/>
                <w:szCs w:val="22"/>
              </w:rPr>
              <w:t>Infografía estática</w:t>
            </w:r>
          </w:p>
        </w:tc>
      </w:tr>
      <w:tr w:rsidR="007558AE" w14:paraId="49404671" w14:textId="77777777">
        <w:tc>
          <w:tcPr>
            <w:tcW w:w="6875" w:type="dxa"/>
            <w:shd w:val="clear" w:color="auto" w:fill="auto"/>
            <w:tcMar>
              <w:top w:w="100" w:type="dxa"/>
              <w:left w:w="100" w:type="dxa"/>
              <w:bottom w:w="100" w:type="dxa"/>
              <w:right w:w="100" w:type="dxa"/>
            </w:tcMar>
          </w:tcPr>
          <w:p w14:paraId="00000285" w14:textId="77777777" w:rsidR="007558AE" w:rsidRDefault="00000000">
            <w:pPr>
              <w:widowControl w:val="0"/>
              <w:pBdr>
                <w:top w:val="nil"/>
                <w:left w:val="nil"/>
                <w:bottom w:val="nil"/>
                <w:right w:val="nil"/>
                <w:between w:val="nil"/>
              </w:pBdr>
              <w:rPr>
                <w:b/>
              </w:rPr>
            </w:pPr>
            <w:r>
              <w:rPr>
                <w:b/>
              </w:rPr>
              <w:t>Texto introductorio</w:t>
            </w:r>
          </w:p>
        </w:tc>
        <w:tc>
          <w:tcPr>
            <w:tcW w:w="8815" w:type="dxa"/>
            <w:shd w:val="clear" w:color="auto" w:fill="auto"/>
            <w:tcMar>
              <w:top w:w="100" w:type="dxa"/>
              <w:left w:w="100" w:type="dxa"/>
              <w:bottom w:w="100" w:type="dxa"/>
              <w:right w:w="100" w:type="dxa"/>
            </w:tcMar>
          </w:tcPr>
          <w:p w14:paraId="00000286" w14:textId="77777777" w:rsidR="007558AE" w:rsidRDefault="00000000">
            <w:pPr>
              <w:widowControl w:val="0"/>
              <w:pBdr>
                <w:top w:val="nil"/>
                <w:left w:val="nil"/>
                <w:bottom w:val="nil"/>
                <w:right w:val="nil"/>
                <w:between w:val="nil"/>
              </w:pBdr>
              <w:rPr>
                <w:color w:val="999999"/>
              </w:rPr>
            </w:pPr>
            <w:r w:rsidRPr="009E4D0D">
              <w:t>Tipos de operadores</w:t>
            </w:r>
          </w:p>
        </w:tc>
      </w:tr>
      <w:tr w:rsidR="007558AE" w14:paraId="41DB40DB" w14:textId="77777777">
        <w:trPr>
          <w:trHeight w:val="420"/>
        </w:trPr>
        <w:tc>
          <w:tcPr>
            <w:tcW w:w="15690" w:type="dxa"/>
            <w:gridSpan w:val="2"/>
            <w:shd w:val="clear" w:color="auto" w:fill="auto"/>
            <w:tcMar>
              <w:top w:w="100" w:type="dxa"/>
              <w:left w:w="100" w:type="dxa"/>
              <w:bottom w:w="100" w:type="dxa"/>
              <w:right w:w="100" w:type="dxa"/>
            </w:tcMar>
          </w:tcPr>
          <w:p w14:paraId="00000287" w14:textId="225004BD" w:rsidR="007558AE" w:rsidRDefault="007558AE">
            <w:pPr>
              <w:widowControl w:val="0"/>
              <w:pBdr>
                <w:top w:val="nil"/>
                <w:left w:val="nil"/>
                <w:bottom w:val="nil"/>
                <w:right w:val="nil"/>
                <w:between w:val="nil"/>
              </w:pBdr>
              <w:rPr>
                <w:b/>
              </w:rPr>
            </w:pPr>
          </w:p>
          <w:p w14:paraId="637475AD" w14:textId="3BB9478C" w:rsidR="0019714C" w:rsidRDefault="0019714C">
            <w:pPr>
              <w:widowControl w:val="0"/>
              <w:pBdr>
                <w:top w:val="nil"/>
                <w:left w:val="nil"/>
                <w:bottom w:val="nil"/>
                <w:right w:val="nil"/>
                <w:between w:val="nil"/>
              </w:pBdr>
              <w:rPr>
                <w:b/>
              </w:rPr>
            </w:pPr>
          </w:p>
          <w:p w14:paraId="4DFA8C24" w14:textId="2CC4766D" w:rsidR="0019714C" w:rsidRDefault="0019714C">
            <w:pPr>
              <w:widowControl w:val="0"/>
              <w:pBdr>
                <w:top w:val="nil"/>
                <w:left w:val="nil"/>
                <w:bottom w:val="nil"/>
                <w:right w:val="nil"/>
                <w:between w:val="nil"/>
              </w:pBdr>
              <w:rPr>
                <w:b/>
              </w:rPr>
            </w:pPr>
            <w:r>
              <w:rPr>
                <w:b/>
              </w:rPr>
              <w:t xml:space="preserve">                                                                                                     Figura 2</w:t>
            </w:r>
          </w:p>
          <w:p w14:paraId="07BE3E32" w14:textId="27244CB2" w:rsidR="0019714C" w:rsidRPr="009E4D0D" w:rsidRDefault="0019714C">
            <w:pPr>
              <w:widowControl w:val="0"/>
              <w:pBdr>
                <w:top w:val="nil"/>
                <w:left w:val="nil"/>
                <w:bottom w:val="nil"/>
                <w:right w:val="nil"/>
                <w:between w:val="nil"/>
              </w:pBdr>
              <w:rPr>
                <w:bCs/>
                <w:i/>
                <w:iCs/>
              </w:rPr>
            </w:pPr>
            <w:r>
              <w:rPr>
                <w:bCs/>
                <w:i/>
                <w:iCs/>
              </w:rPr>
              <w:t xml:space="preserve">                                                                                                    </w:t>
            </w:r>
            <w:r w:rsidRPr="009E4D0D">
              <w:rPr>
                <w:bCs/>
                <w:i/>
                <w:iCs/>
              </w:rPr>
              <w:t>Tipos de operadores</w:t>
            </w:r>
          </w:p>
          <w:p w14:paraId="00000288" w14:textId="77777777" w:rsidR="007558AE" w:rsidRDefault="00000000">
            <w:pPr>
              <w:widowControl w:val="0"/>
              <w:pBdr>
                <w:top w:val="nil"/>
                <w:left w:val="nil"/>
                <w:bottom w:val="nil"/>
                <w:right w:val="nil"/>
                <w:between w:val="nil"/>
              </w:pBdr>
              <w:jc w:val="center"/>
              <w:rPr>
                <w:b/>
              </w:rPr>
            </w:pPr>
            <w:r>
              <w:rPr>
                <w:noProof/>
              </w:rPr>
              <w:drawing>
                <wp:inline distT="0" distB="0" distL="0" distR="0" wp14:anchorId="339E78BD" wp14:editId="3CD8F19A">
                  <wp:extent cx="5829300" cy="2362200"/>
                  <wp:effectExtent l="0" t="0" r="0" b="0"/>
                  <wp:docPr id="1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5830114" cy="2362530"/>
                          </a:xfrm>
                          <a:prstGeom prst="rect">
                            <a:avLst/>
                          </a:prstGeom>
                          <a:ln/>
                        </pic:spPr>
                      </pic:pic>
                    </a:graphicData>
                  </a:graphic>
                </wp:inline>
              </w:drawing>
            </w:r>
          </w:p>
          <w:p w14:paraId="00000289" w14:textId="77777777" w:rsidR="007558AE" w:rsidRDefault="007558AE">
            <w:pPr>
              <w:widowControl w:val="0"/>
              <w:jc w:val="center"/>
            </w:pPr>
          </w:p>
          <w:p w14:paraId="0000028A" w14:textId="77777777" w:rsidR="007558AE" w:rsidRDefault="00000000">
            <w:pPr>
              <w:widowControl w:val="0"/>
              <w:rPr>
                <w:color w:val="666666"/>
              </w:rPr>
            </w:pPr>
            <w:r>
              <w:rPr>
                <w:color w:val="666666"/>
              </w:rPr>
              <w:t>Describir y/o colocar una imagen de referencia, de la infografía solicitada. Incluir cualquier observación o solicitud específica frente al diseño gráfico de la infografía.</w:t>
            </w:r>
          </w:p>
        </w:tc>
      </w:tr>
      <w:tr w:rsidR="007558AE" w14:paraId="1353E94D" w14:textId="77777777">
        <w:tc>
          <w:tcPr>
            <w:tcW w:w="6875" w:type="dxa"/>
            <w:shd w:val="clear" w:color="auto" w:fill="auto"/>
            <w:tcMar>
              <w:top w:w="100" w:type="dxa"/>
              <w:left w:w="100" w:type="dxa"/>
              <w:bottom w:w="100" w:type="dxa"/>
              <w:right w:w="100" w:type="dxa"/>
            </w:tcMar>
          </w:tcPr>
          <w:p w14:paraId="0000028C" w14:textId="77777777" w:rsidR="007558AE" w:rsidRDefault="00000000">
            <w:pPr>
              <w:widowControl w:val="0"/>
              <w:pBdr>
                <w:top w:val="nil"/>
                <w:left w:val="nil"/>
                <w:bottom w:val="nil"/>
                <w:right w:val="nil"/>
                <w:between w:val="nil"/>
              </w:pBdr>
              <w:rPr>
                <w:b/>
              </w:rPr>
            </w:pPr>
            <w:r>
              <w:rPr>
                <w:b/>
              </w:rPr>
              <w:t>Código de la imagen</w:t>
            </w:r>
          </w:p>
        </w:tc>
        <w:tc>
          <w:tcPr>
            <w:tcW w:w="8815" w:type="dxa"/>
            <w:shd w:val="clear" w:color="auto" w:fill="auto"/>
            <w:tcMar>
              <w:top w:w="100" w:type="dxa"/>
              <w:left w:w="100" w:type="dxa"/>
              <w:bottom w:w="100" w:type="dxa"/>
              <w:right w:w="100" w:type="dxa"/>
            </w:tcMar>
          </w:tcPr>
          <w:p w14:paraId="0000028D" w14:textId="77777777" w:rsidR="007558AE" w:rsidRDefault="00000000">
            <w:pPr>
              <w:widowControl w:val="0"/>
              <w:pBdr>
                <w:top w:val="nil"/>
                <w:left w:val="nil"/>
                <w:bottom w:val="nil"/>
                <w:right w:val="nil"/>
                <w:between w:val="nil"/>
              </w:pBdr>
            </w:pPr>
            <w:r>
              <w:rPr>
                <w:color w:val="000000"/>
                <w:highlight w:val="white"/>
              </w:rPr>
              <w:t>228130_i</w:t>
            </w:r>
            <w:r>
              <w:rPr>
                <w:color w:val="000000"/>
              </w:rPr>
              <w:t>34</w:t>
            </w:r>
          </w:p>
        </w:tc>
      </w:tr>
    </w:tbl>
    <w:p w14:paraId="0000028E" w14:textId="77777777" w:rsidR="007558AE" w:rsidRDefault="007558AE">
      <w:pPr>
        <w:spacing w:line="240" w:lineRule="auto"/>
        <w:rPr>
          <w:b/>
        </w:rPr>
      </w:pPr>
    </w:p>
    <w:p w14:paraId="0000028F" w14:textId="3267E287" w:rsidR="007558AE" w:rsidRDefault="007558AE">
      <w:pPr>
        <w:rPr>
          <w:b/>
        </w:rPr>
      </w:pPr>
    </w:p>
    <w:p w14:paraId="566A3506" w14:textId="43811B2B" w:rsidR="00D00E79" w:rsidRDefault="00D00E79">
      <w:pPr>
        <w:rPr>
          <w:b/>
        </w:rPr>
      </w:pPr>
    </w:p>
    <w:p w14:paraId="4AFC215A" w14:textId="459866A4" w:rsidR="00D00E79" w:rsidRDefault="00D00E79">
      <w:pPr>
        <w:rPr>
          <w:b/>
        </w:rPr>
      </w:pPr>
    </w:p>
    <w:p w14:paraId="02A67F78" w14:textId="4874C28F" w:rsidR="00D00E79" w:rsidRDefault="00D00E79">
      <w:pPr>
        <w:rPr>
          <w:b/>
        </w:rPr>
      </w:pPr>
    </w:p>
    <w:p w14:paraId="00000290" w14:textId="77777777" w:rsidR="007558AE" w:rsidRDefault="00000000">
      <w:pPr>
        <w:rPr>
          <w:b/>
          <w:color w:val="1E1E1E"/>
        </w:rPr>
      </w:pPr>
      <w:r>
        <w:rPr>
          <w:b/>
        </w:rPr>
        <w:t>1</w:t>
      </w:r>
      <w:r>
        <w:rPr>
          <w:b/>
          <w:color w:val="1E1E1E"/>
        </w:rPr>
        <w:t>.6. Representación gráfica de algoritmos</w:t>
      </w:r>
    </w:p>
    <w:p w14:paraId="00000291" w14:textId="77777777" w:rsidR="007558AE" w:rsidRDefault="007558AE">
      <w:pPr>
        <w:spacing w:line="240" w:lineRule="auto"/>
        <w:rPr>
          <w:b/>
        </w:rPr>
      </w:pPr>
    </w:p>
    <w:tbl>
      <w:tblPr>
        <w:tblStyle w:val="afffffff8"/>
        <w:tblW w:w="154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46"/>
      </w:tblGrid>
      <w:tr w:rsidR="007558AE" w14:paraId="1529FD5A" w14:textId="77777777">
        <w:trPr>
          <w:trHeight w:val="444"/>
        </w:trPr>
        <w:tc>
          <w:tcPr>
            <w:tcW w:w="15446" w:type="dxa"/>
            <w:shd w:val="clear" w:color="auto" w:fill="8DB3E2"/>
          </w:tcPr>
          <w:p w14:paraId="00000292" w14:textId="77777777" w:rsidR="007558AE" w:rsidRPr="009E4D0D" w:rsidRDefault="00000000">
            <w:pPr>
              <w:pStyle w:val="Ttulo1"/>
              <w:jc w:val="center"/>
              <w:outlineLvl w:val="0"/>
              <w:rPr>
                <w:sz w:val="22"/>
                <w:szCs w:val="22"/>
              </w:rPr>
            </w:pPr>
            <w:bookmarkStart w:id="29" w:name="_heading=h.9621fi46xw" w:colFirst="0" w:colLast="0"/>
            <w:bookmarkEnd w:id="29"/>
            <w:r w:rsidRPr="009E4D0D">
              <w:rPr>
                <w:sz w:val="22"/>
                <w:szCs w:val="22"/>
              </w:rPr>
              <w:t>Cuadro de texto</w:t>
            </w:r>
          </w:p>
        </w:tc>
      </w:tr>
      <w:tr w:rsidR="007558AE" w14:paraId="06E91906" w14:textId="77777777">
        <w:tc>
          <w:tcPr>
            <w:tcW w:w="15446" w:type="dxa"/>
          </w:tcPr>
          <w:p w14:paraId="00000293" w14:textId="77777777" w:rsidR="007558AE" w:rsidRDefault="007558AE">
            <w:pPr>
              <w:rPr>
                <w:b/>
                <w:color w:val="1E1E1E"/>
              </w:rPr>
            </w:pPr>
          </w:p>
          <w:p w14:paraId="00000294" w14:textId="2A1E9A4C" w:rsidR="007558AE" w:rsidRDefault="00000000">
            <w:pPr>
              <w:rPr>
                <w:color w:val="1E1E1E"/>
              </w:rPr>
            </w:pPr>
            <w:r>
              <w:rPr>
                <w:color w:val="1E1E1E"/>
              </w:rPr>
              <w:t xml:space="preserve"> </w:t>
            </w:r>
            <w:r w:rsidR="009645F5">
              <w:rPr>
                <w:color w:val="1E1E1E"/>
              </w:rPr>
              <w:t>A</w:t>
            </w:r>
            <w:r>
              <w:rPr>
                <w:color w:val="1E1E1E"/>
              </w:rPr>
              <w:t xml:space="preserve"> través de la siguiente imagen</w:t>
            </w:r>
            <w:r w:rsidR="009645F5">
              <w:rPr>
                <w:color w:val="1E1E1E"/>
              </w:rPr>
              <w:t xml:space="preserve"> se puede ver</w:t>
            </w:r>
            <w:r>
              <w:rPr>
                <w:color w:val="1E1E1E"/>
              </w:rPr>
              <w:t xml:space="preserve"> la explicación de los algoritmos</w:t>
            </w:r>
            <w:r w:rsidR="009645F5">
              <w:rPr>
                <w:color w:val="1E1E1E"/>
              </w:rPr>
              <w:t>,</w:t>
            </w:r>
            <w:r>
              <w:rPr>
                <w:color w:val="1E1E1E"/>
              </w:rPr>
              <w:t xml:space="preserve"> de acuerdo a su representación gráfica:</w:t>
            </w:r>
          </w:p>
          <w:p w14:paraId="00000295" w14:textId="77777777" w:rsidR="007558AE" w:rsidRDefault="007558AE">
            <w:pPr>
              <w:rPr>
                <w:color w:val="1E1E1E"/>
              </w:rPr>
            </w:pPr>
          </w:p>
          <w:p w14:paraId="00000298" w14:textId="15586C07" w:rsidR="007558AE" w:rsidRPr="009E4D0D" w:rsidRDefault="001646E9">
            <w:pPr>
              <w:rPr>
                <w:b/>
                <w:bCs/>
                <w:color w:val="1E1E1E"/>
              </w:rPr>
            </w:pPr>
            <w:r w:rsidRPr="009E4D0D">
              <w:rPr>
                <w:b/>
                <w:bCs/>
                <w:color w:val="1E1E1E"/>
              </w:rPr>
              <w:t xml:space="preserve">Tabla </w:t>
            </w:r>
            <w:r>
              <w:rPr>
                <w:b/>
                <w:bCs/>
                <w:color w:val="1E1E1E"/>
              </w:rPr>
              <w:t>4</w:t>
            </w:r>
          </w:p>
          <w:p w14:paraId="00000299" w14:textId="77777777" w:rsidR="007558AE" w:rsidRPr="009E4D0D" w:rsidRDefault="00000000">
            <w:pPr>
              <w:rPr>
                <w:i/>
                <w:iCs/>
                <w:color w:val="1E1E1E"/>
              </w:rPr>
            </w:pPr>
            <w:r w:rsidRPr="009E4D0D">
              <w:rPr>
                <w:i/>
                <w:iCs/>
                <w:color w:val="1E1E1E"/>
              </w:rPr>
              <w:t>Representación gráfica de algoritmos</w:t>
            </w:r>
          </w:p>
          <w:p w14:paraId="0000029A" w14:textId="77777777" w:rsidR="007558AE" w:rsidRDefault="007558AE">
            <w:pPr>
              <w:rPr>
                <w:color w:val="1E1E1E"/>
              </w:rPr>
            </w:pPr>
          </w:p>
          <w:p w14:paraId="0000029B" w14:textId="77777777" w:rsidR="007558AE" w:rsidRDefault="00000000">
            <w:r>
              <w:rPr>
                <w:noProof/>
              </w:rPr>
              <w:drawing>
                <wp:inline distT="0" distB="0" distL="0" distR="0" wp14:anchorId="224E036F" wp14:editId="25E68647">
                  <wp:extent cx="2830319" cy="3314595"/>
                  <wp:effectExtent l="0" t="0" r="0" b="0"/>
                  <wp:docPr id="16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6"/>
                          <a:srcRect/>
                          <a:stretch>
                            <a:fillRect/>
                          </a:stretch>
                        </pic:blipFill>
                        <pic:spPr>
                          <a:xfrm>
                            <a:off x="0" y="0"/>
                            <a:ext cx="2830319" cy="3314595"/>
                          </a:xfrm>
                          <a:prstGeom prst="rect">
                            <a:avLst/>
                          </a:prstGeom>
                          <a:ln/>
                        </pic:spPr>
                      </pic:pic>
                    </a:graphicData>
                  </a:graphic>
                </wp:inline>
              </w:drawing>
            </w:r>
          </w:p>
          <w:p w14:paraId="0000029C" w14:textId="0F84E185" w:rsidR="007558AE" w:rsidRPr="009E4D0D" w:rsidRDefault="00000000">
            <w:r w:rsidRPr="009E4D0D">
              <w:rPr>
                <w:i/>
                <w:iCs/>
              </w:rPr>
              <w:t>Not</w:t>
            </w:r>
            <w:r w:rsidR="007D41FD">
              <w:rPr>
                <w:i/>
                <w:iCs/>
              </w:rPr>
              <w:t>a:</w:t>
            </w:r>
            <w:r w:rsidRPr="005843FC">
              <w:t xml:space="preserve"> </w:t>
            </w:r>
            <w:r w:rsidRPr="009E4D0D">
              <w:t xml:space="preserve">Adaptado de </w:t>
            </w:r>
            <w:r w:rsidR="00BF1742" w:rsidRPr="009E4D0D">
              <w:rPr>
                <w:i/>
                <w:iCs/>
              </w:rPr>
              <w:t>Olimpiada Oaxaqueña de informática</w:t>
            </w:r>
            <w:r w:rsidR="00BF1742">
              <w:rPr>
                <w:i/>
                <w:iCs/>
              </w:rPr>
              <w:t>.</w:t>
            </w:r>
            <w:r w:rsidR="00BF1742" w:rsidRPr="009E4D0D">
              <w:rPr>
                <w:i/>
                <w:iCs/>
              </w:rPr>
              <w:t xml:space="preserve"> </w:t>
            </w:r>
            <w:r w:rsidRPr="009E4D0D">
              <w:rPr>
                <w:i/>
                <w:iCs/>
                <w:highlight w:val="white"/>
              </w:rPr>
              <w:t>Gitbook</w:t>
            </w:r>
            <w:r w:rsidR="00BF1742">
              <w:t xml:space="preserve"> (2</w:t>
            </w:r>
            <w:r w:rsidRPr="009E4D0D">
              <w:t>019</w:t>
            </w:r>
            <w:r w:rsidR="00BF1742">
              <w:t>)</w:t>
            </w:r>
            <w:r w:rsidRPr="009E4D0D">
              <w:t xml:space="preserve"> (</w:t>
            </w:r>
            <w:hyperlink r:id="rId67">
              <w:r w:rsidRPr="009E4D0D">
                <w:rPr>
                  <w:color w:val="0000FF"/>
                  <w:u w:val="single"/>
                </w:rPr>
                <w:t>https://ooi.gitbook.io/courses/temario/introduccion-a-la-programacion/representacion-grafica-de-un-algoritmo</w:t>
              </w:r>
            </w:hyperlink>
            <w:r w:rsidRPr="009E4D0D">
              <w:t>)</w:t>
            </w:r>
          </w:p>
          <w:p w14:paraId="0000029D" w14:textId="77777777" w:rsidR="007558AE" w:rsidRPr="009E4D0D" w:rsidRDefault="00000000">
            <w:r w:rsidRPr="005843FC">
              <w:rPr>
                <w:color w:val="000000"/>
                <w:highlight w:val="white"/>
              </w:rPr>
              <w:t>228130_i</w:t>
            </w:r>
            <w:r w:rsidRPr="005843FC">
              <w:rPr>
                <w:color w:val="000000"/>
              </w:rPr>
              <w:t>35</w:t>
            </w:r>
          </w:p>
          <w:p w14:paraId="0000029E" w14:textId="77777777" w:rsidR="007558AE" w:rsidRDefault="007558AE"/>
        </w:tc>
      </w:tr>
    </w:tbl>
    <w:p w14:paraId="54798100" w14:textId="77777777" w:rsidR="00CD7036" w:rsidRDefault="00CD7036">
      <w:pPr>
        <w:spacing w:after="120"/>
      </w:pPr>
    </w:p>
    <w:p w14:paraId="000002A7" w14:textId="06B12232" w:rsidR="007558AE" w:rsidRDefault="00000000">
      <w:pPr>
        <w:spacing w:after="120"/>
        <w:rPr>
          <w:b/>
        </w:rPr>
      </w:pPr>
      <w:r>
        <w:t xml:space="preserve"> </w:t>
      </w:r>
      <w:r>
        <w:rPr>
          <w:b/>
        </w:rPr>
        <w:t>2. Estructuras de control y funciones</w:t>
      </w:r>
    </w:p>
    <w:tbl>
      <w:tblPr>
        <w:tblStyle w:val="afffffff9"/>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7558AE" w14:paraId="3771BEEA" w14:textId="77777777">
        <w:trPr>
          <w:trHeight w:val="444"/>
        </w:trPr>
        <w:tc>
          <w:tcPr>
            <w:tcW w:w="15690" w:type="dxa"/>
            <w:shd w:val="clear" w:color="auto" w:fill="8DB3E2"/>
          </w:tcPr>
          <w:p w14:paraId="000002A8" w14:textId="77777777" w:rsidR="007558AE" w:rsidRPr="009E4D0D" w:rsidRDefault="00000000">
            <w:pPr>
              <w:pStyle w:val="Ttulo1"/>
              <w:jc w:val="center"/>
              <w:outlineLvl w:val="0"/>
              <w:rPr>
                <w:sz w:val="22"/>
                <w:szCs w:val="22"/>
              </w:rPr>
            </w:pPr>
            <w:r w:rsidRPr="009E4D0D">
              <w:rPr>
                <w:sz w:val="22"/>
                <w:szCs w:val="22"/>
              </w:rPr>
              <w:t>Cuadro de texto</w:t>
            </w:r>
          </w:p>
        </w:tc>
      </w:tr>
      <w:tr w:rsidR="007558AE" w14:paraId="21B5F8A4" w14:textId="77777777">
        <w:tc>
          <w:tcPr>
            <w:tcW w:w="15690" w:type="dxa"/>
          </w:tcPr>
          <w:p w14:paraId="000002A9" w14:textId="77CC5ECA" w:rsidR="007558AE" w:rsidRDefault="00000000">
            <w:pPr>
              <w:jc w:val="both"/>
            </w:pPr>
            <w:r>
              <w:t xml:space="preserve">También es conocido como secuenciación o control del flujo. El flujo de control hace referencia a la secuencia en que se ejecutan las instrucciones de un algoritmo o de un programa; el flujo normal de control de todos los programas es secuencial, a menos que se indique expresamente lo contrario </w:t>
            </w:r>
            <w:r w:rsidR="005B5AEE">
              <w:t>o</w:t>
            </w:r>
            <w:r>
              <w:t xml:space="preserve"> se especifique algo diferente. Esto quiere decir que las sentencias se llevan a cabo en secuencia, seguida una de otra, en el orden en que se encuentran ubicadas en el algoritmo o en el programa. </w:t>
            </w:r>
          </w:p>
          <w:p w14:paraId="000002AA" w14:textId="77777777" w:rsidR="007558AE" w:rsidRDefault="007558AE">
            <w:pPr>
              <w:jc w:val="both"/>
            </w:pPr>
          </w:p>
          <w:p w14:paraId="000002AC" w14:textId="4BC11328" w:rsidR="007558AE" w:rsidRDefault="00000000">
            <w:r>
              <w:t>Las estructuras de selección, repetición o iteración</w:t>
            </w:r>
            <w:r w:rsidR="004A050C">
              <w:t>,</w:t>
            </w:r>
            <w:r>
              <w:t xml:space="preserve"> permiten que el flujo de control del programa sea alterado de una forma precisa y establecida con anterioridad.</w:t>
            </w:r>
            <w:r w:rsidR="004A050C">
              <w:t xml:space="preserve"> Estas </w:t>
            </w:r>
            <w:r>
              <w:t>se usan como lo indica su palabra para seleccionar, elegir o escoger</w:t>
            </w:r>
            <w:r w:rsidR="00BC11CD">
              <w:t>,</w:t>
            </w:r>
            <w:r>
              <w:t xml:space="preserve"> las instrucciones que se han de llevar a cabo a continuación</w:t>
            </w:r>
            <w:r w:rsidR="00BC11CD">
              <w:t xml:space="preserve">. Por su parte, </w:t>
            </w:r>
            <w:r>
              <w:t>las estructuras de repetición (repetitivas o iterativas)</w:t>
            </w:r>
            <w:r w:rsidR="00BC11CD">
              <w:t>,</w:t>
            </w:r>
            <w:r>
              <w:t xml:space="preserve"> se usan para que </w:t>
            </w:r>
            <w:r w:rsidR="0027420D">
              <w:t>un conjunto de instrucciones se repita</w:t>
            </w:r>
            <w:r>
              <w:t>.</w:t>
            </w:r>
          </w:p>
          <w:p w14:paraId="000002AD" w14:textId="77777777" w:rsidR="007558AE" w:rsidRDefault="007558AE"/>
          <w:p w14:paraId="000002AE" w14:textId="079D94F5" w:rsidR="007558AE" w:rsidRDefault="000704DF">
            <w:r>
              <w:t>En la siguiente información al respecto, se encuentra la indicación de las utilizaciones, las estructuras de control, así como los contadores y acumuladores.</w:t>
            </w:r>
          </w:p>
        </w:tc>
      </w:tr>
    </w:tbl>
    <w:p w14:paraId="000002B0" w14:textId="77777777" w:rsidR="007558AE" w:rsidRDefault="007558AE">
      <w:pPr>
        <w:rPr>
          <w:b/>
        </w:rPr>
      </w:pPr>
    </w:p>
    <w:p w14:paraId="000002B1" w14:textId="680B3254" w:rsidR="007558AE" w:rsidRDefault="00000000">
      <w:pPr>
        <w:rPr>
          <w:b/>
        </w:rPr>
      </w:pPr>
      <w:r>
        <w:rPr>
          <w:b/>
        </w:rPr>
        <w:t xml:space="preserve">2.1. Conceptos y aplicación de condicionales </w:t>
      </w:r>
    </w:p>
    <w:tbl>
      <w:tblPr>
        <w:tblStyle w:val="afffffff9"/>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D00E79" w14:paraId="50A80DC7" w14:textId="77777777" w:rsidTr="00544702">
        <w:trPr>
          <w:trHeight w:val="444"/>
        </w:trPr>
        <w:tc>
          <w:tcPr>
            <w:tcW w:w="15690" w:type="dxa"/>
            <w:shd w:val="clear" w:color="auto" w:fill="8DB3E2"/>
          </w:tcPr>
          <w:p w14:paraId="0260A509" w14:textId="77777777" w:rsidR="00D00E79" w:rsidRPr="009E4D0D" w:rsidRDefault="00D00E79" w:rsidP="00544702">
            <w:pPr>
              <w:pStyle w:val="Ttulo1"/>
              <w:jc w:val="center"/>
              <w:outlineLvl w:val="0"/>
              <w:rPr>
                <w:sz w:val="22"/>
                <w:szCs w:val="22"/>
              </w:rPr>
            </w:pPr>
            <w:r w:rsidRPr="009E4D0D">
              <w:rPr>
                <w:sz w:val="22"/>
                <w:szCs w:val="22"/>
              </w:rPr>
              <w:t>Cuadro de texto</w:t>
            </w:r>
          </w:p>
        </w:tc>
      </w:tr>
      <w:tr w:rsidR="00D00E79" w14:paraId="5A8F0919" w14:textId="77777777" w:rsidTr="00544702">
        <w:tc>
          <w:tcPr>
            <w:tcW w:w="15690" w:type="dxa"/>
          </w:tcPr>
          <w:p w14:paraId="523332F9" w14:textId="20E2F373" w:rsidR="00D00E79" w:rsidRDefault="00CD7036" w:rsidP="00D00E79">
            <w:r>
              <w:t xml:space="preserve">Los condicionales se suelen utilizar </w:t>
            </w:r>
            <w:r w:rsidR="00D00E79">
              <w:t xml:space="preserve">para tomar decisiones lógicas, </w:t>
            </w:r>
            <w:r>
              <w:t>son llamadas</w:t>
            </w:r>
            <w:r w:rsidR="00D00E79">
              <w:t xml:space="preserve"> estructuras selectivas o alternativas, </w:t>
            </w:r>
            <w:r>
              <w:t>a través de ellas</w:t>
            </w:r>
            <w:r w:rsidR="00D00E79">
              <w:t xml:space="preserve"> se evalúa una condición y</w:t>
            </w:r>
            <w:r w:rsidR="003E11B6">
              <w:t>,</w:t>
            </w:r>
            <w:r w:rsidR="00D00E79">
              <w:t xml:space="preserve"> en función del resultado de la misma</w:t>
            </w:r>
            <w:r w:rsidR="003E11B6">
              <w:t>,</w:t>
            </w:r>
            <w:r w:rsidR="00D00E79">
              <w:t xml:space="preserve"> se realiza una opción u otra.</w:t>
            </w:r>
          </w:p>
          <w:p w14:paraId="580F1EED" w14:textId="77777777" w:rsidR="00D00E79" w:rsidRDefault="00D00E79" w:rsidP="00544702"/>
          <w:p w14:paraId="5722511F" w14:textId="1083C292" w:rsidR="00D00E79" w:rsidRDefault="001163F8" w:rsidP="00544702">
            <w:r>
              <w:t>En la siguiente información al respecto, se encuentra la indicación de las utilizaciones, las estructuras de control, así como los contadores y acumuladores.</w:t>
            </w:r>
          </w:p>
        </w:tc>
      </w:tr>
    </w:tbl>
    <w:p w14:paraId="1096C06C" w14:textId="77777777" w:rsidR="00D00E79" w:rsidRDefault="00D00E79">
      <w:pPr>
        <w:rPr>
          <w:b/>
        </w:rPr>
      </w:pPr>
    </w:p>
    <w:p w14:paraId="000002B2" w14:textId="77777777" w:rsidR="007558AE" w:rsidRDefault="007558AE"/>
    <w:p w14:paraId="000002B4" w14:textId="77777777" w:rsidR="007558AE" w:rsidRDefault="007558AE"/>
    <w:tbl>
      <w:tblPr>
        <w:tblStyle w:val="afffffffa"/>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2"/>
        <w:gridCol w:w="6484"/>
        <w:gridCol w:w="7474"/>
      </w:tblGrid>
      <w:tr w:rsidR="007558AE" w14:paraId="5D10790D" w14:textId="77777777">
        <w:trPr>
          <w:trHeight w:val="420"/>
        </w:trPr>
        <w:tc>
          <w:tcPr>
            <w:tcW w:w="1732" w:type="dxa"/>
            <w:shd w:val="clear" w:color="auto" w:fill="C9DAF8"/>
            <w:tcMar>
              <w:top w:w="100" w:type="dxa"/>
              <w:left w:w="100" w:type="dxa"/>
              <w:bottom w:w="100" w:type="dxa"/>
              <w:right w:w="100" w:type="dxa"/>
            </w:tcMar>
          </w:tcPr>
          <w:p w14:paraId="000002B5" w14:textId="77777777" w:rsidR="007558AE" w:rsidRPr="00674F13" w:rsidRDefault="00000000">
            <w:pPr>
              <w:widowControl w:val="0"/>
              <w:ind w:right="24"/>
              <w:rPr>
                <w:b/>
              </w:rPr>
            </w:pPr>
            <w:r w:rsidRPr="00674F13">
              <w:rPr>
                <w:b/>
              </w:rPr>
              <w:t>Tipo de recurso</w:t>
            </w:r>
          </w:p>
        </w:tc>
        <w:tc>
          <w:tcPr>
            <w:tcW w:w="13958" w:type="dxa"/>
            <w:gridSpan w:val="2"/>
            <w:shd w:val="clear" w:color="auto" w:fill="C9DAF8"/>
            <w:tcMar>
              <w:top w:w="100" w:type="dxa"/>
              <w:left w:w="100" w:type="dxa"/>
              <w:bottom w:w="100" w:type="dxa"/>
              <w:right w:w="100" w:type="dxa"/>
            </w:tcMar>
          </w:tcPr>
          <w:p w14:paraId="000002B6" w14:textId="77777777" w:rsidR="007558AE" w:rsidRPr="009E4D0D" w:rsidRDefault="00000000">
            <w:pPr>
              <w:pStyle w:val="Ttulo"/>
              <w:widowControl w:val="0"/>
              <w:jc w:val="center"/>
              <w:rPr>
                <w:sz w:val="22"/>
                <w:szCs w:val="22"/>
              </w:rPr>
            </w:pPr>
            <w:bookmarkStart w:id="30" w:name="_heading=h.35nkun2" w:colFirst="0" w:colLast="0"/>
            <w:bookmarkEnd w:id="30"/>
            <w:r w:rsidRPr="009E4D0D">
              <w:rPr>
                <w:sz w:val="22"/>
                <w:szCs w:val="22"/>
              </w:rPr>
              <w:t>Pestañas o</w:t>
            </w:r>
            <w:r w:rsidRPr="009E4D0D">
              <w:rPr>
                <w:i/>
                <w:iCs/>
                <w:sz w:val="22"/>
                <w:szCs w:val="22"/>
              </w:rPr>
              <w:t xml:space="preserve"> tabs</w:t>
            </w:r>
            <w:r w:rsidRPr="009E4D0D">
              <w:rPr>
                <w:sz w:val="22"/>
                <w:szCs w:val="22"/>
              </w:rPr>
              <w:t xml:space="preserve"> horizontales</w:t>
            </w:r>
          </w:p>
        </w:tc>
      </w:tr>
      <w:tr w:rsidR="007558AE" w14:paraId="5C00E0E1" w14:textId="77777777">
        <w:trPr>
          <w:trHeight w:val="420"/>
        </w:trPr>
        <w:tc>
          <w:tcPr>
            <w:tcW w:w="1732" w:type="dxa"/>
            <w:shd w:val="clear" w:color="auto" w:fill="auto"/>
            <w:tcMar>
              <w:top w:w="100" w:type="dxa"/>
              <w:left w:w="100" w:type="dxa"/>
              <w:bottom w:w="100" w:type="dxa"/>
              <w:right w:w="100" w:type="dxa"/>
            </w:tcMar>
          </w:tcPr>
          <w:p w14:paraId="000002B8" w14:textId="77777777" w:rsidR="007558AE" w:rsidRDefault="00000000">
            <w:pPr>
              <w:widowControl w:val="0"/>
              <w:ind w:right="24"/>
              <w:rPr>
                <w:b/>
              </w:rPr>
            </w:pPr>
            <w:r>
              <w:rPr>
                <w:b/>
              </w:rPr>
              <w:lastRenderedPageBreak/>
              <w:t>Introducción</w:t>
            </w:r>
          </w:p>
        </w:tc>
        <w:tc>
          <w:tcPr>
            <w:tcW w:w="13958" w:type="dxa"/>
            <w:gridSpan w:val="2"/>
            <w:shd w:val="clear" w:color="auto" w:fill="auto"/>
            <w:tcMar>
              <w:top w:w="100" w:type="dxa"/>
              <w:left w:w="100" w:type="dxa"/>
              <w:bottom w:w="100" w:type="dxa"/>
              <w:right w:w="100" w:type="dxa"/>
            </w:tcMar>
          </w:tcPr>
          <w:p w14:paraId="000002BB" w14:textId="5EA94D8F" w:rsidR="007558AE" w:rsidRDefault="00000000" w:rsidP="009E4D0D">
            <w:pPr>
              <w:widowControl w:val="0"/>
            </w:pPr>
            <w:r>
              <w:t>Las estructuras de decisión pueden ser de las siguientes formas:</w:t>
            </w:r>
            <w:r w:rsidR="00513744">
              <w:t xml:space="preserve"> estructuras simples y e</w:t>
            </w:r>
            <w:r>
              <w:t>structuras dobles</w:t>
            </w:r>
            <w:r w:rsidR="00025978">
              <w:t>.</w:t>
            </w:r>
          </w:p>
        </w:tc>
      </w:tr>
      <w:tr w:rsidR="007558AE" w14:paraId="28C00CEE" w14:textId="77777777">
        <w:trPr>
          <w:trHeight w:val="420"/>
        </w:trPr>
        <w:tc>
          <w:tcPr>
            <w:tcW w:w="1732" w:type="dxa"/>
            <w:shd w:val="clear" w:color="auto" w:fill="auto"/>
            <w:tcMar>
              <w:top w:w="100" w:type="dxa"/>
              <w:left w:w="100" w:type="dxa"/>
              <w:bottom w:w="100" w:type="dxa"/>
              <w:right w:w="100" w:type="dxa"/>
            </w:tcMar>
          </w:tcPr>
          <w:p w14:paraId="000002BD" w14:textId="77777777" w:rsidR="007558AE" w:rsidRDefault="00000000">
            <w:pPr>
              <w:widowControl w:val="0"/>
              <w:ind w:right="24"/>
              <w:rPr>
                <w:b/>
                <w:color w:val="999999"/>
              </w:rPr>
            </w:pPr>
            <w:r>
              <w:rPr>
                <w:b/>
              </w:rPr>
              <w:t>Estructuras simples</w:t>
            </w:r>
          </w:p>
        </w:tc>
        <w:tc>
          <w:tcPr>
            <w:tcW w:w="6484" w:type="dxa"/>
            <w:shd w:val="clear" w:color="auto" w:fill="auto"/>
            <w:tcMar>
              <w:top w:w="100" w:type="dxa"/>
              <w:left w:w="100" w:type="dxa"/>
              <w:bottom w:w="100" w:type="dxa"/>
              <w:right w:w="100" w:type="dxa"/>
            </w:tcMar>
          </w:tcPr>
          <w:p w14:paraId="000002BE" w14:textId="77777777" w:rsidR="007558AE" w:rsidRDefault="00000000">
            <w:r>
              <w:t xml:space="preserve">Las estructuras simples permiten que se lleven a cabo una o varias acciones o instrucciones determinadas cuando se cumple una condición específica; esta estructura es comúnmente llamada “si-entonces”. </w:t>
            </w:r>
          </w:p>
          <w:p w14:paraId="000002BF" w14:textId="77777777" w:rsidR="007558AE" w:rsidRDefault="007558AE"/>
          <w:p w14:paraId="000002C0" w14:textId="77777777" w:rsidR="007558AE" w:rsidRDefault="00000000">
            <w:r>
              <w:t>La estructura “si-entonces” analiza la condición y si esta es verdadera, entonces lleva a cabo las acciones que están dentro de la estructura; si la condición es falsa entonces no realiza nada.</w:t>
            </w:r>
          </w:p>
          <w:p w14:paraId="000002C1" w14:textId="77777777" w:rsidR="007558AE" w:rsidRDefault="007558AE">
            <w:pPr>
              <w:widowControl w:val="0"/>
              <w:rPr>
                <w:color w:val="999999"/>
              </w:rPr>
            </w:pPr>
          </w:p>
        </w:tc>
        <w:tc>
          <w:tcPr>
            <w:tcW w:w="7474" w:type="dxa"/>
            <w:shd w:val="clear" w:color="auto" w:fill="auto"/>
            <w:tcMar>
              <w:top w:w="100" w:type="dxa"/>
              <w:left w:w="100" w:type="dxa"/>
              <w:bottom w:w="100" w:type="dxa"/>
              <w:right w:w="100" w:type="dxa"/>
            </w:tcMar>
          </w:tcPr>
          <w:p w14:paraId="000002C2" w14:textId="54B24BBB" w:rsidR="007558AE" w:rsidRPr="009E4D0D" w:rsidRDefault="00000000">
            <w:pPr>
              <w:widowControl w:val="0"/>
              <w:rPr>
                <w:b/>
                <w:bCs/>
              </w:rPr>
            </w:pPr>
            <w:r w:rsidRPr="009E4D0D">
              <w:rPr>
                <w:b/>
                <w:bCs/>
              </w:rPr>
              <w:t xml:space="preserve">Figura </w:t>
            </w:r>
            <w:r w:rsidR="00B048F3">
              <w:rPr>
                <w:b/>
                <w:bCs/>
              </w:rPr>
              <w:t>3</w:t>
            </w:r>
          </w:p>
          <w:p w14:paraId="000002C3" w14:textId="77777777" w:rsidR="007558AE" w:rsidRDefault="00000000">
            <w:pPr>
              <w:widowControl w:val="0"/>
            </w:pPr>
            <w:r w:rsidRPr="009E4D0D">
              <w:rPr>
                <w:i/>
                <w:iCs/>
              </w:rPr>
              <w:t>Estructuras simples</w:t>
            </w:r>
            <w:r>
              <w:rPr>
                <w:noProof/>
              </w:rPr>
              <w:drawing>
                <wp:inline distT="0" distB="0" distL="0" distR="0" wp14:anchorId="17BA1A2D" wp14:editId="598AF5A8">
                  <wp:extent cx="4333875" cy="1192530"/>
                  <wp:effectExtent l="0" t="0" r="0" b="0"/>
                  <wp:docPr id="16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8"/>
                          <a:srcRect/>
                          <a:stretch>
                            <a:fillRect/>
                          </a:stretch>
                        </pic:blipFill>
                        <pic:spPr>
                          <a:xfrm>
                            <a:off x="0" y="0"/>
                            <a:ext cx="4333875" cy="1192530"/>
                          </a:xfrm>
                          <a:prstGeom prst="rect">
                            <a:avLst/>
                          </a:prstGeom>
                          <a:ln/>
                        </pic:spPr>
                      </pic:pic>
                    </a:graphicData>
                  </a:graphic>
                </wp:inline>
              </w:drawing>
            </w:r>
          </w:p>
          <w:p w14:paraId="000002C5" w14:textId="77777777" w:rsidR="007558AE" w:rsidRDefault="00000000">
            <w:pPr>
              <w:widowControl w:val="0"/>
            </w:pPr>
            <w:r>
              <w:t xml:space="preserve">Imagen anexa como </w:t>
            </w:r>
            <w:r>
              <w:rPr>
                <w:color w:val="000000"/>
                <w:highlight w:val="white"/>
              </w:rPr>
              <w:t>228130_i</w:t>
            </w:r>
            <w:r>
              <w:rPr>
                <w:color w:val="000000"/>
              </w:rPr>
              <w:t>36</w:t>
            </w:r>
          </w:p>
          <w:p w14:paraId="000002C6" w14:textId="77777777" w:rsidR="007558AE" w:rsidRDefault="007558AE">
            <w:pPr>
              <w:widowControl w:val="0"/>
            </w:pPr>
          </w:p>
          <w:p w14:paraId="000002C7" w14:textId="77777777" w:rsidR="007558AE" w:rsidRDefault="00000000">
            <w:pPr>
              <w:widowControl w:val="0"/>
            </w:pPr>
            <w:r>
              <w:t>Recrear la imagen, los textos son:</w:t>
            </w:r>
          </w:p>
          <w:p w14:paraId="000002C8" w14:textId="77777777" w:rsidR="007558AE" w:rsidRDefault="00000000">
            <w:pPr>
              <w:widowControl w:val="0"/>
            </w:pPr>
            <w:r>
              <w:t>(Tabla)</w:t>
            </w:r>
          </w:p>
          <w:p w14:paraId="000002C9" w14:textId="77777777" w:rsidR="007558AE" w:rsidRDefault="00000000">
            <w:pPr>
              <w:widowControl w:val="0"/>
              <w:rPr>
                <w:b/>
              </w:rPr>
            </w:pPr>
            <w:r>
              <w:rPr>
                <w:b/>
              </w:rPr>
              <w:t>Diagrama de flujo</w:t>
            </w:r>
          </w:p>
          <w:p w14:paraId="000002CA" w14:textId="77777777" w:rsidR="007558AE" w:rsidRDefault="00000000">
            <w:pPr>
              <w:widowControl w:val="0"/>
            </w:pPr>
            <w:r>
              <w:t>verdadera – falsa</w:t>
            </w:r>
          </w:p>
          <w:p w14:paraId="000002CB" w14:textId="77777777" w:rsidR="007558AE" w:rsidRDefault="00000000">
            <w:pPr>
              <w:widowControl w:val="0"/>
            </w:pPr>
            <w:r>
              <w:t>condición</w:t>
            </w:r>
          </w:p>
          <w:p w14:paraId="000002CC" w14:textId="77777777" w:rsidR="007558AE" w:rsidRDefault="00000000">
            <w:pPr>
              <w:widowControl w:val="0"/>
            </w:pPr>
            <w:r>
              <w:t>acción S2</w:t>
            </w:r>
          </w:p>
          <w:p w14:paraId="000002CD" w14:textId="77777777" w:rsidR="007558AE" w:rsidRDefault="00000000">
            <w:pPr>
              <w:widowControl w:val="0"/>
              <w:rPr>
                <w:b/>
              </w:rPr>
            </w:pPr>
            <w:r>
              <w:rPr>
                <w:b/>
              </w:rPr>
              <w:t>Pseudocódigo</w:t>
            </w:r>
          </w:p>
          <w:p w14:paraId="000002CE" w14:textId="77777777" w:rsidR="007558AE" w:rsidRDefault="00000000">
            <w:pPr>
              <w:widowControl w:val="0"/>
            </w:pPr>
            <w:r>
              <w:t>Inicio</w:t>
            </w:r>
          </w:p>
          <w:p w14:paraId="000002CF" w14:textId="77777777" w:rsidR="007558AE" w:rsidRDefault="00000000">
            <w:pPr>
              <w:widowControl w:val="0"/>
            </w:pPr>
            <w:r>
              <w:t xml:space="preserve">Si </w:t>
            </w:r>
            <w:r>
              <w:rPr>
                <w:color w:val="202124"/>
                <w:highlight w:val="white"/>
              </w:rPr>
              <w:t>&lt;condición&gt;</w:t>
            </w:r>
          </w:p>
          <w:p w14:paraId="000002D0" w14:textId="77777777" w:rsidR="007558AE" w:rsidRDefault="00000000">
            <w:pPr>
              <w:widowControl w:val="0"/>
              <w:rPr>
                <w:color w:val="202124"/>
                <w:highlight w:val="white"/>
              </w:rPr>
            </w:pPr>
            <w:r>
              <w:rPr>
                <w:color w:val="202124"/>
                <w:highlight w:val="white"/>
              </w:rPr>
              <w:t>&lt;acción&gt; else</w:t>
            </w:r>
          </w:p>
          <w:p w14:paraId="000002D1" w14:textId="77777777" w:rsidR="007558AE" w:rsidRDefault="00000000">
            <w:pPr>
              <w:widowControl w:val="0"/>
              <w:rPr>
                <w:color w:val="202124"/>
                <w:highlight w:val="white"/>
              </w:rPr>
            </w:pPr>
            <w:r>
              <w:rPr>
                <w:color w:val="202124"/>
                <w:highlight w:val="white"/>
              </w:rPr>
              <w:t>fin-si</w:t>
            </w:r>
          </w:p>
          <w:p w14:paraId="000002D2" w14:textId="77777777" w:rsidR="007558AE" w:rsidRDefault="007558AE">
            <w:pPr>
              <w:widowControl w:val="0"/>
              <w:rPr>
                <w:color w:val="202124"/>
                <w:highlight w:val="white"/>
              </w:rPr>
            </w:pPr>
          </w:p>
          <w:p w14:paraId="000002D3" w14:textId="77777777" w:rsidR="007558AE" w:rsidRDefault="00000000">
            <w:pPr>
              <w:widowControl w:val="0"/>
              <w:rPr>
                <w:color w:val="202124"/>
                <w:highlight w:val="white"/>
              </w:rPr>
            </w:pPr>
            <w:r>
              <w:rPr>
                <w:color w:val="202124"/>
                <w:highlight w:val="white"/>
              </w:rPr>
              <w:t>(Gráfico)</w:t>
            </w:r>
          </w:p>
          <w:p w14:paraId="000002D4" w14:textId="77777777" w:rsidR="007558AE" w:rsidRDefault="00000000">
            <w:pPr>
              <w:widowControl w:val="0"/>
              <w:rPr>
                <w:color w:val="202124"/>
                <w:highlight w:val="white"/>
              </w:rPr>
            </w:pPr>
            <w:r>
              <w:rPr>
                <w:color w:val="202124"/>
                <w:highlight w:val="white"/>
              </w:rPr>
              <w:t>Nota &gt;=6 – si – “APROBADO”</w:t>
            </w:r>
          </w:p>
          <w:p w14:paraId="000002D5" w14:textId="77777777" w:rsidR="007558AE" w:rsidRDefault="00000000">
            <w:pPr>
              <w:widowControl w:val="0"/>
              <w:rPr>
                <w:b/>
                <w:color w:val="999999"/>
              </w:rPr>
            </w:pPr>
            <w:r>
              <w:rPr>
                <w:color w:val="202124"/>
                <w:highlight w:val="white"/>
              </w:rPr>
              <w:t>no</w:t>
            </w:r>
          </w:p>
        </w:tc>
      </w:tr>
      <w:tr w:rsidR="007558AE" w14:paraId="6ABCBD3B" w14:textId="77777777">
        <w:trPr>
          <w:trHeight w:val="420"/>
        </w:trPr>
        <w:tc>
          <w:tcPr>
            <w:tcW w:w="1732" w:type="dxa"/>
            <w:shd w:val="clear" w:color="auto" w:fill="auto"/>
            <w:tcMar>
              <w:top w:w="100" w:type="dxa"/>
              <w:left w:w="100" w:type="dxa"/>
              <w:bottom w:w="100" w:type="dxa"/>
              <w:right w:w="100" w:type="dxa"/>
            </w:tcMar>
          </w:tcPr>
          <w:p w14:paraId="000002D6" w14:textId="77777777" w:rsidR="007558AE" w:rsidRDefault="00000000">
            <w:pPr>
              <w:widowControl w:val="0"/>
              <w:ind w:right="24"/>
              <w:rPr>
                <w:b/>
                <w:color w:val="999999"/>
              </w:rPr>
            </w:pPr>
            <w:r>
              <w:rPr>
                <w:b/>
              </w:rPr>
              <w:t>Estructuras dobles</w:t>
            </w:r>
          </w:p>
        </w:tc>
        <w:tc>
          <w:tcPr>
            <w:tcW w:w="6484" w:type="dxa"/>
            <w:shd w:val="clear" w:color="auto" w:fill="auto"/>
            <w:tcMar>
              <w:top w:w="100" w:type="dxa"/>
              <w:left w:w="100" w:type="dxa"/>
              <w:bottom w:w="100" w:type="dxa"/>
              <w:right w:w="100" w:type="dxa"/>
            </w:tcMar>
          </w:tcPr>
          <w:p w14:paraId="000002D7" w14:textId="77777777" w:rsidR="007558AE" w:rsidRDefault="00000000">
            <w:r>
              <w:t xml:space="preserve">Las estructuras dobles permiten llevar a cabo una o más acciones entre dos opciones o alternativas posibles, si se cumple o no una determinada condición; esta estructura es comúnmente llamada “si-entonces-si_no”. </w:t>
            </w:r>
          </w:p>
          <w:p w14:paraId="000002D8" w14:textId="77777777" w:rsidR="007558AE" w:rsidRDefault="007558AE"/>
          <w:p w14:paraId="000002D9" w14:textId="59942D5B" w:rsidR="007558AE" w:rsidRDefault="00000000">
            <w:r>
              <w:t xml:space="preserve">La estructura “si-entonces-si_no” analiza la condición y si esta es verdadera, entonces ejecuta las acciones que están dentro </w:t>
            </w:r>
            <w:r>
              <w:lastRenderedPageBreak/>
              <w:t>de la estructura Si; si la condición es falsa</w:t>
            </w:r>
            <w:r w:rsidR="00B93CCE">
              <w:t>,</w:t>
            </w:r>
            <w:r>
              <w:t xml:space="preserve"> entonces realiza las acciones que están dentro de la estructura si_no.</w:t>
            </w:r>
          </w:p>
        </w:tc>
        <w:tc>
          <w:tcPr>
            <w:tcW w:w="7474" w:type="dxa"/>
            <w:shd w:val="clear" w:color="auto" w:fill="auto"/>
            <w:tcMar>
              <w:top w:w="100" w:type="dxa"/>
              <w:left w:w="100" w:type="dxa"/>
              <w:bottom w:w="100" w:type="dxa"/>
              <w:right w:w="100" w:type="dxa"/>
            </w:tcMar>
          </w:tcPr>
          <w:p w14:paraId="000002DA" w14:textId="5A354E39" w:rsidR="007558AE" w:rsidRPr="009E4D0D" w:rsidRDefault="00000000">
            <w:pPr>
              <w:widowControl w:val="0"/>
              <w:rPr>
                <w:b/>
                <w:bCs/>
              </w:rPr>
            </w:pPr>
            <w:r w:rsidRPr="009E4D0D">
              <w:rPr>
                <w:b/>
                <w:bCs/>
              </w:rPr>
              <w:lastRenderedPageBreak/>
              <w:t xml:space="preserve">Figura </w:t>
            </w:r>
            <w:r w:rsidR="00B048F3">
              <w:rPr>
                <w:b/>
                <w:bCs/>
              </w:rPr>
              <w:t>4</w:t>
            </w:r>
          </w:p>
          <w:p w14:paraId="000002DB" w14:textId="77777777" w:rsidR="007558AE" w:rsidRPr="009E4D0D" w:rsidRDefault="00000000">
            <w:pPr>
              <w:widowControl w:val="0"/>
              <w:rPr>
                <w:i/>
                <w:iCs/>
              </w:rPr>
            </w:pPr>
            <w:r w:rsidRPr="009E4D0D">
              <w:rPr>
                <w:i/>
                <w:iCs/>
              </w:rPr>
              <w:t>Estructuras dobles</w:t>
            </w:r>
          </w:p>
          <w:p w14:paraId="000002DC" w14:textId="77777777" w:rsidR="007558AE" w:rsidRDefault="00000000">
            <w:pPr>
              <w:widowControl w:val="0"/>
              <w:rPr>
                <w:b/>
              </w:rPr>
            </w:pPr>
            <w:r>
              <w:rPr>
                <w:noProof/>
              </w:rPr>
              <w:lastRenderedPageBreak/>
              <w:drawing>
                <wp:inline distT="0" distB="0" distL="0" distR="0" wp14:anchorId="42FF088B" wp14:editId="4CF7A685">
                  <wp:extent cx="2797810" cy="1097915"/>
                  <wp:effectExtent l="0" t="0" r="0" b="0"/>
                  <wp:docPr id="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2797810" cy="1097915"/>
                          </a:xfrm>
                          <a:prstGeom prst="rect">
                            <a:avLst/>
                          </a:prstGeom>
                          <a:ln/>
                        </pic:spPr>
                      </pic:pic>
                    </a:graphicData>
                  </a:graphic>
                </wp:inline>
              </w:drawing>
            </w:r>
          </w:p>
          <w:p w14:paraId="000002DE" w14:textId="77777777" w:rsidR="007558AE" w:rsidRDefault="00000000">
            <w:pPr>
              <w:widowControl w:val="0"/>
              <w:rPr>
                <w:b/>
              </w:rPr>
            </w:pPr>
            <w:r>
              <w:t xml:space="preserve">Imagen anexa como </w:t>
            </w:r>
            <w:r>
              <w:rPr>
                <w:highlight w:val="white"/>
              </w:rPr>
              <w:t>228130_i</w:t>
            </w:r>
            <w:r>
              <w:t>37</w:t>
            </w:r>
          </w:p>
          <w:p w14:paraId="000002DF" w14:textId="77777777" w:rsidR="007558AE" w:rsidRDefault="007558AE">
            <w:pPr>
              <w:widowControl w:val="0"/>
              <w:rPr>
                <w:b/>
              </w:rPr>
            </w:pPr>
          </w:p>
          <w:p w14:paraId="000002E0" w14:textId="77777777" w:rsidR="007558AE" w:rsidRDefault="00000000">
            <w:pPr>
              <w:widowControl w:val="0"/>
            </w:pPr>
            <w:r>
              <w:t>Recrear la imagen, los textos son:</w:t>
            </w:r>
          </w:p>
          <w:p w14:paraId="000002E1" w14:textId="77777777" w:rsidR="007558AE" w:rsidRDefault="00000000">
            <w:pPr>
              <w:widowControl w:val="0"/>
              <w:rPr>
                <w:b/>
              </w:rPr>
            </w:pPr>
            <w:r>
              <w:rPr>
                <w:b/>
              </w:rPr>
              <w:t>Diagrama de flujo</w:t>
            </w:r>
          </w:p>
          <w:p w14:paraId="000002E2" w14:textId="77777777" w:rsidR="007558AE" w:rsidRDefault="00000000">
            <w:pPr>
              <w:widowControl w:val="0"/>
            </w:pPr>
            <w:r>
              <w:t>si – no</w:t>
            </w:r>
          </w:p>
          <w:p w14:paraId="000002E3" w14:textId="77777777" w:rsidR="007558AE" w:rsidRDefault="00000000">
            <w:pPr>
              <w:widowControl w:val="0"/>
            </w:pPr>
            <w:r>
              <w:t>condición</w:t>
            </w:r>
          </w:p>
          <w:p w14:paraId="000002E4" w14:textId="77777777" w:rsidR="007558AE" w:rsidRDefault="00000000">
            <w:pPr>
              <w:widowControl w:val="0"/>
            </w:pPr>
            <w:r>
              <w:t>acción S2</w:t>
            </w:r>
          </w:p>
          <w:p w14:paraId="000002E5" w14:textId="77777777" w:rsidR="007558AE" w:rsidRDefault="00000000">
            <w:pPr>
              <w:widowControl w:val="0"/>
            </w:pPr>
            <w:r>
              <w:t>acción S2</w:t>
            </w:r>
          </w:p>
          <w:p w14:paraId="000002E6" w14:textId="77777777" w:rsidR="007558AE" w:rsidRDefault="007558AE">
            <w:pPr>
              <w:widowControl w:val="0"/>
            </w:pPr>
          </w:p>
          <w:p w14:paraId="000002E7" w14:textId="77777777" w:rsidR="007558AE" w:rsidRDefault="00000000">
            <w:pPr>
              <w:widowControl w:val="0"/>
              <w:rPr>
                <w:b/>
              </w:rPr>
            </w:pPr>
            <w:r>
              <w:rPr>
                <w:b/>
              </w:rPr>
              <w:t>Pseudocódigo</w:t>
            </w:r>
          </w:p>
          <w:p w14:paraId="000002E8" w14:textId="77777777" w:rsidR="007558AE" w:rsidRDefault="00000000">
            <w:pPr>
              <w:widowControl w:val="0"/>
            </w:pPr>
            <w:r>
              <w:t xml:space="preserve">Si </w:t>
            </w:r>
            <w:r>
              <w:rPr>
                <w:highlight w:val="white"/>
              </w:rPr>
              <w:t>&lt;condición&gt;entonces</w:t>
            </w:r>
          </w:p>
          <w:p w14:paraId="000002E9" w14:textId="77777777" w:rsidR="007558AE" w:rsidRDefault="00000000">
            <w:pPr>
              <w:widowControl w:val="0"/>
              <w:rPr>
                <w:highlight w:val="white"/>
              </w:rPr>
            </w:pPr>
            <w:r>
              <w:rPr>
                <w:highlight w:val="white"/>
              </w:rPr>
              <w:t>&lt;acción S1&gt;si_no</w:t>
            </w:r>
          </w:p>
          <w:p w14:paraId="000002EA" w14:textId="77777777" w:rsidR="007558AE" w:rsidRDefault="00000000">
            <w:pPr>
              <w:widowControl w:val="0"/>
              <w:rPr>
                <w:highlight w:val="white"/>
              </w:rPr>
            </w:pPr>
            <w:r>
              <w:rPr>
                <w:highlight w:val="white"/>
              </w:rPr>
              <w:t>&lt;acción S2&gt;</w:t>
            </w:r>
          </w:p>
          <w:p w14:paraId="000002EB" w14:textId="77777777" w:rsidR="007558AE" w:rsidRDefault="00000000">
            <w:pPr>
              <w:widowControl w:val="0"/>
              <w:rPr>
                <w:highlight w:val="white"/>
              </w:rPr>
            </w:pPr>
            <w:r>
              <w:rPr>
                <w:highlight w:val="white"/>
              </w:rPr>
              <w:t>fin-si</w:t>
            </w:r>
          </w:p>
        </w:tc>
      </w:tr>
    </w:tbl>
    <w:p w14:paraId="000002EC" w14:textId="77777777" w:rsidR="007558AE" w:rsidRDefault="007558AE"/>
    <w:p w14:paraId="000002ED" w14:textId="77777777" w:rsidR="007558AE" w:rsidRDefault="00000000">
      <w:pPr>
        <w:rPr>
          <w:b/>
        </w:rPr>
      </w:pPr>
      <w:r>
        <w:rPr>
          <w:b/>
        </w:rPr>
        <w:t>2.2. Estructuras de Control</w:t>
      </w:r>
    </w:p>
    <w:tbl>
      <w:tblPr>
        <w:tblStyle w:val="afffffffb"/>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7558AE" w14:paraId="65B4782B" w14:textId="77777777">
        <w:trPr>
          <w:trHeight w:val="444"/>
        </w:trPr>
        <w:tc>
          <w:tcPr>
            <w:tcW w:w="15690" w:type="dxa"/>
            <w:shd w:val="clear" w:color="auto" w:fill="8DB3E2"/>
          </w:tcPr>
          <w:p w14:paraId="000002EE" w14:textId="77777777" w:rsidR="007558AE" w:rsidRPr="009E4D0D" w:rsidRDefault="00000000">
            <w:pPr>
              <w:pStyle w:val="Ttulo1"/>
              <w:jc w:val="center"/>
              <w:outlineLvl w:val="0"/>
              <w:rPr>
                <w:sz w:val="22"/>
                <w:szCs w:val="22"/>
              </w:rPr>
            </w:pPr>
            <w:r w:rsidRPr="009E4D0D">
              <w:rPr>
                <w:sz w:val="22"/>
                <w:szCs w:val="22"/>
              </w:rPr>
              <w:t>Cuadro de texto</w:t>
            </w:r>
          </w:p>
        </w:tc>
      </w:tr>
      <w:tr w:rsidR="007558AE" w14:paraId="5772ED80" w14:textId="77777777">
        <w:tc>
          <w:tcPr>
            <w:tcW w:w="15690" w:type="dxa"/>
          </w:tcPr>
          <w:p w14:paraId="000002EF" w14:textId="46DC1D37" w:rsidR="007558AE" w:rsidRDefault="00000000">
            <w:pPr>
              <w:rPr>
                <w:highlight w:val="white"/>
              </w:rPr>
            </w:pPr>
            <w:r>
              <w:rPr>
                <w:highlight w:val="white"/>
              </w:rPr>
              <w:t>Las estructuras de control son acciones o instrucciones que permiten</w:t>
            </w:r>
            <w:r w:rsidR="00D6613A">
              <w:rPr>
                <w:highlight w:val="white"/>
              </w:rPr>
              <w:t>,</w:t>
            </w:r>
            <w:r>
              <w:rPr>
                <w:highlight w:val="white"/>
              </w:rPr>
              <w:t xml:space="preserve"> en general darle solución al </w:t>
            </w:r>
            <w:r w:rsidR="00000D42">
              <w:rPr>
                <w:highlight w:val="white"/>
              </w:rPr>
              <w:t>problema,</w:t>
            </w:r>
            <w:r>
              <w:rPr>
                <w:highlight w:val="white"/>
              </w:rPr>
              <w:t xml:space="preserve"> pero de una forma lógica, es </w:t>
            </w:r>
            <w:r w:rsidR="00000D42">
              <w:rPr>
                <w:highlight w:val="white"/>
              </w:rPr>
              <w:t>decir, la</w:t>
            </w:r>
            <w:r>
              <w:rPr>
                <w:highlight w:val="white"/>
              </w:rPr>
              <w:t xml:space="preserve"> que permite dar el orden secuencial para lograr la solución del problema.</w:t>
            </w:r>
          </w:p>
          <w:p w14:paraId="4B975690" w14:textId="77777777" w:rsidR="00D6613A" w:rsidRDefault="00D6613A">
            <w:pPr>
              <w:rPr>
                <w:highlight w:val="white"/>
              </w:rPr>
            </w:pPr>
          </w:p>
          <w:p w14:paraId="000002F0" w14:textId="77777777" w:rsidR="007558AE" w:rsidRDefault="00000000">
            <w:r>
              <w:t>Las estructuras de control pueden ser:</w:t>
            </w:r>
          </w:p>
          <w:p w14:paraId="000002F1" w14:textId="77777777" w:rsidR="007558AE" w:rsidRDefault="007558AE">
            <w:pPr>
              <w:jc w:val="both"/>
              <w:rPr>
                <w:i/>
                <w:u w:val="single"/>
              </w:rPr>
            </w:pPr>
          </w:p>
          <w:p w14:paraId="000002F2" w14:textId="39BC83EE" w:rsidR="007558AE" w:rsidRPr="009E4D0D" w:rsidRDefault="00000000">
            <w:pPr>
              <w:numPr>
                <w:ilvl w:val="0"/>
                <w:numId w:val="11"/>
              </w:numPr>
              <w:spacing w:after="120"/>
              <w:rPr>
                <w:iCs/>
                <w:highlight w:val="white"/>
              </w:rPr>
            </w:pPr>
            <w:r w:rsidRPr="009E4D0D">
              <w:rPr>
                <w:iCs/>
                <w:highlight w:val="white"/>
              </w:rPr>
              <w:t>Estructuras secuenciales</w:t>
            </w:r>
          </w:p>
          <w:p w14:paraId="000002F3" w14:textId="60BAC28E" w:rsidR="007558AE" w:rsidRDefault="00000000">
            <w:pPr>
              <w:rPr>
                <w:highlight w:val="white"/>
              </w:rPr>
            </w:pPr>
            <w:r>
              <w:rPr>
                <w:highlight w:val="white"/>
              </w:rPr>
              <w:t>Las estructuras secuenciales son conocidas también como estructura lineal, son de las más sencillas y se ejecutan tal cual en el orden que van apareciendo</w:t>
            </w:r>
            <w:r w:rsidR="008500DC">
              <w:rPr>
                <w:highlight w:val="white"/>
              </w:rPr>
              <w:t>,</w:t>
            </w:r>
            <w:r>
              <w:rPr>
                <w:highlight w:val="white"/>
              </w:rPr>
              <w:t xml:space="preserve"> de arriba hacia abajo. </w:t>
            </w:r>
          </w:p>
          <w:p w14:paraId="27CA8014" w14:textId="2EDB15CB" w:rsidR="00A2267B" w:rsidRDefault="00A2267B">
            <w:pPr>
              <w:rPr>
                <w:highlight w:val="white"/>
              </w:rPr>
            </w:pPr>
          </w:p>
          <w:p w14:paraId="25DFCB8A" w14:textId="77777777" w:rsidR="00A2267B" w:rsidRDefault="00A2267B">
            <w:pPr>
              <w:rPr>
                <w:highlight w:val="white"/>
              </w:rPr>
            </w:pPr>
          </w:p>
          <w:p w14:paraId="000002F4" w14:textId="0559A9BE" w:rsidR="007558AE" w:rsidRPr="009E4D0D" w:rsidRDefault="00000000">
            <w:pPr>
              <w:rPr>
                <w:b/>
                <w:bCs/>
                <w:highlight w:val="white"/>
              </w:rPr>
            </w:pPr>
            <w:r w:rsidRPr="009E4D0D">
              <w:rPr>
                <w:b/>
                <w:bCs/>
                <w:highlight w:val="white"/>
              </w:rPr>
              <w:t xml:space="preserve">Figura </w:t>
            </w:r>
            <w:r w:rsidR="00B048F3">
              <w:rPr>
                <w:b/>
                <w:bCs/>
                <w:highlight w:val="white"/>
              </w:rPr>
              <w:t>5</w:t>
            </w:r>
          </w:p>
          <w:p w14:paraId="000002F5" w14:textId="77777777" w:rsidR="007558AE" w:rsidRPr="009E4D0D" w:rsidRDefault="00000000">
            <w:pPr>
              <w:rPr>
                <w:i/>
                <w:iCs/>
                <w:highlight w:val="white"/>
              </w:rPr>
            </w:pPr>
            <w:r w:rsidRPr="009E4D0D">
              <w:rPr>
                <w:i/>
                <w:iCs/>
                <w:highlight w:val="white"/>
              </w:rPr>
              <w:t>Estructuras secuenciales</w:t>
            </w:r>
          </w:p>
          <w:p w14:paraId="000002F6" w14:textId="5BD19193" w:rsidR="007558AE" w:rsidRDefault="00000000">
            <w:pPr>
              <w:spacing w:after="120"/>
            </w:pPr>
            <w:r>
              <w:t xml:space="preserve"> </w:t>
            </w:r>
            <w:r>
              <w:rPr>
                <w:noProof/>
              </w:rPr>
              <w:drawing>
                <wp:inline distT="0" distB="0" distL="0" distR="0" wp14:anchorId="53BC16FB" wp14:editId="71CA6CC7">
                  <wp:extent cx="1953045" cy="1364457"/>
                  <wp:effectExtent l="0" t="0" r="0" b="0"/>
                  <wp:docPr id="16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0"/>
                          <a:srcRect/>
                          <a:stretch>
                            <a:fillRect/>
                          </a:stretch>
                        </pic:blipFill>
                        <pic:spPr>
                          <a:xfrm>
                            <a:off x="0" y="0"/>
                            <a:ext cx="1953045" cy="1364457"/>
                          </a:xfrm>
                          <a:prstGeom prst="rect">
                            <a:avLst/>
                          </a:prstGeom>
                          <a:ln/>
                        </pic:spPr>
                      </pic:pic>
                    </a:graphicData>
                  </a:graphic>
                </wp:inline>
              </w:drawing>
            </w:r>
          </w:p>
          <w:p w14:paraId="000002F7" w14:textId="77777777" w:rsidR="007558AE" w:rsidRDefault="00000000">
            <w:pPr>
              <w:widowControl w:val="0"/>
              <w:rPr>
                <w:b/>
                <w:color w:val="999999"/>
              </w:rPr>
            </w:pPr>
            <w:r>
              <w:t xml:space="preserve">Imagen anexa como </w:t>
            </w:r>
            <w:r>
              <w:rPr>
                <w:color w:val="000000"/>
                <w:highlight w:val="white"/>
              </w:rPr>
              <w:t>228130_i</w:t>
            </w:r>
            <w:r>
              <w:rPr>
                <w:color w:val="000000"/>
              </w:rPr>
              <w:t>38</w:t>
            </w:r>
          </w:p>
          <w:p w14:paraId="000002F8" w14:textId="77777777" w:rsidR="007558AE" w:rsidRDefault="007558AE">
            <w:pPr>
              <w:jc w:val="both"/>
              <w:rPr>
                <w:i/>
                <w:u w:val="single"/>
              </w:rPr>
            </w:pPr>
          </w:p>
          <w:p w14:paraId="000002F9" w14:textId="77777777" w:rsidR="007558AE" w:rsidRPr="009E4D0D" w:rsidRDefault="00000000">
            <w:pPr>
              <w:numPr>
                <w:ilvl w:val="0"/>
                <w:numId w:val="3"/>
              </w:numPr>
              <w:jc w:val="both"/>
              <w:rPr>
                <w:iCs/>
              </w:rPr>
            </w:pPr>
            <w:r w:rsidRPr="009E4D0D">
              <w:rPr>
                <w:iCs/>
              </w:rPr>
              <w:t>Estructuras cíclicas y/o repetitivas</w:t>
            </w:r>
          </w:p>
          <w:p w14:paraId="000002FA" w14:textId="77777777" w:rsidR="007558AE" w:rsidRDefault="007558AE">
            <w:pPr>
              <w:jc w:val="both"/>
            </w:pPr>
          </w:p>
          <w:p w14:paraId="000002FB" w14:textId="534B26CB" w:rsidR="007558AE" w:rsidRDefault="00000000">
            <w:pPr>
              <w:rPr>
                <w:highlight w:val="white"/>
              </w:rPr>
            </w:pPr>
            <w:r>
              <w:rPr>
                <w:highlight w:val="white"/>
              </w:rPr>
              <w:t>Las estructuras cíclicas también llamadas repetitivas o bucles, como su nombre lo indica</w:t>
            </w:r>
            <w:r w:rsidR="00AF1126">
              <w:rPr>
                <w:highlight w:val="white"/>
              </w:rPr>
              <w:t>,</w:t>
            </w:r>
            <w:r>
              <w:rPr>
                <w:highlight w:val="white"/>
              </w:rPr>
              <w:t xml:space="preserve"> se repiten realizando la misma acción un determinado número de veces</w:t>
            </w:r>
            <w:r w:rsidR="00AF1126">
              <w:rPr>
                <w:highlight w:val="white"/>
              </w:rPr>
              <w:t>,</w:t>
            </w:r>
            <w:r>
              <w:rPr>
                <w:highlight w:val="white"/>
              </w:rPr>
              <w:t xml:space="preserve"> dependiendo del requerimiento del problema. </w:t>
            </w:r>
            <w:r>
              <w:t>Existen algunas ocasiones donde se conoce previamente la cantidad de veces que se necesitan llevar a cabo las acciones o instrucciones de un ciclo.</w:t>
            </w:r>
          </w:p>
          <w:p w14:paraId="000002FC" w14:textId="77777777" w:rsidR="007558AE" w:rsidRDefault="007558AE">
            <w:pPr>
              <w:jc w:val="both"/>
            </w:pPr>
          </w:p>
        </w:tc>
      </w:tr>
    </w:tbl>
    <w:p w14:paraId="000002FD" w14:textId="77777777" w:rsidR="007558AE" w:rsidRDefault="007558AE">
      <w:pPr>
        <w:spacing w:line="240" w:lineRule="auto"/>
      </w:pPr>
    </w:p>
    <w:p w14:paraId="000002FE" w14:textId="77777777" w:rsidR="007558AE" w:rsidRDefault="00000000">
      <w:pPr>
        <w:spacing w:line="240" w:lineRule="auto"/>
        <w:rPr>
          <w:b/>
        </w:rPr>
      </w:pPr>
      <w:r>
        <w:rPr>
          <w:b/>
        </w:rPr>
        <w:t>Tipos de estructuras cíclicas</w:t>
      </w:r>
    </w:p>
    <w:p w14:paraId="000002FF" w14:textId="77777777" w:rsidR="007558AE" w:rsidRDefault="007558AE">
      <w:pPr>
        <w:spacing w:line="240" w:lineRule="auto"/>
      </w:pPr>
    </w:p>
    <w:tbl>
      <w:tblPr>
        <w:tblStyle w:val="afffffffc"/>
        <w:tblW w:w="15690" w:type="dxa"/>
        <w:tblInd w:w="0" w:type="dxa"/>
        <w:tblLayout w:type="fixed"/>
        <w:tblLook w:val="0400" w:firstRow="0" w:lastRow="0" w:firstColumn="0" w:lastColumn="0" w:noHBand="0" w:noVBand="1"/>
      </w:tblPr>
      <w:tblGrid>
        <w:gridCol w:w="1735"/>
        <w:gridCol w:w="7309"/>
        <w:gridCol w:w="6646"/>
      </w:tblGrid>
      <w:tr w:rsidR="007558AE" w14:paraId="6F0E2635" w14:textId="77777777">
        <w:trPr>
          <w:trHeight w:val="684"/>
        </w:trPr>
        <w:tc>
          <w:tcPr>
            <w:tcW w:w="1735" w:type="dxa"/>
            <w:tcBorders>
              <w:top w:val="single" w:sz="4" w:space="0" w:color="000000"/>
              <w:left w:val="single" w:sz="4" w:space="0" w:color="000000"/>
              <w:bottom w:val="single" w:sz="4" w:space="0" w:color="000000"/>
              <w:right w:val="single" w:sz="4" w:space="0" w:color="000000"/>
            </w:tcBorders>
            <w:shd w:val="clear" w:color="auto" w:fill="C9DAF8"/>
            <w:tcMar>
              <w:top w:w="100" w:type="dxa"/>
              <w:left w:w="100" w:type="dxa"/>
              <w:bottom w:w="100" w:type="dxa"/>
              <w:right w:w="100" w:type="dxa"/>
            </w:tcMar>
          </w:tcPr>
          <w:p w14:paraId="00000300" w14:textId="77777777" w:rsidR="007558AE" w:rsidRPr="00AE1020" w:rsidRDefault="00000000">
            <w:pPr>
              <w:widowControl w:val="0"/>
              <w:ind w:right="24"/>
              <w:rPr>
                <w:b/>
              </w:rPr>
            </w:pPr>
            <w:r w:rsidRPr="00AE1020">
              <w:rPr>
                <w:b/>
              </w:rPr>
              <w:t>Tipo de recurso</w:t>
            </w:r>
          </w:p>
        </w:tc>
        <w:tc>
          <w:tcPr>
            <w:tcW w:w="13955" w:type="dxa"/>
            <w:gridSpan w:val="2"/>
            <w:tcBorders>
              <w:top w:val="single" w:sz="4" w:space="0" w:color="000000"/>
              <w:left w:val="single" w:sz="4" w:space="0" w:color="000000"/>
              <w:bottom w:val="single" w:sz="4" w:space="0" w:color="000000"/>
              <w:right w:val="single" w:sz="4" w:space="0" w:color="000000"/>
            </w:tcBorders>
            <w:shd w:val="clear" w:color="auto" w:fill="C9DAF8"/>
            <w:tcMar>
              <w:top w:w="100" w:type="dxa"/>
              <w:left w:w="100" w:type="dxa"/>
              <w:bottom w:w="100" w:type="dxa"/>
              <w:right w:w="100" w:type="dxa"/>
            </w:tcMar>
          </w:tcPr>
          <w:p w14:paraId="00000301" w14:textId="77777777" w:rsidR="007558AE" w:rsidRPr="009E4D0D" w:rsidRDefault="00000000">
            <w:pPr>
              <w:pStyle w:val="Ttulo"/>
              <w:widowControl w:val="0"/>
              <w:jc w:val="center"/>
              <w:rPr>
                <w:sz w:val="22"/>
                <w:szCs w:val="22"/>
              </w:rPr>
            </w:pPr>
            <w:r w:rsidRPr="009E4D0D">
              <w:rPr>
                <w:sz w:val="22"/>
                <w:szCs w:val="22"/>
              </w:rPr>
              <w:t xml:space="preserve">Pestañas o </w:t>
            </w:r>
            <w:r w:rsidRPr="009E4D0D">
              <w:rPr>
                <w:i/>
                <w:iCs/>
                <w:sz w:val="22"/>
                <w:szCs w:val="22"/>
              </w:rPr>
              <w:t>tabs</w:t>
            </w:r>
            <w:r w:rsidRPr="009E4D0D">
              <w:rPr>
                <w:sz w:val="22"/>
                <w:szCs w:val="22"/>
              </w:rPr>
              <w:t xml:space="preserve"> horizontales</w:t>
            </w:r>
          </w:p>
        </w:tc>
      </w:tr>
      <w:tr w:rsidR="007558AE" w14:paraId="0CDCAFE0" w14:textId="77777777">
        <w:trPr>
          <w:trHeight w:val="420"/>
        </w:trPr>
        <w:tc>
          <w:tcPr>
            <w:tcW w:w="17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303" w14:textId="77777777" w:rsidR="007558AE" w:rsidRDefault="00000000">
            <w:pPr>
              <w:widowControl w:val="0"/>
              <w:ind w:right="24"/>
              <w:rPr>
                <w:b/>
              </w:rPr>
            </w:pPr>
            <w:r>
              <w:rPr>
                <w:b/>
              </w:rPr>
              <w:t>Introducción</w:t>
            </w:r>
          </w:p>
        </w:tc>
        <w:tc>
          <w:tcPr>
            <w:tcW w:w="139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304" w14:textId="11CA8D0C" w:rsidR="007558AE" w:rsidRDefault="00000000">
            <w:pPr>
              <w:widowControl w:val="0"/>
              <w:rPr>
                <w:color w:val="999999"/>
              </w:rPr>
            </w:pPr>
            <w:r>
              <w:rPr>
                <w:highlight w:val="white"/>
              </w:rPr>
              <w:t>Dentro de los tipos de estructura cíclicas</w:t>
            </w:r>
            <w:r>
              <w:t xml:space="preserve"> </w:t>
            </w:r>
            <w:r w:rsidR="003C7B14">
              <w:t>se pueden</w:t>
            </w:r>
            <w:r>
              <w:t xml:space="preserve"> encontrar: la estructura Para, la estructura Mientras y la estructura Repita.</w:t>
            </w:r>
          </w:p>
        </w:tc>
      </w:tr>
      <w:tr w:rsidR="007558AE" w14:paraId="0953D827" w14:textId="77777777">
        <w:trPr>
          <w:trHeight w:val="840"/>
        </w:trPr>
        <w:tc>
          <w:tcPr>
            <w:tcW w:w="17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306" w14:textId="77777777" w:rsidR="007558AE" w:rsidRDefault="00000000">
            <w:pPr>
              <w:widowControl w:val="0"/>
              <w:ind w:right="24"/>
              <w:rPr>
                <w:b/>
                <w:color w:val="999999"/>
              </w:rPr>
            </w:pPr>
            <w:r>
              <w:rPr>
                <w:b/>
              </w:rPr>
              <w:t>Estructura Para</w:t>
            </w:r>
          </w:p>
        </w:tc>
        <w:tc>
          <w:tcPr>
            <w:tcW w:w="7309"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307" w14:textId="0DB05CC2" w:rsidR="007558AE" w:rsidRDefault="00000000">
            <w:pPr>
              <w:jc w:val="both"/>
            </w:pPr>
            <w:r>
              <w:t>La estructura Para permite llevar a cabo una o varias acciones o instrucciones</w:t>
            </w:r>
            <w:r w:rsidR="008C0E27">
              <w:t>,</w:t>
            </w:r>
            <w:r>
              <w:t xml:space="preserve"> un determinado número de veces.</w:t>
            </w:r>
          </w:p>
          <w:p w14:paraId="00000308" w14:textId="77777777" w:rsidR="007558AE" w:rsidRDefault="007558AE">
            <w:pPr>
              <w:jc w:val="both"/>
            </w:pPr>
          </w:p>
          <w:p w14:paraId="00000309" w14:textId="77777777" w:rsidR="007558AE" w:rsidRDefault="00000000">
            <w:pPr>
              <w:jc w:val="both"/>
            </w:pPr>
            <w:r>
              <w:t>Es necesario que la variable contadora de control del ciclo sea de tipo entero, tenga un valor inicial, definir el valor limite y el valor de como aumenta o disminuye el contador.</w:t>
            </w:r>
          </w:p>
        </w:tc>
        <w:tc>
          <w:tcPr>
            <w:tcW w:w="664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30A" w14:textId="77777777" w:rsidR="007558AE" w:rsidRDefault="007558AE">
            <w:pPr>
              <w:widowControl w:val="0"/>
              <w:rPr>
                <w:b/>
                <w:color w:val="999999"/>
              </w:rPr>
            </w:pPr>
          </w:p>
          <w:p w14:paraId="0000030B" w14:textId="77777777" w:rsidR="007558AE" w:rsidRDefault="007558AE">
            <w:pPr>
              <w:widowControl w:val="0"/>
            </w:pPr>
          </w:p>
          <w:p w14:paraId="0000030C" w14:textId="77777777" w:rsidR="007558AE" w:rsidRDefault="00000000">
            <w:pPr>
              <w:widowControl w:val="0"/>
              <w:rPr>
                <w:b/>
                <w:color w:val="999999"/>
              </w:rPr>
            </w:pPr>
            <w:r>
              <w:rPr>
                <w:b/>
                <w:color w:val="999999"/>
              </w:rPr>
              <w:t>N/A</w:t>
            </w:r>
          </w:p>
        </w:tc>
      </w:tr>
      <w:tr w:rsidR="007558AE" w14:paraId="15C4A09A" w14:textId="77777777">
        <w:trPr>
          <w:trHeight w:val="7209"/>
        </w:trPr>
        <w:tc>
          <w:tcPr>
            <w:tcW w:w="17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30D" w14:textId="77777777" w:rsidR="007558AE" w:rsidRDefault="00000000">
            <w:pPr>
              <w:widowControl w:val="0"/>
              <w:ind w:right="24"/>
              <w:rPr>
                <w:b/>
                <w:color w:val="999999"/>
              </w:rPr>
            </w:pPr>
            <w:r>
              <w:rPr>
                <w:b/>
              </w:rPr>
              <w:lastRenderedPageBreak/>
              <w:t>Estructura Mientras</w:t>
            </w:r>
          </w:p>
        </w:tc>
        <w:tc>
          <w:tcPr>
            <w:tcW w:w="7309"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30E" w14:textId="2291B444" w:rsidR="007558AE" w:rsidRDefault="00000000">
            <w:pPr>
              <w:jc w:val="both"/>
            </w:pPr>
            <w:r>
              <w:t>La estructura Mientras permite llevar a cabo una o varias acciones o instrucciones</w:t>
            </w:r>
            <w:r w:rsidR="008720F5">
              <w:t>,</w:t>
            </w:r>
            <w:r>
              <w:t xml:space="preserve"> mientras el resultado de la condición</w:t>
            </w:r>
            <w:r w:rsidR="00DA6F12">
              <w:t>,</w:t>
            </w:r>
            <w:r>
              <w:t xml:space="preserve"> sea </w:t>
            </w:r>
            <w:r w:rsidR="000504F1">
              <w:t>verdader</w:t>
            </w:r>
            <w:r w:rsidR="00DA6F12">
              <w:t>a</w:t>
            </w:r>
            <w:r>
              <w:t>.</w:t>
            </w:r>
          </w:p>
          <w:p w14:paraId="0000030F" w14:textId="77777777" w:rsidR="007558AE" w:rsidRDefault="007558AE">
            <w:pPr>
              <w:jc w:val="both"/>
            </w:pPr>
          </w:p>
          <w:p w14:paraId="00000310" w14:textId="5E976F91" w:rsidR="007558AE" w:rsidRDefault="00000000">
            <w:pPr>
              <w:jc w:val="both"/>
            </w:pPr>
            <w:r>
              <w:t xml:space="preserve">Cuando se ejecuta la estructura Mientras, se evalúa la condición, si </w:t>
            </w:r>
            <w:r w:rsidR="00DA6F12">
              <w:t>e</w:t>
            </w:r>
            <w:r>
              <w:t>sta es falsa</w:t>
            </w:r>
            <w:r w:rsidR="00DA6F12">
              <w:t>,</w:t>
            </w:r>
            <w:r>
              <w:t xml:space="preserve"> ninguna acción se realiza y el </w:t>
            </w:r>
            <w:r w:rsidR="005520F3">
              <w:t>programa continuo</w:t>
            </w:r>
            <w:r>
              <w:t>; si es verdadera, entonces se llevan a cabo las instrucciones del bucle.</w:t>
            </w:r>
          </w:p>
          <w:p w14:paraId="00000311" w14:textId="77777777" w:rsidR="007558AE" w:rsidRDefault="007558AE">
            <w:pPr>
              <w:jc w:val="both"/>
            </w:pPr>
          </w:p>
          <w:p w14:paraId="00000312" w14:textId="2F92B2F7" w:rsidR="007558AE" w:rsidRDefault="00000000">
            <w:pPr>
              <w:jc w:val="both"/>
            </w:pPr>
            <w:r>
              <w:t>Este proceso se repite una y otra vez</w:t>
            </w:r>
            <w:r w:rsidR="00A015FF">
              <w:t>,</w:t>
            </w:r>
            <w:r>
              <w:t xml:space="preserve"> mientras la condición sea verdadera</w:t>
            </w:r>
            <w:r w:rsidR="00A015FF">
              <w:t>,</w:t>
            </w:r>
            <w:r>
              <w:t xml:space="preserve"> durante la ejecución del programa.</w:t>
            </w:r>
          </w:p>
          <w:p w14:paraId="00000313" w14:textId="77777777" w:rsidR="007558AE" w:rsidRDefault="007558AE">
            <w:pPr>
              <w:widowControl w:val="0"/>
              <w:rPr>
                <w:color w:val="999999"/>
              </w:rPr>
            </w:pPr>
          </w:p>
        </w:tc>
        <w:tc>
          <w:tcPr>
            <w:tcW w:w="664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314" w14:textId="7C16FDE6" w:rsidR="007558AE" w:rsidRPr="009E4D0D" w:rsidRDefault="00000000">
            <w:pPr>
              <w:widowControl w:val="0"/>
              <w:rPr>
                <w:b/>
                <w:bCs/>
              </w:rPr>
            </w:pPr>
            <w:r w:rsidRPr="009E4D0D">
              <w:rPr>
                <w:b/>
                <w:bCs/>
              </w:rPr>
              <w:t xml:space="preserve">Figura </w:t>
            </w:r>
            <w:r w:rsidR="00B048F3">
              <w:rPr>
                <w:b/>
                <w:bCs/>
              </w:rPr>
              <w:t>6</w:t>
            </w:r>
          </w:p>
          <w:p w14:paraId="00000315" w14:textId="191749FB" w:rsidR="007558AE" w:rsidRPr="009E4D0D" w:rsidRDefault="00000000">
            <w:pPr>
              <w:widowControl w:val="0"/>
              <w:rPr>
                <w:i/>
                <w:iCs/>
              </w:rPr>
            </w:pPr>
            <w:r w:rsidRPr="009E4D0D">
              <w:rPr>
                <w:i/>
                <w:iCs/>
              </w:rPr>
              <w:t xml:space="preserve">Estructuras </w:t>
            </w:r>
            <w:r w:rsidR="00047396">
              <w:rPr>
                <w:i/>
                <w:iCs/>
              </w:rPr>
              <w:t>M</w:t>
            </w:r>
            <w:r w:rsidRPr="009E4D0D">
              <w:rPr>
                <w:i/>
                <w:iCs/>
              </w:rPr>
              <w:t>ientras</w:t>
            </w:r>
          </w:p>
          <w:p w14:paraId="00000316" w14:textId="77777777" w:rsidR="007558AE" w:rsidRDefault="00000000">
            <w:pPr>
              <w:widowControl w:val="0"/>
            </w:pPr>
            <w:r>
              <w:rPr>
                <w:noProof/>
              </w:rPr>
              <w:drawing>
                <wp:inline distT="0" distB="0" distL="0" distR="0" wp14:anchorId="7DBC0713" wp14:editId="5F9D8198">
                  <wp:extent cx="2098040" cy="2182195"/>
                  <wp:effectExtent l="0" t="0" r="0" b="8890"/>
                  <wp:docPr id="16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1"/>
                          <a:srcRect/>
                          <a:stretch>
                            <a:fillRect/>
                          </a:stretch>
                        </pic:blipFill>
                        <pic:spPr>
                          <a:xfrm>
                            <a:off x="0" y="0"/>
                            <a:ext cx="2102005" cy="2186319"/>
                          </a:xfrm>
                          <a:prstGeom prst="rect">
                            <a:avLst/>
                          </a:prstGeom>
                          <a:ln/>
                        </pic:spPr>
                      </pic:pic>
                    </a:graphicData>
                  </a:graphic>
                </wp:inline>
              </w:drawing>
            </w:r>
          </w:p>
          <w:p w14:paraId="00000318" w14:textId="77777777" w:rsidR="007558AE" w:rsidRDefault="00000000">
            <w:pPr>
              <w:widowControl w:val="0"/>
              <w:rPr>
                <w:b/>
                <w:color w:val="999999"/>
              </w:rPr>
            </w:pPr>
            <w:r>
              <w:t xml:space="preserve">Imagen anexa como </w:t>
            </w:r>
            <w:r>
              <w:rPr>
                <w:color w:val="000000"/>
                <w:highlight w:val="white"/>
              </w:rPr>
              <w:t>228130_i</w:t>
            </w:r>
            <w:r>
              <w:rPr>
                <w:color w:val="000000"/>
              </w:rPr>
              <w:t>39</w:t>
            </w:r>
          </w:p>
          <w:p w14:paraId="00000319" w14:textId="77777777" w:rsidR="007558AE" w:rsidRDefault="007558AE">
            <w:pPr>
              <w:widowControl w:val="0"/>
            </w:pPr>
          </w:p>
          <w:p w14:paraId="0000031A" w14:textId="77777777" w:rsidR="007558AE" w:rsidRDefault="00000000">
            <w:pPr>
              <w:widowControl w:val="0"/>
            </w:pPr>
            <w:r>
              <w:t>Recrear la imagen, los textos son:</w:t>
            </w:r>
          </w:p>
          <w:tbl>
            <w:tblPr>
              <w:tblStyle w:val="afffffffd"/>
              <w:tblW w:w="6446" w:type="dxa"/>
              <w:tblInd w:w="0" w:type="dxa"/>
              <w:tblLayout w:type="fixed"/>
              <w:tblLook w:val="0400" w:firstRow="0" w:lastRow="0" w:firstColumn="0" w:lastColumn="0" w:noHBand="0" w:noVBand="1"/>
            </w:tblPr>
            <w:tblGrid>
              <w:gridCol w:w="2730"/>
              <w:gridCol w:w="3716"/>
            </w:tblGrid>
            <w:tr w:rsidR="007558AE" w14:paraId="70981759" w14:textId="77777777">
              <w:tc>
                <w:tcPr>
                  <w:tcW w:w="2730" w:type="dxa"/>
                </w:tcPr>
                <w:p w14:paraId="0000031B" w14:textId="77777777" w:rsidR="007558AE" w:rsidRDefault="00000000">
                  <w:pPr>
                    <w:widowControl w:val="0"/>
                    <w:rPr>
                      <w:b/>
                      <w:color w:val="000000"/>
                    </w:rPr>
                  </w:pPr>
                  <w:r>
                    <w:rPr>
                      <w:b/>
                      <w:color w:val="000000"/>
                    </w:rPr>
                    <w:t>Diagrama de flujo</w:t>
                  </w:r>
                </w:p>
                <w:p w14:paraId="0000031C" w14:textId="77777777" w:rsidR="007558AE" w:rsidRDefault="00000000">
                  <w:pPr>
                    <w:widowControl w:val="0"/>
                    <w:rPr>
                      <w:color w:val="000000"/>
                    </w:rPr>
                  </w:pPr>
                  <w:r>
                    <w:rPr>
                      <w:color w:val="000000"/>
                    </w:rPr>
                    <w:t xml:space="preserve">Inicio </w:t>
                  </w:r>
                </w:p>
                <w:p w14:paraId="0000031D" w14:textId="77777777" w:rsidR="007558AE" w:rsidRDefault="00000000">
                  <w:pPr>
                    <w:widowControl w:val="0"/>
                    <w:rPr>
                      <w:color w:val="000000"/>
                    </w:rPr>
                  </w:pPr>
                  <w:r>
                    <w:rPr>
                      <w:color w:val="000000"/>
                    </w:rPr>
                    <w:t xml:space="preserve">Contador = 0 </w:t>
                  </w:r>
                </w:p>
                <w:p w14:paraId="0000031E" w14:textId="77777777" w:rsidR="007558AE" w:rsidRDefault="00000000">
                  <w:pPr>
                    <w:widowControl w:val="0"/>
                    <w:rPr>
                      <w:color w:val="000000"/>
                    </w:rPr>
                  </w:pPr>
                  <w:r>
                    <w:rPr>
                      <w:color w:val="000000"/>
                    </w:rPr>
                    <w:t>Número</w:t>
                  </w:r>
                </w:p>
                <w:p w14:paraId="0000031F" w14:textId="77777777" w:rsidR="007558AE" w:rsidRDefault="00000000">
                  <w:pPr>
                    <w:widowControl w:val="0"/>
                    <w:rPr>
                      <w:color w:val="202124"/>
                      <w:highlight w:val="white"/>
                    </w:rPr>
                  </w:pPr>
                  <w:r>
                    <w:rPr>
                      <w:color w:val="000000"/>
                    </w:rPr>
                    <w:t>Número</w:t>
                  </w:r>
                  <w:r>
                    <w:rPr>
                      <w:color w:val="202124"/>
                      <w:highlight w:val="white"/>
                    </w:rPr>
                    <w:t xml:space="preserve"> &gt;0</w:t>
                  </w:r>
                </w:p>
                <w:p w14:paraId="00000320" w14:textId="77777777" w:rsidR="007558AE" w:rsidRDefault="00000000">
                  <w:pPr>
                    <w:widowControl w:val="0"/>
                    <w:rPr>
                      <w:color w:val="000000"/>
                    </w:rPr>
                  </w:pPr>
                  <w:r>
                    <w:rPr>
                      <w:color w:val="000000"/>
                    </w:rPr>
                    <w:t>Contador = Contador + 1</w:t>
                  </w:r>
                </w:p>
                <w:p w14:paraId="00000321" w14:textId="77777777" w:rsidR="007558AE" w:rsidRDefault="00000000">
                  <w:pPr>
                    <w:widowControl w:val="0"/>
                    <w:rPr>
                      <w:color w:val="000000"/>
                    </w:rPr>
                  </w:pPr>
                  <w:r>
                    <w:rPr>
                      <w:color w:val="000000"/>
                    </w:rPr>
                    <w:t>Número</w:t>
                  </w:r>
                </w:p>
                <w:p w14:paraId="00000322" w14:textId="77777777" w:rsidR="007558AE" w:rsidRDefault="00000000">
                  <w:pPr>
                    <w:widowControl w:val="0"/>
                    <w:rPr>
                      <w:color w:val="000000"/>
                    </w:rPr>
                  </w:pPr>
                  <w:r>
                    <w:rPr>
                      <w:color w:val="000000"/>
                    </w:rPr>
                    <w:t>Cierre</w:t>
                  </w:r>
                </w:p>
                <w:p w14:paraId="00000323" w14:textId="77777777" w:rsidR="007558AE" w:rsidRDefault="00000000">
                  <w:pPr>
                    <w:widowControl w:val="0"/>
                    <w:rPr>
                      <w:color w:val="000000"/>
                    </w:rPr>
                  </w:pPr>
                  <w:r>
                    <w:rPr>
                      <w:color w:val="000000"/>
                    </w:rPr>
                    <w:t>"El número de enteros positivos es" Contador</w:t>
                  </w:r>
                </w:p>
                <w:p w14:paraId="00000324" w14:textId="77777777" w:rsidR="007558AE" w:rsidRDefault="00000000">
                  <w:pPr>
                    <w:widowControl w:val="0"/>
                    <w:rPr>
                      <w:color w:val="000000"/>
                    </w:rPr>
                  </w:pPr>
                  <w:r>
                    <w:rPr>
                      <w:color w:val="000000"/>
                    </w:rPr>
                    <w:t>Fin</w:t>
                  </w:r>
                </w:p>
              </w:tc>
              <w:tc>
                <w:tcPr>
                  <w:tcW w:w="3716" w:type="dxa"/>
                </w:tcPr>
                <w:p w14:paraId="00000325" w14:textId="77777777" w:rsidR="007558AE" w:rsidRDefault="00000000">
                  <w:pPr>
                    <w:widowControl w:val="0"/>
                    <w:rPr>
                      <w:b/>
                      <w:color w:val="000000"/>
                    </w:rPr>
                  </w:pPr>
                  <w:r>
                    <w:rPr>
                      <w:b/>
                      <w:color w:val="000000"/>
                    </w:rPr>
                    <w:t>Pseudocódigo</w:t>
                  </w:r>
                </w:p>
                <w:p w14:paraId="00000326" w14:textId="77777777" w:rsidR="007558AE" w:rsidRDefault="00000000">
                  <w:pPr>
                    <w:widowControl w:val="0"/>
                    <w:rPr>
                      <w:color w:val="000000"/>
                    </w:rPr>
                  </w:pPr>
                  <w:r>
                    <w:rPr>
                      <w:color w:val="000000"/>
                    </w:rPr>
                    <w:t>Inicio</w:t>
                  </w:r>
                </w:p>
                <w:p w14:paraId="00000327" w14:textId="77777777" w:rsidR="007558AE" w:rsidRDefault="00000000">
                  <w:pPr>
                    <w:widowControl w:val="0"/>
                    <w:rPr>
                      <w:color w:val="000000"/>
                    </w:rPr>
                  </w:pPr>
                  <w:r>
                    <w:rPr>
                      <w:color w:val="000000"/>
                    </w:rPr>
                    <w:t>Contador=0</w:t>
                  </w:r>
                </w:p>
                <w:p w14:paraId="00000328" w14:textId="77777777" w:rsidR="007558AE" w:rsidRDefault="00000000">
                  <w:pPr>
                    <w:widowControl w:val="0"/>
                    <w:rPr>
                      <w:color w:val="000000"/>
                    </w:rPr>
                  </w:pPr>
                  <w:r>
                    <w:rPr>
                      <w:color w:val="000000"/>
                    </w:rPr>
                    <w:t>Leer número</w:t>
                  </w:r>
                </w:p>
                <w:p w14:paraId="00000329" w14:textId="77777777" w:rsidR="007558AE" w:rsidRDefault="00000000">
                  <w:pPr>
                    <w:widowControl w:val="0"/>
                    <w:rPr>
                      <w:color w:val="202124"/>
                      <w:highlight w:val="white"/>
                    </w:rPr>
                  </w:pPr>
                  <w:r>
                    <w:rPr>
                      <w:color w:val="000000"/>
                    </w:rPr>
                    <w:t xml:space="preserve">Mientras número </w:t>
                  </w:r>
                  <w:r>
                    <w:rPr>
                      <w:color w:val="202124"/>
                      <w:highlight w:val="white"/>
                    </w:rPr>
                    <w:t>&gt;0 hacer</w:t>
                  </w:r>
                </w:p>
                <w:p w14:paraId="0000032A" w14:textId="77777777" w:rsidR="007558AE" w:rsidRDefault="00000000">
                  <w:pPr>
                    <w:widowControl w:val="0"/>
                    <w:rPr>
                      <w:color w:val="202124"/>
                      <w:highlight w:val="white"/>
                    </w:rPr>
                  </w:pPr>
                  <w:r>
                    <w:rPr>
                      <w:color w:val="202124"/>
                      <w:highlight w:val="white"/>
                    </w:rPr>
                    <w:t>Contador=Contador+1</w:t>
                  </w:r>
                </w:p>
                <w:p w14:paraId="0000032B" w14:textId="77777777" w:rsidR="007558AE" w:rsidRDefault="00000000">
                  <w:pPr>
                    <w:widowControl w:val="0"/>
                    <w:rPr>
                      <w:color w:val="202124"/>
                      <w:highlight w:val="white"/>
                    </w:rPr>
                  </w:pPr>
                  <w:r>
                    <w:rPr>
                      <w:color w:val="202124"/>
                      <w:highlight w:val="white"/>
                    </w:rPr>
                    <w:t>Leer número</w:t>
                  </w:r>
                </w:p>
                <w:p w14:paraId="0000032C" w14:textId="77777777" w:rsidR="007558AE" w:rsidRDefault="00000000">
                  <w:pPr>
                    <w:widowControl w:val="0"/>
                    <w:rPr>
                      <w:color w:val="202124"/>
                      <w:highlight w:val="white"/>
                    </w:rPr>
                  </w:pPr>
                  <w:r>
                    <w:rPr>
                      <w:color w:val="202124"/>
                      <w:highlight w:val="white"/>
                    </w:rPr>
                    <w:t>Fin mientras</w:t>
                  </w:r>
                </w:p>
                <w:p w14:paraId="0000032D" w14:textId="77777777" w:rsidR="007558AE" w:rsidRDefault="00000000">
                  <w:pPr>
                    <w:widowControl w:val="0"/>
                    <w:rPr>
                      <w:color w:val="000000"/>
                    </w:rPr>
                  </w:pPr>
                  <w:r>
                    <w:rPr>
                      <w:color w:val="202124"/>
                      <w:highlight w:val="white"/>
                    </w:rPr>
                    <w:t>Escribir “El número de enteros positivos es” contador</w:t>
                  </w:r>
                </w:p>
                <w:p w14:paraId="0000032E" w14:textId="77777777" w:rsidR="007558AE" w:rsidRDefault="00000000">
                  <w:pPr>
                    <w:widowControl w:val="0"/>
                    <w:rPr>
                      <w:color w:val="000000"/>
                    </w:rPr>
                  </w:pPr>
                  <w:r>
                    <w:rPr>
                      <w:color w:val="000000"/>
                    </w:rPr>
                    <w:t>Fin</w:t>
                  </w:r>
                </w:p>
              </w:tc>
            </w:tr>
          </w:tbl>
          <w:p w14:paraId="0000032F" w14:textId="77777777" w:rsidR="007558AE" w:rsidRDefault="007558AE">
            <w:pPr>
              <w:widowControl w:val="0"/>
              <w:rPr>
                <w:b/>
                <w:color w:val="999999"/>
              </w:rPr>
            </w:pPr>
          </w:p>
        </w:tc>
      </w:tr>
      <w:tr w:rsidR="007558AE" w14:paraId="6C667B05" w14:textId="77777777">
        <w:trPr>
          <w:trHeight w:val="8353"/>
        </w:trPr>
        <w:tc>
          <w:tcPr>
            <w:tcW w:w="173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330" w14:textId="77777777" w:rsidR="007558AE" w:rsidRDefault="00000000">
            <w:pPr>
              <w:widowControl w:val="0"/>
              <w:ind w:right="24"/>
              <w:rPr>
                <w:b/>
                <w:color w:val="999999"/>
              </w:rPr>
            </w:pPr>
            <w:r>
              <w:rPr>
                <w:b/>
              </w:rPr>
              <w:lastRenderedPageBreak/>
              <w:t>Estructura Repita</w:t>
            </w:r>
          </w:p>
        </w:tc>
        <w:tc>
          <w:tcPr>
            <w:tcW w:w="7309"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331" w14:textId="57DBEAF5" w:rsidR="007558AE" w:rsidRDefault="00000000">
            <w:r>
              <w:t>La estructura Repita permite llevar a cabo una o varias acciones o instrucciones en un número indeterminado de veces</w:t>
            </w:r>
            <w:r w:rsidR="00826780">
              <w:t>,</w:t>
            </w:r>
            <w:r>
              <w:t xml:space="preserve"> hasta que el resultado de la condición sea falso.</w:t>
            </w:r>
          </w:p>
          <w:p w14:paraId="00000332" w14:textId="77777777" w:rsidR="007558AE" w:rsidRDefault="007558AE">
            <w:pPr>
              <w:jc w:val="both"/>
            </w:pPr>
          </w:p>
          <w:p w14:paraId="00000333" w14:textId="69639167" w:rsidR="007558AE" w:rsidRDefault="00000000">
            <w:r>
              <w:t>A diferencia de la estructura Mientras</w:t>
            </w:r>
            <w:r w:rsidR="00826780">
              <w:t>,</w:t>
            </w:r>
            <w:r>
              <w:t xml:space="preserve"> que evalúa la condición al inicio del ciclo, la estructura Repita lo hace al final del mismo. Esto es importante</w:t>
            </w:r>
            <w:r w:rsidR="00826780">
              <w:t>,</w:t>
            </w:r>
            <w:r>
              <w:t xml:space="preserve"> ya que garantiza la ejecución de las instrucciones</w:t>
            </w:r>
            <w:r w:rsidR="00826780">
              <w:t>,</w:t>
            </w:r>
            <w:r>
              <w:t xml:space="preserve"> mínimo una vez cuando se ejecuta el algoritmo o programa. </w:t>
            </w:r>
          </w:p>
          <w:p w14:paraId="00000334" w14:textId="77777777" w:rsidR="007558AE" w:rsidRDefault="007558AE">
            <w:pPr>
              <w:jc w:val="both"/>
            </w:pPr>
          </w:p>
        </w:tc>
        <w:tc>
          <w:tcPr>
            <w:tcW w:w="664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000335" w14:textId="72C6DBA3" w:rsidR="007558AE" w:rsidRPr="009E4D0D" w:rsidRDefault="00000000">
            <w:pPr>
              <w:widowControl w:val="0"/>
              <w:rPr>
                <w:b/>
                <w:bCs/>
              </w:rPr>
            </w:pPr>
            <w:r w:rsidRPr="009E4D0D">
              <w:rPr>
                <w:b/>
                <w:bCs/>
              </w:rPr>
              <w:t xml:space="preserve">Figura </w:t>
            </w:r>
            <w:r w:rsidR="00B048F3">
              <w:rPr>
                <w:b/>
                <w:bCs/>
              </w:rPr>
              <w:t>7</w:t>
            </w:r>
          </w:p>
          <w:p w14:paraId="00000336" w14:textId="51E4EB1C" w:rsidR="007558AE" w:rsidRPr="009E4D0D" w:rsidRDefault="00000000">
            <w:pPr>
              <w:widowControl w:val="0"/>
              <w:rPr>
                <w:i/>
                <w:iCs/>
              </w:rPr>
            </w:pPr>
            <w:r w:rsidRPr="009E4D0D">
              <w:rPr>
                <w:i/>
                <w:iCs/>
              </w:rPr>
              <w:t xml:space="preserve">Estructura </w:t>
            </w:r>
            <w:r w:rsidR="00047396">
              <w:rPr>
                <w:i/>
                <w:iCs/>
              </w:rPr>
              <w:t>R</w:t>
            </w:r>
            <w:r w:rsidRPr="009E4D0D">
              <w:rPr>
                <w:i/>
                <w:iCs/>
              </w:rPr>
              <w:t>epita</w:t>
            </w:r>
          </w:p>
          <w:p w14:paraId="00000337" w14:textId="77777777" w:rsidR="007558AE" w:rsidRDefault="00000000">
            <w:pPr>
              <w:widowControl w:val="0"/>
            </w:pPr>
            <w:r>
              <w:rPr>
                <w:noProof/>
              </w:rPr>
              <w:drawing>
                <wp:inline distT="0" distB="0" distL="0" distR="0" wp14:anchorId="0BB5BE7E" wp14:editId="565997E0">
                  <wp:extent cx="2428488" cy="2082601"/>
                  <wp:effectExtent l="0" t="0" r="0" b="0"/>
                  <wp:docPr id="16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2"/>
                          <a:srcRect/>
                          <a:stretch>
                            <a:fillRect/>
                          </a:stretch>
                        </pic:blipFill>
                        <pic:spPr>
                          <a:xfrm>
                            <a:off x="0" y="0"/>
                            <a:ext cx="2428488" cy="2082601"/>
                          </a:xfrm>
                          <a:prstGeom prst="rect">
                            <a:avLst/>
                          </a:prstGeom>
                          <a:ln/>
                        </pic:spPr>
                      </pic:pic>
                    </a:graphicData>
                  </a:graphic>
                </wp:inline>
              </w:drawing>
            </w:r>
          </w:p>
          <w:p w14:paraId="00000339" w14:textId="77777777" w:rsidR="007558AE" w:rsidRDefault="00000000">
            <w:pPr>
              <w:widowControl w:val="0"/>
              <w:rPr>
                <w:b/>
                <w:color w:val="999999"/>
              </w:rPr>
            </w:pPr>
            <w:r>
              <w:t xml:space="preserve">Imagen anexa como </w:t>
            </w:r>
            <w:r>
              <w:rPr>
                <w:color w:val="000000"/>
                <w:highlight w:val="white"/>
              </w:rPr>
              <w:t>228130_i</w:t>
            </w:r>
            <w:r>
              <w:rPr>
                <w:color w:val="000000"/>
              </w:rPr>
              <w:t>40</w:t>
            </w:r>
          </w:p>
          <w:p w14:paraId="0000033A" w14:textId="77777777" w:rsidR="007558AE" w:rsidRDefault="007558AE">
            <w:pPr>
              <w:widowControl w:val="0"/>
            </w:pPr>
          </w:p>
          <w:p w14:paraId="0000033B" w14:textId="77777777" w:rsidR="007558AE" w:rsidRDefault="00000000">
            <w:pPr>
              <w:widowControl w:val="0"/>
            </w:pPr>
            <w:r>
              <w:t>Recrear la imagen, los textos son:</w:t>
            </w:r>
          </w:p>
          <w:p w14:paraId="0000033C" w14:textId="77777777" w:rsidR="007558AE" w:rsidRDefault="007558AE">
            <w:pPr>
              <w:widowControl w:val="0"/>
            </w:pPr>
          </w:p>
          <w:tbl>
            <w:tblPr>
              <w:tblStyle w:val="afffffffe"/>
              <w:tblW w:w="6445" w:type="dxa"/>
              <w:tblInd w:w="0" w:type="dxa"/>
              <w:tblLayout w:type="fixed"/>
              <w:tblLook w:val="0400" w:firstRow="0" w:lastRow="0" w:firstColumn="0" w:lastColumn="0" w:noHBand="0" w:noVBand="1"/>
            </w:tblPr>
            <w:tblGrid>
              <w:gridCol w:w="2564"/>
              <w:gridCol w:w="3881"/>
            </w:tblGrid>
            <w:tr w:rsidR="007558AE" w14:paraId="335203BF" w14:textId="77777777">
              <w:tc>
                <w:tcPr>
                  <w:tcW w:w="2564" w:type="dxa"/>
                </w:tcPr>
                <w:p w14:paraId="0000033D" w14:textId="77777777" w:rsidR="007558AE" w:rsidRDefault="00000000">
                  <w:pPr>
                    <w:widowControl w:val="0"/>
                    <w:rPr>
                      <w:b/>
                      <w:color w:val="000000"/>
                    </w:rPr>
                  </w:pPr>
                  <w:r>
                    <w:rPr>
                      <w:b/>
                      <w:color w:val="000000"/>
                    </w:rPr>
                    <w:t>Diagrama de flujo</w:t>
                  </w:r>
                </w:p>
                <w:p w14:paraId="0000033E" w14:textId="77777777" w:rsidR="007558AE" w:rsidRDefault="00000000">
                  <w:pPr>
                    <w:widowControl w:val="0"/>
                    <w:rPr>
                      <w:color w:val="000000"/>
                    </w:rPr>
                  </w:pPr>
                  <w:r>
                    <w:rPr>
                      <w:color w:val="000000"/>
                    </w:rPr>
                    <w:t>Inicio suma = 100</w:t>
                  </w:r>
                </w:p>
                <w:p w14:paraId="0000033F" w14:textId="77777777" w:rsidR="007558AE" w:rsidRDefault="00000000">
                  <w:pPr>
                    <w:widowControl w:val="0"/>
                    <w:rPr>
                      <w:color w:val="000000"/>
                    </w:rPr>
                  </w:pPr>
                  <w:r>
                    <w:rPr>
                      <w:color w:val="000000"/>
                    </w:rPr>
                    <w:t xml:space="preserve">Contador = 0 </w:t>
                  </w:r>
                </w:p>
                <w:p w14:paraId="00000340" w14:textId="77777777" w:rsidR="007558AE" w:rsidRDefault="00000000">
                  <w:pPr>
                    <w:widowControl w:val="0"/>
                    <w:rPr>
                      <w:color w:val="000000"/>
                    </w:rPr>
                  </w:pPr>
                  <w:r>
                    <w:rPr>
                      <w:color w:val="000000"/>
                    </w:rPr>
                    <w:t>sumatoria = 0</w:t>
                  </w:r>
                </w:p>
                <w:p w14:paraId="00000341" w14:textId="77777777" w:rsidR="007558AE" w:rsidRDefault="00000000">
                  <w:pPr>
                    <w:widowControl w:val="0"/>
                    <w:rPr>
                      <w:color w:val="000000"/>
                    </w:rPr>
                  </w:pPr>
                  <w:r>
                    <w:rPr>
                      <w:color w:val="000000"/>
                    </w:rPr>
                    <w:t>Repite 1,100</w:t>
                  </w:r>
                </w:p>
                <w:p w14:paraId="00000342" w14:textId="77777777" w:rsidR="007558AE" w:rsidRDefault="00000000">
                  <w:pPr>
                    <w:widowControl w:val="0"/>
                    <w:rPr>
                      <w:color w:val="000000"/>
                    </w:rPr>
                  </w:pPr>
                  <w:r>
                    <w:rPr>
                      <w:color w:val="000000"/>
                    </w:rPr>
                    <w:t>Contador = contador + 1</w:t>
                  </w:r>
                </w:p>
                <w:p w14:paraId="00000343" w14:textId="77777777" w:rsidR="007558AE" w:rsidRDefault="00000000">
                  <w:pPr>
                    <w:widowControl w:val="0"/>
                    <w:rPr>
                      <w:color w:val="000000"/>
                    </w:rPr>
                  </w:pPr>
                  <w:r>
                    <w:rPr>
                      <w:color w:val="000000"/>
                    </w:rPr>
                    <w:t>Sumatoria = sumatoria + contador</w:t>
                  </w:r>
                </w:p>
                <w:p w14:paraId="00000344" w14:textId="77777777" w:rsidR="007558AE" w:rsidRDefault="00000000">
                  <w:pPr>
                    <w:widowControl w:val="0"/>
                    <w:rPr>
                      <w:color w:val="000000"/>
                    </w:rPr>
                  </w:pPr>
                  <w:r>
                    <w:rPr>
                      <w:color w:val="000000"/>
                    </w:rPr>
                    <w:t xml:space="preserve">Imprimir Contador </w:t>
                  </w:r>
                </w:p>
                <w:p w14:paraId="00000345" w14:textId="77777777" w:rsidR="007558AE" w:rsidRDefault="00000000">
                  <w:pPr>
                    <w:widowControl w:val="0"/>
                    <w:rPr>
                      <w:color w:val="000000"/>
                    </w:rPr>
                  </w:pPr>
                  <w:r>
                    <w:rPr>
                      <w:color w:val="000000"/>
                    </w:rPr>
                    <w:t>Imprimir sumatoria</w:t>
                  </w:r>
                </w:p>
                <w:p w14:paraId="00000346" w14:textId="77777777" w:rsidR="007558AE" w:rsidRDefault="00000000">
                  <w:pPr>
                    <w:widowControl w:val="0"/>
                    <w:rPr>
                      <w:color w:val="000000"/>
                    </w:rPr>
                  </w:pPr>
                  <w:r>
                    <w:rPr>
                      <w:color w:val="000000"/>
                    </w:rPr>
                    <w:t>Imprimir [El valor de la suma 1+2+3…+100 es] sumatoria</w:t>
                  </w:r>
                </w:p>
                <w:p w14:paraId="00000347" w14:textId="77777777" w:rsidR="007558AE" w:rsidRDefault="00000000">
                  <w:pPr>
                    <w:widowControl w:val="0"/>
                    <w:rPr>
                      <w:color w:val="000000"/>
                    </w:rPr>
                  </w:pPr>
                  <w:r>
                    <w:rPr>
                      <w:color w:val="000000"/>
                    </w:rPr>
                    <w:t>Fin</w:t>
                  </w:r>
                </w:p>
              </w:tc>
              <w:tc>
                <w:tcPr>
                  <w:tcW w:w="3882" w:type="dxa"/>
                </w:tcPr>
                <w:p w14:paraId="00000348" w14:textId="77777777" w:rsidR="007558AE" w:rsidRDefault="00000000">
                  <w:pPr>
                    <w:widowControl w:val="0"/>
                    <w:rPr>
                      <w:b/>
                      <w:color w:val="000000"/>
                    </w:rPr>
                  </w:pPr>
                  <w:r>
                    <w:rPr>
                      <w:b/>
                      <w:color w:val="000000"/>
                    </w:rPr>
                    <w:t>Pseudocódigo</w:t>
                  </w:r>
                </w:p>
                <w:p w14:paraId="00000349" w14:textId="77777777" w:rsidR="007558AE" w:rsidRDefault="00000000">
                  <w:pPr>
                    <w:widowControl w:val="0"/>
                    <w:rPr>
                      <w:color w:val="000000"/>
                    </w:rPr>
                  </w:pPr>
                  <w:r>
                    <w:rPr>
                      <w:color w:val="000000"/>
                    </w:rPr>
                    <w:t>Inicio</w:t>
                  </w:r>
                </w:p>
                <w:p w14:paraId="0000034A" w14:textId="77777777" w:rsidR="007558AE" w:rsidRDefault="00000000">
                  <w:pPr>
                    <w:widowControl w:val="0"/>
                    <w:rPr>
                      <w:color w:val="000000"/>
                    </w:rPr>
                  </w:pPr>
                  <w:r>
                    <w:rPr>
                      <w:color w:val="000000"/>
                    </w:rPr>
                    <w:t>Suma=100</w:t>
                  </w:r>
                </w:p>
                <w:p w14:paraId="0000034B" w14:textId="77777777" w:rsidR="007558AE" w:rsidRDefault="00000000">
                  <w:pPr>
                    <w:widowControl w:val="0"/>
                    <w:rPr>
                      <w:color w:val="000000"/>
                    </w:rPr>
                  </w:pPr>
                  <w:r>
                    <w:rPr>
                      <w:color w:val="000000"/>
                    </w:rPr>
                    <w:t>Contador=100</w:t>
                  </w:r>
                </w:p>
                <w:p w14:paraId="0000034C" w14:textId="77777777" w:rsidR="007558AE" w:rsidRDefault="00000000">
                  <w:pPr>
                    <w:widowControl w:val="0"/>
                    <w:rPr>
                      <w:color w:val="000000"/>
                    </w:rPr>
                  </w:pPr>
                  <w:r>
                    <w:rPr>
                      <w:color w:val="000000"/>
                    </w:rPr>
                    <w:t>Sumatoria=0</w:t>
                  </w:r>
                </w:p>
                <w:p w14:paraId="0000034D" w14:textId="77777777" w:rsidR="007558AE" w:rsidRDefault="00000000">
                  <w:pPr>
                    <w:widowControl w:val="0"/>
                    <w:rPr>
                      <w:color w:val="000000"/>
                    </w:rPr>
                  </w:pPr>
                  <w:r>
                    <w:rPr>
                      <w:color w:val="000000"/>
                    </w:rPr>
                    <w:t>Para 1 hasta 100</w:t>
                  </w:r>
                </w:p>
                <w:p w14:paraId="0000034E" w14:textId="77777777" w:rsidR="007558AE" w:rsidRDefault="00000000">
                  <w:pPr>
                    <w:widowControl w:val="0"/>
                    <w:rPr>
                      <w:color w:val="000000"/>
                    </w:rPr>
                  </w:pPr>
                  <w:r>
                    <w:rPr>
                      <w:color w:val="000000"/>
                    </w:rPr>
                    <w:t>Contador=contador=1</w:t>
                  </w:r>
                </w:p>
                <w:p w14:paraId="0000034F" w14:textId="77777777" w:rsidR="007558AE" w:rsidRDefault="00000000">
                  <w:pPr>
                    <w:widowControl w:val="0"/>
                    <w:rPr>
                      <w:color w:val="000000"/>
                    </w:rPr>
                  </w:pPr>
                  <w:r>
                    <w:rPr>
                      <w:color w:val="000000"/>
                    </w:rPr>
                    <w:t>Sumatoria=sumatoria+contador</w:t>
                  </w:r>
                </w:p>
                <w:p w14:paraId="00000350" w14:textId="77777777" w:rsidR="007558AE" w:rsidRDefault="00000000">
                  <w:pPr>
                    <w:widowControl w:val="0"/>
                    <w:rPr>
                      <w:color w:val="000000"/>
                    </w:rPr>
                  </w:pPr>
                  <w:r>
                    <w:rPr>
                      <w:color w:val="000000"/>
                    </w:rPr>
                    <w:t>Mostrar contador</w:t>
                  </w:r>
                </w:p>
                <w:p w14:paraId="00000351" w14:textId="77777777" w:rsidR="007558AE" w:rsidRDefault="00000000">
                  <w:pPr>
                    <w:widowControl w:val="0"/>
                    <w:rPr>
                      <w:color w:val="000000"/>
                    </w:rPr>
                  </w:pPr>
                  <w:r>
                    <w:rPr>
                      <w:color w:val="000000"/>
                    </w:rPr>
                    <w:t>Mostrar sumatoria</w:t>
                  </w:r>
                </w:p>
                <w:p w14:paraId="00000352" w14:textId="77777777" w:rsidR="007558AE" w:rsidRDefault="00000000">
                  <w:pPr>
                    <w:widowControl w:val="0"/>
                    <w:rPr>
                      <w:color w:val="000000"/>
                    </w:rPr>
                  </w:pPr>
                  <w:r>
                    <w:rPr>
                      <w:color w:val="000000"/>
                    </w:rPr>
                    <w:t>Fin para</w:t>
                  </w:r>
                </w:p>
                <w:p w14:paraId="00000353" w14:textId="77777777" w:rsidR="007558AE" w:rsidRDefault="00000000">
                  <w:pPr>
                    <w:widowControl w:val="0"/>
                    <w:rPr>
                      <w:color w:val="000000"/>
                    </w:rPr>
                  </w:pPr>
                  <w:r>
                    <w:rPr>
                      <w:color w:val="000000"/>
                    </w:rPr>
                    <w:t>Mostrar “el valor de la suma 1+2+3…+100 es” Sumatoria</w:t>
                  </w:r>
                </w:p>
                <w:p w14:paraId="00000354" w14:textId="77777777" w:rsidR="007558AE" w:rsidRDefault="00000000">
                  <w:pPr>
                    <w:widowControl w:val="0"/>
                    <w:rPr>
                      <w:color w:val="000000"/>
                    </w:rPr>
                  </w:pPr>
                  <w:r>
                    <w:rPr>
                      <w:color w:val="000000"/>
                    </w:rPr>
                    <w:t xml:space="preserve">Fin </w:t>
                  </w:r>
                </w:p>
              </w:tc>
            </w:tr>
          </w:tbl>
          <w:p w14:paraId="00000355" w14:textId="77777777" w:rsidR="007558AE" w:rsidRDefault="007558AE">
            <w:pPr>
              <w:widowControl w:val="0"/>
            </w:pPr>
          </w:p>
        </w:tc>
      </w:tr>
    </w:tbl>
    <w:p w14:paraId="00000356" w14:textId="77777777" w:rsidR="007558AE" w:rsidRDefault="00000000">
      <w:pPr>
        <w:spacing w:line="240" w:lineRule="auto"/>
        <w:ind w:left="720"/>
        <w:rPr>
          <w:b/>
        </w:rPr>
      </w:pPr>
      <w:r>
        <w:rPr>
          <w:b/>
        </w:rPr>
        <w:t xml:space="preserve">2.3. Contadores y acumuladores </w:t>
      </w:r>
    </w:p>
    <w:p w14:paraId="00000357" w14:textId="77777777" w:rsidR="007558AE" w:rsidRDefault="007558AE">
      <w:pPr>
        <w:spacing w:line="240" w:lineRule="auto"/>
        <w:ind w:left="720"/>
        <w:rPr>
          <w:b/>
        </w:rPr>
      </w:pPr>
    </w:p>
    <w:tbl>
      <w:tblPr>
        <w:tblStyle w:val="affffffff"/>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7558AE" w14:paraId="328A5758" w14:textId="77777777">
        <w:trPr>
          <w:trHeight w:val="444"/>
        </w:trPr>
        <w:tc>
          <w:tcPr>
            <w:tcW w:w="15690" w:type="dxa"/>
            <w:shd w:val="clear" w:color="auto" w:fill="8DB3E2"/>
          </w:tcPr>
          <w:p w14:paraId="00000358" w14:textId="77777777" w:rsidR="007558AE" w:rsidRPr="009E4D0D" w:rsidRDefault="00000000">
            <w:pPr>
              <w:pStyle w:val="Ttulo1"/>
              <w:jc w:val="center"/>
              <w:outlineLvl w:val="0"/>
              <w:rPr>
                <w:sz w:val="22"/>
                <w:szCs w:val="22"/>
              </w:rPr>
            </w:pPr>
            <w:r w:rsidRPr="009E4D0D">
              <w:rPr>
                <w:sz w:val="22"/>
                <w:szCs w:val="22"/>
              </w:rPr>
              <w:lastRenderedPageBreak/>
              <w:t>Cuadro de texto</w:t>
            </w:r>
          </w:p>
        </w:tc>
      </w:tr>
      <w:tr w:rsidR="007558AE" w14:paraId="00458D6F" w14:textId="77777777">
        <w:tc>
          <w:tcPr>
            <w:tcW w:w="15690" w:type="dxa"/>
          </w:tcPr>
          <w:p w14:paraId="00000359" w14:textId="310A8AB3" w:rsidR="007558AE" w:rsidRPr="009E4D0D" w:rsidRDefault="00000000">
            <w:pPr>
              <w:rPr>
                <w:b/>
                <w:bCs/>
                <w:iCs/>
              </w:rPr>
            </w:pPr>
            <w:r w:rsidRPr="009E4D0D">
              <w:rPr>
                <w:b/>
                <w:bCs/>
                <w:iCs/>
              </w:rPr>
              <w:t>Contadores</w:t>
            </w:r>
          </w:p>
          <w:p w14:paraId="7C77BB15" w14:textId="77777777" w:rsidR="00AC55D8" w:rsidRPr="009E4D0D" w:rsidRDefault="00AC55D8">
            <w:pPr>
              <w:rPr>
                <w:iCs/>
              </w:rPr>
            </w:pPr>
          </w:p>
          <w:p w14:paraId="0000035C" w14:textId="6D9318D0" w:rsidR="007558AE" w:rsidRDefault="00000000">
            <w:pPr>
              <w:jc w:val="both"/>
            </w:pPr>
            <w:r>
              <w:t>Como su palabra lo dice permiten contar, para poder utilizar un contador es necesario inicializarlo en un valor y luego incrementar su valor de una manera constante</w:t>
            </w:r>
            <w:r w:rsidR="00917DDA">
              <w:t>,</w:t>
            </w:r>
            <w:r>
              <w:t xml:space="preserve"> para permitir realizar el conteo.</w:t>
            </w:r>
            <w:r w:rsidR="00DD2F51">
              <w:t xml:space="preserve"> </w:t>
            </w:r>
            <w:r w:rsidR="00494774">
              <w:t>Se considera que es una variable, a través de la cual su valor se incrementa o decrementa en una cantidad constante</w:t>
            </w:r>
            <w:r w:rsidR="00DD2F51">
              <w:t>,</w:t>
            </w:r>
            <w:r w:rsidR="00494774">
              <w:t xml:space="preserve"> cada vez que se produce un determinado suceso o acción. La finalidad que estos tiene</w:t>
            </w:r>
            <w:r w:rsidR="00DD2F51">
              <w:t>n</w:t>
            </w:r>
            <w:r w:rsidR="00494774">
              <w:t xml:space="preserve"> es la de contar sucesos o acciones internas de un bucle; realizando una operación de inicialización y posteriormente las sucesivas de incremento o decremento del mismo. La inicialización consiste en asignarle al contador un valor. Se situará antes y fuera del bucle.</w:t>
            </w:r>
          </w:p>
          <w:p w14:paraId="0000035D" w14:textId="77777777" w:rsidR="007558AE" w:rsidRDefault="007558AE">
            <w:pPr>
              <w:jc w:val="both"/>
              <w:rPr>
                <w:sz w:val="24"/>
                <w:szCs w:val="24"/>
              </w:rPr>
            </w:pPr>
          </w:p>
          <w:p w14:paraId="0000035E" w14:textId="3F2BD8AD" w:rsidR="007558AE" w:rsidRDefault="00000000">
            <w:pPr>
              <w:jc w:val="both"/>
              <w:rPr>
                <w:b/>
                <w:color w:val="1E1E1E"/>
              </w:rPr>
            </w:pPr>
            <w:r>
              <w:rPr>
                <w:b/>
                <w:color w:val="1E1E1E"/>
              </w:rPr>
              <w:t xml:space="preserve">Figura </w:t>
            </w:r>
            <w:r w:rsidR="00B048F3">
              <w:rPr>
                <w:b/>
                <w:color w:val="1E1E1E"/>
              </w:rPr>
              <w:t>8</w:t>
            </w:r>
          </w:p>
          <w:p w14:paraId="0000035F" w14:textId="77777777" w:rsidR="007558AE" w:rsidRDefault="00000000">
            <w:pPr>
              <w:jc w:val="both"/>
              <w:rPr>
                <w:i/>
                <w:highlight w:val="white"/>
              </w:rPr>
            </w:pPr>
            <w:r>
              <w:rPr>
                <w:i/>
                <w:highlight w:val="white"/>
              </w:rPr>
              <w:t>Ejemplo de estructura de contadores</w:t>
            </w:r>
            <w:r>
              <w:rPr>
                <w:noProof/>
              </w:rPr>
              <w:drawing>
                <wp:anchor distT="114300" distB="114300" distL="114300" distR="114300" simplePos="0" relativeHeight="251658240" behindDoc="0" locked="0" layoutInCell="1" hidden="0" allowOverlap="1" wp14:anchorId="46245DBE" wp14:editId="7C2D150A">
                  <wp:simplePos x="0" y="0"/>
                  <wp:positionH relativeFrom="column">
                    <wp:posOffset>495300</wp:posOffset>
                  </wp:positionH>
                  <wp:positionV relativeFrom="paragraph">
                    <wp:posOffset>247650</wp:posOffset>
                  </wp:positionV>
                  <wp:extent cx="3333750" cy="2340036"/>
                  <wp:effectExtent l="0" t="0" r="0" b="0"/>
                  <wp:wrapNone/>
                  <wp:docPr id="1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3"/>
                          <a:srcRect/>
                          <a:stretch>
                            <a:fillRect/>
                          </a:stretch>
                        </pic:blipFill>
                        <pic:spPr>
                          <a:xfrm>
                            <a:off x="0" y="0"/>
                            <a:ext cx="3333750" cy="2340036"/>
                          </a:xfrm>
                          <a:prstGeom prst="rect">
                            <a:avLst/>
                          </a:prstGeom>
                          <a:ln/>
                        </pic:spPr>
                      </pic:pic>
                    </a:graphicData>
                  </a:graphic>
                </wp:anchor>
              </w:drawing>
            </w:r>
          </w:p>
          <w:p w14:paraId="00000360" w14:textId="77777777" w:rsidR="007558AE" w:rsidRDefault="007558AE">
            <w:pPr>
              <w:ind w:firstLine="720"/>
              <w:jc w:val="both"/>
              <w:rPr>
                <w:i/>
                <w:highlight w:val="white"/>
              </w:rPr>
            </w:pPr>
          </w:p>
          <w:p w14:paraId="00000361" w14:textId="77777777" w:rsidR="007558AE" w:rsidRDefault="007558AE">
            <w:pPr>
              <w:ind w:firstLine="720"/>
              <w:jc w:val="both"/>
              <w:rPr>
                <w:i/>
                <w:highlight w:val="white"/>
              </w:rPr>
            </w:pPr>
          </w:p>
          <w:p w14:paraId="00000362" w14:textId="77777777" w:rsidR="007558AE" w:rsidRDefault="007558AE">
            <w:pPr>
              <w:ind w:firstLine="720"/>
              <w:jc w:val="both"/>
              <w:rPr>
                <w:i/>
                <w:highlight w:val="white"/>
              </w:rPr>
            </w:pPr>
          </w:p>
          <w:p w14:paraId="00000363" w14:textId="77777777" w:rsidR="007558AE" w:rsidRDefault="007558AE">
            <w:pPr>
              <w:ind w:firstLine="720"/>
              <w:jc w:val="both"/>
              <w:rPr>
                <w:i/>
                <w:highlight w:val="white"/>
              </w:rPr>
            </w:pPr>
          </w:p>
          <w:p w14:paraId="00000364" w14:textId="77777777" w:rsidR="007558AE" w:rsidRDefault="007558AE">
            <w:pPr>
              <w:ind w:firstLine="720"/>
              <w:jc w:val="both"/>
              <w:rPr>
                <w:i/>
                <w:highlight w:val="white"/>
              </w:rPr>
            </w:pPr>
          </w:p>
          <w:p w14:paraId="00000365" w14:textId="77777777" w:rsidR="007558AE" w:rsidRDefault="007558AE">
            <w:pPr>
              <w:ind w:firstLine="720"/>
              <w:jc w:val="both"/>
              <w:rPr>
                <w:i/>
                <w:highlight w:val="white"/>
              </w:rPr>
            </w:pPr>
          </w:p>
          <w:p w14:paraId="00000366" w14:textId="77777777" w:rsidR="007558AE" w:rsidRDefault="007558AE">
            <w:pPr>
              <w:ind w:firstLine="720"/>
              <w:jc w:val="both"/>
              <w:rPr>
                <w:i/>
                <w:highlight w:val="white"/>
              </w:rPr>
            </w:pPr>
          </w:p>
          <w:p w14:paraId="00000367" w14:textId="77777777" w:rsidR="007558AE" w:rsidRDefault="007558AE">
            <w:pPr>
              <w:ind w:firstLine="720"/>
              <w:jc w:val="both"/>
              <w:rPr>
                <w:i/>
                <w:highlight w:val="white"/>
              </w:rPr>
            </w:pPr>
          </w:p>
          <w:p w14:paraId="00000368" w14:textId="77777777" w:rsidR="007558AE" w:rsidRDefault="007558AE">
            <w:pPr>
              <w:ind w:firstLine="720"/>
              <w:jc w:val="both"/>
              <w:rPr>
                <w:i/>
                <w:highlight w:val="white"/>
              </w:rPr>
            </w:pPr>
          </w:p>
          <w:p w14:paraId="00000369" w14:textId="77777777" w:rsidR="007558AE" w:rsidRDefault="007558AE">
            <w:pPr>
              <w:ind w:firstLine="720"/>
              <w:jc w:val="both"/>
              <w:rPr>
                <w:i/>
                <w:highlight w:val="white"/>
              </w:rPr>
            </w:pPr>
          </w:p>
          <w:p w14:paraId="0000036A" w14:textId="77777777" w:rsidR="007558AE" w:rsidRDefault="007558AE">
            <w:pPr>
              <w:ind w:firstLine="720"/>
              <w:jc w:val="both"/>
              <w:rPr>
                <w:i/>
                <w:highlight w:val="white"/>
              </w:rPr>
            </w:pPr>
          </w:p>
          <w:p w14:paraId="0000036B" w14:textId="77777777" w:rsidR="007558AE" w:rsidRDefault="007558AE">
            <w:pPr>
              <w:ind w:firstLine="720"/>
              <w:jc w:val="both"/>
              <w:rPr>
                <w:i/>
                <w:highlight w:val="white"/>
              </w:rPr>
            </w:pPr>
          </w:p>
          <w:p w14:paraId="0000036C" w14:textId="77777777" w:rsidR="007558AE" w:rsidRDefault="007558AE">
            <w:pPr>
              <w:ind w:firstLine="720"/>
              <w:jc w:val="both"/>
              <w:rPr>
                <w:i/>
                <w:highlight w:val="white"/>
              </w:rPr>
            </w:pPr>
          </w:p>
          <w:p w14:paraId="0000036D" w14:textId="77777777" w:rsidR="007558AE" w:rsidRDefault="007558AE">
            <w:pPr>
              <w:ind w:firstLine="720"/>
              <w:jc w:val="both"/>
              <w:rPr>
                <w:i/>
                <w:highlight w:val="white"/>
              </w:rPr>
            </w:pPr>
          </w:p>
          <w:p w14:paraId="0000036E" w14:textId="77777777" w:rsidR="007558AE" w:rsidRDefault="007558AE">
            <w:pPr>
              <w:ind w:firstLine="720"/>
              <w:jc w:val="both"/>
              <w:rPr>
                <w:i/>
                <w:highlight w:val="white"/>
              </w:rPr>
            </w:pPr>
          </w:p>
          <w:p w14:paraId="00000370" w14:textId="77777777" w:rsidR="007558AE" w:rsidRDefault="00000000">
            <w:pPr>
              <w:widowControl w:val="0"/>
              <w:rPr>
                <w:b/>
                <w:color w:val="999999"/>
              </w:rPr>
            </w:pPr>
            <w:r>
              <w:t xml:space="preserve">Imagen anexa como </w:t>
            </w:r>
            <w:r>
              <w:rPr>
                <w:color w:val="000000"/>
                <w:highlight w:val="white"/>
              </w:rPr>
              <w:t>228130_i</w:t>
            </w:r>
            <w:r>
              <w:rPr>
                <w:color w:val="000000"/>
              </w:rPr>
              <w:t>41</w:t>
            </w:r>
          </w:p>
          <w:p w14:paraId="00000371" w14:textId="77777777" w:rsidR="007558AE" w:rsidRDefault="007558AE">
            <w:pPr>
              <w:jc w:val="both"/>
              <w:rPr>
                <w:i/>
                <w:highlight w:val="white"/>
              </w:rPr>
            </w:pPr>
          </w:p>
          <w:p w14:paraId="00000372" w14:textId="77777777" w:rsidR="007558AE" w:rsidRDefault="007558AE">
            <w:pPr>
              <w:ind w:left="720"/>
              <w:jc w:val="both"/>
            </w:pPr>
          </w:p>
          <w:p w14:paraId="00000373" w14:textId="77777777" w:rsidR="007558AE" w:rsidRDefault="00000000">
            <w:pPr>
              <w:jc w:val="both"/>
            </w:pPr>
            <w:r>
              <w:t>Representación:</w:t>
            </w:r>
          </w:p>
          <w:p w14:paraId="00000374" w14:textId="77777777" w:rsidR="007558AE" w:rsidRDefault="00000000">
            <w:pPr>
              <w:jc w:val="both"/>
            </w:pPr>
            <w:r>
              <w:t>&lt;nombre del contador&gt; = &lt;nombre del contador&gt; + &lt;valor constante&gt;</w:t>
            </w:r>
          </w:p>
          <w:p w14:paraId="00000375" w14:textId="77777777" w:rsidR="007558AE" w:rsidRDefault="00000000">
            <w:pPr>
              <w:jc w:val="both"/>
            </w:pPr>
            <w:r>
              <w:t>Si en vez de incremento es decremento se coloca un menos en lugar del más.</w:t>
            </w:r>
          </w:p>
          <w:p w14:paraId="00000376" w14:textId="77777777" w:rsidR="007558AE" w:rsidRDefault="00000000">
            <w:pPr>
              <w:ind w:left="720"/>
              <w:jc w:val="both"/>
            </w:pPr>
            <w:r>
              <w:t>Ejemplo: i = i + 1</w:t>
            </w:r>
          </w:p>
          <w:p w14:paraId="00000377" w14:textId="77777777" w:rsidR="007558AE" w:rsidRDefault="007558AE">
            <w:pPr>
              <w:ind w:left="720"/>
              <w:jc w:val="both"/>
            </w:pPr>
          </w:p>
          <w:p w14:paraId="00000378" w14:textId="77777777" w:rsidR="007558AE" w:rsidRDefault="007558AE">
            <w:pPr>
              <w:ind w:firstLine="720"/>
              <w:jc w:val="both"/>
              <w:rPr>
                <w:b/>
                <w:color w:val="1E1E1E"/>
              </w:rPr>
            </w:pPr>
          </w:p>
          <w:p w14:paraId="00000379" w14:textId="58FBBDD1" w:rsidR="007558AE" w:rsidRDefault="00000000">
            <w:pPr>
              <w:ind w:firstLine="720"/>
              <w:jc w:val="both"/>
              <w:rPr>
                <w:b/>
                <w:color w:val="1E1E1E"/>
              </w:rPr>
            </w:pPr>
            <w:r>
              <w:rPr>
                <w:b/>
                <w:color w:val="1E1E1E"/>
              </w:rPr>
              <w:t xml:space="preserve">Figura </w:t>
            </w:r>
            <w:r w:rsidR="00B048F3">
              <w:rPr>
                <w:b/>
                <w:color w:val="1E1E1E"/>
              </w:rPr>
              <w:t>9</w:t>
            </w:r>
          </w:p>
          <w:p w14:paraId="0000037A" w14:textId="77777777" w:rsidR="007558AE" w:rsidRDefault="00000000">
            <w:pPr>
              <w:ind w:firstLine="720"/>
              <w:jc w:val="both"/>
            </w:pPr>
            <w:r>
              <w:rPr>
                <w:i/>
                <w:highlight w:val="white"/>
              </w:rPr>
              <w:t>Ciclo Para</w:t>
            </w:r>
          </w:p>
          <w:p w14:paraId="0000037B" w14:textId="77777777" w:rsidR="007558AE" w:rsidRDefault="00000000">
            <w:pPr>
              <w:ind w:left="720"/>
              <w:jc w:val="both"/>
            </w:pPr>
            <w:r>
              <w:rPr>
                <w:noProof/>
              </w:rPr>
              <w:drawing>
                <wp:anchor distT="114300" distB="114300" distL="114300" distR="114300" simplePos="0" relativeHeight="251659264" behindDoc="0" locked="0" layoutInCell="1" hidden="0" allowOverlap="1" wp14:anchorId="688D2AB9" wp14:editId="0AACF26C">
                  <wp:simplePos x="0" y="0"/>
                  <wp:positionH relativeFrom="column">
                    <wp:posOffset>659130</wp:posOffset>
                  </wp:positionH>
                  <wp:positionV relativeFrom="paragraph">
                    <wp:posOffset>57151</wp:posOffset>
                  </wp:positionV>
                  <wp:extent cx="2133600" cy="2600325"/>
                  <wp:effectExtent l="0" t="0" r="0" b="0"/>
                  <wp:wrapNone/>
                  <wp:docPr id="1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2133600" cy="2600325"/>
                          </a:xfrm>
                          <a:prstGeom prst="rect">
                            <a:avLst/>
                          </a:prstGeom>
                          <a:ln/>
                        </pic:spPr>
                      </pic:pic>
                    </a:graphicData>
                  </a:graphic>
                </wp:anchor>
              </w:drawing>
            </w:r>
          </w:p>
          <w:p w14:paraId="0000037C" w14:textId="77777777" w:rsidR="007558AE" w:rsidRDefault="007558AE">
            <w:pPr>
              <w:ind w:left="720"/>
              <w:jc w:val="both"/>
            </w:pPr>
          </w:p>
          <w:p w14:paraId="0000037D" w14:textId="77777777" w:rsidR="007558AE" w:rsidRDefault="007558AE">
            <w:pPr>
              <w:ind w:left="720"/>
              <w:jc w:val="both"/>
            </w:pPr>
          </w:p>
          <w:p w14:paraId="0000037E" w14:textId="77777777" w:rsidR="007558AE" w:rsidRDefault="007558AE">
            <w:pPr>
              <w:ind w:left="720"/>
              <w:jc w:val="both"/>
            </w:pPr>
          </w:p>
          <w:p w14:paraId="0000037F" w14:textId="77777777" w:rsidR="007558AE" w:rsidRDefault="007558AE">
            <w:pPr>
              <w:ind w:left="720"/>
              <w:jc w:val="both"/>
            </w:pPr>
          </w:p>
          <w:p w14:paraId="00000380" w14:textId="77777777" w:rsidR="007558AE" w:rsidRDefault="007558AE">
            <w:pPr>
              <w:ind w:left="720"/>
              <w:jc w:val="both"/>
            </w:pPr>
          </w:p>
          <w:p w14:paraId="00000381" w14:textId="77777777" w:rsidR="007558AE" w:rsidRDefault="007558AE">
            <w:pPr>
              <w:ind w:left="720"/>
              <w:jc w:val="both"/>
            </w:pPr>
          </w:p>
          <w:p w14:paraId="00000382" w14:textId="77777777" w:rsidR="007558AE" w:rsidRDefault="007558AE">
            <w:pPr>
              <w:ind w:left="720"/>
              <w:jc w:val="both"/>
            </w:pPr>
          </w:p>
          <w:p w14:paraId="00000383" w14:textId="77777777" w:rsidR="007558AE" w:rsidRDefault="007558AE">
            <w:pPr>
              <w:ind w:left="720"/>
              <w:jc w:val="both"/>
            </w:pPr>
          </w:p>
          <w:p w14:paraId="00000384" w14:textId="77777777" w:rsidR="007558AE" w:rsidRDefault="007558AE">
            <w:pPr>
              <w:ind w:left="720"/>
              <w:jc w:val="both"/>
            </w:pPr>
          </w:p>
          <w:p w14:paraId="00000385" w14:textId="77777777" w:rsidR="007558AE" w:rsidRDefault="007558AE">
            <w:pPr>
              <w:ind w:left="720"/>
              <w:jc w:val="both"/>
            </w:pPr>
          </w:p>
          <w:p w14:paraId="00000386" w14:textId="77777777" w:rsidR="007558AE" w:rsidRDefault="007558AE">
            <w:pPr>
              <w:ind w:left="720"/>
              <w:jc w:val="both"/>
            </w:pPr>
          </w:p>
          <w:p w14:paraId="00000387" w14:textId="77777777" w:rsidR="007558AE" w:rsidRDefault="007558AE">
            <w:pPr>
              <w:ind w:left="720"/>
              <w:jc w:val="both"/>
            </w:pPr>
          </w:p>
          <w:p w14:paraId="00000388" w14:textId="77777777" w:rsidR="007558AE" w:rsidRDefault="007558AE">
            <w:pPr>
              <w:ind w:left="720"/>
              <w:jc w:val="both"/>
            </w:pPr>
          </w:p>
          <w:p w14:paraId="00000389" w14:textId="77777777" w:rsidR="007558AE" w:rsidRDefault="007558AE">
            <w:pPr>
              <w:ind w:left="720"/>
              <w:jc w:val="both"/>
            </w:pPr>
          </w:p>
          <w:p w14:paraId="0000038A" w14:textId="77777777" w:rsidR="007558AE" w:rsidRDefault="007558AE">
            <w:pPr>
              <w:ind w:left="720"/>
              <w:jc w:val="both"/>
            </w:pPr>
          </w:p>
          <w:p w14:paraId="0000038B" w14:textId="77777777" w:rsidR="007558AE" w:rsidRDefault="007558AE">
            <w:pPr>
              <w:ind w:left="720"/>
              <w:jc w:val="both"/>
            </w:pPr>
          </w:p>
          <w:p w14:paraId="0000038D" w14:textId="77777777" w:rsidR="007558AE" w:rsidRDefault="00000000">
            <w:pPr>
              <w:widowControl w:val="0"/>
              <w:rPr>
                <w:b/>
                <w:color w:val="999999"/>
              </w:rPr>
            </w:pPr>
            <w:r>
              <w:t xml:space="preserve">Imagen anexa como </w:t>
            </w:r>
            <w:r>
              <w:rPr>
                <w:color w:val="000000"/>
                <w:highlight w:val="white"/>
              </w:rPr>
              <w:t>228130_i</w:t>
            </w:r>
            <w:r>
              <w:rPr>
                <w:color w:val="000000"/>
              </w:rPr>
              <w:t>42</w:t>
            </w:r>
          </w:p>
          <w:p w14:paraId="0000038E" w14:textId="77777777" w:rsidR="007558AE" w:rsidRDefault="007558AE">
            <w:pPr>
              <w:ind w:left="720"/>
            </w:pPr>
          </w:p>
          <w:p w14:paraId="0000038F" w14:textId="77777777" w:rsidR="007558AE" w:rsidRDefault="007558AE">
            <w:pPr>
              <w:jc w:val="both"/>
              <w:rPr>
                <w:sz w:val="24"/>
                <w:szCs w:val="24"/>
              </w:rPr>
            </w:pPr>
          </w:p>
          <w:p w14:paraId="00000390" w14:textId="6CF5223F" w:rsidR="007558AE" w:rsidRPr="009E4D0D" w:rsidRDefault="00000000">
            <w:pPr>
              <w:rPr>
                <w:b/>
                <w:bCs/>
                <w:iCs/>
              </w:rPr>
            </w:pPr>
            <w:r w:rsidRPr="009E4D0D">
              <w:rPr>
                <w:b/>
                <w:bCs/>
                <w:iCs/>
              </w:rPr>
              <w:t>Acumuladores</w:t>
            </w:r>
          </w:p>
          <w:p w14:paraId="132FCCD1" w14:textId="77777777" w:rsidR="00870124" w:rsidRDefault="00870124">
            <w:pPr>
              <w:rPr>
                <w:i/>
                <w:u w:val="single"/>
              </w:rPr>
            </w:pPr>
          </w:p>
          <w:p w14:paraId="00000391" w14:textId="77777777" w:rsidR="007558AE" w:rsidRDefault="00000000">
            <w:r>
              <w:t>Como su palabra lo dice permiten acumular el valor de una variable, para poder utilizar un acumulador es necesario inicializarlo en un valor y luego iniciar con la acumulación del valor.</w:t>
            </w:r>
          </w:p>
          <w:p w14:paraId="00000392" w14:textId="77777777" w:rsidR="007558AE" w:rsidRDefault="007558AE">
            <w:pPr>
              <w:ind w:left="720"/>
            </w:pPr>
          </w:p>
          <w:p w14:paraId="00000393" w14:textId="52FBEAAC" w:rsidR="007558AE" w:rsidRDefault="00000000">
            <w:pPr>
              <w:rPr>
                <w:i/>
                <w:highlight w:val="white"/>
              </w:rPr>
            </w:pPr>
            <w:r>
              <w:t xml:space="preserve">El algoritmo </w:t>
            </w:r>
            <w:r w:rsidR="00494774">
              <w:t>que se presenta anteriormente se esquematiza a través de</w:t>
            </w:r>
            <w:r>
              <w:t xml:space="preserve"> un </w:t>
            </w:r>
            <w:r w:rsidR="00870124">
              <w:t>d</w:t>
            </w:r>
            <w:r>
              <w:t xml:space="preserve">iagrama de </w:t>
            </w:r>
            <w:r w:rsidR="00870124">
              <w:t>f</w:t>
            </w:r>
            <w:r>
              <w:t>lujo y lo que hace es inicializar un valor en 1 hasta 100, hasta imprimir la suma de cada dígito</w:t>
            </w:r>
            <w:r w:rsidR="00870124">
              <w:t>,</w:t>
            </w:r>
            <w:r>
              <w:t xml:space="preserve"> acumulándolo hasta 100. En este caso sería 1+2+3+4+5.....+100.</w:t>
            </w:r>
          </w:p>
          <w:p w14:paraId="00000394" w14:textId="77777777" w:rsidR="007558AE" w:rsidRDefault="007558AE"/>
        </w:tc>
      </w:tr>
    </w:tbl>
    <w:p w14:paraId="6477A177" w14:textId="77777777" w:rsidR="0096435E" w:rsidRDefault="0096435E">
      <w:pPr>
        <w:spacing w:line="240" w:lineRule="auto"/>
        <w:ind w:left="720"/>
        <w:rPr>
          <w:b/>
        </w:rPr>
      </w:pPr>
    </w:p>
    <w:p w14:paraId="00000398" w14:textId="77777777" w:rsidR="007558AE" w:rsidRDefault="00000000">
      <w:pPr>
        <w:spacing w:after="120"/>
        <w:rPr>
          <w:b/>
        </w:rPr>
      </w:pPr>
      <w:r>
        <w:rPr>
          <w:b/>
        </w:rPr>
        <w:t xml:space="preserve">3. Definición de funciones y procedimientos </w:t>
      </w:r>
    </w:p>
    <w:tbl>
      <w:tblPr>
        <w:tblStyle w:val="affffffff0"/>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7558AE" w14:paraId="074F9339" w14:textId="77777777">
        <w:trPr>
          <w:trHeight w:val="444"/>
        </w:trPr>
        <w:tc>
          <w:tcPr>
            <w:tcW w:w="15690" w:type="dxa"/>
            <w:shd w:val="clear" w:color="auto" w:fill="8DB3E2"/>
          </w:tcPr>
          <w:p w14:paraId="00000399" w14:textId="77777777" w:rsidR="007558AE" w:rsidRPr="009E4D0D" w:rsidRDefault="00000000">
            <w:pPr>
              <w:pStyle w:val="Ttulo1"/>
              <w:jc w:val="center"/>
              <w:outlineLvl w:val="0"/>
              <w:rPr>
                <w:sz w:val="22"/>
                <w:szCs w:val="22"/>
              </w:rPr>
            </w:pPr>
            <w:r w:rsidRPr="009E4D0D">
              <w:rPr>
                <w:sz w:val="22"/>
                <w:szCs w:val="22"/>
              </w:rPr>
              <w:lastRenderedPageBreak/>
              <w:t>Cuadro de texto</w:t>
            </w:r>
          </w:p>
        </w:tc>
      </w:tr>
      <w:tr w:rsidR="007558AE" w14:paraId="12CFB885" w14:textId="77777777">
        <w:tc>
          <w:tcPr>
            <w:tcW w:w="15690" w:type="dxa"/>
          </w:tcPr>
          <w:p w14:paraId="0000039A" w14:textId="54D9D457" w:rsidR="007558AE" w:rsidRDefault="00000000">
            <w:pPr>
              <w:jc w:val="both"/>
              <w:rPr>
                <w:b/>
                <w:color w:val="1E1E1E"/>
                <w:highlight w:val="white"/>
              </w:rPr>
            </w:pPr>
            <w:r>
              <w:rPr>
                <w:b/>
                <w:color w:val="1E1E1E"/>
                <w:highlight w:val="white"/>
              </w:rPr>
              <w:t>Procedimientos</w:t>
            </w:r>
          </w:p>
          <w:p w14:paraId="43B3FBD3" w14:textId="77777777" w:rsidR="00824557" w:rsidRPr="009E4D0D" w:rsidRDefault="00824557">
            <w:pPr>
              <w:jc w:val="both"/>
              <w:rPr>
                <w:b/>
                <w:color w:val="1E1E1E"/>
              </w:rPr>
            </w:pPr>
          </w:p>
          <w:p w14:paraId="0000039C" w14:textId="11E160BB" w:rsidR="007558AE" w:rsidRDefault="00000000">
            <w:pPr>
              <w:jc w:val="both"/>
              <w:rPr>
                <w:color w:val="1E1E1E"/>
                <w:highlight w:val="white"/>
              </w:rPr>
            </w:pPr>
            <w:r w:rsidRPr="009E4D0D">
              <w:rPr>
                <w:color w:val="1E1E1E"/>
              </w:rPr>
              <w:t>Rojas (2017) dice que los “</w:t>
            </w:r>
            <w:r w:rsidR="00855CC7" w:rsidRPr="009E4D0D">
              <w:rPr>
                <w:color w:val="1E1E1E"/>
              </w:rPr>
              <w:t>p</w:t>
            </w:r>
            <w:r w:rsidRPr="009E4D0D">
              <w:rPr>
                <w:color w:val="1E1E1E"/>
              </w:rPr>
              <w:t>rocedimientos son módulos que se utilizan para elaborar un conjunto de instrucciones, independientes y reutilizables, pero definiendo claramente el significado y la utilidad de esa porción de programa” (Cohesión)</w:t>
            </w:r>
            <w:r w:rsidR="007A619B" w:rsidRPr="009E4D0D">
              <w:rPr>
                <w:color w:val="1E1E1E"/>
              </w:rPr>
              <w:t xml:space="preserve"> </w:t>
            </w:r>
            <w:r w:rsidRPr="009E4D0D">
              <w:rPr>
                <w:color w:val="1E1E1E"/>
              </w:rPr>
              <w:t xml:space="preserve"> </w:t>
            </w:r>
            <w:r w:rsidR="007A619B" w:rsidRPr="009E4D0D">
              <w:rPr>
                <w:color w:val="1E1E1E"/>
              </w:rPr>
              <w:t>(p</w:t>
            </w:r>
            <w:r w:rsidR="00F44B2B" w:rsidRPr="009E4D0D">
              <w:rPr>
                <w:color w:val="1E1E1E"/>
              </w:rPr>
              <w:t>. 35</w:t>
            </w:r>
            <w:r w:rsidR="007A619B" w:rsidRPr="009E4D0D">
              <w:rPr>
                <w:color w:val="1E1E1E"/>
              </w:rPr>
              <w:t>)</w:t>
            </w:r>
            <w:r w:rsidR="009F05CC" w:rsidRPr="009E4D0D">
              <w:rPr>
                <w:color w:val="1E1E1E"/>
              </w:rPr>
              <w:t>.</w:t>
            </w:r>
            <w:r w:rsidR="004B088D" w:rsidRPr="009E4D0D">
              <w:rPr>
                <w:color w:val="1E1E1E"/>
              </w:rPr>
              <w:t xml:space="preserve"> </w:t>
            </w:r>
            <w:r>
              <w:rPr>
                <w:color w:val="1E1E1E"/>
                <w:highlight w:val="white"/>
              </w:rPr>
              <w:t>En otras palabras, se puede decir que los procedimientos son fragmentos o pedazos de códigos que se pueden reutilizar dentro de la ejecución de un programa.</w:t>
            </w:r>
          </w:p>
          <w:p w14:paraId="0000039D" w14:textId="77777777" w:rsidR="007558AE" w:rsidRDefault="007558AE">
            <w:pPr>
              <w:jc w:val="both"/>
              <w:rPr>
                <w:color w:val="1E1E1E"/>
                <w:highlight w:val="white"/>
              </w:rPr>
            </w:pPr>
          </w:p>
          <w:p w14:paraId="0000039E" w14:textId="1D82E3B0" w:rsidR="007558AE" w:rsidRDefault="00000000">
            <w:pPr>
              <w:pBdr>
                <w:bottom w:val="nil"/>
              </w:pBdr>
              <w:jc w:val="both"/>
              <w:rPr>
                <w:b/>
                <w:color w:val="1E1E1E"/>
                <w:highlight w:val="white"/>
              </w:rPr>
            </w:pPr>
            <w:r>
              <w:rPr>
                <w:b/>
                <w:color w:val="1E1E1E"/>
                <w:highlight w:val="white"/>
              </w:rPr>
              <w:t>Funciones</w:t>
            </w:r>
          </w:p>
          <w:p w14:paraId="4165A098" w14:textId="77777777" w:rsidR="00824557" w:rsidRDefault="00824557">
            <w:pPr>
              <w:pBdr>
                <w:bottom w:val="nil"/>
              </w:pBdr>
              <w:jc w:val="both"/>
              <w:rPr>
                <w:i/>
                <w:color w:val="1E1E1E"/>
                <w:highlight w:val="white"/>
                <w:u w:val="single"/>
              </w:rPr>
            </w:pPr>
          </w:p>
          <w:p w14:paraId="10848A79" w14:textId="26ACB34C" w:rsidR="00A31DF0" w:rsidRPr="009E4D0D" w:rsidRDefault="00000000">
            <w:pPr>
              <w:pBdr>
                <w:bottom w:val="nil"/>
              </w:pBdr>
              <w:jc w:val="both"/>
              <w:rPr>
                <w:color w:val="1E1E1E"/>
                <w:highlight w:val="yellow"/>
              </w:rPr>
            </w:pPr>
            <w:r w:rsidRPr="009E4D0D">
              <w:rPr>
                <w:color w:val="1E1E1E"/>
              </w:rPr>
              <w:t>Rojas (2017) dice que</w:t>
            </w:r>
            <w:r w:rsidR="005A4A89" w:rsidRPr="009E4D0D">
              <w:rPr>
                <w:color w:val="1E1E1E"/>
              </w:rPr>
              <w:t xml:space="preserve"> “</w:t>
            </w:r>
            <w:r w:rsidR="008F39C3">
              <w:rPr>
                <w:color w:val="1E1E1E"/>
              </w:rPr>
              <w:t>S</w:t>
            </w:r>
            <w:r w:rsidRPr="009E4D0D">
              <w:rPr>
                <w:color w:val="1E1E1E"/>
              </w:rPr>
              <w:t xml:space="preserve">on módulos que tienen la misma definición de un procedimiento, pero con la particularidad de que permite devolver </w:t>
            </w:r>
            <w:r w:rsidR="008F39C3" w:rsidRPr="008F39C3">
              <w:rPr>
                <w:color w:val="1E1E1E"/>
              </w:rPr>
              <w:t xml:space="preserve">un valor </w:t>
            </w:r>
            <w:r w:rsidRPr="009E4D0D">
              <w:rPr>
                <w:color w:val="1E1E1E"/>
              </w:rPr>
              <w:t>en una variable”</w:t>
            </w:r>
            <w:r w:rsidR="00E46189" w:rsidRPr="009E4D0D">
              <w:rPr>
                <w:color w:val="1E1E1E"/>
              </w:rPr>
              <w:t xml:space="preserve"> (p. 36).</w:t>
            </w:r>
          </w:p>
          <w:p w14:paraId="2F19DB38" w14:textId="77777777" w:rsidR="00A31DF0" w:rsidRDefault="00A31DF0">
            <w:pPr>
              <w:pBdr>
                <w:bottom w:val="nil"/>
              </w:pBdr>
              <w:jc w:val="both"/>
              <w:rPr>
                <w:color w:val="1E1E1E"/>
                <w:highlight w:val="white"/>
              </w:rPr>
            </w:pPr>
          </w:p>
          <w:p w14:paraId="000003A0" w14:textId="74EAF645" w:rsidR="007558AE" w:rsidRDefault="00000000">
            <w:pPr>
              <w:pBdr>
                <w:bottom w:val="nil"/>
              </w:pBdr>
              <w:jc w:val="both"/>
              <w:rPr>
                <w:color w:val="1E1E1E"/>
                <w:highlight w:val="white"/>
              </w:rPr>
            </w:pPr>
            <w:r>
              <w:rPr>
                <w:color w:val="1E1E1E"/>
                <w:highlight w:val="white"/>
              </w:rPr>
              <w:t xml:space="preserve">Las funciones prácticamente son lo mismo que los </w:t>
            </w:r>
            <w:r w:rsidR="004F3609">
              <w:rPr>
                <w:color w:val="1E1E1E"/>
                <w:highlight w:val="white"/>
              </w:rPr>
              <w:t>procedimientos,</w:t>
            </w:r>
            <w:r>
              <w:rPr>
                <w:color w:val="1E1E1E"/>
                <w:highlight w:val="white"/>
              </w:rPr>
              <w:t xml:space="preserve"> pero, con la diferencia de que </w:t>
            </w:r>
            <w:r w:rsidR="00A31DF0">
              <w:rPr>
                <w:color w:val="1E1E1E"/>
                <w:highlight w:val="white"/>
              </w:rPr>
              <w:t>e</w:t>
            </w:r>
            <w:r>
              <w:rPr>
                <w:color w:val="1E1E1E"/>
                <w:highlight w:val="white"/>
              </w:rPr>
              <w:t>stas devuelven un valor al programa que las llamó.</w:t>
            </w:r>
          </w:p>
          <w:p w14:paraId="000003A1" w14:textId="77777777" w:rsidR="007558AE" w:rsidRDefault="007558AE">
            <w:pPr>
              <w:pBdr>
                <w:bottom w:val="nil"/>
              </w:pBdr>
              <w:jc w:val="both"/>
            </w:pPr>
          </w:p>
          <w:p w14:paraId="000003A2" w14:textId="758CED6A" w:rsidR="007558AE" w:rsidRDefault="00000000">
            <w:pPr>
              <w:pBdr>
                <w:left w:val="nil"/>
                <w:bottom w:val="nil"/>
              </w:pBdr>
              <w:jc w:val="both"/>
              <w:rPr>
                <w:b/>
                <w:color w:val="1E1E1E"/>
                <w:highlight w:val="white"/>
              </w:rPr>
            </w:pPr>
            <w:r>
              <w:rPr>
                <w:b/>
                <w:color w:val="1E1E1E"/>
                <w:highlight w:val="white"/>
              </w:rPr>
              <w:t>Declaración de funciones</w:t>
            </w:r>
          </w:p>
          <w:p w14:paraId="3A7CFAA9" w14:textId="77777777" w:rsidR="00824557" w:rsidRDefault="00824557">
            <w:pPr>
              <w:pBdr>
                <w:left w:val="nil"/>
                <w:bottom w:val="nil"/>
              </w:pBdr>
              <w:jc w:val="both"/>
              <w:rPr>
                <w:b/>
                <w:color w:val="1E1E1E"/>
                <w:highlight w:val="white"/>
              </w:rPr>
            </w:pPr>
          </w:p>
          <w:p w14:paraId="000003A3" w14:textId="77777777" w:rsidR="007558AE" w:rsidRDefault="00000000">
            <w:pPr>
              <w:pBdr>
                <w:left w:val="nil"/>
                <w:bottom w:val="nil"/>
              </w:pBdr>
              <w:jc w:val="both"/>
              <w:rPr>
                <w:color w:val="1E1E1E"/>
                <w:highlight w:val="white"/>
              </w:rPr>
            </w:pPr>
            <w:r>
              <w:rPr>
                <w:color w:val="1E1E1E"/>
                <w:highlight w:val="white"/>
              </w:rPr>
              <w:t>En pseudocódigo:</w:t>
            </w:r>
          </w:p>
          <w:p w14:paraId="000003A4" w14:textId="77777777" w:rsidR="007558AE" w:rsidRDefault="007558AE">
            <w:pPr>
              <w:pBdr>
                <w:left w:val="nil"/>
                <w:bottom w:val="nil"/>
              </w:pBdr>
              <w:jc w:val="both"/>
              <w:rPr>
                <w:color w:val="1E1E1E"/>
                <w:highlight w:val="white"/>
              </w:rPr>
            </w:pPr>
          </w:p>
          <w:p w14:paraId="000003A5" w14:textId="0197C589" w:rsidR="007558AE" w:rsidRDefault="0093223D">
            <w:pPr>
              <w:pBdr>
                <w:left w:val="nil"/>
                <w:bottom w:val="nil"/>
              </w:pBdr>
              <w:jc w:val="both"/>
              <w:rPr>
                <w:b/>
                <w:color w:val="1E1E1E"/>
                <w:highlight w:val="white"/>
              </w:rPr>
            </w:pPr>
            <w:r>
              <w:rPr>
                <w:b/>
                <w:color w:val="1E1E1E"/>
                <w:highlight w:val="white"/>
              </w:rPr>
              <w:t>SINTAXIS</w:t>
            </w:r>
          </w:p>
          <w:p w14:paraId="77DCF3E6" w14:textId="77777777" w:rsidR="00824557" w:rsidRDefault="00824557">
            <w:pPr>
              <w:pBdr>
                <w:left w:val="nil"/>
                <w:bottom w:val="nil"/>
              </w:pBdr>
              <w:jc w:val="both"/>
              <w:rPr>
                <w:b/>
                <w:color w:val="1E1E1E"/>
                <w:highlight w:val="white"/>
              </w:rPr>
            </w:pPr>
          </w:p>
          <w:p w14:paraId="000003A6" w14:textId="77777777" w:rsidR="007558AE" w:rsidRDefault="00000000">
            <w:pPr>
              <w:pBdr>
                <w:left w:val="nil"/>
                <w:bottom w:val="nil"/>
              </w:pBdr>
              <w:jc w:val="both"/>
              <w:rPr>
                <w:color w:val="1E1E1E"/>
                <w:highlight w:val="white"/>
              </w:rPr>
            </w:pPr>
            <w:r>
              <w:rPr>
                <w:color w:val="1E1E1E"/>
                <w:highlight w:val="white"/>
              </w:rPr>
              <w:t>Función nombre_función (lista de parámetros a recibir):</w:t>
            </w:r>
          </w:p>
          <w:p w14:paraId="000003A7" w14:textId="77777777" w:rsidR="007558AE" w:rsidRDefault="007558AE">
            <w:pPr>
              <w:pBdr>
                <w:left w:val="nil"/>
                <w:bottom w:val="nil"/>
              </w:pBdr>
              <w:jc w:val="both"/>
              <w:rPr>
                <w:color w:val="1E1E1E"/>
                <w:highlight w:val="white"/>
              </w:rPr>
            </w:pPr>
          </w:p>
          <w:p w14:paraId="000003A8" w14:textId="77777777" w:rsidR="007558AE" w:rsidRPr="0093223D" w:rsidRDefault="00000000">
            <w:pPr>
              <w:pBdr>
                <w:left w:val="nil"/>
                <w:bottom w:val="nil"/>
              </w:pBdr>
              <w:jc w:val="both"/>
              <w:rPr>
                <w:color w:val="1E1E1E"/>
                <w:highlight w:val="white"/>
              </w:rPr>
            </w:pPr>
            <w:r w:rsidRPr="0093223D">
              <w:rPr>
                <w:color w:val="1E1E1E"/>
                <w:highlight w:val="white"/>
              </w:rPr>
              <w:t>Tipo</w:t>
            </w:r>
          </w:p>
          <w:p w14:paraId="000003A9" w14:textId="77777777" w:rsidR="007558AE" w:rsidRDefault="00000000">
            <w:pPr>
              <w:pBdr>
                <w:left w:val="nil"/>
                <w:bottom w:val="nil"/>
              </w:pBdr>
              <w:jc w:val="both"/>
              <w:rPr>
                <w:color w:val="1E1E1E"/>
                <w:highlight w:val="white"/>
              </w:rPr>
            </w:pPr>
            <w:r>
              <w:rPr>
                <w:color w:val="1E1E1E"/>
                <w:highlight w:val="white"/>
              </w:rPr>
              <w:t>declaraciones locales</w:t>
            </w:r>
          </w:p>
          <w:p w14:paraId="000003AA" w14:textId="77777777" w:rsidR="007558AE" w:rsidRDefault="007558AE">
            <w:pPr>
              <w:pBdr>
                <w:left w:val="nil"/>
                <w:bottom w:val="nil"/>
              </w:pBdr>
              <w:jc w:val="both"/>
              <w:rPr>
                <w:color w:val="1E1E1E"/>
                <w:highlight w:val="white"/>
              </w:rPr>
            </w:pPr>
          </w:p>
          <w:p w14:paraId="000003AB" w14:textId="77777777" w:rsidR="007558AE" w:rsidRDefault="00000000">
            <w:pPr>
              <w:pBdr>
                <w:left w:val="nil"/>
                <w:bottom w:val="nil"/>
              </w:pBdr>
              <w:jc w:val="both"/>
              <w:rPr>
                <w:color w:val="1E1E1E"/>
                <w:highlight w:val="white"/>
              </w:rPr>
            </w:pPr>
            <w:r>
              <w:rPr>
                <w:color w:val="1E1E1E"/>
                <w:highlight w:val="white"/>
              </w:rPr>
              <w:t>Hacer</w:t>
            </w:r>
          </w:p>
          <w:p w14:paraId="000003AC" w14:textId="77777777" w:rsidR="007558AE" w:rsidRDefault="00000000">
            <w:pPr>
              <w:pBdr>
                <w:left w:val="nil"/>
                <w:bottom w:val="nil"/>
              </w:pBdr>
              <w:jc w:val="both"/>
              <w:rPr>
                <w:color w:val="1E1E1E"/>
                <w:highlight w:val="white"/>
              </w:rPr>
            </w:pPr>
            <w:r>
              <w:rPr>
                <w:color w:val="1E1E1E"/>
                <w:highlight w:val="white"/>
              </w:rPr>
              <w:t>cuerpo ejecutable de la función</w:t>
            </w:r>
          </w:p>
          <w:p w14:paraId="000003AD" w14:textId="77777777" w:rsidR="007558AE" w:rsidRDefault="007558AE">
            <w:pPr>
              <w:pBdr>
                <w:left w:val="nil"/>
                <w:bottom w:val="nil"/>
              </w:pBdr>
              <w:jc w:val="both"/>
              <w:rPr>
                <w:color w:val="1E1E1E"/>
                <w:highlight w:val="white"/>
              </w:rPr>
            </w:pPr>
          </w:p>
          <w:p w14:paraId="000003AE" w14:textId="77777777" w:rsidR="007558AE" w:rsidRDefault="00000000">
            <w:pPr>
              <w:pBdr>
                <w:left w:val="nil"/>
                <w:bottom w:val="nil"/>
              </w:pBdr>
              <w:jc w:val="both"/>
              <w:rPr>
                <w:color w:val="1E1E1E"/>
                <w:highlight w:val="white"/>
              </w:rPr>
            </w:pPr>
            <w:r>
              <w:rPr>
                <w:color w:val="1E1E1E"/>
                <w:highlight w:val="white"/>
              </w:rPr>
              <w:t>nombre_función = &lt;expresión o valor calculado dentro de la función&gt; // 1 //</w:t>
            </w:r>
          </w:p>
          <w:p w14:paraId="000003AF" w14:textId="77777777" w:rsidR="007558AE" w:rsidRDefault="00000000">
            <w:pPr>
              <w:pBdr>
                <w:left w:val="nil"/>
                <w:bottom w:val="nil"/>
              </w:pBdr>
              <w:jc w:val="both"/>
              <w:rPr>
                <w:color w:val="1E1E1E"/>
                <w:highlight w:val="white"/>
              </w:rPr>
            </w:pPr>
            <w:r>
              <w:rPr>
                <w:color w:val="1E1E1E"/>
                <w:highlight w:val="white"/>
              </w:rPr>
              <w:t>Fin Hacer</w:t>
            </w:r>
          </w:p>
          <w:p w14:paraId="000003B0" w14:textId="77777777" w:rsidR="007558AE" w:rsidRDefault="00000000">
            <w:pPr>
              <w:pBdr>
                <w:left w:val="nil"/>
                <w:bottom w:val="nil"/>
              </w:pBdr>
              <w:jc w:val="both"/>
              <w:rPr>
                <w:color w:val="1E1E1E"/>
                <w:highlight w:val="white"/>
              </w:rPr>
            </w:pPr>
            <w:r>
              <w:rPr>
                <w:color w:val="1E1E1E"/>
                <w:highlight w:val="white"/>
              </w:rPr>
              <w:t>Fin Funcion</w:t>
            </w:r>
          </w:p>
          <w:p w14:paraId="000003B1" w14:textId="77777777" w:rsidR="007558AE" w:rsidRDefault="007558AE">
            <w:pPr>
              <w:pBdr>
                <w:left w:val="nil"/>
                <w:bottom w:val="nil"/>
              </w:pBdr>
              <w:jc w:val="both"/>
              <w:rPr>
                <w:color w:val="1E1E1E"/>
                <w:highlight w:val="white"/>
              </w:rPr>
            </w:pPr>
          </w:p>
          <w:p w14:paraId="000003B2" w14:textId="77777777" w:rsidR="007558AE" w:rsidRDefault="007558AE">
            <w:pPr>
              <w:pBdr>
                <w:left w:val="nil"/>
                <w:bottom w:val="nil"/>
              </w:pBdr>
              <w:jc w:val="both"/>
              <w:rPr>
                <w:color w:val="1E1E1E"/>
                <w:highlight w:val="white"/>
              </w:rPr>
            </w:pPr>
          </w:p>
          <w:p w14:paraId="000003B3" w14:textId="1FF872BC" w:rsidR="007558AE" w:rsidRDefault="00A31DF0">
            <w:pPr>
              <w:pBdr>
                <w:left w:val="nil"/>
                <w:bottom w:val="nil"/>
              </w:pBdr>
              <w:jc w:val="both"/>
              <w:rPr>
                <w:b/>
                <w:color w:val="1E1E1E"/>
                <w:highlight w:val="white"/>
              </w:rPr>
            </w:pPr>
            <w:r>
              <w:rPr>
                <w:b/>
                <w:color w:val="1E1E1E"/>
                <w:highlight w:val="white"/>
              </w:rPr>
              <w:t>Descripción</w:t>
            </w:r>
          </w:p>
          <w:p w14:paraId="19564F65" w14:textId="77777777" w:rsidR="00A31DF0" w:rsidRDefault="00A31DF0">
            <w:pPr>
              <w:pBdr>
                <w:left w:val="nil"/>
                <w:bottom w:val="nil"/>
              </w:pBdr>
              <w:jc w:val="both"/>
              <w:rPr>
                <w:color w:val="1E1E1E"/>
                <w:highlight w:val="white"/>
              </w:rPr>
            </w:pPr>
          </w:p>
          <w:p w14:paraId="000003B4" w14:textId="77777777" w:rsidR="007558AE" w:rsidRDefault="00000000">
            <w:pPr>
              <w:pBdr>
                <w:left w:val="nil"/>
                <w:bottom w:val="nil"/>
              </w:pBdr>
              <w:jc w:val="both"/>
              <w:rPr>
                <w:color w:val="1E1E1E"/>
                <w:highlight w:val="white"/>
              </w:rPr>
            </w:pPr>
            <w:r>
              <w:rPr>
                <w:b/>
                <w:color w:val="1E1E1E"/>
                <w:highlight w:val="white"/>
              </w:rPr>
              <w:t>nombre_función:</w:t>
            </w:r>
            <w:r>
              <w:rPr>
                <w:color w:val="1E1E1E"/>
                <w:highlight w:val="white"/>
              </w:rPr>
              <w:t xml:space="preserve"> es el nombre de la función.</w:t>
            </w:r>
          </w:p>
          <w:p w14:paraId="000003B5" w14:textId="77777777" w:rsidR="007558AE" w:rsidRDefault="00000000">
            <w:pPr>
              <w:pBdr>
                <w:left w:val="nil"/>
                <w:bottom w:val="nil"/>
              </w:pBdr>
              <w:jc w:val="both"/>
              <w:rPr>
                <w:color w:val="1E1E1E"/>
                <w:highlight w:val="white"/>
              </w:rPr>
            </w:pPr>
            <w:r>
              <w:rPr>
                <w:b/>
                <w:color w:val="1E1E1E"/>
                <w:highlight w:val="white"/>
              </w:rPr>
              <w:t xml:space="preserve">lista de parámetros: </w:t>
            </w:r>
            <w:r>
              <w:rPr>
                <w:color w:val="1E1E1E"/>
                <w:highlight w:val="white"/>
              </w:rPr>
              <w:t>es la lista de parámetros formales y no puede estar vacía.</w:t>
            </w:r>
          </w:p>
          <w:p w14:paraId="000003B6" w14:textId="77777777" w:rsidR="007558AE" w:rsidRDefault="00000000">
            <w:pPr>
              <w:pBdr>
                <w:left w:val="nil"/>
                <w:bottom w:val="nil"/>
              </w:pBdr>
              <w:jc w:val="both"/>
              <w:rPr>
                <w:color w:val="1E1E1E"/>
                <w:highlight w:val="white"/>
              </w:rPr>
            </w:pPr>
            <w:r>
              <w:rPr>
                <w:b/>
                <w:color w:val="1E1E1E"/>
                <w:highlight w:val="white"/>
              </w:rPr>
              <w:t>Tipo:</w:t>
            </w:r>
            <w:r>
              <w:rPr>
                <w:color w:val="1E1E1E"/>
                <w:highlight w:val="white"/>
              </w:rPr>
              <w:t xml:space="preserve"> es el tipo de dato que devuelve la función.</w:t>
            </w:r>
          </w:p>
          <w:p w14:paraId="000003B7" w14:textId="77777777" w:rsidR="007558AE" w:rsidRDefault="00000000">
            <w:pPr>
              <w:pBdr>
                <w:left w:val="nil"/>
                <w:bottom w:val="nil"/>
              </w:pBdr>
              <w:jc w:val="both"/>
              <w:rPr>
                <w:b/>
                <w:color w:val="1E1E1E"/>
                <w:highlight w:val="white"/>
              </w:rPr>
            </w:pPr>
            <w:r>
              <w:rPr>
                <w:color w:val="1E1E1E"/>
                <w:highlight w:val="white"/>
              </w:rPr>
              <w:t>// 1 // En el cuerpo de la función debe existir una sentencia que asigne valor explícitamente al nombre de la función.</w:t>
            </w:r>
          </w:p>
          <w:p w14:paraId="000003B8" w14:textId="77777777" w:rsidR="007558AE" w:rsidRDefault="00000000">
            <w:pPr>
              <w:pBdr>
                <w:bottom w:val="nil"/>
              </w:pBdr>
              <w:jc w:val="both"/>
              <w:rPr>
                <w:b/>
                <w:color w:val="1E1E1E"/>
                <w:highlight w:val="white"/>
              </w:rPr>
            </w:pPr>
            <w:r>
              <w:rPr>
                <w:b/>
                <w:color w:val="1E1E1E"/>
                <w:highlight w:val="white"/>
              </w:rPr>
              <w:t>Invocación a las funciones</w:t>
            </w:r>
          </w:p>
          <w:p w14:paraId="000003B9" w14:textId="77777777" w:rsidR="007558AE" w:rsidRDefault="00000000">
            <w:pPr>
              <w:pBdr>
                <w:bottom w:val="nil"/>
              </w:pBdr>
              <w:jc w:val="both"/>
              <w:rPr>
                <w:color w:val="1E1E1E"/>
                <w:highlight w:val="white"/>
              </w:rPr>
            </w:pPr>
            <w:r>
              <w:rPr>
                <w:color w:val="1E1E1E"/>
                <w:highlight w:val="white"/>
              </w:rPr>
              <w:t xml:space="preserve">Para que una función sea ejecutada, ésta debe ser llamada desde un programa principal, otras funciones o procedimientos haciendo referencia a su nombre. </w:t>
            </w:r>
          </w:p>
          <w:p w14:paraId="000003BA" w14:textId="77777777" w:rsidR="007558AE" w:rsidRDefault="007558AE">
            <w:pPr>
              <w:pBdr>
                <w:bottom w:val="nil"/>
              </w:pBdr>
              <w:jc w:val="both"/>
              <w:rPr>
                <w:color w:val="1E1E1E"/>
                <w:highlight w:val="white"/>
              </w:rPr>
            </w:pPr>
          </w:p>
          <w:p w14:paraId="000003BB" w14:textId="3375F934" w:rsidR="007558AE" w:rsidRPr="009E4D0D" w:rsidRDefault="00000000">
            <w:pPr>
              <w:pBdr>
                <w:bottom w:val="nil"/>
              </w:pBdr>
              <w:jc w:val="both"/>
              <w:rPr>
                <w:color w:val="1E1E1E"/>
              </w:rPr>
            </w:pPr>
            <w:r w:rsidRPr="009E4D0D">
              <w:rPr>
                <w:color w:val="1E1E1E"/>
              </w:rPr>
              <w:t xml:space="preserve">Joyanes (2020) indica </w:t>
            </w:r>
            <w:r w:rsidR="00855CC7" w:rsidRPr="009E4D0D">
              <w:rPr>
                <w:color w:val="1E1E1E"/>
              </w:rPr>
              <w:t xml:space="preserve">que </w:t>
            </w:r>
            <w:r w:rsidRPr="009E4D0D">
              <w:rPr>
                <w:color w:val="1E1E1E"/>
              </w:rPr>
              <w:t>“</w:t>
            </w:r>
            <w:r w:rsidR="008F39C3">
              <w:rPr>
                <w:color w:val="1E1E1E"/>
              </w:rPr>
              <w:t>C</w:t>
            </w:r>
            <w:r w:rsidRPr="009E4D0D">
              <w:rPr>
                <w:color w:val="1E1E1E"/>
              </w:rPr>
              <w:t>ada vez que se llama a una función desde el algoritmo principal, se establece automáticamente una correspondencia entre los parámetros formales y los reales. Debe haber exactamente el mismo número de parámetros reales que de formales en la declaración de la función”</w:t>
            </w:r>
            <w:r w:rsidR="00F44B2B" w:rsidRPr="009E4D0D">
              <w:rPr>
                <w:color w:val="1E1E1E"/>
              </w:rPr>
              <w:t xml:space="preserve"> </w:t>
            </w:r>
            <w:r w:rsidRPr="009E4D0D">
              <w:rPr>
                <w:color w:val="1E1E1E"/>
              </w:rPr>
              <w:t>(p. 214)</w:t>
            </w:r>
            <w:r w:rsidR="00F44B2B" w:rsidRPr="009E4D0D">
              <w:rPr>
                <w:color w:val="1E1E1E"/>
              </w:rPr>
              <w:t>.</w:t>
            </w:r>
          </w:p>
          <w:p w14:paraId="000003BC" w14:textId="77777777" w:rsidR="007558AE" w:rsidRDefault="007558AE">
            <w:pPr>
              <w:pBdr>
                <w:bottom w:val="nil"/>
              </w:pBdr>
              <w:jc w:val="both"/>
              <w:rPr>
                <w:color w:val="1E1E1E"/>
                <w:highlight w:val="white"/>
              </w:rPr>
            </w:pPr>
          </w:p>
          <w:p w14:paraId="000003BD" w14:textId="77777777" w:rsidR="007558AE" w:rsidRDefault="007558AE">
            <w:pPr>
              <w:pBdr>
                <w:bottom w:val="nil"/>
              </w:pBdr>
              <w:jc w:val="both"/>
              <w:rPr>
                <w:color w:val="1E1E1E"/>
                <w:highlight w:val="white"/>
              </w:rPr>
            </w:pPr>
          </w:p>
          <w:p w14:paraId="000003BE" w14:textId="77777777" w:rsidR="007558AE" w:rsidRDefault="00000000">
            <w:pPr>
              <w:pBdr>
                <w:bottom w:val="nil"/>
              </w:pBdr>
              <w:jc w:val="both"/>
              <w:rPr>
                <w:color w:val="1E1E1E"/>
                <w:highlight w:val="white"/>
              </w:rPr>
            </w:pPr>
            <w:r>
              <w:rPr>
                <w:color w:val="1E1E1E"/>
                <w:highlight w:val="white"/>
              </w:rPr>
              <w:t>Ejemplo en pseudocódigo:</w:t>
            </w:r>
          </w:p>
          <w:p w14:paraId="000003BF" w14:textId="42478FAC" w:rsidR="007558AE" w:rsidRDefault="00000000">
            <w:pPr>
              <w:pBdr>
                <w:bottom w:val="nil"/>
              </w:pBdr>
              <w:jc w:val="both"/>
              <w:rPr>
                <w:color w:val="1E1E1E"/>
                <w:highlight w:val="white"/>
              </w:rPr>
            </w:pPr>
            <w:r>
              <w:rPr>
                <w:color w:val="1E1E1E"/>
                <w:highlight w:val="white"/>
              </w:rPr>
              <w:t>nombre_función (lista de parámetros)</w:t>
            </w:r>
            <w:r w:rsidR="00600591">
              <w:rPr>
                <w:color w:val="1E1E1E"/>
                <w:highlight w:val="white"/>
              </w:rPr>
              <w:t>.</w:t>
            </w:r>
          </w:p>
          <w:p w14:paraId="000003C0" w14:textId="77777777" w:rsidR="007558AE" w:rsidRDefault="007558AE">
            <w:pPr>
              <w:pBdr>
                <w:bottom w:val="nil"/>
              </w:pBdr>
              <w:jc w:val="both"/>
              <w:rPr>
                <w:color w:val="1E1E1E"/>
                <w:highlight w:val="white"/>
              </w:rPr>
            </w:pPr>
          </w:p>
          <w:p w14:paraId="000003C1" w14:textId="77777777" w:rsidR="007558AE" w:rsidRDefault="00000000">
            <w:pPr>
              <w:pBdr>
                <w:bottom w:val="nil"/>
              </w:pBdr>
              <w:jc w:val="both"/>
              <w:rPr>
                <w:color w:val="1E1E1E"/>
                <w:highlight w:val="white"/>
              </w:rPr>
            </w:pPr>
            <w:r>
              <w:rPr>
                <w:color w:val="1E1E1E"/>
                <w:highlight w:val="white"/>
              </w:rPr>
              <w:t>La sentencia nombre_función con los parámetros, es la que realiza el llamado de la función. El control de ejecución lo toma la función, lleva a cabo secuencialmente las instrucciones y cuando termina, le devuelve el control al programa llamador, ejecutando el paso inmediatamente siguiente a la de la llamada. El resultado lo devuelve en el nombre de la función.</w:t>
            </w:r>
          </w:p>
        </w:tc>
      </w:tr>
    </w:tbl>
    <w:p w14:paraId="000003C2" w14:textId="77777777" w:rsidR="007558AE" w:rsidRDefault="007558AE">
      <w:pPr>
        <w:spacing w:line="240" w:lineRule="auto"/>
        <w:jc w:val="both"/>
      </w:pPr>
    </w:p>
    <w:tbl>
      <w:tblPr>
        <w:tblStyle w:val="affffffff1"/>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1"/>
        <w:gridCol w:w="13839"/>
      </w:tblGrid>
      <w:tr w:rsidR="007558AE" w14:paraId="45E67AC2" w14:textId="77777777">
        <w:tc>
          <w:tcPr>
            <w:tcW w:w="1851" w:type="dxa"/>
            <w:shd w:val="clear" w:color="auto" w:fill="C9DAF8"/>
            <w:tcMar>
              <w:top w:w="100" w:type="dxa"/>
              <w:left w:w="100" w:type="dxa"/>
              <w:bottom w:w="100" w:type="dxa"/>
              <w:right w:w="100" w:type="dxa"/>
            </w:tcMar>
          </w:tcPr>
          <w:p w14:paraId="000003C3" w14:textId="77777777" w:rsidR="007558AE" w:rsidRDefault="00000000">
            <w:pPr>
              <w:widowControl w:val="0"/>
              <w:pBdr>
                <w:top w:val="nil"/>
                <w:left w:val="nil"/>
                <w:bottom w:val="nil"/>
                <w:right w:val="nil"/>
                <w:between w:val="nil"/>
              </w:pBdr>
              <w:rPr>
                <w:b/>
              </w:rPr>
            </w:pPr>
            <w:r>
              <w:rPr>
                <w:b/>
              </w:rPr>
              <w:t>Tipo de recurso</w:t>
            </w:r>
          </w:p>
        </w:tc>
        <w:tc>
          <w:tcPr>
            <w:tcW w:w="13839" w:type="dxa"/>
            <w:shd w:val="clear" w:color="auto" w:fill="C9DAF8"/>
            <w:tcMar>
              <w:top w:w="100" w:type="dxa"/>
              <w:left w:w="100" w:type="dxa"/>
              <w:bottom w:w="100" w:type="dxa"/>
              <w:right w:w="100" w:type="dxa"/>
            </w:tcMar>
          </w:tcPr>
          <w:p w14:paraId="000003C4" w14:textId="77777777" w:rsidR="007558AE" w:rsidRPr="009E4D0D" w:rsidRDefault="00000000">
            <w:pPr>
              <w:pStyle w:val="Ttulo"/>
              <w:widowControl w:val="0"/>
              <w:jc w:val="center"/>
              <w:rPr>
                <w:sz w:val="22"/>
                <w:szCs w:val="22"/>
              </w:rPr>
            </w:pPr>
            <w:bookmarkStart w:id="31" w:name="_heading=h.1ksv4uv" w:colFirst="0" w:colLast="0"/>
            <w:bookmarkEnd w:id="31"/>
            <w:r w:rsidRPr="009E4D0D">
              <w:rPr>
                <w:sz w:val="22"/>
                <w:szCs w:val="22"/>
              </w:rPr>
              <w:t>Rutas / Pasos. Verticales 1</w:t>
            </w:r>
          </w:p>
        </w:tc>
      </w:tr>
      <w:tr w:rsidR="007558AE" w14:paraId="360034C3" w14:textId="77777777">
        <w:tc>
          <w:tcPr>
            <w:tcW w:w="1851" w:type="dxa"/>
            <w:shd w:val="clear" w:color="auto" w:fill="auto"/>
            <w:tcMar>
              <w:top w:w="100" w:type="dxa"/>
              <w:left w:w="100" w:type="dxa"/>
              <w:bottom w:w="100" w:type="dxa"/>
              <w:right w:w="100" w:type="dxa"/>
            </w:tcMar>
          </w:tcPr>
          <w:p w14:paraId="000003C5" w14:textId="77777777" w:rsidR="007558AE" w:rsidRDefault="00000000">
            <w:pPr>
              <w:widowControl w:val="0"/>
              <w:ind w:right="-804"/>
              <w:rPr>
                <w:b/>
              </w:rPr>
            </w:pPr>
            <w:r>
              <w:rPr>
                <w:b/>
              </w:rPr>
              <w:t>Introducción</w:t>
            </w:r>
          </w:p>
        </w:tc>
        <w:tc>
          <w:tcPr>
            <w:tcW w:w="13839" w:type="dxa"/>
            <w:shd w:val="clear" w:color="auto" w:fill="auto"/>
            <w:tcMar>
              <w:top w:w="100" w:type="dxa"/>
              <w:left w:w="100" w:type="dxa"/>
              <w:bottom w:w="100" w:type="dxa"/>
              <w:right w:w="100" w:type="dxa"/>
            </w:tcMar>
          </w:tcPr>
          <w:p w14:paraId="000003C6" w14:textId="77777777" w:rsidR="007558AE" w:rsidRDefault="00000000">
            <w:pPr>
              <w:widowControl w:val="0"/>
            </w:pPr>
            <w:r>
              <w:t>Una llamada a una función implica los siguientes pasos:</w:t>
            </w:r>
          </w:p>
        </w:tc>
      </w:tr>
      <w:tr w:rsidR="007558AE" w14:paraId="40F4FB8D" w14:textId="77777777">
        <w:trPr>
          <w:trHeight w:val="420"/>
        </w:trPr>
        <w:tc>
          <w:tcPr>
            <w:tcW w:w="15690" w:type="dxa"/>
            <w:gridSpan w:val="2"/>
            <w:shd w:val="clear" w:color="auto" w:fill="auto"/>
            <w:tcMar>
              <w:top w:w="100" w:type="dxa"/>
              <w:left w:w="100" w:type="dxa"/>
              <w:bottom w:w="100" w:type="dxa"/>
              <w:right w:w="100" w:type="dxa"/>
            </w:tcMar>
          </w:tcPr>
          <w:p w14:paraId="000003C7" w14:textId="77777777" w:rsidR="007558AE" w:rsidRDefault="00000000">
            <w:pPr>
              <w:widowControl w:val="0"/>
              <w:jc w:val="center"/>
            </w:pPr>
            <w:r>
              <w:rPr>
                <w:noProof/>
              </w:rPr>
              <w:lastRenderedPageBreak/>
              <w:drawing>
                <wp:inline distT="0" distB="0" distL="0" distR="0" wp14:anchorId="27DCCC56" wp14:editId="5C97D46F">
                  <wp:extent cx="3215404" cy="2144675"/>
                  <wp:effectExtent l="0" t="0" r="0" b="0"/>
                  <wp:docPr id="153" name="image2.jpg" descr="Programming code icon. 3D Low polygonal abstract programming code symbol in hand. Coding or Hacker background. Development and software concept. Vector Illustration."/>
                  <wp:cNvGraphicFramePr/>
                  <a:graphic xmlns:a="http://schemas.openxmlformats.org/drawingml/2006/main">
                    <a:graphicData uri="http://schemas.openxmlformats.org/drawingml/2006/picture">
                      <pic:pic xmlns:pic="http://schemas.openxmlformats.org/drawingml/2006/picture">
                        <pic:nvPicPr>
                          <pic:cNvPr id="0" name="image2.jpg" descr="Programming code icon. 3D Low polygonal abstract programming code symbol in hand. Coding or Hacker background. Development and software concept. Vector Illustration."/>
                          <pic:cNvPicPr preferRelativeResize="0"/>
                        </pic:nvPicPr>
                        <pic:blipFill>
                          <a:blip r:embed="rId75"/>
                          <a:srcRect/>
                          <a:stretch>
                            <a:fillRect/>
                          </a:stretch>
                        </pic:blipFill>
                        <pic:spPr>
                          <a:xfrm>
                            <a:off x="0" y="0"/>
                            <a:ext cx="3215404" cy="2144675"/>
                          </a:xfrm>
                          <a:prstGeom prst="rect">
                            <a:avLst/>
                          </a:prstGeom>
                          <a:ln/>
                        </pic:spPr>
                      </pic:pic>
                    </a:graphicData>
                  </a:graphic>
                </wp:inline>
              </w:drawing>
            </w:r>
          </w:p>
          <w:p w14:paraId="000003C8" w14:textId="77777777" w:rsidR="007558AE" w:rsidRDefault="00000000">
            <w:pPr>
              <w:widowControl w:val="0"/>
              <w:jc w:val="center"/>
            </w:pPr>
            <w:r>
              <w:t xml:space="preserve">Imagen de referencia </w:t>
            </w:r>
            <w:hyperlink r:id="rId76">
              <w:r>
                <w:rPr>
                  <w:color w:val="0000FF"/>
                  <w:u w:val="single"/>
                </w:rPr>
                <w:t>https://cutt.ly/xXHFCdu</w:t>
              </w:r>
            </w:hyperlink>
            <w:r>
              <w:t xml:space="preserve"> </w:t>
            </w:r>
          </w:p>
          <w:p w14:paraId="000003C9" w14:textId="77777777" w:rsidR="007558AE" w:rsidRDefault="00000000">
            <w:pPr>
              <w:widowControl w:val="0"/>
              <w:jc w:val="center"/>
            </w:pPr>
            <w:r>
              <w:rPr>
                <w:color w:val="000000"/>
                <w:highlight w:val="white"/>
              </w:rPr>
              <w:t>228130_i</w:t>
            </w:r>
            <w:r>
              <w:rPr>
                <w:color w:val="000000"/>
              </w:rPr>
              <w:t>43</w:t>
            </w:r>
          </w:p>
        </w:tc>
      </w:tr>
      <w:tr w:rsidR="007558AE" w14:paraId="11631A7B" w14:textId="77777777">
        <w:tc>
          <w:tcPr>
            <w:tcW w:w="1851" w:type="dxa"/>
            <w:shd w:val="clear" w:color="auto" w:fill="auto"/>
            <w:tcMar>
              <w:top w:w="100" w:type="dxa"/>
              <w:left w:w="100" w:type="dxa"/>
              <w:bottom w:w="100" w:type="dxa"/>
              <w:right w:w="100" w:type="dxa"/>
            </w:tcMar>
          </w:tcPr>
          <w:p w14:paraId="000003CB" w14:textId="77777777" w:rsidR="007558AE" w:rsidRDefault="00000000">
            <w:pPr>
              <w:widowControl w:val="0"/>
              <w:pBdr>
                <w:top w:val="nil"/>
                <w:left w:val="nil"/>
                <w:bottom w:val="nil"/>
                <w:right w:val="nil"/>
                <w:between w:val="nil"/>
              </w:pBdr>
              <w:jc w:val="center"/>
              <w:rPr>
                <w:b/>
              </w:rPr>
            </w:pPr>
            <w:r>
              <w:rPr>
                <w:b/>
              </w:rPr>
              <w:t>Paso 1</w:t>
            </w:r>
          </w:p>
        </w:tc>
        <w:tc>
          <w:tcPr>
            <w:tcW w:w="13839" w:type="dxa"/>
            <w:shd w:val="clear" w:color="auto" w:fill="auto"/>
            <w:tcMar>
              <w:top w:w="100" w:type="dxa"/>
              <w:left w:w="100" w:type="dxa"/>
              <w:bottom w:w="100" w:type="dxa"/>
              <w:right w:w="100" w:type="dxa"/>
            </w:tcMar>
          </w:tcPr>
          <w:p w14:paraId="000003CC" w14:textId="70EEA62D" w:rsidR="007558AE" w:rsidRDefault="00000000">
            <w:pPr>
              <w:jc w:val="both"/>
              <w:rPr>
                <w:b/>
                <w:color w:val="1E1E1E"/>
                <w:highlight w:val="white"/>
              </w:rPr>
            </w:pPr>
            <w:r>
              <w:rPr>
                <w:b/>
                <w:color w:val="1E1E1E"/>
                <w:highlight w:val="white"/>
              </w:rPr>
              <w:t>Asignar valor</w:t>
            </w:r>
          </w:p>
          <w:p w14:paraId="0E69FD31" w14:textId="77777777" w:rsidR="00233C3B" w:rsidRDefault="00233C3B">
            <w:pPr>
              <w:jc w:val="both"/>
              <w:rPr>
                <w:b/>
                <w:color w:val="1E1E1E"/>
                <w:highlight w:val="white"/>
              </w:rPr>
            </w:pPr>
          </w:p>
          <w:p w14:paraId="000003CD" w14:textId="46179367" w:rsidR="007558AE" w:rsidRDefault="00000000">
            <w:pPr>
              <w:jc w:val="both"/>
              <w:rPr>
                <w:color w:val="1E1E1E"/>
                <w:highlight w:val="white"/>
              </w:rPr>
            </w:pPr>
            <w:r>
              <w:rPr>
                <w:color w:val="1E1E1E"/>
                <w:highlight w:val="white"/>
              </w:rPr>
              <w:t>A cada parámetro formal se le asigna el valor real de su correspondiente parámetro actual (cabe destacar que</w:t>
            </w:r>
            <w:r w:rsidR="00233C3B">
              <w:rPr>
                <w:color w:val="1E1E1E"/>
                <w:highlight w:val="white"/>
              </w:rPr>
              <w:t xml:space="preserve"> se dice</w:t>
            </w:r>
            <w:r>
              <w:rPr>
                <w:color w:val="1E1E1E"/>
                <w:highlight w:val="white"/>
              </w:rPr>
              <w:t xml:space="preserve"> “real” </w:t>
            </w:r>
            <w:r w:rsidR="00233C3B">
              <w:rPr>
                <w:color w:val="1E1E1E"/>
                <w:highlight w:val="white"/>
              </w:rPr>
              <w:t>haciendo referencia</w:t>
            </w:r>
            <w:r>
              <w:rPr>
                <w:color w:val="1E1E1E"/>
                <w:highlight w:val="white"/>
              </w:rPr>
              <w:t xml:space="preserve"> al valor verdadero</w:t>
            </w:r>
            <w:r w:rsidR="00233C3B">
              <w:rPr>
                <w:color w:val="1E1E1E"/>
                <w:highlight w:val="white"/>
              </w:rPr>
              <w:t>,</w:t>
            </w:r>
            <w:r>
              <w:rPr>
                <w:color w:val="1E1E1E"/>
                <w:highlight w:val="white"/>
              </w:rPr>
              <w:t xml:space="preserve"> con el cual va a trabajar el subprograma, y no al tipo de dato).</w:t>
            </w:r>
          </w:p>
        </w:tc>
      </w:tr>
      <w:tr w:rsidR="007558AE" w14:paraId="21FB9463" w14:textId="77777777">
        <w:tc>
          <w:tcPr>
            <w:tcW w:w="1851" w:type="dxa"/>
            <w:shd w:val="clear" w:color="auto" w:fill="auto"/>
            <w:tcMar>
              <w:top w:w="100" w:type="dxa"/>
              <w:left w:w="100" w:type="dxa"/>
              <w:bottom w:w="100" w:type="dxa"/>
              <w:right w:w="100" w:type="dxa"/>
            </w:tcMar>
          </w:tcPr>
          <w:p w14:paraId="000003CE" w14:textId="77777777" w:rsidR="007558AE" w:rsidRDefault="00000000">
            <w:pPr>
              <w:widowControl w:val="0"/>
              <w:pBdr>
                <w:top w:val="nil"/>
                <w:left w:val="nil"/>
                <w:bottom w:val="nil"/>
                <w:right w:val="nil"/>
                <w:between w:val="nil"/>
              </w:pBdr>
              <w:jc w:val="center"/>
              <w:rPr>
                <w:b/>
              </w:rPr>
            </w:pPr>
            <w:r>
              <w:rPr>
                <w:b/>
              </w:rPr>
              <w:t xml:space="preserve"> Paso 2</w:t>
            </w:r>
          </w:p>
        </w:tc>
        <w:tc>
          <w:tcPr>
            <w:tcW w:w="13839" w:type="dxa"/>
            <w:shd w:val="clear" w:color="auto" w:fill="auto"/>
            <w:tcMar>
              <w:top w:w="100" w:type="dxa"/>
              <w:left w:w="100" w:type="dxa"/>
              <w:bottom w:w="100" w:type="dxa"/>
              <w:right w:w="100" w:type="dxa"/>
            </w:tcMar>
          </w:tcPr>
          <w:p w14:paraId="000003CF" w14:textId="072E287C" w:rsidR="007558AE" w:rsidRDefault="00000000">
            <w:pPr>
              <w:rPr>
                <w:b/>
                <w:color w:val="1E1E1E"/>
                <w:highlight w:val="white"/>
              </w:rPr>
            </w:pPr>
            <w:r>
              <w:rPr>
                <w:b/>
                <w:color w:val="1E1E1E"/>
                <w:highlight w:val="white"/>
              </w:rPr>
              <w:t>Ejecución</w:t>
            </w:r>
          </w:p>
          <w:p w14:paraId="10D3C151" w14:textId="77777777" w:rsidR="00233C3B" w:rsidRDefault="00233C3B">
            <w:pPr>
              <w:rPr>
                <w:b/>
                <w:color w:val="1E1E1E"/>
                <w:highlight w:val="white"/>
              </w:rPr>
            </w:pPr>
          </w:p>
          <w:p w14:paraId="000003D0" w14:textId="77777777" w:rsidR="007558AE" w:rsidRDefault="00000000">
            <w:pPr>
              <w:rPr>
                <w:color w:val="1E1E1E"/>
                <w:highlight w:val="white"/>
              </w:rPr>
            </w:pPr>
            <w:r>
              <w:rPr>
                <w:color w:val="1E1E1E"/>
                <w:highlight w:val="white"/>
              </w:rPr>
              <w:t>Se ejecuta el cuerpo de acciones o instrucciones de la función.</w:t>
            </w:r>
          </w:p>
        </w:tc>
      </w:tr>
      <w:tr w:rsidR="007558AE" w14:paraId="4B785A2E" w14:textId="77777777">
        <w:tc>
          <w:tcPr>
            <w:tcW w:w="1851" w:type="dxa"/>
            <w:shd w:val="clear" w:color="auto" w:fill="auto"/>
            <w:tcMar>
              <w:top w:w="100" w:type="dxa"/>
              <w:left w:w="100" w:type="dxa"/>
              <w:bottom w:w="100" w:type="dxa"/>
              <w:right w:w="100" w:type="dxa"/>
            </w:tcMar>
          </w:tcPr>
          <w:p w14:paraId="000003D1" w14:textId="77777777" w:rsidR="007558AE" w:rsidRDefault="00000000">
            <w:pPr>
              <w:widowControl w:val="0"/>
              <w:pBdr>
                <w:top w:val="nil"/>
                <w:left w:val="nil"/>
                <w:bottom w:val="nil"/>
                <w:right w:val="nil"/>
                <w:between w:val="nil"/>
              </w:pBdr>
              <w:jc w:val="center"/>
              <w:rPr>
                <w:b/>
              </w:rPr>
            </w:pPr>
            <w:r>
              <w:rPr>
                <w:b/>
              </w:rPr>
              <w:t>Paso 3</w:t>
            </w:r>
          </w:p>
        </w:tc>
        <w:tc>
          <w:tcPr>
            <w:tcW w:w="13839" w:type="dxa"/>
            <w:shd w:val="clear" w:color="auto" w:fill="auto"/>
            <w:tcMar>
              <w:top w:w="100" w:type="dxa"/>
              <w:left w:w="100" w:type="dxa"/>
              <w:bottom w:w="100" w:type="dxa"/>
              <w:right w:w="100" w:type="dxa"/>
            </w:tcMar>
          </w:tcPr>
          <w:p w14:paraId="000003D2" w14:textId="53BE28F5" w:rsidR="007558AE" w:rsidRDefault="00000000">
            <w:pPr>
              <w:rPr>
                <w:b/>
                <w:color w:val="1E1E1E"/>
                <w:highlight w:val="white"/>
              </w:rPr>
            </w:pPr>
            <w:r>
              <w:rPr>
                <w:b/>
                <w:color w:val="1E1E1E"/>
                <w:highlight w:val="white"/>
              </w:rPr>
              <w:t>Devolver valor</w:t>
            </w:r>
          </w:p>
          <w:p w14:paraId="4136140C" w14:textId="77777777" w:rsidR="00233C3B" w:rsidRDefault="00233C3B">
            <w:pPr>
              <w:rPr>
                <w:b/>
                <w:color w:val="1E1E1E"/>
                <w:highlight w:val="white"/>
              </w:rPr>
            </w:pPr>
          </w:p>
          <w:p w14:paraId="000003D3" w14:textId="77777777" w:rsidR="007558AE" w:rsidRDefault="00000000">
            <w:pPr>
              <w:rPr>
                <w:color w:val="1E1E1E"/>
                <w:highlight w:val="white"/>
              </w:rPr>
            </w:pPr>
            <w:r>
              <w:rPr>
                <w:color w:val="1E1E1E"/>
                <w:highlight w:val="white"/>
              </w:rPr>
              <w:t>Se devuelve el valor de la función al nombre de la función y se retorna al punto de llamada.</w:t>
            </w:r>
          </w:p>
        </w:tc>
      </w:tr>
    </w:tbl>
    <w:p w14:paraId="000003D4" w14:textId="77777777" w:rsidR="007558AE" w:rsidRDefault="007558AE">
      <w:pPr>
        <w:pBdr>
          <w:bottom w:val="nil"/>
        </w:pBdr>
        <w:spacing w:line="240" w:lineRule="auto"/>
        <w:jc w:val="both"/>
        <w:rPr>
          <w:color w:val="1E1E1E"/>
          <w:highlight w:val="yellow"/>
        </w:rPr>
      </w:pPr>
    </w:p>
    <w:p w14:paraId="000003D6" w14:textId="54423C10" w:rsidR="007558AE" w:rsidRDefault="00000000">
      <w:pPr>
        <w:pBdr>
          <w:bottom w:val="nil"/>
        </w:pBdr>
        <w:spacing w:line="240" w:lineRule="auto"/>
        <w:jc w:val="both"/>
        <w:rPr>
          <w:b/>
          <w:color w:val="1E1E1E"/>
        </w:rPr>
      </w:pPr>
      <w:r>
        <w:rPr>
          <w:b/>
          <w:color w:val="1E1E1E"/>
        </w:rPr>
        <w:t>Procedimientos</w:t>
      </w:r>
    </w:p>
    <w:p w14:paraId="0C070729" w14:textId="77777777" w:rsidR="00296001" w:rsidRDefault="00296001">
      <w:pPr>
        <w:pBdr>
          <w:bottom w:val="nil"/>
        </w:pBdr>
        <w:spacing w:line="240" w:lineRule="auto"/>
        <w:jc w:val="both"/>
        <w:rPr>
          <w:b/>
          <w:color w:val="1E1E1E"/>
        </w:rPr>
      </w:pPr>
    </w:p>
    <w:tbl>
      <w:tblPr>
        <w:tblStyle w:val="affffffff2"/>
        <w:tblW w:w="157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30"/>
      </w:tblGrid>
      <w:tr w:rsidR="007558AE" w14:paraId="632863BC" w14:textId="77777777">
        <w:trPr>
          <w:trHeight w:val="444"/>
        </w:trPr>
        <w:tc>
          <w:tcPr>
            <w:tcW w:w="15730" w:type="dxa"/>
            <w:shd w:val="clear" w:color="auto" w:fill="8DB3E2"/>
          </w:tcPr>
          <w:p w14:paraId="000003D7" w14:textId="77777777" w:rsidR="007558AE" w:rsidRPr="009E4D0D" w:rsidRDefault="00000000">
            <w:pPr>
              <w:pStyle w:val="Ttulo1"/>
              <w:jc w:val="center"/>
              <w:outlineLvl w:val="0"/>
              <w:rPr>
                <w:sz w:val="22"/>
                <w:szCs w:val="22"/>
              </w:rPr>
            </w:pPr>
            <w:r w:rsidRPr="009E4D0D">
              <w:rPr>
                <w:sz w:val="22"/>
                <w:szCs w:val="22"/>
              </w:rPr>
              <w:t>Cuadro de texto</w:t>
            </w:r>
          </w:p>
        </w:tc>
      </w:tr>
      <w:tr w:rsidR="007558AE" w14:paraId="1F871903" w14:textId="77777777">
        <w:tc>
          <w:tcPr>
            <w:tcW w:w="15730" w:type="dxa"/>
          </w:tcPr>
          <w:p w14:paraId="000003D8" w14:textId="77777777" w:rsidR="007558AE" w:rsidRDefault="00000000">
            <w:pPr>
              <w:jc w:val="both"/>
              <w:rPr>
                <w:color w:val="1E1E1E"/>
                <w:highlight w:val="white"/>
              </w:rPr>
            </w:pPr>
            <w:r>
              <w:rPr>
                <w:color w:val="1E1E1E"/>
                <w:highlight w:val="white"/>
              </w:rPr>
              <w:t>Los procedimientos son fragmentos o pedazos de códigos que se pueden reutilizar dentro de la ejecución de un algoritmo o programa.</w:t>
            </w:r>
          </w:p>
        </w:tc>
      </w:tr>
    </w:tbl>
    <w:p w14:paraId="000003D9" w14:textId="77777777" w:rsidR="007558AE" w:rsidRDefault="007558AE">
      <w:pPr>
        <w:spacing w:line="240" w:lineRule="auto"/>
        <w:rPr>
          <w:color w:val="1E1E1E"/>
          <w:highlight w:val="white"/>
        </w:rPr>
      </w:pPr>
    </w:p>
    <w:tbl>
      <w:tblPr>
        <w:tblStyle w:val="affffffff3"/>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7"/>
        <w:gridCol w:w="13853"/>
      </w:tblGrid>
      <w:tr w:rsidR="007558AE" w14:paraId="1CD74948" w14:textId="77777777">
        <w:tc>
          <w:tcPr>
            <w:tcW w:w="1837" w:type="dxa"/>
            <w:shd w:val="clear" w:color="auto" w:fill="C9DAF8"/>
            <w:tcMar>
              <w:top w:w="100" w:type="dxa"/>
              <w:left w:w="100" w:type="dxa"/>
              <w:bottom w:w="100" w:type="dxa"/>
              <w:right w:w="100" w:type="dxa"/>
            </w:tcMar>
          </w:tcPr>
          <w:p w14:paraId="000003DA" w14:textId="77777777" w:rsidR="007558AE" w:rsidRDefault="00000000">
            <w:pPr>
              <w:widowControl w:val="0"/>
              <w:pBdr>
                <w:top w:val="nil"/>
                <w:left w:val="nil"/>
                <w:bottom w:val="nil"/>
                <w:right w:val="nil"/>
                <w:between w:val="nil"/>
              </w:pBdr>
              <w:rPr>
                <w:b/>
              </w:rPr>
            </w:pPr>
            <w:r>
              <w:rPr>
                <w:b/>
              </w:rPr>
              <w:t>Tipo de recurso</w:t>
            </w:r>
          </w:p>
        </w:tc>
        <w:tc>
          <w:tcPr>
            <w:tcW w:w="13853" w:type="dxa"/>
            <w:shd w:val="clear" w:color="auto" w:fill="C9DAF8"/>
            <w:tcMar>
              <w:top w:w="100" w:type="dxa"/>
              <w:left w:w="100" w:type="dxa"/>
              <w:bottom w:w="100" w:type="dxa"/>
              <w:right w:w="100" w:type="dxa"/>
            </w:tcMar>
          </w:tcPr>
          <w:p w14:paraId="000003DB" w14:textId="77777777" w:rsidR="007558AE" w:rsidRPr="009E4D0D" w:rsidRDefault="00000000">
            <w:pPr>
              <w:pStyle w:val="Ttulo"/>
              <w:widowControl w:val="0"/>
              <w:jc w:val="center"/>
              <w:rPr>
                <w:sz w:val="22"/>
                <w:szCs w:val="22"/>
              </w:rPr>
            </w:pPr>
            <w:r w:rsidRPr="009E4D0D">
              <w:rPr>
                <w:sz w:val="22"/>
                <w:szCs w:val="22"/>
              </w:rPr>
              <w:t>Rutas / Pasos. Verticales 1</w:t>
            </w:r>
          </w:p>
        </w:tc>
      </w:tr>
      <w:tr w:rsidR="007558AE" w14:paraId="0A2303AF" w14:textId="77777777">
        <w:tc>
          <w:tcPr>
            <w:tcW w:w="1837" w:type="dxa"/>
            <w:shd w:val="clear" w:color="auto" w:fill="auto"/>
            <w:tcMar>
              <w:top w:w="100" w:type="dxa"/>
              <w:left w:w="100" w:type="dxa"/>
              <w:bottom w:w="100" w:type="dxa"/>
              <w:right w:w="100" w:type="dxa"/>
            </w:tcMar>
          </w:tcPr>
          <w:p w14:paraId="000003DC" w14:textId="77777777" w:rsidR="007558AE" w:rsidRDefault="00000000">
            <w:pPr>
              <w:widowControl w:val="0"/>
              <w:ind w:right="-804"/>
              <w:rPr>
                <w:b/>
              </w:rPr>
            </w:pPr>
            <w:r>
              <w:rPr>
                <w:b/>
              </w:rPr>
              <w:t>Introducción</w:t>
            </w:r>
          </w:p>
        </w:tc>
        <w:tc>
          <w:tcPr>
            <w:tcW w:w="13853" w:type="dxa"/>
            <w:shd w:val="clear" w:color="auto" w:fill="auto"/>
            <w:tcMar>
              <w:top w:w="100" w:type="dxa"/>
              <w:left w:w="100" w:type="dxa"/>
              <w:bottom w:w="100" w:type="dxa"/>
              <w:right w:w="100" w:type="dxa"/>
            </w:tcMar>
          </w:tcPr>
          <w:p w14:paraId="000003DD" w14:textId="77777777" w:rsidR="007558AE" w:rsidRDefault="00000000">
            <w:pPr>
              <w:widowControl w:val="0"/>
              <w:rPr>
                <w:color w:val="999999"/>
              </w:rPr>
            </w:pPr>
            <w:r>
              <w:t>Todo procedimiento, al igual que un programa principal, consta de una cabecera, que proporciona su nombre y sus parámetros de comunicación; de una sección de declaraciones locales y el cuerpo de sentencias ejecutables. Las ventajas más destacables de usar procedimientos son:</w:t>
            </w:r>
          </w:p>
        </w:tc>
      </w:tr>
      <w:tr w:rsidR="007558AE" w14:paraId="7C5110B6" w14:textId="77777777">
        <w:trPr>
          <w:trHeight w:val="420"/>
        </w:trPr>
        <w:tc>
          <w:tcPr>
            <w:tcW w:w="15690" w:type="dxa"/>
            <w:gridSpan w:val="2"/>
            <w:shd w:val="clear" w:color="auto" w:fill="auto"/>
            <w:tcMar>
              <w:top w:w="100" w:type="dxa"/>
              <w:left w:w="100" w:type="dxa"/>
              <w:bottom w:w="100" w:type="dxa"/>
              <w:right w:w="100" w:type="dxa"/>
            </w:tcMar>
          </w:tcPr>
          <w:p w14:paraId="000003DE" w14:textId="77777777" w:rsidR="007558AE" w:rsidRDefault="00000000">
            <w:pPr>
              <w:widowControl w:val="0"/>
              <w:jc w:val="center"/>
            </w:pPr>
            <w:r>
              <w:rPr>
                <w:noProof/>
              </w:rPr>
              <w:drawing>
                <wp:inline distT="0" distB="0" distL="0" distR="0" wp14:anchorId="47BD9452" wp14:editId="4EEFDA24">
                  <wp:extent cx="3299412" cy="1573819"/>
                  <wp:effectExtent l="0" t="0" r="0" b="0"/>
                  <wp:docPr id="154" name="image11.jpg" descr="Two 3D low-poly hands touching each other."/>
                  <wp:cNvGraphicFramePr/>
                  <a:graphic xmlns:a="http://schemas.openxmlformats.org/drawingml/2006/main">
                    <a:graphicData uri="http://schemas.openxmlformats.org/drawingml/2006/picture">
                      <pic:pic xmlns:pic="http://schemas.openxmlformats.org/drawingml/2006/picture">
                        <pic:nvPicPr>
                          <pic:cNvPr id="0" name="image11.jpg" descr="Two 3D low-poly hands touching each other."/>
                          <pic:cNvPicPr preferRelativeResize="0"/>
                        </pic:nvPicPr>
                        <pic:blipFill>
                          <a:blip r:embed="rId77"/>
                          <a:srcRect/>
                          <a:stretch>
                            <a:fillRect/>
                          </a:stretch>
                        </pic:blipFill>
                        <pic:spPr>
                          <a:xfrm>
                            <a:off x="0" y="0"/>
                            <a:ext cx="3299412" cy="1573819"/>
                          </a:xfrm>
                          <a:prstGeom prst="rect">
                            <a:avLst/>
                          </a:prstGeom>
                          <a:ln/>
                        </pic:spPr>
                      </pic:pic>
                    </a:graphicData>
                  </a:graphic>
                </wp:inline>
              </w:drawing>
            </w:r>
          </w:p>
          <w:p w14:paraId="000003DF" w14:textId="77777777" w:rsidR="007558AE" w:rsidRDefault="00000000">
            <w:pPr>
              <w:widowControl w:val="0"/>
              <w:jc w:val="center"/>
            </w:pPr>
            <w:r>
              <w:t xml:space="preserve">Imagen de referencia </w:t>
            </w:r>
            <w:hyperlink r:id="rId78">
              <w:r>
                <w:rPr>
                  <w:color w:val="0000FF"/>
                  <w:u w:val="single"/>
                </w:rPr>
                <w:t>https://cutt.ly/fXHZpCt</w:t>
              </w:r>
            </w:hyperlink>
            <w:r>
              <w:t xml:space="preserve">  </w:t>
            </w:r>
          </w:p>
          <w:p w14:paraId="000003E0" w14:textId="77777777" w:rsidR="007558AE" w:rsidRDefault="00000000">
            <w:pPr>
              <w:widowControl w:val="0"/>
              <w:jc w:val="center"/>
            </w:pPr>
            <w:r>
              <w:rPr>
                <w:color w:val="000000"/>
                <w:highlight w:val="white"/>
              </w:rPr>
              <w:t>228130_i</w:t>
            </w:r>
            <w:r>
              <w:rPr>
                <w:color w:val="000000"/>
              </w:rPr>
              <w:t>44</w:t>
            </w:r>
          </w:p>
        </w:tc>
      </w:tr>
      <w:tr w:rsidR="007558AE" w14:paraId="4CFB028A" w14:textId="77777777">
        <w:tc>
          <w:tcPr>
            <w:tcW w:w="1837" w:type="dxa"/>
            <w:shd w:val="clear" w:color="auto" w:fill="auto"/>
            <w:tcMar>
              <w:top w:w="100" w:type="dxa"/>
              <w:left w:w="100" w:type="dxa"/>
              <w:bottom w:w="100" w:type="dxa"/>
              <w:right w:w="100" w:type="dxa"/>
            </w:tcMar>
          </w:tcPr>
          <w:p w14:paraId="000003E2" w14:textId="77777777" w:rsidR="007558AE" w:rsidRDefault="00000000">
            <w:pPr>
              <w:widowControl w:val="0"/>
              <w:pBdr>
                <w:top w:val="nil"/>
                <w:left w:val="nil"/>
                <w:bottom w:val="nil"/>
                <w:right w:val="nil"/>
                <w:between w:val="nil"/>
              </w:pBdr>
              <w:jc w:val="center"/>
              <w:rPr>
                <w:b/>
              </w:rPr>
            </w:pPr>
            <w:r>
              <w:rPr>
                <w:b/>
              </w:rPr>
              <w:t>Ventaja 1</w:t>
            </w:r>
          </w:p>
        </w:tc>
        <w:tc>
          <w:tcPr>
            <w:tcW w:w="13853" w:type="dxa"/>
            <w:shd w:val="clear" w:color="auto" w:fill="auto"/>
            <w:tcMar>
              <w:top w:w="100" w:type="dxa"/>
              <w:left w:w="100" w:type="dxa"/>
              <w:bottom w:w="100" w:type="dxa"/>
              <w:right w:w="100" w:type="dxa"/>
            </w:tcMar>
          </w:tcPr>
          <w:p w14:paraId="000003E3" w14:textId="77777777" w:rsidR="007558AE" w:rsidRPr="009E4D0D" w:rsidRDefault="00000000">
            <w:pPr>
              <w:spacing w:before="160"/>
              <w:rPr>
                <w:highlight w:val="white"/>
              </w:rPr>
            </w:pPr>
            <w:r w:rsidRPr="009E4D0D">
              <w:rPr>
                <w:highlight w:val="white"/>
              </w:rPr>
              <w:t xml:space="preserve">Facilitan el diseño </w:t>
            </w:r>
            <w:r w:rsidRPr="009E4D0D">
              <w:rPr>
                <w:i/>
                <w:highlight w:val="white"/>
              </w:rPr>
              <w:t>top-down</w:t>
            </w:r>
            <w:r w:rsidRPr="009E4D0D">
              <w:rPr>
                <w:highlight w:val="white"/>
              </w:rPr>
              <w:t>.</w:t>
            </w:r>
          </w:p>
        </w:tc>
      </w:tr>
      <w:tr w:rsidR="007558AE" w14:paraId="549D3BAD" w14:textId="77777777">
        <w:tc>
          <w:tcPr>
            <w:tcW w:w="1837" w:type="dxa"/>
            <w:shd w:val="clear" w:color="auto" w:fill="auto"/>
            <w:tcMar>
              <w:top w:w="100" w:type="dxa"/>
              <w:left w:w="100" w:type="dxa"/>
              <w:bottom w:w="100" w:type="dxa"/>
              <w:right w:w="100" w:type="dxa"/>
            </w:tcMar>
          </w:tcPr>
          <w:p w14:paraId="000003E4" w14:textId="77777777" w:rsidR="007558AE" w:rsidRDefault="00000000">
            <w:pPr>
              <w:widowControl w:val="0"/>
              <w:pBdr>
                <w:top w:val="nil"/>
                <w:left w:val="nil"/>
                <w:bottom w:val="nil"/>
                <w:right w:val="nil"/>
                <w:between w:val="nil"/>
              </w:pBdr>
              <w:jc w:val="center"/>
              <w:rPr>
                <w:b/>
              </w:rPr>
            </w:pPr>
            <w:r>
              <w:rPr>
                <w:b/>
              </w:rPr>
              <w:t xml:space="preserve"> Ventaja 2</w:t>
            </w:r>
          </w:p>
        </w:tc>
        <w:tc>
          <w:tcPr>
            <w:tcW w:w="13853" w:type="dxa"/>
            <w:shd w:val="clear" w:color="auto" w:fill="auto"/>
            <w:tcMar>
              <w:top w:w="100" w:type="dxa"/>
              <w:left w:w="100" w:type="dxa"/>
              <w:bottom w:w="100" w:type="dxa"/>
              <w:right w:w="100" w:type="dxa"/>
            </w:tcMar>
          </w:tcPr>
          <w:p w14:paraId="000003E5" w14:textId="6CC32D06" w:rsidR="007558AE" w:rsidRPr="009E4D0D" w:rsidRDefault="00000000">
            <w:pPr>
              <w:rPr>
                <w:highlight w:val="white"/>
              </w:rPr>
            </w:pPr>
            <w:r w:rsidRPr="009E4D0D">
              <w:rPr>
                <w:highlight w:val="white"/>
              </w:rPr>
              <w:t>Se pueden llevar a cabo más de una vez en un programa, con sólo llamarlos las veces que así</w:t>
            </w:r>
            <w:r w:rsidR="001123AE">
              <w:rPr>
                <w:highlight w:val="white"/>
              </w:rPr>
              <w:t xml:space="preserve"> se</w:t>
            </w:r>
            <w:r w:rsidRPr="009E4D0D">
              <w:rPr>
                <w:highlight w:val="white"/>
              </w:rPr>
              <w:t xml:space="preserve"> desee. Con esto se ahorra tiempo de diseño y programación.</w:t>
            </w:r>
          </w:p>
        </w:tc>
      </w:tr>
      <w:tr w:rsidR="007558AE" w14:paraId="2F0749FE" w14:textId="77777777">
        <w:tc>
          <w:tcPr>
            <w:tcW w:w="1837" w:type="dxa"/>
            <w:shd w:val="clear" w:color="auto" w:fill="auto"/>
            <w:tcMar>
              <w:top w:w="100" w:type="dxa"/>
              <w:left w:w="100" w:type="dxa"/>
              <w:bottom w:w="100" w:type="dxa"/>
              <w:right w:w="100" w:type="dxa"/>
            </w:tcMar>
          </w:tcPr>
          <w:p w14:paraId="000003E6" w14:textId="77777777" w:rsidR="007558AE" w:rsidRDefault="00000000">
            <w:pPr>
              <w:widowControl w:val="0"/>
              <w:pBdr>
                <w:top w:val="nil"/>
                <w:left w:val="nil"/>
                <w:bottom w:val="nil"/>
                <w:right w:val="nil"/>
                <w:between w:val="nil"/>
              </w:pBdr>
              <w:jc w:val="center"/>
              <w:rPr>
                <w:b/>
              </w:rPr>
            </w:pPr>
            <w:r>
              <w:rPr>
                <w:b/>
              </w:rPr>
              <w:t>Ventaja 3</w:t>
            </w:r>
          </w:p>
        </w:tc>
        <w:tc>
          <w:tcPr>
            <w:tcW w:w="13853" w:type="dxa"/>
            <w:shd w:val="clear" w:color="auto" w:fill="auto"/>
            <w:tcMar>
              <w:top w:w="100" w:type="dxa"/>
              <w:left w:w="100" w:type="dxa"/>
              <w:bottom w:w="100" w:type="dxa"/>
              <w:right w:w="100" w:type="dxa"/>
            </w:tcMar>
          </w:tcPr>
          <w:p w14:paraId="000003E7" w14:textId="77777777" w:rsidR="007558AE" w:rsidRPr="009E4D0D" w:rsidRDefault="00000000">
            <w:pPr>
              <w:rPr>
                <w:highlight w:val="white"/>
              </w:rPr>
            </w:pPr>
            <w:r w:rsidRPr="009E4D0D">
              <w:rPr>
                <w:highlight w:val="white"/>
              </w:rPr>
              <w:t>El mismo procedimiento se puede usar en distintos programas.</w:t>
            </w:r>
          </w:p>
        </w:tc>
      </w:tr>
      <w:tr w:rsidR="007558AE" w14:paraId="45AE6F90" w14:textId="77777777">
        <w:tc>
          <w:tcPr>
            <w:tcW w:w="1837" w:type="dxa"/>
            <w:shd w:val="clear" w:color="auto" w:fill="auto"/>
            <w:tcMar>
              <w:top w:w="100" w:type="dxa"/>
              <w:left w:w="100" w:type="dxa"/>
              <w:bottom w:w="100" w:type="dxa"/>
              <w:right w:w="100" w:type="dxa"/>
            </w:tcMar>
          </w:tcPr>
          <w:p w14:paraId="000003E8" w14:textId="77777777" w:rsidR="007558AE" w:rsidRDefault="00000000">
            <w:pPr>
              <w:widowControl w:val="0"/>
              <w:pBdr>
                <w:top w:val="nil"/>
                <w:left w:val="nil"/>
                <w:bottom w:val="nil"/>
                <w:right w:val="nil"/>
                <w:between w:val="nil"/>
              </w:pBdr>
              <w:jc w:val="center"/>
              <w:rPr>
                <w:b/>
              </w:rPr>
            </w:pPr>
            <w:r>
              <w:rPr>
                <w:b/>
              </w:rPr>
              <w:t>Ventaja 4</w:t>
            </w:r>
          </w:p>
        </w:tc>
        <w:tc>
          <w:tcPr>
            <w:tcW w:w="13853" w:type="dxa"/>
            <w:shd w:val="clear" w:color="auto" w:fill="auto"/>
            <w:tcMar>
              <w:top w:w="100" w:type="dxa"/>
              <w:left w:w="100" w:type="dxa"/>
              <w:bottom w:w="100" w:type="dxa"/>
              <w:right w:w="100" w:type="dxa"/>
            </w:tcMar>
          </w:tcPr>
          <w:p w14:paraId="000003E9" w14:textId="77777777" w:rsidR="007558AE" w:rsidRPr="009E4D0D" w:rsidRDefault="00000000">
            <w:pPr>
              <w:rPr>
                <w:highlight w:val="white"/>
              </w:rPr>
            </w:pPr>
            <w:r w:rsidRPr="009E4D0D">
              <w:rPr>
                <w:highlight w:val="white"/>
              </w:rPr>
              <w:t>Su uso facilita la división de tareas entre los diferentes programadores de un equipo.</w:t>
            </w:r>
          </w:p>
        </w:tc>
      </w:tr>
      <w:tr w:rsidR="007558AE" w14:paraId="4FFABC6E" w14:textId="77777777">
        <w:tc>
          <w:tcPr>
            <w:tcW w:w="1837" w:type="dxa"/>
            <w:shd w:val="clear" w:color="auto" w:fill="auto"/>
            <w:tcMar>
              <w:top w:w="100" w:type="dxa"/>
              <w:left w:w="100" w:type="dxa"/>
              <w:bottom w:w="100" w:type="dxa"/>
              <w:right w:w="100" w:type="dxa"/>
            </w:tcMar>
          </w:tcPr>
          <w:p w14:paraId="000003EA" w14:textId="77777777" w:rsidR="007558AE" w:rsidRDefault="00000000">
            <w:pPr>
              <w:widowControl w:val="0"/>
              <w:pBdr>
                <w:top w:val="nil"/>
                <w:left w:val="nil"/>
                <w:bottom w:val="nil"/>
                <w:right w:val="nil"/>
                <w:between w:val="nil"/>
              </w:pBdr>
              <w:jc w:val="center"/>
              <w:rPr>
                <w:b/>
              </w:rPr>
            </w:pPr>
            <w:r>
              <w:rPr>
                <w:b/>
              </w:rPr>
              <w:t>Ventaja 5</w:t>
            </w:r>
          </w:p>
        </w:tc>
        <w:tc>
          <w:tcPr>
            <w:tcW w:w="13853" w:type="dxa"/>
            <w:shd w:val="clear" w:color="auto" w:fill="auto"/>
            <w:tcMar>
              <w:top w:w="100" w:type="dxa"/>
              <w:left w:w="100" w:type="dxa"/>
              <w:bottom w:w="100" w:type="dxa"/>
              <w:right w:w="100" w:type="dxa"/>
            </w:tcMar>
          </w:tcPr>
          <w:p w14:paraId="000003EB" w14:textId="2A6270CA" w:rsidR="007558AE" w:rsidRPr="009E4D0D" w:rsidRDefault="00000000">
            <w:pPr>
              <w:rPr>
                <w:highlight w:val="white"/>
              </w:rPr>
            </w:pPr>
            <w:r w:rsidRPr="009E4D0D">
              <w:t>Se pueden probar individualmente e incorporarlos en librerías o bibliotecas</w:t>
            </w:r>
            <w:r w:rsidR="001123AE">
              <w:t>,</w:t>
            </w:r>
            <w:r w:rsidRPr="009E4D0D">
              <w:t xml:space="preserve"> para ser usados posteriormente por quien lo necesite.</w:t>
            </w:r>
          </w:p>
        </w:tc>
      </w:tr>
    </w:tbl>
    <w:p w14:paraId="000003EC" w14:textId="77777777" w:rsidR="007558AE" w:rsidRDefault="007558AE">
      <w:pPr>
        <w:spacing w:line="240" w:lineRule="auto"/>
        <w:rPr>
          <w:color w:val="1E1E1E"/>
          <w:highlight w:val="white"/>
        </w:rPr>
      </w:pPr>
    </w:p>
    <w:tbl>
      <w:tblPr>
        <w:tblStyle w:val="affffffff4"/>
        <w:tblW w:w="155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8"/>
      </w:tblGrid>
      <w:tr w:rsidR="007558AE" w14:paraId="611BAEFC" w14:textId="77777777">
        <w:trPr>
          <w:trHeight w:val="444"/>
        </w:trPr>
        <w:tc>
          <w:tcPr>
            <w:tcW w:w="15588" w:type="dxa"/>
            <w:shd w:val="clear" w:color="auto" w:fill="8DB3E2"/>
          </w:tcPr>
          <w:p w14:paraId="000003ED" w14:textId="77777777" w:rsidR="007558AE" w:rsidRPr="009E4D0D" w:rsidRDefault="00000000">
            <w:pPr>
              <w:pStyle w:val="Ttulo1"/>
              <w:jc w:val="center"/>
              <w:outlineLvl w:val="0"/>
              <w:rPr>
                <w:sz w:val="22"/>
                <w:szCs w:val="22"/>
              </w:rPr>
            </w:pPr>
            <w:r w:rsidRPr="009E4D0D">
              <w:rPr>
                <w:sz w:val="22"/>
                <w:szCs w:val="22"/>
              </w:rPr>
              <w:t>Cuadro de texto</w:t>
            </w:r>
          </w:p>
        </w:tc>
      </w:tr>
      <w:tr w:rsidR="007558AE" w14:paraId="7E14F061" w14:textId="77777777">
        <w:tc>
          <w:tcPr>
            <w:tcW w:w="15588" w:type="dxa"/>
          </w:tcPr>
          <w:p w14:paraId="000003EE" w14:textId="77777777" w:rsidR="007558AE" w:rsidRDefault="00000000">
            <w:pPr>
              <w:pBdr>
                <w:bottom w:val="nil"/>
              </w:pBdr>
              <w:jc w:val="both"/>
              <w:rPr>
                <w:b/>
                <w:color w:val="1E1E1E"/>
                <w:highlight w:val="white"/>
              </w:rPr>
            </w:pPr>
            <w:r>
              <w:rPr>
                <w:b/>
                <w:color w:val="1E1E1E"/>
                <w:highlight w:val="white"/>
              </w:rPr>
              <w:t>Declaración de procedimiento:</w:t>
            </w:r>
          </w:p>
          <w:p w14:paraId="000003EF" w14:textId="2E2DCD03" w:rsidR="007558AE" w:rsidRDefault="00000000">
            <w:pPr>
              <w:pBdr>
                <w:bottom w:val="nil"/>
              </w:pBdr>
              <w:jc w:val="both"/>
              <w:rPr>
                <w:color w:val="1E1E1E"/>
                <w:highlight w:val="white"/>
              </w:rPr>
            </w:pPr>
            <w:r>
              <w:rPr>
                <w:color w:val="1E1E1E"/>
                <w:highlight w:val="white"/>
              </w:rPr>
              <w:lastRenderedPageBreak/>
              <w:t>En pseudocódigo:</w:t>
            </w:r>
          </w:p>
          <w:p w14:paraId="2E1EAB68" w14:textId="77777777" w:rsidR="00720010" w:rsidRDefault="00720010">
            <w:pPr>
              <w:pBdr>
                <w:bottom w:val="nil"/>
              </w:pBdr>
              <w:jc w:val="both"/>
              <w:rPr>
                <w:color w:val="1E1E1E"/>
                <w:highlight w:val="white"/>
              </w:rPr>
            </w:pPr>
          </w:p>
          <w:p w14:paraId="000003F0" w14:textId="77777777" w:rsidR="007558AE" w:rsidRDefault="00000000">
            <w:pPr>
              <w:pBdr>
                <w:left w:val="nil"/>
                <w:bottom w:val="nil"/>
              </w:pBdr>
              <w:jc w:val="both"/>
              <w:rPr>
                <w:b/>
                <w:color w:val="1E1E1E"/>
                <w:highlight w:val="white"/>
              </w:rPr>
            </w:pPr>
            <w:r>
              <w:rPr>
                <w:b/>
                <w:color w:val="1E1E1E"/>
                <w:highlight w:val="white"/>
              </w:rPr>
              <w:t>SINTAXIS</w:t>
            </w:r>
          </w:p>
          <w:p w14:paraId="000003F1" w14:textId="7B329CC3" w:rsidR="007558AE" w:rsidRDefault="00000000">
            <w:pPr>
              <w:pBdr>
                <w:left w:val="nil"/>
                <w:bottom w:val="nil"/>
              </w:pBdr>
              <w:jc w:val="both"/>
              <w:rPr>
                <w:color w:val="1E1E1E"/>
                <w:highlight w:val="white"/>
              </w:rPr>
            </w:pPr>
            <w:r>
              <w:rPr>
                <w:color w:val="1E1E1E"/>
                <w:highlight w:val="white"/>
              </w:rPr>
              <w:t xml:space="preserve">procedimiento </w:t>
            </w:r>
            <w:r w:rsidR="009E4D0D">
              <w:rPr>
                <w:color w:val="1E1E1E"/>
                <w:highlight w:val="white"/>
              </w:rPr>
              <w:t>nombre procedimiento</w:t>
            </w:r>
            <w:r>
              <w:rPr>
                <w:color w:val="1E1E1E"/>
                <w:highlight w:val="white"/>
              </w:rPr>
              <w:t xml:space="preserve"> (lista de parámetros):</w:t>
            </w:r>
          </w:p>
          <w:p w14:paraId="000003F2" w14:textId="77777777" w:rsidR="007558AE" w:rsidRDefault="007558AE">
            <w:pPr>
              <w:pBdr>
                <w:left w:val="nil"/>
                <w:bottom w:val="nil"/>
              </w:pBdr>
              <w:jc w:val="both"/>
              <w:rPr>
                <w:color w:val="1E1E1E"/>
                <w:highlight w:val="white"/>
              </w:rPr>
            </w:pPr>
          </w:p>
          <w:p w14:paraId="000003F3" w14:textId="77777777" w:rsidR="007558AE" w:rsidRDefault="00000000">
            <w:pPr>
              <w:pBdr>
                <w:left w:val="nil"/>
                <w:bottom w:val="nil"/>
              </w:pBdr>
              <w:jc w:val="both"/>
              <w:rPr>
                <w:color w:val="1E1E1E"/>
                <w:highlight w:val="white"/>
              </w:rPr>
            </w:pPr>
            <w:r>
              <w:rPr>
                <w:color w:val="1E1E1E"/>
                <w:highlight w:val="white"/>
              </w:rPr>
              <w:t>Tipo</w:t>
            </w:r>
          </w:p>
          <w:p w14:paraId="000003F4" w14:textId="77777777" w:rsidR="007558AE" w:rsidRDefault="00000000">
            <w:pPr>
              <w:pBdr>
                <w:left w:val="nil"/>
                <w:bottom w:val="nil"/>
              </w:pBdr>
              <w:jc w:val="both"/>
              <w:rPr>
                <w:color w:val="1E1E1E"/>
                <w:highlight w:val="white"/>
              </w:rPr>
            </w:pPr>
            <w:r>
              <w:rPr>
                <w:color w:val="1E1E1E"/>
                <w:highlight w:val="white"/>
              </w:rPr>
              <w:t>declaraciones locales</w:t>
            </w:r>
          </w:p>
          <w:p w14:paraId="000003F5" w14:textId="77777777" w:rsidR="007558AE" w:rsidRDefault="007558AE">
            <w:pPr>
              <w:pBdr>
                <w:left w:val="nil"/>
                <w:bottom w:val="nil"/>
              </w:pBdr>
              <w:jc w:val="both"/>
              <w:rPr>
                <w:color w:val="1E1E1E"/>
                <w:highlight w:val="white"/>
              </w:rPr>
            </w:pPr>
          </w:p>
          <w:p w14:paraId="000003F6" w14:textId="77777777" w:rsidR="007558AE" w:rsidRDefault="00000000">
            <w:pPr>
              <w:pBdr>
                <w:left w:val="nil"/>
                <w:bottom w:val="nil"/>
              </w:pBdr>
              <w:jc w:val="both"/>
              <w:rPr>
                <w:color w:val="1E1E1E"/>
                <w:highlight w:val="white"/>
              </w:rPr>
            </w:pPr>
            <w:r>
              <w:rPr>
                <w:color w:val="1E1E1E"/>
                <w:highlight w:val="white"/>
              </w:rPr>
              <w:t>Hacer</w:t>
            </w:r>
          </w:p>
          <w:p w14:paraId="000003F7" w14:textId="77777777" w:rsidR="007558AE" w:rsidRDefault="00000000">
            <w:pPr>
              <w:pBdr>
                <w:left w:val="nil"/>
                <w:bottom w:val="nil"/>
              </w:pBdr>
              <w:jc w:val="both"/>
              <w:rPr>
                <w:color w:val="1E1E1E"/>
                <w:highlight w:val="white"/>
              </w:rPr>
            </w:pPr>
            <w:r>
              <w:rPr>
                <w:color w:val="1E1E1E"/>
                <w:highlight w:val="white"/>
              </w:rPr>
              <w:t>cuerpo ejecutable del procedimiento</w:t>
            </w:r>
          </w:p>
          <w:p w14:paraId="000003F8" w14:textId="77777777" w:rsidR="007558AE" w:rsidRDefault="007558AE">
            <w:pPr>
              <w:pBdr>
                <w:left w:val="nil"/>
                <w:bottom w:val="nil"/>
              </w:pBdr>
              <w:jc w:val="both"/>
              <w:rPr>
                <w:color w:val="1E1E1E"/>
                <w:highlight w:val="white"/>
              </w:rPr>
            </w:pPr>
          </w:p>
          <w:p w14:paraId="000003F9" w14:textId="77777777" w:rsidR="007558AE" w:rsidRDefault="00000000">
            <w:pPr>
              <w:pBdr>
                <w:left w:val="nil"/>
                <w:bottom w:val="nil"/>
              </w:pBdr>
              <w:jc w:val="both"/>
              <w:rPr>
                <w:color w:val="1E1E1E"/>
                <w:highlight w:val="white"/>
              </w:rPr>
            </w:pPr>
            <w:r>
              <w:rPr>
                <w:color w:val="1E1E1E"/>
                <w:highlight w:val="white"/>
              </w:rPr>
              <w:t>Fin procedimiento</w:t>
            </w:r>
          </w:p>
          <w:p w14:paraId="000003FA" w14:textId="77777777" w:rsidR="007558AE" w:rsidRDefault="007558AE">
            <w:pPr>
              <w:pBdr>
                <w:left w:val="nil"/>
                <w:bottom w:val="nil"/>
              </w:pBdr>
              <w:jc w:val="both"/>
            </w:pPr>
          </w:p>
          <w:p w14:paraId="000003FB" w14:textId="4578D76C" w:rsidR="007558AE" w:rsidRDefault="001370F1">
            <w:pPr>
              <w:pBdr>
                <w:bottom w:val="nil"/>
              </w:pBdr>
              <w:jc w:val="both"/>
              <w:rPr>
                <w:b/>
                <w:bCs/>
                <w:iCs/>
                <w:color w:val="1E1E1E"/>
              </w:rPr>
            </w:pPr>
            <w:r w:rsidRPr="009E4D0D">
              <w:rPr>
                <w:b/>
                <w:bCs/>
                <w:iCs/>
                <w:color w:val="1E1E1E"/>
                <w:highlight w:val="white"/>
              </w:rPr>
              <w:t xml:space="preserve">Ámbito </w:t>
            </w:r>
            <w:r>
              <w:rPr>
                <w:b/>
                <w:bCs/>
                <w:iCs/>
                <w:color w:val="1E1E1E"/>
              </w:rPr>
              <w:t>v</w:t>
            </w:r>
            <w:r w:rsidRPr="009E4D0D">
              <w:rPr>
                <w:b/>
                <w:bCs/>
                <w:iCs/>
                <w:color w:val="1E1E1E"/>
              </w:rPr>
              <w:t>ariables locales y globales</w:t>
            </w:r>
          </w:p>
          <w:p w14:paraId="5285C07A" w14:textId="77777777" w:rsidR="001370F1" w:rsidRPr="009E4D0D" w:rsidRDefault="001370F1">
            <w:pPr>
              <w:pBdr>
                <w:bottom w:val="nil"/>
              </w:pBdr>
              <w:jc w:val="both"/>
              <w:rPr>
                <w:b/>
                <w:bCs/>
                <w:iCs/>
                <w:color w:val="1E1E1E"/>
              </w:rPr>
            </w:pPr>
          </w:p>
          <w:p w14:paraId="000003FC" w14:textId="77777777" w:rsidR="007558AE" w:rsidRDefault="00000000">
            <w:pPr>
              <w:pBdr>
                <w:bottom w:val="nil"/>
              </w:pBdr>
              <w:jc w:val="both"/>
              <w:rPr>
                <w:color w:val="1E1E1E"/>
              </w:rPr>
            </w:pPr>
            <w:r>
              <w:rPr>
                <w:color w:val="1E1E1E"/>
              </w:rPr>
              <w:t>Las variables utilizadas en los programas principales y subprogramas se clasifican en dos tipos: variables locales y variables globales.</w:t>
            </w:r>
          </w:p>
          <w:p w14:paraId="000003FD" w14:textId="77777777" w:rsidR="007558AE" w:rsidRDefault="007558AE">
            <w:pPr>
              <w:pBdr>
                <w:bottom w:val="nil"/>
              </w:pBdr>
              <w:jc w:val="both"/>
              <w:rPr>
                <w:color w:val="1E1E1E"/>
              </w:rPr>
            </w:pPr>
          </w:p>
        </w:tc>
      </w:tr>
    </w:tbl>
    <w:p w14:paraId="000003FE" w14:textId="77777777" w:rsidR="007558AE" w:rsidRDefault="007558AE">
      <w:pPr>
        <w:pBdr>
          <w:bottom w:val="nil"/>
        </w:pBdr>
        <w:spacing w:line="240" w:lineRule="auto"/>
        <w:jc w:val="both"/>
        <w:rPr>
          <w:color w:val="1E1E1E"/>
          <w:highlight w:val="white"/>
        </w:rPr>
      </w:pPr>
    </w:p>
    <w:tbl>
      <w:tblPr>
        <w:tblStyle w:val="affffffff5"/>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93"/>
        <w:gridCol w:w="11497"/>
      </w:tblGrid>
      <w:tr w:rsidR="007558AE" w14:paraId="0456BC97" w14:textId="77777777">
        <w:tc>
          <w:tcPr>
            <w:tcW w:w="4193" w:type="dxa"/>
            <w:shd w:val="clear" w:color="auto" w:fill="C9DAF8"/>
            <w:tcMar>
              <w:top w:w="100" w:type="dxa"/>
              <w:left w:w="100" w:type="dxa"/>
              <w:bottom w:w="100" w:type="dxa"/>
              <w:right w:w="100" w:type="dxa"/>
            </w:tcMar>
          </w:tcPr>
          <w:p w14:paraId="000003FF" w14:textId="77777777" w:rsidR="007558AE" w:rsidRDefault="00000000">
            <w:pPr>
              <w:widowControl w:val="0"/>
              <w:rPr>
                <w:b/>
              </w:rPr>
            </w:pPr>
            <w:r>
              <w:rPr>
                <w:b/>
              </w:rPr>
              <w:t>Tipo de recurso</w:t>
            </w:r>
          </w:p>
        </w:tc>
        <w:tc>
          <w:tcPr>
            <w:tcW w:w="11497" w:type="dxa"/>
            <w:shd w:val="clear" w:color="auto" w:fill="C9DAF8"/>
            <w:tcMar>
              <w:top w:w="100" w:type="dxa"/>
              <w:left w:w="100" w:type="dxa"/>
              <w:bottom w:w="100" w:type="dxa"/>
              <w:right w:w="100" w:type="dxa"/>
            </w:tcMar>
          </w:tcPr>
          <w:p w14:paraId="00000400" w14:textId="77777777" w:rsidR="007558AE" w:rsidRPr="009E4D0D" w:rsidRDefault="00000000">
            <w:pPr>
              <w:pStyle w:val="Ttulo"/>
              <w:widowControl w:val="0"/>
              <w:jc w:val="center"/>
              <w:rPr>
                <w:sz w:val="22"/>
                <w:szCs w:val="22"/>
              </w:rPr>
            </w:pPr>
            <w:r w:rsidRPr="009E4D0D">
              <w:rPr>
                <w:sz w:val="22"/>
                <w:szCs w:val="22"/>
              </w:rPr>
              <w:t>Tarjetas Conectadas</w:t>
            </w:r>
          </w:p>
        </w:tc>
      </w:tr>
      <w:tr w:rsidR="007558AE" w14:paraId="0E8DB05F" w14:textId="77777777">
        <w:tc>
          <w:tcPr>
            <w:tcW w:w="4193" w:type="dxa"/>
            <w:shd w:val="clear" w:color="auto" w:fill="auto"/>
            <w:tcMar>
              <w:top w:w="100" w:type="dxa"/>
              <w:left w:w="100" w:type="dxa"/>
              <w:bottom w:w="100" w:type="dxa"/>
              <w:right w:w="100" w:type="dxa"/>
            </w:tcMar>
          </w:tcPr>
          <w:p w14:paraId="00000401" w14:textId="77777777" w:rsidR="007558AE" w:rsidRDefault="00000000">
            <w:pPr>
              <w:widowControl w:val="0"/>
              <w:rPr>
                <w:b/>
              </w:rPr>
            </w:pPr>
            <w:r>
              <w:rPr>
                <w:b/>
              </w:rPr>
              <w:t>Introducción</w:t>
            </w:r>
          </w:p>
        </w:tc>
        <w:tc>
          <w:tcPr>
            <w:tcW w:w="11497" w:type="dxa"/>
            <w:shd w:val="clear" w:color="auto" w:fill="auto"/>
            <w:tcMar>
              <w:top w:w="100" w:type="dxa"/>
              <w:left w:w="100" w:type="dxa"/>
              <w:bottom w:w="100" w:type="dxa"/>
              <w:right w:w="100" w:type="dxa"/>
            </w:tcMar>
          </w:tcPr>
          <w:p w14:paraId="00000402" w14:textId="47ED2AAB" w:rsidR="007558AE" w:rsidRDefault="00000000">
            <w:pPr>
              <w:widowControl w:val="0"/>
              <w:rPr>
                <w:color w:val="999999"/>
              </w:rPr>
            </w:pPr>
            <w:r>
              <w:t>A</w:t>
            </w:r>
            <w:r w:rsidR="003C2F44">
              <w:t xml:space="preserve"> </w:t>
            </w:r>
            <w:r w:rsidR="00420E05">
              <w:t>continuación,</w:t>
            </w:r>
            <w:r w:rsidR="003C2F44">
              <w:t xml:space="preserve"> se muestra </w:t>
            </w:r>
            <w:r>
              <w:t>una breve explicación de ambos tipos de variables:</w:t>
            </w:r>
          </w:p>
        </w:tc>
      </w:tr>
      <w:tr w:rsidR="007558AE" w14:paraId="6CB3D2DF" w14:textId="77777777">
        <w:trPr>
          <w:trHeight w:val="420"/>
        </w:trPr>
        <w:tc>
          <w:tcPr>
            <w:tcW w:w="15690" w:type="dxa"/>
            <w:gridSpan w:val="2"/>
            <w:shd w:val="clear" w:color="auto" w:fill="auto"/>
            <w:tcMar>
              <w:top w:w="100" w:type="dxa"/>
              <w:left w:w="100" w:type="dxa"/>
              <w:bottom w:w="100" w:type="dxa"/>
              <w:right w:w="100" w:type="dxa"/>
            </w:tcMar>
          </w:tcPr>
          <w:p w14:paraId="00000403" w14:textId="77777777" w:rsidR="007558AE" w:rsidRDefault="00000000">
            <w:pPr>
              <w:widowControl w:val="0"/>
              <w:jc w:val="center"/>
            </w:pPr>
            <w:r>
              <w:rPr>
                <w:noProof/>
              </w:rPr>
              <w:drawing>
                <wp:inline distT="0" distB="0" distL="0" distR="0" wp14:anchorId="62907470" wp14:editId="5ACFD2F7">
                  <wp:extent cx="3141786" cy="1611736"/>
                  <wp:effectExtent l="0" t="0" r="0" b="0"/>
                  <wp:docPr id="155" name="image18.jpg" descr="Abstract background with binary code. Hackers, darknet, virtual reality and science fiction concept."/>
                  <wp:cNvGraphicFramePr/>
                  <a:graphic xmlns:a="http://schemas.openxmlformats.org/drawingml/2006/main">
                    <a:graphicData uri="http://schemas.openxmlformats.org/drawingml/2006/picture">
                      <pic:pic xmlns:pic="http://schemas.openxmlformats.org/drawingml/2006/picture">
                        <pic:nvPicPr>
                          <pic:cNvPr id="0" name="image18.jpg" descr="Abstract background with binary code. Hackers, darknet, virtual reality and science fiction concept."/>
                          <pic:cNvPicPr preferRelativeResize="0"/>
                        </pic:nvPicPr>
                        <pic:blipFill>
                          <a:blip r:embed="rId79"/>
                          <a:srcRect/>
                          <a:stretch>
                            <a:fillRect/>
                          </a:stretch>
                        </pic:blipFill>
                        <pic:spPr>
                          <a:xfrm>
                            <a:off x="0" y="0"/>
                            <a:ext cx="3141786" cy="1611736"/>
                          </a:xfrm>
                          <a:prstGeom prst="rect">
                            <a:avLst/>
                          </a:prstGeom>
                          <a:ln/>
                        </pic:spPr>
                      </pic:pic>
                    </a:graphicData>
                  </a:graphic>
                </wp:inline>
              </w:drawing>
            </w:r>
          </w:p>
          <w:p w14:paraId="00000404" w14:textId="77777777" w:rsidR="007558AE" w:rsidRDefault="00000000">
            <w:pPr>
              <w:widowControl w:val="0"/>
              <w:jc w:val="center"/>
            </w:pPr>
            <w:r>
              <w:t xml:space="preserve">Imagen de referencia </w:t>
            </w:r>
            <w:hyperlink r:id="rId80">
              <w:r>
                <w:rPr>
                  <w:color w:val="0000FF"/>
                  <w:u w:val="single"/>
                </w:rPr>
                <w:t>https://cutt.ly/rXHX7br</w:t>
              </w:r>
            </w:hyperlink>
            <w:r>
              <w:t xml:space="preserve"> </w:t>
            </w:r>
          </w:p>
          <w:p w14:paraId="00000405" w14:textId="77777777" w:rsidR="007558AE" w:rsidRDefault="00000000">
            <w:pPr>
              <w:widowControl w:val="0"/>
              <w:jc w:val="center"/>
            </w:pPr>
            <w:r>
              <w:rPr>
                <w:color w:val="000000"/>
                <w:highlight w:val="white"/>
              </w:rPr>
              <w:t>228130_i</w:t>
            </w:r>
            <w:r>
              <w:rPr>
                <w:color w:val="000000"/>
              </w:rPr>
              <w:t>45</w:t>
            </w:r>
          </w:p>
        </w:tc>
      </w:tr>
      <w:tr w:rsidR="007558AE" w14:paraId="49ADB537" w14:textId="77777777">
        <w:tc>
          <w:tcPr>
            <w:tcW w:w="4193" w:type="dxa"/>
            <w:shd w:val="clear" w:color="auto" w:fill="auto"/>
            <w:tcMar>
              <w:top w:w="100" w:type="dxa"/>
              <w:left w:w="100" w:type="dxa"/>
              <w:bottom w:w="100" w:type="dxa"/>
              <w:right w:w="100" w:type="dxa"/>
            </w:tcMar>
          </w:tcPr>
          <w:p w14:paraId="00000407" w14:textId="77777777" w:rsidR="007558AE" w:rsidRDefault="00000000">
            <w:pPr>
              <w:widowControl w:val="0"/>
            </w:pPr>
            <w:r>
              <w:rPr>
                <w:noProof/>
              </w:rPr>
              <w:lastRenderedPageBreak/>
              <w:drawing>
                <wp:inline distT="0" distB="0" distL="0" distR="0" wp14:anchorId="71DD253E" wp14:editId="4BEAC1B8">
                  <wp:extent cx="1347119" cy="1560847"/>
                  <wp:effectExtent l="0" t="0" r="0" b="0"/>
                  <wp:docPr id="156" name="image16.jpg" descr="Colombia map abstract schematic from blue ones and zeros binary digital code with space stars for banner, poster, greeting card. Vector illustration."/>
                  <wp:cNvGraphicFramePr/>
                  <a:graphic xmlns:a="http://schemas.openxmlformats.org/drawingml/2006/main">
                    <a:graphicData uri="http://schemas.openxmlformats.org/drawingml/2006/picture">
                      <pic:pic xmlns:pic="http://schemas.openxmlformats.org/drawingml/2006/picture">
                        <pic:nvPicPr>
                          <pic:cNvPr id="0" name="image16.jpg" descr="Colombia map abstract schematic from blue ones and zeros binary digital code with space stars for banner, poster, greeting card. Vector illustration."/>
                          <pic:cNvPicPr preferRelativeResize="0"/>
                        </pic:nvPicPr>
                        <pic:blipFill>
                          <a:blip r:embed="rId81"/>
                          <a:srcRect r="42433"/>
                          <a:stretch>
                            <a:fillRect/>
                          </a:stretch>
                        </pic:blipFill>
                        <pic:spPr>
                          <a:xfrm>
                            <a:off x="0" y="0"/>
                            <a:ext cx="1347119" cy="1560847"/>
                          </a:xfrm>
                          <a:prstGeom prst="rect">
                            <a:avLst/>
                          </a:prstGeom>
                          <a:ln/>
                        </pic:spPr>
                      </pic:pic>
                    </a:graphicData>
                  </a:graphic>
                </wp:inline>
              </w:drawing>
            </w:r>
          </w:p>
          <w:p w14:paraId="00000408" w14:textId="77777777" w:rsidR="007558AE" w:rsidRDefault="00000000">
            <w:pPr>
              <w:widowControl w:val="0"/>
            </w:pPr>
            <w:r>
              <w:t xml:space="preserve">Imagen de referencia </w:t>
            </w:r>
            <w:hyperlink r:id="rId82">
              <w:r>
                <w:rPr>
                  <w:color w:val="0000FF"/>
                  <w:u w:val="single"/>
                </w:rPr>
                <w:t>https://cutt.ly/GXHCC70</w:t>
              </w:r>
            </w:hyperlink>
            <w:r>
              <w:t xml:space="preserve"> </w:t>
            </w:r>
          </w:p>
          <w:p w14:paraId="00000409" w14:textId="77777777" w:rsidR="007558AE" w:rsidRDefault="00000000">
            <w:pPr>
              <w:widowControl w:val="0"/>
            </w:pPr>
            <w:r>
              <w:rPr>
                <w:color w:val="000000"/>
                <w:highlight w:val="white"/>
              </w:rPr>
              <w:t>228130_i</w:t>
            </w:r>
            <w:r>
              <w:rPr>
                <w:color w:val="000000"/>
              </w:rPr>
              <w:t>46</w:t>
            </w:r>
          </w:p>
        </w:tc>
        <w:tc>
          <w:tcPr>
            <w:tcW w:w="11497" w:type="dxa"/>
            <w:shd w:val="clear" w:color="auto" w:fill="auto"/>
            <w:tcMar>
              <w:top w:w="100" w:type="dxa"/>
              <w:left w:w="100" w:type="dxa"/>
              <w:bottom w:w="100" w:type="dxa"/>
              <w:right w:w="100" w:type="dxa"/>
            </w:tcMar>
          </w:tcPr>
          <w:p w14:paraId="0000040A" w14:textId="46E69300" w:rsidR="007558AE" w:rsidRDefault="00000000">
            <w:pPr>
              <w:pBdr>
                <w:bottom w:val="nil"/>
              </w:pBdr>
              <w:jc w:val="both"/>
              <w:rPr>
                <w:b/>
                <w:color w:val="1E1E1E"/>
                <w:highlight w:val="white"/>
              </w:rPr>
            </w:pPr>
            <w:r>
              <w:rPr>
                <w:b/>
                <w:color w:val="1E1E1E"/>
                <w:highlight w:val="white"/>
              </w:rPr>
              <w:t>Variables locales</w:t>
            </w:r>
          </w:p>
          <w:p w14:paraId="16A2342E" w14:textId="77777777" w:rsidR="00A3366A" w:rsidRDefault="00A3366A">
            <w:pPr>
              <w:pBdr>
                <w:bottom w:val="nil"/>
              </w:pBdr>
              <w:jc w:val="both"/>
              <w:rPr>
                <w:b/>
                <w:color w:val="1E1E1E"/>
                <w:highlight w:val="white"/>
              </w:rPr>
            </w:pPr>
          </w:p>
          <w:p w14:paraId="0000040B" w14:textId="708AB331" w:rsidR="007558AE" w:rsidRPr="009E4D0D" w:rsidRDefault="00000000">
            <w:pPr>
              <w:pBdr>
                <w:bottom w:val="nil"/>
              </w:pBdr>
              <w:jc w:val="both"/>
            </w:pPr>
            <w:r w:rsidRPr="009E4D0D">
              <w:rPr>
                <w:color w:val="1E1E1E"/>
              </w:rPr>
              <w:t xml:space="preserve">Joyanes (2020) indica </w:t>
            </w:r>
            <w:r w:rsidR="00A3366A" w:rsidRPr="009E4D0D">
              <w:rPr>
                <w:color w:val="1E1E1E"/>
              </w:rPr>
              <w:t>que</w:t>
            </w:r>
            <w:r w:rsidR="00821645" w:rsidRPr="009E4D0D">
              <w:rPr>
                <w:color w:val="1E1E1E"/>
              </w:rPr>
              <w:t xml:space="preserve"> </w:t>
            </w:r>
            <w:r w:rsidRPr="009E4D0D">
              <w:rPr>
                <w:color w:val="1E1E1E"/>
              </w:rPr>
              <w:t>“</w:t>
            </w:r>
            <w:r w:rsidR="008F39C3">
              <w:t>U</w:t>
            </w:r>
            <w:r w:rsidRPr="009E4D0D">
              <w:t>na variable local es aquella que está declarada y definida dentro de un subprograma, en el sentido de que está dentro de este subprograma y es distinta de las variables con el mismo nombre declaradas en cualquier parte del programa principal” (p.</w:t>
            </w:r>
            <w:r w:rsidR="006F78A6">
              <w:t xml:space="preserve"> </w:t>
            </w:r>
            <w:r w:rsidRPr="009E4D0D">
              <w:t>223)</w:t>
            </w:r>
            <w:r w:rsidR="00821645" w:rsidRPr="009E4D0D">
              <w:t>.</w:t>
            </w:r>
          </w:p>
          <w:p w14:paraId="0000040C" w14:textId="77777777" w:rsidR="007558AE" w:rsidRDefault="007558AE">
            <w:pPr>
              <w:pBdr>
                <w:bottom w:val="nil"/>
              </w:pBdr>
              <w:jc w:val="both"/>
              <w:rPr>
                <w:color w:val="1E1E1E"/>
                <w:highlight w:val="white"/>
              </w:rPr>
            </w:pPr>
          </w:p>
        </w:tc>
      </w:tr>
      <w:tr w:rsidR="007558AE" w14:paraId="280DD0BB" w14:textId="77777777">
        <w:tc>
          <w:tcPr>
            <w:tcW w:w="4193" w:type="dxa"/>
            <w:shd w:val="clear" w:color="auto" w:fill="auto"/>
            <w:tcMar>
              <w:top w:w="100" w:type="dxa"/>
              <w:left w:w="100" w:type="dxa"/>
              <w:bottom w:w="100" w:type="dxa"/>
              <w:right w:w="100" w:type="dxa"/>
            </w:tcMar>
          </w:tcPr>
          <w:p w14:paraId="0000040D" w14:textId="77777777" w:rsidR="007558AE" w:rsidRDefault="00000000">
            <w:pPr>
              <w:widowControl w:val="0"/>
            </w:pPr>
            <w:r>
              <w:rPr>
                <w:noProof/>
              </w:rPr>
              <w:drawing>
                <wp:inline distT="0" distB="0" distL="0" distR="0" wp14:anchorId="081695FA" wp14:editId="65843B09">
                  <wp:extent cx="2356070" cy="1326466"/>
                  <wp:effectExtent l="0" t="0" r="0" b="0"/>
                  <wp:docPr id="157" name="image27.jpg" descr="Futuristic global network and tacit digital data transfer 3D graphic . Concept of smart digital transformation and technology disruption that changes global trends in new information era ."/>
                  <wp:cNvGraphicFramePr/>
                  <a:graphic xmlns:a="http://schemas.openxmlformats.org/drawingml/2006/main">
                    <a:graphicData uri="http://schemas.openxmlformats.org/drawingml/2006/picture">
                      <pic:pic xmlns:pic="http://schemas.openxmlformats.org/drawingml/2006/picture">
                        <pic:nvPicPr>
                          <pic:cNvPr id="0" name="image27.jpg" descr="Futuristic global network and tacit digital data transfer 3D graphic . Concept of smart digital transformation and technology disruption that changes global trends in new information era ."/>
                          <pic:cNvPicPr preferRelativeResize="0"/>
                        </pic:nvPicPr>
                        <pic:blipFill>
                          <a:blip r:embed="rId83"/>
                          <a:srcRect/>
                          <a:stretch>
                            <a:fillRect/>
                          </a:stretch>
                        </pic:blipFill>
                        <pic:spPr>
                          <a:xfrm>
                            <a:off x="0" y="0"/>
                            <a:ext cx="2356070" cy="1326466"/>
                          </a:xfrm>
                          <a:prstGeom prst="rect">
                            <a:avLst/>
                          </a:prstGeom>
                          <a:ln/>
                        </pic:spPr>
                      </pic:pic>
                    </a:graphicData>
                  </a:graphic>
                </wp:inline>
              </w:drawing>
            </w:r>
          </w:p>
          <w:p w14:paraId="0000040E" w14:textId="77777777" w:rsidR="007558AE" w:rsidRDefault="00000000">
            <w:pPr>
              <w:widowControl w:val="0"/>
            </w:pPr>
            <w:r>
              <w:t xml:space="preserve">Imagen de referencia </w:t>
            </w:r>
            <w:hyperlink r:id="rId84">
              <w:r>
                <w:rPr>
                  <w:color w:val="0000FF"/>
                  <w:u w:val="single"/>
                </w:rPr>
                <w:t>https://cutt.ly/YXHCi8W</w:t>
              </w:r>
            </w:hyperlink>
            <w:r>
              <w:t xml:space="preserve"> </w:t>
            </w:r>
          </w:p>
          <w:p w14:paraId="0000040F" w14:textId="77777777" w:rsidR="007558AE" w:rsidRDefault="00000000">
            <w:pPr>
              <w:widowControl w:val="0"/>
            </w:pPr>
            <w:r>
              <w:rPr>
                <w:color w:val="000000"/>
                <w:highlight w:val="white"/>
              </w:rPr>
              <w:t>228130_i</w:t>
            </w:r>
            <w:r>
              <w:rPr>
                <w:color w:val="000000"/>
              </w:rPr>
              <w:t>47</w:t>
            </w:r>
          </w:p>
        </w:tc>
        <w:tc>
          <w:tcPr>
            <w:tcW w:w="11497" w:type="dxa"/>
            <w:shd w:val="clear" w:color="auto" w:fill="auto"/>
            <w:tcMar>
              <w:top w:w="100" w:type="dxa"/>
              <w:left w:w="100" w:type="dxa"/>
              <w:bottom w:w="100" w:type="dxa"/>
              <w:right w:w="100" w:type="dxa"/>
            </w:tcMar>
          </w:tcPr>
          <w:p w14:paraId="00000410" w14:textId="38DAFB80" w:rsidR="007558AE" w:rsidRDefault="00000000">
            <w:pPr>
              <w:pBdr>
                <w:bottom w:val="nil"/>
              </w:pBdr>
              <w:jc w:val="both"/>
              <w:rPr>
                <w:b/>
                <w:color w:val="1E1E1E"/>
                <w:highlight w:val="white"/>
              </w:rPr>
            </w:pPr>
            <w:r>
              <w:rPr>
                <w:b/>
                <w:color w:val="1E1E1E"/>
                <w:highlight w:val="white"/>
              </w:rPr>
              <w:t>Variables globales</w:t>
            </w:r>
          </w:p>
          <w:p w14:paraId="43EF21B9" w14:textId="77777777" w:rsidR="00A3366A" w:rsidRDefault="00A3366A">
            <w:pPr>
              <w:pBdr>
                <w:bottom w:val="nil"/>
              </w:pBdr>
              <w:jc w:val="both"/>
              <w:rPr>
                <w:b/>
                <w:color w:val="1E1E1E"/>
                <w:highlight w:val="white"/>
              </w:rPr>
            </w:pPr>
          </w:p>
          <w:p w14:paraId="00000411" w14:textId="14094D2C" w:rsidR="007558AE" w:rsidRPr="009E4D0D" w:rsidRDefault="00000000">
            <w:pPr>
              <w:pBdr>
                <w:bottom w:val="nil"/>
              </w:pBdr>
              <w:jc w:val="both"/>
              <w:rPr>
                <w:color w:val="0E1015"/>
              </w:rPr>
            </w:pPr>
            <w:r w:rsidRPr="009E4D0D">
              <w:rPr>
                <w:color w:val="1E1E1E"/>
              </w:rPr>
              <w:t xml:space="preserve">Joyanes (2020) indica </w:t>
            </w:r>
            <w:r w:rsidR="00A3366A" w:rsidRPr="009E4D0D">
              <w:rPr>
                <w:color w:val="1E1E1E"/>
              </w:rPr>
              <w:t xml:space="preserve">que </w:t>
            </w:r>
            <w:r w:rsidRPr="009E4D0D">
              <w:rPr>
                <w:color w:val="1E1E1E"/>
              </w:rPr>
              <w:t>“</w:t>
            </w:r>
            <w:r w:rsidR="008F39C3">
              <w:rPr>
                <w:color w:val="0E1015"/>
              </w:rPr>
              <w:t>E</w:t>
            </w:r>
            <w:r w:rsidRPr="009E4D0D">
              <w:rPr>
                <w:color w:val="0E1015"/>
              </w:rPr>
              <w:t>s aquella que está declarada para el programa o algoritmo principal, del que dependen todos los subprogramas” (p.</w:t>
            </w:r>
            <w:r w:rsidR="006F78A6">
              <w:rPr>
                <w:color w:val="0E1015"/>
              </w:rPr>
              <w:t xml:space="preserve"> </w:t>
            </w:r>
            <w:r w:rsidRPr="009E4D0D">
              <w:rPr>
                <w:color w:val="0E1015"/>
              </w:rPr>
              <w:t>233).</w:t>
            </w:r>
          </w:p>
          <w:p w14:paraId="00000412" w14:textId="77777777" w:rsidR="007558AE" w:rsidRDefault="007558AE">
            <w:pPr>
              <w:pBdr>
                <w:bottom w:val="nil"/>
              </w:pBdr>
              <w:jc w:val="both"/>
              <w:rPr>
                <w:color w:val="1E1E1E"/>
                <w:highlight w:val="white"/>
              </w:rPr>
            </w:pPr>
          </w:p>
        </w:tc>
      </w:tr>
    </w:tbl>
    <w:p w14:paraId="00000413" w14:textId="77777777" w:rsidR="007558AE" w:rsidRDefault="007558AE">
      <w:pPr>
        <w:widowControl w:val="0"/>
        <w:pBdr>
          <w:top w:val="nil"/>
          <w:left w:val="nil"/>
          <w:bottom w:val="nil"/>
          <w:right w:val="nil"/>
          <w:between w:val="nil"/>
        </w:pBdr>
        <w:rPr>
          <w:color w:val="1E1E1E"/>
          <w:highlight w:val="white"/>
        </w:rPr>
      </w:pPr>
    </w:p>
    <w:tbl>
      <w:tblPr>
        <w:tblStyle w:val="affffffff6"/>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7558AE" w14:paraId="350D4FEE" w14:textId="77777777">
        <w:trPr>
          <w:trHeight w:val="444"/>
        </w:trPr>
        <w:tc>
          <w:tcPr>
            <w:tcW w:w="15690" w:type="dxa"/>
            <w:shd w:val="clear" w:color="auto" w:fill="8DB3E2"/>
          </w:tcPr>
          <w:p w14:paraId="00000414" w14:textId="77777777" w:rsidR="007558AE" w:rsidRPr="009E4D0D" w:rsidRDefault="00000000">
            <w:pPr>
              <w:pStyle w:val="Ttulo1"/>
              <w:jc w:val="center"/>
              <w:outlineLvl w:val="0"/>
              <w:rPr>
                <w:sz w:val="22"/>
                <w:szCs w:val="22"/>
              </w:rPr>
            </w:pPr>
            <w:r w:rsidRPr="009E4D0D">
              <w:rPr>
                <w:sz w:val="22"/>
                <w:szCs w:val="22"/>
              </w:rPr>
              <w:t>Cuadro de texto</w:t>
            </w:r>
          </w:p>
        </w:tc>
      </w:tr>
      <w:tr w:rsidR="007558AE" w14:paraId="5AC02790" w14:textId="77777777">
        <w:tc>
          <w:tcPr>
            <w:tcW w:w="15690" w:type="dxa"/>
          </w:tcPr>
          <w:p w14:paraId="00000415" w14:textId="5D9F4F8D" w:rsidR="007558AE" w:rsidRPr="00DE7075" w:rsidRDefault="00DE7075">
            <w:pPr>
              <w:pBdr>
                <w:bottom w:val="nil"/>
              </w:pBdr>
              <w:jc w:val="both"/>
              <w:rPr>
                <w:b/>
                <w:bCs/>
                <w:iCs/>
                <w:color w:val="1E1E1E"/>
                <w:highlight w:val="white"/>
              </w:rPr>
            </w:pPr>
            <w:r w:rsidRPr="00DE7075">
              <w:rPr>
                <w:b/>
                <w:bCs/>
                <w:iCs/>
                <w:color w:val="1E1E1E"/>
                <w:highlight w:val="white"/>
              </w:rPr>
              <w:t xml:space="preserve">Comunicación </w:t>
            </w:r>
            <w:r w:rsidR="00EB3ED0">
              <w:rPr>
                <w:b/>
                <w:bCs/>
                <w:iCs/>
                <w:color w:val="1E1E1E"/>
                <w:highlight w:val="white"/>
              </w:rPr>
              <w:t>c</w:t>
            </w:r>
            <w:r w:rsidRPr="00DE7075">
              <w:rPr>
                <w:b/>
                <w:bCs/>
                <w:iCs/>
                <w:color w:val="1E1E1E"/>
                <w:highlight w:val="white"/>
              </w:rPr>
              <w:t xml:space="preserve">on </w:t>
            </w:r>
            <w:r w:rsidR="00EB3ED0">
              <w:rPr>
                <w:b/>
                <w:bCs/>
                <w:iCs/>
                <w:color w:val="1E1E1E"/>
                <w:highlight w:val="white"/>
              </w:rPr>
              <w:t>s</w:t>
            </w:r>
            <w:r w:rsidRPr="00DE7075">
              <w:rPr>
                <w:b/>
                <w:bCs/>
                <w:iCs/>
                <w:color w:val="1E1E1E"/>
                <w:highlight w:val="white"/>
              </w:rPr>
              <w:t>ubprogramas</w:t>
            </w:r>
          </w:p>
          <w:p w14:paraId="00000416" w14:textId="77777777" w:rsidR="007558AE" w:rsidRDefault="007558AE">
            <w:pPr>
              <w:pBdr>
                <w:bottom w:val="nil"/>
              </w:pBdr>
              <w:jc w:val="both"/>
              <w:rPr>
                <w:i/>
                <w:color w:val="1E1E1E"/>
                <w:highlight w:val="white"/>
                <w:u w:val="single"/>
              </w:rPr>
            </w:pPr>
          </w:p>
          <w:p w14:paraId="00000417" w14:textId="43BBB841" w:rsidR="007558AE" w:rsidRDefault="00000000">
            <w:pPr>
              <w:pBdr>
                <w:bottom w:val="nil"/>
              </w:pBdr>
              <w:jc w:val="both"/>
              <w:rPr>
                <w:color w:val="1E1E1E"/>
                <w:highlight w:val="white"/>
              </w:rPr>
            </w:pPr>
            <w:r w:rsidRPr="009E4D0D">
              <w:rPr>
                <w:b/>
                <w:iCs/>
                <w:color w:val="1E1E1E"/>
                <w:highlight w:val="white"/>
              </w:rPr>
              <w:t>Un parámetro</w:t>
            </w:r>
            <w:r w:rsidR="00E24E8B">
              <w:rPr>
                <w:b/>
                <w:iCs/>
                <w:color w:val="1E1E1E"/>
                <w:highlight w:val="white"/>
              </w:rPr>
              <w:t>:</w:t>
            </w:r>
            <w:r>
              <w:rPr>
                <w:color w:val="1E1E1E"/>
                <w:highlight w:val="white"/>
              </w:rPr>
              <w:t xml:space="preserve"> es un valor (puede ser una variable, una constante o una </w:t>
            </w:r>
            <w:r w:rsidR="0034390F">
              <w:rPr>
                <w:color w:val="1E1E1E"/>
                <w:highlight w:val="white"/>
              </w:rPr>
              <w:t>expresión) que</w:t>
            </w:r>
            <w:r>
              <w:rPr>
                <w:color w:val="1E1E1E"/>
                <w:highlight w:val="white"/>
              </w:rPr>
              <w:t xml:space="preserve"> se pasa desde el programa principal al subprograma (función o procedimiento) para que puedan ser usados en este. </w:t>
            </w:r>
          </w:p>
          <w:p w14:paraId="00000418" w14:textId="77777777" w:rsidR="007558AE" w:rsidRDefault="007558AE">
            <w:pPr>
              <w:pBdr>
                <w:bottom w:val="nil"/>
              </w:pBdr>
              <w:jc w:val="both"/>
              <w:rPr>
                <w:color w:val="1E1E1E"/>
                <w:highlight w:val="white"/>
              </w:rPr>
            </w:pPr>
          </w:p>
          <w:p w14:paraId="00000419" w14:textId="17B417AC" w:rsidR="007558AE" w:rsidRDefault="00000000">
            <w:pPr>
              <w:pBdr>
                <w:bottom w:val="nil"/>
              </w:pBdr>
              <w:jc w:val="both"/>
              <w:rPr>
                <w:color w:val="1E1E1E"/>
                <w:highlight w:val="white"/>
              </w:rPr>
            </w:pPr>
            <w:r w:rsidRPr="009E4D0D">
              <w:rPr>
                <w:b/>
                <w:iCs/>
                <w:color w:val="1E1E1E"/>
                <w:highlight w:val="white"/>
              </w:rPr>
              <w:t>Un subprograma</w:t>
            </w:r>
            <w:r w:rsidR="00E24E8B">
              <w:rPr>
                <w:b/>
                <w:iCs/>
                <w:color w:val="1E1E1E"/>
                <w:highlight w:val="white"/>
              </w:rPr>
              <w:t>:</w:t>
            </w:r>
            <w:r>
              <w:rPr>
                <w:color w:val="1E1E1E"/>
                <w:highlight w:val="white"/>
              </w:rPr>
              <w:t xml:space="preserve"> tiene su propia estructura (nombre, declaración de variables y sus respectivos parámetros). </w:t>
            </w:r>
          </w:p>
          <w:p w14:paraId="0000041A" w14:textId="77777777" w:rsidR="007558AE" w:rsidRDefault="007558AE">
            <w:pPr>
              <w:pBdr>
                <w:bottom w:val="nil"/>
              </w:pBdr>
              <w:jc w:val="both"/>
              <w:rPr>
                <w:color w:val="1E1E1E"/>
                <w:highlight w:val="white"/>
              </w:rPr>
            </w:pPr>
          </w:p>
          <w:p w14:paraId="0000041B" w14:textId="304D3A6D" w:rsidR="007558AE" w:rsidRDefault="00000000">
            <w:pPr>
              <w:pBdr>
                <w:bottom w:val="nil"/>
              </w:pBdr>
              <w:jc w:val="both"/>
              <w:rPr>
                <w:b/>
                <w:color w:val="1E1E1E"/>
                <w:highlight w:val="white"/>
              </w:rPr>
            </w:pPr>
            <w:r>
              <w:rPr>
                <w:b/>
                <w:color w:val="1E1E1E"/>
                <w:highlight w:val="white"/>
              </w:rPr>
              <w:t>Paso de parámetros</w:t>
            </w:r>
          </w:p>
          <w:p w14:paraId="1DC7299D" w14:textId="77777777" w:rsidR="00E24E8B" w:rsidRDefault="00E24E8B">
            <w:pPr>
              <w:pBdr>
                <w:bottom w:val="nil"/>
              </w:pBdr>
              <w:jc w:val="both"/>
              <w:rPr>
                <w:b/>
                <w:color w:val="1E1E1E"/>
                <w:highlight w:val="white"/>
              </w:rPr>
            </w:pPr>
          </w:p>
          <w:p w14:paraId="0000041C" w14:textId="2ED701D8" w:rsidR="007558AE" w:rsidRDefault="00000000">
            <w:pPr>
              <w:pBdr>
                <w:bottom w:val="nil"/>
              </w:pBdr>
              <w:jc w:val="both"/>
              <w:rPr>
                <w:color w:val="1E1E1E"/>
              </w:rPr>
            </w:pPr>
            <w:r>
              <w:rPr>
                <w:color w:val="1E1E1E"/>
                <w:highlight w:val="white"/>
              </w:rPr>
              <w:t>Es la forma en que los diferentes subprogramas se comunican, la información entre ellos</w:t>
            </w:r>
            <w:r w:rsidR="00E24E8B">
              <w:rPr>
                <w:color w:val="1E1E1E"/>
                <w:highlight w:val="white"/>
              </w:rPr>
              <w:t>,</w:t>
            </w:r>
            <w:r>
              <w:rPr>
                <w:color w:val="1E1E1E"/>
                <w:highlight w:val="white"/>
              </w:rPr>
              <w:t xml:space="preserve"> es a través de la lista de parámetros y se establece una correspondencia entre los diferentes parámetros.</w:t>
            </w:r>
          </w:p>
        </w:tc>
      </w:tr>
    </w:tbl>
    <w:p w14:paraId="0000041D" w14:textId="77777777" w:rsidR="007558AE" w:rsidRDefault="007558AE">
      <w:pPr>
        <w:pBdr>
          <w:bottom w:val="nil"/>
        </w:pBdr>
        <w:spacing w:line="240" w:lineRule="auto"/>
        <w:jc w:val="both"/>
        <w:rPr>
          <w:color w:val="1E1E1E"/>
          <w:highlight w:val="white"/>
        </w:rPr>
      </w:pPr>
    </w:p>
    <w:tbl>
      <w:tblPr>
        <w:tblStyle w:val="affffffff7"/>
        <w:tblW w:w="15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2"/>
        <w:gridCol w:w="10253"/>
        <w:gridCol w:w="2426"/>
      </w:tblGrid>
      <w:tr w:rsidR="007558AE" w14:paraId="18BAB1CE" w14:textId="77777777">
        <w:trPr>
          <w:trHeight w:val="460"/>
        </w:trPr>
        <w:tc>
          <w:tcPr>
            <w:tcW w:w="2352" w:type="dxa"/>
            <w:shd w:val="clear" w:color="auto" w:fill="C9DAF8"/>
            <w:tcMar>
              <w:top w:w="100" w:type="dxa"/>
              <w:left w:w="100" w:type="dxa"/>
              <w:bottom w:w="100" w:type="dxa"/>
              <w:right w:w="100" w:type="dxa"/>
            </w:tcMar>
          </w:tcPr>
          <w:p w14:paraId="0000041E" w14:textId="77777777" w:rsidR="007558AE" w:rsidRPr="009E4D0D" w:rsidRDefault="00000000">
            <w:pPr>
              <w:widowControl w:val="0"/>
              <w:jc w:val="center"/>
              <w:rPr>
                <w:b/>
              </w:rPr>
            </w:pPr>
            <w:r w:rsidRPr="009E4D0D">
              <w:rPr>
                <w:b/>
              </w:rPr>
              <w:t>Tipo de recurso</w:t>
            </w:r>
          </w:p>
        </w:tc>
        <w:tc>
          <w:tcPr>
            <w:tcW w:w="12679" w:type="dxa"/>
            <w:gridSpan w:val="2"/>
            <w:shd w:val="clear" w:color="auto" w:fill="C9DAF8"/>
            <w:tcMar>
              <w:top w:w="100" w:type="dxa"/>
              <w:left w:w="100" w:type="dxa"/>
              <w:bottom w:w="100" w:type="dxa"/>
              <w:right w:w="100" w:type="dxa"/>
            </w:tcMar>
          </w:tcPr>
          <w:p w14:paraId="0000041F" w14:textId="77777777" w:rsidR="007558AE" w:rsidRPr="009E4D0D" w:rsidRDefault="00000000">
            <w:pPr>
              <w:pStyle w:val="Ttulo"/>
              <w:widowControl w:val="0"/>
              <w:jc w:val="center"/>
              <w:rPr>
                <w:sz w:val="22"/>
                <w:szCs w:val="22"/>
              </w:rPr>
            </w:pPr>
            <w:bookmarkStart w:id="32" w:name="_heading=h.44sinio" w:colFirst="0" w:colLast="0"/>
            <w:bookmarkEnd w:id="32"/>
            <w:r w:rsidRPr="009E4D0D">
              <w:rPr>
                <w:sz w:val="22"/>
                <w:szCs w:val="22"/>
              </w:rPr>
              <w:t>Infografía interactiva Punto caliente</w:t>
            </w:r>
          </w:p>
        </w:tc>
      </w:tr>
      <w:tr w:rsidR="007558AE" w14:paraId="4D43F44B" w14:textId="77777777">
        <w:trPr>
          <w:trHeight w:val="420"/>
        </w:trPr>
        <w:tc>
          <w:tcPr>
            <w:tcW w:w="2352" w:type="dxa"/>
            <w:shd w:val="clear" w:color="auto" w:fill="auto"/>
            <w:tcMar>
              <w:top w:w="100" w:type="dxa"/>
              <w:left w:w="100" w:type="dxa"/>
              <w:bottom w:w="100" w:type="dxa"/>
              <w:right w:w="100" w:type="dxa"/>
            </w:tcMar>
          </w:tcPr>
          <w:p w14:paraId="00000421" w14:textId="77777777" w:rsidR="007558AE" w:rsidRDefault="00000000">
            <w:pPr>
              <w:widowControl w:val="0"/>
              <w:rPr>
                <w:b/>
              </w:rPr>
            </w:pPr>
            <w:r>
              <w:rPr>
                <w:b/>
              </w:rPr>
              <w:t>Texto introductorio</w:t>
            </w:r>
          </w:p>
        </w:tc>
        <w:tc>
          <w:tcPr>
            <w:tcW w:w="12679" w:type="dxa"/>
            <w:gridSpan w:val="2"/>
            <w:shd w:val="clear" w:color="auto" w:fill="auto"/>
            <w:tcMar>
              <w:top w:w="100" w:type="dxa"/>
              <w:left w:w="100" w:type="dxa"/>
              <w:bottom w:w="100" w:type="dxa"/>
              <w:right w:w="100" w:type="dxa"/>
            </w:tcMar>
          </w:tcPr>
          <w:p w14:paraId="00000422" w14:textId="77777777" w:rsidR="007558AE" w:rsidRDefault="00000000">
            <w:pPr>
              <w:pBdr>
                <w:bottom w:val="nil"/>
              </w:pBdr>
              <w:jc w:val="both"/>
              <w:rPr>
                <w:color w:val="1E1E1E"/>
              </w:rPr>
            </w:pPr>
            <w:r>
              <w:rPr>
                <w:color w:val="1E1E1E"/>
              </w:rPr>
              <w:t>Los parámetros pueden ser clasificados como:</w:t>
            </w:r>
          </w:p>
        </w:tc>
      </w:tr>
      <w:tr w:rsidR="007558AE" w14:paraId="33BE8262" w14:textId="77777777">
        <w:trPr>
          <w:trHeight w:val="2942"/>
        </w:trPr>
        <w:tc>
          <w:tcPr>
            <w:tcW w:w="15031" w:type="dxa"/>
            <w:gridSpan w:val="3"/>
            <w:shd w:val="clear" w:color="auto" w:fill="auto"/>
            <w:tcMar>
              <w:top w:w="100" w:type="dxa"/>
              <w:left w:w="100" w:type="dxa"/>
              <w:bottom w:w="100" w:type="dxa"/>
              <w:right w:w="100" w:type="dxa"/>
            </w:tcMar>
          </w:tcPr>
          <w:p w14:paraId="00000424" w14:textId="77777777" w:rsidR="007558AE" w:rsidRDefault="00000000">
            <w:pPr>
              <w:widowControl w:val="0"/>
              <w:jc w:val="center"/>
              <w:rPr>
                <w:color w:val="999999"/>
              </w:rPr>
            </w:pPr>
            <w:r>
              <w:rPr>
                <w:noProof/>
              </w:rPr>
              <mc:AlternateContent>
                <mc:Choice Requires="wpg">
                  <w:drawing>
                    <wp:anchor distT="0" distB="0" distL="114300" distR="114300" simplePos="0" relativeHeight="251660288" behindDoc="0" locked="0" layoutInCell="1" hidden="0" allowOverlap="1" wp14:anchorId="1CD9B059" wp14:editId="664F0545">
                      <wp:simplePos x="0" y="0"/>
                      <wp:positionH relativeFrom="column">
                        <wp:posOffset>3441700</wp:posOffset>
                      </wp:positionH>
                      <wp:positionV relativeFrom="paragraph">
                        <wp:posOffset>88900</wp:posOffset>
                      </wp:positionV>
                      <wp:extent cx="2914650" cy="1524000"/>
                      <wp:effectExtent l="0" t="0" r="0" b="0"/>
                      <wp:wrapNone/>
                      <wp:docPr id="151" name="Grupo 151"/>
                      <wp:cNvGraphicFramePr/>
                      <a:graphic xmlns:a="http://schemas.openxmlformats.org/drawingml/2006/main">
                        <a:graphicData uri="http://schemas.microsoft.com/office/word/2010/wordprocessingGroup">
                          <wpg:wgp>
                            <wpg:cNvGrpSpPr/>
                            <wpg:grpSpPr>
                              <a:xfrm>
                                <a:off x="0" y="0"/>
                                <a:ext cx="2914650" cy="1524000"/>
                                <a:chOff x="3888675" y="3018000"/>
                                <a:chExt cx="2914650" cy="1524000"/>
                              </a:xfrm>
                            </wpg:grpSpPr>
                            <wpg:grpSp>
                              <wpg:cNvPr id="1" name="Grupo 1"/>
                              <wpg:cNvGrpSpPr/>
                              <wpg:grpSpPr>
                                <a:xfrm>
                                  <a:off x="3888675" y="3018000"/>
                                  <a:ext cx="2914650" cy="1524000"/>
                                  <a:chOff x="0" y="0"/>
                                  <a:chExt cx="2914650" cy="1524000"/>
                                </a:xfrm>
                              </wpg:grpSpPr>
                              <wps:wsp>
                                <wps:cNvPr id="2" name="Rectángulo 2"/>
                                <wps:cNvSpPr/>
                                <wps:spPr>
                                  <a:xfrm>
                                    <a:off x="0" y="0"/>
                                    <a:ext cx="2914650" cy="1524000"/>
                                  </a:xfrm>
                                  <a:prstGeom prst="rect">
                                    <a:avLst/>
                                  </a:prstGeom>
                                  <a:noFill/>
                                  <a:ln>
                                    <a:noFill/>
                                  </a:ln>
                                </wps:spPr>
                                <wps:txbx>
                                  <w:txbxContent>
                                    <w:p w14:paraId="55825E54" w14:textId="77777777" w:rsidR="007558AE" w:rsidRDefault="007558AE">
                                      <w:pPr>
                                        <w:spacing w:line="240" w:lineRule="auto"/>
                                        <w:textDirection w:val="btLr"/>
                                      </w:pPr>
                                    </w:p>
                                  </w:txbxContent>
                                </wps:txbx>
                                <wps:bodyPr spcFirstLastPara="1" wrap="square" lIns="91425" tIns="91425" rIns="91425" bIns="91425" anchor="ctr" anchorCtr="0">
                                  <a:noAutofit/>
                                </wps:bodyPr>
                              </wps:wsp>
                              <wps:wsp>
                                <wps:cNvPr id="3" name="Flecha: a la derecha 3"/>
                                <wps:cNvSpPr/>
                                <wps:spPr>
                                  <a:xfrm>
                                    <a:off x="1419225" y="9525"/>
                                    <a:ext cx="1495425" cy="619125"/>
                                  </a:xfrm>
                                  <a:prstGeom prst="righ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3905170" w14:textId="77777777" w:rsidR="007558AE" w:rsidRDefault="00000000">
                                      <w:pPr>
                                        <w:spacing w:line="275" w:lineRule="auto"/>
                                        <w:jc w:val="center"/>
                                        <w:textDirection w:val="btLr"/>
                                      </w:pPr>
                                      <w:r>
                                        <w:rPr>
                                          <w:color w:val="000000"/>
                                        </w:rPr>
                                        <w:t>Salidas (S)</w:t>
                                      </w:r>
                                    </w:p>
                                  </w:txbxContent>
                                </wps:txbx>
                                <wps:bodyPr spcFirstLastPara="1" wrap="square" lIns="91425" tIns="45700" rIns="91425" bIns="45700" anchor="ctr" anchorCtr="0">
                                  <a:noAutofit/>
                                </wps:bodyPr>
                              </wps:wsp>
                              <wps:wsp>
                                <wps:cNvPr id="4" name="Flecha: a la izquierda y derecha 4"/>
                                <wps:cNvSpPr/>
                                <wps:spPr>
                                  <a:xfrm>
                                    <a:off x="28575" y="638175"/>
                                    <a:ext cx="2867025" cy="608330"/>
                                  </a:xfrm>
                                  <a:prstGeom prst="leftRigh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21C2C5F" w14:textId="77777777" w:rsidR="007558AE" w:rsidRDefault="00000000">
                                      <w:pPr>
                                        <w:spacing w:line="275" w:lineRule="auto"/>
                                        <w:jc w:val="center"/>
                                        <w:textDirection w:val="btLr"/>
                                      </w:pPr>
                                      <w:r>
                                        <w:rPr>
                                          <w:color w:val="FFFFFF"/>
                                        </w:rPr>
                                        <w:t>Entradas/Salidas (E/S)</w:t>
                                      </w:r>
                                    </w:p>
                                  </w:txbxContent>
                                </wps:txbx>
                                <wps:bodyPr spcFirstLastPara="1" wrap="square" lIns="91425" tIns="45700" rIns="91425" bIns="45700" anchor="ctr" anchorCtr="0">
                                  <a:noAutofit/>
                                </wps:bodyPr>
                              </wps:wsp>
                              <wps:wsp>
                                <wps:cNvPr id="5" name="Rectángulo 5"/>
                                <wps:cNvSpPr/>
                                <wps:spPr>
                                  <a:xfrm>
                                    <a:off x="342900" y="1247775"/>
                                    <a:ext cx="2247900" cy="27622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D081BFB" w14:textId="77777777" w:rsidR="007558AE" w:rsidRDefault="00000000">
                                      <w:pPr>
                                        <w:spacing w:line="275" w:lineRule="auto"/>
                                        <w:jc w:val="center"/>
                                        <w:textDirection w:val="btLr"/>
                                      </w:pPr>
                                      <w:r>
                                        <w:rPr>
                                          <w:color w:val="000000"/>
                                        </w:rPr>
                                        <w:t>Importante</w:t>
                                      </w:r>
                                    </w:p>
                                  </w:txbxContent>
                                </wps:txbx>
                                <wps:bodyPr spcFirstLastPara="1" wrap="square" lIns="91425" tIns="45700" rIns="91425" bIns="45700" anchor="ctr" anchorCtr="0">
                                  <a:noAutofit/>
                                </wps:bodyPr>
                              </wps:wsp>
                              <wps:wsp>
                                <wps:cNvPr id="6" name="Flecha: hacia la izquierda 6"/>
                                <wps:cNvSpPr/>
                                <wps:spPr>
                                  <a:xfrm>
                                    <a:off x="0" y="0"/>
                                    <a:ext cx="1419225" cy="619125"/>
                                  </a:xfrm>
                                  <a:prstGeom prst="leftArrow">
                                    <a:avLst>
                                      <a:gd name="adj1" fmla="val 50000"/>
                                      <a:gd name="adj2" fmla="val 50000"/>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63B1B6CB" w14:textId="77777777" w:rsidR="007558AE" w:rsidRDefault="00000000">
                                      <w:pPr>
                                        <w:spacing w:line="275" w:lineRule="auto"/>
                                        <w:jc w:val="center"/>
                                        <w:textDirection w:val="btLr"/>
                                      </w:pPr>
                                      <w:r>
                                        <w:rPr>
                                          <w:color w:val="000000"/>
                                        </w:rPr>
                                        <w:t>Entradas (E)</w:t>
                                      </w:r>
                                    </w:p>
                                  </w:txbxContent>
                                </wps:txbx>
                                <wps:bodyPr spcFirstLastPara="1" wrap="square" lIns="91425" tIns="45700" rIns="91425" bIns="45700" anchor="ctr" anchorCtr="0">
                                  <a:noAutofit/>
                                </wps:bodyPr>
                              </wps:wsp>
                            </wpg:grpSp>
                          </wpg:wgp>
                        </a:graphicData>
                      </a:graphic>
                    </wp:anchor>
                  </w:drawing>
                </mc:Choice>
                <mc:Fallback>
                  <w:pict>
                    <v:group w14:anchorId="1CD9B059" id="Grupo 151" o:spid="_x0000_s1026" style="position:absolute;left:0;text-align:left;margin-left:271pt;margin-top:7pt;width:229.5pt;height:120pt;z-index:251660288" coordorigin="38886,30180" coordsize="29146,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">
                      <v:group id="Grupo 1" o:spid="_x0000_s1027" style="position:absolute;left:38886;top:30180;width:29147;height:15240" coordsize="2914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29146;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5825E54" w14:textId="77777777" w:rsidR="007558AE" w:rsidRDefault="007558AE">
                                <w:pPr>
                                  <w:spacing w:line="240" w:lineRule="auto"/>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 o:spid="_x0000_s1029" type="#_x0000_t13" style="position:absolute;left:14192;top:95;width:1495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" adj="17129"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33905170" w14:textId="77777777" w:rsidR="007558AE" w:rsidRDefault="00000000">
                                <w:pPr>
                                  <w:spacing w:line="275" w:lineRule="auto"/>
                                  <w:jc w:val="center"/>
                                  <w:textDirection w:val="btLr"/>
                                </w:pPr>
                                <w:r>
                                  <w:rPr>
                                    <w:color w:val="000000"/>
                                  </w:rPr>
                                  <w:t>Salidas (S)</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a la izquierda y derecha 4" o:spid="_x0000_s1030" type="#_x0000_t69" style="position:absolute;left:285;top:6381;width:28671;height:6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" adj="2292"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221C2C5F" w14:textId="77777777" w:rsidR="007558AE" w:rsidRDefault="00000000">
                                <w:pPr>
                                  <w:spacing w:line="275" w:lineRule="auto"/>
                                  <w:jc w:val="center"/>
                                  <w:textDirection w:val="btLr"/>
                                </w:pPr>
                                <w:r>
                                  <w:rPr>
                                    <w:color w:val="FFFFFF"/>
                                  </w:rPr>
                                  <w:t>Entradas/Salidas (E/S)</w:t>
                                </w:r>
                              </w:p>
                            </w:txbxContent>
                          </v:textbox>
                        </v:shape>
                        <v:rect id="Rectángulo 5" o:spid="_x0000_s1031" style="position:absolute;left:3429;top:12477;width:2247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4D081BFB" w14:textId="77777777" w:rsidR="007558AE" w:rsidRDefault="00000000">
                                <w:pPr>
                                  <w:spacing w:line="275" w:lineRule="auto"/>
                                  <w:jc w:val="center"/>
                                  <w:textDirection w:val="btLr"/>
                                </w:pPr>
                                <w:r>
                                  <w:rPr>
                                    <w:color w:val="000000"/>
                                  </w:rPr>
                                  <w:t>Importante</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6" o:spid="_x0000_s1032" type="#_x0000_t66" style="position:absolute;width:14192;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" adj="4711"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63B1B6CB" w14:textId="77777777" w:rsidR="007558AE" w:rsidRDefault="00000000">
                                <w:pPr>
                                  <w:spacing w:line="275" w:lineRule="auto"/>
                                  <w:jc w:val="center"/>
                                  <w:textDirection w:val="btLr"/>
                                </w:pPr>
                                <w:r>
                                  <w:rPr>
                                    <w:color w:val="000000"/>
                                  </w:rPr>
                                  <w:t>Entradas (E)</w:t>
                                </w:r>
                              </w:p>
                            </w:txbxContent>
                          </v:textbox>
                        </v:shape>
                      </v:group>
                    </v:group>
                  </w:pict>
                </mc:Fallback>
              </mc:AlternateContent>
            </w:r>
          </w:p>
        </w:tc>
      </w:tr>
      <w:tr w:rsidR="007558AE" w14:paraId="2E9CAE03" w14:textId="77777777">
        <w:trPr>
          <w:trHeight w:val="420"/>
        </w:trPr>
        <w:tc>
          <w:tcPr>
            <w:tcW w:w="2352" w:type="dxa"/>
            <w:shd w:val="clear" w:color="auto" w:fill="auto"/>
            <w:tcMar>
              <w:top w:w="100" w:type="dxa"/>
              <w:left w:w="100" w:type="dxa"/>
              <w:bottom w:w="100" w:type="dxa"/>
              <w:right w:w="100" w:type="dxa"/>
            </w:tcMar>
          </w:tcPr>
          <w:p w14:paraId="00000427" w14:textId="77777777" w:rsidR="007558AE" w:rsidRDefault="00000000">
            <w:pPr>
              <w:widowControl w:val="0"/>
              <w:rPr>
                <w:b/>
              </w:rPr>
            </w:pPr>
            <w:r>
              <w:rPr>
                <w:b/>
              </w:rPr>
              <w:t>Código de la imagen</w:t>
            </w:r>
          </w:p>
        </w:tc>
        <w:tc>
          <w:tcPr>
            <w:tcW w:w="12679" w:type="dxa"/>
            <w:gridSpan w:val="2"/>
            <w:shd w:val="clear" w:color="auto" w:fill="auto"/>
            <w:tcMar>
              <w:top w:w="100" w:type="dxa"/>
              <w:left w:w="100" w:type="dxa"/>
              <w:bottom w:w="100" w:type="dxa"/>
              <w:right w:w="100" w:type="dxa"/>
            </w:tcMar>
          </w:tcPr>
          <w:p w14:paraId="00000428" w14:textId="77777777" w:rsidR="007558AE" w:rsidRDefault="00000000">
            <w:pPr>
              <w:widowControl w:val="0"/>
            </w:pPr>
            <w:r>
              <w:rPr>
                <w:color w:val="000000"/>
                <w:highlight w:val="white"/>
              </w:rPr>
              <w:t>228130_i</w:t>
            </w:r>
            <w:r>
              <w:rPr>
                <w:color w:val="000000"/>
              </w:rPr>
              <w:t>48</w:t>
            </w:r>
          </w:p>
        </w:tc>
      </w:tr>
      <w:tr w:rsidR="007558AE" w14:paraId="4BCC7CB6" w14:textId="77777777">
        <w:tc>
          <w:tcPr>
            <w:tcW w:w="2352" w:type="dxa"/>
            <w:shd w:val="clear" w:color="auto" w:fill="auto"/>
            <w:tcMar>
              <w:top w:w="100" w:type="dxa"/>
              <w:left w:w="100" w:type="dxa"/>
              <w:bottom w:w="100" w:type="dxa"/>
              <w:right w:w="100" w:type="dxa"/>
            </w:tcMar>
          </w:tcPr>
          <w:p w14:paraId="0000042A" w14:textId="77777777" w:rsidR="007558AE" w:rsidRDefault="00000000">
            <w:pPr>
              <w:widowControl w:val="0"/>
              <w:rPr>
                <w:b/>
              </w:rPr>
            </w:pPr>
            <w:r>
              <w:rPr>
                <w:b/>
              </w:rPr>
              <w:t>Punto caliente 1</w:t>
            </w:r>
          </w:p>
        </w:tc>
        <w:tc>
          <w:tcPr>
            <w:tcW w:w="10253" w:type="dxa"/>
            <w:shd w:val="clear" w:color="auto" w:fill="auto"/>
            <w:tcMar>
              <w:top w:w="100" w:type="dxa"/>
              <w:left w:w="100" w:type="dxa"/>
              <w:bottom w:w="100" w:type="dxa"/>
              <w:right w:w="100" w:type="dxa"/>
            </w:tcMar>
          </w:tcPr>
          <w:p w14:paraId="0000042B" w14:textId="77777777" w:rsidR="007558AE" w:rsidRDefault="00000000">
            <w:pPr>
              <w:spacing w:before="160"/>
              <w:rPr>
                <w:color w:val="1E1E1E"/>
                <w:highlight w:val="white"/>
              </w:rPr>
            </w:pPr>
            <w:r>
              <w:rPr>
                <w:color w:val="1E1E1E"/>
                <w:highlight w:val="white"/>
              </w:rPr>
              <w:t>Las entradas proporcionan valores desde el programa que llama y se utilizan dentro del procedimiento.</w:t>
            </w:r>
          </w:p>
          <w:p w14:paraId="0000042C" w14:textId="77777777" w:rsidR="007558AE" w:rsidRDefault="007558AE">
            <w:pPr>
              <w:widowControl w:val="0"/>
              <w:rPr>
                <w:color w:val="666666"/>
              </w:rPr>
            </w:pPr>
          </w:p>
        </w:tc>
        <w:tc>
          <w:tcPr>
            <w:tcW w:w="2426" w:type="dxa"/>
            <w:shd w:val="clear" w:color="auto" w:fill="auto"/>
            <w:tcMar>
              <w:top w:w="100" w:type="dxa"/>
              <w:left w:w="100" w:type="dxa"/>
              <w:bottom w:w="100" w:type="dxa"/>
              <w:right w:w="100" w:type="dxa"/>
            </w:tcMar>
          </w:tcPr>
          <w:p w14:paraId="0000042D" w14:textId="77777777" w:rsidR="007558AE" w:rsidRDefault="00000000">
            <w:pPr>
              <w:widowControl w:val="0"/>
              <w:rPr>
                <w:color w:val="666666"/>
              </w:rPr>
            </w:pPr>
            <w:r>
              <w:rPr>
                <w:color w:val="1E1E1E"/>
                <w:highlight w:val="white"/>
              </w:rPr>
              <w:t>Entradas (E)</w:t>
            </w:r>
          </w:p>
        </w:tc>
      </w:tr>
      <w:tr w:rsidR="007558AE" w14:paraId="7ED920DD" w14:textId="77777777">
        <w:tc>
          <w:tcPr>
            <w:tcW w:w="2352" w:type="dxa"/>
            <w:shd w:val="clear" w:color="auto" w:fill="auto"/>
            <w:tcMar>
              <w:top w:w="100" w:type="dxa"/>
              <w:left w:w="100" w:type="dxa"/>
              <w:bottom w:w="100" w:type="dxa"/>
              <w:right w:w="100" w:type="dxa"/>
            </w:tcMar>
          </w:tcPr>
          <w:p w14:paraId="0000042E" w14:textId="77777777" w:rsidR="007558AE" w:rsidRDefault="00000000">
            <w:pPr>
              <w:widowControl w:val="0"/>
              <w:rPr>
                <w:b/>
              </w:rPr>
            </w:pPr>
            <w:r>
              <w:rPr>
                <w:b/>
              </w:rPr>
              <w:t>Punto caliente 2</w:t>
            </w:r>
          </w:p>
        </w:tc>
        <w:tc>
          <w:tcPr>
            <w:tcW w:w="10253" w:type="dxa"/>
            <w:shd w:val="clear" w:color="auto" w:fill="auto"/>
            <w:tcMar>
              <w:top w:w="100" w:type="dxa"/>
              <w:left w:w="100" w:type="dxa"/>
              <w:bottom w:w="100" w:type="dxa"/>
              <w:right w:w="100" w:type="dxa"/>
            </w:tcMar>
          </w:tcPr>
          <w:p w14:paraId="0000042F" w14:textId="77777777" w:rsidR="007558AE" w:rsidRDefault="00000000">
            <w:pPr>
              <w:rPr>
                <w:color w:val="1E1E1E"/>
                <w:highlight w:val="white"/>
              </w:rPr>
            </w:pPr>
            <w:r>
              <w:rPr>
                <w:color w:val="1E1E1E"/>
                <w:highlight w:val="white"/>
              </w:rPr>
              <w:t>Las salidas proporcionan los resultados del subprograma.</w:t>
            </w:r>
          </w:p>
        </w:tc>
        <w:tc>
          <w:tcPr>
            <w:tcW w:w="2426" w:type="dxa"/>
            <w:shd w:val="clear" w:color="auto" w:fill="auto"/>
            <w:tcMar>
              <w:top w:w="100" w:type="dxa"/>
              <w:left w:w="100" w:type="dxa"/>
              <w:bottom w:w="100" w:type="dxa"/>
              <w:right w:w="100" w:type="dxa"/>
            </w:tcMar>
          </w:tcPr>
          <w:p w14:paraId="00000430" w14:textId="77777777" w:rsidR="007558AE" w:rsidRDefault="00000000">
            <w:pPr>
              <w:widowControl w:val="0"/>
              <w:rPr>
                <w:color w:val="666666"/>
              </w:rPr>
            </w:pPr>
            <w:r>
              <w:rPr>
                <w:color w:val="1E1E1E"/>
                <w:highlight w:val="white"/>
              </w:rPr>
              <w:t>Salidas (S)</w:t>
            </w:r>
          </w:p>
        </w:tc>
      </w:tr>
      <w:tr w:rsidR="007558AE" w14:paraId="6ACEBAD0" w14:textId="77777777">
        <w:tc>
          <w:tcPr>
            <w:tcW w:w="2352" w:type="dxa"/>
            <w:shd w:val="clear" w:color="auto" w:fill="auto"/>
            <w:tcMar>
              <w:top w:w="100" w:type="dxa"/>
              <w:left w:w="100" w:type="dxa"/>
              <w:bottom w:w="100" w:type="dxa"/>
              <w:right w:w="100" w:type="dxa"/>
            </w:tcMar>
          </w:tcPr>
          <w:p w14:paraId="00000431" w14:textId="77777777" w:rsidR="007558AE" w:rsidRDefault="00000000">
            <w:pPr>
              <w:widowControl w:val="0"/>
              <w:rPr>
                <w:b/>
              </w:rPr>
            </w:pPr>
            <w:r>
              <w:rPr>
                <w:b/>
              </w:rPr>
              <w:t>Punto caliente 3</w:t>
            </w:r>
          </w:p>
        </w:tc>
        <w:tc>
          <w:tcPr>
            <w:tcW w:w="10253" w:type="dxa"/>
            <w:shd w:val="clear" w:color="auto" w:fill="auto"/>
            <w:tcMar>
              <w:top w:w="100" w:type="dxa"/>
              <w:left w:w="100" w:type="dxa"/>
              <w:bottom w:w="100" w:type="dxa"/>
              <w:right w:w="100" w:type="dxa"/>
            </w:tcMar>
          </w:tcPr>
          <w:p w14:paraId="00000432" w14:textId="77777777" w:rsidR="007558AE" w:rsidRDefault="00000000">
            <w:pPr>
              <w:rPr>
                <w:color w:val="1E1E1E"/>
                <w:highlight w:val="white"/>
              </w:rPr>
            </w:pPr>
            <w:r>
              <w:rPr>
                <w:color w:val="1E1E1E"/>
                <w:highlight w:val="white"/>
              </w:rPr>
              <w:t>Un solo parámetro se utiliza para mandar argumentos a un programa y para devolver resultados.</w:t>
            </w:r>
          </w:p>
          <w:p w14:paraId="00000433" w14:textId="77777777" w:rsidR="007558AE" w:rsidRDefault="007558AE">
            <w:pPr>
              <w:widowControl w:val="0"/>
              <w:rPr>
                <w:color w:val="666666"/>
              </w:rPr>
            </w:pPr>
          </w:p>
        </w:tc>
        <w:tc>
          <w:tcPr>
            <w:tcW w:w="2426" w:type="dxa"/>
            <w:shd w:val="clear" w:color="auto" w:fill="auto"/>
            <w:tcMar>
              <w:top w:w="100" w:type="dxa"/>
              <w:left w:w="100" w:type="dxa"/>
              <w:bottom w:w="100" w:type="dxa"/>
              <w:right w:w="100" w:type="dxa"/>
            </w:tcMar>
          </w:tcPr>
          <w:p w14:paraId="00000434" w14:textId="77777777" w:rsidR="007558AE" w:rsidRDefault="00000000">
            <w:pPr>
              <w:widowControl w:val="0"/>
              <w:rPr>
                <w:color w:val="666666"/>
              </w:rPr>
            </w:pPr>
            <w:r>
              <w:rPr>
                <w:color w:val="1E1E1E"/>
                <w:highlight w:val="white"/>
              </w:rPr>
              <w:t>Entradas/Salidas (E/S)</w:t>
            </w:r>
          </w:p>
        </w:tc>
      </w:tr>
      <w:tr w:rsidR="007558AE" w14:paraId="17E1B992" w14:textId="77777777">
        <w:tc>
          <w:tcPr>
            <w:tcW w:w="2352" w:type="dxa"/>
            <w:shd w:val="clear" w:color="auto" w:fill="auto"/>
            <w:tcMar>
              <w:top w:w="100" w:type="dxa"/>
              <w:left w:w="100" w:type="dxa"/>
              <w:bottom w:w="100" w:type="dxa"/>
              <w:right w:w="100" w:type="dxa"/>
            </w:tcMar>
          </w:tcPr>
          <w:p w14:paraId="00000435" w14:textId="77777777" w:rsidR="007558AE" w:rsidRDefault="00000000">
            <w:pPr>
              <w:widowControl w:val="0"/>
              <w:rPr>
                <w:b/>
              </w:rPr>
            </w:pPr>
            <w:r>
              <w:rPr>
                <w:b/>
              </w:rPr>
              <w:t>Punto caliente 4</w:t>
            </w:r>
          </w:p>
        </w:tc>
        <w:tc>
          <w:tcPr>
            <w:tcW w:w="10253" w:type="dxa"/>
            <w:shd w:val="clear" w:color="auto" w:fill="auto"/>
            <w:tcMar>
              <w:top w:w="100" w:type="dxa"/>
              <w:left w:w="100" w:type="dxa"/>
              <w:bottom w:w="100" w:type="dxa"/>
              <w:right w:w="100" w:type="dxa"/>
            </w:tcMar>
          </w:tcPr>
          <w:p w14:paraId="00000436" w14:textId="77777777" w:rsidR="007558AE" w:rsidRDefault="00000000">
            <w:pPr>
              <w:pBdr>
                <w:bottom w:val="nil"/>
              </w:pBdr>
              <w:jc w:val="both"/>
              <w:rPr>
                <w:color w:val="1E1E1E"/>
                <w:highlight w:val="white"/>
              </w:rPr>
            </w:pPr>
            <w:r>
              <w:rPr>
                <w:color w:val="1E1E1E"/>
                <w:highlight w:val="white"/>
              </w:rPr>
              <w:t>Los métodos más empleados para realizar el paso de parámetros son:</w:t>
            </w:r>
          </w:p>
          <w:p w14:paraId="00000437" w14:textId="77777777" w:rsidR="007558AE" w:rsidRDefault="00000000">
            <w:pPr>
              <w:numPr>
                <w:ilvl w:val="0"/>
                <w:numId w:val="12"/>
              </w:numPr>
              <w:pBdr>
                <w:top w:val="nil"/>
                <w:left w:val="nil"/>
                <w:bottom w:val="nil"/>
                <w:right w:val="nil"/>
                <w:between w:val="nil"/>
              </w:pBdr>
              <w:ind w:left="235" w:hanging="235"/>
              <w:jc w:val="both"/>
              <w:rPr>
                <w:color w:val="1E1E1E"/>
                <w:highlight w:val="white"/>
              </w:rPr>
            </w:pPr>
            <w:r>
              <w:rPr>
                <w:color w:val="1E1E1E"/>
                <w:highlight w:val="white"/>
              </w:rPr>
              <w:lastRenderedPageBreak/>
              <w:t>Paso por valor (parámetro valor).</w:t>
            </w:r>
          </w:p>
          <w:p w14:paraId="00000438" w14:textId="77777777" w:rsidR="007558AE" w:rsidRDefault="00000000">
            <w:pPr>
              <w:numPr>
                <w:ilvl w:val="0"/>
                <w:numId w:val="12"/>
              </w:numPr>
              <w:pBdr>
                <w:top w:val="nil"/>
                <w:left w:val="nil"/>
                <w:bottom w:val="nil"/>
                <w:right w:val="nil"/>
                <w:between w:val="nil"/>
              </w:pBdr>
              <w:ind w:left="235" w:hanging="235"/>
              <w:jc w:val="both"/>
              <w:rPr>
                <w:color w:val="1E1E1E"/>
                <w:highlight w:val="white"/>
              </w:rPr>
            </w:pPr>
            <w:r>
              <w:rPr>
                <w:color w:val="1E1E1E"/>
                <w:highlight w:val="white"/>
              </w:rPr>
              <w:t>Paso por referencia o dirección (parámetro variable).</w:t>
            </w:r>
          </w:p>
          <w:p w14:paraId="00000439" w14:textId="77777777" w:rsidR="007558AE" w:rsidRDefault="00000000">
            <w:pPr>
              <w:numPr>
                <w:ilvl w:val="0"/>
                <w:numId w:val="12"/>
              </w:numPr>
              <w:pBdr>
                <w:top w:val="nil"/>
                <w:left w:val="nil"/>
                <w:bottom w:val="nil"/>
                <w:right w:val="nil"/>
                <w:between w:val="nil"/>
              </w:pBdr>
              <w:ind w:left="235" w:hanging="235"/>
              <w:jc w:val="both"/>
              <w:rPr>
                <w:color w:val="1E1E1E"/>
                <w:highlight w:val="white"/>
              </w:rPr>
            </w:pPr>
            <w:r>
              <w:rPr>
                <w:color w:val="1E1E1E"/>
                <w:highlight w:val="white"/>
              </w:rPr>
              <w:t>Paso por nombre.</w:t>
            </w:r>
          </w:p>
          <w:p w14:paraId="0000043A" w14:textId="77777777" w:rsidR="007558AE" w:rsidRDefault="00000000">
            <w:pPr>
              <w:numPr>
                <w:ilvl w:val="0"/>
                <w:numId w:val="12"/>
              </w:numPr>
              <w:pBdr>
                <w:top w:val="nil"/>
                <w:left w:val="nil"/>
                <w:bottom w:val="nil"/>
                <w:right w:val="nil"/>
                <w:between w:val="nil"/>
              </w:pBdr>
              <w:ind w:left="235" w:hanging="235"/>
              <w:jc w:val="both"/>
              <w:rPr>
                <w:color w:val="1E1E1E"/>
                <w:highlight w:val="white"/>
              </w:rPr>
            </w:pPr>
            <w:r>
              <w:rPr>
                <w:color w:val="1E1E1E"/>
                <w:highlight w:val="white"/>
              </w:rPr>
              <w:t>Paso por resultado.</w:t>
            </w:r>
          </w:p>
        </w:tc>
        <w:tc>
          <w:tcPr>
            <w:tcW w:w="2426" w:type="dxa"/>
            <w:shd w:val="clear" w:color="auto" w:fill="auto"/>
            <w:tcMar>
              <w:top w:w="100" w:type="dxa"/>
              <w:left w:w="100" w:type="dxa"/>
              <w:bottom w:w="100" w:type="dxa"/>
              <w:right w:w="100" w:type="dxa"/>
            </w:tcMar>
          </w:tcPr>
          <w:p w14:paraId="0000043B" w14:textId="77777777" w:rsidR="007558AE" w:rsidRDefault="00000000">
            <w:pPr>
              <w:widowControl w:val="0"/>
              <w:rPr>
                <w:color w:val="666666"/>
              </w:rPr>
            </w:pPr>
            <w:r>
              <w:rPr>
                <w:color w:val="000000"/>
              </w:rPr>
              <w:lastRenderedPageBreak/>
              <w:t>Importante</w:t>
            </w:r>
          </w:p>
        </w:tc>
      </w:tr>
    </w:tbl>
    <w:p w14:paraId="0000043C" w14:textId="77777777" w:rsidR="007558AE" w:rsidRDefault="007558AE">
      <w:pPr>
        <w:pBdr>
          <w:bottom w:val="nil"/>
        </w:pBdr>
        <w:spacing w:line="240" w:lineRule="auto"/>
        <w:ind w:firstLine="720"/>
        <w:jc w:val="both"/>
        <w:rPr>
          <w:color w:val="1E1E1E"/>
          <w:highlight w:val="white"/>
        </w:rPr>
      </w:pPr>
    </w:p>
    <w:p w14:paraId="0000043D" w14:textId="77777777" w:rsidR="007558AE" w:rsidRDefault="007558AE">
      <w:pPr>
        <w:pBdr>
          <w:bottom w:val="nil"/>
        </w:pBdr>
        <w:spacing w:line="240" w:lineRule="auto"/>
        <w:jc w:val="both"/>
        <w:rPr>
          <w:i/>
          <w:color w:val="1E1E1E"/>
          <w:highlight w:val="white"/>
          <w:u w:val="single"/>
        </w:rPr>
      </w:pPr>
    </w:p>
    <w:tbl>
      <w:tblPr>
        <w:tblStyle w:val="affffffff8"/>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7558AE" w14:paraId="4998E131" w14:textId="77777777">
        <w:trPr>
          <w:trHeight w:val="444"/>
        </w:trPr>
        <w:tc>
          <w:tcPr>
            <w:tcW w:w="15690" w:type="dxa"/>
            <w:shd w:val="clear" w:color="auto" w:fill="8DB3E2"/>
          </w:tcPr>
          <w:p w14:paraId="0000043E" w14:textId="77777777" w:rsidR="007558AE" w:rsidRPr="009E4D0D" w:rsidRDefault="00000000">
            <w:pPr>
              <w:pStyle w:val="Ttulo1"/>
              <w:jc w:val="center"/>
              <w:outlineLvl w:val="0"/>
              <w:rPr>
                <w:sz w:val="22"/>
                <w:szCs w:val="22"/>
              </w:rPr>
            </w:pPr>
            <w:r w:rsidRPr="009E4D0D">
              <w:rPr>
                <w:sz w:val="22"/>
                <w:szCs w:val="22"/>
              </w:rPr>
              <w:t>Cuadro de texto</w:t>
            </w:r>
          </w:p>
        </w:tc>
      </w:tr>
      <w:tr w:rsidR="007558AE" w14:paraId="0903F5C3" w14:textId="77777777">
        <w:tc>
          <w:tcPr>
            <w:tcW w:w="15690" w:type="dxa"/>
          </w:tcPr>
          <w:p w14:paraId="0000043F" w14:textId="3AB59644" w:rsidR="007558AE" w:rsidRDefault="00000000">
            <w:pPr>
              <w:pBdr>
                <w:bottom w:val="nil"/>
              </w:pBdr>
              <w:jc w:val="both"/>
              <w:rPr>
                <w:b/>
                <w:bCs/>
                <w:iCs/>
                <w:color w:val="1E1E1E"/>
                <w:highlight w:val="white"/>
              </w:rPr>
            </w:pPr>
            <w:r w:rsidRPr="009E4D0D">
              <w:rPr>
                <w:b/>
                <w:bCs/>
                <w:iCs/>
                <w:color w:val="1E1E1E"/>
                <w:highlight w:val="white"/>
              </w:rPr>
              <w:t>Paso por valor</w:t>
            </w:r>
          </w:p>
          <w:p w14:paraId="6352822C" w14:textId="77777777" w:rsidR="004A4E48" w:rsidRPr="009E4D0D" w:rsidRDefault="004A4E48">
            <w:pPr>
              <w:pBdr>
                <w:bottom w:val="nil"/>
              </w:pBdr>
              <w:jc w:val="both"/>
              <w:rPr>
                <w:b/>
                <w:bCs/>
                <w:iCs/>
                <w:color w:val="1E1E1E"/>
                <w:highlight w:val="white"/>
              </w:rPr>
            </w:pPr>
          </w:p>
          <w:p w14:paraId="00000440" w14:textId="52F4B6AA" w:rsidR="007558AE" w:rsidRPr="009E4D0D" w:rsidRDefault="00000000">
            <w:pPr>
              <w:pBdr>
                <w:bottom w:val="nil"/>
              </w:pBdr>
              <w:rPr>
                <w:color w:val="1E1E1E"/>
              </w:rPr>
            </w:pPr>
            <w:r w:rsidRPr="009E4D0D">
              <w:rPr>
                <w:color w:val="1E1E1E"/>
              </w:rPr>
              <w:t>“No se hace diferencia entre un parámetro que es variable; constante o expresión, ya que solo importa el valor del parámetro” (Joyanes, 2020, p. 227)</w:t>
            </w:r>
            <w:r w:rsidR="00E722D0" w:rsidRPr="009E4D0D">
              <w:rPr>
                <w:color w:val="1E1E1E"/>
              </w:rPr>
              <w:t>.</w:t>
            </w:r>
          </w:p>
          <w:p w14:paraId="00000441" w14:textId="77777777" w:rsidR="007558AE" w:rsidRDefault="007558AE">
            <w:pPr>
              <w:pBdr>
                <w:bottom w:val="nil"/>
              </w:pBdr>
              <w:jc w:val="both"/>
              <w:rPr>
                <w:color w:val="1E1E1E"/>
                <w:highlight w:val="white"/>
              </w:rPr>
            </w:pPr>
          </w:p>
          <w:p w14:paraId="00000442" w14:textId="777D4FD9" w:rsidR="007558AE" w:rsidRDefault="00000000">
            <w:pPr>
              <w:pBdr>
                <w:bottom w:val="nil"/>
              </w:pBdr>
              <w:jc w:val="both"/>
              <w:rPr>
                <w:b/>
                <w:bCs/>
                <w:iCs/>
                <w:color w:val="1E1E1E"/>
                <w:highlight w:val="white"/>
              </w:rPr>
            </w:pPr>
            <w:r w:rsidRPr="009E4D0D">
              <w:rPr>
                <w:b/>
                <w:bCs/>
                <w:iCs/>
                <w:color w:val="1E1E1E"/>
                <w:highlight w:val="white"/>
              </w:rPr>
              <w:t>Paso por referencia</w:t>
            </w:r>
          </w:p>
          <w:p w14:paraId="1D6D339E" w14:textId="77777777" w:rsidR="004A4E48" w:rsidRPr="009E4D0D" w:rsidRDefault="004A4E48">
            <w:pPr>
              <w:pBdr>
                <w:bottom w:val="nil"/>
              </w:pBdr>
              <w:jc w:val="both"/>
              <w:rPr>
                <w:b/>
                <w:bCs/>
                <w:iCs/>
                <w:color w:val="1E1E1E"/>
                <w:highlight w:val="white"/>
              </w:rPr>
            </w:pPr>
          </w:p>
          <w:p w14:paraId="00000443" w14:textId="77777777" w:rsidR="007558AE" w:rsidRDefault="00000000">
            <w:pPr>
              <w:pBdr>
                <w:bottom w:val="nil"/>
              </w:pBdr>
              <w:jc w:val="both"/>
              <w:rPr>
                <w:color w:val="1E1E1E"/>
                <w:highlight w:val="white"/>
              </w:rPr>
            </w:pPr>
            <w:r>
              <w:rPr>
                <w:color w:val="1E1E1E"/>
                <w:highlight w:val="white"/>
              </w:rPr>
              <w:t>Son los parámetros que están precedidos por la palabra reservada ref., que indica que sólo reciben valor en el subprograma, o bien proporcionan valor al subprograma y reciben un valor nuevo en el mismo. Así que todo cambio realizado sobre los parámetros formales precedidos por “ref.”, se refleja en los parámetros reales correspondientes. Se los considera como parámetros bidireccionales o variables, ya que son de Entrada y/o Salida.</w:t>
            </w:r>
          </w:p>
          <w:p w14:paraId="00000444" w14:textId="77777777" w:rsidR="007558AE" w:rsidRDefault="007558AE">
            <w:pPr>
              <w:pBdr>
                <w:bottom w:val="nil"/>
              </w:pBdr>
              <w:jc w:val="both"/>
              <w:rPr>
                <w:b/>
                <w:color w:val="1E1E1E"/>
                <w:highlight w:val="white"/>
              </w:rPr>
            </w:pPr>
          </w:p>
          <w:p w14:paraId="00000445" w14:textId="42D3D53E" w:rsidR="007558AE" w:rsidRDefault="00C05840">
            <w:pPr>
              <w:pBdr>
                <w:bottom w:val="nil"/>
              </w:pBdr>
              <w:jc w:val="both"/>
              <w:rPr>
                <w:b/>
                <w:color w:val="1E1E1E"/>
                <w:highlight w:val="white"/>
              </w:rPr>
            </w:pPr>
            <w:r>
              <w:rPr>
                <w:b/>
                <w:color w:val="1E1E1E"/>
                <w:highlight w:val="white"/>
              </w:rPr>
              <w:t>Recursión (recursividad)</w:t>
            </w:r>
          </w:p>
          <w:p w14:paraId="1F5E2DD7" w14:textId="77777777" w:rsidR="004A4E48" w:rsidRDefault="004A4E48">
            <w:pPr>
              <w:pBdr>
                <w:bottom w:val="nil"/>
              </w:pBdr>
              <w:jc w:val="both"/>
              <w:rPr>
                <w:b/>
                <w:color w:val="1E1E1E"/>
                <w:highlight w:val="white"/>
              </w:rPr>
            </w:pPr>
          </w:p>
          <w:p w14:paraId="00000446" w14:textId="408EBD7D" w:rsidR="007558AE" w:rsidRDefault="00000000">
            <w:pPr>
              <w:pBdr>
                <w:bottom w:val="nil"/>
              </w:pBdr>
              <w:jc w:val="both"/>
              <w:rPr>
                <w:color w:val="1E1E1E"/>
                <w:highlight w:val="white"/>
              </w:rPr>
            </w:pPr>
            <w:r>
              <w:rPr>
                <w:color w:val="1E1E1E"/>
                <w:highlight w:val="white"/>
              </w:rPr>
              <w:t>La recursión es un método por medio del cual un subprograma puede ser llamado por el mismo. La escritura de un procedimiento o función recursiva es similar a sus homónimos no recursivos</w:t>
            </w:r>
            <w:r w:rsidR="00226712">
              <w:rPr>
                <w:color w:val="1E1E1E"/>
                <w:highlight w:val="white"/>
              </w:rPr>
              <w:t>. S</w:t>
            </w:r>
            <w:r>
              <w:rPr>
                <w:color w:val="1E1E1E"/>
                <w:highlight w:val="white"/>
              </w:rPr>
              <w:t>in embargo, para evitar que la recursión continúe indefinidamente, es preciso incluir una condición de terminación dentro del subprograma.</w:t>
            </w:r>
          </w:p>
        </w:tc>
      </w:tr>
    </w:tbl>
    <w:p w14:paraId="00000447" w14:textId="77777777" w:rsidR="007558AE" w:rsidRDefault="007558AE">
      <w:pPr>
        <w:pBdr>
          <w:bottom w:val="nil"/>
        </w:pBdr>
        <w:spacing w:line="240" w:lineRule="auto"/>
        <w:jc w:val="both"/>
        <w:rPr>
          <w:i/>
          <w:color w:val="1E1E1E"/>
          <w:highlight w:val="white"/>
          <w:u w:val="single"/>
        </w:rPr>
      </w:pPr>
    </w:p>
    <w:tbl>
      <w:tblPr>
        <w:tblStyle w:val="affffffff9"/>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7558AE" w14:paraId="77F7EEF6" w14:textId="77777777">
        <w:trPr>
          <w:trHeight w:val="444"/>
        </w:trPr>
        <w:tc>
          <w:tcPr>
            <w:tcW w:w="15690" w:type="dxa"/>
            <w:shd w:val="clear" w:color="auto" w:fill="8DB3E2"/>
          </w:tcPr>
          <w:p w14:paraId="00000448" w14:textId="77777777" w:rsidR="007558AE" w:rsidRPr="009E4D0D" w:rsidRDefault="00000000">
            <w:pPr>
              <w:pStyle w:val="Ttulo1"/>
              <w:jc w:val="center"/>
              <w:outlineLvl w:val="0"/>
              <w:rPr>
                <w:sz w:val="22"/>
                <w:szCs w:val="22"/>
              </w:rPr>
            </w:pPr>
            <w:r w:rsidRPr="009E4D0D">
              <w:rPr>
                <w:sz w:val="22"/>
                <w:szCs w:val="22"/>
              </w:rPr>
              <w:t>Cuadro de texto</w:t>
            </w:r>
          </w:p>
        </w:tc>
      </w:tr>
      <w:tr w:rsidR="007558AE" w14:paraId="21055B98" w14:textId="77777777">
        <w:tc>
          <w:tcPr>
            <w:tcW w:w="15690" w:type="dxa"/>
          </w:tcPr>
          <w:p w14:paraId="00000449" w14:textId="0EADB6B7" w:rsidR="007558AE" w:rsidRDefault="002C30F3">
            <w:pPr>
              <w:pBdr>
                <w:bottom w:val="nil"/>
              </w:pBdr>
              <w:jc w:val="both"/>
              <w:rPr>
                <w:color w:val="1E1E1E"/>
                <w:highlight w:val="white"/>
              </w:rPr>
            </w:pPr>
            <w:r>
              <w:rPr>
                <w:color w:val="1E1E1E"/>
                <w:highlight w:val="white"/>
              </w:rPr>
              <w:t xml:space="preserve">Para complementar </w:t>
            </w:r>
            <w:r w:rsidR="000861AF">
              <w:rPr>
                <w:color w:val="1E1E1E"/>
                <w:highlight w:val="white"/>
              </w:rPr>
              <w:t>l</w:t>
            </w:r>
            <w:r>
              <w:rPr>
                <w:color w:val="1E1E1E"/>
                <w:highlight w:val="white"/>
              </w:rPr>
              <w:t>a</w:t>
            </w:r>
            <w:r w:rsidR="000861AF">
              <w:rPr>
                <w:color w:val="1E1E1E"/>
                <w:highlight w:val="white"/>
              </w:rPr>
              <w:t xml:space="preserve"> </w:t>
            </w:r>
            <w:r>
              <w:rPr>
                <w:color w:val="1E1E1E"/>
                <w:highlight w:val="white"/>
              </w:rPr>
              <w:t>temática abordada en este componente</w:t>
            </w:r>
            <w:r w:rsidR="00856B1A">
              <w:rPr>
                <w:color w:val="1E1E1E"/>
                <w:highlight w:val="white"/>
              </w:rPr>
              <w:t>,</w:t>
            </w:r>
            <w:r>
              <w:rPr>
                <w:color w:val="1E1E1E"/>
                <w:highlight w:val="white"/>
              </w:rPr>
              <w:t xml:space="preserve"> relacionado con los algoritmos, se puede descargar el siguiente documento infográfico</w:t>
            </w:r>
            <w:r w:rsidR="00D75B4A">
              <w:rPr>
                <w:color w:val="1E1E1E"/>
                <w:highlight w:val="white"/>
              </w:rPr>
              <w:t xml:space="preserve"> que</w:t>
            </w:r>
            <w:r>
              <w:rPr>
                <w:color w:val="1E1E1E"/>
                <w:highlight w:val="white"/>
              </w:rPr>
              <w:t xml:space="preserve"> contiene </w:t>
            </w:r>
            <w:r w:rsidR="00C17621">
              <w:rPr>
                <w:color w:val="1E1E1E"/>
                <w:highlight w:val="white"/>
              </w:rPr>
              <w:t>l</w:t>
            </w:r>
            <w:r>
              <w:rPr>
                <w:color w:val="1E1E1E"/>
                <w:highlight w:val="white"/>
              </w:rPr>
              <w:t>a explicación al respecto</w:t>
            </w:r>
            <w:r w:rsidR="00AD2441">
              <w:rPr>
                <w:color w:val="1E1E1E"/>
                <w:highlight w:val="white"/>
              </w:rPr>
              <w:t>:</w:t>
            </w:r>
          </w:p>
          <w:p w14:paraId="5F9317CD" w14:textId="77777777" w:rsidR="00CA15CF" w:rsidRDefault="00CA15CF">
            <w:pPr>
              <w:pBdr>
                <w:bottom w:val="nil"/>
              </w:pBdr>
              <w:jc w:val="both"/>
              <w:rPr>
                <w:color w:val="1E1E1E"/>
                <w:highlight w:val="white"/>
              </w:rPr>
            </w:pPr>
          </w:p>
          <w:p w14:paraId="0000044A" w14:textId="00458D78" w:rsidR="007558AE" w:rsidRDefault="00000000">
            <w:pPr>
              <w:pBdr>
                <w:bottom w:val="nil"/>
              </w:pBdr>
              <w:jc w:val="center"/>
              <w:rPr>
                <w:b/>
                <w:color w:val="1E1E1E"/>
                <w:highlight w:val="white"/>
              </w:rPr>
            </w:pPr>
            <w:commentRangeStart w:id="33"/>
            <w:r w:rsidRPr="009E4D0D">
              <w:rPr>
                <w:b/>
                <w:color w:val="1E1E1E"/>
              </w:rPr>
              <w:t>Descargar</w:t>
            </w:r>
            <w:commentRangeEnd w:id="33"/>
            <w:r w:rsidRPr="00E46189">
              <w:commentReference w:id="33"/>
            </w:r>
          </w:p>
        </w:tc>
      </w:tr>
    </w:tbl>
    <w:p w14:paraId="0000044B" w14:textId="77777777" w:rsidR="007558AE" w:rsidRDefault="007558AE">
      <w:pPr>
        <w:spacing w:after="120" w:line="240" w:lineRule="auto"/>
        <w:rPr>
          <w:b/>
        </w:rPr>
      </w:pPr>
    </w:p>
    <w:tbl>
      <w:tblPr>
        <w:tblStyle w:val="affffffffa"/>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1"/>
        <w:gridCol w:w="13839"/>
      </w:tblGrid>
      <w:tr w:rsidR="007558AE" w14:paraId="6597941C" w14:textId="77777777">
        <w:tc>
          <w:tcPr>
            <w:tcW w:w="1851" w:type="dxa"/>
            <w:shd w:val="clear" w:color="auto" w:fill="C6D9F1"/>
          </w:tcPr>
          <w:p w14:paraId="0000044C" w14:textId="77777777" w:rsidR="007558AE" w:rsidRDefault="00000000">
            <w:pPr>
              <w:jc w:val="center"/>
              <w:rPr>
                <w:b/>
              </w:rPr>
            </w:pPr>
            <w:r>
              <w:rPr>
                <w:b/>
              </w:rPr>
              <w:lastRenderedPageBreak/>
              <w:t>Tipo de recurso</w:t>
            </w:r>
          </w:p>
        </w:tc>
        <w:tc>
          <w:tcPr>
            <w:tcW w:w="13839" w:type="dxa"/>
            <w:shd w:val="clear" w:color="auto" w:fill="C6D9F1"/>
          </w:tcPr>
          <w:p w14:paraId="0000044D" w14:textId="77777777" w:rsidR="007558AE" w:rsidRPr="00D06AFD" w:rsidRDefault="00000000">
            <w:pPr>
              <w:jc w:val="center"/>
            </w:pPr>
            <w:r w:rsidRPr="009E4D0D">
              <w:t>Síntesis</w:t>
            </w:r>
          </w:p>
        </w:tc>
      </w:tr>
      <w:tr w:rsidR="007558AE" w14:paraId="0319D15D" w14:textId="77777777">
        <w:tc>
          <w:tcPr>
            <w:tcW w:w="15690" w:type="dxa"/>
            <w:gridSpan w:val="2"/>
          </w:tcPr>
          <w:p w14:paraId="0000044E" w14:textId="77777777" w:rsidR="007558AE" w:rsidRDefault="007558AE"/>
          <w:p w14:paraId="0000044F" w14:textId="77777777" w:rsidR="007558AE" w:rsidRDefault="00000000">
            <w:r>
              <w:t>Tecnólogo en implementación y gestión de bases de datos</w:t>
            </w:r>
          </w:p>
          <w:p w14:paraId="00000450" w14:textId="77777777" w:rsidR="007558AE" w:rsidRDefault="00000000">
            <w:r>
              <w:br/>
              <w:t>Síntesis: Algoritmos, estructuras y operaciones</w:t>
            </w:r>
          </w:p>
          <w:p w14:paraId="00000451" w14:textId="77777777" w:rsidR="007558AE" w:rsidRDefault="007558AE"/>
        </w:tc>
      </w:tr>
      <w:tr w:rsidR="007558AE" w14:paraId="10819270" w14:textId="77777777">
        <w:tc>
          <w:tcPr>
            <w:tcW w:w="1851" w:type="dxa"/>
            <w:shd w:val="clear" w:color="auto" w:fill="C6D9F1"/>
          </w:tcPr>
          <w:p w14:paraId="00000453" w14:textId="77777777" w:rsidR="007558AE" w:rsidRDefault="00000000">
            <w:pPr>
              <w:rPr>
                <w:b/>
              </w:rPr>
            </w:pPr>
            <w:r>
              <w:rPr>
                <w:b/>
              </w:rPr>
              <w:t>Introducción</w:t>
            </w:r>
          </w:p>
          <w:p w14:paraId="00000454" w14:textId="77777777" w:rsidR="007558AE" w:rsidRDefault="007558AE">
            <w:pPr>
              <w:rPr>
                <w:color w:val="BFBFBF"/>
              </w:rPr>
            </w:pPr>
          </w:p>
        </w:tc>
        <w:tc>
          <w:tcPr>
            <w:tcW w:w="13839" w:type="dxa"/>
          </w:tcPr>
          <w:p w14:paraId="00000455" w14:textId="612167BC" w:rsidR="007558AE" w:rsidRDefault="00000000">
            <w:pPr>
              <w:jc w:val="both"/>
            </w:pPr>
            <w:r>
              <w:t xml:space="preserve">En este componente de </w:t>
            </w:r>
            <w:r w:rsidR="00822B6F">
              <w:t>A</w:t>
            </w:r>
            <w:r>
              <w:t>lgoritmos, estructuras y operaciones</w:t>
            </w:r>
            <w:r w:rsidR="00114189">
              <w:t>, se dio una inmersión</w:t>
            </w:r>
            <w:r>
              <w:t xml:space="preserve"> en los diferentes temas y conceptos necesarios para aprender a programar y desarrollar </w:t>
            </w:r>
            <w:r w:rsidR="00114189">
              <w:t>la</w:t>
            </w:r>
            <w:r>
              <w:t xml:space="preserve"> mentalidad algorítmica </w:t>
            </w:r>
            <w:r w:rsidR="0099108B">
              <w:t xml:space="preserve">que se requiere </w:t>
            </w:r>
            <w:r>
              <w:t>como programador</w:t>
            </w:r>
            <w:r w:rsidR="00AF129B">
              <w:t>.</w:t>
            </w:r>
            <w:r>
              <w:t xml:space="preserve"> </w:t>
            </w:r>
            <w:r w:rsidR="00AF129B">
              <w:t>E</w:t>
            </w:r>
            <w:r w:rsidR="00114189">
              <w:t>sto</w:t>
            </w:r>
            <w:r>
              <w:t xml:space="preserve"> permitirá</w:t>
            </w:r>
            <w:r w:rsidR="0099108B">
              <w:t xml:space="preserve"> al aprendiz</w:t>
            </w:r>
            <w:r>
              <w:t xml:space="preserve"> enfrentar cualquier tipo de problema dentro de una organización</w:t>
            </w:r>
            <w:r w:rsidR="0099108B">
              <w:t>,</w:t>
            </w:r>
            <w:r>
              <w:t xml:space="preserve"> para plantear y llevar a cabo una solución óptima para la misma. Estructurar la mente de tal forma que entrenará capacidades muy demandadas en el mercado laboral actual, tales como el análisis de requerimientos, la resolución de problemas bajo mucha presión, la organización y gestión del trabajo en forma de micro</w:t>
            </w:r>
            <w:r w:rsidR="00114189">
              <w:t xml:space="preserve"> </w:t>
            </w:r>
            <w:r>
              <w:t>tareas, entre muchas otras. La mente analítica c</w:t>
            </w:r>
            <w:r w:rsidR="00FA090E">
              <w:t>o</w:t>
            </w:r>
            <w:r>
              <w:t>mo programador será uno de los mayores activos.</w:t>
            </w:r>
          </w:p>
          <w:p w14:paraId="00000456" w14:textId="77777777" w:rsidR="007558AE" w:rsidRDefault="007558AE">
            <w:pPr>
              <w:jc w:val="both"/>
            </w:pPr>
          </w:p>
          <w:p w14:paraId="00000457" w14:textId="7E9EB38D" w:rsidR="007558AE" w:rsidRDefault="00DE2F33">
            <w:pPr>
              <w:jc w:val="both"/>
            </w:pPr>
            <w:r>
              <w:t>La siguiente figura</w:t>
            </w:r>
            <w:r w:rsidR="00E5489E">
              <w:t xml:space="preserve"> presenta a manera r</w:t>
            </w:r>
            <w:r>
              <w:t>esume</w:t>
            </w:r>
            <w:r w:rsidR="00E5489E">
              <w:t>n</w:t>
            </w:r>
            <w:r>
              <w:t xml:space="preserve"> l</w:t>
            </w:r>
            <w:r w:rsidR="00EC5D70">
              <w:t>a temática</w:t>
            </w:r>
            <w:r>
              <w:t xml:space="preserve"> abordad</w:t>
            </w:r>
            <w:r w:rsidR="00EC5D70">
              <w:t>a</w:t>
            </w:r>
            <w:r>
              <w:t>:</w:t>
            </w:r>
          </w:p>
        </w:tc>
      </w:tr>
      <w:tr w:rsidR="007558AE" w14:paraId="2BAF6C88" w14:textId="77777777">
        <w:tc>
          <w:tcPr>
            <w:tcW w:w="15690" w:type="dxa"/>
            <w:gridSpan w:val="2"/>
          </w:tcPr>
          <w:p w14:paraId="00000458" w14:textId="77777777" w:rsidR="007558AE" w:rsidRDefault="00000000">
            <w:pPr>
              <w:jc w:val="center"/>
            </w:pPr>
            <w:r>
              <w:t xml:space="preserve">     </w:t>
            </w:r>
          </w:p>
          <w:p w14:paraId="0000045B" w14:textId="6E1D6629" w:rsidR="007558AE" w:rsidRPr="009E4D0D" w:rsidRDefault="00B048F3" w:rsidP="009E4D0D">
            <w:pPr>
              <w:widowControl w:val="0"/>
              <w:jc w:val="center"/>
              <w:rPr>
                <w:b/>
                <w:bCs/>
              </w:rPr>
            </w:pPr>
            <w:r w:rsidRPr="009E4D0D">
              <w:rPr>
                <w:b/>
                <w:bCs/>
              </w:rPr>
              <w:t>Figura 10</w:t>
            </w:r>
          </w:p>
          <w:p w14:paraId="13628D16" w14:textId="67FFD6F1" w:rsidR="00B048F3" w:rsidRDefault="00B048F3" w:rsidP="00B048F3">
            <w:pPr>
              <w:widowControl w:val="0"/>
              <w:jc w:val="center"/>
              <w:rPr>
                <w:i/>
                <w:iCs/>
              </w:rPr>
            </w:pPr>
            <w:r w:rsidRPr="009E4D0D">
              <w:rPr>
                <w:i/>
                <w:iCs/>
              </w:rPr>
              <w:t>Síntesis</w:t>
            </w:r>
          </w:p>
          <w:p w14:paraId="5CE5CC3E" w14:textId="48FC675A" w:rsidR="00B048F3" w:rsidRDefault="00B048F3" w:rsidP="00B048F3">
            <w:pPr>
              <w:widowControl w:val="0"/>
              <w:jc w:val="center"/>
              <w:rPr>
                <w:i/>
                <w:iCs/>
              </w:rPr>
            </w:pPr>
          </w:p>
          <w:p w14:paraId="1615BB51" w14:textId="5CC31410" w:rsidR="00B048F3" w:rsidRDefault="00B048F3" w:rsidP="00B048F3">
            <w:pPr>
              <w:widowControl w:val="0"/>
              <w:jc w:val="center"/>
              <w:rPr>
                <w:i/>
                <w:iCs/>
              </w:rPr>
            </w:pPr>
          </w:p>
          <w:p w14:paraId="42E58F7E" w14:textId="606555A3" w:rsidR="00B048F3" w:rsidRDefault="00B048F3" w:rsidP="00B048F3">
            <w:pPr>
              <w:widowControl w:val="0"/>
              <w:jc w:val="center"/>
              <w:rPr>
                <w:i/>
                <w:iCs/>
              </w:rPr>
            </w:pPr>
          </w:p>
          <w:p w14:paraId="2A933D43" w14:textId="5C16AEFA" w:rsidR="00B048F3" w:rsidRDefault="00B048F3" w:rsidP="00B048F3">
            <w:pPr>
              <w:widowControl w:val="0"/>
              <w:jc w:val="center"/>
              <w:rPr>
                <w:i/>
                <w:iCs/>
              </w:rPr>
            </w:pPr>
          </w:p>
          <w:p w14:paraId="6D438BFA" w14:textId="2E500451" w:rsidR="00B048F3" w:rsidRDefault="00B048F3" w:rsidP="00B048F3">
            <w:pPr>
              <w:widowControl w:val="0"/>
              <w:jc w:val="center"/>
              <w:rPr>
                <w:i/>
                <w:iCs/>
              </w:rPr>
            </w:pPr>
          </w:p>
          <w:p w14:paraId="4EC2674D" w14:textId="4FC685C9" w:rsidR="00B048F3" w:rsidRDefault="00B048F3" w:rsidP="00B048F3">
            <w:pPr>
              <w:widowControl w:val="0"/>
              <w:jc w:val="center"/>
              <w:rPr>
                <w:i/>
                <w:iCs/>
              </w:rPr>
            </w:pPr>
          </w:p>
          <w:p w14:paraId="0E074C42" w14:textId="77777777" w:rsidR="00B048F3" w:rsidRPr="009E4D0D" w:rsidRDefault="00B048F3" w:rsidP="009E4D0D">
            <w:pPr>
              <w:widowControl w:val="0"/>
              <w:jc w:val="center"/>
              <w:rPr>
                <w:i/>
                <w:iCs/>
              </w:rPr>
            </w:pPr>
          </w:p>
          <w:p w14:paraId="0000045C" w14:textId="4431B583" w:rsidR="007558AE" w:rsidRDefault="00000000">
            <w:pPr>
              <w:jc w:val="center"/>
            </w:pPr>
            <w:sdt>
              <w:sdtPr>
                <w:tag w:val="goog_rdk_1"/>
                <w:id w:val="-1414085619"/>
                <w:showingPlcHdr/>
              </w:sdtPr>
              <w:sdtContent>
                <w:r w:rsidR="0019714C">
                  <w:t xml:space="preserve">     </w:t>
                </w:r>
                <w:commentRangeStart w:id="34"/>
              </w:sdtContent>
            </w:sdt>
            <w:r>
              <w:rPr>
                <w:noProof/>
              </w:rPr>
              <w:drawing>
                <wp:inline distT="0" distB="0" distL="0" distR="0" wp14:anchorId="008A1817" wp14:editId="0DF56A11">
                  <wp:extent cx="3781425" cy="3286125"/>
                  <wp:effectExtent l="0" t="0" r="9525" b="9525"/>
                  <wp:docPr id="1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5"/>
                          <a:srcRect/>
                          <a:stretch>
                            <a:fillRect/>
                          </a:stretch>
                        </pic:blipFill>
                        <pic:spPr>
                          <a:xfrm>
                            <a:off x="0" y="0"/>
                            <a:ext cx="3781425" cy="3286125"/>
                          </a:xfrm>
                          <a:prstGeom prst="rect">
                            <a:avLst/>
                          </a:prstGeom>
                          <a:ln/>
                        </pic:spPr>
                      </pic:pic>
                    </a:graphicData>
                  </a:graphic>
                </wp:inline>
              </w:drawing>
            </w:r>
            <w:commentRangeEnd w:id="34"/>
            <w:r>
              <w:commentReference w:id="34"/>
            </w:r>
          </w:p>
          <w:p w14:paraId="0000045D" w14:textId="77777777" w:rsidR="007558AE" w:rsidRDefault="00000000">
            <w:pPr>
              <w:widowControl w:val="0"/>
            </w:pPr>
            <w:r>
              <w:t xml:space="preserve">Imagen anexa como </w:t>
            </w:r>
            <w:r>
              <w:rPr>
                <w:color w:val="000000"/>
                <w:highlight w:val="white"/>
              </w:rPr>
              <w:t>228130_i</w:t>
            </w:r>
            <w:r>
              <w:rPr>
                <w:color w:val="000000"/>
              </w:rPr>
              <w:t>49</w:t>
            </w:r>
          </w:p>
        </w:tc>
      </w:tr>
    </w:tbl>
    <w:p w14:paraId="0000045F" w14:textId="77777777" w:rsidR="007558AE" w:rsidRDefault="007558AE">
      <w:pPr>
        <w:spacing w:after="120" w:line="240" w:lineRule="auto"/>
        <w:rPr>
          <w:color w:val="FF0000"/>
        </w:rPr>
      </w:pPr>
    </w:p>
    <w:p w14:paraId="00000460" w14:textId="5FC427F3" w:rsidR="007558AE" w:rsidRDefault="007558AE">
      <w:pPr>
        <w:spacing w:after="120" w:line="240" w:lineRule="auto"/>
        <w:rPr>
          <w:color w:val="FF0000"/>
        </w:rPr>
      </w:pPr>
    </w:p>
    <w:tbl>
      <w:tblPr>
        <w:tblStyle w:val="affffffff9"/>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0"/>
      </w:tblGrid>
      <w:tr w:rsidR="006C6FB9" w14:paraId="300B625F" w14:textId="77777777" w:rsidTr="00544702">
        <w:trPr>
          <w:trHeight w:val="444"/>
        </w:trPr>
        <w:tc>
          <w:tcPr>
            <w:tcW w:w="15690" w:type="dxa"/>
            <w:shd w:val="clear" w:color="auto" w:fill="8DB3E2"/>
          </w:tcPr>
          <w:p w14:paraId="42396CB0" w14:textId="77777777" w:rsidR="006C6FB9" w:rsidRPr="009E4D0D" w:rsidRDefault="006C6FB9" w:rsidP="00544702">
            <w:pPr>
              <w:pStyle w:val="Ttulo1"/>
              <w:jc w:val="center"/>
              <w:outlineLvl w:val="0"/>
              <w:rPr>
                <w:sz w:val="22"/>
                <w:szCs w:val="22"/>
              </w:rPr>
            </w:pPr>
            <w:r w:rsidRPr="009E4D0D">
              <w:rPr>
                <w:sz w:val="22"/>
                <w:szCs w:val="22"/>
              </w:rPr>
              <w:t>Cuadro de texto</w:t>
            </w:r>
          </w:p>
        </w:tc>
      </w:tr>
      <w:tr w:rsidR="006C6FB9" w14:paraId="4B39DBF8" w14:textId="77777777" w:rsidTr="00544702">
        <w:tc>
          <w:tcPr>
            <w:tcW w:w="15690" w:type="dxa"/>
          </w:tcPr>
          <w:p w14:paraId="3603CF70" w14:textId="2FB8816D" w:rsidR="006C6FB9" w:rsidRDefault="004739C5" w:rsidP="002407CE">
            <w:pPr>
              <w:pStyle w:val="Default"/>
              <w:rPr>
                <w:b/>
                <w:color w:val="1E1E1E"/>
                <w:highlight w:val="white"/>
              </w:rPr>
            </w:pPr>
            <w:r>
              <w:rPr>
                <w:sz w:val="22"/>
                <w:szCs w:val="22"/>
              </w:rPr>
              <w:t>Se invita a</w:t>
            </w:r>
            <w:r w:rsidR="00B85C8F">
              <w:rPr>
                <w:sz w:val="22"/>
                <w:szCs w:val="22"/>
              </w:rPr>
              <w:t xml:space="preserve"> </w:t>
            </w:r>
            <w:r w:rsidR="006C6FB9" w:rsidRPr="006C6FB9">
              <w:rPr>
                <w:sz w:val="22"/>
                <w:szCs w:val="22"/>
              </w:rPr>
              <w:t>explorar los demás recursos que se encuentran disponibles en este componente</w:t>
            </w:r>
            <w:r>
              <w:rPr>
                <w:sz w:val="22"/>
                <w:szCs w:val="22"/>
              </w:rPr>
              <w:t xml:space="preserve"> </w:t>
            </w:r>
            <w:r w:rsidR="00D51F2A">
              <w:rPr>
                <w:sz w:val="22"/>
                <w:szCs w:val="22"/>
              </w:rPr>
              <w:t xml:space="preserve">navegando </w:t>
            </w:r>
            <w:r>
              <w:rPr>
                <w:sz w:val="22"/>
                <w:szCs w:val="22"/>
              </w:rPr>
              <w:t>a través</w:t>
            </w:r>
            <w:r w:rsidR="00B85C8F">
              <w:rPr>
                <w:sz w:val="22"/>
                <w:szCs w:val="22"/>
              </w:rPr>
              <w:t xml:space="preserve"> </w:t>
            </w:r>
            <w:r>
              <w:rPr>
                <w:sz w:val="22"/>
                <w:szCs w:val="22"/>
              </w:rPr>
              <w:t>del</w:t>
            </w:r>
            <w:r w:rsidR="006C6FB9" w:rsidRPr="006C6FB9">
              <w:rPr>
                <w:sz w:val="22"/>
                <w:szCs w:val="22"/>
              </w:rPr>
              <w:t xml:space="preserve"> menú principal</w:t>
            </w:r>
            <w:r>
              <w:rPr>
                <w:sz w:val="22"/>
                <w:szCs w:val="22"/>
              </w:rPr>
              <w:t>,</w:t>
            </w:r>
            <w:r w:rsidR="006C6FB9" w:rsidRPr="006C6FB9">
              <w:rPr>
                <w:sz w:val="22"/>
                <w:szCs w:val="22"/>
              </w:rPr>
              <w:t xml:space="preserve"> en donde</w:t>
            </w:r>
            <w:r>
              <w:rPr>
                <w:sz w:val="22"/>
                <w:szCs w:val="22"/>
              </w:rPr>
              <w:t xml:space="preserve"> se encuentra </w:t>
            </w:r>
            <w:r w:rsidR="006C6FB9" w:rsidRPr="006C6FB9">
              <w:rPr>
                <w:sz w:val="22"/>
                <w:szCs w:val="22"/>
              </w:rPr>
              <w:t xml:space="preserve">la síntesis, una actividad didáctica, </w:t>
            </w:r>
            <w:r w:rsidR="00C60754">
              <w:rPr>
                <w:sz w:val="22"/>
                <w:szCs w:val="22"/>
              </w:rPr>
              <w:t xml:space="preserve">el </w:t>
            </w:r>
            <w:r w:rsidR="006C6FB9" w:rsidRPr="006C6FB9">
              <w:rPr>
                <w:sz w:val="22"/>
                <w:szCs w:val="22"/>
              </w:rPr>
              <w:t xml:space="preserve">material complementario, entre otros. </w:t>
            </w:r>
          </w:p>
        </w:tc>
      </w:tr>
    </w:tbl>
    <w:p w14:paraId="38E05FE6" w14:textId="77777777" w:rsidR="006C6FB9" w:rsidRDefault="006C6FB9">
      <w:pPr>
        <w:spacing w:after="120" w:line="240" w:lineRule="auto"/>
        <w:rPr>
          <w:color w:val="FF0000"/>
        </w:rPr>
      </w:pPr>
    </w:p>
    <w:p w14:paraId="00000461" w14:textId="11F9E6BC" w:rsidR="007558AE" w:rsidRDefault="00D06AFD">
      <w:pPr>
        <w:spacing w:after="120" w:line="240" w:lineRule="auto"/>
        <w:rPr>
          <w:b/>
        </w:rPr>
      </w:pPr>
      <w:r>
        <w:rPr>
          <w:b/>
        </w:rPr>
        <w:t>Actividad interactiva</w:t>
      </w:r>
    </w:p>
    <w:tbl>
      <w:tblPr>
        <w:tblStyle w:val="affffffffb"/>
        <w:tblW w:w="154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8"/>
        <w:gridCol w:w="13498"/>
      </w:tblGrid>
      <w:tr w:rsidR="007558AE" w14:paraId="03E37992" w14:textId="77777777">
        <w:trPr>
          <w:trHeight w:val="580"/>
        </w:trPr>
        <w:tc>
          <w:tcPr>
            <w:tcW w:w="1948" w:type="dxa"/>
            <w:shd w:val="clear" w:color="auto" w:fill="C9DAF8"/>
            <w:tcMar>
              <w:top w:w="100" w:type="dxa"/>
              <w:left w:w="100" w:type="dxa"/>
              <w:bottom w:w="100" w:type="dxa"/>
              <w:right w:w="100" w:type="dxa"/>
            </w:tcMar>
          </w:tcPr>
          <w:p w14:paraId="00000462" w14:textId="77777777" w:rsidR="007558AE" w:rsidRDefault="00000000">
            <w:pPr>
              <w:widowControl w:val="0"/>
              <w:pBdr>
                <w:top w:val="nil"/>
                <w:left w:val="nil"/>
                <w:bottom w:val="nil"/>
                <w:right w:val="nil"/>
                <w:between w:val="nil"/>
              </w:pBdr>
            </w:pPr>
            <w:r>
              <w:t>Tipo de recurso</w:t>
            </w:r>
          </w:p>
        </w:tc>
        <w:tc>
          <w:tcPr>
            <w:tcW w:w="13498" w:type="dxa"/>
            <w:shd w:val="clear" w:color="auto" w:fill="C9DAF8"/>
            <w:tcMar>
              <w:top w:w="100" w:type="dxa"/>
              <w:left w:w="100" w:type="dxa"/>
              <w:bottom w:w="100" w:type="dxa"/>
              <w:right w:w="100" w:type="dxa"/>
            </w:tcMar>
          </w:tcPr>
          <w:p w14:paraId="00000463" w14:textId="77777777" w:rsidR="007558AE" w:rsidRPr="009E4D0D" w:rsidRDefault="00000000">
            <w:pPr>
              <w:pStyle w:val="Ttulo"/>
              <w:jc w:val="center"/>
              <w:rPr>
                <w:sz w:val="22"/>
                <w:szCs w:val="22"/>
              </w:rPr>
            </w:pPr>
            <w:r w:rsidRPr="009E4D0D">
              <w:rPr>
                <w:sz w:val="22"/>
                <w:szCs w:val="22"/>
              </w:rPr>
              <w:t>Cajón de texto de color</w:t>
            </w:r>
          </w:p>
        </w:tc>
      </w:tr>
      <w:tr w:rsidR="007558AE" w14:paraId="48BB998D" w14:textId="77777777">
        <w:trPr>
          <w:trHeight w:val="420"/>
        </w:trPr>
        <w:tc>
          <w:tcPr>
            <w:tcW w:w="15446" w:type="dxa"/>
            <w:gridSpan w:val="2"/>
            <w:shd w:val="clear" w:color="auto" w:fill="auto"/>
            <w:tcMar>
              <w:top w:w="100" w:type="dxa"/>
              <w:left w:w="100" w:type="dxa"/>
              <w:bottom w:w="100" w:type="dxa"/>
              <w:right w:w="100" w:type="dxa"/>
            </w:tcMar>
          </w:tcPr>
          <w:p w14:paraId="00000464" w14:textId="77777777" w:rsidR="007558AE" w:rsidRDefault="00000000">
            <w:pPr>
              <w:widowControl w:val="0"/>
              <w:pBdr>
                <w:top w:val="nil"/>
                <w:left w:val="nil"/>
                <w:bottom w:val="nil"/>
                <w:right w:val="nil"/>
                <w:between w:val="nil"/>
              </w:pBdr>
              <w:rPr>
                <w:color w:val="B7B7B7"/>
              </w:rPr>
            </w:pPr>
            <w:r>
              <w:t>El respectivo archivo de la actividad didáctica se encuentra en la carpeta Anexos / Anexo - Actividad interactiva CF15.</w:t>
            </w:r>
          </w:p>
        </w:tc>
      </w:tr>
    </w:tbl>
    <w:p w14:paraId="00000466" w14:textId="77777777" w:rsidR="007558AE" w:rsidRDefault="007558AE">
      <w:pPr>
        <w:spacing w:after="120" w:line="240" w:lineRule="auto"/>
        <w:rPr>
          <w:color w:val="FF0000"/>
        </w:rPr>
      </w:pPr>
    </w:p>
    <w:p w14:paraId="00000468" w14:textId="5EA0294C" w:rsidR="007558AE" w:rsidRDefault="00D06AFD">
      <w:pPr>
        <w:spacing w:after="120" w:line="240" w:lineRule="auto"/>
      </w:pPr>
      <w:r>
        <w:rPr>
          <w:b/>
        </w:rPr>
        <w:t>Material complementario</w:t>
      </w:r>
    </w:p>
    <w:tbl>
      <w:tblPr>
        <w:tblStyle w:val="affffffffc"/>
        <w:tblW w:w="156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3405"/>
        <w:gridCol w:w="1646"/>
        <w:gridCol w:w="8338"/>
      </w:tblGrid>
      <w:tr w:rsidR="007558AE" w14:paraId="5FFE82F3" w14:textId="77777777">
        <w:trPr>
          <w:trHeight w:val="580"/>
        </w:trPr>
        <w:tc>
          <w:tcPr>
            <w:tcW w:w="2310" w:type="dxa"/>
            <w:shd w:val="clear" w:color="auto" w:fill="CFE2F3"/>
            <w:tcMar>
              <w:top w:w="100" w:type="dxa"/>
              <w:left w:w="100" w:type="dxa"/>
              <w:bottom w:w="100" w:type="dxa"/>
              <w:right w:w="100" w:type="dxa"/>
            </w:tcMar>
          </w:tcPr>
          <w:p w14:paraId="00000469" w14:textId="77777777" w:rsidR="007558AE" w:rsidRDefault="00000000">
            <w:pPr>
              <w:widowControl w:val="0"/>
              <w:pBdr>
                <w:top w:val="nil"/>
                <w:left w:val="nil"/>
                <w:bottom w:val="nil"/>
                <w:right w:val="nil"/>
                <w:between w:val="nil"/>
              </w:pBdr>
              <w:spacing w:after="120"/>
            </w:pPr>
            <w:bookmarkStart w:id="35" w:name="_heading=h.3znysh7" w:colFirst="0" w:colLast="0"/>
            <w:bookmarkEnd w:id="35"/>
            <w:r>
              <w:t>Tipo de recurso</w:t>
            </w:r>
          </w:p>
        </w:tc>
        <w:tc>
          <w:tcPr>
            <w:tcW w:w="13389" w:type="dxa"/>
            <w:gridSpan w:val="3"/>
            <w:shd w:val="clear" w:color="auto" w:fill="CFE2F3"/>
            <w:tcMar>
              <w:top w:w="100" w:type="dxa"/>
              <w:left w:w="100" w:type="dxa"/>
              <w:bottom w:w="100" w:type="dxa"/>
              <w:right w:w="100" w:type="dxa"/>
            </w:tcMar>
          </w:tcPr>
          <w:p w14:paraId="0000046A" w14:textId="77777777" w:rsidR="007558AE" w:rsidRDefault="00000000">
            <w:pPr>
              <w:pStyle w:val="Ttulo"/>
              <w:widowControl w:val="0"/>
              <w:spacing w:after="120"/>
              <w:jc w:val="center"/>
              <w:rPr>
                <w:sz w:val="22"/>
                <w:szCs w:val="22"/>
              </w:rPr>
            </w:pPr>
            <w:bookmarkStart w:id="36" w:name="_heading=h.1fob9te" w:colFirst="0" w:colLast="0"/>
            <w:bookmarkEnd w:id="36"/>
            <w:r>
              <w:rPr>
                <w:sz w:val="22"/>
                <w:szCs w:val="22"/>
              </w:rPr>
              <w:t>Material complementario</w:t>
            </w:r>
          </w:p>
        </w:tc>
      </w:tr>
      <w:tr w:rsidR="007558AE" w14:paraId="41F27E1E" w14:textId="77777777">
        <w:tc>
          <w:tcPr>
            <w:tcW w:w="2310" w:type="dxa"/>
            <w:shd w:val="clear" w:color="auto" w:fill="auto"/>
            <w:tcMar>
              <w:top w:w="100" w:type="dxa"/>
              <w:left w:w="100" w:type="dxa"/>
              <w:bottom w:w="100" w:type="dxa"/>
              <w:right w:w="100" w:type="dxa"/>
            </w:tcMar>
          </w:tcPr>
          <w:p w14:paraId="0000046D" w14:textId="77777777" w:rsidR="007558AE" w:rsidRDefault="00000000">
            <w:pPr>
              <w:widowControl w:val="0"/>
              <w:pBdr>
                <w:top w:val="nil"/>
                <w:left w:val="nil"/>
                <w:bottom w:val="nil"/>
                <w:right w:val="nil"/>
                <w:between w:val="nil"/>
              </w:pBdr>
              <w:spacing w:after="120"/>
              <w:jc w:val="center"/>
            </w:pPr>
            <w:r>
              <w:t>Tema</w:t>
            </w:r>
          </w:p>
        </w:tc>
        <w:tc>
          <w:tcPr>
            <w:tcW w:w="3405" w:type="dxa"/>
            <w:shd w:val="clear" w:color="auto" w:fill="auto"/>
            <w:tcMar>
              <w:top w:w="100" w:type="dxa"/>
              <w:left w:w="100" w:type="dxa"/>
              <w:bottom w:w="100" w:type="dxa"/>
              <w:right w:w="100" w:type="dxa"/>
            </w:tcMar>
          </w:tcPr>
          <w:p w14:paraId="0000046E" w14:textId="77777777" w:rsidR="007558AE" w:rsidRDefault="00000000">
            <w:pPr>
              <w:widowControl w:val="0"/>
              <w:pBdr>
                <w:top w:val="nil"/>
                <w:left w:val="nil"/>
                <w:bottom w:val="nil"/>
                <w:right w:val="nil"/>
                <w:between w:val="nil"/>
              </w:pBdr>
              <w:spacing w:after="120"/>
              <w:jc w:val="center"/>
            </w:pPr>
            <w:r>
              <w:t>Referencia APA del material</w:t>
            </w:r>
          </w:p>
        </w:tc>
        <w:tc>
          <w:tcPr>
            <w:tcW w:w="1646" w:type="dxa"/>
            <w:shd w:val="clear" w:color="auto" w:fill="auto"/>
            <w:tcMar>
              <w:top w:w="100" w:type="dxa"/>
              <w:left w:w="100" w:type="dxa"/>
              <w:bottom w:w="100" w:type="dxa"/>
              <w:right w:w="100" w:type="dxa"/>
            </w:tcMar>
          </w:tcPr>
          <w:p w14:paraId="0000046F" w14:textId="442A6094" w:rsidR="007558AE" w:rsidRDefault="00EC20FF">
            <w:pPr>
              <w:widowControl w:val="0"/>
              <w:pBdr>
                <w:top w:val="nil"/>
                <w:left w:val="nil"/>
                <w:bottom w:val="nil"/>
                <w:right w:val="nil"/>
                <w:between w:val="nil"/>
              </w:pBdr>
              <w:spacing w:after="120"/>
              <w:jc w:val="center"/>
            </w:pPr>
            <w:r>
              <w:t>Tipo</w:t>
            </w:r>
          </w:p>
        </w:tc>
        <w:tc>
          <w:tcPr>
            <w:tcW w:w="8338" w:type="dxa"/>
            <w:shd w:val="clear" w:color="auto" w:fill="auto"/>
            <w:tcMar>
              <w:top w:w="100" w:type="dxa"/>
              <w:left w:w="100" w:type="dxa"/>
              <w:bottom w:w="100" w:type="dxa"/>
              <w:right w:w="100" w:type="dxa"/>
            </w:tcMar>
          </w:tcPr>
          <w:p w14:paraId="00000470" w14:textId="77777777" w:rsidR="007558AE" w:rsidRDefault="00000000">
            <w:pPr>
              <w:widowControl w:val="0"/>
              <w:pBdr>
                <w:top w:val="nil"/>
                <w:left w:val="nil"/>
                <w:bottom w:val="nil"/>
                <w:right w:val="nil"/>
                <w:between w:val="nil"/>
              </w:pBdr>
              <w:spacing w:after="120"/>
              <w:jc w:val="center"/>
            </w:pPr>
            <w:r>
              <w:t>Enlace</w:t>
            </w:r>
          </w:p>
        </w:tc>
      </w:tr>
      <w:tr w:rsidR="00CF63F6" w14:paraId="36BC7225" w14:textId="77777777">
        <w:tc>
          <w:tcPr>
            <w:tcW w:w="2310" w:type="dxa"/>
            <w:shd w:val="clear" w:color="auto" w:fill="auto"/>
            <w:tcMar>
              <w:top w:w="100" w:type="dxa"/>
              <w:left w:w="100" w:type="dxa"/>
              <w:bottom w:w="100" w:type="dxa"/>
              <w:right w:w="100" w:type="dxa"/>
            </w:tcMar>
          </w:tcPr>
          <w:p w14:paraId="7C47C8B6" w14:textId="6B57CDC2" w:rsidR="00CF63F6" w:rsidRDefault="00CF63F6" w:rsidP="009E4D0D">
            <w:pPr>
              <w:widowControl w:val="0"/>
              <w:pBdr>
                <w:top w:val="nil"/>
                <w:left w:val="nil"/>
                <w:bottom w:val="nil"/>
                <w:right w:val="nil"/>
                <w:between w:val="nil"/>
              </w:pBdr>
              <w:spacing w:after="120"/>
            </w:pPr>
            <w:r>
              <w:rPr>
                <w:color w:val="000000"/>
              </w:rPr>
              <w:t>Funciones y procedimientos</w:t>
            </w:r>
          </w:p>
        </w:tc>
        <w:tc>
          <w:tcPr>
            <w:tcW w:w="3405" w:type="dxa"/>
            <w:shd w:val="clear" w:color="auto" w:fill="auto"/>
            <w:tcMar>
              <w:top w:w="100" w:type="dxa"/>
              <w:left w:w="100" w:type="dxa"/>
              <w:bottom w:w="100" w:type="dxa"/>
              <w:right w:w="100" w:type="dxa"/>
            </w:tcMar>
          </w:tcPr>
          <w:p w14:paraId="68EBEA45" w14:textId="58FCDCE5" w:rsidR="00CF63F6" w:rsidRDefault="00CF63F6" w:rsidP="009E4D0D">
            <w:pPr>
              <w:widowControl w:val="0"/>
              <w:pBdr>
                <w:top w:val="nil"/>
                <w:left w:val="nil"/>
                <w:bottom w:val="nil"/>
                <w:right w:val="nil"/>
                <w:between w:val="nil"/>
              </w:pBdr>
              <w:spacing w:after="120"/>
            </w:pPr>
            <w:r>
              <w:rPr>
                <w:color w:val="000000"/>
              </w:rPr>
              <w:t>Garcia, M. (2020</w:t>
            </w:r>
            <w:r w:rsidR="00EC5BA9">
              <w:rPr>
                <w:color w:val="000000"/>
              </w:rPr>
              <w:t>).</w:t>
            </w:r>
            <w:r w:rsidR="00EC5BA9">
              <w:rPr>
                <w:i/>
                <w:color w:val="000000"/>
              </w:rPr>
              <w:t xml:space="preserve"> Fundamentos</w:t>
            </w:r>
            <w:r>
              <w:rPr>
                <w:i/>
                <w:color w:val="000000"/>
              </w:rPr>
              <w:t xml:space="preserve"> de programación, algoritmos y estructuras de datos.</w:t>
            </w:r>
          </w:p>
        </w:tc>
        <w:tc>
          <w:tcPr>
            <w:tcW w:w="1646" w:type="dxa"/>
            <w:shd w:val="clear" w:color="auto" w:fill="auto"/>
            <w:tcMar>
              <w:top w:w="100" w:type="dxa"/>
              <w:left w:w="100" w:type="dxa"/>
              <w:bottom w:w="100" w:type="dxa"/>
              <w:right w:w="100" w:type="dxa"/>
            </w:tcMar>
          </w:tcPr>
          <w:p w14:paraId="3D875885" w14:textId="4250C765" w:rsidR="00CF63F6" w:rsidRDefault="00CF63F6" w:rsidP="00CF63F6">
            <w:pPr>
              <w:widowControl w:val="0"/>
              <w:pBdr>
                <w:top w:val="nil"/>
                <w:left w:val="nil"/>
                <w:bottom w:val="nil"/>
                <w:right w:val="nil"/>
                <w:between w:val="nil"/>
              </w:pBdr>
              <w:spacing w:after="120"/>
              <w:jc w:val="center"/>
            </w:pPr>
            <w:r>
              <w:rPr>
                <w:color w:val="000000"/>
              </w:rPr>
              <w:t>Página web</w:t>
            </w:r>
          </w:p>
        </w:tc>
        <w:tc>
          <w:tcPr>
            <w:tcW w:w="8338" w:type="dxa"/>
            <w:shd w:val="clear" w:color="auto" w:fill="auto"/>
            <w:tcMar>
              <w:top w:w="100" w:type="dxa"/>
              <w:left w:w="100" w:type="dxa"/>
              <w:bottom w:w="100" w:type="dxa"/>
              <w:right w:w="100" w:type="dxa"/>
            </w:tcMar>
          </w:tcPr>
          <w:p w14:paraId="0C5BBF09" w14:textId="4C64D98A" w:rsidR="00CF63F6" w:rsidRDefault="00000000" w:rsidP="009E4D0D">
            <w:pPr>
              <w:widowControl w:val="0"/>
              <w:pBdr>
                <w:top w:val="nil"/>
                <w:left w:val="nil"/>
                <w:bottom w:val="nil"/>
                <w:right w:val="nil"/>
                <w:between w:val="nil"/>
              </w:pBdr>
              <w:spacing w:after="120"/>
            </w:pPr>
            <w:hyperlink r:id="rId86" w:history="1">
              <w:r w:rsidR="003B4511" w:rsidRPr="00C634A4">
                <w:rPr>
                  <w:rStyle w:val="Hipervnculo"/>
                </w:rPr>
                <w:t>http://www.profmatiasgarcia.com.ar/uploads/tutoriales/Algoritmos2.pdf</w:t>
              </w:r>
            </w:hyperlink>
            <w:r w:rsidR="00CF63F6">
              <w:rPr>
                <w:color w:val="000000"/>
              </w:rPr>
              <w:t xml:space="preserve"> </w:t>
            </w:r>
          </w:p>
        </w:tc>
      </w:tr>
      <w:tr w:rsidR="00CF63F6" w14:paraId="0EDD1693" w14:textId="77777777">
        <w:tc>
          <w:tcPr>
            <w:tcW w:w="2310" w:type="dxa"/>
            <w:shd w:val="clear" w:color="auto" w:fill="auto"/>
            <w:tcMar>
              <w:top w:w="100" w:type="dxa"/>
              <w:left w:w="100" w:type="dxa"/>
              <w:bottom w:w="100" w:type="dxa"/>
              <w:right w:w="100" w:type="dxa"/>
            </w:tcMar>
          </w:tcPr>
          <w:p w14:paraId="00000471" w14:textId="77777777" w:rsidR="00CF63F6" w:rsidRDefault="00CF63F6" w:rsidP="00CF63F6">
            <w:pPr>
              <w:widowControl w:val="0"/>
              <w:spacing w:after="120"/>
            </w:pPr>
            <w:r>
              <w:rPr>
                <w:color w:val="000000"/>
              </w:rPr>
              <w:t>Algoritmos</w:t>
            </w:r>
          </w:p>
        </w:tc>
        <w:tc>
          <w:tcPr>
            <w:tcW w:w="3405" w:type="dxa"/>
            <w:shd w:val="clear" w:color="auto" w:fill="auto"/>
            <w:tcMar>
              <w:top w:w="100" w:type="dxa"/>
              <w:left w:w="100" w:type="dxa"/>
              <w:bottom w:w="100" w:type="dxa"/>
              <w:right w:w="100" w:type="dxa"/>
            </w:tcMar>
          </w:tcPr>
          <w:p w14:paraId="00000472" w14:textId="77777777" w:rsidR="00CF63F6" w:rsidRDefault="00CF63F6" w:rsidP="00CF63F6">
            <w:pPr>
              <w:widowControl w:val="0"/>
              <w:spacing w:after="120"/>
            </w:pPr>
            <w:r>
              <w:rPr>
                <w:color w:val="000000"/>
              </w:rPr>
              <w:t xml:space="preserve">Guerrero, L., Villegas E. (2016). </w:t>
            </w:r>
            <w:r w:rsidRPr="009E4D0D">
              <w:rPr>
                <w:i/>
                <w:iCs/>
                <w:color w:val="000000"/>
              </w:rPr>
              <w:t>Análisis y diseño de algoritmos, un enfoque práctico</w:t>
            </w:r>
            <w:r>
              <w:rPr>
                <w:color w:val="000000"/>
              </w:rPr>
              <w:t>. Editorial Universidad Nacional de Colombia.</w:t>
            </w:r>
          </w:p>
        </w:tc>
        <w:tc>
          <w:tcPr>
            <w:tcW w:w="1646" w:type="dxa"/>
            <w:shd w:val="clear" w:color="auto" w:fill="auto"/>
            <w:tcMar>
              <w:top w:w="100" w:type="dxa"/>
              <w:left w:w="100" w:type="dxa"/>
              <w:bottom w:w="100" w:type="dxa"/>
              <w:right w:w="100" w:type="dxa"/>
            </w:tcMar>
          </w:tcPr>
          <w:p w14:paraId="00000473" w14:textId="77777777" w:rsidR="00CF63F6" w:rsidRDefault="00CF63F6" w:rsidP="00CF63F6">
            <w:pPr>
              <w:widowControl w:val="0"/>
              <w:spacing w:after="120"/>
            </w:pPr>
            <w:r>
              <w:rPr>
                <w:color w:val="000000"/>
              </w:rPr>
              <w:t>Libro PDF</w:t>
            </w:r>
          </w:p>
        </w:tc>
        <w:tc>
          <w:tcPr>
            <w:tcW w:w="8338" w:type="dxa"/>
            <w:shd w:val="clear" w:color="auto" w:fill="auto"/>
            <w:tcMar>
              <w:top w:w="100" w:type="dxa"/>
              <w:left w:w="100" w:type="dxa"/>
              <w:bottom w:w="100" w:type="dxa"/>
              <w:right w:w="100" w:type="dxa"/>
            </w:tcMar>
          </w:tcPr>
          <w:p w14:paraId="00000474" w14:textId="77777777" w:rsidR="00CF63F6" w:rsidRDefault="00000000" w:rsidP="00CF63F6">
            <w:pPr>
              <w:widowControl w:val="0"/>
              <w:spacing w:after="120"/>
            </w:pPr>
            <w:hyperlink r:id="rId87">
              <w:r w:rsidR="00CF63F6">
                <w:rPr>
                  <w:color w:val="0000FF"/>
                  <w:u w:val="single"/>
                </w:rPr>
                <w:t>https://sena-primo.hosted.exlibrisgroup.com/primo-explore/fulldisplay?docid=sena_elibroELB129991&amp;context=L&amp;vid=SENA&amp;lang=es_ES&amp;search_scope=sena_completo&amp;adaptor=Local%20Search%20Engine&amp;tab=sena_completo&amp;query=any,contains,ALGORITMOS&amp;offset=0</w:t>
              </w:r>
            </w:hyperlink>
            <w:r w:rsidR="00CF63F6">
              <w:rPr>
                <w:color w:val="000000"/>
              </w:rPr>
              <w:t> </w:t>
            </w:r>
          </w:p>
        </w:tc>
      </w:tr>
      <w:tr w:rsidR="00CF63F6" w14:paraId="52B7B86D" w14:textId="77777777">
        <w:tc>
          <w:tcPr>
            <w:tcW w:w="2310" w:type="dxa"/>
            <w:shd w:val="clear" w:color="auto" w:fill="auto"/>
            <w:tcMar>
              <w:top w:w="100" w:type="dxa"/>
              <w:left w:w="100" w:type="dxa"/>
              <w:bottom w:w="100" w:type="dxa"/>
              <w:right w:w="100" w:type="dxa"/>
            </w:tcMar>
          </w:tcPr>
          <w:p w14:paraId="00000475" w14:textId="77777777" w:rsidR="00CF63F6" w:rsidRDefault="00CF63F6" w:rsidP="00CF63F6">
            <w:pPr>
              <w:widowControl w:val="0"/>
              <w:spacing w:after="120"/>
            </w:pPr>
            <w:r>
              <w:rPr>
                <w:color w:val="000000"/>
              </w:rPr>
              <w:t>Estructuras de control</w:t>
            </w:r>
          </w:p>
        </w:tc>
        <w:tc>
          <w:tcPr>
            <w:tcW w:w="3405" w:type="dxa"/>
            <w:shd w:val="clear" w:color="auto" w:fill="auto"/>
            <w:tcMar>
              <w:top w:w="100" w:type="dxa"/>
              <w:left w:w="100" w:type="dxa"/>
              <w:bottom w:w="100" w:type="dxa"/>
              <w:right w:w="100" w:type="dxa"/>
            </w:tcMar>
          </w:tcPr>
          <w:p w14:paraId="00000476" w14:textId="28C7EC07" w:rsidR="00CF63F6" w:rsidRDefault="00CF63F6" w:rsidP="00CF63F6">
            <w:pPr>
              <w:widowControl w:val="0"/>
              <w:spacing w:after="120"/>
            </w:pPr>
            <w:r>
              <w:rPr>
                <w:color w:val="1E1E1E"/>
              </w:rPr>
              <w:t>López, M, y Silva, E. (2018). </w:t>
            </w:r>
            <w:r w:rsidRPr="009E4D0D">
              <w:rPr>
                <w:i/>
                <w:iCs/>
                <w:color w:val="1E1E1E"/>
              </w:rPr>
              <w:t>Verificación formal de algoritmos. Ejercicios resueltos.</w:t>
            </w:r>
            <w:r>
              <w:rPr>
                <w:color w:val="1E1E1E"/>
              </w:rPr>
              <w:t xml:space="preserve"> Universidad de Cádiz.</w:t>
            </w:r>
          </w:p>
        </w:tc>
        <w:tc>
          <w:tcPr>
            <w:tcW w:w="1646" w:type="dxa"/>
            <w:shd w:val="clear" w:color="auto" w:fill="auto"/>
            <w:tcMar>
              <w:top w:w="100" w:type="dxa"/>
              <w:left w:w="100" w:type="dxa"/>
              <w:bottom w:w="100" w:type="dxa"/>
              <w:right w:w="100" w:type="dxa"/>
            </w:tcMar>
          </w:tcPr>
          <w:p w14:paraId="00000477" w14:textId="77777777" w:rsidR="00CF63F6" w:rsidRDefault="00CF63F6" w:rsidP="00CF63F6">
            <w:pPr>
              <w:widowControl w:val="0"/>
              <w:spacing w:after="120"/>
            </w:pPr>
            <w:r>
              <w:rPr>
                <w:color w:val="000000"/>
              </w:rPr>
              <w:t>Libro PDF</w:t>
            </w:r>
          </w:p>
        </w:tc>
        <w:tc>
          <w:tcPr>
            <w:tcW w:w="8338" w:type="dxa"/>
            <w:shd w:val="clear" w:color="auto" w:fill="auto"/>
            <w:tcMar>
              <w:top w:w="100" w:type="dxa"/>
              <w:left w:w="100" w:type="dxa"/>
              <w:bottom w:w="100" w:type="dxa"/>
              <w:right w:w="100" w:type="dxa"/>
            </w:tcMar>
          </w:tcPr>
          <w:p w14:paraId="00000478" w14:textId="77777777" w:rsidR="00CF63F6" w:rsidRDefault="00000000" w:rsidP="00CF63F6">
            <w:pPr>
              <w:widowControl w:val="0"/>
              <w:spacing w:after="120"/>
            </w:pPr>
            <w:hyperlink r:id="rId88">
              <w:r w:rsidR="00CF63F6">
                <w:rPr>
                  <w:color w:val="0000FF"/>
                  <w:sz w:val="23"/>
                  <w:szCs w:val="23"/>
                  <w:highlight w:val="white"/>
                  <w:u w:val="single"/>
                </w:rPr>
                <w:t>https://sena-primo.hosted.exlibrisgroup.com/permalink/f/1j5choe/sena_elibroELB33887</w:t>
              </w:r>
            </w:hyperlink>
          </w:p>
        </w:tc>
      </w:tr>
      <w:tr w:rsidR="00900618" w14:paraId="7ED55684" w14:textId="77777777">
        <w:tc>
          <w:tcPr>
            <w:tcW w:w="2310" w:type="dxa"/>
            <w:shd w:val="clear" w:color="auto" w:fill="auto"/>
            <w:tcMar>
              <w:top w:w="100" w:type="dxa"/>
              <w:left w:w="100" w:type="dxa"/>
              <w:bottom w:w="100" w:type="dxa"/>
              <w:right w:w="100" w:type="dxa"/>
            </w:tcMar>
          </w:tcPr>
          <w:p w14:paraId="0D6B3E12" w14:textId="5851FC5F" w:rsidR="00900618" w:rsidRDefault="00900618" w:rsidP="00900618">
            <w:pPr>
              <w:widowControl w:val="0"/>
              <w:spacing w:after="120"/>
              <w:rPr>
                <w:color w:val="000000"/>
              </w:rPr>
            </w:pPr>
            <w:r>
              <w:rPr>
                <w:color w:val="000000"/>
              </w:rPr>
              <w:t>Operadores</w:t>
            </w:r>
          </w:p>
        </w:tc>
        <w:tc>
          <w:tcPr>
            <w:tcW w:w="3405" w:type="dxa"/>
            <w:shd w:val="clear" w:color="auto" w:fill="auto"/>
            <w:tcMar>
              <w:top w:w="100" w:type="dxa"/>
              <w:left w:w="100" w:type="dxa"/>
              <w:bottom w:w="100" w:type="dxa"/>
              <w:right w:w="100" w:type="dxa"/>
            </w:tcMar>
          </w:tcPr>
          <w:p w14:paraId="6638FD52" w14:textId="1A053D4C" w:rsidR="00900618" w:rsidRDefault="00900618" w:rsidP="00900618">
            <w:pPr>
              <w:widowControl w:val="0"/>
              <w:spacing w:after="120"/>
              <w:rPr>
                <w:color w:val="1E1E1E"/>
              </w:rPr>
            </w:pPr>
            <w:r>
              <w:rPr>
                <w:color w:val="000000"/>
              </w:rPr>
              <w:t>Muro, A. (</w:t>
            </w:r>
            <w:r w:rsidR="005F5BF8">
              <w:rPr>
                <w:color w:val="000000"/>
              </w:rPr>
              <w:t>2018,</w:t>
            </w:r>
            <w:r>
              <w:rPr>
                <w:color w:val="000000"/>
              </w:rPr>
              <w:t xml:space="preserve"> mayo</w:t>
            </w:r>
            <w:r w:rsidR="005F5BF8">
              <w:rPr>
                <w:color w:val="000000"/>
              </w:rPr>
              <w:t xml:space="preserve"> 29</w:t>
            </w:r>
            <w:r>
              <w:rPr>
                <w:color w:val="000000"/>
              </w:rPr>
              <w:t>)</w:t>
            </w:r>
            <w:r>
              <w:rPr>
                <w:i/>
                <w:color w:val="000000"/>
              </w:rPr>
              <w:t xml:space="preserve"> Informática, Operadores, Programación</w:t>
            </w:r>
            <w:r w:rsidR="00DF0533">
              <w:rPr>
                <w:i/>
                <w:color w:val="000000"/>
              </w:rPr>
              <w:t>.</w:t>
            </w:r>
          </w:p>
        </w:tc>
        <w:tc>
          <w:tcPr>
            <w:tcW w:w="1646" w:type="dxa"/>
            <w:shd w:val="clear" w:color="auto" w:fill="auto"/>
            <w:tcMar>
              <w:top w:w="100" w:type="dxa"/>
              <w:left w:w="100" w:type="dxa"/>
              <w:bottom w:w="100" w:type="dxa"/>
              <w:right w:w="100" w:type="dxa"/>
            </w:tcMar>
          </w:tcPr>
          <w:p w14:paraId="335B2940" w14:textId="5C7DA9EB" w:rsidR="00900618" w:rsidRDefault="00900618" w:rsidP="00900618">
            <w:pPr>
              <w:widowControl w:val="0"/>
              <w:spacing w:after="120"/>
              <w:rPr>
                <w:color w:val="000000"/>
              </w:rPr>
            </w:pPr>
            <w:r>
              <w:rPr>
                <w:color w:val="000000"/>
              </w:rPr>
              <w:t>Página web</w:t>
            </w:r>
          </w:p>
        </w:tc>
        <w:tc>
          <w:tcPr>
            <w:tcW w:w="8338" w:type="dxa"/>
            <w:shd w:val="clear" w:color="auto" w:fill="auto"/>
            <w:tcMar>
              <w:top w:w="100" w:type="dxa"/>
              <w:left w:w="100" w:type="dxa"/>
              <w:bottom w:w="100" w:type="dxa"/>
              <w:right w:w="100" w:type="dxa"/>
            </w:tcMar>
          </w:tcPr>
          <w:p w14:paraId="5BEC80D9" w14:textId="77777777" w:rsidR="00900618" w:rsidRDefault="00000000" w:rsidP="0090061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hyperlink r:id="rId89">
              <w:r w:rsidR="00900618">
                <w:rPr>
                  <w:color w:val="0000FF"/>
                  <w:u w:val="single"/>
                </w:rPr>
                <w:t>https://procomsys.wordpress.com/tag/programacion/</w:t>
              </w:r>
            </w:hyperlink>
          </w:p>
          <w:p w14:paraId="4B4A5CC2" w14:textId="77777777" w:rsidR="00900618" w:rsidRDefault="00900618" w:rsidP="00900618">
            <w:pPr>
              <w:widowControl w:val="0"/>
              <w:spacing w:after="120"/>
            </w:pPr>
          </w:p>
        </w:tc>
      </w:tr>
      <w:tr w:rsidR="00900618" w14:paraId="1092990D" w14:textId="77777777">
        <w:tc>
          <w:tcPr>
            <w:tcW w:w="2310" w:type="dxa"/>
            <w:shd w:val="clear" w:color="auto" w:fill="auto"/>
            <w:tcMar>
              <w:top w:w="100" w:type="dxa"/>
              <w:left w:w="100" w:type="dxa"/>
              <w:bottom w:w="100" w:type="dxa"/>
              <w:right w:w="100" w:type="dxa"/>
            </w:tcMar>
          </w:tcPr>
          <w:p w14:paraId="00000486" w14:textId="77777777" w:rsidR="00900618" w:rsidRDefault="00900618" w:rsidP="00900618">
            <w:pPr>
              <w:widowControl w:val="0"/>
              <w:spacing w:after="120"/>
            </w:pPr>
            <w:r>
              <w:rPr>
                <w:color w:val="000000"/>
              </w:rPr>
              <w:t>Síntesis</w:t>
            </w:r>
          </w:p>
        </w:tc>
        <w:tc>
          <w:tcPr>
            <w:tcW w:w="3405" w:type="dxa"/>
            <w:shd w:val="clear" w:color="auto" w:fill="auto"/>
            <w:tcMar>
              <w:top w:w="100" w:type="dxa"/>
              <w:left w:w="100" w:type="dxa"/>
              <w:bottom w:w="100" w:type="dxa"/>
              <w:right w:w="100" w:type="dxa"/>
            </w:tcMar>
          </w:tcPr>
          <w:p w14:paraId="00000487" w14:textId="3A5D5597" w:rsidR="00900618" w:rsidRDefault="00900618" w:rsidP="00900618">
            <w:pPr>
              <w:widowControl w:val="0"/>
              <w:spacing w:after="120"/>
            </w:pPr>
            <w:r>
              <w:rPr>
                <w:color w:val="000000"/>
              </w:rPr>
              <w:t>Respuestas rápidas (</w:t>
            </w:r>
            <w:r w:rsidR="00715E4A">
              <w:rPr>
                <w:color w:val="000000"/>
              </w:rPr>
              <w:t>2020, j</w:t>
            </w:r>
            <w:r>
              <w:rPr>
                <w:color w:val="000000"/>
              </w:rPr>
              <w:t>ulio</w:t>
            </w:r>
            <w:r w:rsidR="00715E4A">
              <w:rPr>
                <w:color w:val="000000"/>
              </w:rPr>
              <w:t xml:space="preserve"> 31</w:t>
            </w:r>
            <w:r>
              <w:rPr>
                <w:color w:val="000000"/>
              </w:rPr>
              <w:t>).</w:t>
            </w:r>
            <w:r>
              <w:rPr>
                <w:i/>
                <w:color w:val="000000"/>
              </w:rPr>
              <w:t xml:space="preserve"> Cuáles son las principales herramientas ofimáticas.</w:t>
            </w:r>
          </w:p>
        </w:tc>
        <w:tc>
          <w:tcPr>
            <w:tcW w:w="1646" w:type="dxa"/>
            <w:shd w:val="clear" w:color="auto" w:fill="auto"/>
            <w:tcMar>
              <w:top w:w="100" w:type="dxa"/>
              <w:left w:w="100" w:type="dxa"/>
              <w:bottom w:w="100" w:type="dxa"/>
              <w:right w:w="100" w:type="dxa"/>
            </w:tcMar>
          </w:tcPr>
          <w:p w14:paraId="00000488" w14:textId="77777777" w:rsidR="00900618" w:rsidRDefault="00900618" w:rsidP="00900618">
            <w:pPr>
              <w:widowControl w:val="0"/>
              <w:spacing w:after="120"/>
            </w:pPr>
            <w:r>
              <w:rPr>
                <w:color w:val="000000"/>
              </w:rPr>
              <w:t>Página web</w:t>
            </w:r>
          </w:p>
        </w:tc>
        <w:tc>
          <w:tcPr>
            <w:tcW w:w="8338" w:type="dxa"/>
            <w:shd w:val="clear" w:color="auto" w:fill="auto"/>
            <w:tcMar>
              <w:top w:w="100" w:type="dxa"/>
              <w:left w:w="100" w:type="dxa"/>
              <w:bottom w:w="100" w:type="dxa"/>
              <w:right w:w="100" w:type="dxa"/>
            </w:tcMar>
          </w:tcPr>
          <w:p w14:paraId="00000489" w14:textId="77777777" w:rsidR="00900618" w:rsidRDefault="00000000" w:rsidP="00900618">
            <w:pPr>
              <w:widowControl w:val="0"/>
              <w:spacing w:after="120"/>
            </w:pPr>
            <w:hyperlink r:id="rId90">
              <w:r w:rsidR="00900618">
                <w:rPr>
                  <w:color w:val="0000FF"/>
                  <w:u w:val="single"/>
                </w:rPr>
                <w:t>https://respuestasrapidas.com.mx/cuales-son-los-principales-herramientas-ofimaticas/</w:t>
              </w:r>
            </w:hyperlink>
            <w:r w:rsidR="00900618">
              <w:rPr>
                <w:color w:val="000000"/>
              </w:rPr>
              <w:t xml:space="preserve"> </w:t>
            </w:r>
          </w:p>
        </w:tc>
      </w:tr>
      <w:tr w:rsidR="00900618" w14:paraId="630631C1" w14:textId="77777777">
        <w:tc>
          <w:tcPr>
            <w:tcW w:w="2310" w:type="dxa"/>
            <w:shd w:val="clear" w:color="auto" w:fill="auto"/>
            <w:tcMar>
              <w:top w:w="100" w:type="dxa"/>
              <w:left w:w="100" w:type="dxa"/>
              <w:bottom w:w="100" w:type="dxa"/>
              <w:right w:w="100" w:type="dxa"/>
            </w:tcMar>
          </w:tcPr>
          <w:p w14:paraId="0000048A" w14:textId="77777777" w:rsidR="00900618" w:rsidRDefault="00900618" w:rsidP="00900618">
            <w:pPr>
              <w:widowControl w:val="0"/>
              <w:spacing w:after="120"/>
            </w:pPr>
            <w:r>
              <w:rPr>
                <w:color w:val="000000"/>
              </w:rPr>
              <w:t>Estructuras simples</w:t>
            </w:r>
          </w:p>
        </w:tc>
        <w:tc>
          <w:tcPr>
            <w:tcW w:w="3405" w:type="dxa"/>
            <w:shd w:val="clear" w:color="auto" w:fill="auto"/>
            <w:tcMar>
              <w:top w:w="100" w:type="dxa"/>
              <w:left w:w="100" w:type="dxa"/>
              <w:bottom w:w="100" w:type="dxa"/>
              <w:right w:w="100" w:type="dxa"/>
            </w:tcMar>
          </w:tcPr>
          <w:p w14:paraId="0000048B" w14:textId="77777777" w:rsidR="00900618" w:rsidRDefault="00900618" w:rsidP="00900618">
            <w:pPr>
              <w:widowControl w:val="0"/>
              <w:spacing w:after="120"/>
              <w:rPr>
                <w:color w:val="1E1E1E"/>
              </w:rPr>
            </w:pPr>
            <w:r>
              <w:rPr>
                <w:color w:val="000000"/>
              </w:rPr>
              <w:t xml:space="preserve">Rincón, R. (2017). </w:t>
            </w:r>
            <w:r w:rsidRPr="009E4D0D">
              <w:rPr>
                <w:i/>
                <w:iCs/>
                <w:color w:val="000000"/>
              </w:rPr>
              <w:t>Introducción y construcción de algoritmos</w:t>
            </w:r>
            <w:r>
              <w:rPr>
                <w:color w:val="000000"/>
              </w:rPr>
              <w:t>. Creative commons.</w:t>
            </w:r>
          </w:p>
        </w:tc>
        <w:tc>
          <w:tcPr>
            <w:tcW w:w="1646" w:type="dxa"/>
            <w:shd w:val="clear" w:color="auto" w:fill="auto"/>
            <w:tcMar>
              <w:top w:w="100" w:type="dxa"/>
              <w:left w:w="100" w:type="dxa"/>
              <w:bottom w:w="100" w:type="dxa"/>
              <w:right w:w="100" w:type="dxa"/>
            </w:tcMar>
          </w:tcPr>
          <w:p w14:paraId="0000048C" w14:textId="77777777" w:rsidR="00900618" w:rsidRDefault="00900618" w:rsidP="00900618">
            <w:pPr>
              <w:widowControl w:val="0"/>
              <w:spacing w:after="120"/>
            </w:pPr>
            <w:r>
              <w:rPr>
                <w:color w:val="000000"/>
              </w:rPr>
              <w:t>Libro PDF</w:t>
            </w:r>
          </w:p>
        </w:tc>
        <w:tc>
          <w:tcPr>
            <w:tcW w:w="8338" w:type="dxa"/>
            <w:shd w:val="clear" w:color="auto" w:fill="auto"/>
            <w:tcMar>
              <w:top w:w="100" w:type="dxa"/>
              <w:left w:w="100" w:type="dxa"/>
              <w:bottom w:w="100" w:type="dxa"/>
              <w:right w:w="100" w:type="dxa"/>
            </w:tcMar>
          </w:tcPr>
          <w:p w14:paraId="0000048D" w14:textId="77777777" w:rsidR="00900618" w:rsidRDefault="00000000" w:rsidP="00900618">
            <w:pPr>
              <w:widowControl w:val="0"/>
              <w:spacing w:after="120"/>
              <w:rPr>
                <w:color w:val="3A3A3A"/>
                <w:sz w:val="23"/>
                <w:szCs w:val="23"/>
                <w:highlight w:val="white"/>
              </w:rPr>
            </w:pPr>
            <w:hyperlink r:id="rId91">
              <w:r w:rsidR="00900618">
                <w:rPr>
                  <w:color w:val="0000FF"/>
                  <w:u w:val="single"/>
                </w:rPr>
                <w:t>https://pdfcookie.com/documents/oa-introduccion-y-construccion-de-algoritmospdf-025ek0myqk21</w:t>
              </w:r>
            </w:hyperlink>
            <w:r w:rsidR="00900618">
              <w:rPr>
                <w:color w:val="000000"/>
              </w:rPr>
              <w:t xml:space="preserve"> </w:t>
            </w:r>
          </w:p>
        </w:tc>
      </w:tr>
      <w:tr w:rsidR="00D57727" w14:paraId="5D97789E" w14:textId="77777777">
        <w:tc>
          <w:tcPr>
            <w:tcW w:w="2310" w:type="dxa"/>
            <w:shd w:val="clear" w:color="auto" w:fill="auto"/>
            <w:tcMar>
              <w:top w:w="100" w:type="dxa"/>
              <w:left w:w="100" w:type="dxa"/>
              <w:bottom w:w="100" w:type="dxa"/>
              <w:right w:w="100" w:type="dxa"/>
            </w:tcMar>
          </w:tcPr>
          <w:p w14:paraId="59201FEC" w14:textId="59FB20AC" w:rsidR="00D57727" w:rsidRDefault="00D57727" w:rsidP="00D57727">
            <w:pPr>
              <w:widowControl w:val="0"/>
              <w:spacing w:after="120"/>
              <w:rPr>
                <w:color w:val="000000"/>
              </w:rPr>
            </w:pPr>
            <w:r>
              <w:rPr>
                <w:color w:val="000000"/>
              </w:rPr>
              <w:t>Algoritmos</w:t>
            </w:r>
          </w:p>
        </w:tc>
        <w:tc>
          <w:tcPr>
            <w:tcW w:w="3405" w:type="dxa"/>
            <w:shd w:val="clear" w:color="auto" w:fill="auto"/>
            <w:tcMar>
              <w:top w:w="100" w:type="dxa"/>
              <w:left w:w="100" w:type="dxa"/>
              <w:bottom w:w="100" w:type="dxa"/>
              <w:right w:w="100" w:type="dxa"/>
            </w:tcMar>
          </w:tcPr>
          <w:p w14:paraId="40759240" w14:textId="12215562" w:rsidR="00D57727" w:rsidRDefault="00D57727" w:rsidP="00D57727">
            <w:pPr>
              <w:widowControl w:val="0"/>
              <w:spacing w:after="120"/>
              <w:rPr>
                <w:color w:val="000000"/>
              </w:rPr>
            </w:pPr>
            <w:r>
              <w:rPr>
                <w:color w:val="000000"/>
              </w:rPr>
              <w:t xml:space="preserve">Sznajdleder, P. (2012). </w:t>
            </w:r>
            <w:r w:rsidRPr="009E4D0D">
              <w:rPr>
                <w:i/>
                <w:iCs/>
                <w:color w:val="000000"/>
              </w:rPr>
              <w:t>Algoritmos a fondo.</w:t>
            </w:r>
            <w:r>
              <w:rPr>
                <w:color w:val="000000"/>
              </w:rPr>
              <w:t xml:space="preserve"> Alfaomega.</w:t>
            </w:r>
          </w:p>
        </w:tc>
        <w:tc>
          <w:tcPr>
            <w:tcW w:w="1646" w:type="dxa"/>
            <w:shd w:val="clear" w:color="auto" w:fill="auto"/>
            <w:tcMar>
              <w:top w:w="100" w:type="dxa"/>
              <w:left w:w="100" w:type="dxa"/>
              <w:bottom w:w="100" w:type="dxa"/>
              <w:right w:w="100" w:type="dxa"/>
            </w:tcMar>
          </w:tcPr>
          <w:p w14:paraId="79788234" w14:textId="23D53D7C" w:rsidR="00D57727" w:rsidRDefault="00D57727" w:rsidP="00D57727">
            <w:pPr>
              <w:widowControl w:val="0"/>
              <w:spacing w:after="120"/>
              <w:rPr>
                <w:color w:val="000000"/>
              </w:rPr>
            </w:pPr>
            <w:r>
              <w:rPr>
                <w:color w:val="000000"/>
              </w:rPr>
              <w:t>Libro PDF</w:t>
            </w:r>
          </w:p>
        </w:tc>
        <w:tc>
          <w:tcPr>
            <w:tcW w:w="8338" w:type="dxa"/>
            <w:shd w:val="clear" w:color="auto" w:fill="auto"/>
            <w:tcMar>
              <w:top w:w="100" w:type="dxa"/>
              <w:left w:w="100" w:type="dxa"/>
              <w:bottom w:w="100" w:type="dxa"/>
              <w:right w:w="100" w:type="dxa"/>
            </w:tcMar>
          </w:tcPr>
          <w:p w14:paraId="1F2806BE" w14:textId="46A49051" w:rsidR="00D57727" w:rsidRDefault="00000000" w:rsidP="00D57727">
            <w:pPr>
              <w:widowControl w:val="0"/>
              <w:spacing w:after="120"/>
            </w:pPr>
            <w:hyperlink r:id="rId92">
              <w:r w:rsidR="00D57727">
                <w:rPr>
                  <w:color w:val="0000FF"/>
                  <w:u w:val="single"/>
                </w:rPr>
                <w:t>https://sena-primo.hosted.exlibrisgroup.com/primo-explore/fulldisplay?docid=sena_alfaomega17554&amp;context=L&amp;vid=SENA&amp;lang=es_ES&amp;search_scope=sena_completo&amp;adaptor=Local%20Search%20Engine&amp;tab=sena_completo&amp;query=any,contains,ALGORITMOS</w:t>
              </w:r>
            </w:hyperlink>
            <w:r w:rsidR="00D57727">
              <w:rPr>
                <w:color w:val="000000"/>
              </w:rPr>
              <w:t> </w:t>
            </w:r>
          </w:p>
        </w:tc>
      </w:tr>
    </w:tbl>
    <w:p w14:paraId="0000048E" w14:textId="77777777" w:rsidR="007558AE" w:rsidRDefault="007558AE">
      <w:pPr>
        <w:pStyle w:val="Ttulo"/>
        <w:spacing w:after="120" w:line="240" w:lineRule="auto"/>
        <w:rPr>
          <w:sz w:val="22"/>
          <w:szCs w:val="22"/>
        </w:rPr>
      </w:pPr>
    </w:p>
    <w:p w14:paraId="00000490" w14:textId="626E9EFB" w:rsidR="007558AE" w:rsidRDefault="00084196" w:rsidP="009E4D0D">
      <w:pPr>
        <w:spacing w:after="120" w:line="240" w:lineRule="auto"/>
      </w:pPr>
      <w:r>
        <w:rPr>
          <w:b/>
        </w:rPr>
        <w:t>Glosario</w:t>
      </w:r>
    </w:p>
    <w:tbl>
      <w:tblPr>
        <w:tblStyle w:val="affffffffd"/>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0"/>
        <w:gridCol w:w="13750"/>
      </w:tblGrid>
      <w:tr w:rsidR="007558AE" w14:paraId="7FAFB57E" w14:textId="77777777">
        <w:trPr>
          <w:trHeight w:val="657"/>
        </w:trPr>
        <w:tc>
          <w:tcPr>
            <w:tcW w:w="1940" w:type="dxa"/>
            <w:shd w:val="clear" w:color="auto" w:fill="C9DAF8"/>
            <w:tcMar>
              <w:top w:w="100" w:type="dxa"/>
              <w:left w:w="100" w:type="dxa"/>
              <w:bottom w:w="100" w:type="dxa"/>
              <w:right w:w="100" w:type="dxa"/>
            </w:tcMar>
          </w:tcPr>
          <w:p w14:paraId="00000491" w14:textId="77777777" w:rsidR="007558AE" w:rsidRDefault="00000000">
            <w:pPr>
              <w:widowControl w:val="0"/>
              <w:pBdr>
                <w:top w:val="nil"/>
                <w:left w:val="nil"/>
                <w:bottom w:val="nil"/>
                <w:right w:val="nil"/>
                <w:between w:val="nil"/>
              </w:pBdr>
              <w:spacing w:after="120"/>
              <w:rPr>
                <w:b/>
              </w:rPr>
            </w:pPr>
            <w:r>
              <w:rPr>
                <w:b/>
              </w:rPr>
              <w:t>Tipo de recurso</w:t>
            </w:r>
          </w:p>
        </w:tc>
        <w:tc>
          <w:tcPr>
            <w:tcW w:w="13750" w:type="dxa"/>
            <w:shd w:val="clear" w:color="auto" w:fill="C9DAF8"/>
            <w:tcMar>
              <w:top w:w="100" w:type="dxa"/>
              <w:left w:w="100" w:type="dxa"/>
              <w:bottom w:w="100" w:type="dxa"/>
              <w:right w:w="100" w:type="dxa"/>
            </w:tcMar>
          </w:tcPr>
          <w:p w14:paraId="00000492" w14:textId="77777777" w:rsidR="007558AE" w:rsidRDefault="00000000">
            <w:pPr>
              <w:pStyle w:val="Ttulo"/>
              <w:spacing w:after="120"/>
              <w:jc w:val="center"/>
              <w:rPr>
                <w:sz w:val="22"/>
                <w:szCs w:val="22"/>
              </w:rPr>
            </w:pPr>
            <w:bookmarkStart w:id="37" w:name="_heading=h.2et92p0" w:colFirst="0" w:colLast="0"/>
            <w:bookmarkEnd w:id="37"/>
            <w:r>
              <w:rPr>
                <w:sz w:val="22"/>
                <w:szCs w:val="22"/>
              </w:rPr>
              <w:t>Glosario</w:t>
            </w:r>
          </w:p>
        </w:tc>
      </w:tr>
      <w:tr w:rsidR="007558AE" w14:paraId="12D290B2" w14:textId="77777777">
        <w:tc>
          <w:tcPr>
            <w:tcW w:w="1940" w:type="dxa"/>
            <w:shd w:val="clear" w:color="auto" w:fill="auto"/>
            <w:tcMar>
              <w:top w:w="100" w:type="dxa"/>
              <w:left w:w="100" w:type="dxa"/>
              <w:bottom w:w="100" w:type="dxa"/>
              <w:right w:w="100" w:type="dxa"/>
            </w:tcMar>
          </w:tcPr>
          <w:p w14:paraId="00000493" w14:textId="77777777" w:rsidR="007558AE" w:rsidRDefault="00000000">
            <w:pPr>
              <w:widowControl w:val="0"/>
              <w:pBdr>
                <w:top w:val="nil"/>
                <w:left w:val="nil"/>
                <w:bottom w:val="nil"/>
                <w:right w:val="nil"/>
                <w:between w:val="nil"/>
              </w:pBdr>
              <w:spacing w:after="120"/>
              <w:rPr>
                <w:b/>
                <w:color w:val="1E1E1E"/>
              </w:rPr>
            </w:pPr>
            <w:r>
              <w:rPr>
                <w:b/>
                <w:color w:val="1E1E1E"/>
              </w:rPr>
              <w:t>Algoritmo:</w:t>
            </w:r>
          </w:p>
        </w:tc>
        <w:tc>
          <w:tcPr>
            <w:tcW w:w="13750" w:type="dxa"/>
            <w:shd w:val="clear" w:color="auto" w:fill="auto"/>
            <w:tcMar>
              <w:top w:w="100" w:type="dxa"/>
              <w:left w:w="100" w:type="dxa"/>
              <w:bottom w:w="100" w:type="dxa"/>
              <w:right w:w="100" w:type="dxa"/>
            </w:tcMar>
          </w:tcPr>
          <w:p w14:paraId="00000494" w14:textId="23B8E153" w:rsidR="007558AE" w:rsidRDefault="00000000">
            <w:pPr>
              <w:widowControl w:val="0"/>
              <w:pBdr>
                <w:top w:val="nil"/>
                <w:left w:val="nil"/>
                <w:bottom w:val="nil"/>
                <w:right w:val="nil"/>
                <w:between w:val="nil"/>
              </w:pBdr>
              <w:spacing w:after="120"/>
              <w:jc w:val="both"/>
              <w:rPr>
                <w:color w:val="1E1E1E"/>
              </w:rPr>
            </w:pPr>
            <w:r>
              <w:rPr>
                <w:color w:val="1E1E1E"/>
              </w:rPr>
              <w:t xml:space="preserve">es un conjunto de instrucciones </w:t>
            </w:r>
            <w:r w:rsidR="00221269">
              <w:rPr>
                <w:color w:val="1E1E1E"/>
              </w:rPr>
              <w:t>que están relacionadas lógica y ordenadamente, que conllevan</w:t>
            </w:r>
            <w:r>
              <w:rPr>
                <w:color w:val="1E1E1E"/>
              </w:rPr>
              <w:t xml:space="preserve"> a la solución de un problema determinado.</w:t>
            </w:r>
          </w:p>
        </w:tc>
      </w:tr>
      <w:tr w:rsidR="007558AE" w14:paraId="3305C220" w14:textId="77777777">
        <w:tc>
          <w:tcPr>
            <w:tcW w:w="1940" w:type="dxa"/>
            <w:shd w:val="clear" w:color="auto" w:fill="auto"/>
            <w:tcMar>
              <w:top w:w="100" w:type="dxa"/>
              <w:left w:w="100" w:type="dxa"/>
              <w:bottom w:w="100" w:type="dxa"/>
              <w:right w:w="100" w:type="dxa"/>
            </w:tcMar>
          </w:tcPr>
          <w:p w14:paraId="00000495" w14:textId="77777777" w:rsidR="007558AE" w:rsidRDefault="00000000">
            <w:pPr>
              <w:widowControl w:val="0"/>
              <w:spacing w:after="120"/>
              <w:rPr>
                <w:b/>
                <w:color w:val="1E1E1E"/>
              </w:rPr>
            </w:pPr>
            <w:r>
              <w:rPr>
                <w:b/>
                <w:color w:val="1E1E1E"/>
              </w:rPr>
              <w:t>Constante:</w:t>
            </w:r>
          </w:p>
        </w:tc>
        <w:tc>
          <w:tcPr>
            <w:tcW w:w="13750" w:type="dxa"/>
            <w:shd w:val="clear" w:color="auto" w:fill="auto"/>
            <w:tcMar>
              <w:top w:w="100" w:type="dxa"/>
              <w:left w:w="100" w:type="dxa"/>
              <w:bottom w:w="100" w:type="dxa"/>
              <w:right w:w="100" w:type="dxa"/>
            </w:tcMar>
          </w:tcPr>
          <w:p w14:paraId="00000496" w14:textId="5E039B44" w:rsidR="007558AE" w:rsidRDefault="00000000">
            <w:pPr>
              <w:jc w:val="both"/>
              <w:rPr>
                <w:color w:val="1E1E1E"/>
              </w:rPr>
            </w:pPr>
            <w:r>
              <w:t xml:space="preserve">es un valor que se almacena en una zona de la memoria </w:t>
            </w:r>
            <w:r w:rsidR="00972495">
              <w:t xml:space="preserve">y </w:t>
            </w:r>
            <w:r>
              <w:t>que no varía durante la ejecución del programa.</w:t>
            </w:r>
          </w:p>
        </w:tc>
      </w:tr>
      <w:tr w:rsidR="007558AE" w14:paraId="7EF507B5" w14:textId="77777777">
        <w:tc>
          <w:tcPr>
            <w:tcW w:w="1940" w:type="dxa"/>
            <w:shd w:val="clear" w:color="auto" w:fill="auto"/>
            <w:tcMar>
              <w:top w:w="100" w:type="dxa"/>
              <w:left w:w="100" w:type="dxa"/>
              <w:bottom w:w="100" w:type="dxa"/>
              <w:right w:w="100" w:type="dxa"/>
            </w:tcMar>
          </w:tcPr>
          <w:p w14:paraId="00000497" w14:textId="77777777" w:rsidR="007558AE" w:rsidRDefault="00000000">
            <w:pPr>
              <w:widowControl w:val="0"/>
              <w:spacing w:after="120"/>
              <w:rPr>
                <w:b/>
                <w:color w:val="1E1E1E"/>
              </w:rPr>
            </w:pPr>
            <w:r>
              <w:rPr>
                <w:b/>
                <w:color w:val="1E1E1E"/>
              </w:rPr>
              <w:t>Diagrama de flujo:</w:t>
            </w:r>
          </w:p>
        </w:tc>
        <w:tc>
          <w:tcPr>
            <w:tcW w:w="13750" w:type="dxa"/>
            <w:shd w:val="clear" w:color="auto" w:fill="auto"/>
            <w:tcMar>
              <w:top w:w="100" w:type="dxa"/>
              <w:left w:w="100" w:type="dxa"/>
              <w:bottom w:w="100" w:type="dxa"/>
              <w:right w:w="100" w:type="dxa"/>
            </w:tcMar>
          </w:tcPr>
          <w:p w14:paraId="00000498" w14:textId="267A2AFB" w:rsidR="007558AE" w:rsidRDefault="00972495">
            <w:pPr>
              <w:widowControl w:val="0"/>
              <w:spacing w:after="120"/>
              <w:jc w:val="both"/>
              <w:rPr>
                <w:color w:val="1E1E1E"/>
              </w:rPr>
            </w:pPr>
            <w:r>
              <w:rPr>
                <w:color w:val="202124"/>
                <w:highlight w:val="white"/>
              </w:rPr>
              <w:t>r</w:t>
            </w:r>
            <w:r w:rsidR="00221269">
              <w:rPr>
                <w:color w:val="202124"/>
                <w:highlight w:val="white"/>
              </w:rPr>
              <w:t xml:space="preserve">epresentación gráfica de un algoritmo, el cual presenta a través de símbolos los pasos o procesos a seguir para alcanzar la solución de un problema. Su correcta construcción es sumamente importante porque, a partir del mismo se escribe un programa en algún </w:t>
            </w:r>
            <w:r>
              <w:rPr>
                <w:color w:val="202124"/>
                <w:highlight w:val="white"/>
              </w:rPr>
              <w:t>l</w:t>
            </w:r>
            <w:r w:rsidR="00221269">
              <w:rPr>
                <w:color w:val="202124"/>
                <w:highlight w:val="white"/>
              </w:rPr>
              <w:t xml:space="preserve">enguaje de </w:t>
            </w:r>
            <w:r>
              <w:rPr>
                <w:color w:val="202124"/>
                <w:highlight w:val="white"/>
              </w:rPr>
              <w:t>p</w:t>
            </w:r>
            <w:r w:rsidR="00221269">
              <w:rPr>
                <w:color w:val="202124"/>
                <w:highlight w:val="white"/>
              </w:rPr>
              <w:t>rogramación.</w:t>
            </w:r>
          </w:p>
        </w:tc>
      </w:tr>
      <w:tr w:rsidR="007558AE" w14:paraId="1935B2E7" w14:textId="77777777">
        <w:tc>
          <w:tcPr>
            <w:tcW w:w="1940" w:type="dxa"/>
            <w:shd w:val="clear" w:color="auto" w:fill="auto"/>
            <w:tcMar>
              <w:top w:w="100" w:type="dxa"/>
              <w:left w:w="100" w:type="dxa"/>
              <w:bottom w:w="100" w:type="dxa"/>
              <w:right w:w="100" w:type="dxa"/>
            </w:tcMar>
          </w:tcPr>
          <w:p w14:paraId="00000499" w14:textId="77777777" w:rsidR="007558AE" w:rsidRDefault="00000000">
            <w:pPr>
              <w:widowControl w:val="0"/>
              <w:spacing w:after="120"/>
              <w:rPr>
                <w:b/>
                <w:color w:val="1E1E1E"/>
              </w:rPr>
            </w:pPr>
            <w:r>
              <w:rPr>
                <w:b/>
                <w:color w:val="1E1E1E"/>
              </w:rPr>
              <w:t>Estructura cíclica:</w:t>
            </w:r>
          </w:p>
        </w:tc>
        <w:tc>
          <w:tcPr>
            <w:tcW w:w="13750" w:type="dxa"/>
            <w:shd w:val="clear" w:color="auto" w:fill="auto"/>
            <w:tcMar>
              <w:top w:w="100" w:type="dxa"/>
              <w:left w:w="100" w:type="dxa"/>
              <w:bottom w:w="100" w:type="dxa"/>
              <w:right w:w="100" w:type="dxa"/>
            </w:tcMar>
          </w:tcPr>
          <w:p w14:paraId="0000049A" w14:textId="77777777" w:rsidR="007558AE" w:rsidRDefault="00000000">
            <w:pPr>
              <w:jc w:val="both"/>
              <w:rPr>
                <w:color w:val="202124"/>
                <w:highlight w:val="white"/>
              </w:rPr>
            </w:pPr>
            <w:r>
              <w:t>es parte de un algoritmo necesario para repetir una o varias acciones en un número determinado.</w:t>
            </w:r>
          </w:p>
        </w:tc>
      </w:tr>
      <w:tr w:rsidR="007558AE" w14:paraId="3C1CFD0B" w14:textId="77777777">
        <w:tc>
          <w:tcPr>
            <w:tcW w:w="1940" w:type="dxa"/>
            <w:shd w:val="clear" w:color="auto" w:fill="auto"/>
            <w:tcMar>
              <w:top w:w="100" w:type="dxa"/>
              <w:left w:w="100" w:type="dxa"/>
              <w:bottom w:w="100" w:type="dxa"/>
              <w:right w:w="100" w:type="dxa"/>
            </w:tcMar>
          </w:tcPr>
          <w:p w14:paraId="0000049B" w14:textId="77777777" w:rsidR="007558AE" w:rsidRDefault="00000000">
            <w:pPr>
              <w:widowControl w:val="0"/>
              <w:spacing w:after="120"/>
              <w:rPr>
                <w:b/>
                <w:color w:val="1E1E1E"/>
              </w:rPr>
            </w:pPr>
            <w:r>
              <w:rPr>
                <w:b/>
                <w:color w:val="1E1E1E"/>
              </w:rPr>
              <w:t>Función:</w:t>
            </w:r>
          </w:p>
        </w:tc>
        <w:tc>
          <w:tcPr>
            <w:tcW w:w="13750" w:type="dxa"/>
            <w:shd w:val="clear" w:color="auto" w:fill="auto"/>
            <w:tcMar>
              <w:top w:w="100" w:type="dxa"/>
              <w:left w:w="100" w:type="dxa"/>
              <w:bottom w:w="100" w:type="dxa"/>
              <w:right w:w="100" w:type="dxa"/>
            </w:tcMar>
          </w:tcPr>
          <w:p w14:paraId="0000049C" w14:textId="3156EDC6" w:rsidR="007558AE" w:rsidRDefault="00000000">
            <w:pPr>
              <w:jc w:val="both"/>
            </w:pPr>
            <w:r>
              <w:rPr>
                <w:color w:val="1E1E1E"/>
                <w:highlight w:val="white"/>
              </w:rPr>
              <w:t>es un subprograma que recibe</w:t>
            </w:r>
            <w:r w:rsidR="00291E93">
              <w:rPr>
                <w:color w:val="1E1E1E"/>
                <w:highlight w:val="white"/>
              </w:rPr>
              <w:t xml:space="preserve"> </w:t>
            </w:r>
            <w:r>
              <w:rPr>
                <w:color w:val="1E1E1E"/>
                <w:highlight w:val="white"/>
              </w:rPr>
              <w:t>como argumentos o parámetros, datos de tipo numérico o no numérico</w:t>
            </w:r>
            <w:r w:rsidR="00291E93">
              <w:rPr>
                <w:color w:val="1E1E1E"/>
                <w:highlight w:val="white"/>
              </w:rPr>
              <w:t xml:space="preserve"> </w:t>
            </w:r>
            <w:r>
              <w:rPr>
                <w:color w:val="1E1E1E"/>
                <w:highlight w:val="white"/>
              </w:rPr>
              <w:t>y devuelve un único resultado.</w:t>
            </w:r>
          </w:p>
        </w:tc>
      </w:tr>
      <w:tr w:rsidR="007558AE" w14:paraId="3F246085" w14:textId="77777777">
        <w:tc>
          <w:tcPr>
            <w:tcW w:w="1940" w:type="dxa"/>
            <w:shd w:val="clear" w:color="auto" w:fill="auto"/>
            <w:tcMar>
              <w:top w:w="100" w:type="dxa"/>
              <w:left w:w="100" w:type="dxa"/>
              <w:bottom w:w="100" w:type="dxa"/>
              <w:right w:w="100" w:type="dxa"/>
            </w:tcMar>
          </w:tcPr>
          <w:p w14:paraId="0000049D" w14:textId="77777777" w:rsidR="007558AE" w:rsidRDefault="00000000">
            <w:pPr>
              <w:widowControl w:val="0"/>
              <w:spacing w:after="120"/>
              <w:rPr>
                <w:b/>
                <w:color w:val="1E1E1E"/>
              </w:rPr>
            </w:pPr>
            <w:r>
              <w:rPr>
                <w:b/>
                <w:color w:val="1E1E1E"/>
              </w:rPr>
              <w:t>Operadores:</w:t>
            </w:r>
          </w:p>
        </w:tc>
        <w:tc>
          <w:tcPr>
            <w:tcW w:w="13750" w:type="dxa"/>
            <w:shd w:val="clear" w:color="auto" w:fill="auto"/>
            <w:tcMar>
              <w:top w:w="100" w:type="dxa"/>
              <w:left w:w="100" w:type="dxa"/>
              <w:bottom w:w="100" w:type="dxa"/>
              <w:right w:w="100" w:type="dxa"/>
            </w:tcMar>
          </w:tcPr>
          <w:p w14:paraId="0000049E" w14:textId="77777777" w:rsidR="007558AE" w:rsidRDefault="00000000">
            <w:pPr>
              <w:jc w:val="both"/>
            </w:pPr>
            <w:r>
              <w:t>son elementos que relacionan de forma diferente, los valores de una o más variables y/o constantes. Es decir, los operadores nos permiten manipular valores.</w:t>
            </w:r>
          </w:p>
        </w:tc>
      </w:tr>
      <w:tr w:rsidR="007558AE" w14:paraId="719799C4" w14:textId="77777777">
        <w:tc>
          <w:tcPr>
            <w:tcW w:w="1940" w:type="dxa"/>
            <w:shd w:val="clear" w:color="auto" w:fill="auto"/>
            <w:tcMar>
              <w:top w:w="100" w:type="dxa"/>
              <w:left w:w="100" w:type="dxa"/>
              <w:bottom w:w="100" w:type="dxa"/>
              <w:right w:w="100" w:type="dxa"/>
            </w:tcMar>
          </w:tcPr>
          <w:p w14:paraId="0000049F" w14:textId="77777777" w:rsidR="007558AE" w:rsidRDefault="00000000">
            <w:pPr>
              <w:widowControl w:val="0"/>
              <w:spacing w:after="120"/>
              <w:rPr>
                <w:b/>
                <w:color w:val="1E1E1E"/>
              </w:rPr>
            </w:pPr>
            <w:r>
              <w:rPr>
                <w:b/>
                <w:color w:val="1E1E1E"/>
                <w:highlight w:val="white"/>
              </w:rPr>
              <w:t>Procedimiento</w:t>
            </w:r>
            <w:r>
              <w:rPr>
                <w:b/>
                <w:color w:val="1E1E1E"/>
              </w:rPr>
              <w:t>:</w:t>
            </w:r>
          </w:p>
        </w:tc>
        <w:tc>
          <w:tcPr>
            <w:tcW w:w="13750" w:type="dxa"/>
            <w:shd w:val="clear" w:color="auto" w:fill="auto"/>
            <w:tcMar>
              <w:top w:w="100" w:type="dxa"/>
              <w:left w:w="100" w:type="dxa"/>
              <w:bottom w:w="100" w:type="dxa"/>
              <w:right w:w="100" w:type="dxa"/>
            </w:tcMar>
          </w:tcPr>
          <w:p w14:paraId="000004A0" w14:textId="77777777" w:rsidR="007558AE" w:rsidRDefault="00000000">
            <w:pPr>
              <w:jc w:val="both"/>
            </w:pPr>
            <w:r>
              <w:rPr>
                <w:color w:val="1E1E1E"/>
                <w:highlight w:val="white"/>
              </w:rPr>
              <w:t>es un subprograma que ejecuta una tarea determinada</w:t>
            </w:r>
            <w:r>
              <w:rPr>
                <w:color w:val="1E1E1E"/>
              </w:rPr>
              <w:t>.</w:t>
            </w:r>
          </w:p>
        </w:tc>
      </w:tr>
      <w:tr w:rsidR="007558AE" w14:paraId="5FF2F108" w14:textId="77777777">
        <w:tc>
          <w:tcPr>
            <w:tcW w:w="1940" w:type="dxa"/>
            <w:shd w:val="clear" w:color="auto" w:fill="auto"/>
            <w:tcMar>
              <w:top w:w="100" w:type="dxa"/>
              <w:left w:w="100" w:type="dxa"/>
              <w:bottom w:w="100" w:type="dxa"/>
              <w:right w:w="100" w:type="dxa"/>
            </w:tcMar>
          </w:tcPr>
          <w:p w14:paraId="000004A1" w14:textId="77777777" w:rsidR="007558AE" w:rsidRDefault="00000000">
            <w:pPr>
              <w:widowControl w:val="0"/>
              <w:spacing w:after="120"/>
              <w:rPr>
                <w:b/>
                <w:color w:val="1E1E1E"/>
              </w:rPr>
            </w:pPr>
            <w:r>
              <w:rPr>
                <w:b/>
                <w:color w:val="1E1E1E"/>
              </w:rPr>
              <w:t>Pseudocódigo:</w:t>
            </w:r>
          </w:p>
        </w:tc>
        <w:tc>
          <w:tcPr>
            <w:tcW w:w="13750" w:type="dxa"/>
            <w:shd w:val="clear" w:color="auto" w:fill="auto"/>
            <w:tcMar>
              <w:top w:w="100" w:type="dxa"/>
              <w:left w:w="100" w:type="dxa"/>
              <w:bottom w:w="100" w:type="dxa"/>
              <w:right w:w="100" w:type="dxa"/>
            </w:tcMar>
          </w:tcPr>
          <w:p w14:paraId="000004A2" w14:textId="6EEC9B78" w:rsidR="007558AE" w:rsidRDefault="00EA46DB">
            <w:pPr>
              <w:widowControl w:val="0"/>
              <w:spacing w:after="120"/>
              <w:jc w:val="both"/>
              <w:rPr>
                <w:color w:val="1E1E1E"/>
              </w:rPr>
            </w:pPr>
            <w:r>
              <w:rPr>
                <w:color w:val="1E1E1E"/>
              </w:rPr>
              <w:t>es una descripción informal de alto nivel de un algoritmo, que utiliza las convenciones estructurales de un lenguaje de programación verdadero, pero que está diseñado para la lectura.</w:t>
            </w:r>
          </w:p>
        </w:tc>
      </w:tr>
      <w:tr w:rsidR="007558AE" w14:paraId="0615B16D" w14:textId="77777777">
        <w:tc>
          <w:tcPr>
            <w:tcW w:w="1940" w:type="dxa"/>
            <w:shd w:val="clear" w:color="auto" w:fill="auto"/>
            <w:tcMar>
              <w:top w:w="100" w:type="dxa"/>
              <w:left w:w="100" w:type="dxa"/>
              <w:bottom w:w="100" w:type="dxa"/>
              <w:right w:w="100" w:type="dxa"/>
            </w:tcMar>
          </w:tcPr>
          <w:p w14:paraId="000004A3" w14:textId="77777777" w:rsidR="007558AE" w:rsidRDefault="00000000">
            <w:pPr>
              <w:widowControl w:val="0"/>
              <w:spacing w:after="120"/>
              <w:rPr>
                <w:b/>
                <w:color w:val="1E1E1E"/>
              </w:rPr>
            </w:pPr>
            <w:r>
              <w:rPr>
                <w:b/>
                <w:color w:val="1E1E1E"/>
              </w:rPr>
              <w:t>Sintaxis:</w:t>
            </w:r>
          </w:p>
        </w:tc>
        <w:tc>
          <w:tcPr>
            <w:tcW w:w="13750" w:type="dxa"/>
            <w:shd w:val="clear" w:color="auto" w:fill="auto"/>
            <w:tcMar>
              <w:top w:w="100" w:type="dxa"/>
              <w:left w:w="100" w:type="dxa"/>
              <w:bottom w:w="100" w:type="dxa"/>
              <w:right w:w="100" w:type="dxa"/>
            </w:tcMar>
          </w:tcPr>
          <w:p w14:paraId="000004A4" w14:textId="061542EF" w:rsidR="007558AE" w:rsidRPr="00765122" w:rsidRDefault="00000000">
            <w:pPr>
              <w:widowControl w:val="0"/>
              <w:spacing w:after="120"/>
              <w:jc w:val="both"/>
              <w:rPr>
                <w:color w:val="202124"/>
                <w:highlight w:val="white"/>
              </w:rPr>
            </w:pPr>
            <w:r w:rsidRPr="009E4D0D">
              <w:rPr>
                <w:color w:val="202124"/>
                <w:highlight w:val="white"/>
              </w:rPr>
              <w:t>es el conjunto de reglas que deben seguirse al escribir el código fuente de los programas</w:t>
            </w:r>
            <w:r w:rsidR="00765122">
              <w:rPr>
                <w:color w:val="202124"/>
                <w:highlight w:val="white"/>
              </w:rPr>
              <w:t xml:space="preserve"> y así,</w:t>
            </w:r>
            <w:r w:rsidRPr="009E4D0D">
              <w:rPr>
                <w:color w:val="202124"/>
                <w:highlight w:val="white"/>
              </w:rPr>
              <w:t xml:space="preserve"> considerarse como correctos para ese lenguaje de programación.</w:t>
            </w:r>
          </w:p>
        </w:tc>
      </w:tr>
      <w:tr w:rsidR="007558AE" w14:paraId="09445D32" w14:textId="77777777">
        <w:tc>
          <w:tcPr>
            <w:tcW w:w="1940" w:type="dxa"/>
            <w:shd w:val="clear" w:color="auto" w:fill="auto"/>
            <w:tcMar>
              <w:top w:w="100" w:type="dxa"/>
              <w:left w:w="100" w:type="dxa"/>
              <w:bottom w:w="100" w:type="dxa"/>
              <w:right w:w="100" w:type="dxa"/>
            </w:tcMar>
          </w:tcPr>
          <w:p w14:paraId="000004A5" w14:textId="77777777" w:rsidR="007558AE" w:rsidRDefault="00000000">
            <w:pPr>
              <w:widowControl w:val="0"/>
              <w:spacing w:after="120"/>
              <w:rPr>
                <w:b/>
                <w:color w:val="B7B7B7"/>
              </w:rPr>
            </w:pPr>
            <w:r>
              <w:rPr>
                <w:b/>
                <w:color w:val="1E1E1E"/>
              </w:rPr>
              <w:t>Variable:</w:t>
            </w:r>
          </w:p>
        </w:tc>
        <w:tc>
          <w:tcPr>
            <w:tcW w:w="13750" w:type="dxa"/>
            <w:shd w:val="clear" w:color="auto" w:fill="auto"/>
            <w:tcMar>
              <w:top w:w="100" w:type="dxa"/>
              <w:left w:w="100" w:type="dxa"/>
              <w:bottom w:w="100" w:type="dxa"/>
              <w:right w:w="100" w:type="dxa"/>
            </w:tcMar>
          </w:tcPr>
          <w:p w14:paraId="000004A6" w14:textId="52011060" w:rsidR="007558AE" w:rsidRDefault="00000000">
            <w:pPr>
              <w:jc w:val="both"/>
            </w:pPr>
            <w:r>
              <w:t>es un espacio en la memoria para almacenar un valor determinado que puede cambiar durante la ejecución dentro del programa y son definidas por nombres</w:t>
            </w:r>
            <w:r w:rsidR="00765122">
              <w:t>,</w:t>
            </w:r>
            <w:r>
              <w:t xml:space="preserve"> para identificarlas dentro del algoritmo. </w:t>
            </w:r>
          </w:p>
        </w:tc>
      </w:tr>
    </w:tbl>
    <w:p w14:paraId="000004A9" w14:textId="77777777" w:rsidR="007558AE" w:rsidRDefault="007558AE">
      <w:pPr>
        <w:spacing w:after="120" w:line="240" w:lineRule="auto"/>
      </w:pPr>
    </w:p>
    <w:p w14:paraId="000004AB" w14:textId="41C77465" w:rsidR="007558AE" w:rsidRDefault="00C66E94">
      <w:pPr>
        <w:spacing w:after="120" w:line="240" w:lineRule="auto"/>
        <w:rPr>
          <w:b/>
        </w:rPr>
      </w:pPr>
      <w:r>
        <w:rPr>
          <w:b/>
        </w:rPr>
        <w:t>Referentes bibliográficos</w:t>
      </w:r>
    </w:p>
    <w:p w14:paraId="000004AC" w14:textId="77777777" w:rsidR="007558AE" w:rsidRDefault="007558AE">
      <w:pPr>
        <w:spacing w:after="120" w:line="240" w:lineRule="auto"/>
      </w:pPr>
    </w:p>
    <w:tbl>
      <w:tblPr>
        <w:tblStyle w:val="affffffffe"/>
        <w:tblW w:w="156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96"/>
        <w:gridCol w:w="7794"/>
      </w:tblGrid>
      <w:tr w:rsidR="007558AE" w14:paraId="13567468" w14:textId="77777777">
        <w:trPr>
          <w:trHeight w:val="657"/>
        </w:trPr>
        <w:tc>
          <w:tcPr>
            <w:tcW w:w="7896" w:type="dxa"/>
            <w:shd w:val="clear" w:color="auto" w:fill="C9DAF8"/>
            <w:tcMar>
              <w:top w:w="100" w:type="dxa"/>
              <w:left w:w="100" w:type="dxa"/>
              <w:bottom w:w="100" w:type="dxa"/>
              <w:right w:w="100" w:type="dxa"/>
            </w:tcMar>
          </w:tcPr>
          <w:p w14:paraId="000004AD" w14:textId="77777777" w:rsidR="007558AE" w:rsidRDefault="00000000">
            <w:pPr>
              <w:widowControl w:val="0"/>
              <w:spacing w:after="120"/>
              <w:rPr>
                <w:b/>
              </w:rPr>
            </w:pPr>
            <w:r>
              <w:rPr>
                <w:b/>
              </w:rPr>
              <w:t>Tipo de recurso</w:t>
            </w:r>
          </w:p>
        </w:tc>
        <w:tc>
          <w:tcPr>
            <w:tcW w:w="7794" w:type="dxa"/>
            <w:shd w:val="clear" w:color="auto" w:fill="C9DAF8"/>
            <w:tcMar>
              <w:top w:w="100" w:type="dxa"/>
              <w:left w:w="100" w:type="dxa"/>
              <w:bottom w:w="100" w:type="dxa"/>
              <w:right w:w="100" w:type="dxa"/>
            </w:tcMar>
          </w:tcPr>
          <w:p w14:paraId="000004AE" w14:textId="77777777" w:rsidR="007558AE" w:rsidRDefault="00000000">
            <w:pPr>
              <w:pStyle w:val="Ttulo"/>
              <w:spacing w:after="120"/>
              <w:jc w:val="center"/>
              <w:rPr>
                <w:b/>
                <w:sz w:val="22"/>
                <w:szCs w:val="22"/>
              </w:rPr>
            </w:pPr>
            <w:bookmarkStart w:id="38" w:name="_heading=h.tyjcwt" w:colFirst="0" w:colLast="0"/>
            <w:bookmarkEnd w:id="38"/>
            <w:r>
              <w:rPr>
                <w:b/>
                <w:sz w:val="22"/>
                <w:szCs w:val="22"/>
              </w:rPr>
              <w:t>Bibliografía</w:t>
            </w:r>
          </w:p>
        </w:tc>
      </w:tr>
      <w:tr w:rsidR="007558AE" w14:paraId="76BC853B" w14:textId="77777777">
        <w:trPr>
          <w:trHeight w:val="420"/>
        </w:trPr>
        <w:tc>
          <w:tcPr>
            <w:tcW w:w="15690" w:type="dxa"/>
            <w:gridSpan w:val="2"/>
            <w:shd w:val="clear" w:color="auto" w:fill="auto"/>
            <w:tcMar>
              <w:top w:w="100" w:type="dxa"/>
              <w:left w:w="100" w:type="dxa"/>
              <w:bottom w:w="100" w:type="dxa"/>
              <w:right w:w="100" w:type="dxa"/>
            </w:tcMar>
          </w:tcPr>
          <w:p w14:paraId="000004AF" w14:textId="05CB0685" w:rsidR="007558AE" w:rsidRDefault="00000000">
            <w:pPr>
              <w:widowControl w:val="0"/>
              <w:spacing w:after="120"/>
              <w:rPr>
                <w:color w:val="1E1E1E"/>
              </w:rPr>
            </w:pPr>
            <w:r>
              <w:rPr>
                <w:color w:val="1E1E1E"/>
              </w:rPr>
              <w:t>Ayala</w:t>
            </w:r>
            <w:r w:rsidR="00A71683">
              <w:rPr>
                <w:color w:val="1E1E1E"/>
              </w:rPr>
              <w:t>,</w:t>
            </w:r>
            <w:r>
              <w:rPr>
                <w:color w:val="1E1E1E"/>
              </w:rPr>
              <w:t xml:space="preserve"> G. (2020). </w:t>
            </w:r>
            <w:r w:rsidRPr="009E4D0D">
              <w:rPr>
                <w:i/>
                <w:iCs/>
                <w:color w:val="1E1E1E"/>
              </w:rPr>
              <w:t xml:space="preserve">Algoritmos y programación. Mejores prácticas. </w:t>
            </w:r>
            <w:r>
              <w:rPr>
                <w:color w:val="1E1E1E"/>
              </w:rPr>
              <w:t>Fundación Universidad de las Américas</w:t>
            </w:r>
            <w:r w:rsidR="00DA1B85">
              <w:rPr>
                <w:color w:val="1E1E1E"/>
              </w:rPr>
              <w:t>.</w:t>
            </w:r>
            <w:r>
              <w:rPr>
                <w:color w:val="1E1E1E"/>
              </w:rPr>
              <w:t xml:space="preserve"> Puebla UDLAP. </w:t>
            </w:r>
            <w:hyperlink r:id="rId93">
              <w:r>
                <w:rPr>
                  <w:color w:val="0000FF"/>
                  <w:sz w:val="23"/>
                  <w:szCs w:val="23"/>
                  <w:highlight w:val="white"/>
                  <w:u w:val="single"/>
                </w:rPr>
                <w:t>https://sena-primo.hosted.exlibrisgroup.com/permalink/f/1j5choe/sena_elibroELB180290</w:t>
              </w:r>
            </w:hyperlink>
            <w:r>
              <w:rPr>
                <w:color w:val="3A3A3A"/>
                <w:sz w:val="23"/>
                <w:szCs w:val="23"/>
                <w:highlight w:val="white"/>
              </w:rPr>
              <w:t xml:space="preserve"> </w:t>
            </w:r>
          </w:p>
        </w:tc>
      </w:tr>
      <w:tr w:rsidR="002E66E4" w14:paraId="7E12D394" w14:textId="77777777">
        <w:trPr>
          <w:trHeight w:val="420"/>
        </w:trPr>
        <w:tc>
          <w:tcPr>
            <w:tcW w:w="15690" w:type="dxa"/>
            <w:gridSpan w:val="2"/>
            <w:shd w:val="clear" w:color="auto" w:fill="auto"/>
            <w:tcMar>
              <w:top w:w="100" w:type="dxa"/>
              <w:left w:w="100" w:type="dxa"/>
              <w:bottom w:w="100" w:type="dxa"/>
              <w:right w:w="100" w:type="dxa"/>
            </w:tcMar>
          </w:tcPr>
          <w:p w14:paraId="3CD2CD18" w14:textId="5F605079" w:rsidR="002E66E4" w:rsidRDefault="002E66E4">
            <w:pPr>
              <w:widowControl w:val="0"/>
              <w:spacing w:after="120"/>
              <w:rPr>
                <w:color w:val="1E1E1E"/>
              </w:rPr>
            </w:pPr>
            <w:r>
              <w:rPr>
                <w:color w:val="1E1E1E"/>
              </w:rPr>
              <w:t xml:space="preserve">Joyanes, L. (2020). </w:t>
            </w:r>
            <w:r w:rsidRPr="009E4D0D">
              <w:rPr>
                <w:i/>
                <w:iCs/>
                <w:color w:val="1E1E1E"/>
              </w:rPr>
              <w:t>Fundamentos de programación.</w:t>
            </w:r>
            <w:r>
              <w:rPr>
                <w:color w:val="1E1E1E"/>
              </w:rPr>
              <w:t xml:space="preserve"> McGraw-Hill. </w:t>
            </w:r>
            <w:hyperlink r:id="rId94">
              <w:r>
                <w:rPr>
                  <w:color w:val="0000FF"/>
                  <w:u w:val="single"/>
                </w:rPr>
                <w:t>https://www-ebooks7-24-com.bdigital.sena.edu.co/stage.aspx?il=&amp;pg=&amp;ed=</w:t>
              </w:r>
            </w:hyperlink>
          </w:p>
        </w:tc>
      </w:tr>
      <w:tr w:rsidR="007558AE" w14:paraId="39502544" w14:textId="77777777">
        <w:trPr>
          <w:trHeight w:val="420"/>
        </w:trPr>
        <w:tc>
          <w:tcPr>
            <w:tcW w:w="15690" w:type="dxa"/>
            <w:gridSpan w:val="2"/>
            <w:shd w:val="clear" w:color="auto" w:fill="auto"/>
            <w:tcMar>
              <w:top w:w="100" w:type="dxa"/>
              <w:left w:w="100" w:type="dxa"/>
              <w:bottom w:w="100" w:type="dxa"/>
              <w:right w:w="100" w:type="dxa"/>
            </w:tcMar>
          </w:tcPr>
          <w:p w14:paraId="000004B1" w14:textId="641D3444" w:rsidR="007558AE" w:rsidRDefault="00000000">
            <w:pPr>
              <w:widowControl w:val="0"/>
              <w:spacing w:after="120"/>
              <w:rPr>
                <w:color w:val="1E1E1E"/>
              </w:rPr>
            </w:pPr>
            <w:r>
              <w:rPr>
                <w:color w:val="1E1E1E"/>
              </w:rPr>
              <w:t xml:space="preserve">López, M, y Silva, E. (2017). </w:t>
            </w:r>
            <w:r w:rsidRPr="009E4D0D">
              <w:rPr>
                <w:i/>
                <w:iCs/>
                <w:color w:val="1E1E1E"/>
              </w:rPr>
              <w:t>Corrección de algoritmos complejos</w:t>
            </w:r>
            <w:r>
              <w:rPr>
                <w:color w:val="1E1E1E"/>
              </w:rPr>
              <w:t>:</w:t>
            </w:r>
            <w:r w:rsidR="00901585">
              <w:rPr>
                <w:color w:val="1E1E1E"/>
              </w:rPr>
              <w:t xml:space="preserve"> </w:t>
            </w:r>
            <w:r w:rsidR="00901585">
              <w:rPr>
                <w:i/>
                <w:iCs/>
                <w:color w:val="1E1E1E"/>
              </w:rPr>
              <w:t>v</w:t>
            </w:r>
            <w:r w:rsidRPr="009E4D0D">
              <w:rPr>
                <w:i/>
                <w:iCs/>
                <w:color w:val="1E1E1E"/>
              </w:rPr>
              <w:t>erificación formal</w:t>
            </w:r>
            <w:r>
              <w:rPr>
                <w:color w:val="1E1E1E"/>
              </w:rPr>
              <w:t xml:space="preserve">. Universidad de Cádiz.  </w:t>
            </w:r>
            <w:hyperlink r:id="rId95">
              <w:r>
                <w:rPr>
                  <w:color w:val="0000FF"/>
                  <w:sz w:val="23"/>
                  <w:szCs w:val="23"/>
                  <w:highlight w:val="white"/>
                  <w:u w:val="single"/>
                </w:rPr>
                <w:t>https://sena-primo.hosted.exlibrisgroup.com/permalink/f/1j5choe/sena_elibroELB33887</w:t>
              </w:r>
            </w:hyperlink>
          </w:p>
        </w:tc>
      </w:tr>
      <w:tr w:rsidR="007558AE" w14:paraId="2206EE85" w14:textId="77777777">
        <w:trPr>
          <w:trHeight w:val="420"/>
        </w:trPr>
        <w:tc>
          <w:tcPr>
            <w:tcW w:w="15690" w:type="dxa"/>
            <w:gridSpan w:val="2"/>
            <w:shd w:val="clear" w:color="auto" w:fill="auto"/>
            <w:tcMar>
              <w:top w:w="100" w:type="dxa"/>
              <w:left w:w="100" w:type="dxa"/>
              <w:bottom w:w="100" w:type="dxa"/>
              <w:right w:w="100" w:type="dxa"/>
            </w:tcMar>
          </w:tcPr>
          <w:p w14:paraId="000004B5" w14:textId="77777777" w:rsidR="007558AE" w:rsidRDefault="00000000">
            <w:pPr>
              <w:widowControl w:val="0"/>
              <w:spacing w:after="120"/>
              <w:rPr>
                <w:color w:val="1E1E1E"/>
              </w:rPr>
            </w:pPr>
            <w:r>
              <w:rPr>
                <w:color w:val="1E1E1E"/>
                <w:highlight w:val="white"/>
              </w:rPr>
              <w:t xml:space="preserve">Rojas, C. (2017). </w:t>
            </w:r>
            <w:r w:rsidRPr="009E4D0D">
              <w:rPr>
                <w:i/>
                <w:iCs/>
                <w:color w:val="1E1E1E"/>
                <w:highlight w:val="white"/>
              </w:rPr>
              <w:t>Algoritmia y estructura de datos.</w:t>
            </w:r>
            <w:r w:rsidRPr="009E4D0D">
              <w:rPr>
                <w:i/>
                <w:iCs/>
                <w:color w:val="1E1E1E"/>
              </w:rPr>
              <w:t xml:space="preserve"> Manual autoformativo</w:t>
            </w:r>
            <w:r>
              <w:rPr>
                <w:color w:val="1E1E1E"/>
              </w:rPr>
              <w:t xml:space="preserve">. </w:t>
            </w:r>
            <w:hyperlink r:id="rId96">
              <w:r>
                <w:rPr>
                  <w:color w:val="0000FF"/>
                  <w:u w:val="single"/>
                </w:rPr>
                <w:t>https://es.slideshare.net/jdelacruzpalacios/algoritmia-y-estructura-de-datos</w:t>
              </w:r>
            </w:hyperlink>
            <w:r>
              <w:rPr>
                <w:color w:val="1E1E1E"/>
              </w:rPr>
              <w:t xml:space="preserve"> </w:t>
            </w:r>
          </w:p>
        </w:tc>
      </w:tr>
    </w:tbl>
    <w:p w14:paraId="000004B7" w14:textId="77777777" w:rsidR="007558AE" w:rsidRDefault="007558AE">
      <w:pPr>
        <w:spacing w:after="120" w:line="240" w:lineRule="auto"/>
      </w:pPr>
    </w:p>
    <w:p w14:paraId="000004B8" w14:textId="77777777" w:rsidR="007558AE" w:rsidRDefault="007558AE">
      <w:pPr>
        <w:pStyle w:val="Ttulo"/>
        <w:spacing w:after="120" w:line="240" w:lineRule="auto"/>
        <w:rPr>
          <w:sz w:val="22"/>
          <w:szCs w:val="22"/>
        </w:rPr>
      </w:pPr>
      <w:bookmarkStart w:id="39" w:name="_heading=h.3dy6vkm" w:colFirst="0" w:colLast="0"/>
      <w:bookmarkEnd w:id="39"/>
    </w:p>
    <w:sectPr w:rsidR="007558AE">
      <w:headerReference w:type="default" r:id="rId97"/>
      <w:pgSz w:w="16834" w:h="11909" w:orient="landscape"/>
      <w:pgMar w:top="851" w:right="567" w:bottom="567" w:left="5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Jessica Paez Arias" w:date="2022-09-23T08:17:00Z" w:initials="JPA">
    <w:p w14:paraId="17BE50AC" w14:textId="43A13EFB" w:rsidR="004D29B4" w:rsidRDefault="004D29B4">
      <w:pPr>
        <w:pStyle w:val="Textocomentario"/>
      </w:pPr>
      <w:r>
        <w:rPr>
          <w:rStyle w:val="Refdecomentario"/>
        </w:rPr>
        <w:annotationRef/>
      </w:r>
      <w:r>
        <w:t>El video tiene 559 pa</w:t>
      </w:r>
      <w:r w:rsidR="009E4D0D">
        <w:t>la</w:t>
      </w:r>
      <w:r>
        <w:t>bras</w:t>
      </w:r>
    </w:p>
  </w:comment>
  <w:comment w:id="33" w:author="Usuario" w:date="2022-08-24T11:08:00Z" w:initials="">
    <w:p w14:paraId="000004DE" w14:textId="77777777" w:rsidR="001254FB" w:rsidRDefault="001254FB" w:rsidP="0071399F">
      <w:pPr>
        <w:pStyle w:val="Textocomentario"/>
      </w:pPr>
      <w:r>
        <w:rPr>
          <w:color w:val="000000"/>
        </w:rPr>
        <w:t>Cargar el archivo que está en la carpeta Anexos / Anexo1</w:t>
      </w:r>
    </w:p>
  </w:comment>
  <w:comment w:id="34" w:author="Usuario" w:date="2022-08-24T10:48:00Z" w:initials="">
    <w:p w14:paraId="000004BC" w14:textId="77777777" w:rsidR="007558AE" w:rsidRDefault="00000000">
      <w:pPr>
        <w:widowControl w:val="0"/>
        <w:pBdr>
          <w:top w:val="nil"/>
          <w:left w:val="nil"/>
          <w:bottom w:val="nil"/>
          <w:right w:val="nil"/>
          <w:between w:val="nil"/>
        </w:pBdr>
        <w:spacing w:line="240" w:lineRule="auto"/>
        <w:rPr>
          <w:color w:val="000000"/>
        </w:rPr>
      </w:pPr>
      <w:r>
        <w:rPr>
          <w:color w:val="000000"/>
        </w:rPr>
        <w:t>Hacer la síntesis de esa manera, si se debe hacer como mapa igualmente tomar los siguientes textos que hay en la imagen siguiendo esta secuencia, recuerde que lo que inicia en minúscula y está subrayado son los conectores:</w:t>
      </w:r>
    </w:p>
    <w:p w14:paraId="000004BD" w14:textId="77777777" w:rsidR="007558AE" w:rsidRDefault="007558AE">
      <w:pPr>
        <w:widowControl w:val="0"/>
        <w:pBdr>
          <w:top w:val="nil"/>
          <w:left w:val="nil"/>
          <w:bottom w:val="nil"/>
          <w:right w:val="nil"/>
          <w:between w:val="nil"/>
        </w:pBdr>
        <w:spacing w:line="240" w:lineRule="auto"/>
        <w:rPr>
          <w:color w:val="000000"/>
        </w:rPr>
      </w:pPr>
    </w:p>
    <w:p w14:paraId="000004BE" w14:textId="77777777" w:rsidR="007558AE" w:rsidRDefault="00000000">
      <w:pPr>
        <w:widowControl w:val="0"/>
        <w:pBdr>
          <w:top w:val="nil"/>
          <w:left w:val="nil"/>
          <w:bottom w:val="nil"/>
          <w:right w:val="nil"/>
          <w:between w:val="nil"/>
        </w:pBdr>
        <w:spacing w:line="240" w:lineRule="auto"/>
        <w:rPr>
          <w:color w:val="000000"/>
        </w:rPr>
      </w:pPr>
      <w:r>
        <w:rPr>
          <w:color w:val="000000"/>
        </w:rPr>
        <w:t>Algoritmos</w:t>
      </w:r>
    </w:p>
    <w:p w14:paraId="000004BF" w14:textId="77777777" w:rsidR="007558AE" w:rsidRDefault="00000000">
      <w:pPr>
        <w:widowControl w:val="0"/>
        <w:pBdr>
          <w:top w:val="nil"/>
          <w:left w:val="nil"/>
          <w:bottom w:val="nil"/>
          <w:right w:val="nil"/>
          <w:between w:val="nil"/>
        </w:pBdr>
        <w:spacing w:line="240" w:lineRule="auto"/>
        <w:rPr>
          <w:color w:val="000000"/>
        </w:rPr>
      </w:pPr>
      <w:r>
        <w:rPr>
          <w:color w:val="000000"/>
        </w:rPr>
        <w:t>Buscan solucionar un problema</w:t>
      </w:r>
    </w:p>
    <w:p w14:paraId="000004C0" w14:textId="77777777" w:rsidR="007558AE" w:rsidRDefault="007558AE">
      <w:pPr>
        <w:widowControl w:val="0"/>
        <w:pBdr>
          <w:top w:val="nil"/>
          <w:left w:val="nil"/>
          <w:bottom w:val="nil"/>
          <w:right w:val="nil"/>
          <w:between w:val="nil"/>
        </w:pBdr>
        <w:spacing w:line="240" w:lineRule="auto"/>
        <w:rPr>
          <w:color w:val="000000"/>
        </w:rPr>
      </w:pPr>
    </w:p>
    <w:p w14:paraId="000004C1" w14:textId="77777777" w:rsidR="007558AE" w:rsidRDefault="00000000">
      <w:pPr>
        <w:widowControl w:val="0"/>
        <w:pBdr>
          <w:top w:val="nil"/>
          <w:left w:val="nil"/>
          <w:bottom w:val="nil"/>
          <w:right w:val="nil"/>
          <w:between w:val="nil"/>
        </w:pBdr>
        <w:spacing w:line="240" w:lineRule="auto"/>
        <w:rPr>
          <w:color w:val="000000"/>
        </w:rPr>
      </w:pPr>
      <w:r>
        <w:rPr>
          <w:color w:val="000000"/>
        </w:rPr>
        <w:t>emplean metodología</w:t>
      </w:r>
    </w:p>
    <w:p w14:paraId="000004C2" w14:textId="77777777" w:rsidR="007558AE" w:rsidRDefault="00000000">
      <w:pPr>
        <w:widowControl w:val="0"/>
        <w:pBdr>
          <w:top w:val="nil"/>
          <w:left w:val="nil"/>
          <w:bottom w:val="nil"/>
          <w:right w:val="nil"/>
          <w:between w:val="nil"/>
        </w:pBdr>
        <w:spacing w:line="240" w:lineRule="auto"/>
        <w:rPr>
          <w:color w:val="000000"/>
        </w:rPr>
      </w:pPr>
      <w:r>
        <w:rPr>
          <w:color w:val="000000"/>
        </w:rPr>
        <w:t>Análisis del problema</w:t>
      </w:r>
    </w:p>
    <w:p w14:paraId="000004C3" w14:textId="77777777" w:rsidR="007558AE" w:rsidRDefault="00000000">
      <w:pPr>
        <w:widowControl w:val="0"/>
        <w:pBdr>
          <w:top w:val="nil"/>
          <w:left w:val="nil"/>
          <w:bottom w:val="nil"/>
          <w:right w:val="nil"/>
          <w:between w:val="nil"/>
        </w:pBdr>
        <w:spacing w:line="240" w:lineRule="auto"/>
        <w:rPr>
          <w:color w:val="000000"/>
        </w:rPr>
      </w:pPr>
      <w:r>
        <w:rPr>
          <w:color w:val="000000"/>
        </w:rPr>
        <w:t>Diseño de algoritmo</w:t>
      </w:r>
    </w:p>
    <w:p w14:paraId="000004C4" w14:textId="77777777" w:rsidR="007558AE" w:rsidRDefault="00000000">
      <w:pPr>
        <w:widowControl w:val="0"/>
        <w:pBdr>
          <w:top w:val="nil"/>
          <w:left w:val="nil"/>
          <w:bottom w:val="nil"/>
          <w:right w:val="nil"/>
          <w:between w:val="nil"/>
        </w:pBdr>
        <w:spacing w:line="240" w:lineRule="auto"/>
        <w:rPr>
          <w:color w:val="000000"/>
        </w:rPr>
      </w:pPr>
      <w:r>
        <w:rPr>
          <w:color w:val="000000"/>
        </w:rPr>
        <w:t>Constantes</w:t>
      </w:r>
    </w:p>
    <w:p w14:paraId="000004C5" w14:textId="77777777" w:rsidR="007558AE" w:rsidRDefault="00000000">
      <w:pPr>
        <w:widowControl w:val="0"/>
        <w:pBdr>
          <w:top w:val="nil"/>
          <w:left w:val="nil"/>
          <w:bottom w:val="nil"/>
          <w:right w:val="nil"/>
          <w:between w:val="nil"/>
        </w:pBdr>
        <w:spacing w:line="240" w:lineRule="auto"/>
        <w:rPr>
          <w:color w:val="000000"/>
        </w:rPr>
      </w:pPr>
      <w:r>
        <w:rPr>
          <w:color w:val="000000"/>
        </w:rPr>
        <w:t>Variables</w:t>
      </w:r>
    </w:p>
    <w:p w14:paraId="000004C6" w14:textId="77777777" w:rsidR="007558AE" w:rsidRDefault="00000000">
      <w:pPr>
        <w:widowControl w:val="0"/>
        <w:pBdr>
          <w:top w:val="nil"/>
          <w:left w:val="nil"/>
          <w:bottom w:val="nil"/>
          <w:right w:val="nil"/>
          <w:between w:val="nil"/>
        </w:pBdr>
        <w:spacing w:line="240" w:lineRule="auto"/>
        <w:rPr>
          <w:color w:val="000000"/>
        </w:rPr>
      </w:pPr>
      <w:r>
        <w:rPr>
          <w:color w:val="000000"/>
        </w:rPr>
        <w:t>Operadores:</w:t>
      </w:r>
    </w:p>
    <w:p w14:paraId="000004C7" w14:textId="77777777" w:rsidR="007558AE" w:rsidRDefault="00000000">
      <w:pPr>
        <w:widowControl w:val="0"/>
        <w:pBdr>
          <w:top w:val="nil"/>
          <w:left w:val="nil"/>
          <w:bottom w:val="nil"/>
          <w:right w:val="nil"/>
          <w:between w:val="nil"/>
        </w:pBdr>
        <w:spacing w:line="240" w:lineRule="auto"/>
        <w:rPr>
          <w:color w:val="000000"/>
        </w:rPr>
      </w:pPr>
      <w:r>
        <w:rPr>
          <w:color w:val="000000"/>
        </w:rPr>
        <w:t>Aritméticos</w:t>
      </w:r>
    </w:p>
    <w:p w14:paraId="000004C8" w14:textId="77777777" w:rsidR="007558AE" w:rsidRDefault="00000000">
      <w:pPr>
        <w:widowControl w:val="0"/>
        <w:pBdr>
          <w:top w:val="nil"/>
          <w:left w:val="nil"/>
          <w:bottom w:val="nil"/>
          <w:right w:val="nil"/>
          <w:between w:val="nil"/>
        </w:pBdr>
        <w:spacing w:line="240" w:lineRule="auto"/>
        <w:rPr>
          <w:color w:val="000000"/>
        </w:rPr>
      </w:pPr>
      <w:r>
        <w:rPr>
          <w:color w:val="000000"/>
        </w:rPr>
        <w:t>Relacionales</w:t>
      </w:r>
    </w:p>
    <w:p w14:paraId="000004C9" w14:textId="77777777" w:rsidR="007558AE" w:rsidRDefault="00000000">
      <w:pPr>
        <w:widowControl w:val="0"/>
        <w:pBdr>
          <w:top w:val="nil"/>
          <w:left w:val="nil"/>
          <w:bottom w:val="nil"/>
          <w:right w:val="nil"/>
          <w:between w:val="nil"/>
        </w:pBdr>
        <w:spacing w:line="240" w:lineRule="auto"/>
        <w:rPr>
          <w:color w:val="000000"/>
        </w:rPr>
      </w:pPr>
      <w:r>
        <w:rPr>
          <w:color w:val="000000"/>
        </w:rPr>
        <w:t>Lógicos</w:t>
      </w:r>
    </w:p>
    <w:p w14:paraId="000004CA" w14:textId="77777777" w:rsidR="007558AE" w:rsidRDefault="007558AE">
      <w:pPr>
        <w:widowControl w:val="0"/>
        <w:pBdr>
          <w:top w:val="nil"/>
          <w:left w:val="nil"/>
          <w:bottom w:val="nil"/>
          <w:right w:val="nil"/>
          <w:between w:val="nil"/>
        </w:pBdr>
        <w:spacing w:line="240" w:lineRule="auto"/>
        <w:rPr>
          <w:color w:val="000000"/>
        </w:rPr>
      </w:pPr>
    </w:p>
    <w:p w14:paraId="000004CB" w14:textId="77777777" w:rsidR="007558AE" w:rsidRDefault="00000000">
      <w:pPr>
        <w:widowControl w:val="0"/>
        <w:pBdr>
          <w:top w:val="nil"/>
          <w:left w:val="nil"/>
          <w:bottom w:val="nil"/>
          <w:right w:val="nil"/>
          <w:between w:val="nil"/>
        </w:pBdr>
        <w:spacing w:line="240" w:lineRule="auto"/>
        <w:rPr>
          <w:color w:val="000000"/>
        </w:rPr>
      </w:pPr>
      <w:r>
        <w:rPr>
          <w:color w:val="000000"/>
        </w:rPr>
        <w:t>se representan mediante</w:t>
      </w:r>
    </w:p>
    <w:p w14:paraId="000004CC" w14:textId="77777777" w:rsidR="007558AE" w:rsidRDefault="00000000">
      <w:pPr>
        <w:widowControl w:val="0"/>
        <w:pBdr>
          <w:top w:val="nil"/>
          <w:left w:val="nil"/>
          <w:bottom w:val="nil"/>
          <w:right w:val="nil"/>
          <w:between w:val="nil"/>
        </w:pBdr>
        <w:spacing w:line="240" w:lineRule="auto"/>
        <w:rPr>
          <w:color w:val="000000"/>
        </w:rPr>
      </w:pPr>
      <w:r>
        <w:rPr>
          <w:color w:val="000000"/>
        </w:rPr>
        <w:t>Diagrama de flujo</w:t>
      </w:r>
    </w:p>
    <w:p w14:paraId="000004CD" w14:textId="77777777" w:rsidR="007558AE" w:rsidRDefault="00000000">
      <w:pPr>
        <w:widowControl w:val="0"/>
        <w:pBdr>
          <w:top w:val="nil"/>
          <w:left w:val="nil"/>
          <w:bottom w:val="nil"/>
          <w:right w:val="nil"/>
          <w:between w:val="nil"/>
        </w:pBdr>
        <w:spacing w:line="240" w:lineRule="auto"/>
        <w:rPr>
          <w:color w:val="000000"/>
        </w:rPr>
      </w:pPr>
      <w:r>
        <w:rPr>
          <w:color w:val="000000"/>
        </w:rPr>
        <w:t>Pseudocódigo</w:t>
      </w:r>
    </w:p>
    <w:p w14:paraId="000004CE" w14:textId="77777777" w:rsidR="007558AE" w:rsidRDefault="007558AE">
      <w:pPr>
        <w:widowControl w:val="0"/>
        <w:pBdr>
          <w:top w:val="nil"/>
          <w:left w:val="nil"/>
          <w:bottom w:val="nil"/>
          <w:right w:val="nil"/>
          <w:between w:val="nil"/>
        </w:pBdr>
        <w:spacing w:line="240" w:lineRule="auto"/>
        <w:rPr>
          <w:color w:val="000000"/>
        </w:rPr>
      </w:pPr>
    </w:p>
    <w:p w14:paraId="000004CF" w14:textId="77777777" w:rsidR="007558AE" w:rsidRDefault="00000000">
      <w:pPr>
        <w:widowControl w:val="0"/>
        <w:pBdr>
          <w:top w:val="nil"/>
          <w:left w:val="nil"/>
          <w:bottom w:val="nil"/>
          <w:right w:val="nil"/>
          <w:between w:val="nil"/>
        </w:pBdr>
        <w:spacing w:line="240" w:lineRule="auto"/>
        <w:rPr>
          <w:color w:val="000000"/>
        </w:rPr>
      </w:pPr>
      <w:r>
        <w:rPr>
          <w:color w:val="000000"/>
        </w:rPr>
        <w:t xml:space="preserve">creando estructuras </w:t>
      </w:r>
    </w:p>
    <w:p w14:paraId="000004D0" w14:textId="77777777" w:rsidR="007558AE" w:rsidRDefault="00000000">
      <w:pPr>
        <w:widowControl w:val="0"/>
        <w:pBdr>
          <w:top w:val="nil"/>
          <w:left w:val="nil"/>
          <w:bottom w:val="nil"/>
          <w:right w:val="nil"/>
          <w:between w:val="nil"/>
        </w:pBdr>
        <w:spacing w:line="240" w:lineRule="auto"/>
        <w:rPr>
          <w:color w:val="000000"/>
        </w:rPr>
      </w:pPr>
      <w:r>
        <w:rPr>
          <w:color w:val="000000"/>
        </w:rPr>
        <w:t>De Decisión</w:t>
      </w:r>
    </w:p>
    <w:p w14:paraId="000004D1" w14:textId="77777777" w:rsidR="007558AE" w:rsidRDefault="00000000">
      <w:pPr>
        <w:widowControl w:val="0"/>
        <w:pBdr>
          <w:top w:val="nil"/>
          <w:left w:val="nil"/>
          <w:bottom w:val="nil"/>
          <w:right w:val="nil"/>
          <w:between w:val="nil"/>
        </w:pBdr>
        <w:spacing w:line="240" w:lineRule="auto"/>
        <w:rPr>
          <w:color w:val="000000"/>
        </w:rPr>
      </w:pPr>
      <w:r>
        <w:rPr>
          <w:color w:val="000000"/>
        </w:rPr>
        <w:t>Simples</w:t>
      </w:r>
    </w:p>
    <w:p w14:paraId="000004D2" w14:textId="77777777" w:rsidR="007558AE" w:rsidRDefault="00000000">
      <w:pPr>
        <w:widowControl w:val="0"/>
        <w:pBdr>
          <w:top w:val="nil"/>
          <w:left w:val="nil"/>
          <w:bottom w:val="nil"/>
          <w:right w:val="nil"/>
          <w:between w:val="nil"/>
        </w:pBdr>
        <w:spacing w:line="240" w:lineRule="auto"/>
        <w:rPr>
          <w:color w:val="000000"/>
        </w:rPr>
      </w:pPr>
      <w:r>
        <w:rPr>
          <w:color w:val="000000"/>
        </w:rPr>
        <w:t>Dobles</w:t>
      </w:r>
    </w:p>
    <w:p w14:paraId="000004D3" w14:textId="77777777" w:rsidR="007558AE" w:rsidRDefault="00000000">
      <w:pPr>
        <w:widowControl w:val="0"/>
        <w:pBdr>
          <w:top w:val="nil"/>
          <w:left w:val="nil"/>
          <w:bottom w:val="nil"/>
          <w:right w:val="nil"/>
          <w:between w:val="nil"/>
        </w:pBdr>
        <w:spacing w:line="240" w:lineRule="auto"/>
        <w:rPr>
          <w:color w:val="000000"/>
        </w:rPr>
      </w:pPr>
      <w:r>
        <w:rPr>
          <w:color w:val="000000"/>
        </w:rPr>
        <w:t>De Control</w:t>
      </w:r>
    </w:p>
    <w:p w14:paraId="000004D4" w14:textId="77777777" w:rsidR="007558AE" w:rsidRDefault="00000000">
      <w:pPr>
        <w:widowControl w:val="0"/>
        <w:pBdr>
          <w:top w:val="nil"/>
          <w:left w:val="nil"/>
          <w:bottom w:val="nil"/>
          <w:right w:val="nil"/>
          <w:between w:val="nil"/>
        </w:pBdr>
        <w:spacing w:line="240" w:lineRule="auto"/>
        <w:rPr>
          <w:color w:val="000000"/>
        </w:rPr>
      </w:pPr>
      <w:r>
        <w:rPr>
          <w:color w:val="000000"/>
        </w:rPr>
        <w:t>Secuenciales</w:t>
      </w:r>
    </w:p>
    <w:p w14:paraId="000004D5" w14:textId="77777777" w:rsidR="007558AE" w:rsidRDefault="00000000">
      <w:pPr>
        <w:widowControl w:val="0"/>
        <w:pBdr>
          <w:top w:val="nil"/>
          <w:left w:val="nil"/>
          <w:bottom w:val="nil"/>
          <w:right w:val="nil"/>
          <w:between w:val="nil"/>
        </w:pBdr>
        <w:spacing w:line="240" w:lineRule="auto"/>
        <w:rPr>
          <w:color w:val="000000"/>
        </w:rPr>
      </w:pPr>
      <w:r>
        <w:rPr>
          <w:color w:val="000000"/>
        </w:rPr>
        <w:t>Cíclicas o Representativas</w:t>
      </w:r>
    </w:p>
    <w:p w14:paraId="000004D6" w14:textId="77777777" w:rsidR="007558AE" w:rsidRDefault="00000000">
      <w:pPr>
        <w:widowControl w:val="0"/>
        <w:pBdr>
          <w:top w:val="nil"/>
          <w:left w:val="nil"/>
          <w:bottom w:val="nil"/>
          <w:right w:val="nil"/>
          <w:between w:val="nil"/>
        </w:pBdr>
        <w:spacing w:line="240" w:lineRule="auto"/>
        <w:rPr>
          <w:color w:val="000000"/>
        </w:rPr>
      </w:pPr>
      <w:r>
        <w:rPr>
          <w:color w:val="000000"/>
        </w:rPr>
        <w:t xml:space="preserve">            / Estructura Para</w:t>
      </w:r>
    </w:p>
    <w:p w14:paraId="000004D7" w14:textId="77777777" w:rsidR="007558AE" w:rsidRDefault="00000000">
      <w:pPr>
        <w:widowControl w:val="0"/>
        <w:pBdr>
          <w:top w:val="nil"/>
          <w:left w:val="nil"/>
          <w:bottom w:val="nil"/>
          <w:right w:val="nil"/>
          <w:between w:val="nil"/>
        </w:pBdr>
        <w:spacing w:line="240" w:lineRule="auto"/>
        <w:rPr>
          <w:color w:val="000000"/>
        </w:rPr>
      </w:pPr>
      <w:r>
        <w:rPr>
          <w:color w:val="000000"/>
        </w:rPr>
        <w:t xml:space="preserve">            / Estructura Mientras</w:t>
      </w:r>
    </w:p>
    <w:p w14:paraId="000004D8" w14:textId="77777777" w:rsidR="007558AE" w:rsidRDefault="00000000">
      <w:pPr>
        <w:widowControl w:val="0"/>
        <w:pBdr>
          <w:top w:val="nil"/>
          <w:left w:val="nil"/>
          <w:bottom w:val="nil"/>
          <w:right w:val="nil"/>
          <w:between w:val="nil"/>
        </w:pBdr>
        <w:spacing w:line="240" w:lineRule="auto"/>
        <w:rPr>
          <w:color w:val="000000"/>
        </w:rPr>
      </w:pPr>
      <w:r>
        <w:rPr>
          <w:color w:val="000000"/>
        </w:rPr>
        <w:t xml:space="preserve">            / Estructura Repita</w:t>
      </w:r>
    </w:p>
    <w:p w14:paraId="000004D9" w14:textId="77777777" w:rsidR="007558AE" w:rsidRDefault="007558AE">
      <w:pPr>
        <w:widowControl w:val="0"/>
        <w:pBdr>
          <w:top w:val="nil"/>
          <w:left w:val="nil"/>
          <w:bottom w:val="nil"/>
          <w:right w:val="nil"/>
          <w:between w:val="nil"/>
        </w:pBdr>
        <w:spacing w:line="240" w:lineRule="auto"/>
        <w:rPr>
          <w:color w:val="000000"/>
        </w:rPr>
      </w:pPr>
    </w:p>
    <w:p w14:paraId="000004DA" w14:textId="77777777" w:rsidR="007558AE" w:rsidRDefault="00000000">
      <w:pPr>
        <w:widowControl w:val="0"/>
        <w:pBdr>
          <w:top w:val="nil"/>
          <w:left w:val="nil"/>
          <w:bottom w:val="nil"/>
          <w:right w:val="nil"/>
          <w:between w:val="nil"/>
        </w:pBdr>
        <w:spacing w:line="240" w:lineRule="auto"/>
        <w:rPr>
          <w:color w:val="000000"/>
        </w:rPr>
      </w:pPr>
      <w:r>
        <w:rPr>
          <w:color w:val="000000"/>
        </w:rPr>
        <w:t>utilizando elementos de secuencias</w:t>
      </w:r>
    </w:p>
    <w:p w14:paraId="000004DB" w14:textId="77777777" w:rsidR="007558AE" w:rsidRDefault="00000000">
      <w:pPr>
        <w:widowControl w:val="0"/>
        <w:pBdr>
          <w:top w:val="nil"/>
          <w:left w:val="nil"/>
          <w:bottom w:val="nil"/>
          <w:right w:val="nil"/>
          <w:between w:val="nil"/>
        </w:pBdr>
        <w:spacing w:line="240" w:lineRule="auto"/>
        <w:rPr>
          <w:color w:val="000000"/>
        </w:rPr>
      </w:pPr>
      <w:r>
        <w:rPr>
          <w:color w:val="000000"/>
        </w:rPr>
        <w:t>Entrada</w:t>
      </w:r>
    </w:p>
    <w:p w14:paraId="000004DC" w14:textId="77777777" w:rsidR="007558AE" w:rsidRDefault="00000000">
      <w:pPr>
        <w:widowControl w:val="0"/>
        <w:pBdr>
          <w:top w:val="nil"/>
          <w:left w:val="nil"/>
          <w:bottom w:val="nil"/>
          <w:right w:val="nil"/>
          <w:between w:val="nil"/>
        </w:pBdr>
        <w:spacing w:line="240" w:lineRule="auto"/>
        <w:rPr>
          <w:color w:val="000000"/>
        </w:rPr>
      </w:pPr>
      <w:r>
        <w:rPr>
          <w:color w:val="000000"/>
        </w:rPr>
        <w:t>Proceso</w:t>
      </w:r>
    </w:p>
    <w:p w14:paraId="000004DD" w14:textId="77777777" w:rsidR="007558AE" w:rsidRDefault="00000000">
      <w:pPr>
        <w:widowControl w:val="0"/>
        <w:pBdr>
          <w:top w:val="nil"/>
          <w:left w:val="nil"/>
          <w:bottom w:val="nil"/>
          <w:right w:val="nil"/>
          <w:between w:val="nil"/>
        </w:pBdr>
        <w:spacing w:line="240" w:lineRule="auto"/>
        <w:rPr>
          <w:color w:val="000000"/>
        </w:rPr>
      </w:pPr>
      <w:r>
        <w:rPr>
          <w:color w:val="000000"/>
        </w:rPr>
        <w:t>Salida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BE50AC" w15:done="0"/>
  <w15:commentEx w15:paraId="000004DE" w15:done="0"/>
  <w15:commentEx w15:paraId="000004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7EA35" w16cex:dateUtc="2022-09-23T1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BE50AC" w16cid:durableId="26D7EA35"/>
  <w16cid:commentId w16cid:paraId="000004DE" w16cid:durableId="26D2FF5A"/>
  <w16cid:commentId w16cid:paraId="000004DD" w16cid:durableId="26D2FF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CBFE4" w14:textId="77777777" w:rsidR="00795E77" w:rsidRDefault="00795E77">
      <w:pPr>
        <w:spacing w:line="240" w:lineRule="auto"/>
      </w:pPr>
      <w:r>
        <w:separator/>
      </w:r>
    </w:p>
  </w:endnote>
  <w:endnote w:type="continuationSeparator" w:id="0">
    <w:p w14:paraId="75223C68" w14:textId="77777777" w:rsidR="00795E77" w:rsidRDefault="00795E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D78F6" w14:textId="77777777" w:rsidR="00795E77" w:rsidRDefault="00795E77">
      <w:pPr>
        <w:spacing w:line="240" w:lineRule="auto"/>
      </w:pPr>
      <w:r>
        <w:separator/>
      </w:r>
    </w:p>
  </w:footnote>
  <w:footnote w:type="continuationSeparator" w:id="0">
    <w:p w14:paraId="7FD94002" w14:textId="77777777" w:rsidR="00795E77" w:rsidRDefault="00795E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B9" w14:textId="77777777" w:rsidR="007558AE" w:rsidRDefault="00000000">
    <w:pPr>
      <w:spacing w:after="220" w:line="240" w:lineRule="auto"/>
      <w:rPr>
        <w:color w:val="0E1015"/>
        <w:sz w:val="24"/>
        <w:szCs w:val="24"/>
      </w:rPr>
    </w:pPr>
    <w:r>
      <w:rPr>
        <w:noProof/>
      </w:rPr>
      <w:drawing>
        <wp:anchor distT="0" distB="0" distL="114300" distR="114300" simplePos="0" relativeHeight="251658240" behindDoc="0" locked="0" layoutInCell="1" hidden="0" allowOverlap="1" wp14:anchorId="1B1AC3AC" wp14:editId="6CD14C9D">
          <wp:simplePos x="0" y="0"/>
          <wp:positionH relativeFrom="column">
            <wp:posOffset>-330197</wp:posOffset>
          </wp:positionH>
          <wp:positionV relativeFrom="paragraph">
            <wp:posOffset>-442592</wp:posOffset>
          </wp:positionV>
          <wp:extent cx="3514725" cy="982980"/>
          <wp:effectExtent l="0" t="0" r="0" b="0"/>
          <wp:wrapSquare wrapText="bothSides" distT="0" distB="0" distL="114300" distR="114300"/>
          <wp:docPr id="1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r="67142"/>
                  <a:stretch>
                    <a:fillRect/>
                  </a:stretch>
                </pic:blipFill>
                <pic:spPr>
                  <a:xfrm>
                    <a:off x="0" y="0"/>
                    <a:ext cx="3514725" cy="982980"/>
                  </a:xfrm>
                  <a:prstGeom prst="rect">
                    <a:avLst/>
                  </a:prstGeom>
                  <a:ln/>
                </pic:spPr>
              </pic:pic>
            </a:graphicData>
          </a:graphic>
        </wp:anchor>
      </w:drawing>
    </w:r>
  </w:p>
  <w:p w14:paraId="000004BA" w14:textId="77777777" w:rsidR="007558AE" w:rsidRDefault="007558AE">
    <w:pPr>
      <w:tabs>
        <w:tab w:val="center" w:pos="4419"/>
        <w:tab w:val="right" w:pos="8838"/>
      </w:tabs>
      <w:spacing w:line="240" w:lineRule="auto"/>
      <w:rPr>
        <w:color w:val="0E1015"/>
        <w:sz w:val="24"/>
        <w:szCs w:val="24"/>
      </w:rPr>
    </w:pPr>
  </w:p>
  <w:p w14:paraId="000004BB" w14:textId="77777777" w:rsidR="007558AE" w:rsidRDefault="007558AE">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8BD83F"/>
    <w:multiLevelType w:val="hybridMultilevel"/>
    <w:tmpl w:val="FFFFFFFF"/>
    <w:lvl w:ilvl="0" w:tplc="FFFFFFFF">
      <w:start w:val="1"/>
      <w:numFmt w:val="bullet"/>
      <w:lvlText w:val="•"/>
      <w:lvlJc w:val="left"/>
    </w:lvl>
    <w:lvl w:ilvl="1" w:tplc="D1126A25">
      <w:start w:val="1"/>
      <w:numFmt w:val="bullet"/>
      <w:lvlText w:val="•"/>
      <w:lvlJc w:val="left"/>
    </w:lvl>
    <w:lvl w:ilvl="2" w:tplc="B18432C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734E81"/>
    <w:multiLevelType w:val="multilevel"/>
    <w:tmpl w:val="F0A0C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C7750F"/>
    <w:multiLevelType w:val="multilevel"/>
    <w:tmpl w:val="405ED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2F0116"/>
    <w:multiLevelType w:val="multilevel"/>
    <w:tmpl w:val="B636B0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04183B"/>
    <w:multiLevelType w:val="multilevel"/>
    <w:tmpl w:val="94B43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946FC5"/>
    <w:multiLevelType w:val="multilevel"/>
    <w:tmpl w:val="548E2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1B6089"/>
    <w:multiLevelType w:val="multilevel"/>
    <w:tmpl w:val="64709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CF0AF7"/>
    <w:multiLevelType w:val="multilevel"/>
    <w:tmpl w:val="8EDC1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770CE8"/>
    <w:multiLevelType w:val="multilevel"/>
    <w:tmpl w:val="C7ACC6F2"/>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rFonts w:ascii="Arial" w:eastAsia="Arial" w:hAnsi="Arial" w:cs="Arial"/>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165A59"/>
    <w:multiLevelType w:val="hybridMultilevel"/>
    <w:tmpl w:val="ACCCA1EC"/>
    <w:lvl w:ilvl="0" w:tplc="0046C5D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DF7727E"/>
    <w:multiLevelType w:val="multilevel"/>
    <w:tmpl w:val="423A2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253284"/>
    <w:multiLevelType w:val="multilevel"/>
    <w:tmpl w:val="7A160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ACE75DF"/>
    <w:multiLevelType w:val="multilevel"/>
    <w:tmpl w:val="683E8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F0A421B"/>
    <w:multiLevelType w:val="multilevel"/>
    <w:tmpl w:val="710E8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1E3CF8"/>
    <w:multiLevelType w:val="hybridMultilevel"/>
    <w:tmpl w:val="5EA8B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3226D44"/>
    <w:multiLevelType w:val="multilevel"/>
    <w:tmpl w:val="3EA6D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FE78B5"/>
    <w:multiLevelType w:val="multilevel"/>
    <w:tmpl w:val="23306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801645"/>
    <w:multiLevelType w:val="multilevel"/>
    <w:tmpl w:val="2B0824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768E7F05"/>
    <w:multiLevelType w:val="multilevel"/>
    <w:tmpl w:val="4D40009E"/>
    <w:lvl w:ilvl="0">
      <w:start w:val="1"/>
      <w:numFmt w:val="decimal"/>
      <w:lvlText w:val="%1."/>
      <w:lvlJc w:val="left"/>
      <w:pPr>
        <w:ind w:left="720" w:hanging="360"/>
      </w:pPr>
      <w:rPr>
        <w:rFonts w:ascii="Times New Roman" w:eastAsia="Times New Roman" w:hAnsi="Times New Roman" w:cs="Times New Roman"/>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67025652">
    <w:abstractNumId w:val="2"/>
  </w:num>
  <w:num w:numId="2" w16cid:durableId="1144809977">
    <w:abstractNumId w:val="12"/>
  </w:num>
  <w:num w:numId="3" w16cid:durableId="1445149786">
    <w:abstractNumId w:val="4"/>
  </w:num>
  <w:num w:numId="4" w16cid:durableId="1385719547">
    <w:abstractNumId w:val="1"/>
  </w:num>
  <w:num w:numId="5" w16cid:durableId="1604459216">
    <w:abstractNumId w:val="10"/>
  </w:num>
  <w:num w:numId="6" w16cid:durableId="1537548676">
    <w:abstractNumId w:val="6"/>
  </w:num>
  <w:num w:numId="7" w16cid:durableId="50203447">
    <w:abstractNumId w:val="7"/>
  </w:num>
  <w:num w:numId="8" w16cid:durableId="1936788437">
    <w:abstractNumId w:val="11"/>
  </w:num>
  <w:num w:numId="9" w16cid:durableId="210388100">
    <w:abstractNumId w:val="18"/>
  </w:num>
  <w:num w:numId="10" w16cid:durableId="254091022">
    <w:abstractNumId w:val="5"/>
  </w:num>
  <w:num w:numId="11" w16cid:durableId="439953532">
    <w:abstractNumId w:val="16"/>
  </w:num>
  <w:num w:numId="12" w16cid:durableId="266157627">
    <w:abstractNumId w:val="17"/>
  </w:num>
  <w:num w:numId="13" w16cid:durableId="2132356777">
    <w:abstractNumId w:val="3"/>
  </w:num>
  <w:num w:numId="14" w16cid:durableId="2133984601">
    <w:abstractNumId w:val="15"/>
  </w:num>
  <w:num w:numId="15" w16cid:durableId="1250965822">
    <w:abstractNumId w:val="13"/>
  </w:num>
  <w:num w:numId="16" w16cid:durableId="998776900">
    <w:abstractNumId w:val="8"/>
  </w:num>
  <w:num w:numId="17" w16cid:durableId="129709396">
    <w:abstractNumId w:val="0"/>
  </w:num>
  <w:num w:numId="18" w16cid:durableId="565532083">
    <w:abstractNumId w:val="9"/>
  </w:num>
  <w:num w:numId="19" w16cid:durableId="214029871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ica Paez Arias">
    <w15:presenceInfo w15:providerId="Windows Live" w15:userId="231e69692f2f84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8AE"/>
    <w:rsid w:val="00000D42"/>
    <w:rsid w:val="00014139"/>
    <w:rsid w:val="00015ECE"/>
    <w:rsid w:val="00021D00"/>
    <w:rsid w:val="00025978"/>
    <w:rsid w:val="00035FFD"/>
    <w:rsid w:val="00044C95"/>
    <w:rsid w:val="00047396"/>
    <w:rsid w:val="00050306"/>
    <w:rsid w:val="000504F1"/>
    <w:rsid w:val="00050D0E"/>
    <w:rsid w:val="00055C41"/>
    <w:rsid w:val="00056924"/>
    <w:rsid w:val="00070491"/>
    <w:rsid w:val="000704DF"/>
    <w:rsid w:val="00075256"/>
    <w:rsid w:val="000830B4"/>
    <w:rsid w:val="00084196"/>
    <w:rsid w:val="000861AF"/>
    <w:rsid w:val="000968B3"/>
    <w:rsid w:val="000A0C6B"/>
    <w:rsid w:val="000A2927"/>
    <w:rsid w:val="000A3081"/>
    <w:rsid w:val="000B2EE6"/>
    <w:rsid w:val="000B5815"/>
    <w:rsid w:val="000B602B"/>
    <w:rsid w:val="000B6097"/>
    <w:rsid w:val="000B7D0A"/>
    <w:rsid w:val="000D15A6"/>
    <w:rsid w:val="000E0D1D"/>
    <w:rsid w:val="000E1178"/>
    <w:rsid w:val="000E4AD2"/>
    <w:rsid w:val="000F428E"/>
    <w:rsid w:val="001105D3"/>
    <w:rsid w:val="00111C44"/>
    <w:rsid w:val="00111FDE"/>
    <w:rsid w:val="001123AE"/>
    <w:rsid w:val="00114189"/>
    <w:rsid w:val="001163F8"/>
    <w:rsid w:val="00117C4B"/>
    <w:rsid w:val="0012436B"/>
    <w:rsid w:val="001254FB"/>
    <w:rsid w:val="0012550D"/>
    <w:rsid w:val="0012557B"/>
    <w:rsid w:val="00125CC2"/>
    <w:rsid w:val="00131977"/>
    <w:rsid w:val="001370F1"/>
    <w:rsid w:val="0014386A"/>
    <w:rsid w:val="00144085"/>
    <w:rsid w:val="00162D08"/>
    <w:rsid w:val="001646E9"/>
    <w:rsid w:val="00166B99"/>
    <w:rsid w:val="00171830"/>
    <w:rsid w:val="00172FDD"/>
    <w:rsid w:val="001846C4"/>
    <w:rsid w:val="00186308"/>
    <w:rsid w:val="00187635"/>
    <w:rsid w:val="00194454"/>
    <w:rsid w:val="0019714C"/>
    <w:rsid w:val="00197ECD"/>
    <w:rsid w:val="001A0EE6"/>
    <w:rsid w:val="001A12FA"/>
    <w:rsid w:val="001A27F9"/>
    <w:rsid w:val="001A2DAC"/>
    <w:rsid w:val="001A2F51"/>
    <w:rsid w:val="001B3C74"/>
    <w:rsid w:val="001B530E"/>
    <w:rsid w:val="001C16AB"/>
    <w:rsid w:val="001C27B7"/>
    <w:rsid w:val="001C27F6"/>
    <w:rsid w:val="001C2955"/>
    <w:rsid w:val="001D13FD"/>
    <w:rsid w:val="001D4774"/>
    <w:rsid w:val="001E0579"/>
    <w:rsid w:val="001E53B2"/>
    <w:rsid w:val="001F1B99"/>
    <w:rsid w:val="00200D48"/>
    <w:rsid w:val="0020412C"/>
    <w:rsid w:val="0020480C"/>
    <w:rsid w:val="002122F9"/>
    <w:rsid w:val="00214E18"/>
    <w:rsid w:val="00221269"/>
    <w:rsid w:val="00223BA4"/>
    <w:rsid w:val="00226712"/>
    <w:rsid w:val="00232DB1"/>
    <w:rsid w:val="00233A24"/>
    <w:rsid w:val="00233C3B"/>
    <w:rsid w:val="00236F6E"/>
    <w:rsid w:val="00237349"/>
    <w:rsid w:val="002407CE"/>
    <w:rsid w:val="0024146A"/>
    <w:rsid w:val="00242D39"/>
    <w:rsid w:val="002431DA"/>
    <w:rsid w:val="00260372"/>
    <w:rsid w:val="00262C41"/>
    <w:rsid w:val="00263684"/>
    <w:rsid w:val="002663F5"/>
    <w:rsid w:val="00272CB1"/>
    <w:rsid w:val="0027342A"/>
    <w:rsid w:val="00273569"/>
    <w:rsid w:val="0027420D"/>
    <w:rsid w:val="00277D89"/>
    <w:rsid w:val="00281581"/>
    <w:rsid w:val="00284C8C"/>
    <w:rsid w:val="00285723"/>
    <w:rsid w:val="00286A4E"/>
    <w:rsid w:val="002876AC"/>
    <w:rsid w:val="00291E93"/>
    <w:rsid w:val="00296001"/>
    <w:rsid w:val="002A271A"/>
    <w:rsid w:val="002B355E"/>
    <w:rsid w:val="002B45F4"/>
    <w:rsid w:val="002B5271"/>
    <w:rsid w:val="002B58BF"/>
    <w:rsid w:val="002B7627"/>
    <w:rsid w:val="002C0B98"/>
    <w:rsid w:val="002C30F3"/>
    <w:rsid w:val="002E04C0"/>
    <w:rsid w:val="002E4F34"/>
    <w:rsid w:val="002E5CC1"/>
    <w:rsid w:val="002E66E4"/>
    <w:rsid w:val="002F05BF"/>
    <w:rsid w:val="002F5FDD"/>
    <w:rsid w:val="002F6538"/>
    <w:rsid w:val="00300472"/>
    <w:rsid w:val="003014F4"/>
    <w:rsid w:val="00303A95"/>
    <w:rsid w:val="003105A7"/>
    <w:rsid w:val="00311266"/>
    <w:rsid w:val="00313138"/>
    <w:rsid w:val="00316E04"/>
    <w:rsid w:val="00317673"/>
    <w:rsid w:val="003211CD"/>
    <w:rsid w:val="00331D61"/>
    <w:rsid w:val="00333FFA"/>
    <w:rsid w:val="003409E7"/>
    <w:rsid w:val="0034390F"/>
    <w:rsid w:val="003476E3"/>
    <w:rsid w:val="00351ADA"/>
    <w:rsid w:val="00357D90"/>
    <w:rsid w:val="00375E47"/>
    <w:rsid w:val="00376FF8"/>
    <w:rsid w:val="00380A80"/>
    <w:rsid w:val="003970F0"/>
    <w:rsid w:val="003A26E4"/>
    <w:rsid w:val="003A4150"/>
    <w:rsid w:val="003B0FAF"/>
    <w:rsid w:val="003B1232"/>
    <w:rsid w:val="003B2631"/>
    <w:rsid w:val="003B4511"/>
    <w:rsid w:val="003B79B3"/>
    <w:rsid w:val="003C0156"/>
    <w:rsid w:val="003C2F44"/>
    <w:rsid w:val="003C4E3C"/>
    <w:rsid w:val="003C60D0"/>
    <w:rsid w:val="003C66CD"/>
    <w:rsid w:val="003C7B14"/>
    <w:rsid w:val="003C7D8C"/>
    <w:rsid w:val="003D0309"/>
    <w:rsid w:val="003D1504"/>
    <w:rsid w:val="003D2A8C"/>
    <w:rsid w:val="003D3245"/>
    <w:rsid w:val="003E02AE"/>
    <w:rsid w:val="003E0C47"/>
    <w:rsid w:val="003E11B6"/>
    <w:rsid w:val="003E55DD"/>
    <w:rsid w:val="003E587A"/>
    <w:rsid w:val="003F7B99"/>
    <w:rsid w:val="00404FD5"/>
    <w:rsid w:val="004160DD"/>
    <w:rsid w:val="00420C40"/>
    <w:rsid w:val="00420E05"/>
    <w:rsid w:val="004212F9"/>
    <w:rsid w:val="004220B8"/>
    <w:rsid w:val="00431252"/>
    <w:rsid w:val="00431657"/>
    <w:rsid w:val="00441F9C"/>
    <w:rsid w:val="0044387A"/>
    <w:rsid w:val="00445597"/>
    <w:rsid w:val="0045522A"/>
    <w:rsid w:val="004563BF"/>
    <w:rsid w:val="00463E61"/>
    <w:rsid w:val="004713D7"/>
    <w:rsid w:val="004739C5"/>
    <w:rsid w:val="00475B3B"/>
    <w:rsid w:val="00476DD0"/>
    <w:rsid w:val="00492DD9"/>
    <w:rsid w:val="00494774"/>
    <w:rsid w:val="004A050C"/>
    <w:rsid w:val="004A4447"/>
    <w:rsid w:val="004A4E48"/>
    <w:rsid w:val="004A7416"/>
    <w:rsid w:val="004A778B"/>
    <w:rsid w:val="004B0713"/>
    <w:rsid w:val="004B088D"/>
    <w:rsid w:val="004B659C"/>
    <w:rsid w:val="004D0022"/>
    <w:rsid w:val="004D14BA"/>
    <w:rsid w:val="004D29B4"/>
    <w:rsid w:val="004D2DA8"/>
    <w:rsid w:val="004E02DA"/>
    <w:rsid w:val="004E03DD"/>
    <w:rsid w:val="004E3BDB"/>
    <w:rsid w:val="004F1433"/>
    <w:rsid w:val="004F160C"/>
    <w:rsid w:val="004F1621"/>
    <w:rsid w:val="004F3609"/>
    <w:rsid w:val="005013D0"/>
    <w:rsid w:val="005060FA"/>
    <w:rsid w:val="00507880"/>
    <w:rsid w:val="00513744"/>
    <w:rsid w:val="00513CC4"/>
    <w:rsid w:val="0051447E"/>
    <w:rsid w:val="00515546"/>
    <w:rsid w:val="00520762"/>
    <w:rsid w:val="005226B6"/>
    <w:rsid w:val="00526D64"/>
    <w:rsid w:val="00530D5E"/>
    <w:rsid w:val="00533B2C"/>
    <w:rsid w:val="00536C40"/>
    <w:rsid w:val="00536CC4"/>
    <w:rsid w:val="005441E3"/>
    <w:rsid w:val="005458E8"/>
    <w:rsid w:val="00551226"/>
    <w:rsid w:val="005520F3"/>
    <w:rsid w:val="00554F2C"/>
    <w:rsid w:val="00556D6D"/>
    <w:rsid w:val="00563E33"/>
    <w:rsid w:val="005729C1"/>
    <w:rsid w:val="00576361"/>
    <w:rsid w:val="00576BFA"/>
    <w:rsid w:val="005806C7"/>
    <w:rsid w:val="00580F65"/>
    <w:rsid w:val="00582E4E"/>
    <w:rsid w:val="005839C2"/>
    <w:rsid w:val="005843FC"/>
    <w:rsid w:val="00584800"/>
    <w:rsid w:val="005A3E68"/>
    <w:rsid w:val="005A4740"/>
    <w:rsid w:val="005A4920"/>
    <w:rsid w:val="005A4A89"/>
    <w:rsid w:val="005A6568"/>
    <w:rsid w:val="005A6C90"/>
    <w:rsid w:val="005B5AEE"/>
    <w:rsid w:val="005C1FB4"/>
    <w:rsid w:val="005C583D"/>
    <w:rsid w:val="005C5AB7"/>
    <w:rsid w:val="005D05A3"/>
    <w:rsid w:val="005D1F7B"/>
    <w:rsid w:val="005D238E"/>
    <w:rsid w:val="005D2D9E"/>
    <w:rsid w:val="005D3FC8"/>
    <w:rsid w:val="005D65D3"/>
    <w:rsid w:val="005D6858"/>
    <w:rsid w:val="005D6F14"/>
    <w:rsid w:val="005E0544"/>
    <w:rsid w:val="005E1389"/>
    <w:rsid w:val="005E23A6"/>
    <w:rsid w:val="005E2D92"/>
    <w:rsid w:val="005F13F9"/>
    <w:rsid w:val="005F521C"/>
    <w:rsid w:val="005F5BF8"/>
    <w:rsid w:val="005F61C5"/>
    <w:rsid w:val="00600591"/>
    <w:rsid w:val="00600FE9"/>
    <w:rsid w:val="00612023"/>
    <w:rsid w:val="00621D97"/>
    <w:rsid w:val="00626707"/>
    <w:rsid w:val="00630CD2"/>
    <w:rsid w:val="006320EE"/>
    <w:rsid w:val="00632948"/>
    <w:rsid w:val="0063351D"/>
    <w:rsid w:val="00642576"/>
    <w:rsid w:val="006445C6"/>
    <w:rsid w:val="00650EA3"/>
    <w:rsid w:val="00651235"/>
    <w:rsid w:val="006572A2"/>
    <w:rsid w:val="00670A33"/>
    <w:rsid w:val="00672E20"/>
    <w:rsid w:val="006738BA"/>
    <w:rsid w:val="00674F13"/>
    <w:rsid w:val="00675461"/>
    <w:rsid w:val="006754D9"/>
    <w:rsid w:val="006813DF"/>
    <w:rsid w:val="00693A49"/>
    <w:rsid w:val="00693CD5"/>
    <w:rsid w:val="00696A5F"/>
    <w:rsid w:val="006B085D"/>
    <w:rsid w:val="006B342B"/>
    <w:rsid w:val="006B66DE"/>
    <w:rsid w:val="006C1D6F"/>
    <w:rsid w:val="006C5099"/>
    <w:rsid w:val="006C6FB9"/>
    <w:rsid w:val="006E0BB8"/>
    <w:rsid w:val="006E0CF8"/>
    <w:rsid w:val="006F2EDE"/>
    <w:rsid w:val="006F3AC1"/>
    <w:rsid w:val="006F65A2"/>
    <w:rsid w:val="006F75A8"/>
    <w:rsid w:val="006F78A6"/>
    <w:rsid w:val="00707235"/>
    <w:rsid w:val="007103DE"/>
    <w:rsid w:val="00713D84"/>
    <w:rsid w:val="00715885"/>
    <w:rsid w:val="00715E4A"/>
    <w:rsid w:val="00720010"/>
    <w:rsid w:val="00724F8F"/>
    <w:rsid w:val="007336B3"/>
    <w:rsid w:val="007347D4"/>
    <w:rsid w:val="0073570D"/>
    <w:rsid w:val="00735F63"/>
    <w:rsid w:val="00742631"/>
    <w:rsid w:val="00743EED"/>
    <w:rsid w:val="007510A2"/>
    <w:rsid w:val="007512BB"/>
    <w:rsid w:val="007558AE"/>
    <w:rsid w:val="007604CE"/>
    <w:rsid w:val="00765122"/>
    <w:rsid w:val="00766B72"/>
    <w:rsid w:val="00770F18"/>
    <w:rsid w:val="007714D4"/>
    <w:rsid w:val="00782AE4"/>
    <w:rsid w:val="00795E77"/>
    <w:rsid w:val="00796E33"/>
    <w:rsid w:val="00796FD1"/>
    <w:rsid w:val="007973A1"/>
    <w:rsid w:val="007A619B"/>
    <w:rsid w:val="007B26BC"/>
    <w:rsid w:val="007B37AC"/>
    <w:rsid w:val="007C0A5E"/>
    <w:rsid w:val="007D18AC"/>
    <w:rsid w:val="007D41FD"/>
    <w:rsid w:val="007D684C"/>
    <w:rsid w:val="007E5A5B"/>
    <w:rsid w:val="007F257B"/>
    <w:rsid w:val="007F283B"/>
    <w:rsid w:val="007F2F4E"/>
    <w:rsid w:val="007F697C"/>
    <w:rsid w:val="008016AD"/>
    <w:rsid w:val="008021FF"/>
    <w:rsid w:val="00807805"/>
    <w:rsid w:val="008138E1"/>
    <w:rsid w:val="00815219"/>
    <w:rsid w:val="0081738C"/>
    <w:rsid w:val="008201BE"/>
    <w:rsid w:val="00821645"/>
    <w:rsid w:val="00822B6F"/>
    <w:rsid w:val="00824557"/>
    <w:rsid w:val="00826780"/>
    <w:rsid w:val="008310CC"/>
    <w:rsid w:val="00832700"/>
    <w:rsid w:val="00833791"/>
    <w:rsid w:val="00836316"/>
    <w:rsid w:val="008378BF"/>
    <w:rsid w:val="00841A5B"/>
    <w:rsid w:val="008500DC"/>
    <w:rsid w:val="00852AA7"/>
    <w:rsid w:val="00855CC7"/>
    <w:rsid w:val="00856B1A"/>
    <w:rsid w:val="00857EFE"/>
    <w:rsid w:val="008606B1"/>
    <w:rsid w:val="008640F8"/>
    <w:rsid w:val="008655CA"/>
    <w:rsid w:val="00870124"/>
    <w:rsid w:val="008720F5"/>
    <w:rsid w:val="00882C8E"/>
    <w:rsid w:val="00886648"/>
    <w:rsid w:val="008964C9"/>
    <w:rsid w:val="00896667"/>
    <w:rsid w:val="008A0C41"/>
    <w:rsid w:val="008B0573"/>
    <w:rsid w:val="008B372A"/>
    <w:rsid w:val="008B381A"/>
    <w:rsid w:val="008C0E27"/>
    <w:rsid w:val="008D036E"/>
    <w:rsid w:val="008D2564"/>
    <w:rsid w:val="008D594D"/>
    <w:rsid w:val="008D73C8"/>
    <w:rsid w:val="008E2305"/>
    <w:rsid w:val="008E2845"/>
    <w:rsid w:val="008F07D3"/>
    <w:rsid w:val="008F253D"/>
    <w:rsid w:val="008F2DBE"/>
    <w:rsid w:val="008F348C"/>
    <w:rsid w:val="008F39C3"/>
    <w:rsid w:val="008F4FB9"/>
    <w:rsid w:val="008F78F9"/>
    <w:rsid w:val="00900618"/>
    <w:rsid w:val="00901585"/>
    <w:rsid w:val="00906A19"/>
    <w:rsid w:val="00906D28"/>
    <w:rsid w:val="009112B3"/>
    <w:rsid w:val="00913621"/>
    <w:rsid w:val="00914E64"/>
    <w:rsid w:val="00916F3C"/>
    <w:rsid w:val="00917DDA"/>
    <w:rsid w:val="00922A92"/>
    <w:rsid w:val="00927EE8"/>
    <w:rsid w:val="0093015C"/>
    <w:rsid w:val="009303CA"/>
    <w:rsid w:val="00930E74"/>
    <w:rsid w:val="00930FC4"/>
    <w:rsid w:val="0093223D"/>
    <w:rsid w:val="0093343A"/>
    <w:rsid w:val="009355DA"/>
    <w:rsid w:val="00943DC4"/>
    <w:rsid w:val="00944FE9"/>
    <w:rsid w:val="00947E2F"/>
    <w:rsid w:val="00950BDE"/>
    <w:rsid w:val="00951C4C"/>
    <w:rsid w:val="00954B51"/>
    <w:rsid w:val="00954D60"/>
    <w:rsid w:val="00957B33"/>
    <w:rsid w:val="00962BB0"/>
    <w:rsid w:val="0096435E"/>
    <w:rsid w:val="009645F5"/>
    <w:rsid w:val="009652CE"/>
    <w:rsid w:val="00966CAD"/>
    <w:rsid w:val="0096724E"/>
    <w:rsid w:val="00971FDB"/>
    <w:rsid w:val="00972495"/>
    <w:rsid w:val="00975E63"/>
    <w:rsid w:val="00976147"/>
    <w:rsid w:val="009761AB"/>
    <w:rsid w:val="009805D6"/>
    <w:rsid w:val="0098185A"/>
    <w:rsid w:val="009828F0"/>
    <w:rsid w:val="00982CCC"/>
    <w:rsid w:val="0099108B"/>
    <w:rsid w:val="009913A4"/>
    <w:rsid w:val="00991FEF"/>
    <w:rsid w:val="00992C57"/>
    <w:rsid w:val="009969C1"/>
    <w:rsid w:val="0099730C"/>
    <w:rsid w:val="009A047B"/>
    <w:rsid w:val="009A7D0C"/>
    <w:rsid w:val="009B1CAB"/>
    <w:rsid w:val="009C21EE"/>
    <w:rsid w:val="009C2A7F"/>
    <w:rsid w:val="009C41FB"/>
    <w:rsid w:val="009D27FF"/>
    <w:rsid w:val="009E1545"/>
    <w:rsid w:val="009E3B89"/>
    <w:rsid w:val="009E4D0D"/>
    <w:rsid w:val="009F05CC"/>
    <w:rsid w:val="009F0B0E"/>
    <w:rsid w:val="009F3AC7"/>
    <w:rsid w:val="009F41BC"/>
    <w:rsid w:val="009F6615"/>
    <w:rsid w:val="00A015FF"/>
    <w:rsid w:val="00A01704"/>
    <w:rsid w:val="00A04EA7"/>
    <w:rsid w:val="00A06685"/>
    <w:rsid w:val="00A06B7E"/>
    <w:rsid w:val="00A06D1F"/>
    <w:rsid w:val="00A07F10"/>
    <w:rsid w:val="00A15996"/>
    <w:rsid w:val="00A216AA"/>
    <w:rsid w:val="00A2267B"/>
    <w:rsid w:val="00A2503A"/>
    <w:rsid w:val="00A31DF0"/>
    <w:rsid w:val="00A32BC4"/>
    <w:rsid w:val="00A3366A"/>
    <w:rsid w:val="00A4406E"/>
    <w:rsid w:val="00A50351"/>
    <w:rsid w:val="00A55861"/>
    <w:rsid w:val="00A5701D"/>
    <w:rsid w:val="00A61580"/>
    <w:rsid w:val="00A63C5F"/>
    <w:rsid w:val="00A6428D"/>
    <w:rsid w:val="00A71224"/>
    <w:rsid w:val="00A71683"/>
    <w:rsid w:val="00A751FA"/>
    <w:rsid w:val="00A75658"/>
    <w:rsid w:val="00A91A9F"/>
    <w:rsid w:val="00A931B9"/>
    <w:rsid w:val="00A954B1"/>
    <w:rsid w:val="00AA143A"/>
    <w:rsid w:val="00AA40BC"/>
    <w:rsid w:val="00AA56A2"/>
    <w:rsid w:val="00AB1D70"/>
    <w:rsid w:val="00AB5F21"/>
    <w:rsid w:val="00AC0961"/>
    <w:rsid w:val="00AC0DC5"/>
    <w:rsid w:val="00AC1908"/>
    <w:rsid w:val="00AC3D4B"/>
    <w:rsid w:val="00AC55D8"/>
    <w:rsid w:val="00AC61B4"/>
    <w:rsid w:val="00AD2441"/>
    <w:rsid w:val="00AD3EAD"/>
    <w:rsid w:val="00AD76C9"/>
    <w:rsid w:val="00AE1020"/>
    <w:rsid w:val="00AE7F6E"/>
    <w:rsid w:val="00AF1126"/>
    <w:rsid w:val="00AF129B"/>
    <w:rsid w:val="00B02314"/>
    <w:rsid w:val="00B03922"/>
    <w:rsid w:val="00B048F3"/>
    <w:rsid w:val="00B13852"/>
    <w:rsid w:val="00B153AA"/>
    <w:rsid w:val="00B248DE"/>
    <w:rsid w:val="00B271F9"/>
    <w:rsid w:val="00B54CA0"/>
    <w:rsid w:val="00B6431E"/>
    <w:rsid w:val="00B66494"/>
    <w:rsid w:val="00B82500"/>
    <w:rsid w:val="00B82ACC"/>
    <w:rsid w:val="00B85C8F"/>
    <w:rsid w:val="00B86A90"/>
    <w:rsid w:val="00B900C4"/>
    <w:rsid w:val="00B939C3"/>
    <w:rsid w:val="00B93CCE"/>
    <w:rsid w:val="00BA7773"/>
    <w:rsid w:val="00BB031E"/>
    <w:rsid w:val="00BB6B2C"/>
    <w:rsid w:val="00BC0B6F"/>
    <w:rsid w:val="00BC11CD"/>
    <w:rsid w:val="00BC57AD"/>
    <w:rsid w:val="00BE039A"/>
    <w:rsid w:val="00BE04F7"/>
    <w:rsid w:val="00BE4C07"/>
    <w:rsid w:val="00BF044E"/>
    <w:rsid w:val="00BF1742"/>
    <w:rsid w:val="00C02C9A"/>
    <w:rsid w:val="00C05840"/>
    <w:rsid w:val="00C060D3"/>
    <w:rsid w:val="00C115D8"/>
    <w:rsid w:val="00C1698F"/>
    <w:rsid w:val="00C17621"/>
    <w:rsid w:val="00C20AD4"/>
    <w:rsid w:val="00C20D28"/>
    <w:rsid w:val="00C23B46"/>
    <w:rsid w:val="00C24BA6"/>
    <w:rsid w:val="00C26752"/>
    <w:rsid w:val="00C33E3E"/>
    <w:rsid w:val="00C361E2"/>
    <w:rsid w:val="00C3774F"/>
    <w:rsid w:val="00C37A8E"/>
    <w:rsid w:val="00C4396A"/>
    <w:rsid w:val="00C460D1"/>
    <w:rsid w:val="00C507F7"/>
    <w:rsid w:val="00C57E20"/>
    <w:rsid w:val="00C6019E"/>
    <w:rsid w:val="00C60754"/>
    <w:rsid w:val="00C623E3"/>
    <w:rsid w:val="00C62FE2"/>
    <w:rsid w:val="00C66E94"/>
    <w:rsid w:val="00C6750E"/>
    <w:rsid w:val="00C712B7"/>
    <w:rsid w:val="00C71525"/>
    <w:rsid w:val="00C778A2"/>
    <w:rsid w:val="00C806ED"/>
    <w:rsid w:val="00C82788"/>
    <w:rsid w:val="00C85070"/>
    <w:rsid w:val="00C85D23"/>
    <w:rsid w:val="00C91529"/>
    <w:rsid w:val="00C91806"/>
    <w:rsid w:val="00C946B2"/>
    <w:rsid w:val="00C96540"/>
    <w:rsid w:val="00C97DAD"/>
    <w:rsid w:val="00CA15CF"/>
    <w:rsid w:val="00CA205F"/>
    <w:rsid w:val="00CB36E3"/>
    <w:rsid w:val="00CB406D"/>
    <w:rsid w:val="00CC11B6"/>
    <w:rsid w:val="00CC7D3B"/>
    <w:rsid w:val="00CD6C9C"/>
    <w:rsid w:val="00CD7036"/>
    <w:rsid w:val="00CE551F"/>
    <w:rsid w:val="00CF63F6"/>
    <w:rsid w:val="00D00E79"/>
    <w:rsid w:val="00D022E1"/>
    <w:rsid w:val="00D028EC"/>
    <w:rsid w:val="00D06AFD"/>
    <w:rsid w:val="00D17112"/>
    <w:rsid w:val="00D17438"/>
    <w:rsid w:val="00D233AE"/>
    <w:rsid w:val="00D249D1"/>
    <w:rsid w:val="00D26262"/>
    <w:rsid w:val="00D31704"/>
    <w:rsid w:val="00D31A5A"/>
    <w:rsid w:val="00D32142"/>
    <w:rsid w:val="00D3472B"/>
    <w:rsid w:val="00D377FD"/>
    <w:rsid w:val="00D411EF"/>
    <w:rsid w:val="00D444FE"/>
    <w:rsid w:val="00D51F2A"/>
    <w:rsid w:val="00D53D8F"/>
    <w:rsid w:val="00D552EA"/>
    <w:rsid w:val="00D57727"/>
    <w:rsid w:val="00D65B32"/>
    <w:rsid w:val="00D6613A"/>
    <w:rsid w:val="00D75B4A"/>
    <w:rsid w:val="00D75D30"/>
    <w:rsid w:val="00D82A29"/>
    <w:rsid w:val="00D84FB2"/>
    <w:rsid w:val="00DA0310"/>
    <w:rsid w:val="00DA0D0A"/>
    <w:rsid w:val="00DA1B85"/>
    <w:rsid w:val="00DA4427"/>
    <w:rsid w:val="00DA5EE9"/>
    <w:rsid w:val="00DA6F12"/>
    <w:rsid w:val="00DB4989"/>
    <w:rsid w:val="00DB7381"/>
    <w:rsid w:val="00DC7352"/>
    <w:rsid w:val="00DD2F51"/>
    <w:rsid w:val="00DE165F"/>
    <w:rsid w:val="00DE2F33"/>
    <w:rsid w:val="00DE7075"/>
    <w:rsid w:val="00DF0533"/>
    <w:rsid w:val="00E0467C"/>
    <w:rsid w:val="00E11702"/>
    <w:rsid w:val="00E13A29"/>
    <w:rsid w:val="00E14FAE"/>
    <w:rsid w:val="00E15563"/>
    <w:rsid w:val="00E15B22"/>
    <w:rsid w:val="00E22DDD"/>
    <w:rsid w:val="00E2371F"/>
    <w:rsid w:val="00E24E8B"/>
    <w:rsid w:val="00E2527A"/>
    <w:rsid w:val="00E31338"/>
    <w:rsid w:val="00E37325"/>
    <w:rsid w:val="00E37A56"/>
    <w:rsid w:val="00E435FA"/>
    <w:rsid w:val="00E43E53"/>
    <w:rsid w:val="00E4596B"/>
    <w:rsid w:val="00E46189"/>
    <w:rsid w:val="00E51F7E"/>
    <w:rsid w:val="00E5489E"/>
    <w:rsid w:val="00E56D13"/>
    <w:rsid w:val="00E6352C"/>
    <w:rsid w:val="00E65979"/>
    <w:rsid w:val="00E722D0"/>
    <w:rsid w:val="00E9734C"/>
    <w:rsid w:val="00E97F25"/>
    <w:rsid w:val="00EA05E4"/>
    <w:rsid w:val="00EA2F9D"/>
    <w:rsid w:val="00EA3F15"/>
    <w:rsid w:val="00EA46DB"/>
    <w:rsid w:val="00EA72D8"/>
    <w:rsid w:val="00EB18B6"/>
    <w:rsid w:val="00EB3ED0"/>
    <w:rsid w:val="00EB5F33"/>
    <w:rsid w:val="00EB6E3F"/>
    <w:rsid w:val="00EC20FF"/>
    <w:rsid w:val="00EC4AA0"/>
    <w:rsid w:val="00EC5BA9"/>
    <w:rsid w:val="00EC5D70"/>
    <w:rsid w:val="00ED2E6E"/>
    <w:rsid w:val="00ED57AE"/>
    <w:rsid w:val="00ED7C24"/>
    <w:rsid w:val="00EF488B"/>
    <w:rsid w:val="00F01B42"/>
    <w:rsid w:val="00F14209"/>
    <w:rsid w:val="00F15A20"/>
    <w:rsid w:val="00F15C15"/>
    <w:rsid w:val="00F15C91"/>
    <w:rsid w:val="00F1726E"/>
    <w:rsid w:val="00F21A95"/>
    <w:rsid w:val="00F24B68"/>
    <w:rsid w:val="00F271C5"/>
    <w:rsid w:val="00F31C4C"/>
    <w:rsid w:val="00F32021"/>
    <w:rsid w:val="00F342DE"/>
    <w:rsid w:val="00F34E4D"/>
    <w:rsid w:val="00F407BD"/>
    <w:rsid w:val="00F42213"/>
    <w:rsid w:val="00F44501"/>
    <w:rsid w:val="00F44B2B"/>
    <w:rsid w:val="00F45BDC"/>
    <w:rsid w:val="00F537E3"/>
    <w:rsid w:val="00F53E04"/>
    <w:rsid w:val="00F55CFD"/>
    <w:rsid w:val="00F578A2"/>
    <w:rsid w:val="00F7414C"/>
    <w:rsid w:val="00F77933"/>
    <w:rsid w:val="00F923BA"/>
    <w:rsid w:val="00F970A1"/>
    <w:rsid w:val="00F97425"/>
    <w:rsid w:val="00F97A52"/>
    <w:rsid w:val="00FA090E"/>
    <w:rsid w:val="00FA564E"/>
    <w:rsid w:val="00FA64ED"/>
    <w:rsid w:val="00FD268C"/>
    <w:rsid w:val="00FD5F9D"/>
    <w:rsid w:val="00FD646E"/>
    <w:rsid w:val="00FE292F"/>
    <w:rsid w:val="00FE515C"/>
    <w:rsid w:val="00FE7ADF"/>
    <w:rsid w:val="00FF0E99"/>
    <w:rsid w:val="00FF62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47D86"/>
  <w15:docId w15:val="{3B13F0E3-A558-4F3B-9AF8-4D3FD73D7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C8A"/>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CellMar>
        <w:top w:w="100" w:type="dxa"/>
        <w:left w:w="100" w:type="dxa"/>
        <w:bottom w:w="100" w:type="dxa"/>
        <w:right w:w="100" w:type="dxa"/>
      </w:tblCellMar>
    </w:tblPr>
  </w:style>
  <w:style w:type="table" w:customStyle="1" w:styleId="aff5">
    <w:basedOn w:val="Tablanormal"/>
    <w:tblPr>
      <w:tblStyleRowBandSize w:val="1"/>
      <w:tblStyleColBandSize w:val="1"/>
      <w:tblCellMar>
        <w:top w:w="100" w:type="dxa"/>
        <w:left w:w="100" w:type="dxa"/>
        <w:bottom w:w="100" w:type="dxa"/>
        <w:right w:w="100" w:type="dxa"/>
      </w:tblCellMar>
    </w:tblPr>
  </w:style>
  <w:style w:type="table" w:customStyle="1" w:styleId="aff6">
    <w:basedOn w:val="Tablanormal"/>
    <w:tblPr>
      <w:tblStyleRowBandSize w:val="1"/>
      <w:tblStyleColBandSize w:val="1"/>
      <w:tblCellMar>
        <w:top w:w="100" w:type="dxa"/>
        <w:left w:w="100" w:type="dxa"/>
        <w:bottom w:w="100" w:type="dxa"/>
        <w:right w:w="100" w:type="dxa"/>
      </w:tblCellMar>
    </w:tblPr>
  </w:style>
  <w:style w:type="table" w:customStyle="1" w:styleId="aff7">
    <w:basedOn w:val="Tablanormal"/>
    <w:tblPr>
      <w:tblStyleRowBandSize w:val="1"/>
      <w:tblStyleColBandSize w:val="1"/>
      <w:tblCellMar>
        <w:top w:w="100" w:type="dxa"/>
        <w:left w:w="100" w:type="dxa"/>
        <w:bottom w:w="100" w:type="dxa"/>
        <w:right w:w="100" w:type="dxa"/>
      </w:tblCellMar>
    </w:tblPr>
  </w:style>
  <w:style w:type="table" w:customStyle="1" w:styleId="aff8">
    <w:basedOn w:val="Tablanormal"/>
    <w:tblPr>
      <w:tblStyleRowBandSize w:val="1"/>
      <w:tblStyleColBandSize w:val="1"/>
      <w:tblCellMar>
        <w:top w:w="100" w:type="dxa"/>
        <w:left w:w="100" w:type="dxa"/>
        <w:bottom w:w="100" w:type="dxa"/>
        <w:right w:w="100" w:type="dxa"/>
      </w:tblCellMar>
    </w:tblPr>
  </w:style>
  <w:style w:type="table" w:customStyle="1" w:styleId="aff9">
    <w:basedOn w:val="Tablanormal"/>
    <w:tblPr>
      <w:tblStyleRowBandSize w:val="1"/>
      <w:tblStyleColBandSize w:val="1"/>
      <w:tblCellMar>
        <w:top w:w="100" w:type="dxa"/>
        <w:left w:w="100" w:type="dxa"/>
        <w:bottom w:w="100" w:type="dxa"/>
        <w:right w:w="100" w:type="dxa"/>
      </w:tblCellMar>
    </w:tblPr>
  </w:style>
  <w:style w:type="table" w:customStyle="1" w:styleId="affa">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3"/>
    <w:pPr>
      <w:spacing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3"/>
    <w:pPr>
      <w:spacing w:line="240" w:lineRule="auto"/>
    </w:pPr>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4A4516"/>
    <w:rPr>
      <w:color w:val="0000FF" w:themeColor="hyperlink"/>
      <w:u w:val="single"/>
    </w:rPr>
  </w:style>
  <w:style w:type="table" w:customStyle="1" w:styleId="afff4">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2"/>
    <w:tblPr>
      <w:tblStyleRowBandSize w:val="1"/>
      <w:tblStyleColBandSize w:val="1"/>
      <w:tblCellMar>
        <w:left w:w="115" w:type="dxa"/>
        <w:right w:w="115" w:type="dxa"/>
      </w:tblCellMar>
    </w:tblPr>
  </w:style>
  <w:style w:type="table" w:customStyle="1" w:styleId="afffc">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2"/>
    <w:pPr>
      <w:spacing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2"/>
    <w:pPr>
      <w:spacing w:line="240" w:lineRule="auto"/>
    </w:pPr>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FF503F"/>
    <w:rPr>
      <w:color w:val="808080"/>
    </w:rPr>
  </w:style>
  <w:style w:type="character" w:customStyle="1" w:styleId="TtuloCar">
    <w:name w:val="Título Car"/>
    <w:basedOn w:val="Fuentedeprrafopredeter"/>
    <w:link w:val="Ttulo"/>
    <w:uiPriority w:val="10"/>
    <w:rsid w:val="008D7531"/>
    <w:rPr>
      <w:sz w:val="52"/>
      <w:szCs w:val="52"/>
    </w:rPr>
  </w:style>
  <w:style w:type="character" w:styleId="Mencinsinresolver">
    <w:name w:val="Unresolved Mention"/>
    <w:basedOn w:val="Fuentedeprrafopredeter"/>
    <w:uiPriority w:val="99"/>
    <w:semiHidden/>
    <w:unhideWhenUsed/>
    <w:rsid w:val="00C9025B"/>
    <w:rPr>
      <w:color w:val="605E5C"/>
      <w:shd w:val="clear" w:color="auto" w:fill="E1DFDD"/>
    </w:rPr>
  </w:style>
  <w:style w:type="character" w:styleId="Hipervnculovisitado">
    <w:name w:val="FollowedHyperlink"/>
    <w:basedOn w:val="Fuentedeprrafopredeter"/>
    <w:uiPriority w:val="99"/>
    <w:semiHidden/>
    <w:unhideWhenUsed/>
    <w:rsid w:val="00C438F4"/>
    <w:rPr>
      <w:color w:val="800080" w:themeColor="followedHyperlink"/>
      <w:u w:val="single"/>
    </w:rPr>
  </w:style>
  <w:style w:type="table" w:customStyle="1" w:styleId="affff">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1"/>
    <w:tblPr>
      <w:tblStyleRowBandSize w:val="1"/>
      <w:tblStyleColBandSize w:val="1"/>
      <w:tblCellMar>
        <w:top w:w="100" w:type="dxa"/>
        <w:left w:w="100" w:type="dxa"/>
        <w:bottom w:w="100" w:type="dxa"/>
        <w:right w:w="100" w:type="dxa"/>
      </w:tblCellMar>
    </w:tblPr>
  </w:style>
  <w:style w:type="table" w:customStyle="1" w:styleId="affff5">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1"/>
    <w:tblPr>
      <w:tblStyleRowBandSize w:val="1"/>
      <w:tblStyleColBandSize w:val="1"/>
      <w:tblCellMar>
        <w:top w:w="100" w:type="dxa"/>
        <w:left w:w="100" w:type="dxa"/>
        <w:bottom w:w="100" w:type="dxa"/>
        <w:right w:w="100" w:type="dxa"/>
      </w:tblCellMar>
    </w:tblPr>
  </w:style>
  <w:style w:type="table" w:customStyle="1" w:styleId="affff8">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1"/>
    <w:tblPr>
      <w:tblStyleRowBandSize w:val="1"/>
      <w:tblStyleColBandSize w:val="1"/>
      <w:tblCellMar>
        <w:top w:w="100" w:type="dxa"/>
        <w:left w:w="100" w:type="dxa"/>
        <w:bottom w:w="100" w:type="dxa"/>
        <w:right w:w="100" w:type="dxa"/>
      </w:tblCellMar>
    </w:tblPr>
  </w:style>
  <w:style w:type="table" w:customStyle="1" w:styleId="affffa">
    <w:basedOn w:val="TableNormal1"/>
    <w:tblPr>
      <w:tblStyleRowBandSize w:val="1"/>
      <w:tblStyleColBandSize w:val="1"/>
      <w:tblCellMar>
        <w:top w:w="100" w:type="dxa"/>
        <w:left w:w="100" w:type="dxa"/>
        <w:bottom w:w="100" w:type="dxa"/>
        <w:right w:w="100" w:type="dxa"/>
      </w:tblCellMar>
    </w:tblPr>
  </w:style>
  <w:style w:type="table" w:customStyle="1" w:styleId="affffb">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1"/>
    <w:tblPr>
      <w:tblStyleRowBandSize w:val="1"/>
      <w:tblStyleColBandSize w:val="1"/>
      <w:tblCellMar>
        <w:top w:w="100" w:type="dxa"/>
        <w:left w:w="100" w:type="dxa"/>
        <w:bottom w:w="100" w:type="dxa"/>
        <w:right w:w="100" w:type="dxa"/>
      </w:tblCellMar>
    </w:tblPr>
  </w:style>
  <w:style w:type="table" w:customStyle="1" w:styleId="affffd">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1"/>
    <w:tblPr>
      <w:tblStyleRowBandSize w:val="1"/>
      <w:tblStyleColBandSize w:val="1"/>
      <w:tblCellMar>
        <w:left w:w="115" w:type="dxa"/>
        <w:right w:w="115" w:type="dxa"/>
      </w:tblCellMar>
    </w:tblPr>
  </w:style>
  <w:style w:type="table" w:customStyle="1" w:styleId="afffff1">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2">
    <w:basedOn w:val="TableNormal1"/>
    <w:tblPr>
      <w:tblStyleRowBandSize w:val="1"/>
      <w:tblStyleColBandSize w:val="1"/>
      <w:tblCellMar>
        <w:top w:w="100" w:type="dxa"/>
        <w:left w:w="100" w:type="dxa"/>
        <w:bottom w:w="100" w:type="dxa"/>
        <w:right w:w="100" w:type="dxa"/>
      </w:tblCellMar>
    </w:tblPr>
  </w:style>
  <w:style w:type="table" w:customStyle="1" w:styleId="afffff3">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4">
    <w:basedOn w:val="TableNormal1"/>
    <w:tblPr>
      <w:tblStyleRowBandSize w:val="1"/>
      <w:tblStyleColBandSize w:val="1"/>
      <w:tblCellMar>
        <w:top w:w="100" w:type="dxa"/>
        <w:left w:w="100" w:type="dxa"/>
        <w:bottom w:w="100" w:type="dxa"/>
        <w:right w:w="100" w:type="dxa"/>
      </w:tblCellMar>
    </w:tblPr>
  </w:style>
  <w:style w:type="table" w:customStyle="1" w:styleId="afffff5">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6">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7">
    <w:basedOn w:val="TableNormal1"/>
    <w:tblPr>
      <w:tblStyleRowBandSize w:val="1"/>
      <w:tblStyleColBandSize w:val="1"/>
      <w:tblCellMar>
        <w:top w:w="100" w:type="dxa"/>
        <w:left w:w="100" w:type="dxa"/>
        <w:bottom w:w="100" w:type="dxa"/>
        <w:right w:w="100" w:type="dxa"/>
      </w:tblCellMar>
    </w:tblPr>
  </w:style>
  <w:style w:type="table" w:customStyle="1" w:styleId="afffff8">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9">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a">
    <w:basedOn w:val="TableNormal1"/>
    <w:tblPr>
      <w:tblStyleRowBandSize w:val="1"/>
      <w:tblStyleColBandSize w:val="1"/>
      <w:tblCellMar>
        <w:top w:w="100" w:type="dxa"/>
        <w:left w:w="100" w:type="dxa"/>
        <w:bottom w:w="100" w:type="dxa"/>
        <w:right w:w="100" w:type="dxa"/>
      </w:tblCellMar>
    </w:tblPr>
  </w:style>
  <w:style w:type="table" w:customStyle="1" w:styleId="afffffb">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c">
    <w:basedOn w:val="TableNormal1"/>
    <w:tblPr>
      <w:tblStyleRowBandSize w:val="1"/>
      <w:tblStyleColBandSize w:val="1"/>
      <w:tblCellMar>
        <w:top w:w="100" w:type="dxa"/>
        <w:left w:w="100" w:type="dxa"/>
        <w:bottom w:w="100" w:type="dxa"/>
        <w:right w:w="100" w:type="dxa"/>
      </w:tblCellMar>
    </w:tblPr>
  </w:style>
  <w:style w:type="table" w:customStyle="1" w:styleId="afffffd">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e">
    <w:basedOn w:val="TableNormal1"/>
    <w:tblPr>
      <w:tblStyleRowBandSize w:val="1"/>
      <w:tblStyleColBandSize w:val="1"/>
      <w:tblCellMar>
        <w:top w:w="100" w:type="dxa"/>
        <w:left w:w="100" w:type="dxa"/>
        <w:bottom w:w="100" w:type="dxa"/>
        <w:right w:w="100" w:type="dxa"/>
      </w:tblCellMar>
    </w:tblPr>
  </w:style>
  <w:style w:type="table" w:customStyle="1" w:styleId="affffff">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0">
    <w:basedOn w:val="TableNormal1"/>
    <w:tblPr>
      <w:tblStyleRowBandSize w:val="1"/>
      <w:tblStyleColBandSize w:val="1"/>
      <w:tblCellMar>
        <w:left w:w="115" w:type="dxa"/>
        <w:right w:w="115" w:type="dxa"/>
      </w:tblCellMar>
    </w:tblPr>
  </w:style>
  <w:style w:type="table" w:customStyle="1" w:styleId="affffff1">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2">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3">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4">
    <w:basedOn w:val="TableNormal1"/>
    <w:tblPr>
      <w:tblStyleRowBandSize w:val="1"/>
      <w:tblStyleColBandSize w:val="1"/>
      <w:tblCellMar>
        <w:left w:w="115" w:type="dxa"/>
        <w:right w:w="115" w:type="dxa"/>
      </w:tblCellMar>
    </w:tblPr>
  </w:style>
  <w:style w:type="table" w:customStyle="1" w:styleId="affffff5">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6">
    <w:basedOn w:val="TableNormal1"/>
    <w:pPr>
      <w:spacing w:line="240" w:lineRule="auto"/>
    </w:pPr>
    <w:tblPr>
      <w:tblStyleRowBandSize w:val="1"/>
      <w:tblStyleColBandSize w:val="1"/>
      <w:tblCellMar>
        <w:top w:w="100" w:type="dxa"/>
        <w:left w:w="100" w:type="dxa"/>
        <w:bottom w:w="100" w:type="dxa"/>
        <w:right w:w="100" w:type="dxa"/>
      </w:tblCellMar>
    </w:tblPr>
  </w:style>
  <w:style w:type="table" w:customStyle="1" w:styleId="affffff7">
    <w:basedOn w:val="TableNormal1"/>
    <w:pPr>
      <w:spacing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B0FAF"/>
    <w:pPr>
      <w:spacing w:before="100" w:beforeAutospacing="1" w:after="100" w:afterAutospacing="1" w:line="240" w:lineRule="auto"/>
    </w:pPr>
    <w:rPr>
      <w:rFonts w:ascii="Times New Roman" w:eastAsia="Times New Roman" w:hAnsi="Times New Roman" w:cs="Times New Roman"/>
      <w:sz w:val="24"/>
      <w:szCs w:val="24"/>
      <w:lang w:val="es-CO"/>
    </w:rPr>
  </w:style>
  <w:style w:type="table" w:customStyle="1" w:styleId="affff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1">
    <w:basedOn w:val="TableNormal0"/>
    <w:tblPr>
      <w:tblStyleRowBandSize w:val="1"/>
      <w:tblStyleColBandSize w:val="1"/>
      <w:tblCellMar>
        <w:top w:w="100" w:type="dxa"/>
        <w:left w:w="100" w:type="dxa"/>
        <w:bottom w:w="100" w:type="dxa"/>
        <w:right w:w="100" w:type="dxa"/>
      </w:tblCellMar>
    </w:tblPr>
  </w:style>
  <w:style w:type="table" w:customStyle="1" w:styleId="affff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c">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c">
    <w:basedOn w:val="TableNormal0"/>
    <w:tblPr>
      <w:tblStyleRowBandSize w:val="1"/>
      <w:tblStyleColBandSize w:val="1"/>
      <w:tblCellMar>
        <w:left w:w="115" w:type="dxa"/>
        <w:right w:w="115" w:type="dxa"/>
      </w:tblCellMar>
    </w:tblPr>
  </w:style>
  <w:style w:type="table" w:customStyle="1" w:styleId="affffffff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fffffffe">
    <w:basedOn w:val="TableNormal0"/>
    <w:pPr>
      <w:spacing w:line="240" w:lineRule="auto"/>
    </w:pPr>
    <w:tblPr>
      <w:tblStyleRowBandSize w:val="1"/>
      <w:tblStyleColBandSize w:val="1"/>
      <w:tblCellMar>
        <w:top w:w="100" w:type="dxa"/>
        <w:left w:w="100" w:type="dxa"/>
        <w:bottom w:w="100" w:type="dxa"/>
        <w:right w:w="100" w:type="dxa"/>
      </w:tblCellMar>
    </w:tblPr>
  </w:style>
  <w:style w:type="paragraph" w:customStyle="1" w:styleId="Default">
    <w:name w:val="Default"/>
    <w:rsid w:val="006C6FB9"/>
    <w:pPr>
      <w:autoSpaceDE w:val="0"/>
      <w:autoSpaceDN w:val="0"/>
      <w:adjustRightInd w:val="0"/>
      <w:spacing w:line="240" w:lineRule="auto"/>
    </w:pPr>
    <w:rPr>
      <w:color w:val="000000"/>
      <w:sz w:val="24"/>
      <w:szCs w:val="24"/>
      <w:lang w:val="es-CO"/>
    </w:rPr>
  </w:style>
  <w:style w:type="paragraph" w:styleId="Revisin">
    <w:name w:val="Revision"/>
    <w:hidden/>
    <w:uiPriority w:val="99"/>
    <w:semiHidden/>
    <w:rsid w:val="00AB5F2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9.cl/65esu" TargetMode="External"/><Relationship Id="rId21" Type="http://schemas.openxmlformats.org/officeDocument/2006/relationships/image" Target="media/image7.jpg"/><Relationship Id="rId42" Type="http://schemas.openxmlformats.org/officeDocument/2006/relationships/image" Target="media/image18.jpg"/><Relationship Id="rId47" Type="http://schemas.microsoft.com/office/2018/08/relationships/commentsExtensible" Target="commentsExtensible.xml"/><Relationship Id="rId63" Type="http://schemas.openxmlformats.org/officeDocument/2006/relationships/image" Target="media/image32.png"/><Relationship Id="rId68" Type="http://schemas.openxmlformats.org/officeDocument/2006/relationships/image" Target="media/image36.jpg"/><Relationship Id="rId84" Type="http://schemas.openxmlformats.org/officeDocument/2006/relationships/hyperlink" Target="https://cutt.ly/YXHCi8W" TargetMode="External"/><Relationship Id="rId89" Type="http://schemas.openxmlformats.org/officeDocument/2006/relationships/hyperlink" Target="https://procomsys.wordpress.com/tag/programacion/" TargetMode="External"/><Relationship Id="rId16" Type="http://schemas.openxmlformats.org/officeDocument/2006/relationships/hyperlink" Target="https://cutt.ly/XXFDejH" TargetMode="External"/><Relationship Id="rId11" Type="http://schemas.openxmlformats.org/officeDocument/2006/relationships/image" Target="media/image2.jpg"/><Relationship Id="rId32" Type="http://schemas.openxmlformats.org/officeDocument/2006/relationships/image" Target="media/image13.jpg"/><Relationship Id="rId37" Type="http://schemas.openxmlformats.org/officeDocument/2006/relationships/hyperlink" Target="https://cutt.ly/rXFGFJD" TargetMode="External"/><Relationship Id="rId53" Type="http://schemas.openxmlformats.org/officeDocument/2006/relationships/image" Target="media/image23.jpg"/><Relationship Id="rId58" Type="http://schemas.openxmlformats.org/officeDocument/2006/relationships/image" Target="media/image27.png"/><Relationship Id="rId74" Type="http://schemas.openxmlformats.org/officeDocument/2006/relationships/image" Target="media/image42.png"/><Relationship Id="rId79" Type="http://schemas.openxmlformats.org/officeDocument/2006/relationships/image" Target="media/image45.jpg"/><Relationship Id="rId5" Type="http://schemas.openxmlformats.org/officeDocument/2006/relationships/settings" Target="settings.xml"/><Relationship Id="rId90" Type="http://schemas.openxmlformats.org/officeDocument/2006/relationships/hyperlink" Target="https://respuestasrapidas.com.mx/cuales-son-los-principales-herramientas-ofimaticas/" TargetMode="External"/><Relationship Id="rId95" Type="http://schemas.openxmlformats.org/officeDocument/2006/relationships/hyperlink" Target="https://sena-primo.hosted.exlibrisgroup.com/permalink/f/1j5choe/sena_elibroELB33887" TargetMode="External"/><Relationship Id="rId22" Type="http://schemas.openxmlformats.org/officeDocument/2006/relationships/hyperlink" Target="https://n9.cl/jnvyr" TargetMode="External"/><Relationship Id="rId27" Type="http://schemas.openxmlformats.org/officeDocument/2006/relationships/image" Target="media/image10.jpg"/><Relationship Id="rId43" Type="http://schemas.openxmlformats.org/officeDocument/2006/relationships/hyperlink" Target="https://cutt.ly/3XFHQu5" TargetMode="External"/><Relationship Id="rId48" Type="http://schemas.openxmlformats.org/officeDocument/2006/relationships/image" Target="media/image19.jpg"/><Relationship Id="rId64" Type="http://schemas.openxmlformats.org/officeDocument/2006/relationships/image" Target="media/image33.png"/><Relationship Id="rId69" Type="http://schemas.openxmlformats.org/officeDocument/2006/relationships/image" Target="media/image37.png"/><Relationship Id="rId80" Type="http://schemas.openxmlformats.org/officeDocument/2006/relationships/hyperlink" Target="https://cutt.ly/rXHX7br" TargetMode="External"/><Relationship Id="rId85" Type="http://schemas.openxmlformats.org/officeDocument/2006/relationships/image" Target="media/image48.png"/><Relationship Id="rId3" Type="http://schemas.openxmlformats.org/officeDocument/2006/relationships/numbering" Target="numbering.xml"/><Relationship Id="rId12" Type="http://schemas.openxmlformats.org/officeDocument/2006/relationships/hyperlink" Target="https://cutt.ly/iXFSH7p" TargetMode="External"/><Relationship Id="rId17" Type="http://schemas.openxmlformats.org/officeDocument/2006/relationships/image" Target="media/image5.jpg"/><Relationship Id="rId25" Type="http://schemas.openxmlformats.org/officeDocument/2006/relationships/image" Target="media/image9.jpg"/><Relationship Id="rId33" Type="http://schemas.openxmlformats.org/officeDocument/2006/relationships/hyperlink" Target="https://n9.cl/2aqif" TargetMode="External"/><Relationship Id="rId38" Type="http://schemas.openxmlformats.org/officeDocument/2006/relationships/image" Target="media/image16.jpg"/><Relationship Id="rId46" Type="http://schemas.microsoft.com/office/2016/09/relationships/commentsIds" Target="commentsIds.xml"/><Relationship Id="rId59" Type="http://schemas.openxmlformats.org/officeDocument/2006/relationships/image" Target="media/image28.png"/><Relationship Id="rId67" Type="http://schemas.openxmlformats.org/officeDocument/2006/relationships/hyperlink" Target="https://ooi.gitbook.io/courses/temario/introduccion-a-la-programacion/representacion-grafica-de-un-algoritmo" TargetMode="External"/><Relationship Id="rId20" Type="http://schemas.openxmlformats.org/officeDocument/2006/relationships/hyperlink" Target="https://n9.cl/nwui4" TargetMode="External"/><Relationship Id="rId41" Type="http://schemas.openxmlformats.org/officeDocument/2006/relationships/hyperlink" Target="https://cutt.ly/JXFG4bY"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8.jpg"/><Relationship Id="rId75" Type="http://schemas.openxmlformats.org/officeDocument/2006/relationships/image" Target="media/image43.jpg"/><Relationship Id="rId83" Type="http://schemas.openxmlformats.org/officeDocument/2006/relationships/image" Target="media/image47.jpg"/><Relationship Id="rId88" Type="http://schemas.openxmlformats.org/officeDocument/2006/relationships/hyperlink" Target="https://sena-primo.hosted.exlibrisgroup.com/permalink/f/1j5choe/sena_elibroELB33887" TargetMode="External"/><Relationship Id="rId91" Type="http://schemas.openxmlformats.org/officeDocument/2006/relationships/hyperlink" Target="https://pdfcookie.com/documents/oa-introduccion-y-construccion-de-algoritmospdf-025ek0myqk21" TargetMode="External"/><Relationship Id="rId96" Type="http://schemas.openxmlformats.org/officeDocument/2006/relationships/hyperlink" Target="https://es.slideshare.net/jdelacruzpalacios/algoritmia-y-estructura-de-dato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8.jpg"/><Relationship Id="rId28" Type="http://schemas.openxmlformats.org/officeDocument/2006/relationships/hyperlink" Target="https://n9.cl/ic9zd" TargetMode="External"/><Relationship Id="rId36" Type="http://schemas.openxmlformats.org/officeDocument/2006/relationships/image" Target="media/image15.jpg"/><Relationship Id="rId49" Type="http://schemas.openxmlformats.org/officeDocument/2006/relationships/hyperlink" Target="https://acortar.link/U4ULe4" TargetMode="External"/><Relationship Id="rId57" Type="http://schemas.openxmlformats.org/officeDocument/2006/relationships/image" Target="media/image26.png"/><Relationship Id="rId10" Type="http://schemas.openxmlformats.org/officeDocument/2006/relationships/hyperlink" Target="https://cutt.ly/NXFSYy1" TargetMode="External"/><Relationship Id="rId31" Type="http://schemas.openxmlformats.org/officeDocument/2006/relationships/image" Target="media/image12.jpg"/><Relationship Id="rId44" Type="http://schemas.openxmlformats.org/officeDocument/2006/relationships/comments" Target="comments.xm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hyperlink" Target="https://cutt.ly/fXHZpCt" TargetMode="External"/><Relationship Id="rId81" Type="http://schemas.openxmlformats.org/officeDocument/2006/relationships/image" Target="media/image46.jpg"/><Relationship Id="rId86" Type="http://schemas.openxmlformats.org/officeDocument/2006/relationships/hyperlink" Target="http://www.profmatiasgarcia.com.ar/uploads/tutoriales/Algoritmos2.pdf" TargetMode="External"/><Relationship Id="rId94" Type="http://schemas.openxmlformats.org/officeDocument/2006/relationships/hyperlink" Target="https://www-ebooks7-24-com.bdigital.sena.edu.co/stage.aspx?il=&amp;pg=&amp;ed=" TargetMode="External"/><Relationship Id="rId99"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hyperlink" Target="https://cutt.ly/oXFDkcj" TargetMode="External"/><Relationship Id="rId39" Type="http://schemas.openxmlformats.org/officeDocument/2006/relationships/hyperlink" Target="https://cutt.ly/LXFGL0C" TargetMode="External"/><Relationship Id="rId34" Type="http://schemas.openxmlformats.org/officeDocument/2006/relationships/image" Target="media/image14.jpg"/><Relationship Id="rId50" Type="http://schemas.openxmlformats.org/officeDocument/2006/relationships/image" Target="media/image20.png"/><Relationship Id="rId55" Type="http://schemas.openxmlformats.org/officeDocument/2006/relationships/hyperlink" Target="https://acortar.link/nBLGzA" TargetMode="External"/><Relationship Id="rId76" Type="http://schemas.openxmlformats.org/officeDocument/2006/relationships/hyperlink" Target="https://cutt.ly/xXHFCdu" TargetMode="External"/><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9.jpg"/><Relationship Id="rId92" Type="http://schemas.openxmlformats.org/officeDocument/2006/relationships/hyperlink" Target="https://sena-primo.hosted.exlibrisgroup.com/primo-explore/fulldisplay?docid=sena_alfaomega17554&amp;context=L&amp;vid=SENA&amp;lang=es_ES&amp;search_scope=sena_completo&amp;adaptor=Local%20Search%20Engine&amp;tab=sena_completo&amp;query=any,contains,ALGORITMOS"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n9.cl/pc97j" TargetMode="External"/><Relationship Id="rId40" Type="http://schemas.openxmlformats.org/officeDocument/2006/relationships/image" Target="media/image17.jpg"/><Relationship Id="rId45" Type="http://schemas.microsoft.com/office/2011/relationships/commentsExtended" Target="commentsExtended.xml"/><Relationship Id="rId66" Type="http://schemas.openxmlformats.org/officeDocument/2006/relationships/image" Target="media/image35.jpg"/><Relationship Id="rId87" Type="http://schemas.openxmlformats.org/officeDocument/2006/relationships/hyperlink" Target="https://sena-primo.hosted.exlibrisgroup.com/primo-explore/fulldisplay?docid=sena_elibroELB129991&amp;context=L&amp;vid=SENA&amp;lang=es_ES&amp;search_scope=sena_completo&amp;adaptor=Local%20Search%20Engine&amp;tab=sena_completo&amp;query=any,contains,ALGORITMOS&amp;offset=0" TargetMode="External"/><Relationship Id="rId61" Type="http://schemas.openxmlformats.org/officeDocument/2006/relationships/image" Target="media/image30.png"/><Relationship Id="rId82" Type="http://schemas.openxmlformats.org/officeDocument/2006/relationships/hyperlink" Target="https://cutt.ly/GXHCC70" TargetMode="External"/><Relationship Id="rId19" Type="http://schemas.openxmlformats.org/officeDocument/2006/relationships/image" Target="media/image6.jpg"/><Relationship Id="rId14" Type="http://schemas.openxmlformats.org/officeDocument/2006/relationships/hyperlink" Target="https://cutt.ly/hXFS1x1" TargetMode="External"/><Relationship Id="rId30" Type="http://schemas.openxmlformats.org/officeDocument/2006/relationships/hyperlink" Target="https://n9.cl/90jdl" TargetMode="External"/><Relationship Id="rId35" Type="http://schemas.openxmlformats.org/officeDocument/2006/relationships/hyperlink" Target="https://es.wikipedia.org/wiki/Diagrama_de_flujo" TargetMode="External"/><Relationship Id="rId56" Type="http://schemas.openxmlformats.org/officeDocument/2006/relationships/image" Target="media/image25.png"/><Relationship Id="rId77" Type="http://schemas.openxmlformats.org/officeDocument/2006/relationships/image" Target="media/image44.jp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0.jpg"/><Relationship Id="rId93" Type="http://schemas.openxmlformats.org/officeDocument/2006/relationships/hyperlink" Target="https://sena-primo.hosted.exlibrisgroup.com/permalink/f/1j5choe/sena_elibroELB180290" TargetMode="Externa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uZ5mXou2/eDVpzUz/SAmum7WSg==">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300873-731C-4EF6-9A0B-8DFBC8B82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7861</Words>
  <Characters>43241</Characters>
  <Application>Microsoft Office Word</Application>
  <DocSecurity>0</DocSecurity>
  <Lines>360</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2022-09-23T17:08:00Z</dcterms:created>
  <dcterms:modified xsi:type="dcterms:W3CDTF">2022-09-23T17:19:00Z</dcterms:modified>
</cp:coreProperties>
</file>