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ffb"/>
        <w:tblW w:w="1342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86D4B" w14:paraId="386876E9" w14:textId="77777777">
        <w:trPr>
          <w:trHeight w:val="340"/>
        </w:trPr>
        <w:tc>
          <w:tcPr>
            <w:tcW w:w="3066" w:type="dxa"/>
            <w:shd w:val="clear" w:color="auto" w:fill="8DB3E2"/>
            <w:vAlign w:val="center"/>
          </w:tcPr>
          <w:p w14:paraId="00000005" w14:textId="77777777" w:rsidR="00686D4B" w:rsidRDefault="0011534E">
            <w:r>
              <w:t>PROGRAMA DE FORMACIÓN</w:t>
            </w:r>
          </w:p>
        </w:tc>
        <w:tc>
          <w:tcPr>
            <w:tcW w:w="10356" w:type="dxa"/>
            <w:vAlign w:val="center"/>
          </w:tcPr>
          <w:p w14:paraId="00000006" w14:textId="77777777" w:rsidR="00686D4B" w:rsidRDefault="0011534E">
            <w:pPr>
              <w:rPr>
                <w:color w:val="E36C09"/>
              </w:rPr>
            </w:pPr>
            <w:r>
              <w:t>Tecnólogo en implementación y gestión de bases de datos</w:t>
            </w:r>
          </w:p>
        </w:tc>
      </w:tr>
    </w:tbl>
    <w:p w14:paraId="00000007" w14:textId="77777777" w:rsidR="00686D4B" w:rsidRDefault="00686D4B"/>
    <w:tbl>
      <w:tblPr>
        <w:tblStyle w:val="afffc"/>
        <w:tblW w:w="1342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3390"/>
        <w:gridCol w:w="2145"/>
        <w:gridCol w:w="6056"/>
      </w:tblGrid>
      <w:tr w:rsidR="00686D4B" w14:paraId="1AA6AAE1" w14:textId="77777777">
        <w:trPr>
          <w:trHeight w:val="340"/>
        </w:trPr>
        <w:tc>
          <w:tcPr>
            <w:tcW w:w="1831" w:type="dxa"/>
            <w:shd w:val="clear" w:color="auto" w:fill="8DB3E2"/>
            <w:vAlign w:val="center"/>
          </w:tcPr>
          <w:p w14:paraId="00000008" w14:textId="77777777" w:rsidR="00686D4B" w:rsidRDefault="0011534E">
            <w:r>
              <w:t>COMPETENCIA</w:t>
            </w:r>
          </w:p>
        </w:tc>
        <w:tc>
          <w:tcPr>
            <w:tcW w:w="3390" w:type="dxa"/>
            <w:vAlign w:val="center"/>
          </w:tcPr>
          <w:p w14:paraId="00000009" w14:textId="2BCA5919" w:rsidR="00686D4B" w:rsidRDefault="0011534E">
            <w:pPr>
              <w:rPr>
                <w:u w:val="single"/>
              </w:rPr>
            </w:pPr>
            <w:r>
              <w:t xml:space="preserve">220501092 - Establecer </w:t>
            </w:r>
            <w:r w:rsidR="00BD25B3">
              <w:t xml:space="preserve">los </w:t>
            </w:r>
            <w:r>
              <w:t xml:space="preserve">requisitos de la solución de </w:t>
            </w:r>
            <w:r w:rsidRPr="00407EDA">
              <w:rPr>
                <w:i/>
                <w:iCs/>
              </w:rPr>
              <w:t>software</w:t>
            </w:r>
            <w:r>
              <w:t xml:space="preserve"> de acuerdo con </w:t>
            </w:r>
            <w:r w:rsidR="0088737C">
              <w:t xml:space="preserve">los </w:t>
            </w:r>
            <w:r>
              <w:t xml:space="preserve">estándares y </w:t>
            </w:r>
            <w:r w:rsidR="0088737C">
              <w:t xml:space="preserve">los </w:t>
            </w:r>
            <w:r>
              <w:t>procedimiento</w:t>
            </w:r>
            <w:r w:rsidR="0088737C">
              <w:t>s</w:t>
            </w:r>
            <w:r>
              <w:t xml:space="preserve"> técnico</w:t>
            </w:r>
            <w:r w:rsidR="0088737C">
              <w:t>s.</w:t>
            </w:r>
          </w:p>
        </w:tc>
        <w:tc>
          <w:tcPr>
            <w:tcW w:w="2145" w:type="dxa"/>
            <w:shd w:val="clear" w:color="auto" w:fill="8DB3E2"/>
            <w:vAlign w:val="center"/>
          </w:tcPr>
          <w:p w14:paraId="0000000A" w14:textId="77777777" w:rsidR="00686D4B" w:rsidRDefault="0011534E">
            <w:r>
              <w:t>RESULTADOS DE APRENDIZAJE</w:t>
            </w:r>
          </w:p>
        </w:tc>
        <w:tc>
          <w:tcPr>
            <w:tcW w:w="6056" w:type="dxa"/>
            <w:vAlign w:val="center"/>
          </w:tcPr>
          <w:p w14:paraId="0000000B" w14:textId="538879F6" w:rsidR="00686D4B" w:rsidRDefault="0011534E">
            <w:pPr>
              <w:ind w:left="66"/>
              <w:rPr>
                <w:b/>
              </w:rPr>
            </w:pPr>
            <w:r>
              <w:t xml:space="preserve">220501092-03 Validar el informe de los requisitos del </w:t>
            </w:r>
            <w:r w:rsidRPr="00407EDA">
              <w:rPr>
                <w:i/>
                <w:iCs/>
              </w:rPr>
              <w:t xml:space="preserve">software </w:t>
            </w:r>
            <w:r>
              <w:t>con el cliente, aplicando</w:t>
            </w:r>
            <w:r w:rsidR="00A13E14">
              <w:t xml:space="preserve"> las </w:t>
            </w:r>
            <w:r>
              <w:t>técnicas y</w:t>
            </w:r>
            <w:r w:rsidR="00A13E14">
              <w:t xml:space="preserve"> </w:t>
            </w:r>
            <w:r w:rsidR="00174E5A">
              <w:t>los protocolos</w:t>
            </w:r>
            <w:r>
              <w:t xml:space="preserve"> definidos por la organización.</w:t>
            </w:r>
          </w:p>
        </w:tc>
      </w:tr>
    </w:tbl>
    <w:p w14:paraId="0000000C" w14:textId="77777777" w:rsidR="00686D4B" w:rsidRDefault="00686D4B"/>
    <w:tbl>
      <w:tblPr>
        <w:tblStyle w:val="afffd"/>
        <w:tblW w:w="1342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86D4B" w14:paraId="06F6323D" w14:textId="77777777">
        <w:trPr>
          <w:trHeight w:val="340"/>
        </w:trPr>
        <w:tc>
          <w:tcPr>
            <w:tcW w:w="3066" w:type="dxa"/>
            <w:shd w:val="clear" w:color="auto" w:fill="8DB3E2"/>
            <w:vAlign w:val="center"/>
          </w:tcPr>
          <w:p w14:paraId="0000000D" w14:textId="77777777" w:rsidR="00686D4B" w:rsidRDefault="0011534E">
            <w:r>
              <w:t>NÚMERO DEL COMPONENTE FORMATIVO</w:t>
            </w:r>
          </w:p>
        </w:tc>
        <w:tc>
          <w:tcPr>
            <w:tcW w:w="10356" w:type="dxa"/>
            <w:vAlign w:val="center"/>
          </w:tcPr>
          <w:p w14:paraId="0000000E" w14:textId="77777777" w:rsidR="00686D4B" w:rsidRDefault="0011534E">
            <w:pPr>
              <w:rPr>
                <w:color w:val="E36C09"/>
              </w:rPr>
            </w:pPr>
            <w:r>
              <w:t>CF19</w:t>
            </w:r>
          </w:p>
        </w:tc>
      </w:tr>
      <w:tr w:rsidR="00686D4B" w14:paraId="2DF1FFFD" w14:textId="77777777">
        <w:trPr>
          <w:trHeight w:val="340"/>
        </w:trPr>
        <w:tc>
          <w:tcPr>
            <w:tcW w:w="3066" w:type="dxa"/>
            <w:shd w:val="clear" w:color="auto" w:fill="8DB3E2"/>
            <w:vAlign w:val="center"/>
          </w:tcPr>
          <w:p w14:paraId="0000000F" w14:textId="77777777" w:rsidR="00686D4B" w:rsidRDefault="0011534E">
            <w:r>
              <w:t>NOMBRE DEL COMPONENTE FORMATIVO</w:t>
            </w:r>
          </w:p>
        </w:tc>
        <w:tc>
          <w:tcPr>
            <w:tcW w:w="10356" w:type="dxa"/>
            <w:vAlign w:val="center"/>
          </w:tcPr>
          <w:p w14:paraId="00000010" w14:textId="77777777" w:rsidR="00686D4B" w:rsidRPr="00C62F5F" w:rsidRDefault="0011534E">
            <w:r w:rsidRPr="00407EDA">
              <w:rPr>
                <w:rFonts w:eastAsia="Helvetica Neue"/>
                <w:color w:val="000000"/>
                <w:highlight w:val="white"/>
              </w:rPr>
              <w:t>Validación de requisitos</w:t>
            </w:r>
          </w:p>
        </w:tc>
      </w:tr>
      <w:tr w:rsidR="00686D4B" w14:paraId="37F65EBC" w14:textId="77777777">
        <w:trPr>
          <w:trHeight w:val="340"/>
        </w:trPr>
        <w:tc>
          <w:tcPr>
            <w:tcW w:w="3066" w:type="dxa"/>
            <w:shd w:val="clear" w:color="auto" w:fill="8DB3E2"/>
            <w:vAlign w:val="center"/>
          </w:tcPr>
          <w:p w14:paraId="00000011" w14:textId="77777777" w:rsidR="00686D4B" w:rsidRDefault="0011534E">
            <w:r>
              <w:t>BREVE DESCRIPCIÓN</w:t>
            </w:r>
          </w:p>
        </w:tc>
        <w:tc>
          <w:tcPr>
            <w:tcW w:w="10356" w:type="dxa"/>
            <w:vAlign w:val="center"/>
          </w:tcPr>
          <w:p w14:paraId="00000012" w14:textId="516BB7E6" w:rsidR="00686D4B" w:rsidRDefault="0011534E" w:rsidP="00C05E22">
            <w:pPr>
              <w:jc w:val="both"/>
            </w:pPr>
            <w:r>
              <w:t>La obtención de requisitos es una tarea ardua que requiere de esfuerzo y sacrificio para determinar las necesidades que se debe</w:t>
            </w:r>
            <w:r w:rsidR="0013247B">
              <w:t>n</w:t>
            </w:r>
            <w:r>
              <w:t xml:space="preserve"> solucionar</w:t>
            </w:r>
            <w:r w:rsidR="00670260">
              <w:t>. S</w:t>
            </w:r>
            <w:r>
              <w:t xml:space="preserve">in embargo, la simple obtención de </w:t>
            </w:r>
            <w:r w:rsidR="00407EDA">
              <w:t xml:space="preserve">tales </w:t>
            </w:r>
            <w:r>
              <w:t xml:space="preserve">requisitos no es suficiente para completar esa labor, ya que </w:t>
            </w:r>
            <w:r w:rsidR="00635391">
              <w:t xml:space="preserve">estos </w:t>
            </w:r>
            <w:r>
              <w:t xml:space="preserve">deben ser confirmados y validados </w:t>
            </w:r>
            <w:r w:rsidR="004E6511">
              <w:t xml:space="preserve">para </w:t>
            </w:r>
            <w:r>
              <w:t>asegurar que son reales y están bien en caminados</w:t>
            </w:r>
            <w:r w:rsidR="004E6511">
              <w:t xml:space="preserve">. Es así como, las técnicas para la validación completan </w:t>
            </w:r>
            <w:r w:rsidR="00407EDA">
              <w:t>esta</w:t>
            </w:r>
            <w:r w:rsidR="004E6511">
              <w:t xml:space="preserve"> labor.</w:t>
            </w:r>
            <w:r>
              <w:t xml:space="preserve"> </w:t>
            </w:r>
          </w:p>
        </w:tc>
      </w:tr>
      <w:tr w:rsidR="00686D4B" w14:paraId="019D1344" w14:textId="77777777">
        <w:trPr>
          <w:trHeight w:val="340"/>
        </w:trPr>
        <w:tc>
          <w:tcPr>
            <w:tcW w:w="3066" w:type="dxa"/>
            <w:shd w:val="clear" w:color="auto" w:fill="8DB3E2"/>
            <w:vAlign w:val="center"/>
          </w:tcPr>
          <w:p w14:paraId="00000013" w14:textId="77777777" w:rsidR="00686D4B" w:rsidRDefault="0011534E">
            <w:r>
              <w:t>PALABRAS CLAVE</w:t>
            </w:r>
          </w:p>
        </w:tc>
        <w:tc>
          <w:tcPr>
            <w:tcW w:w="10356" w:type="dxa"/>
            <w:vAlign w:val="center"/>
          </w:tcPr>
          <w:p w14:paraId="00000014" w14:textId="28A1F35F" w:rsidR="00686D4B" w:rsidRDefault="0011534E">
            <w:r>
              <w:t xml:space="preserve">Requerimientos, </w:t>
            </w:r>
            <w:r w:rsidR="00267ED0">
              <w:t>levantamiento, información, entrevistas, ingeniería de requisitos.</w:t>
            </w:r>
          </w:p>
        </w:tc>
      </w:tr>
    </w:tbl>
    <w:p w14:paraId="00000015" w14:textId="77777777" w:rsidR="00686D4B" w:rsidRDefault="00686D4B"/>
    <w:tbl>
      <w:tblPr>
        <w:tblStyle w:val="afffe"/>
        <w:tblW w:w="1342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86D4B" w14:paraId="01F8B754" w14:textId="77777777">
        <w:trPr>
          <w:trHeight w:val="340"/>
        </w:trPr>
        <w:tc>
          <w:tcPr>
            <w:tcW w:w="3066" w:type="dxa"/>
            <w:shd w:val="clear" w:color="auto" w:fill="8DB3E2"/>
            <w:vAlign w:val="center"/>
          </w:tcPr>
          <w:p w14:paraId="00000016" w14:textId="77777777" w:rsidR="00686D4B" w:rsidRDefault="0011534E">
            <w:r>
              <w:t>ÁREA OCUPACIONAL</w:t>
            </w:r>
          </w:p>
        </w:tc>
        <w:tc>
          <w:tcPr>
            <w:tcW w:w="10356" w:type="dxa"/>
            <w:vAlign w:val="center"/>
          </w:tcPr>
          <w:p w14:paraId="00000019" w14:textId="251CAC08" w:rsidR="00686D4B" w:rsidRDefault="00475E73">
            <w:r>
              <w:t>Ciencias naturales, aplicadas y relacionadas.</w:t>
            </w:r>
          </w:p>
        </w:tc>
      </w:tr>
      <w:tr w:rsidR="00686D4B" w14:paraId="3D9DB7A8" w14:textId="77777777">
        <w:trPr>
          <w:trHeight w:val="465"/>
        </w:trPr>
        <w:tc>
          <w:tcPr>
            <w:tcW w:w="3066" w:type="dxa"/>
            <w:shd w:val="clear" w:color="auto" w:fill="8DB3E2"/>
            <w:vAlign w:val="center"/>
          </w:tcPr>
          <w:p w14:paraId="0000001A" w14:textId="77777777" w:rsidR="00686D4B" w:rsidRDefault="0011534E">
            <w:r>
              <w:t>IDIOMA</w:t>
            </w:r>
          </w:p>
        </w:tc>
        <w:tc>
          <w:tcPr>
            <w:tcW w:w="10356" w:type="dxa"/>
            <w:vAlign w:val="center"/>
          </w:tcPr>
          <w:p w14:paraId="0000001B" w14:textId="77777777" w:rsidR="00686D4B" w:rsidRDefault="0011534E">
            <w:r>
              <w:t>Español</w:t>
            </w:r>
          </w:p>
        </w:tc>
      </w:tr>
    </w:tbl>
    <w:p w14:paraId="0000001C" w14:textId="77777777" w:rsidR="00686D4B" w:rsidRDefault="00686D4B"/>
    <w:p w14:paraId="0000001D" w14:textId="01B1D935" w:rsidR="00686D4B" w:rsidRPr="00407EDA" w:rsidRDefault="004A3C44">
      <w:pPr>
        <w:keepNext/>
        <w:keepLines/>
        <w:pBdr>
          <w:top w:val="nil"/>
          <w:left w:val="nil"/>
          <w:bottom w:val="nil"/>
          <w:right w:val="nil"/>
          <w:between w:val="nil"/>
        </w:pBdr>
        <w:spacing w:before="400" w:after="120"/>
        <w:rPr>
          <w:b/>
          <w:bCs/>
          <w:color w:val="000000"/>
        </w:rPr>
      </w:pPr>
      <w:r w:rsidRPr="00407EDA">
        <w:rPr>
          <w:b/>
          <w:bCs/>
          <w:color w:val="000000"/>
        </w:rPr>
        <w:t>Tabla de contenidos</w:t>
      </w:r>
    </w:p>
    <w:p w14:paraId="0000001E" w14:textId="77777777" w:rsidR="00686D4B" w:rsidRDefault="0011534E">
      <w:pPr>
        <w:rPr>
          <w:b/>
        </w:rPr>
      </w:pPr>
      <w:r>
        <w:rPr>
          <w:b/>
        </w:rPr>
        <w:t xml:space="preserve">Introducción </w:t>
      </w:r>
    </w:p>
    <w:p w14:paraId="0000001F" w14:textId="77777777" w:rsidR="00686D4B" w:rsidRPr="00407EDA" w:rsidRDefault="0011534E">
      <w:pPr>
        <w:numPr>
          <w:ilvl w:val="0"/>
          <w:numId w:val="2"/>
        </w:numPr>
        <w:pBdr>
          <w:top w:val="nil"/>
          <w:left w:val="nil"/>
          <w:bottom w:val="nil"/>
          <w:right w:val="nil"/>
          <w:between w:val="nil"/>
        </w:pBdr>
        <w:rPr>
          <w:b/>
          <w:bCs/>
        </w:rPr>
      </w:pPr>
      <w:r w:rsidRPr="00407EDA">
        <w:rPr>
          <w:b/>
          <w:bCs/>
          <w:color w:val="000000"/>
        </w:rPr>
        <w:t xml:space="preserve">Técnicas de validación </w:t>
      </w:r>
    </w:p>
    <w:p w14:paraId="00000020" w14:textId="0945D083" w:rsidR="00686D4B" w:rsidRDefault="0011534E">
      <w:pPr>
        <w:numPr>
          <w:ilvl w:val="1"/>
          <w:numId w:val="3"/>
        </w:numPr>
        <w:pBdr>
          <w:top w:val="nil"/>
          <w:left w:val="nil"/>
          <w:bottom w:val="nil"/>
          <w:right w:val="nil"/>
          <w:between w:val="nil"/>
        </w:pBdr>
      </w:pPr>
      <w:r>
        <w:rPr>
          <w:color w:val="000000"/>
        </w:rPr>
        <w:t>Matriz de trazabilidad</w:t>
      </w:r>
      <w:r w:rsidR="00AA530B">
        <w:rPr>
          <w:color w:val="000000"/>
        </w:rPr>
        <w:t>.</w:t>
      </w:r>
    </w:p>
    <w:p w14:paraId="00000021" w14:textId="13068B30" w:rsidR="00686D4B" w:rsidRDefault="0011534E">
      <w:pPr>
        <w:numPr>
          <w:ilvl w:val="1"/>
          <w:numId w:val="3"/>
        </w:numPr>
        <w:pBdr>
          <w:top w:val="nil"/>
          <w:left w:val="nil"/>
          <w:bottom w:val="nil"/>
          <w:right w:val="nil"/>
          <w:between w:val="nil"/>
        </w:pBdr>
      </w:pPr>
      <w:r>
        <w:rPr>
          <w:color w:val="000000"/>
        </w:rPr>
        <w:t>Auditorías</w:t>
      </w:r>
      <w:r w:rsidR="00256962">
        <w:rPr>
          <w:color w:val="000000"/>
        </w:rPr>
        <w:t>.</w:t>
      </w:r>
    </w:p>
    <w:p w14:paraId="00000022" w14:textId="226FD73F" w:rsidR="00686D4B" w:rsidRDefault="0011534E">
      <w:pPr>
        <w:numPr>
          <w:ilvl w:val="1"/>
          <w:numId w:val="3"/>
        </w:numPr>
        <w:pBdr>
          <w:top w:val="nil"/>
          <w:left w:val="nil"/>
          <w:bottom w:val="nil"/>
          <w:right w:val="nil"/>
          <w:between w:val="nil"/>
        </w:pBdr>
      </w:pPr>
      <w:r>
        <w:rPr>
          <w:color w:val="000000"/>
        </w:rPr>
        <w:t>Análisis de coherencia automatizado</w:t>
      </w:r>
      <w:r w:rsidR="00AA530B">
        <w:rPr>
          <w:color w:val="000000"/>
        </w:rPr>
        <w:t>.</w:t>
      </w:r>
    </w:p>
    <w:p w14:paraId="00000023" w14:textId="1A545D0C" w:rsidR="00686D4B" w:rsidRDefault="0011534E">
      <w:pPr>
        <w:numPr>
          <w:ilvl w:val="1"/>
          <w:numId w:val="3"/>
        </w:numPr>
        <w:pBdr>
          <w:top w:val="nil"/>
          <w:left w:val="nil"/>
          <w:bottom w:val="nil"/>
          <w:right w:val="nil"/>
          <w:between w:val="nil"/>
        </w:pBdr>
      </w:pPr>
      <w:r>
        <w:rPr>
          <w:color w:val="000000"/>
        </w:rPr>
        <w:t>Revisiones de requisitos</w:t>
      </w:r>
      <w:r w:rsidR="00AA530B">
        <w:rPr>
          <w:color w:val="000000"/>
        </w:rPr>
        <w:t>.</w:t>
      </w:r>
    </w:p>
    <w:p w14:paraId="00000024" w14:textId="26594D1B" w:rsidR="00686D4B" w:rsidRPr="00407EDA" w:rsidRDefault="0011534E">
      <w:pPr>
        <w:numPr>
          <w:ilvl w:val="1"/>
          <w:numId w:val="3"/>
        </w:numPr>
        <w:pBdr>
          <w:top w:val="nil"/>
          <w:left w:val="nil"/>
          <w:bottom w:val="nil"/>
          <w:right w:val="nil"/>
          <w:between w:val="nil"/>
        </w:pBdr>
        <w:rPr>
          <w:i/>
          <w:iCs/>
        </w:rPr>
      </w:pPr>
      <w:proofErr w:type="spellStart"/>
      <w:r w:rsidRPr="00407EDA">
        <w:rPr>
          <w:i/>
          <w:iCs/>
          <w:color w:val="000000"/>
        </w:rPr>
        <w:t>Reviews</w:t>
      </w:r>
      <w:proofErr w:type="spellEnd"/>
      <w:r w:rsidRPr="00407EDA">
        <w:rPr>
          <w:i/>
          <w:iCs/>
          <w:color w:val="000000"/>
        </w:rPr>
        <w:t xml:space="preserve"> o </w:t>
      </w:r>
      <w:proofErr w:type="spellStart"/>
      <w:r w:rsidRPr="00407EDA">
        <w:rPr>
          <w:i/>
          <w:iCs/>
          <w:color w:val="000000"/>
        </w:rPr>
        <w:t>Walk</w:t>
      </w:r>
      <w:proofErr w:type="spellEnd"/>
      <w:r w:rsidRPr="00407EDA">
        <w:rPr>
          <w:i/>
          <w:iCs/>
          <w:color w:val="000000"/>
        </w:rPr>
        <w:t xml:space="preserve">- </w:t>
      </w:r>
      <w:proofErr w:type="spellStart"/>
      <w:r w:rsidRPr="00407EDA">
        <w:rPr>
          <w:i/>
          <w:iCs/>
          <w:color w:val="000000"/>
        </w:rPr>
        <w:t>throughs</w:t>
      </w:r>
      <w:proofErr w:type="spellEnd"/>
      <w:r w:rsidR="00AA530B">
        <w:rPr>
          <w:i/>
          <w:iCs/>
          <w:color w:val="000000"/>
        </w:rPr>
        <w:t>.</w:t>
      </w:r>
    </w:p>
    <w:p w14:paraId="00000025" w14:textId="77777777" w:rsidR="00686D4B" w:rsidRPr="00407EDA" w:rsidRDefault="0011534E">
      <w:pPr>
        <w:numPr>
          <w:ilvl w:val="0"/>
          <w:numId w:val="2"/>
        </w:numPr>
        <w:pBdr>
          <w:top w:val="nil"/>
          <w:left w:val="nil"/>
          <w:bottom w:val="nil"/>
          <w:right w:val="nil"/>
          <w:between w:val="nil"/>
        </w:pBdr>
        <w:rPr>
          <w:b/>
          <w:bCs/>
        </w:rPr>
      </w:pPr>
      <w:r w:rsidRPr="00407EDA">
        <w:rPr>
          <w:b/>
          <w:bCs/>
          <w:color w:val="000000"/>
        </w:rPr>
        <w:t>Prototipos</w:t>
      </w:r>
    </w:p>
    <w:p w14:paraId="00000026" w14:textId="58008047" w:rsidR="00686D4B" w:rsidRDefault="0011534E">
      <w:pPr>
        <w:pBdr>
          <w:top w:val="nil"/>
          <w:left w:val="nil"/>
          <w:bottom w:val="nil"/>
          <w:right w:val="nil"/>
          <w:between w:val="nil"/>
        </w:pBdr>
        <w:ind w:left="360"/>
        <w:rPr>
          <w:color w:val="000000"/>
        </w:rPr>
      </w:pPr>
      <w:r>
        <w:rPr>
          <w:color w:val="000000"/>
        </w:rPr>
        <w:t xml:space="preserve">2.1 </w:t>
      </w:r>
      <w:r w:rsidR="00E66722">
        <w:rPr>
          <w:color w:val="000000"/>
        </w:rPr>
        <w:t>T</w:t>
      </w:r>
      <w:r>
        <w:rPr>
          <w:color w:val="000000"/>
        </w:rPr>
        <w:t>ipos de prototipos</w:t>
      </w:r>
      <w:r w:rsidR="00AA530B">
        <w:rPr>
          <w:color w:val="000000"/>
        </w:rPr>
        <w:t>.</w:t>
      </w:r>
    </w:p>
    <w:p w14:paraId="00000027" w14:textId="264607AD" w:rsidR="00686D4B" w:rsidRDefault="0011534E">
      <w:pPr>
        <w:pBdr>
          <w:top w:val="nil"/>
          <w:left w:val="nil"/>
          <w:bottom w:val="nil"/>
          <w:right w:val="nil"/>
          <w:between w:val="nil"/>
        </w:pBdr>
        <w:ind w:left="360"/>
        <w:rPr>
          <w:color w:val="000000"/>
        </w:rPr>
      </w:pPr>
      <w:r>
        <w:rPr>
          <w:color w:val="000000"/>
        </w:rPr>
        <w:t xml:space="preserve">2.2 </w:t>
      </w:r>
      <w:r w:rsidR="00E66722">
        <w:rPr>
          <w:color w:val="000000"/>
        </w:rPr>
        <w:t>H</w:t>
      </w:r>
      <w:r>
        <w:rPr>
          <w:color w:val="000000"/>
        </w:rPr>
        <w:t>erramientas para construir prototipos</w:t>
      </w:r>
      <w:r w:rsidR="00AA530B">
        <w:rPr>
          <w:color w:val="000000"/>
        </w:rPr>
        <w:t>.</w:t>
      </w:r>
    </w:p>
    <w:p w14:paraId="00000028" w14:textId="77777777" w:rsidR="00686D4B" w:rsidRDefault="00686D4B"/>
    <w:p w14:paraId="0000002A" w14:textId="1539FCF9" w:rsidR="00686D4B" w:rsidRDefault="00A47DC4">
      <w:pPr>
        <w:rPr>
          <w:b/>
        </w:rPr>
      </w:pPr>
      <w:r>
        <w:rPr>
          <w:b/>
        </w:rPr>
        <w:t>Introducción</w:t>
      </w:r>
    </w:p>
    <w:p w14:paraId="0000002B" w14:textId="77777777" w:rsidR="00686D4B" w:rsidRDefault="00686D4B">
      <w:bookmarkStart w:id="0" w:name="_heading=h.gjdgxs" w:colFirst="0" w:colLast="0"/>
      <w:bookmarkEnd w:id="0"/>
    </w:p>
    <w:tbl>
      <w:tblPr>
        <w:tblStyle w:val="affff"/>
        <w:tblW w:w="134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6D4B" w14:paraId="669B7876" w14:textId="77777777">
        <w:trPr>
          <w:trHeight w:val="444"/>
        </w:trPr>
        <w:tc>
          <w:tcPr>
            <w:tcW w:w="13422" w:type="dxa"/>
            <w:shd w:val="clear" w:color="auto" w:fill="8DB3E2"/>
          </w:tcPr>
          <w:p w14:paraId="0000002C" w14:textId="77777777" w:rsidR="00686D4B" w:rsidRDefault="0011534E">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686D4B" w14:paraId="756942F2" w14:textId="77777777">
        <w:tc>
          <w:tcPr>
            <w:tcW w:w="13422" w:type="dxa"/>
          </w:tcPr>
          <w:p w14:paraId="0000002E" w14:textId="696DCDFF" w:rsidR="00686D4B" w:rsidRDefault="0011534E" w:rsidP="00FE08DC">
            <w:pPr>
              <w:jc w:val="both"/>
              <w:rPr>
                <w:color w:val="7F7F7F"/>
              </w:rPr>
            </w:pPr>
            <w:r>
              <w:t xml:space="preserve">Estimado aprendiz, a través del presente componente formativo conocerá sobre las técnicas de validación, la </w:t>
            </w:r>
            <w:r w:rsidR="00407EDA">
              <w:t>ratificación</w:t>
            </w:r>
            <w:r>
              <w:t xml:space="preserve"> de requisitos y los prototipos. La validación de requisitos permite asegurar que las necesidades detectadas, luego de realizar el levantamiento </w:t>
            </w:r>
            <w:r w:rsidR="000120E2">
              <w:t xml:space="preserve">respectivo </w:t>
            </w:r>
            <w:r>
              <w:t xml:space="preserve">de </w:t>
            </w:r>
            <w:r w:rsidR="000120E2">
              <w:t xml:space="preserve">la </w:t>
            </w:r>
            <w:r>
              <w:t>información, s</w:t>
            </w:r>
            <w:r w:rsidR="00407EDA">
              <w:t>ea</w:t>
            </w:r>
            <w:r>
              <w:t>n las correctas</w:t>
            </w:r>
            <w:r w:rsidR="00407EDA">
              <w:t>,</w:t>
            </w:r>
            <w:r>
              <w:t xml:space="preserve"> lo que implica que el resultado final en materia de levantamiento de información </w:t>
            </w:r>
            <w:r w:rsidR="00407EDA">
              <w:t>sea</w:t>
            </w:r>
            <w:r>
              <w:t xml:space="preserve"> el adecuado y, por lo tanto, el proyecto est</w:t>
            </w:r>
            <w:r w:rsidR="00407EDA">
              <w:t>é</w:t>
            </w:r>
            <w:r>
              <w:t xml:space="preserve"> encaminado en la direcció</w:t>
            </w:r>
            <w:r w:rsidR="007A06A3">
              <w:t xml:space="preserve">n </w:t>
            </w:r>
            <w:r w:rsidR="007A06A3" w:rsidRPr="007A06A3">
              <w:t>acertada</w:t>
            </w:r>
            <w:r>
              <w:t xml:space="preserve">. </w:t>
            </w:r>
            <w:r w:rsidR="00407EDA">
              <w:t>En el siguiente video</w:t>
            </w:r>
            <w:r>
              <w:t xml:space="preserve"> </w:t>
            </w:r>
            <w:r w:rsidR="00FE08DC">
              <w:t>conocer</w:t>
            </w:r>
            <w:r w:rsidR="00407EDA">
              <w:t>á</w:t>
            </w:r>
            <w:r w:rsidR="00FE08DC">
              <w:t xml:space="preserve"> </w:t>
            </w:r>
            <w:r>
              <w:t>cada una de las temáticas</w:t>
            </w:r>
            <w:r w:rsidR="00C07069">
              <w:t xml:space="preserve"> que aquí se abordan</w:t>
            </w:r>
            <w:r>
              <w:t>.</w:t>
            </w:r>
            <w:r w:rsidR="00FE08DC">
              <w:t xml:space="preserve"> </w:t>
            </w:r>
            <w:r w:rsidR="00407EDA">
              <w:t>¡</w:t>
            </w:r>
            <w:r w:rsidR="00FE08DC">
              <w:t>Muchos éxitos en este proceso de aprendizaje</w:t>
            </w:r>
            <w:r w:rsidR="00407EDA">
              <w:t>!</w:t>
            </w:r>
          </w:p>
        </w:tc>
      </w:tr>
    </w:tbl>
    <w:p w14:paraId="0502404C" w14:textId="77777777" w:rsidR="00407EDA" w:rsidRDefault="00407EDA">
      <w:pPr>
        <w:rPr>
          <w:b/>
        </w:rPr>
      </w:pPr>
    </w:p>
    <w:p w14:paraId="5F022FDE" w14:textId="77777777" w:rsidR="00407EDA" w:rsidRDefault="00407EDA">
      <w:pPr>
        <w:rPr>
          <w:b/>
        </w:rPr>
      </w:pPr>
    </w:p>
    <w:p w14:paraId="0000002F" w14:textId="42695C2E" w:rsidR="00686D4B" w:rsidRDefault="00944FA6">
      <w:pPr>
        <w:rPr>
          <w:i/>
        </w:rPr>
      </w:pPr>
      <w:r>
        <w:rPr>
          <w:b/>
        </w:rPr>
        <w:lastRenderedPageBreak/>
        <w:t xml:space="preserve">Guion de video introductorio </w:t>
      </w:r>
    </w:p>
    <w:p w14:paraId="00000030" w14:textId="77777777" w:rsidR="00686D4B" w:rsidRDefault="00686D4B">
      <w:pPr>
        <w:rPr>
          <w:i/>
        </w:rPr>
      </w:pPr>
    </w:p>
    <w:tbl>
      <w:tblPr>
        <w:tblStyle w:val="affff0"/>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4"/>
        <w:gridCol w:w="3919"/>
        <w:gridCol w:w="1435"/>
        <w:gridCol w:w="3766"/>
        <w:gridCol w:w="3138"/>
      </w:tblGrid>
      <w:tr w:rsidR="00686D4B" w14:paraId="623A3652" w14:textId="77777777">
        <w:trPr>
          <w:trHeight w:val="460"/>
        </w:trPr>
        <w:tc>
          <w:tcPr>
            <w:tcW w:w="1154" w:type="dxa"/>
            <w:shd w:val="clear" w:color="auto" w:fill="C9DAF8"/>
            <w:tcMar>
              <w:top w:w="100" w:type="dxa"/>
              <w:left w:w="100" w:type="dxa"/>
              <w:bottom w:w="100" w:type="dxa"/>
              <w:right w:w="100" w:type="dxa"/>
            </w:tcMar>
          </w:tcPr>
          <w:p w14:paraId="00000031" w14:textId="77777777" w:rsidR="00686D4B" w:rsidRDefault="0011534E">
            <w:pPr>
              <w:widowControl w:val="0"/>
              <w:jc w:val="center"/>
              <w:rPr>
                <w:b/>
                <w:sz w:val="26"/>
                <w:szCs w:val="26"/>
              </w:rPr>
            </w:pPr>
            <w:r>
              <w:rPr>
                <w:b/>
              </w:rPr>
              <w:t>Tipo de recurso</w:t>
            </w:r>
          </w:p>
        </w:tc>
        <w:tc>
          <w:tcPr>
            <w:tcW w:w="12258" w:type="dxa"/>
            <w:gridSpan w:val="4"/>
            <w:shd w:val="clear" w:color="auto" w:fill="C9DAF8"/>
            <w:tcMar>
              <w:top w:w="100" w:type="dxa"/>
              <w:left w:w="100" w:type="dxa"/>
              <w:bottom w:w="100" w:type="dxa"/>
              <w:right w:w="100" w:type="dxa"/>
            </w:tcMar>
          </w:tcPr>
          <w:p w14:paraId="00000032" w14:textId="77777777" w:rsidR="00686D4B" w:rsidRDefault="0011534E">
            <w:pPr>
              <w:keepNext/>
              <w:keepLines/>
              <w:widowControl w:val="0"/>
              <w:pBdr>
                <w:top w:val="nil"/>
                <w:left w:val="nil"/>
                <w:bottom w:val="nil"/>
                <w:right w:val="nil"/>
                <w:between w:val="nil"/>
              </w:pBdr>
              <w:spacing w:after="60" w:line="276" w:lineRule="auto"/>
              <w:jc w:val="center"/>
              <w:rPr>
                <w:color w:val="000000"/>
                <w:sz w:val="38"/>
                <w:szCs w:val="38"/>
              </w:rPr>
            </w:pPr>
            <w:r>
              <w:rPr>
                <w:color w:val="000000"/>
              </w:rPr>
              <w:t>Video spot animado</w:t>
            </w:r>
          </w:p>
        </w:tc>
      </w:tr>
      <w:tr w:rsidR="00686D4B" w14:paraId="6E42E418" w14:textId="77777777">
        <w:trPr>
          <w:trHeight w:val="460"/>
        </w:trPr>
        <w:tc>
          <w:tcPr>
            <w:tcW w:w="1154" w:type="dxa"/>
            <w:shd w:val="clear" w:color="auto" w:fill="C9DAF8"/>
            <w:tcMar>
              <w:top w:w="100" w:type="dxa"/>
              <w:left w:w="100" w:type="dxa"/>
              <w:bottom w:w="100" w:type="dxa"/>
              <w:right w:w="100" w:type="dxa"/>
            </w:tcMar>
          </w:tcPr>
          <w:p w14:paraId="00000036" w14:textId="77777777" w:rsidR="00686D4B" w:rsidRDefault="0011534E">
            <w:pPr>
              <w:widowControl w:val="0"/>
              <w:jc w:val="center"/>
              <w:rPr>
                <w:b/>
                <w:sz w:val="26"/>
                <w:szCs w:val="26"/>
              </w:rPr>
            </w:pPr>
            <w:r>
              <w:rPr>
                <w:b/>
              </w:rPr>
              <w:t>NOTA</w:t>
            </w:r>
          </w:p>
        </w:tc>
        <w:tc>
          <w:tcPr>
            <w:tcW w:w="12258" w:type="dxa"/>
            <w:gridSpan w:val="4"/>
            <w:shd w:val="clear" w:color="auto" w:fill="C9DAF8"/>
            <w:tcMar>
              <w:top w:w="100" w:type="dxa"/>
              <w:left w:w="100" w:type="dxa"/>
              <w:bottom w:w="100" w:type="dxa"/>
              <w:right w:w="100" w:type="dxa"/>
            </w:tcMar>
          </w:tcPr>
          <w:p w14:paraId="00000037" w14:textId="77777777" w:rsidR="00686D4B" w:rsidRDefault="0011534E">
            <w:pPr>
              <w:widowControl w:val="0"/>
              <w:jc w:val="center"/>
              <w:rPr>
                <w:b/>
                <w:sz w:val="26"/>
                <w:szCs w:val="26"/>
              </w:rPr>
            </w:pPr>
            <w:r>
              <w:rPr>
                <w:b/>
              </w:rPr>
              <w:t>La totalidad del texto locutado para el video no debe superar las 500 palabras aproximadamente</w:t>
            </w:r>
          </w:p>
        </w:tc>
      </w:tr>
      <w:tr w:rsidR="00686D4B" w14:paraId="173553AC" w14:textId="77777777">
        <w:trPr>
          <w:trHeight w:val="420"/>
        </w:trPr>
        <w:tc>
          <w:tcPr>
            <w:tcW w:w="1154" w:type="dxa"/>
            <w:shd w:val="clear" w:color="auto" w:fill="auto"/>
            <w:tcMar>
              <w:top w:w="100" w:type="dxa"/>
              <w:left w:w="100" w:type="dxa"/>
              <w:bottom w:w="100" w:type="dxa"/>
              <w:right w:w="100" w:type="dxa"/>
            </w:tcMar>
          </w:tcPr>
          <w:p w14:paraId="0000003B" w14:textId="77777777" w:rsidR="00686D4B" w:rsidRDefault="0011534E">
            <w:pPr>
              <w:widowControl w:val="0"/>
              <w:rPr>
                <w:b/>
              </w:rPr>
            </w:pPr>
            <w:r>
              <w:rPr>
                <w:b/>
              </w:rPr>
              <w:t xml:space="preserve">Título </w:t>
            </w:r>
          </w:p>
        </w:tc>
        <w:tc>
          <w:tcPr>
            <w:tcW w:w="12258" w:type="dxa"/>
            <w:gridSpan w:val="4"/>
            <w:shd w:val="clear" w:color="auto" w:fill="auto"/>
            <w:tcMar>
              <w:top w:w="100" w:type="dxa"/>
              <w:left w:w="100" w:type="dxa"/>
              <w:bottom w:w="100" w:type="dxa"/>
              <w:right w:w="100" w:type="dxa"/>
            </w:tcMar>
          </w:tcPr>
          <w:p w14:paraId="0000003C" w14:textId="77777777" w:rsidR="00686D4B" w:rsidRDefault="0011534E">
            <w:pPr>
              <w:widowControl w:val="0"/>
              <w:rPr>
                <w:color w:val="999999"/>
              </w:rPr>
            </w:pPr>
            <w:r>
              <w:t>Introducción</w:t>
            </w:r>
          </w:p>
        </w:tc>
      </w:tr>
      <w:tr w:rsidR="00686D4B" w14:paraId="73D7B723" w14:textId="77777777">
        <w:tc>
          <w:tcPr>
            <w:tcW w:w="1154" w:type="dxa"/>
            <w:shd w:val="clear" w:color="auto" w:fill="auto"/>
            <w:tcMar>
              <w:top w:w="100" w:type="dxa"/>
              <w:left w:w="100" w:type="dxa"/>
              <w:bottom w:w="100" w:type="dxa"/>
              <w:right w:w="100" w:type="dxa"/>
            </w:tcMar>
          </w:tcPr>
          <w:p w14:paraId="00000040" w14:textId="77777777" w:rsidR="00686D4B" w:rsidRDefault="0011534E">
            <w:pPr>
              <w:widowControl w:val="0"/>
              <w:rPr>
                <w:b/>
              </w:rPr>
            </w:pPr>
            <w:r>
              <w:rPr>
                <w:b/>
              </w:rPr>
              <w:t>Escena</w:t>
            </w:r>
          </w:p>
        </w:tc>
        <w:tc>
          <w:tcPr>
            <w:tcW w:w="3919" w:type="dxa"/>
            <w:shd w:val="clear" w:color="auto" w:fill="auto"/>
            <w:tcMar>
              <w:top w:w="100" w:type="dxa"/>
              <w:left w:w="100" w:type="dxa"/>
              <w:bottom w:w="100" w:type="dxa"/>
              <w:right w:w="100" w:type="dxa"/>
            </w:tcMar>
          </w:tcPr>
          <w:p w14:paraId="00000041" w14:textId="77777777" w:rsidR="00686D4B" w:rsidRDefault="0011534E">
            <w:pPr>
              <w:widowControl w:val="0"/>
              <w:jc w:val="center"/>
              <w:rPr>
                <w:b/>
              </w:rPr>
            </w:pPr>
            <w:r>
              <w:rPr>
                <w:b/>
              </w:rPr>
              <w:t>Imagen</w:t>
            </w:r>
          </w:p>
        </w:tc>
        <w:tc>
          <w:tcPr>
            <w:tcW w:w="1435" w:type="dxa"/>
            <w:shd w:val="clear" w:color="auto" w:fill="auto"/>
            <w:tcMar>
              <w:top w:w="100" w:type="dxa"/>
              <w:left w:w="100" w:type="dxa"/>
              <w:bottom w:w="100" w:type="dxa"/>
              <w:right w:w="100" w:type="dxa"/>
            </w:tcMar>
          </w:tcPr>
          <w:p w14:paraId="00000042" w14:textId="77777777" w:rsidR="00686D4B" w:rsidRDefault="0011534E">
            <w:pPr>
              <w:widowControl w:val="0"/>
              <w:jc w:val="center"/>
              <w:rPr>
                <w:b/>
              </w:rPr>
            </w:pPr>
            <w:r>
              <w:rPr>
                <w:b/>
              </w:rPr>
              <w:t>Sonido</w:t>
            </w:r>
          </w:p>
        </w:tc>
        <w:tc>
          <w:tcPr>
            <w:tcW w:w="3766" w:type="dxa"/>
            <w:shd w:val="clear" w:color="auto" w:fill="auto"/>
            <w:tcMar>
              <w:top w:w="100" w:type="dxa"/>
              <w:left w:w="100" w:type="dxa"/>
              <w:bottom w:w="100" w:type="dxa"/>
              <w:right w:w="100" w:type="dxa"/>
            </w:tcMar>
          </w:tcPr>
          <w:p w14:paraId="00000043" w14:textId="77777777" w:rsidR="00686D4B" w:rsidRDefault="0011534E">
            <w:pPr>
              <w:widowControl w:val="0"/>
              <w:jc w:val="center"/>
              <w:rPr>
                <w:b/>
              </w:rPr>
            </w:pPr>
            <w:r>
              <w:rPr>
                <w:b/>
              </w:rPr>
              <w:t>Narración</w:t>
            </w:r>
          </w:p>
        </w:tc>
        <w:tc>
          <w:tcPr>
            <w:tcW w:w="3138" w:type="dxa"/>
            <w:shd w:val="clear" w:color="auto" w:fill="auto"/>
            <w:tcMar>
              <w:top w:w="100" w:type="dxa"/>
              <w:left w:w="100" w:type="dxa"/>
              <w:bottom w:w="100" w:type="dxa"/>
              <w:right w:w="100" w:type="dxa"/>
            </w:tcMar>
          </w:tcPr>
          <w:p w14:paraId="00000044" w14:textId="77777777" w:rsidR="00686D4B" w:rsidRDefault="0011534E">
            <w:pPr>
              <w:widowControl w:val="0"/>
              <w:jc w:val="center"/>
              <w:rPr>
                <w:b/>
              </w:rPr>
            </w:pPr>
            <w:r>
              <w:rPr>
                <w:b/>
              </w:rPr>
              <w:t xml:space="preserve">Texto </w:t>
            </w:r>
          </w:p>
        </w:tc>
      </w:tr>
      <w:tr w:rsidR="00686D4B" w14:paraId="3599A8C2" w14:textId="77777777">
        <w:tc>
          <w:tcPr>
            <w:tcW w:w="1154" w:type="dxa"/>
            <w:shd w:val="clear" w:color="auto" w:fill="auto"/>
            <w:tcMar>
              <w:top w:w="100" w:type="dxa"/>
              <w:left w:w="100" w:type="dxa"/>
              <w:bottom w:w="100" w:type="dxa"/>
              <w:right w:w="100" w:type="dxa"/>
            </w:tcMar>
          </w:tcPr>
          <w:p w14:paraId="00000045" w14:textId="77777777" w:rsidR="00686D4B" w:rsidRDefault="0011534E">
            <w:pPr>
              <w:widowControl w:val="0"/>
              <w:rPr>
                <w:b/>
                <w:color w:val="999999"/>
              </w:rPr>
            </w:pPr>
            <w:bookmarkStart w:id="1" w:name="_heading=h.3rdcrjn" w:colFirst="0" w:colLast="0"/>
            <w:bookmarkEnd w:id="1"/>
            <w:r>
              <w:rPr>
                <w:b/>
                <w:color w:val="999999"/>
              </w:rPr>
              <w:t>1</w:t>
            </w:r>
          </w:p>
        </w:tc>
        <w:tc>
          <w:tcPr>
            <w:tcW w:w="3919" w:type="dxa"/>
            <w:shd w:val="clear" w:color="auto" w:fill="auto"/>
            <w:tcMar>
              <w:top w:w="100" w:type="dxa"/>
              <w:left w:w="100" w:type="dxa"/>
              <w:bottom w:w="100" w:type="dxa"/>
              <w:right w:w="100" w:type="dxa"/>
            </w:tcMar>
          </w:tcPr>
          <w:p w14:paraId="00000046" w14:textId="77777777" w:rsidR="00686D4B" w:rsidRDefault="0011534E">
            <w:pPr>
              <w:widowControl w:val="0"/>
              <w:jc w:val="both"/>
            </w:pPr>
            <w:r>
              <w:t>Se sugiere que salga una persona presentando, a medida que se hable aparecen imágenes que refuercen la idea transmitida.</w:t>
            </w:r>
          </w:p>
          <w:p w14:paraId="00000047" w14:textId="77777777" w:rsidR="00686D4B" w:rsidRDefault="0011534E">
            <w:pPr>
              <w:jc w:val="center"/>
              <w:rPr>
                <w:color w:val="999999"/>
              </w:rPr>
            </w:pPr>
            <w:r>
              <w:rPr>
                <w:noProof/>
              </w:rPr>
              <w:drawing>
                <wp:inline distT="0" distB="0" distL="0" distR="0" wp14:anchorId="74D81A74" wp14:editId="217BC12A">
                  <wp:extent cx="1775269" cy="1195346"/>
                  <wp:effectExtent l="0" t="0" r="0" b="0"/>
                  <wp:docPr id="350" name="image28.jpg" descr="Altavoz de confianza detrás del podio durante el discurso escénico. Mujer sonriente hablando ante el público. Líder de habla pública. Buena presentación de una mujer de negocios. Ilustración vectorial plana"/>
                  <wp:cNvGraphicFramePr/>
                  <a:graphic xmlns:a="http://schemas.openxmlformats.org/drawingml/2006/main">
                    <a:graphicData uri="http://schemas.openxmlformats.org/drawingml/2006/picture">
                      <pic:pic xmlns:pic="http://schemas.openxmlformats.org/drawingml/2006/picture">
                        <pic:nvPicPr>
                          <pic:cNvPr id="0" name="image28.jpg" descr="Altavoz de confianza detrás del podio durante el discurso escénico. Mujer sonriente hablando ante el público. Líder de habla pública. Buena presentación de una mujer de negocios. Ilustración vectorial plana"/>
                          <pic:cNvPicPr preferRelativeResize="0"/>
                        </pic:nvPicPr>
                        <pic:blipFill>
                          <a:blip r:embed="rId8"/>
                          <a:srcRect/>
                          <a:stretch>
                            <a:fillRect/>
                          </a:stretch>
                        </pic:blipFill>
                        <pic:spPr>
                          <a:xfrm>
                            <a:off x="0" y="0"/>
                            <a:ext cx="1775269" cy="1195346"/>
                          </a:xfrm>
                          <a:prstGeom prst="rect">
                            <a:avLst/>
                          </a:prstGeom>
                          <a:ln/>
                        </pic:spPr>
                      </pic:pic>
                    </a:graphicData>
                  </a:graphic>
                </wp:inline>
              </w:drawing>
            </w:r>
          </w:p>
          <w:p w14:paraId="00000048" w14:textId="77777777" w:rsidR="00686D4B" w:rsidRDefault="0011534E">
            <w:r>
              <w:t>Imagen de referente (o similar)</w:t>
            </w:r>
          </w:p>
          <w:p w14:paraId="00000049" w14:textId="77777777" w:rsidR="00686D4B" w:rsidRDefault="00000000">
            <w:hyperlink r:id="rId9">
              <w:r w:rsidR="0011534E">
                <w:rPr>
                  <w:color w:val="0000FF"/>
                  <w:u w:val="single"/>
                </w:rPr>
                <w:t>https://image.shutterstock.com/image-vector/confident-speaker-behind-podium-during-600w-2008240643.jpg</w:t>
              </w:r>
            </w:hyperlink>
            <w:r w:rsidR="0011534E">
              <w:t xml:space="preserve"> </w:t>
            </w:r>
            <w:r w:rsidR="0011534E">
              <w:rPr>
                <w:b/>
              </w:rPr>
              <w:t>Imagen</w:t>
            </w:r>
            <w:r w:rsidR="0011534E">
              <w:t xml:space="preserve"> 228130_i1</w:t>
            </w:r>
          </w:p>
          <w:p w14:paraId="0000004A" w14:textId="77777777" w:rsidR="00686D4B" w:rsidRDefault="0011534E">
            <w:r>
              <w:t>Seguidamente las imágenes que se presentan:</w:t>
            </w:r>
          </w:p>
          <w:p w14:paraId="0000004B" w14:textId="77777777" w:rsidR="00686D4B" w:rsidRDefault="0011534E">
            <w:r>
              <w:rPr>
                <w:noProof/>
              </w:rPr>
              <w:lastRenderedPageBreak/>
              <w:drawing>
                <wp:inline distT="0" distB="0" distL="0" distR="0" wp14:anchorId="23AE26D3" wp14:editId="6B1439D4">
                  <wp:extent cx="1947449" cy="1119783"/>
                  <wp:effectExtent l="0" t="0" r="0" b="0"/>
                  <wp:docPr id="352" name="image44.jpg" descr="Directoras de finanzas y gente de negocios multicultural discutiendo la presentación de la empresa en la mesa de juntas. Diverso equipo corporativo trabajando juntos en una moderna sala de reuniones. Vista superior a través del vidrio"/>
                  <wp:cNvGraphicFramePr/>
                  <a:graphic xmlns:a="http://schemas.openxmlformats.org/drawingml/2006/main">
                    <a:graphicData uri="http://schemas.openxmlformats.org/drawingml/2006/picture">
                      <pic:pic xmlns:pic="http://schemas.openxmlformats.org/drawingml/2006/picture">
                        <pic:nvPicPr>
                          <pic:cNvPr id="0" name="image44.jpg" descr="Directoras de finanzas y gente de negocios multicultural discutiendo la presentación de la empresa en la mesa de juntas. Diverso equipo corporativo trabajando juntos en una moderna sala de reuniones. Vista superior a través del vidrio"/>
                          <pic:cNvPicPr preferRelativeResize="0"/>
                        </pic:nvPicPr>
                        <pic:blipFill>
                          <a:blip r:embed="rId10"/>
                          <a:srcRect/>
                          <a:stretch>
                            <a:fillRect/>
                          </a:stretch>
                        </pic:blipFill>
                        <pic:spPr>
                          <a:xfrm>
                            <a:off x="0" y="0"/>
                            <a:ext cx="1947449" cy="1119783"/>
                          </a:xfrm>
                          <a:prstGeom prst="rect">
                            <a:avLst/>
                          </a:prstGeom>
                          <a:ln/>
                        </pic:spPr>
                      </pic:pic>
                    </a:graphicData>
                  </a:graphic>
                </wp:inline>
              </w:drawing>
            </w:r>
          </w:p>
          <w:p w14:paraId="0000004C" w14:textId="77777777" w:rsidR="00686D4B" w:rsidRDefault="0011534E">
            <w:r>
              <w:t xml:space="preserve">Imagen de referente (o </w:t>
            </w:r>
            <w:proofErr w:type="spellStart"/>
            <w:r>
              <w:t>similiar</w:t>
            </w:r>
            <w:proofErr w:type="spellEnd"/>
            <w:r>
              <w:t>)</w:t>
            </w:r>
          </w:p>
          <w:p w14:paraId="0000004D" w14:textId="77777777" w:rsidR="00686D4B" w:rsidRDefault="00000000">
            <w:hyperlink r:id="rId11">
              <w:r w:rsidR="0011534E">
                <w:rPr>
                  <w:color w:val="0000FF"/>
                  <w:u w:val="single"/>
                </w:rPr>
                <w:t>https://image.shutterstock.com/image-photo/senior-female-ceo-multicultural-business-600w-2021639270.jpg</w:t>
              </w:r>
            </w:hyperlink>
          </w:p>
          <w:p w14:paraId="0000004E" w14:textId="77777777" w:rsidR="00686D4B" w:rsidRDefault="0011534E">
            <w:r>
              <w:rPr>
                <w:b/>
              </w:rPr>
              <w:t>Imagen</w:t>
            </w:r>
            <w:r>
              <w:t xml:space="preserve"> 228130_i2</w:t>
            </w:r>
          </w:p>
          <w:p w14:paraId="0000004F" w14:textId="77777777" w:rsidR="00686D4B" w:rsidRDefault="0011534E">
            <w:r>
              <w:t xml:space="preserve"> </w:t>
            </w:r>
            <w:r>
              <w:rPr>
                <w:noProof/>
              </w:rPr>
              <w:drawing>
                <wp:inline distT="0" distB="0" distL="0" distR="0" wp14:anchorId="01FB574E" wp14:editId="2251045C">
                  <wp:extent cx="1682993" cy="1001381"/>
                  <wp:effectExtent l="0" t="0" r="0" b="0"/>
                  <wp:docPr id="351" name="image37.jpg" descr="Las mujeres de negocios cambian su actitud de negativa a positiva. concepto de negocio"/>
                  <wp:cNvGraphicFramePr/>
                  <a:graphic xmlns:a="http://schemas.openxmlformats.org/drawingml/2006/main">
                    <a:graphicData uri="http://schemas.openxmlformats.org/drawingml/2006/picture">
                      <pic:pic xmlns:pic="http://schemas.openxmlformats.org/drawingml/2006/picture">
                        <pic:nvPicPr>
                          <pic:cNvPr id="0" name="image37.jpg" descr="Las mujeres de negocios cambian su actitud de negativa a positiva. concepto de negocio"/>
                          <pic:cNvPicPr preferRelativeResize="0"/>
                        </pic:nvPicPr>
                        <pic:blipFill>
                          <a:blip r:embed="rId12"/>
                          <a:srcRect/>
                          <a:stretch>
                            <a:fillRect/>
                          </a:stretch>
                        </pic:blipFill>
                        <pic:spPr>
                          <a:xfrm>
                            <a:off x="0" y="0"/>
                            <a:ext cx="1682993" cy="1001381"/>
                          </a:xfrm>
                          <a:prstGeom prst="rect">
                            <a:avLst/>
                          </a:prstGeom>
                          <a:ln/>
                        </pic:spPr>
                      </pic:pic>
                    </a:graphicData>
                  </a:graphic>
                </wp:inline>
              </w:drawing>
            </w:r>
          </w:p>
          <w:p w14:paraId="00000050" w14:textId="77777777" w:rsidR="00686D4B" w:rsidRDefault="0011534E">
            <w:r>
              <w:t>Imagen de referente (o similar)</w:t>
            </w:r>
          </w:p>
          <w:p w14:paraId="00000051" w14:textId="77777777" w:rsidR="00686D4B" w:rsidRDefault="00000000">
            <w:hyperlink r:id="rId13">
              <w:r w:rsidR="0011534E">
                <w:rPr>
                  <w:color w:val="0000FF"/>
                  <w:u w:val="single"/>
                </w:rPr>
                <w:t>https://image.shutterstock.com/image-vector/businesswoman-change-their-attitude-negative-600w-2175013559.jpg</w:t>
              </w:r>
            </w:hyperlink>
            <w:r w:rsidR="0011534E">
              <w:t xml:space="preserve"> </w:t>
            </w:r>
          </w:p>
          <w:p w14:paraId="00000052" w14:textId="77777777" w:rsidR="00686D4B" w:rsidRDefault="0011534E">
            <w:pPr>
              <w:rPr>
                <w:color w:val="999999"/>
              </w:rPr>
            </w:pPr>
            <w:r>
              <w:rPr>
                <w:b/>
              </w:rPr>
              <w:t>Imagen</w:t>
            </w:r>
            <w:r>
              <w:t xml:space="preserve"> 228130_i3</w:t>
            </w:r>
          </w:p>
        </w:tc>
        <w:tc>
          <w:tcPr>
            <w:tcW w:w="1435" w:type="dxa"/>
            <w:shd w:val="clear" w:color="auto" w:fill="auto"/>
            <w:tcMar>
              <w:top w:w="100" w:type="dxa"/>
              <w:left w:w="100" w:type="dxa"/>
              <w:bottom w:w="100" w:type="dxa"/>
              <w:right w:w="100" w:type="dxa"/>
            </w:tcMar>
          </w:tcPr>
          <w:p w14:paraId="00000053" w14:textId="77777777" w:rsidR="00686D4B" w:rsidRDefault="0011534E">
            <w:pPr>
              <w:widowControl w:val="0"/>
              <w:jc w:val="center"/>
              <w:rPr>
                <w:color w:val="999999"/>
              </w:rPr>
            </w:pPr>
            <w:r>
              <w:rPr>
                <w:color w:val="999999"/>
              </w:rPr>
              <w:lastRenderedPageBreak/>
              <w:t>N/A</w:t>
            </w:r>
          </w:p>
        </w:tc>
        <w:tc>
          <w:tcPr>
            <w:tcW w:w="3766" w:type="dxa"/>
            <w:shd w:val="clear" w:color="auto" w:fill="auto"/>
            <w:tcMar>
              <w:top w:w="100" w:type="dxa"/>
              <w:left w:w="100" w:type="dxa"/>
              <w:bottom w:w="100" w:type="dxa"/>
              <w:right w:w="100" w:type="dxa"/>
            </w:tcMar>
          </w:tcPr>
          <w:p w14:paraId="00000054" w14:textId="26FD662B" w:rsidR="00686D4B" w:rsidRPr="0099191A" w:rsidRDefault="0011534E" w:rsidP="00407EDA">
            <w:pPr>
              <w:spacing w:after="120"/>
            </w:pPr>
            <w:r w:rsidRPr="0099191A">
              <w:t xml:space="preserve">La </w:t>
            </w:r>
            <w:r w:rsidRPr="00407EDA">
              <w:t>comunicación</w:t>
            </w:r>
            <w:r w:rsidRPr="0099191A">
              <w:t xml:space="preserve"> entre dos fuentes de </w:t>
            </w:r>
            <w:r w:rsidRPr="00407EDA">
              <w:t>información</w:t>
            </w:r>
            <w:r w:rsidRPr="0099191A">
              <w:t xml:space="preserve"> tiene </w:t>
            </w:r>
            <w:r w:rsidR="009333F0">
              <w:t>diversas</w:t>
            </w:r>
            <w:r w:rsidRPr="0099191A">
              <w:t xml:space="preserve"> aristas </w:t>
            </w:r>
            <w:r w:rsidR="0087138A">
              <w:t xml:space="preserve">que implican </w:t>
            </w:r>
            <w:r w:rsidR="009333F0">
              <w:t>también diferentes</w:t>
            </w:r>
            <w:r w:rsidR="0087138A">
              <w:t xml:space="preserve"> </w:t>
            </w:r>
            <w:r w:rsidRPr="0099191A">
              <w:t xml:space="preserve">condiciones y en general, un gran número de elementos </w:t>
            </w:r>
            <w:r w:rsidR="00997ED5">
              <w:t xml:space="preserve">tanto </w:t>
            </w:r>
            <w:r w:rsidRPr="0099191A">
              <w:t xml:space="preserve">positivos </w:t>
            </w:r>
            <w:r w:rsidR="00997ED5">
              <w:t>como</w:t>
            </w:r>
            <w:r w:rsidRPr="0099191A">
              <w:t xml:space="preserve"> negativos, puesto que dicha </w:t>
            </w:r>
            <w:r w:rsidRPr="001D6699">
              <w:t xml:space="preserve">comunicación puede estar supeditada por factores </w:t>
            </w:r>
            <w:r w:rsidR="009333F0" w:rsidRPr="001D6699">
              <w:t xml:space="preserve">desfavorables </w:t>
            </w:r>
            <w:r w:rsidRPr="001D6699">
              <w:t>que, aunque se traten de evitar, las posibilidades</w:t>
            </w:r>
            <w:r w:rsidR="001D7F0E" w:rsidRPr="001D6699">
              <w:t xml:space="preserve"> de</w:t>
            </w:r>
            <w:r w:rsidRPr="001D6699">
              <w:t xml:space="preserve"> que sucedan están latentes. Esta es una de las consideraciones</w:t>
            </w:r>
            <w:r w:rsidRPr="0099191A">
              <w:t xml:space="preserve"> que se pueden tener</w:t>
            </w:r>
            <w:r w:rsidR="00022A65">
              <w:t xml:space="preserve"> </w:t>
            </w:r>
            <w:r w:rsidRPr="0099191A">
              <w:t xml:space="preserve">al momento de realizar el </w:t>
            </w:r>
            <w:r w:rsidRPr="00407EDA">
              <w:t>levantamiento de información</w:t>
            </w:r>
            <w:r w:rsidRPr="0099191A">
              <w:t xml:space="preserve">, que </w:t>
            </w:r>
            <w:r w:rsidR="000E3638">
              <w:t>proporcionan</w:t>
            </w:r>
            <w:r w:rsidRPr="0099191A">
              <w:t xml:space="preserve"> como resultados, los requerimientos de dicho proyecto.  </w:t>
            </w:r>
          </w:p>
          <w:p w14:paraId="00000055" w14:textId="77777777" w:rsidR="00686D4B" w:rsidRDefault="00686D4B" w:rsidP="00407EDA">
            <w:pPr>
              <w:spacing w:after="120"/>
            </w:pPr>
          </w:p>
          <w:p w14:paraId="00000056" w14:textId="77777777" w:rsidR="00686D4B" w:rsidRDefault="00686D4B" w:rsidP="00407EDA">
            <w:pPr>
              <w:spacing w:after="120"/>
              <w:rPr>
                <w:color w:val="999999"/>
              </w:rPr>
            </w:pPr>
          </w:p>
        </w:tc>
        <w:tc>
          <w:tcPr>
            <w:tcW w:w="3138" w:type="dxa"/>
            <w:shd w:val="clear" w:color="auto" w:fill="auto"/>
            <w:tcMar>
              <w:top w:w="100" w:type="dxa"/>
              <w:left w:w="100" w:type="dxa"/>
              <w:bottom w:w="100" w:type="dxa"/>
              <w:right w:w="100" w:type="dxa"/>
            </w:tcMar>
          </w:tcPr>
          <w:p w14:paraId="00000057" w14:textId="09555B21" w:rsidR="00686D4B" w:rsidRDefault="0011534E">
            <w:pPr>
              <w:widowControl w:val="0"/>
            </w:pPr>
            <w:r>
              <w:lastRenderedPageBreak/>
              <w:t>Comunicación</w:t>
            </w:r>
          </w:p>
          <w:p w14:paraId="2A95BD02" w14:textId="77777777" w:rsidR="00F04603" w:rsidRDefault="00F04603">
            <w:pPr>
              <w:widowControl w:val="0"/>
            </w:pPr>
          </w:p>
          <w:p w14:paraId="00000058" w14:textId="3D730EC2" w:rsidR="00686D4B" w:rsidRDefault="0011534E">
            <w:pPr>
              <w:widowControl w:val="0"/>
            </w:pPr>
            <w:r>
              <w:t>Información</w:t>
            </w:r>
          </w:p>
          <w:p w14:paraId="0209EDDD" w14:textId="77777777" w:rsidR="00F04603" w:rsidRDefault="00F04603">
            <w:pPr>
              <w:widowControl w:val="0"/>
            </w:pPr>
          </w:p>
          <w:p w14:paraId="00000059" w14:textId="59335BE8" w:rsidR="00686D4B" w:rsidRDefault="0011534E">
            <w:pPr>
              <w:widowControl w:val="0"/>
            </w:pPr>
            <w:r>
              <w:t>Latentes</w:t>
            </w:r>
          </w:p>
          <w:p w14:paraId="2259AA33" w14:textId="77777777" w:rsidR="00F04603" w:rsidRDefault="00F04603">
            <w:pPr>
              <w:widowControl w:val="0"/>
            </w:pPr>
          </w:p>
          <w:p w14:paraId="0000005A" w14:textId="77777777" w:rsidR="00686D4B" w:rsidRDefault="0011534E">
            <w:pPr>
              <w:widowControl w:val="0"/>
            </w:pPr>
            <w:r>
              <w:t>Levantamiento de información</w:t>
            </w:r>
          </w:p>
        </w:tc>
      </w:tr>
      <w:tr w:rsidR="00686D4B" w14:paraId="62EBFBCE" w14:textId="77777777">
        <w:tc>
          <w:tcPr>
            <w:tcW w:w="1154" w:type="dxa"/>
            <w:shd w:val="clear" w:color="auto" w:fill="auto"/>
            <w:tcMar>
              <w:top w:w="100" w:type="dxa"/>
              <w:left w:w="100" w:type="dxa"/>
              <w:bottom w:w="100" w:type="dxa"/>
              <w:right w:w="100" w:type="dxa"/>
            </w:tcMar>
          </w:tcPr>
          <w:p w14:paraId="0000005B" w14:textId="77777777" w:rsidR="00686D4B" w:rsidRDefault="0011534E">
            <w:pPr>
              <w:widowControl w:val="0"/>
              <w:rPr>
                <w:b/>
                <w:color w:val="999999"/>
              </w:rPr>
            </w:pPr>
            <w:r>
              <w:rPr>
                <w:b/>
                <w:color w:val="999999"/>
              </w:rPr>
              <w:t>2</w:t>
            </w:r>
          </w:p>
        </w:tc>
        <w:tc>
          <w:tcPr>
            <w:tcW w:w="3919" w:type="dxa"/>
            <w:shd w:val="clear" w:color="auto" w:fill="auto"/>
            <w:tcMar>
              <w:top w:w="100" w:type="dxa"/>
              <w:left w:w="100" w:type="dxa"/>
              <w:bottom w:w="100" w:type="dxa"/>
              <w:right w:w="100" w:type="dxa"/>
            </w:tcMar>
          </w:tcPr>
          <w:p w14:paraId="0000005C" w14:textId="77777777" w:rsidR="00686D4B" w:rsidRDefault="0011534E">
            <w:pPr>
              <w:widowControl w:val="0"/>
              <w:jc w:val="both"/>
            </w:pPr>
            <w:r>
              <w:t>En la medida que sale el texto visualizar las imágenes que se presentan</w:t>
            </w:r>
          </w:p>
          <w:p w14:paraId="0000005D" w14:textId="77777777" w:rsidR="00686D4B" w:rsidRDefault="00686D4B">
            <w:pPr>
              <w:rPr>
                <w:color w:val="999999"/>
              </w:rPr>
            </w:pPr>
          </w:p>
          <w:p w14:paraId="0000005E" w14:textId="77777777" w:rsidR="00686D4B" w:rsidRDefault="0011534E">
            <w:pPr>
              <w:rPr>
                <w:color w:val="999999"/>
              </w:rPr>
            </w:pPr>
            <w:r>
              <w:rPr>
                <w:noProof/>
              </w:rPr>
              <w:lastRenderedPageBreak/>
              <w:drawing>
                <wp:inline distT="0" distB="0" distL="0" distR="0" wp14:anchorId="1920F9AB" wp14:editId="2116E11A">
                  <wp:extent cx="1990220" cy="1393154"/>
                  <wp:effectExtent l="0" t="0" r="0" b="0"/>
                  <wp:docPr id="354" name="image45.jpg" descr="Empresarios analizando el gráfico de inversiones reunión brainstorming y discutiendo el plan en sala de reuniones, concepto de inversión"/>
                  <wp:cNvGraphicFramePr/>
                  <a:graphic xmlns:a="http://schemas.openxmlformats.org/drawingml/2006/main">
                    <a:graphicData uri="http://schemas.openxmlformats.org/drawingml/2006/picture">
                      <pic:pic xmlns:pic="http://schemas.openxmlformats.org/drawingml/2006/picture">
                        <pic:nvPicPr>
                          <pic:cNvPr id="0" name="image45.jpg" descr="Empresarios analizando el gráfico de inversiones reunión brainstorming y discutiendo el plan en sala de reuniones, concepto de inversión"/>
                          <pic:cNvPicPr preferRelativeResize="0"/>
                        </pic:nvPicPr>
                        <pic:blipFill>
                          <a:blip r:embed="rId14"/>
                          <a:srcRect/>
                          <a:stretch>
                            <a:fillRect/>
                          </a:stretch>
                        </pic:blipFill>
                        <pic:spPr>
                          <a:xfrm>
                            <a:off x="0" y="0"/>
                            <a:ext cx="1990220" cy="1393154"/>
                          </a:xfrm>
                          <a:prstGeom prst="rect">
                            <a:avLst/>
                          </a:prstGeom>
                          <a:ln/>
                        </pic:spPr>
                      </pic:pic>
                    </a:graphicData>
                  </a:graphic>
                </wp:inline>
              </w:drawing>
            </w:r>
          </w:p>
          <w:p w14:paraId="0000005F" w14:textId="77777777" w:rsidR="00686D4B" w:rsidRDefault="0011534E">
            <w:r>
              <w:t>Imagen de referente (o similar)</w:t>
            </w:r>
          </w:p>
          <w:p w14:paraId="00000060" w14:textId="77777777" w:rsidR="00686D4B" w:rsidRDefault="00000000">
            <w:hyperlink r:id="rId15">
              <w:r w:rsidR="0011534E">
                <w:rPr>
                  <w:color w:val="0000FF"/>
                  <w:u w:val="single"/>
                </w:rPr>
                <w:t>https://image.shutterstock.com/image-photo/businesspeople-analyzing-investment-graph-meeting-600w-1388997959.jpg</w:t>
              </w:r>
            </w:hyperlink>
            <w:r w:rsidR="0011534E">
              <w:t xml:space="preserve"> </w:t>
            </w:r>
          </w:p>
          <w:p w14:paraId="00000061" w14:textId="77777777" w:rsidR="00686D4B" w:rsidRDefault="0011534E">
            <w:r>
              <w:rPr>
                <w:b/>
              </w:rPr>
              <w:t>Imagen</w:t>
            </w:r>
            <w:r>
              <w:t xml:space="preserve"> 228130_i4</w:t>
            </w:r>
          </w:p>
          <w:p w14:paraId="00000062" w14:textId="77777777" w:rsidR="00686D4B" w:rsidRDefault="0011534E">
            <w:pPr>
              <w:rPr>
                <w:color w:val="999999"/>
              </w:rPr>
            </w:pPr>
            <w:r>
              <w:rPr>
                <w:noProof/>
              </w:rPr>
              <w:drawing>
                <wp:inline distT="0" distB="0" distL="0" distR="0" wp14:anchorId="05C65CF8" wp14:editId="25E94440">
                  <wp:extent cx="1939121" cy="1357385"/>
                  <wp:effectExtent l="0" t="0" r="0" b="0"/>
                  <wp:docPr id="353" name="image36.jpg" descr="Foto de primer plano de manos masculinas con portátil. Hombre trabajando a distancia en casa. Concepto de trabajo en red o a distancia. Red de negocios global."/>
                  <wp:cNvGraphicFramePr/>
                  <a:graphic xmlns:a="http://schemas.openxmlformats.org/drawingml/2006/main">
                    <a:graphicData uri="http://schemas.openxmlformats.org/drawingml/2006/picture">
                      <pic:pic xmlns:pic="http://schemas.openxmlformats.org/drawingml/2006/picture">
                        <pic:nvPicPr>
                          <pic:cNvPr id="0" name="image36.jpg" descr="Foto de primer plano de manos masculinas con portátil. Hombre trabajando a distancia en casa. Concepto de trabajo en red o a distancia. Red de negocios global."/>
                          <pic:cNvPicPr preferRelativeResize="0"/>
                        </pic:nvPicPr>
                        <pic:blipFill>
                          <a:blip r:embed="rId16"/>
                          <a:srcRect/>
                          <a:stretch>
                            <a:fillRect/>
                          </a:stretch>
                        </pic:blipFill>
                        <pic:spPr>
                          <a:xfrm>
                            <a:off x="0" y="0"/>
                            <a:ext cx="1939121" cy="1357385"/>
                          </a:xfrm>
                          <a:prstGeom prst="rect">
                            <a:avLst/>
                          </a:prstGeom>
                          <a:ln/>
                        </pic:spPr>
                      </pic:pic>
                    </a:graphicData>
                  </a:graphic>
                </wp:inline>
              </w:drawing>
            </w:r>
          </w:p>
          <w:p w14:paraId="00000063" w14:textId="77777777" w:rsidR="00686D4B" w:rsidRDefault="0011534E">
            <w:r>
              <w:t>Imagen de referente (o similar)</w:t>
            </w:r>
          </w:p>
          <w:p w14:paraId="00000064" w14:textId="77777777" w:rsidR="00686D4B" w:rsidRDefault="00000000">
            <w:hyperlink r:id="rId17">
              <w:r w:rsidR="0011534E">
                <w:rPr>
                  <w:color w:val="0000FF"/>
                  <w:u w:val="single"/>
                </w:rPr>
                <w:t>https://image.shutterstock.com/image-photo/closeup-photo-male-hands-laptop-600w-1922573462.jpg</w:t>
              </w:r>
            </w:hyperlink>
          </w:p>
          <w:p w14:paraId="00000065" w14:textId="77777777" w:rsidR="00686D4B" w:rsidRDefault="0011534E">
            <w:r>
              <w:rPr>
                <w:b/>
              </w:rPr>
              <w:t>Imagen</w:t>
            </w:r>
            <w:r>
              <w:t xml:space="preserve"> 228130_i5</w:t>
            </w:r>
          </w:p>
          <w:p w14:paraId="00000066" w14:textId="77777777" w:rsidR="00686D4B" w:rsidRDefault="00686D4B">
            <w:pPr>
              <w:rPr>
                <w:color w:val="999999"/>
              </w:rPr>
            </w:pPr>
          </w:p>
          <w:p w14:paraId="00000067" w14:textId="77777777" w:rsidR="00686D4B" w:rsidRDefault="0011534E">
            <w:pPr>
              <w:rPr>
                <w:color w:val="999999"/>
              </w:rPr>
            </w:pPr>
            <w:r>
              <w:rPr>
                <w:noProof/>
              </w:rPr>
              <w:lastRenderedPageBreak/>
              <w:drawing>
                <wp:inline distT="0" distB="0" distL="0" distR="0" wp14:anchorId="00EC20E6" wp14:editId="7DB6BC44">
                  <wp:extent cx="1736498" cy="926132"/>
                  <wp:effectExtent l="0" t="0" r="0" b="0"/>
                  <wp:docPr id="357" name="image38.jpg" descr="Análisis de requisitos en el desarrollo de negocios o sistemas, creación de requisitos de software y especificación que describe la tarea de usuario en el documento con equipo"/>
                  <wp:cNvGraphicFramePr/>
                  <a:graphic xmlns:a="http://schemas.openxmlformats.org/drawingml/2006/main">
                    <a:graphicData uri="http://schemas.openxmlformats.org/drawingml/2006/picture">
                      <pic:pic xmlns:pic="http://schemas.openxmlformats.org/drawingml/2006/picture">
                        <pic:nvPicPr>
                          <pic:cNvPr id="0" name="image38.jpg" descr="Análisis de requisitos en el desarrollo de negocios o sistemas, creación de requisitos de software y especificación que describe la tarea de usuario en el documento con equipo"/>
                          <pic:cNvPicPr preferRelativeResize="0"/>
                        </pic:nvPicPr>
                        <pic:blipFill>
                          <a:blip r:embed="rId18"/>
                          <a:srcRect/>
                          <a:stretch>
                            <a:fillRect/>
                          </a:stretch>
                        </pic:blipFill>
                        <pic:spPr>
                          <a:xfrm>
                            <a:off x="0" y="0"/>
                            <a:ext cx="1736498" cy="926132"/>
                          </a:xfrm>
                          <a:prstGeom prst="rect">
                            <a:avLst/>
                          </a:prstGeom>
                          <a:ln/>
                        </pic:spPr>
                      </pic:pic>
                    </a:graphicData>
                  </a:graphic>
                </wp:inline>
              </w:drawing>
            </w:r>
          </w:p>
          <w:p w14:paraId="00000068" w14:textId="77777777" w:rsidR="00686D4B" w:rsidRDefault="0011534E">
            <w:r>
              <w:t>Imagen de referente (o similar)</w:t>
            </w:r>
          </w:p>
          <w:p w14:paraId="00000069" w14:textId="77777777" w:rsidR="00686D4B" w:rsidRDefault="00000000">
            <w:hyperlink r:id="rId19">
              <w:r w:rsidR="0011534E">
                <w:rPr>
                  <w:color w:val="0000FF"/>
                  <w:u w:val="single"/>
                </w:rPr>
                <w:t>https://image.shutterstock.com/image-vector/requirement-analysis-business-system-development-600w-1805229358.jpg</w:t>
              </w:r>
            </w:hyperlink>
          </w:p>
          <w:p w14:paraId="0000006A" w14:textId="77777777" w:rsidR="00686D4B" w:rsidRDefault="0011534E">
            <w:pPr>
              <w:rPr>
                <w:color w:val="999999"/>
              </w:rPr>
            </w:pPr>
            <w:r>
              <w:rPr>
                <w:b/>
              </w:rPr>
              <w:t>Imagen</w:t>
            </w:r>
            <w:r>
              <w:t xml:space="preserve"> 228130_i6</w:t>
            </w:r>
          </w:p>
        </w:tc>
        <w:tc>
          <w:tcPr>
            <w:tcW w:w="1435" w:type="dxa"/>
            <w:shd w:val="clear" w:color="auto" w:fill="auto"/>
            <w:tcMar>
              <w:top w:w="100" w:type="dxa"/>
              <w:left w:w="100" w:type="dxa"/>
              <w:bottom w:w="100" w:type="dxa"/>
              <w:right w:w="100" w:type="dxa"/>
            </w:tcMar>
          </w:tcPr>
          <w:p w14:paraId="0000006B" w14:textId="77777777" w:rsidR="00686D4B" w:rsidRDefault="00686D4B">
            <w:pPr>
              <w:widowControl w:val="0"/>
              <w:jc w:val="center"/>
              <w:rPr>
                <w:color w:val="999999"/>
              </w:rPr>
            </w:pPr>
          </w:p>
        </w:tc>
        <w:tc>
          <w:tcPr>
            <w:tcW w:w="3766" w:type="dxa"/>
            <w:shd w:val="clear" w:color="auto" w:fill="auto"/>
            <w:tcMar>
              <w:top w:w="100" w:type="dxa"/>
              <w:left w:w="100" w:type="dxa"/>
              <w:bottom w:w="100" w:type="dxa"/>
              <w:right w:w="100" w:type="dxa"/>
            </w:tcMar>
          </w:tcPr>
          <w:p w14:paraId="0000006C" w14:textId="7AEAF8C7" w:rsidR="00686D4B" w:rsidRPr="00245848" w:rsidRDefault="00A013C1" w:rsidP="00407EDA">
            <w:pPr>
              <w:spacing w:after="120"/>
            </w:pPr>
            <w:r>
              <w:t>Lo anterio</w:t>
            </w:r>
            <w:r w:rsidR="009333F0">
              <w:t>r, sirve como un llamado para</w:t>
            </w:r>
            <w:r w:rsidRPr="00245848">
              <w:t xml:space="preserve"> tratar este tema con especial cuidado</w:t>
            </w:r>
            <w:r w:rsidR="00EB64B4">
              <w:t xml:space="preserve"> o</w:t>
            </w:r>
            <w:r w:rsidRPr="00245848">
              <w:t xml:space="preserve"> </w:t>
            </w:r>
            <w:r w:rsidR="00A80B87">
              <w:t>como se diría de manera coloquial</w:t>
            </w:r>
            <w:r w:rsidRPr="00245848">
              <w:t xml:space="preserve">: “con guantes de seda”, puesto que se </w:t>
            </w:r>
            <w:r w:rsidR="00442944">
              <w:t>refiere a</w:t>
            </w:r>
            <w:r w:rsidRPr="00245848">
              <w:t xml:space="preserve"> las bases del mencionado </w:t>
            </w:r>
            <w:r w:rsidRPr="00407EDA">
              <w:t>proyecto</w:t>
            </w:r>
            <w:r w:rsidR="00F81015">
              <w:t>.</w:t>
            </w:r>
            <w:r w:rsidRPr="00245848">
              <w:t xml:space="preserve"> </w:t>
            </w:r>
            <w:r w:rsidR="00F81015">
              <w:t>E</w:t>
            </w:r>
            <w:r w:rsidRPr="00245848">
              <w:t>s decir,</w:t>
            </w:r>
            <w:r w:rsidR="00A20CE9">
              <w:t xml:space="preserve"> </w:t>
            </w:r>
            <w:r w:rsidR="009333F0">
              <w:lastRenderedPageBreak/>
              <w:t xml:space="preserve">de </w:t>
            </w:r>
            <w:r w:rsidRPr="00245848">
              <w:t xml:space="preserve">los </w:t>
            </w:r>
            <w:r w:rsidRPr="00407EDA">
              <w:t>cimientos</w:t>
            </w:r>
            <w:r w:rsidRPr="00245848">
              <w:t xml:space="preserve"> donde toda una </w:t>
            </w:r>
            <w:r w:rsidRPr="00407EDA">
              <w:t>estructura tecnológica</w:t>
            </w:r>
            <w:r w:rsidRPr="00245848">
              <w:t xml:space="preserve"> se va a soportar, con sus consecuentes problemas, </w:t>
            </w:r>
            <w:r w:rsidR="009333F0">
              <w:t xml:space="preserve">si llegaran a haber </w:t>
            </w:r>
            <w:r w:rsidR="009333F0" w:rsidRPr="00245848">
              <w:t>errores</w:t>
            </w:r>
            <w:r w:rsidRPr="00245848">
              <w:t xml:space="preserve"> en ella. Esto obliga a realizar una validación precisa, minuciosa y completa de los </w:t>
            </w:r>
            <w:r w:rsidRPr="00407EDA">
              <w:t>requerimientos</w:t>
            </w:r>
            <w:r w:rsidR="00B14021" w:rsidRPr="00245848">
              <w:t xml:space="preserve"> </w:t>
            </w:r>
            <w:r w:rsidR="00B14021">
              <w:t>enunciados.</w:t>
            </w:r>
          </w:p>
        </w:tc>
        <w:tc>
          <w:tcPr>
            <w:tcW w:w="3138" w:type="dxa"/>
            <w:shd w:val="clear" w:color="auto" w:fill="auto"/>
            <w:tcMar>
              <w:top w:w="100" w:type="dxa"/>
              <w:left w:w="100" w:type="dxa"/>
              <w:bottom w:w="100" w:type="dxa"/>
              <w:right w:w="100" w:type="dxa"/>
            </w:tcMar>
          </w:tcPr>
          <w:p w14:paraId="0000006D" w14:textId="1EE9CC68" w:rsidR="00686D4B" w:rsidRDefault="0011534E">
            <w:pPr>
              <w:widowControl w:val="0"/>
            </w:pPr>
            <w:r>
              <w:lastRenderedPageBreak/>
              <w:t>Proyecto</w:t>
            </w:r>
          </w:p>
          <w:p w14:paraId="0A536E41" w14:textId="77777777" w:rsidR="00F04603" w:rsidRDefault="00F04603">
            <w:pPr>
              <w:widowControl w:val="0"/>
            </w:pPr>
          </w:p>
          <w:p w14:paraId="0000006E" w14:textId="0F98D7EF" w:rsidR="00686D4B" w:rsidRDefault="0011534E">
            <w:pPr>
              <w:widowControl w:val="0"/>
            </w:pPr>
            <w:r>
              <w:t>Cimientos</w:t>
            </w:r>
          </w:p>
          <w:p w14:paraId="75A0A54B" w14:textId="77777777" w:rsidR="00F04603" w:rsidRDefault="00F04603">
            <w:pPr>
              <w:widowControl w:val="0"/>
            </w:pPr>
          </w:p>
          <w:p w14:paraId="0000006F" w14:textId="46D595A2" w:rsidR="00686D4B" w:rsidRDefault="0011534E">
            <w:pPr>
              <w:widowControl w:val="0"/>
            </w:pPr>
            <w:r>
              <w:t>Estructura tecnológica</w:t>
            </w:r>
          </w:p>
          <w:p w14:paraId="0ADA40DF" w14:textId="77777777" w:rsidR="00F04603" w:rsidRDefault="00F04603">
            <w:pPr>
              <w:widowControl w:val="0"/>
            </w:pPr>
          </w:p>
          <w:p w14:paraId="00000070" w14:textId="77777777" w:rsidR="00686D4B" w:rsidRDefault="0011534E">
            <w:pPr>
              <w:widowControl w:val="0"/>
            </w:pPr>
            <w:r>
              <w:lastRenderedPageBreak/>
              <w:t>Requisitos o requerimientos</w:t>
            </w:r>
          </w:p>
        </w:tc>
      </w:tr>
      <w:tr w:rsidR="00686D4B" w14:paraId="12280C2B" w14:textId="77777777">
        <w:tc>
          <w:tcPr>
            <w:tcW w:w="1154" w:type="dxa"/>
            <w:shd w:val="clear" w:color="auto" w:fill="auto"/>
            <w:tcMar>
              <w:top w:w="100" w:type="dxa"/>
              <w:left w:w="100" w:type="dxa"/>
              <w:bottom w:w="100" w:type="dxa"/>
              <w:right w:w="100" w:type="dxa"/>
            </w:tcMar>
          </w:tcPr>
          <w:p w14:paraId="00000071" w14:textId="77777777" w:rsidR="00686D4B" w:rsidRDefault="0011534E">
            <w:pPr>
              <w:widowControl w:val="0"/>
              <w:rPr>
                <w:b/>
                <w:color w:val="999999"/>
              </w:rPr>
            </w:pPr>
            <w:r>
              <w:rPr>
                <w:b/>
                <w:color w:val="999999"/>
              </w:rPr>
              <w:lastRenderedPageBreak/>
              <w:t>3</w:t>
            </w:r>
          </w:p>
        </w:tc>
        <w:tc>
          <w:tcPr>
            <w:tcW w:w="3919" w:type="dxa"/>
            <w:shd w:val="clear" w:color="auto" w:fill="auto"/>
            <w:tcMar>
              <w:top w:w="100" w:type="dxa"/>
              <w:left w:w="100" w:type="dxa"/>
              <w:bottom w:w="100" w:type="dxa"/>
              <w:right w:w="100" w:type="dxa"/>
            </w:tcMar>
          </w:tcPr>
          <w:p w14:paraId="00000072" w14:textId="77777777" w:rsidR="00686D4B" w:rsidRDefault="0011534E">
            <w:pPr>
              <w:widowControl w:val="0"/>
            </w:pPr>
            <w:r>
              <w:t>Presentar imágenes de validación de requisitos</w:t>
            </w:r>
          </w:p>
          <w:p w14:paraId="00000073" w14:textId="77777777" w:rsidR="00686D4B" w:rsidRDefault="0011534E">
            <w:pPr>
              <w:widowControl w:val="0"/>
              <w:rPr>
                <w:color w:val="999999"/>
              </w:rPr>
            </w:pPr>
            <w:r>
              <w:rPr>
                <w:noProof/>
              </w:rPr>
              <w:drawing>
                <wp:inline distT="0" distB="0" distL="0" distR="0" wp14:anchorId="66617D0E" wp14:editId="45076D4F">
                  <wp:extent cx="1884829" cy="1319381"/>
                  <wp:effectExtent l="0" t="0" r="0" b="0"/>
                  <wp:docPr id="356" name="image47.jpg" descr="Metodología del ciclo de vida del desarrollo de software y del sistema de modelo V. Proceso de gestión de proyectos desde el diseño, la implementación hasta la fase de integración y prueba."/>
                  <wp:cNvGraphicFramePr/>
                  <a:graphic xmlns:a="http://schemas.openxmlformats.org/drawingml/2006/main">
                    <a:graphicData uri="http://schemas.openxmlformats.org/drawingml/2006/picture">
                      <pic:pic xmlns:pic="http://schemas.openxmlformats.org/drawingml/2006/picture">
                        <pic:nvPicPr>
                          <pic:cNvPr id="0" name="image47.jpg" descr="Metodología del ciclo de vida del desarrollo de software y del sistema de modelo V. Proceso de gestión de proyectos desde el diseño, la implementación hasta la fase de integración y prueba."/>
                          <pic:cNvPicPr preferRelativeResize="0"/>
                        </pic:nvPicPr>
                        <pic:blipFill>
                          <a:blip r:embed="rId20"/>
                          <a:srcRect/>
                          <a:stretch>
                            <a:fillRect/>
                          </a:stretch>
                        </pic:blipFill>
                        <pic:spPr>
                          <a:xfrm>
                            <a:off x="0" y="0"/>
                            <a:ext cx="1884829" cy="1319381"/>
                          </a:xfrm>
                          <a:prstGeom prst="rect">
                            <a:avLst/>
                          </a:prstGeom>
                          <a:ln/>
                        </pic:spPr>
                      </pic:pic>
                    </a:graphicData>
                  </a:graphic>
                </wp:inline>
              </w:drawing>
            </w:r>
          </w:p>
          <w:p w14:paraId="00000074" w14:textId="77777777" w:rsidR="00686D4B" w:rsidRDefault="0011534E">
            <w:r>
              <w:t>Imagen de referente (o similar)</w:t>
            </w:r>
          </w:p>
          <w:p w14:paraId="00000075" w14:textId="77777777" w:rsidR="00686D4B" w:rsidRDefault="00000000">
            <w:hyperlink r:id="rId21">
              <w:r w:rsidR="0011534E">
                <w:rPr>
                  <w:color w:val="0000FF"/>
                  <w:u w:val="single"/>
                </w:rPr>
                <w:t>https://image.shutterstock.com/image-photo/vmodel-system-software-development-lifecycle-600w-2142074883.jpg</w:t>
              </w:r>
            </w:hyperlink>
            <w:r w:rsidR="0011534E">
              <w:t xml:space="preserve"> </w:t>
            </w:r>
          </w:p>
          <w:p w14:paraId="00000076" w14:textId="77777777" w:rsidR="00686D4B" w:rsidRDefault="0011534E">
            <w:r>
              <w:rPr>
                <w:b/>
              </w:rPr>
              <w:t>Imagen</w:t>
            </w:r>
            <w:r>
              <w:t xml:space="preserve"> 228130_i7</w:t>
            </w:r>
          </w:p>
          <w:p w14:paraId="00000077" w14:textId="77777777" w:rsidR="00686D4B" w:rsidRDefault="0011534E">
            <w:pPr>
              <w:rPr>
                <w:color w:val="999999"/>
              </w:rPr>
            </w:pPr>
            <w:r>
              <w:rPr>
                <w:noProof/>
              </w:rPr>
              <w:lastRenderedPageBreak/>
              <w:drawing>
                <wp:inline distT="0" distB="0" distL="0" distR="0" wp14:anchorId="48F946C4" wp14:editId="1E1CA998">
                  <wp:extent cx="2041720" cy="1599348"/>
                  <wp:effectExtent l="0" t="0" r="0" b="0"/>
                  <wp:docPr id="362" name="image41.jpg" descr="Hexagonal network of Interlinked nodes, referring to concepts such as project management, decision making, interdependencies, global communication, traceability, as well as internet and other networks"/>
                  <wp:cNvGraphicFramePr/>
                  <a:graphic xmlns:a="http://schemas.openxmlformats.org/drawingml/2006/main">
                    <a:graphicData uri="http://schemas.openxmlformats.org/drawingml/2006/picture">
                      <pic:pic xmlns:pic="http://schemas.openxmlformats.org/drawingml/2006/picture">
                        <pic:nvPicPr>
                          <pic:cNvPr id="0" name="image41.jpg" descr="Hexagonal network of Interlinked nodes, referring to concepts such as project management, decision making, interdependencies, global communication, traceability, as well as internet and other networks"/>
                          <pic:cNvPicPr preferRelativeResize="0"/>
                        </pic:nvPicPr>
                        <pic:blipFill>
                          <a:blip r:embed="rId22"/>
                          <a:srcRect/>
                          <a:stretch>
                            <a:fillRect/>
                          </a:stretch>
                        </pic:blipFill>
                        <pic:spPr>
                          <a:xfrm>
                            <a:off x="0" y="0"/>
                            <a:ext cx="2041720" cy="1599348"/>
                          </a:xfrm>
                          <a:prstGeom prst="rect">
                            <a:avLst/>
                          </a:prstGeom>
                          <a:ln/>
                        </pic:spPr>
                      </pic:pic>
                    </a:graphicData>
                  </a:graphic>
                </wp:inline>
              </w:drawing>
            </w:r>
          </w:p>
          <w:p w14:paraId="00000078" w14:textId="77777777" w:rsidR="00686D4B" w:rsidRDefault="0011534E">
            <w:r>
              <w:t>Imagen de referente (o similar)</w:t>
            </w:r>
          </w:p>
          <w:p w14:paraId="00000079" w14:textId="77777777" w:rsidR="00686D4B" w:rsidRDefault="00000000">
            <w:pPr>
              <w:rPr>
                <w:color w:val="999999"/>
              </w:rPr>
            </w:pPr>
            <w:hyperlink r:id="rId23">
              <w:r w:rsidR="0011534E">
                <w:rPr>
                  <w:color w:val="0000FF"/>
                  <w:u w:val="single"/>
                </w:rPr>
                <w:t>https://image.shutterstock.com/image-illustration/hexagonal-network-interlinked-nodes-referring-600w-115462675.jpg</w:t>
              </w:r>
            </w:hyperlink>
            <w:r w:rsidR="0011534E">
              <w:t xml:space="preserve"> </w:t>
            </w:r>
          </w:p>
          <w:p w14:paraId="0000007A" w14:textId="77777777" w:rsidR="00686D4B" w:rsidRDefault="0011534E">
            <w:r>
              <w:rPr>
                <w:b/>
              </w:rPr>
              <w:t>Imagen</w:t>
            </w:r>
            <w:r>
              <w:t xml:space="preserve"> 228130_i8</w:t>
            </w:r>
          </w:p>
          <w:p w14:paraId="0000007B" w14:textId="77777777" w:rsidR="00686D4B" w:rsidRDefault="0011534E">
            <w:pPr>
              <w:rPr>
                <w:color w:val="999999"/>
              </w:rPr>
            </w:pPr>
            <w:r>
              <w:rPr>
                <w:noProof/>
              </w:rPr>
              <w:drawing>
                <wp:inline distT="0" distB="0" distL="0" distR="0" wp14:anchorId="4CA2DE45" wp14:editId="1F35E3CC">
                  <wp:extent cx="2243625" cy="1420963"/>
                  <wp:effectExtent l="0" t="0" r="0" b="0"/>
                  <wp:docPr id="360" name="image43.jpg" descr="Fraude."/>
                  <wp:cNvGraphicFramePr/>
                  <a:graphic xmlns:a="http://schemas.openxmlformats.org/drawingml/2006/main">
                    <a:graphicData uri="http://schemas.openxmlformats.org/drawingml/2006/picture">
                      <pic:pic xmlns:pic="http://schemas.openxmlformats.org/drawingml/2006/picture">
                        <pic:nvPicPr>
                          <pic:cNvPr id="0" name="image43.jpg" descr="Fraude."/>
                          <pic:cNvPicPr preferRelativeResize="0"/>
                        </pic:nvPicPr>
                        <pic:blipFill>
                          <a:blip r:embed="rId24"/>
                          <a:srcRect/>
                          <a:stretch>
                            <a:fillRect/>
                          </a:stretch>
                        </pic:blipFill>
                        <pic:spPr>
                          <a:xfrm>
                            <a:off x="0" y="0"/>
                            <a:ext cx="2243625" cy="1420963"/>
                          </a:xfrm>
                          <a:prstGeom prst="rect">
                            <a:avLst/>
                          </a:prstGeom>
                          <a:ln/>
                        </pic:spPr>
                      </pic:pic>
                    </a:graphicData>
                  </a:graphic>
                </wp:inline>
              </w:drawing>
            </w:r>
          </w:p>
          <w:p w14:paraId="0000007C" w14:textId="77777777" w:rsidR="00686D4B" w:rsidRDefault="0011534E">
            <w:r>
              <w:t>Imagen de referente (o similar)</w:t>
            </w:r>
          </w:p>
          <w:p w14:paraId="0000007D" w14:textId="77777777" w:rsidR="00686D4B" w:rsidRDefault="00000000">
            <w:hyperlink r:id="rId25">
              <w:r w:rsidR="0011534E">
                <w:rPr>
                  <w:color w:val="0000FF"/>
                  <w:u w:val="single"/>
                </w:rPr>
                <w:t>https://image.shutterstock.com/image-photo/fraud-600w-679032985.jpg</w:t>
              </w:r>
            </w:hyperlink>
          </w:p>
          <w:p w14:paraId="0000007E" w14:textId="77777777" w:rsidR="00686D4B" w:rsidRDefault="0011534E">
            <w:r>
              <w:rPr>
                <w:b/>
              </w:rPr>
              <w:t>Imagen</w:t>
            </w:r>
            <w:r>
              <w:t xml:space="preserve"> 228130_i9</w:t>
            </w:r>
          </w:p>
          <w:p w14:paraId="0000007F" w14:textId="77777777" w:rsidR="00686D4B" w:rsidRDefault="00686D4B">
            <w:pPr>
              <w:rPr>
                <w:color w:val="999999"/>
              </w:rPr>
            </w:pPr>
          </w:p>
        </w:tc>
        <w:tc>
          <w:tcPr>
            <w:tcW w:w="1435" w:type="dxa"/>
            <w:shd w:val="clear" w:color="auto" w:fill="auto"/>
            <w:tcMar>
              <w:top w:w="100" w:type="dxa"/>
              <w:left w:w="100" w:type="dxa"/>
              <w:bottom w:w="100" w:type="dxa"/>
              <w:right w:w="100" w:type="dxa"/>
            </w:tcMar>
          </w:tcPr>
          <w:p w14:paraId="00000080" w14:textId="77777777" w:rsidR="00686D4B" w:rsidRDefault="0011534E">
            <w:pPr>
              <w:widowControl w:val="0"/>
              <w:jc w:val="center"/>
              <w:rPr>
                <w:color w:val="999999"/>
              </w:rPr>
            </w:pPr>
            <w:r>
              <w:rPr>
                <w:color w:val="999999"/>
              </w:rPr>
              <w:lastRenderedPageBreak/>
              <w:t>N/A</w:t>
            </w:r>
          </w:p>
        </w:tc>
        <w:tc>
          <w:tcPr>
            <w:tcW w:w="3766" w:type="dxa"/>
            <w:shd w:val="clear" w:color="auto" w:fill="auto"/>
            <w:tcMar>
              <w:top w:w="100" w:type="dxa"/>
              <w:left w:w="100" w:type="dxa"/>
              <w:bottom w:w="100" w:type="dxa"/>
              <w:right w:w="100" w:type="dxa"/>
            </w:tcMar>
          </w:tcPr>
          <w:p w14:paraId="00000081" w14:textId="31D7623E" w:rsidR="00686D4B" w:rsidRPr="00D460E7" w:rsidRDefault="00E419E4" w:rsidP="00407EDA">
            <w:pPr>
              <w:spacing w:after="120"/>
            </w:pPr>
            <w:r>
              <w:t>Cabe resaltar que</w:t>
            </w:r>
            <w:r w:rsidR="007905B8">
              <w:t>,</w:t>
            </w:r>
            <w:r>
              <w:t xml:space="preserve"> </w:t>
            </w:r>
            <w:r w:rsidR="00116AF3">
              <w:t>la</w:t>
            </w:r>
            <w:r w:rsidRPr="00D460E7">
              <w:t xml:space="preserve">s </w:t>
            </w:r>
            <w:r w:rsidRPr="00407EDA">
              <w:t>técnicas de validación de requisitos</w:t>
            </w:r>
            <w:r w:rsidRPr="00D460E7">
              <w:t xml:space="preserve"> se crearon para esta labor, comenzando por la </w:t>
            </w:r>
            <w:r w:rsidRPr="00407EDA">
              <w:t>matriz de trazabilidad</w:t>
            </w:r>
            <w:r w:rsidRPr="00D460E7">
              <w:t xml:space="preserve">, donde se puede validar la veracidad de los requisitos levantados, ya que </w:t>
            </w:r>
            <w:r w:rsidR="007905B8">
              <w:t xml:space="preserve">esta </w:t>
            </w:r>
            <w:r w:rsidRPr="00D460E7">
              <w:t>permite comparar los requisitos contra</w:t>
            </w:r>
            <w:r w:rsidR="00C04B60">
              <w:t xml:space="preserve"> los</w:t>
            </w:r>
            <w:r w:rsidRPr="00D460E7">
              <w:t xml:space="preserve"> objetivos y hasta </w:t>
            </w:r>
            <w:r w:rsidR="009333F0">
              <w:t xml:space="preserve">con </w:t>
            </w:r>
            <w:r w:rsidR="00407EDA">
              <w:t xml:space="preserve">los </w:t>
            </w:r>
            <w:r w:rsidRPr="00D460E7">
              <w:t xml:space="preserve">entregables. </w:t>
            </w:r>
          </w:p>
          <w:p w14:paraId="00000082" w14:textId="7D9FA2F6" w:rsidR="00686D4B" w:rsidRDefault="00E966CB" w:rsidP="00407EDA">
            <w:pPr>
              <w:spacing w:after="120"/>
            </w:pPr>
            <w:r>
              <w:t>Por su parte</w:t>
            </w:r>
            <w:r w:rsidRPr="00D460E7">
              <w:t xml:space="preserve">, el papel de las </w:t>
            </w:r>
            <w:r w:rsidRPr="00407EDA">
              <w:t>auditorías</w:t>
            </w:r>
            <w:r w:rsidRPr="00D460E7">
              <w:t xml:space="preserve"> e</w:t>
            </w:r>
            <w:r w:rsidR="009C4B8D">
              <w:t>s</w:t>
            </w:r>
            <w:r w:rsidRPr="00D460E7">
              <w:t xml:space="preserve"> muy importante y valioso, </w:t>
            </w:r>
            <w:r w:rsidR="00D122DF">
              <w:t xml:space="preserve">debido a que </w:t>
            </w:r>
            <w:r w:rsidR="009333F0">
              <w:t>brindan</w:t>
            </w:r>
            <w:r w:rsidRPr="00D460E7">
              <w:t xml:space="preserve"> la posibilidad de revisar esos requisitos de forma minuciosa</w:t>
            </w:r>
            <w:r w:rsidR="00A1581C">
              <w:t>. Sin embargo,</w:t>
            </w:r>
            <w:r w:rsidRPr="00D460E7">
              <w:t xml:space="preserve"> no se puede confundir la auditoría de requisitos</w:t>
            </w:r>
            <w:r w:rsidR="00A1581C">
              <w:t>,</w:t>
            </w:r>
            <w:r w:rsidRPr="00D460E7">
              <w:t xml:space="preserve"> con las </w:t>
            </w:r>
            <w:r w:rsidR="009333F0">
              <w:t xml:space="preserve">de </w:t>
            </w:r>
            <w:r w:rsidR="009333F0">
              <w:lastRenderedPageBreak/>
              <w:t>uso</w:t>
            </w:r>
            <w:r w:rsidRPr="00D460E7">
              <w:t xml:space="preserve"> común</w:t>
            </w:r>
            <w:r w:rsidR="009333F0">
              <w:t xml:space="preserve"> </w:t>
            </w:r>
            <w:r w:rsidRPr="00D460E7">
              <w:t xml:space="preserve">donde el </w:t>
            </w:r>
            <w:r w:rsidR="00EB64B4">
              <w:t>empleo</w:t>
            </w:r>
            <w:r w:rsidR="009333F0">
              <w:t xml:space="preserve"> de </w:t>
            </w:r>
            <w:r w:rsidRPr="00D460E7">
              <w:t>papel</w:t>
            </w:r>
            <w:r w:rsidR="009333F0">
              <w:t xml:space="preserve"> está a la orden del día</w:t>
            </w:r>
            <w:r w:rsidRPr="00D460E7">
              <w:t>.</w:t>
            </w:r>
          </w:p>
        </w:tc>
        <w:tc>
          <w:tcPr>
            <w:tcW w:w="3138" w:type="dxa"/>
            <w:shd w:val="clear" w:color="auto" w:fill="auto"/>
            <w:tcMar>
              <w:top w:w="100" w:type="dxa"/>
              <w:left w:w="100" w:type="dxa"/>
              <w:bottom w:w="100" w:type="dxa"/>
              <w:right w:w="100" w:type="dxa"/>
            </w:tcMar>
          </w:tcPr>
          <w:p w14:paraId="00000083" w14:textId="2FB70088" w:rsidR="00686D4B" w:rsidRDefault="0011534E">
            <w:pPr>
              <w:widowControl w:val="0"/>
            </w:pPr>
            <w:r>
              <w:lastRenderedPageBreak/>
              <w:t>Técnicas de validación de requisitos</w:t>
            </w:r>
            <w:r w:rsidR="00F04603">
              <w:t>.</w:t>
            </w:r>
          </w:p>
          <w:p w14:paraId="1A9C2E36" w14:textId="77777777" w:rsidR="00F04603" w:rsidRDefault="00F04603">
            <w:pPr>
              <w:widowControl w:val="0"/>
            </w:pPr>
          </w:p>
          <w:p w14:paraId="00000084" w14:textId="77777777" w:rsidR="00686D4B" w:rsidRDefault="0011534E">
            <w:pPr>
              <w:widowControl w:val="0"/>
            </w:pPr>
            <w:r>
              <w:t>Matriz de trazabilidad</w:t>
            </w:r>
          </w:p>
          <w:p w14:paraId="00000085" w14:textId="734E14DD" w:rsidR="00686D4B" w:rsidRDefault="00F04603">
            <w:pPr>
              <w:widowControl w:val="0"/>
            </w:pPr>
            <w:r>
              <w:t>auditorías.</w:t>
            </w:r>
          </w:p>
        </w:tc>
      </w:tr>
      <w:tr w:rsidR="00686D4B" w14:paraId="25678A8A" w14:textId="77777777">
        <w:tc>
          <w:tcPr>
            <w:tcW w:w="1154" w:type="dxa"/>
            <w:shd w:val="clear" w:color="auto" w:fill="auto"/>
            <w:tcMar>
              <w:top w:w="100" w:type="dxa"/>
              <w:left w:w="100" w:type="dxa"/>
              <w:bottom w:w="100" w:type="dxa"/>
              <w:right w:w="100" w:type="dxa"/>
            </w:tcMar>
          </w:tcPr>
          <w:p w14:paraId="00000086" w14:textId="77777777" w:rsidR="00686D4B" w:rsidRDefault="0011534E">
            <w:pPr>
              <w:widowControl w:val="0"/>
              <w:rPr>
                <w:b/>
                <w:color w:val="999999"/>
              </w:rPr>
            </w:pPr>
            <w:r>
              <w:rPr>
                <w:b/>
                <w:color w:val="999999"/>
              </w:rPr>
              <w:lastRenderedPageBreak/>
              <w:t>4</w:t>
            </w:r>
          </w:p>
        </w:tc>
        <w:tc>
          <w:tcPr>
            <w:tcW w:w="3919" w:type="dxa"/>
            <w:shd w:val="clear" w:color="auto" w:fill="auto"/>
            <w:tcMar>
              <w:top w:w="100" w:type="dxa"/>
              <w:left w:w="100" w:type="dxa"/>
              <w:bottom w:w="100" w:type="dxa"/>
              <w:right w:w="100" w:type="dxa"/>
            </w:tcMar>
          </w:tcPr>
          <w:p w14:paraId="00000087" w14:textId="77777777" w:rsidR="00686D4B" w:rsidRDefault="0011534E">
            <w:pPr>
              <w:widowControl w:val="0"/>
              <w:jc w:val="both"/>
            </w:pPr>
            <w:r>
              <w:t>En la medida que sale el texto visualizar las imágenes que se presentan</w:t>
            </w:r>
          </w:p>
          <w:p w14:paraId="00000088" w14:textId="77777777" w:rsidR="00686D4B" w:rsidRDefault="0011534E">
            <w:pPr>
              <w:widowControl w:val="0"/>
              <w:rPr>
                <w:color w:val="999999"/>
              </w:rPr>
            </w:pPr>
            <w:r>
              <w:rPr>
                <w:noProof/>
              </w:rPr>
              <w:drawing>
                <wp:inline distT="0" distB="0" distL="0" distR="0" wp14:anchorId="7170BDB5" wp14:editId="0D2AB63A">
                  <wp:extent cx="1592161" cy="1576240"/>
                  <wp:effectExtent l="0" t="0" r="0" b="0"/>
                  <wp:docPr id="367" name="image60.jpg" descr="brazo automatizado industrial para la automatización de procesos de negocios. Máquina de producción, automatización industrial mecánica. Empresaria que trabaja con automatización de negocios, equipo técnico moderno para la puesta en marcha"/>
                  <wp:cNvGraphicFramePr/>
                  <a:graphic xmlns:a="http://schemas.openxmlformats.org/drawingml/2006/main">
                    <a:graphicData uri="http://schemas.openxmlformats.org/drawingml/2006/picture">
                      <pic:pic xmlns:pic="http://schemas.openxmlformats.org/drawingml/2006/picture">
                        <pic:nvPicPr>
                          <pic:cNvPr id="0" name="image60.jpg" descr="brazo automatizado industrial para la automatización de procesos de negocios. Máquina de producción, automatización industrial mecánica. Empresaria que trabaja con automatización de negocios, equipo técnico moderno para la puesta en marcha"/>
                          <pic:cNvPicPr preferRelativeResize="0"/>
                        </pic:nvPicPr>
                        <pic:blipFill>
                          <a:blip r:embed="rId26"/>
                          <a:srcRect/>
                          <a:stretch>
                            <a:fillRect/>
                          </a:stretch>
                        </pic:blipFill>
                        <pic:spPr>
                          <a:xfrm>
                            <a:off x="0" y="0"/>
                            <a:ext cx="1592161" cy="1576240"/>
                          </a:xfrm>
                          <a:prstGeom prst="rect">
                            <a:avLst/>
                          </a:prstGeom>
                          <a:ln/>
                        </pic:spPr>
                      </pic:pic>
                    </a:graphicData>
                  </a:graphic>
                </wp:inline>
              </w:drawing>
            </w:r>
          </w:p>
          <w:p w14:paraId="00000089" w14:textId="77777777" w:rsidR="00686D4B" w:rsidRDefault="0011534E">
            <w:pPr>
              <w:widowControl w:val="0"/>
            </w:pPr>
            <w:r>
              <w:t xml:space="preserve">Imagen de referente (o similar) </w:t>
            </w:r>
          </w:p>
          <w:p w14:paraId="0000008A" w14:textId="77777777" w:rsidR="00686D4B" w:rsidRDefault="00000000">
            <w:pPr>
              <w:widowControl w:val="0"/>
            </w:pPr>
            <w:hyperlink r:id="rId27">
              <w:r w:rsidR="0011534E">
                <w:rPr>
                  <w:color w:val="0000FF"/>
                  <w:u w:val="single"/>
                </w:rPr>
                <w:t>https://image.shutterstock.com/image-vector/industrial-automated-arm-business-process-600w-2139883165.jpg</w:t>
              </w:r>
            </w:hyperlink>
            <w:r w:rsidR="0011534E">
              <w:t xml:space="preserve"> </w:t>
            </w:r>
          </w:p>
          <w:p w14:paraId="0000008B" w14:textId="77777777" w:rsidR="00686D4B" w:rsidRDefault="0011534E">
            <w:r>
              <w:rPr>
                <w:b/>
              </w:rPr>
              <w:t>Imagen</w:t>
            </w:r>
            <w:r>
              <w:t xml:space="preserve"> 228130_i10</w:t>
            </w:r>
          </w:p>
          <w:p w14:paraId="0000008C" w14:textId="77777777" w:rsidR="00686D4B" w:rsidRDefault="00686D4B">
            <w:pPr>
              <w:widowControl w:val="0"/>
              <w:rPr>
                <w:color w:val="999999"/>
              </w:rPr>
            </w:pPr>
          </w:p>
          <w:p w14:paraId="0000008D" w14:textId="77777777" w:rsidR="00686D4B" w:rsidRDefault="0011534E">
            <w:pPr>
              <w:widowControl w:val="0"/>
              <w:rPr>
                <w:color w:val="999999"/>
              </w:rPr>
            </w:pPr>
            <w:r>
              <w:rPr>
                <w:noProof/>
              </w:rPr>
              <w:drawing>
                <wp:inline distT="0" distB="0" distL="0" distR="0" wp14:anchorId="3A9D9115" wp14:editId="49D3AD71">
                  <wp:extent cx="1891622" cy="1245317"/>
                  <wp:effectExtent l="0" t="0" r="0" b="0"/>
                  <wp:docPr id="363" name="image48.jpg" descr="Ilustración vectorial del almacenamiento de datos y representa la integración, extracción, carga y transformación de datos"/>
                  <wp:cNvGraphicFramePr/>
                  <a:graphic xmlns:a="http://schemas.openxmlformats.org/drawingml/2006/main">
                    <a:graphicData uri="http://schemas.openxmlformats.org/drawingml/2006/picture">
                      <pic:pic xmlns:pic="http://schemas.openxmlformats.org/drawingml/2006/picture">
                        <pic:nvPicPr>
                          <pic:cNvPr id="0" name="image48.jpg" descr="Ilustración vectorial del almacenamiento de datos y representa la integración, extracción, carga y transformación de datos"/>
                          <pic:cNvPicPr preferRelativeResize="0"/>
                        </pic:nvPicPr>
                        <pic:blipFill>
                          <a:blip r:embed="rId28"/>
                          <a:srcRect/>
                          <a:stretch>
                            <a:fillRect/>
                          </a:stretch>
                        </pic:blipFill>
                        <pic:spPr>
                          <a:xfrm>
                            <a:off x="0" y="0"/>
                            <a:ext cx="1891622" cy="1245317"/>
                          </a:xfrm>
                          <a:prstGeom prst="rect">
                            <a:avLst/>
                          </a:prstGeom>
                          <a:ln/>
                        </pic:spPr>
                      </pic:pic>
                    </a:graphicData>
                  </a:graphic>
                </wp:inline>
              </w:drawing>
            </w:r>
          </w:p>
          <w:p w14:paraId="0000008E" w14:textId="77777777" w:rsidR="00686D4B" w:rsidRDefault="0011534E">
            <w:pPr>
              <w:widowControl w:val="0"/>
            </w:pPr>
            <w:r>
              <w:t>Imagen de referente (o similar)</w:t>
            </w:r>
          </w:p>
          <w:p w14:paraId="0000008F" w14:textId="77777777" w:rsidR="00686D4B" w:rsidRDefault="00000000">
            <w:hyperlink r:id="rId29">
              <w:r w:rsidR="0011534E">
                <w:rPr>
                  <w:color w:val="0000FF"/>
                  <w:u w:val="single"/>
                </w:rPr>
                <w:t>https://image.shutterstock.com/image-vector/vector-illustration-data-</w:t>
              </w:r>
              <w:r w:rsidR="0011534E">
                <w:rPr>
                  <w:color w:val="0000FF"/>
                  <w:u w:val="single"/>
                </w:rPr>
                <w:lastRenderedPageBreak/>
                <w:t>warehousing-represents-600w-175917383.jpg</w:t>
              </w:r>
            </w:hyperlink>
          </w:p>
          <w:p w14:paraId="00000090" w14:textId="77777777" w:rsidR="00686D4B" w:rsidRDefault="0011534E">
            <w:r>
              <w:rPr>
                <w:b/>
              </w:rPr>
              <w:t>Imagen</w:t>
            </w:r>
            <w:r>
              <w:t xml:space="preserve"> 228130_i11</w:t>
            </w:r>
          </w:p>
          <w:p w14:paraId="00000091" w14:textId="77777777" w:rsidR="00686D4B" w:rsidRDefault="0011534E">
            <w:pPr>
              <w:rPr>
                <w:color w:val="999999"/>
              </w:rPr>
            </w:pPr>
            <w:r>
              <w:rPr>
                <w:noProof/>
              </w:rPr>
              <w:drawing>
                <wp:inline distT="0" distB="0" distL="0" distR="0" wp14:anchorId="58B1A795" wp14:editId="3276EFAC">
                  <wp:extent cx="1544712" cy="1596249"/>
                  <wp:effectExtent l="0" t="0" r="0" b="0"/>
                  <wp:docPr id="365" name="image57.jpg" descr="Empresarios pensando o soñando con comprar una nueva casa. Un empleado tiene como objetivo poseer una propiedad personal y trabajar para el éxito. Ilustración del vector "/>
                  <wp:cNvGraphicFramePr/>
                  <a:graphic xmlns:a="http://schemas.openxmlformats.org/drawingml/2006/main">
                    <a:graphicData uri="http://schemas.openxmlformats.org/drawingml/2006/picture">
                      <pic:pic xmlns:pic="http://schemas.openxmlformats.org/drawingml/2006/picture">
                        <pic:nvPicPr>
                          <pic:cNvPr id="0" name="image57.jpg" descr="Empresarios pensando o soñando con comprar una nueva casa. Un empleado tiene como objetivo poseer una propiedad personal y trabajar para el éxito. Ilustración del vector "/>
                          <pic:cNvPicPr preferRelativeResize="0"/>
                        </pic:nvPicPr>
                        <pic:blipFill>
                          <a:blip r:embed="rId30"/>
                          <a:srcRect/>
                          <a:stretch>
                            <a:fillRect/>
                          </a:stretch>
                        </pic:blipFill>
                        <pic:spPr>
                          <a:xfrm>
                            <a:off x="0" y="0"/>
                            <a:ext cx="1544712" cy="1596249"/>
                          </a:xfrm>
                          <a:prstGeom prst="rect">
                            <a:avLst/>
                          </a:prstGeom>
                          <a:ln/>
                        </pic:spPr>
                      </pic:pic>
                    </a:graphicData>
                  </a:graphic>
                </wp:inline>
              </w:drawing>
            </w:r>
          </w:p>
          <w:p w14:paraId="00000092" w14:textId="77777777" w:rsidR="00686D4B" w:rsidRDefault="0011534E">
            <w:r>
              <w:t>Imagen de referente (o similar)</w:t>
            </w:r>
          </w:p>
          <w:p w14:paraId="00000093" w14:textId="77777777" w:rsidR="00686D4B" w:rsidRDefault="00000000">
            <w:hyperlink r:id="rId31">
              <w:r w:rsidR="0011534E">
                <w:rPr>
                  <w:color w:val="0000FF"/>
                  <w:u w:val="single"/>
                </w:rPr>
                <w:t>https://image.shutterstock.com/image-vector/businessman-thinking-dreaming-about-buying-600w-2165866477.jpg</w:t>
              </w:r>
            </w:hyperlink>
            <w:r w:rsidR="0011534E">
              <w:t xml:space="preserve"> </w:t>
            </w:r>
          </w:p>
          <w:p w14:paraId="00000094" w14:textId="77777777" w:rsidR="00686D4B" w:rsidRDefault="0011534E">
            <w:pPr>
              <w:ind w:left="720" w:hanging="720"/>
              <w:rPr>
                <w:color w:val="999999"/>
              </w:rPr>
            </w:pPr>
            <w:r>
              <w:rPr>
                <w:b/>
              </w:rPr>
              <w:t>Imagen</w:t>
            </w:r>
            <w:r>
              <w:t xml:space="preserve"> 228130_i12</w:t>
            </w:r>
          </w:p>
        </w:tc>
        <w:tc>
          <w:tcPr>
            <w:tcW w:w="1435" w:type="dxa"/>
            <w:shd w:val="clear" w:color="auto" w:fill="auto"/>
            <w:tcMar>
              <w:top w:w="100" w:type="dxa"/>
              <w:left w:w="100" w:type="dxa"/>
              <w:bottom w:w="100" w:type="dxa"/>
              <w:right w:w="100" w:type="dxa"/>
            </w:tcMar>
          </w:tcPr>
          <w:p w14:paraId="00000095" w14:textId="77777777" w:rsidR="00686D4B" w:rsidRDefault="0011534E">
            <w:pPr>
              <w:widowControl w:val="0"/>
              <w:ind w:left="720" w:hanging="720"/>
              <w:jc w:val="center"/>
              <w:rPr>
                <w:color w:val="999999"/>
              </w:rPr>
            </w:pPr>
            <w:r>
              <w:rPr>
                <w:color w:val="999999"/>
              </w:rPr>
              <w:lastRenderedPageBreak/>
              <w:t>N/A</w:t>
            </w:r>
          </w:p>
        </w:tc>
        <w:tc>
          <w:tcPr>
            <w:tcW w:w="3766" w:type="dxa"/>
            <w:shd w:val="clear" w:color="auto" w:fill="auto"/>
            <w:tcMar>
              <w:top w:w="100" w:type="dxa"/>
              <w:left w:w="100" w:type="dxa"/>
              <w:bottom w:w="100" w:type="dxa"/>
              <w:right w:w="100" w:type="dxa"/>
            </w:tcMar>
          </w:tcPr>
          <w:p w14:paraId="00000096" w14:textId="2BBB4511" w:rsidR="00686D4B" w:rsidRPr="0098279B" w:rsidRDefault="009333F0" w:rsidP="00407EDA">
            <w:pPr>
              <w:spacing w:after="120"/>
            </w:pPr>
            <w:r>
              <w:t>De igual manera,</w:t>
            </w:r>
            <w:r w:rsidRPr="0098279B">
              <w:t xml:space="preserve"> existe la posibilidad de la </w:t>
            </w:r>
            <w:r w:rsidRPr="00407EDA">
              <w:t xml:space="preserve">automatización de </w:t>
            </w:r>
            <w:r w:rsidRPr="001D6699">
              <w:t xml:space="preserve">procesos: </w:t>
            </w:r>
            <w:r w:rsidR="00E02A50" w:rsidRPr="001D6699">
              <w:t>extraer, transformar y cargar</w:t>
            </w:r>
            <w:r w:rsidR="00EB64B4" w:rsidRPr="001D6699">
              <w:t xml:space="preserve"> datos</w:t>
            </w:r>
            <w:r w:rsidR="00E02A50" w:rsidRPr="001D6699">
              <w:t xml:space="preserve">, </w:t>
            </w:r>
            <w:r w:rsidRPr="001D6699">
              <w:t>representa un significativo ahorro de esfuerzo y tiempo</w:t>
            </w:r>
            <w:r w:rsidR="00CC7D82" w:rsidRPr="001D6699">
              <w:t>, teniendo</w:t>
            </w:r>
            <w:r w:rsidR="00CC7D82">
              <w:t xml:space="preserve"> en cuenta</w:t>
            </w:r>
            <w:r w:rsidRPr="0098279B">
              <w:t xml:space="preserve"> el valor agregado de la precisión que brinda el automatismo. </w:t>
            </w:r>
          </w:p>
          <w:p w14:paraId="00000097" w14:textId="5C889E2C" w:rsidR="00686D4B" w:rsidRDefault="00507F6A" w:rsidP="00407EDA">
            <w:pPr>
              <w:spacing w:after="120"/>
              <w:rPr>
                <w:color w:val="999999"/>
              </w:rPr>
            </w:pPr>
            <w:r>
              <w:t xml:space="preserve">Es importante no </w:t>
            </w:r>
            <w:r w:rsidRPr="0098279B">
              <w:t xml:space="preserve">solo centrarse </w:t>
            </w:r>
            <w:r>
              <w:t>en</w:t>
            </w:r>
            <w:r w:rsidR="00EB64B4">
              <w:t xml:space="preserve"> el proceso en</w:t>
            </w:r>
            <w:r>
              <w:t xml:space="preserve"> la</w:t>
            </w:r>
            <w:r w:rsidRPr="0098279B">
              <w:t xml:space="preserve"> crítica</w:t>
            </w:r>
            <w:r>
              <w:t xml:space="preserve">, ya sea positiva o negativa </w:t>
            </w:r>
            <w:r w:rsidRPr="0098279B">
              <w:t xml:space="preserve">de </w:t>
            </w:r>
            <w:r>
              <w:t>lo</w:t>
            </w:r>
            <w:r w:rsidR="00E02A50" w:rsidRPr="0098279B">
              <w:t xml:space="preserve">s </w:t>
            </w:r>
            <w:r w:rsidRPr="0098279B">
              <w:t>resultados</w:t>
            </w:r>
            <w:r w:rsidR="00F2021F">
              <w:t xml:space="preserve">. Asimismo, </w:t>
            </w:r>
            <w:r>
              <w:t>se debe tener presente</w:t>
            </w:r>
            <w:r w:rsidR="00F2021F">
              <w:t xml:space="preserve"> </w:t>
            </w:r>
            <w:r>
              <w:t xml:space="preserve">que </w:t>
            </w:r>
            <w:r w:rsidRPr="0098279B">
              <w:t xml:space="preserve">antes de evaluar </w:t>
            </w:r>
            <w:r w:rsidR="009333F0">
              <w:t>l</w:t>
            </w:r>
            <w:r w:rsidRPr="0098279B">
              <w:t>os resultados, especialmente</w:t>
            </w:r>
            <w:r w:rsidR="009333F0">
              <w:t>,</w:t>
            </w:r>
            <w:r w:rsidRPr="0098279B">
              <w:t xml:space="preserve"> si no son del todo los esperados, debe estudiar</w:t>
            </w:r>
            <w:r w:rsidR="00F2021F" w:rsidRPr="0098279B">
              <w:t xml:space="preserve">se </w:t>
            </w:r>
            <w:r w:rsidRPr="0098279B">
              <w:t xml:space="preserve">si realmente el </w:t>
            </w:r>
            <w:r w:rsidRPr="00407EDA">
              <w:t>proyecto</w:t>
            </w:r>
            <w:r w:rsidRPr="0098279B">
              <w:t xml:space="preserve"> se trazó por el camino correcto</w:t>
            </w:r>
            <w:r w:rsidR="00F2021F">
              <w:t>.</w:t>
            </w:r>
            <w:r w:rsidRPr="0098279B">
              <w:t xml:space="preserve"> </w:t>
            </w:r>
            <w:r w:rsidR="00F2021F">
              <w:t>P</w:t>
            </w:r>
            <w:r w:rsidRPr="0098279B">
              <w:t xml:space="preserve">ara evitar estos episodios complicados y hasta extremos, se debe validar si dichos requisitos cumplen con los </w:t>
            </w:r>
            <w:r w:rsidRPr="00407EDA">
              <w:t>objetivos y/o necesidades planteadas.</w:t>
            </w:r>
          </w:p>
        </w:tc>
        <w:tc>
          <w:tcPr>
            <w:tcW w:w="3138" w:type="dxa"/>
            <w:shd w:val="clear" w:color="auto" w:fill="auto"/>
            <w:tcMar>
              <w:top w:w="100" w:type="dxa"/>
              <w:left w:w="100" w:type="dxa"/>
              <w:bottom w:w="100" w:type="dxa"/>
              <w:right w:w="100" w:type="dxa"/>
            </w:tcMar>
          </w:tcPr>
          <w:p w14:paraId="00000098" w14:textId="77777777" w:rsidR="00686D4B" w:rsidRDefault="0011534E">
            <w:pPr>
              <w:widowControl w:val="0"/>
            </w:pPr>
            <w:r>
              <w:t>Automatización de procesos</w:t>
            </w:r>
          </w:p>
          <w:p w14:paraId="00000099" w14:textId="348A3FDF" w:rsidR="00686D4B" w:rsidRDefault="00F04603">
            <w:pPr>
              <w:widowControl w:val="0"/>
            </w:pPr>
            <w:r>
              <w:t>proyecto.</w:t>
            </w:r>
          </w:p>
          <w:p w14:paraId="38A54D80" w14:textId="77777777" w:rsidR="00F04603" w:rsidRDefault="00F04603">
            <w:pPr>
              <w:widowControl w:val="0"/>
            </w:pPr>
          </w:p>
          <w:p w14:paraId="0000009A" w14:textId="36C126A7" w:rsidR="00686D4B" w:rsidRDefault="00F04603">
            <w:pPr>
              <w:widowControl w:val="0"/>
            </w:pPr>
            <w:r>
              <w:t xml:space="preserve">Objetivos y/o necesidades planteadas. </w:t>
            </w:r>
          </w:p>
        </w:tc>
      </w:tr>
      <w:tr w:rsidR="00686D4B" w14:paraId="103A9D76" w14:textId="77777777">
        <w:tc>
          <w:tcPr>
            <w:tcW w:w="1154" w:type="dxa"/>
            <w:shd w:val="clear" w:color="auto" w:fill="auto"/>
            <w:tcMar>
              <w:top w:w="100" w:type="dxa"/>
              <w:left w:w="100" w:type="dxa"/>
              <w:bottom w:w="100" w:type="dxa"/>
              <w:right w:w="100" w:type="dxa"/>
            </w:tcMar>
          </w:tcPr>
          <w:p w14:paraId="0000009B" w14:textId="77777777" w:rsidR="00686D4B" w:rsidRDefault="0011534E">
            <w:pPr>
              <w:widowControl w:val="0"/>
              <w:rPr>
                <w:b/>
                <w:color w:val="999999"/>
              </w:rPr>
            </w:pPr>
            <w:r>
              <w:rPr>
                <w:b/>
                <w:color w:val="999999"/>
              </w:rPr>
              <w:t>5</w:t>
            </w:r>
          </w:p>
        </w:tc>
        <w:tc>
          <w:tcPr>
            <w:tcW w:w="3919" w:type="dxa"/>
            <w:shd w:val="clear" w:color="auto" w:fill="auto"/>
            <w:tcMar>
              <w:top w:w="100" w:type="dxa"/>
              <w:left w:w="100" w:type="dxa"/>
              <w:bottom w:w="100" w:type="dxa"/>
              <w:right w:w="100" w:type="dxa"/>
            </w:tcMar>
          </w:tcPr>
          <w:p w14:paraId="0000009C" w14:textId="77777777" w:rsidR="00686D4B" w:rsidRDefault="0011534E">
            <w:pPr>
              <w:widowControl w:val="0"/>
              <w:jc w:val="both"/>
            </w:pPr>
            <w:r>
              <w:t>En la medida que sale el texto visualizar las imágenes que se presentan</w:t>
            </w:r>
          </w:p>
          <w:p w14:paraId="0000009D" w14:textId="77777777" w:rsidR="00686D4B" w:rsidRDefault="0011534E">
            <w:pPr>
              <w:widowControl w:val="0"/>
              <w:jc w:val="both"/>
            </w:pPr>
            <w:r>
              <w:rPr>
                <w:noProof/>
              </w:rPr>
              <w:drawing>
                <wp:inline distT="0" distB="0" distL="0" distR="0" wp14:anchorId="17D56C95" wp14:editId="71B35476">
                  <wp:extent cx="1823448" cy="1276414"/>
                  <wp:effectExtent l="0" t="0" r="0" b="0"/>
                  <wp:docPr id="368" name="image61.jpg" descr="Esfuerzo y tiempo para ganar dinero, éxito de inversión a largo plazo, efecto de plazo para hacer que la gente termine el concepto de trabajo, empresario corriendo con todo el esfuerzo dentro de engranajes para ganar tiempo y dinero."/>
                  <wp:cNvGraphicFramePr/>
                  <a:graphic xmlns:a="http://schemas.openxmlformats.org/drawingml/2006/main">
                    <a:graphicData uri="http://schemas.openxmlformats.org/drawingml/2006/picture">
                      <pic:pic xmlns:pic="http://schemas.openxmlformats.org/drawingml/2006/picture">
                        <pic:nvPicPr>
                          <pic:cNvPr id="0" name="image61.jpg" descr="Esfuerzo y tiempo para ganar dinero, éxito de inversión a largo plazo, efecto de plazo para hacer que la gente termine el concepto de trabajo, empresario corriendo con todo el esfuerzo dentro de engranajes para ganar tiempo y dinero."/>
                          <pic:cNvPicPr preferRelativeResize="0"/>
                        </pic:nvPicPr>
                        <pic:blipFill>
                          <a:blip r:embed="rId32"/>
                          <a:srcRect/>
                          <a:stretch>
                            <a:fillRect/>
                          </a:stretch>
                        </pic:blipFill>
                        <pic:spPr>
                          <a:xfrm>
                            <a:off x="0" y="0"/>
                            <a:ext cx="1823448" cy="1276414"/>
                          </a:xfrm>
                          <a:prstGeom prst="rect">
                            <a:avLst/>
                          </a:prstGeom>
                          <a:ln/>
                        </pic:spPr>
                      </pic:pic>
                    </a:graphicData>
                  </a:graphic>
                </wp:inline>
              </w:drawing>
            </w:r>
          </w:p>
          <w:p w14:paraId="0000009E" w14:textId="77777777" w:rsidR="00686D4B" w:rsidRDefault="0011534E">
            <w:pPr>
              <w:widowControl w:val="0"/>
              <w:jc w:val="both"/>
            </w:pPr>
            <w:r>
              <w:lastRenderedPageBreak/>
              <w:t>Imagen de referente o (</w:t>
            </w:r>
            <w:proofErr w:type="spellStart"/>
            <w:r>
              <w:t>similiar</w:t>
            </w:r>
            <w:proofErr w:type="spellEnd"/>
            <w:r>
              <w:t>)</w:t>
            </w:r>
          </w:p>
          <w:p w14:paraId="0000009F" w14:textId="77777777" w:rsidR="00686D4B" w:rsidRDefault="00000000">
            <w:pPr>
              <w:widowControl w:val="0"/>
              <w:jc w:val="both"/>
            </w:pPr>
            <w:hyperlink r:id="rId33">
              <w:r w:rsidR="0011534E">
                <w:rPr>
                  <w:color w:val="0000FF"/>
                  <w:u w:val="single"/>
                </w:rPr>
                <w:t>https://image.shutterstock.com/image-vector/effort-time-make-money-success-600w-2067979742.jpg</w:t>
              </w:r>
            </w:hyperlink>
          </w:p>
          <w:p w14:paraId="000000A0" w14:textId="77777777" w:rsidR="00686D4B" w:rsidRDefault="0011534E">
            <w:pPr>
              <w:widowControl w:val="0"/>
            </w:pPr>
            <w:r>
              <w:rPr>
                <w:b/>
              </w:rPr>
              <w:t>Imagen</w:t>
            </w:r>
            <w:r>
              <w:t xml:space="preserve"> 228130_i13</w:t>
            </w:r>
          </w:p>
          <w:p w14:paraId="000000A1" w14:textId="77777777" w:rsidR="00686D4B" w:rsidRDefault="0011534E">
            <w:pPr>
              <w:widowControl w:val="0"/>
              <w:rPr>
                <w:color w:val="999999"/>
              </w:rPr>
            </w:pPr>
            <w:r>
              <w:rPr>
                <w:noProof/>
              </w:rPr>
              <w:drawing>
                <wp:inline distT="0" distB="0" distL="0" distR="0" wp14:anchorId="07BC25E3" wp14:editId="5806220C">
                  <wp:extent cx="1718765" cy="1203136"/>
                  <wp:effectExtent l="0" t="0" r="0" b="0"/>
                  <wp:docPr id="370" name="image63.jpg" descr="Metodología del ciclo de vida del desarrollo del sistema V-Model utilizada para la gestión de proyectos y el proceso de desarrollo de software desde el diseño, la implementación hasta la fase de integración y prueba. Ingeniero trabajando en informática."/>
                  <wp:cNvGraphicFramePr/>
                  <a:graphic xmlns:a="http://schemas.openxmlformats.org/drawingml/2006/main">
                    <a:graphicData uri="http://schemas.openxmlformats.org/drawingml/2006/picture">
                      <pic:pic xmlns:pic="http://schemas.openxmlformats.org/drawingml/2006/picture">
                        <pic:nvPicPr>
                          <pic:cNvPr id="0" name="image63.jpg" descr="Metodología del ciclo de vida del desarrollo del sistema V-Model utilizada para la gestión de proyectos y el proceso de desarrollo de software desde el diseño, la implementación hasta la fase de integración y prueba. Ingeniero trabajando en informática."/>
                          <pic:cNvPicPr preferRelativeResize="0"/>
                        </pic:nvPicPr>
                        <pic:blipFill>
                          <a:blip r:embed="rId34"/>
                          <a:srcRect/>
                          <a:stretch>
                            <a:fillRect/>
                          </a:stretch>
                        </pic:blipFill>
                        <pic:spPr>
                          <a:xfrm>
                            <a:off x="0" y="0"/>
                            <a:ext cx="1718765" cy="1203136"/>
                          </a:xfrm>
                          <a:prstGeom prst="rect">
                            <a:avLst/>
                          </a:prstGeom>
                          <a:ln/>
                        </pic:spPr>
                      </pic:pic>
                    </a:graphicData>
                  </a:graphic>
                </wp:inline>
              </w:drawing>
            </w:r>
          </w:p>
          <w:p w14:paraId="000000A2" w14:textId="77777777" w:rsidR="00686D4B" w:rsidRDefault="0011534E">
            <w:pPr>
              <w:widowControl w:val="0"/>
            </w:pPr>
            <w:r>
              <w:t>Imagen de referente (o similar)</w:t>
            </w:r>
          </w:p>
          <w:p w14:paraId="000000A3" w14:textId="77777777" w:rsidR="00686D4B" w:rsidRDefault="0011534E">
            <w:pPr>
              <w:widowControl w:val="0"/>
            </w:pPr>
            <w:r>
              <w:rPr>
                <w:b/>
              </w:rPr>
              <w:t>Imagen</w:t>
            </w:r>
            <w:r>
              <w:t xml:space="preserve"> 228130_i14</w:t>
            </w:r>
          </w:p>
          <w:p w14:paraId="000000A4" w14:textId="77777777" w:rsidR="00686D4B" w:rsidRDefault="0011534E">
            <w:pPr>
              <w:widowControl w:val="0"/>
            </w:pPr>
            <w:r>
              <w:rPr>
                <w:noProof/>
              </w:rPr>
              <w:drawing>
                <wp:inline distT="0" distB="0" distL="0" distR="0" wp14:anchorId="7E55031E" wp14:editId="1E659128">
                  <wp:extent cx="2015604" cy="1410923"/>
                  <wp:effectExtent l="0" t="0" r="0" b="0"/>
                  <wp:docPr id="371" name="image66.jpg" descr="Dos comerciantes de criptografía diverso negocian con inversionistas del mercado de valores discutiendo cartas de negociación que reportan el crecimiento usando computadora de pc que analiza la pantalla de la estrategia de inversión, los riesgos financieros."/>
                  <wp:cNvGraphicFramePr/>
                  <a:graphic xmlns:a="http://schemas.openxmlformats.org/drawingml/2006/main">
                    <a:graphicData uri="http://schemas.openxmlformats.org/drawingml/2006/picture">
                      <pic:pic xmlns:pic="http://schemas.openxmlformats.org/drawingml/2006/picture">
                        <pic:nvPicPr>
                          <pic:cNvPr id="0" name="image66.jpg" descr="Dos comerciantes de criptografía diverso negocian con inversionistas del mercado de valores discutiendo cartas de negociación que reportan el crecimiento usando computadora de pc que analiza la pantalla de la estrategia de inversión, los riesgos financieros."/>
                          <pic:cNvPicPr preferRelativeResize="0"/>
                        </pic:nvPicPr>
                        <pic:blipFill>
                          <a:blip r:embed="rId35"/>
                          <a:srcRect/>
                          <a:stretch>
                            <a:fillRect/>
                          </a:stretch>
                        </pic:blipFill>
                        <pic:spPr>
                          <a:xfrm>
                            <a:off x="0" y="0"/>
                            <a:ext cx="2015604" cy="1410923"/>
                          </a:xfrm>
                          <a:prstGeom prst="rect">
                            <a:avLst/>
                          </a:prstGeom>
                          <a:ln/>
                        </pic:spPr>
                      </pic:pic>
                    </a:graphicData>
                  </a:graphic>
                </wp:inline>
              </w:drawing>
            </w:r>
          </w:p>
          <w:p w14:paraId="000000A5" w14:textId="77777777" w:rsidR="00686D4B" w:rsidRDefault="0011534E">
            <w:pPr>
              <w:widowControl w:val="0"/>
            </w:pPr>
            <w:r>
              <w:t>Imagen de referente (o similar)</w:t>
            </w:r>
          </w:p>
          <w:p w14:paraId="000000A6" w14:textId="77777777" w:rsidR="00686D4B" w:rsidRDefault="00000000">
            <w:pPr>
              <w:widowControl w:val="0"/>
            </w:pPr>
            <w:hyperlink r:id="rId36">
              <w:r w:rsidR="0011534E">
                <w:rPr>
                  <w:color w:val="0000FF"/>
                  <w:u w:val="single"/>
                </w:rPr>
                <w:t>https://image.shutterstock.com/image-photo/two-diverse-crypto-traders-brokers-600w-2153706577.jpg</w:t>
              </w:r>
            </w:hyperlink>
          </w:p>
          <w:p w14:paraId="000000A7" w14:textId="77777777" w:rsidR="00686D4B" w:rsidRDefault="0011534E">
            <w:pPr>
              <w:widowControl w:val="0"/>
            </w:pPr>
            <w:r>
              <w:t>Imagen 228130_i15</w:t>
            </w:r>
          </w:p>
          <w:p w14:paraId="000000A8" w14:textId="77777777" w:rsidR="00686D4B" w:rsidRDefault="00686D4B">
            <w:pPr>
              <w:widowControl w:val="0"/>
            </w:pPr>
          </w:p>
        </w:tc>
        <w:tc>
          <w:tcPr>
            <w:tcW w:w="1435" w:type="dxa"/>
            <w:shd w:val="clear" w:color="auto" w:fill="auto"/>
            <w:tcMar>
              <w:top w:w="100" w:type="dxa"/>
              <w:left w:w="100" w:type="dxa"/>
              <w:bottom w:w="100" w:type="dxa"/>
              <w:right w:w="100" w:type="dxa"/>
            </w:tcMar>
          </w:tcPr>
          <w:p w14:paraId="000000A9" w14:textId="77777777" w:rsidR="00686D4B" w:rsidRDefault="0011534E">
            <w:pPr>
              <w:widowControl w:val="0"/>
              <w:jc w:val="center"/>
              <w:rPr>
                <w:color w:val="999999"/>
              </w:rPr>
            </w:pPr>
            <w:r>
              <w:rPr>
                <w:color w:val="999999"/>
              </w:rPr>
              <w:lastRenderedPageBreak/>
              <w:t>N/A</w:t>
            </w:r>
          </w:p>
        </w:tc>
        <w:tc>
          <w:tcPr>
            <w:tcW w:w="3766" w:type="dxa"/>
            <w:shd w:val="clear" w:color="auto" w:fill="auto"/>
            <w:tcMar>
              <w:top w:w="100" w:type="dxa"/>
              <w:left w:w="100" w:type="dxa"/>
              <w:bottom w:w="100" w:type="dxa"/>
              <w:right w:w="100" w:type="dxa"/>
            </w:tcMar>
          </w:tcPr>
          <w:p w14:paraId="000000AA" w14:textId="0FD62E7B" w:rsidR="00686D4B" w:rsidRDefault="0011534E" w:rsidP="00407EDA">
            <w:pPr>
              <w:spacing w:after="120"/>
            </w:pPr>
            <w:r>
              <w:t xml:space="preserve">De hecho, si se esperan resultados, en muchos aspectos será demasiado tarde y su costo en tiempo, esfuerzo, dinero y demás, será muy traumático. Si se tiene claro lo que se busca con la </w:t>
            </w:r>
            <w:r w:rsidRPr="00407EDA">
              <w:rPr>
                <w:bCs/>
              </w:rPr>
              <w:t>revisión y validación de requisitos</w:t>
            </w:r>
            <w:r w:rsidRPr="009012B1">
              <w:rPr>
                <w:bCs/>
              </w:rPr>
              <w:t>,</w:t>
            </w:r>
            <w:r>
              <w:t xml:space="preserve"> por simple “ahorro”</w:t>
            </w:r>
            <w:r w:rsidR="009012B1">
              <w:t>,</w:t>
            </w:r>
            <w:r>
              <w:t xml:space="preserve"> </w:t>
            </w:r>
            <w:r w:rsidR="00854A98">
              <w:t>sería</w:t>
            </w:r>
            <w:r>
              <w:t xml:space="preserve"> más sencillo detectar problemas en el análisis e incluso</w:t>
            </w:r>
            <w:r w:rsidR="009012B1">
              <w:t>,</w:t>
            </w:r>
            <w:r>
              <w:t xml:space="preserve"> en el mismo diseño, que </w:t>
            </w:r>
            <w:r w:rsidR="00740A78">
              <w:lastRenderedPageBreak/>
              <w:t xml:space="preserve">esperar a </w:t>
            </w:r>
            <w:r>
              <w:t xml:space="preserve">detectarlos en plena producción. </w:t>
            </w:r>
          </w:p>
          <w:p w14:paraId="000000AB" w14:textId="2192009B" w:rsidR="00686D4B" w:rsidRDefault="00854A98" w:rsidP="00407EDA">
            <w:pPr>
              <w:spacing w:after="120"/>
            </w:pPr>
            <w:r>
              <w:t>Po</w:t>
            </w:r>
            <w:r w:rsidR="008A396E">
              <w:t>r lo anterior</w:t>
            </w:r>
            <w:r w:rsidR="00B77EE3">
              <w:t>,</w:t>
            </w:r>
            <w:r>
              <w:t xml:space="preserve"> la idea es que se realice el </w:t>
            </w:r>
            <w:r w:rsidRPr="00407EDA">
              <w:rPr>
                <w:bCs/>
              </w:rPr>
              <w:t>levantamiento</w:t>
            </w:r>
            <w:r w:rsidRPr="00740A78">
              <w:rPr>
                <w:bCs/>
              </w:rPr>
              <w:t xml:space="preserve"> </w:t>
            </w:r>
            <w:r w:rsidRPr="00407EDA">
              <w:rPr>
                <w:bCs/>
              </w:rPr>
              <w:t>de información</w:t>
            </w:r>
            <w:r w:rsidR="00B77EE3">
              <w:t xml:space="preserve"> </w:t>
            </w:r>
            <w:r>
              <w:t xml:space="preserve">de la mano de los clientes, luego de lo cual, se construyen los requisitos para validarlos, pues no se puede pensar siquiera en avanzar a la </w:t>
            </w:r>
            <w:r w:rsidR="008A396E">
              <w:t xml:space="preserve">siguiente </w:t>
            </w:r>
            <w:r>
              <w:t>fase sin haber hecho antes este proceso.</w:t>
            </w:r>
          </w:p>
        </w:tc>
        <w:tc>
          <w:tcPr>
            <w:tcW w:w="3138" w:type="dxa"/>
            <w:shd w:val="clear" w:color="auto" w:fill="auto"/>
            <w:tcMar>
              <w:top w:w="100" w:type="dxa"/>
              <w:left w:w="100" w:type="dxa"/>
              <w:bottom w:w="100" w:type="dxa"/>
              <w:right w:w="100" w:type="dxa"/>
            </w:tcMar>
          </w:tcPr>
          <w:p w14:paraId="000000AC" w14:textId="27F177A0" w:rsidR="00686D4B" w:rsidRDefault="0011534E">
            <w:pPr>
              <w:widowControl w:val="0"/>
            </w:pPr>
            <w:r>
              <w:lastRenderedPageBreak/>
              <w:t>Revisión y validación de requisitos</w:t>
            </w:r>
            <w:r w:rsidR="00F04603">
              <w:t>.</w:t>
            </w:r>
          </w:p>
          <w:p w14:paraId="7586F8A2" w14:textId="77777777" w:rsidR="00F04603" w:rsidRDefault="00F04603">
            <w:pPr>
              <w:widowControl w:val="0"/>
            </w:pPr>
          </w:p>
          <w:p w14:paraId="000000AD" w14:textId="35E1EE72" w:rsidR="00686D4B" w:rsidRDefault="0011534E">
            <w:pPr>
              <w:widowControl w:val="0"/>
            </w:pPr>
            <w:r>
              <w:t>Levantamiento de información</w:t>
            </w:r>
            <w:r w:rsidR="00F04603">
              <w:t>.</w:t>
            </w:r>
          </w:p>
        </w:tc>
      </w:tr>
      <w:tr w:rsidR="00686D4B" w14:paraId="33B77CBA" w14:textId="77777777">
        <w:tc>
          <w:tcPr>
            <w:tcW w:w="1154" w:type="dxa"/>
            <w:shd w:val="clear" w:color="auto" w:fill="auto"/>
            <w:tcMar>
              <w:top w:w="100" w:type="dxa"/>
              <w:left w:w="100" w:type="dxa"/>
              <w:bottom w:w="100" w:type="dxa"/>
              <w:right w:w="100" w:type="dxa"/>
            </w:tcMar>
          </w:tcPr>
          <w:p w14:paraId="000000AE" w14:textId="77777777" w:rsidR="00686D4B" w:rsidRDefault="0011534E">
            <w:pPr>
              <w:widowControl w:val="0"/>
              <w:rPr>
                <w:b/>
                <w:color w:val="999999"/>
              </w:rPr>
            </w:pPr>
            <w:bookmarkStart w:id="2" w:name="_heading=h.30j0zll" w:colFirst="0" w:colLast="0"/>
            <w:bookmarkEnd w:id="2"/>
            <w:r>
              <w:rPr>
                <w:b/>
                <w:color w:val="999999"/>
              </w:rPr>
              <w:lastRenderedPageBreak/>
              <w:t>6</w:t>
            </w:r>
          </w:p>
        </w:tc>
        <w:tc>
          <w:tcPr>
            <w:tcW w:w="3919" w:type="dxa"/>
            <w:shd w:val="clear" w:color="auto" w:fill="auto"/>
            <w:tcMar>
              <w:top w:w="100" w:type="dxa"/>
              <w:left w:w="100" w:type="dxa"/>
              <w:bottom w:w="100" w:type="dxa"/>
              <w:right w:w="100" w:type="dxa"/>
            </w:tcMar>
          </w:tcPr>
          <w:p w14:paraId="000000AF" w14:textId="77777777" w:rsidR="00686D4B" w:rsidRDefault="0011534E">
            <w:pPr>
              <w:widowControl w:val="0"/>
            </w:pPr>
            <w:r>
              <w:t>Presentar las imágenes en la medida en que se expone la descripción.</w:t>
            </w:r>
          </w:p>
          <w:p w14:paraId="000000B0" w14:textId="77777777" w:rsidR="00686D4B" w:rsidRDefault="0011534E">
            <w:pPr>
              <w:widowControl w:val="0"/>
            </w:pPr>
            <w:r>
              <w:rPr>
                <w:noProof/>
              </w:rPr>
              <w:drawing>
                <wp:inline distT="0" distB="0" distL="0" distR="0" wp14:anchorId="397E7DBA" wp14:editId="44AA2C60">
                  <wp:extent cx="1623820" cy="1271993"/>
                  <wp:effectExtent l="0" t="0" r="0" b="0"/>
                  <wp:docPr id="372" name="image64.jpg" descr="Concept of Software Development Process and V Model, this vector demonstrate the relationships between each phase of the development life cycle and its associated phase of testing"/>
                  <wp:cNvGraphicFramePr/>
                  <a:graphic xmlns:a="http://schemas.openxmlformats.org/drawingml/2006/main">
                    <a:graphicData uri="http://schemas.openxmlformats.org/drawingml/2006/picture">
                      <pic:pic xmlns:pic="http://schemas.openxmlformats.org/drawingml/2006/picture">
                        <pic:nvPicPr>
                          <pic:cNvPr id="0" name="image64.jpg" descr="Concept of Software Development Process and V Model, this vector demonstrate the relationships between each phase of the development life cycle and its associated phase of testing"/>
                          <pic:cNvPicPr preferRelativeResize="0"/>
                        </pic:nvPicPr>
                        <pic:blipFill>
                          <a:blip r:embed="rId37"/>
                          <a:srcRect/>
                          <a:stretch>
                            <a:fillRect/>
                          </a:stretch>
                        </pic:blipFill>
                        <pic:spPr>
                          <a:xfrm>
                            <a:off x="0" y="0"/>
                            <a:ext cx="1623820" cy="1271993"/>
                          </a:xfrm>
                          <a:prstGeom prst="rect">
                            <a:avLst/>
                          </a:prstGeom>
                          <a:ln/>
                        </pic:spPr>
                      </pic:pic>
                    </a:graphicData>
                  </a:graphic>
                </wp:inline>
              </w:drawing>
            </w:r>
          </w:p>
          <w:p w14:paraId="000000B1" w14:textId="77777777" w:rsidR="00686D4B" w:rsidRDefault="0011534E">
            <w:pPr>
              <w:widowControl w:val="0"/>
            </w:pPr>
            <w:r>
              <w:t>Imagen de referente (o similar):</w:t>
            </w:r>
          </w:p>
          <w:p w14:paraId="000000B2" w14:textId="77777777" w:rsidR="00686D4B" w:rsidRDefault="00000000">
            <w:pPr>
              <w:widowControl w:val="0"/>
            </w:pPr>
            <w:hyperlink r:id="rId38">
              <w:r w:rsidR="0011534E">
                <w:rPr>
                  <w:color w:val="0000FF"/>
                  <w:u w:val="single"/>
                </w:rPr>
                <w:t>https://image.shutterstock.com/image-vector/concept-software-development-process-v-600w-283708049.jpg</w:t>
              </w:r>
            </w:hyperlink>
            <w:r w:rsidR="0011534E">
              <w:t xml:space="preserve"> </w:t>
            </w:r>
          </w:p>
          <w:p w14:paraId="000000B3" w14:textId="77777777" w:rsidR="00686D4B" w:rsidRDefault="0011534E">
            <w:pPr>
              <w:widowControl w:val="0"/>
            </w:pPr>
            <w:r>
              <w:rPr>
                <w:b/>
              </w:rPr>
              <w:t>Imagen</w:t>
            </w:r>
            <w:r>
              <w:t xml:space="preserve"> 228130_i16</w:t>
            </w:r>
          </w:p>
          <w:p w14:paraId="000000B4" w14:textId="77777777" w:rsidR="00686D4B" w:rsidRDefault="0011534E">
            <w:pPr>
              <w:widowControl w:val="0"/>
            </w:pPr>
            <w:r>
              <w:rPr>
                <w:noProof/>
              </w:rPr>
              <w:drawing>
                <wp:inline distT="0" distB="0" distL="0" distR="0" wp14:anchorId="4F75369E" wp14:editId="5EBD19C6">
                  <wp:extent cx="1902604" cy="1087655"/>
                  <wp:effectExtent l="0" t="0" r="0" b="0"/>
                  <wp:docPr id="373" name="image65.jpg" descr="Diseñadores dibujando el desarrollo de aplicaciones ux del sitio web. Concepto de experiencia de usuario."/>
                  <wp:cNvGraphicFramePr/>
                  <a:graphic xmlns:a="http://schemas.openxmlformats.org/drawingml/2006/main">
                    <a:graphicData uri="http://schemas.openxmlformats.org/drawingml/2006/picture">
                      <pic:pic xmlns:pic="http://schemas.openxmlformats.org/drawingml/2006/picture">
                        <pic:nvPicPr>
                          <pic:cNvPr id="0" name="image65.jpg" descr="Diseñadores dibujando el desarrollo de aplicaciones ux del sitio web. Concepto de experiencia de usuario."/>
                          <pic:cNvPicPr preferRelativeResize="0"/>
                        </pic:nvPicPr>
                        <pic:blipFill>
                          <a:blip r:embed="rId39"/>
                          <a:srcRect/>
                          <a:stretch>
                            <a:fillRect/>
                          </a:stretch>
                        </pic:blipFill>
                        <pic:spPr>
                          <a:xfrm>
                            <a:off x="0" y="0"/>
                            <a:ext cx="1902604" cy="1087655"/>
                          </a:xfrm>
                          <a:prstGeom prst="rect">
                            <a:avLst/>
                          </a:prstGeom>
                          <a:ln/>
                        </pic:spPr>
                      </pic:pic>
                    </a:graphicData>
                  </a:graphic>
                </wp:inline>
              </w:drawing>
            </w:r>
          </w:p>
          <w:p w14:paraId="000000B5" w14:textId="77777777" w:rsidR="00686D4B" w:rsidRDefault="0011534E">
            <w:pPr>
              <w:widowControl w:val="0"/>
            </w:pPr>
            <w:r>
              <w:t>Imagen de referente (o similar):</w:t>
            </w:r>
          </w:p>
          <w:p w14:paraId="000000B6" w14:textId="77777777" w:rsidR="00686D4B" w:rsidRDefault="00000000">
            <w:pPr>
              <w:widowControl w:val="0"/>
            </w:pPr>
            <w:hyperlink r:id="rId40">
              <w:r w:rsidR="0011534E">
                <w:rPr>
                  <w:color w:val="0000FF"/>
                  <w:u w:val="single"/>
                </w:rPr>
                <w:t>https://image.shutterstock.com/image-photo/designers-drawing-website-ux-app-600w-1890311968.jpg</w:t>
              </w:r>
            </w:hyperlink>
            <w:r w:rsidR="0011534E">
              <w:t xml:space="preserve"> </w:t>
            </w:r>
          </w:p>
          <w:p w14:paraId="000000B7" w14:textId="77777777" w:rsidR="00686D4B" w:rsidRDefault="0011534E">
            <w:pPr>
              <w:widowControl w:val="0"/>
            </w:pPr>
            <w:r>
              <w:t>Imagen 228130_i17</w:t>
            </w:r>
          </w:p>
          <w:p w14:paraId="000000B8" w14:textId="77777777" w:rsidR="00686D4B" w:rsidRDefault="00686D4B">
            <w:pPr>
              <w:widowControl w:val="0"/>
            </w:pPr>
          </w:p>
          <w:p w14:paraId="000000B9" w14:textId="77777777" w:rsidR="00686D4B" w:rsidRDefault="0011534E">
            <w:pPr>
              <w:widowControl w:val="0"/>
              <w:rPr>
                <w:color w:val="999999"/>
              </w:rPr>
            </w:pPr>
            <w:r>
              <w:rPr>
                <w:noProof/>
              </w:rPr>
              <w:lastRenderedPageBreak/>
              <w:drawing>
                <wp:inline distT="0" distB="0" distL="0" distR="0" wp14:anchorId="17929A9F" wp14:editId="6E42897F">
                  <wp:extent cx="1973675" cy="1381573"/>
                  <wp:effectExtent l="0" t="0" r="0" b="0"/>
                  <wp:docPr id="374" name="image68.jpg" descr="Grupo de trabajo joven y feliz asiático de la reunión en casa o de la aplicación de videoconferencia en línea de lluvia de ideas en Internet 5G con plan de continuidad del negocio de coronavirus covido a través de tablet o ordenador portátil."/>
                  <wp:cNvGraphicFramePr/>
                  <a:graphic xmlns:a="http://schemas.openxmlformats.org/drawingml/2006/main">
                    <a:graphicData uri="http://schemas.openxmlformats.org/drawingml/2006/picture">
                      <pic:pic xmlns:pic="http://schemas.openxmlformats.org/drawingml/2006/picture">
                        <pic:nvPicPr>
                          <pic:cNvPr id="0" name="image68.jpg" descr="Grupo de trabajo joven y feliz asiático de la reunión en casa o de la aplicación de videoconferencia en línea de lluvia de ideas en Internet 5G con plan de continuidad del negocio de coronavirus covido a través de tablet o ordenador portátil."/>
                          <pic:cNvPicPr preferRelativeResize="0"/>
                        </pic:nvPicPr>
                        <pic:blipFill>
                          <a:blip r:embed="rId41"/>
                          <a:srcRect/>
                          <a:stretch>
                            <a:fillRect/>
                          </a:stretch>
                        </pic:blipFill>
                        <pic:spPr>
                          <a:xfrm>
                            <a:off x="0" y="0"/>
                            <a:ext cx="1973675" cy="1381573"/>
                          </a:xfrm>
                          <a:prstGeom prst="rect">
                            <a:avLst/>
                          </a:prstGeom>
                          <a:ln/>
                        </pic:spPr>
                      </pic:pic>
                    </a:graphicData>
                  </a:graphic>
                </wp:inline>
              </w:drawing>
            </w:r>
          </w:p>
          <w:p w14:paraId="000000BA" w14:textId="77777777" w:rsidR="00686D4B" w:rsidRDefault="0011534E">
            <w:pPr>
              <w:widowControl w:val="0"/>
            </w:pPr>
            <w:r>
              <w:t>Imagen de referente (o similar):</w:t>
            </w:r>
          </w:p>
          <w:p w14:paraId="000000BB" w14:textId="77777777" w:rsidR="00686D4B" w:rsidRDefault="00000000">
            <w:pPr>
              <w:widowControl w:val="0"/>
            </w:pPr>
            <w:hyperlink r:id="rId42">
              <w:r w:rsidR="0011534E">
                <w:rPr>
                  <w:color w:val="0000FF"/>
                  <w:u w:val="single"/>
                </w:rPr>
                <w:t>https://image.shutterstock.com/image-photo/group-young-happy-asian-work-600w-1699507147.jpg</w:t>
              </w:r>
            </w:hyperlink>
            <w:r w:rsidR="0011534E">
              <w:t xml:space="preserve"> </w:t>
            </w:r>
          </w:p>
          <w:p w14:paraId="000000BC" w14:textId="77777777" w:rsidR="00686D4B" w:rsidRDefault="0011534E">
            <w:pPr>
              <w:widowControl w:val="0"/>
            </w:pPr>
            <w:r>
              <w:rPr>
                <w:b/>
              </w:rPr>
              <w:t>Imagen</w:t>
            </w:r>
            <w:r>
              <w:t xml:space="preserve"> 228130_i18</w:t>
            </w:r>
          </w:p>
          <w:p w14:paraId="000000BD" w14:textId="77777777" w:rsidR="00686D4B" w:rsidRDefault="0011534E">
            <w:pPr>
              <w:widowControl w:val="0"/>
              <w:rPr>
                <w:color w:val="999999"/>
              </w:rPr>
            </w:pPr>
            <w:r>
              <w:rPr>
                <w:noProof/>
              </w:rPr>
              <w:drawing>
                <wp:inline distT="0" distB="0" distL="0" distR="0" wp14:anchorId="09A1AEC6" wp14:editId="1ABA891F">
                  <wp:extent cx="1959425" cy="1371598"/>
                  <wp:effectExtent l="0" t="0" r="0" b="0"/>
                  <wp:docPr id="375" name="image58.jpg" descr="Empresarios reunidos en la oficina y usar postes para compartir ideas. Concepto de lluvia de ideas. Nota pegajosa en la pared de vidrio."/>
                  <wp:cNvGraphicFramePr/>
                  <a:graphic xmlns:a="http://schemas.openxmlformats.org/drawingml/2006/main">
                    <a:graphicData uri="http://schemas.openxmlformats.org/drawingml/2006/picture">
                      <pic:pic xmlns:pic="http://schemas.openxmlformats.org/drawingml/2006/picture">
                        <pic:nvPicPr>
                          <pic:cNvPr id="0" name="image58.jpg" descr="Empresarios reunidos en la oficina y usar postes para compartir ideas. Concepto de lluvia de ideas. Nota pegajosa en la pared de vidrio."/>
                          <pic:cNvPicPr preferRelativeResize="0"/>
                        </pic:nvPicPr>
                        <pic:blipFill>
                          <a:blip r:embed="rId43"/>
                          <a:srcRect/>
                          <a:stretch>
                            <a:fillRect/>
                          </a:stretch>
                        </pic:blipFill>
                        <pic:spPr>
                          <a:xfrm>
                            <a:off x="0" y="0"/>
                            <a:ext cx="1959425" cy="1371598"/>
                          </a:xfrm>
                          <a:prstGeom prst="rect">
                            <a:avLst/>
                          </a:prstGeom>
                          <a:ln/>
                        </pic:spPr>
                      </pic:pic>
                    </a:graphicData>
                  </a:graphic>
                </wp:inline>
              </w:drawing>
            </w:r>
          </w:p>
          <w:p w14:paraId="000000BE" w14:textId="77777777" w:rsidR="00686D4B" w:rsidRDefault="0011534E">
            <w:pPr>
              <w:widowControl w:val="0"/>
            </w:pPr>
            <w:r>
              <w:t>Imagen de referente:</w:t>
            </w:r>
          </w:p>
          <w:p w14:paraId="000000BF" w14:textId="77777777" w:rsidR="00686D4B" w:rsidRDefault="00000000">
            <w:pPr>
              <w:widowControl w:val="0"/>
            </w:pPr>
            <w:hyperlink r:id="rId44">
              <w:r w:rsidR="0011534E">
                <w:rPr>
                  <w:color w:val="0000FF"/>
                  <w:u w:val="single"/>
                </w:rPr>
                <w:t>https://image.shutterstock.com/image-photo/business-people-meeting-office-use-600w-703607812.jpg</w:t>
              </w:r>
            </w:hyperlink>
            <w:r w:rsidR="0011534E">
              <w:t xml:space="preserve"> </w:t>
            </w:r>
          </w:p>
          <w:p w14:paraId="000000C0" w14:textId="77777777" w:rsidR="00686D4B" w:rsidRDefault="0011534E">
            <w:pPr>
              <w:widowControl w:val="0"/>
              <w:rPr>
                <w:color w:val="999999"/>
              </w:rPr>
            </w:pPr>
            <w:r>
              <w:rPr>
                <w:b/>
              </w:rPr>
              <w:t>Imagen</w:t>
            </w:r>
            <w:r>
              <w:t xml:space="preserve"> 228130_i19</w:t>
            </w:r>
          </w:p>
        </w:tc>
        <w:tc>
          <w:tcPr>
            <w:tcW w:w="1435" w:type="dxa"/>
            <w:shd w:val="clear" w:color="auto" w:fill="auto"/>
            <w:tcMar>
              <w:top w:w="100" w:type="dxa"/>
              <w:left w:w="100" w:type="dxa"/>
              <w:bottom w:w="100" w:type="dxa"/>
              <w:right w:w="100" w:type="dxa"/>
            </w:tcMar>
          </w:tcPr>
          <w:p w14:paraId="000000C1" w14:textId="77777777" w:rsidR="00686D4B" w:rsidRDefault="0011534E">
            <w:pPr>
              <w:widowControl w:val="0"/>
              <w:jc w:val="center"/>
              <w:rPr>
                <w:color w:val="999999"/>
              </w:rPr>
            </w:pPr>
            <w:r>
              <w:rPr>
                <w:color w:val="999999"/>
              </w:rPr>
              <w:lastRenderedPageBreak/>
              <w:t>N/A</w:t>
            </w:r>
          </w:p>
        </w:tc>
        <w:tc>
          <w:tcPr>
            <w:tcW w:w="3766" w:type="dxa"/>
            <w:shd w:val="clear" w:color="auto" w:fill="auto"/>
            <w:tcMar>
              <w:top w:w="100" w:type="dxa"/>
              <w:left w:w="100" w:type="dxa"/>
              <w:bottom w:w="100" w:type="dxa"/>
              <w:right w:w="100" w:type="dxa"/>
            </w:tcMar>
          </w:tcPr>
          <w:p w14:paraId="000000C2" w14:textId="6EAD3B8A" w:rsidR="00686D4B" w:rsidRDefault="0011534E" w:rsidP="00407EDA">
            <w:pPr>
              <w:spacing w:after="120"/>
            </w:pPr>
            <w:r>
              <w:t xml:space="preserve">Consecuentemente se disponen unas </w:t>
            </w:r>
            <w:r w:rsidRPr="00407EDA">
              <w:rPr>
                <w:bCs/>
              </w:rPr>
              <w:t>técnicas de validación</w:t>
            </w:r>
            <w:r w:rsidRPr="00FF7932">
              <w:rPr>
                <w:bCs/>
              </w:rPr>
              <w:t xml:space="preserve"> </w:t>
            </w:r>
            <w:r w:rsidRPr="00407EDA">
              <w:rPr>
                <w:bCs/>
              </w:rPr>
              <w:t>de requisitos</w:t>
            </w:r>
            <w:r>
              <w:t xml:space="preserve">, dentro de las cuales sobresalen los </w:t>
            </w:r>
            <w:r w:rsidRPr="00407EDA">
              <w:rPr>
                <w:bCs/>
              </w:rPr>
              <w:t>prototipos</w:t>
            </w:r>
            <w:r>
              <w:t xml:space="preserve"> que brindan una amplia gama de herramientas, principalmente en la </w:t>
            </w:r>
            <w:r w:rsidRPr="00407EDA">
              <w:rPr>
                <w:i/>
                <w:iCs/>
              </w:rPr>
              <w:t>web</w:t>
            </w:r>
            <w:r w:rsidR="001F3C45">
              <w:t xml:space="preserve"> y </w:t>
            </w:r>
            <w:r>
              <w:t xml:space="preserve">que amplían el abanico de opciones. </w:t>
            </w:r>
          </w:p>
          <w:p w14:paraId="000000C3" w14:textId="7259FD20" w:rsidR="00686D4B" w:rsidRDefault="0011534E" w:rsidP="00407EDA">
            <w:pPr>
              <w:spacing w:after="120"/>
            </w:pPr>
            <w:r>
              <w:t xml:space="preserve">El punto central es que se debe realizar la </w:t>
            </w:r>
            <w:r w:rsidR="005C4E71">
              <w:t xml:space="preserve">validación </w:t>
            </w:r>
            <w:r>
              <w:t xml:space="preserve">antes </w:t>
            </w:r>
            <w:r w:rsidR="005C4E71">
              <w:t>mencionada,</w:t>
            </w:r>
            <w:r>
              <w:t xml:space="preserve"> de la mano de los usuarios, para </w:t>
            </w:r>
            <w:r w:rsidR="005C4E71">
              <w:t xml:space="preserve">esto </w:t>
            </w:r>
            <w:r>
              <w:t xml:space="preserve">se incentiva y facilita el </w:t>
            </w:r>
            <w:r w:rsidRPr="00407EDA">
              <w:rPr>
                <w:bCs/>
              </w:rPr>
              <w:t xml:space="preserve">trabajo colaborativo vía </w:t>
            </w:r>
            <w:r w:rsidRPr="00407EDA">
              <w:rPr>
                <w:bCs/>
                <w:i/>
                <w:iCs/>
              </w:rPr>
              <w:t>web</w:t>
            </w:r>
            <w:r w:rsidR="005C4E71">
              <w:rPr>
                <w:bCs/>
              </w:rPr>
              <w:t>. P</w:t>
            </w:r>
            <w:r w:rsidRPr="005C4E71">
              <w:rPr>
                <w:bCs/>
              </w:rPr>
              <w:t>or supuesto, solo con las</w:t>
            </w:r>
            <w:r w:rsidRPr="00407EDA">
              <w:rPr>
                <w:bCs/>
              </w:rPr>
              <w:t xml:space="preserve"> personas autorizadas e involucradas en el proceso.</w:t>
            </w:r>
          </w:p>
        </w:tc>
        <w:tc>
          <w:tcPr>
            <w:tcW w:w="3138" w:type="dxa"/>
            <w:shd w:val="clear" w:color="auto" w:fill="auto"/>
            <w:tcMar>
              <w:top w:w="100" w:type="dxa"/>
              <w:left w:w="100" w:type="dxa"/>
              <w:bottom w:w="100" w:type="dxa"/>
              <w:right w:w="100" w:type="dxa"/>
            </w:tcMar>
          </w:tcPr>
          <w:p w14:paraId="000000C4" w14:textId="31AD81F0" w:rsidR="00686D4B" w:rsidRDefault="0011534E">
            <w:pPr>
              <w:widowControl w:val="0"/>
            </w:pPr>
            <w:r>
              <w:t>Técnicas de validación de requisitos</w:t>
            </w:r>
            <w:r w:rsidR="00F04603">
              <w:t>.</w:t>
            </w:r>
          </w:p>
          <w:p w14:paraId="685E9BF7" w14:textId="77777777" w:rsidR="00F04603" w:rsidRDefault="00F04603">
            <w:pPr>
              <w:widowControl w:val="0"/>
            </w:pPr>
          </w:p>
          <w:p w14:paraId="000000C5" w14:textId="12309D1C" w:rsidR="00686D4B" w:rsidRDefault="0011534E">
            <w:pPr>
              <w:widowControl w:val="0"/>
            </w:pPr>
            <w:r>
              <w:t>Prototipos</w:t>
            </w:r>
          </w:p>
          <w:p w14:paraId="6E07EE58" w14:textId="77777777" w:rsidR="00F04603" w:rsidRDefault="00F04603">
            <w:pPr>
              <w:widowControl w:val="0"/>
            </w:pPr>
          </w:p>
          <w:p w14:paraId="000000C6" w14:textId="530EA091" w:rsidR="00686D4B" w:rsidRDefault="0011534E">
            <w:pPr>
              <w:widowControl w:val="0"/>
              <w:rPr>
                <w:i/>
                <w:iCs/>
              </w:rPr>
            </w:pPr>
            <w:r>
              <w:t xml:space="preserve">Trabajo colaborativo vía </w:t>
            </w:r>
            <w:r w:rsidRPr="00407EDA">
              <w:rPr>
                <w:i/>
                <w:iCs/>
              </w:rPr>
              <w:t>web</w:t>
            </w:r>
            <w:r w:rsidR="00F04603">
              <w:rPr>
                <w:i/>
                <w:iCs/>
              </w:rPr>
              <w:t>.</w:t>
            </w:r>
          </w:p>
          <w:p w14:paraId="7332AC6B" w14:textId="77777777" w:rsidR="00F04603" w:rsidRDefault="00F04603">
            <w:pPr>
              <w:widowControl w:val="0"/>
            </w:pPr>
          </w:p>
          <w:p w14:paraId="000000C7" w14:textId="2C698331" w:rsidR="00686D4B" w:rsidRDefault="0011534E">
            <w:pPr>
              <w:widowControl w:val="0"/>
            </w:pPr>
            <w:r>
              <w:t>Personas autorizadas e involucradas en el proceso</w:t>
            </w:r>
            <w:r w:rsidR="00F04603">
              <w:t>.</w:t>
            </w:r>
          </w:p>
        </w:tc>
      </w:tr>
      <w:tr w:rsidR="00686D4B" w14:paraId="2138C2A4" w14:textId="77777777">
        <w:tc>
          <w:tcPr>
            <w:tcW w:w="1154" w:type="dxa"/>
            <w:shd w:val="clear" w:color="auto" w:fill="auto"/>
            <w:tcMar>
              <w:top w:w="100" w:type="dxa"/>
              <w:left w:w="100" w:type="dxa"/>
              <w:bottom w:w="100" w:type="dxa"/>
              <w:right w:w="100" w:type="dxa"/>
            </w:tcMar>
          </w:tcPr>
          <w:p w14:paraId="000000C8" w14:textId="77777777" w:rsidR="00686D4B" w:rsidRDefault="0011534E">
            <w:pPr>
              <w:widowControl w:val="0"/>
              <w:rPr>
                <w:b/>
                <w:color w:val="999999"/>
              </w:rPr>
            </w:pPr>
            <w:r>
              <w:rPr>
                <w:b/>
              </w:rPr>
              <w:t>Nombre del archivo</w:t>
            </w:r>
          </w:p>
        </w:tc>
        <w:tc>
          <w:tcPr>
            <w:tcW w:w="12258" w:type="dxa"/>
            <w:gridSpan w:val="4"/>
            <w:shd w:val="clear" w:color="auto" w:fill="auto"/>
            <w:tcMar>
              <w:top w:w="100" w:type="dxa"/>
              <w:left w:w="100" w:type="dxa"/>
              <w:bottom w:w="100" w:type="dxa"/>
              <w:right w:w="100" w:type="dxa"/>
            </w:tcMar>
          </w:tcPr>
          <w:p w14:paraId="000000C9" w14:textId="77777777" w:rsidR="00686D4B" w:rsidRDefault="0011534E">
            <w:pPr>
              <w:widowControl w:val="0"/>
            </w:pPr>
            <w:r>
              <w:t>228130_v1</w:t>
            </w:r>
          </w:p>
        </w:tc>
      </w:tr>
    </w:tbl>
    <w:p w14:paraId="000000CE" w14:textId="7FB226CD" w:rsidR="00686D4B" w:rsidRDefault="00343D21">
      <w:pPr>
        <w:spacing w:after="120" w:line="240" w:lineRule="auto"/>
        <w:rPr>
          <w:b/>
        </w:rPr>
      </w:pPr>
      <w:r>
        <w:rPr>
          <w:b/>
        </w:rPr>
        <w:lastRenderedPageBreak/>
        <w:t>Desarrollo de contenidos</w:t>
      </w:r>
    </w:p>
    <w:p w14:paraId="000000D0" w14:textId="77777777" w:rsidR="00686D4B" w:rsidRDefault="0011534E">
      <w:pPr>
        <w:jc w:val="both"/>
        <w:rPr>
          <w:color w:val="7F7F7F"/>
        </w:rPr>
      </w:pPr>
      <w:r>
        <w:rPr>
          <w:b/>
        </w:rPr>
        <w:t>1. Técnicas de validación</w:t>
      </w:r>
    </w:p>
    <w:tbl>
      <w:tblPr>
        <w:tblStyle w:val="affff1"/>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86D4B" w14:paraId="198FC39B" w14:textId="77777777">
        <w:trPr>
          <w:trHeight w:val="580"/>
        </w:trPr>
        <w:tc>
          <w:tcPr>
            <w:tcW w:w="1432" w:type="dxa"/>
            <w:shd w:val="clear" w:color="auto" w:fill="C9DAF8"/>
            <w:tcMar>
              <w:top w:w="100" w:type="dxa"/>
              <w:left w:w="100" w:type="dxa"/>
              <w:bottom w:w="100" w:type="dxa"/>
              <w:right w:w="100" w:type="dxa"/>
            </w:tcMar>
          </w:tcPr>
          <w:p w14:paraId="000000D1" w14:textId="77777777" w:rsidR="00686D4B" w:rsidRDefault="0011534E">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0D2" w14:textId="77777777" w:rsidR="00686D4B" w:rsidRDefault="0011534E">
            <w:pPr>
              <w:keepNext/>
              <w:keepLines/>
              <w:pBdr>
                <w:top w:val="nil"/>
                <w:left w:val="nil"/>
                <w:bottom w:val="nil"/>
                <w:right w:val="nil"/>
                <w:between w:val="nil"/>
              </w:pBdr>
              <w:spacing w:after="60" w:line="276" w:lineRule="auto"/>
              <w:jc w:val="center"/>
              <w:rPr>
                <w:color w:val="000000"/>
              </w:rPr>
            </w:pPr>
            <w:r>
              <w:rPr>
                <w:color w:val="000000"/>
              </w:rPr>
              <w:t>Cajón de texto de color</w:t>
            </w:r>
          </w:p>
        </w:tc>
      </w:tr>
      <w:tr w:rsidR="00686D4B" w14:paraId="3B4FC35C" w14:textId="77777777">
        <w:trPr>
          <w:trHeight w:val="420"/>
        </w:trPr>
        <w:tc>
          <w:tcPr>
            <w:tcW w:w="13412" w:type="dxa"/>
            <w:gridSpan w:val="2"/>
            <w:shd w:val="clear" w:color="auto" w:fill="auto"/>
            <w:tcMar>
              <w:top w:w="100" w:type="dxa"/>
              <w:left w:w="100" w:type="dxa"/>
              <w:bottom w:w="100" w:type="dxa"/>
              <w:right w:w="100" w:type="dxa"/>
            </w:tcMar>
          </w:tcPr>
          <w:p w14:paraId="000000D4" w14:textId="676AC20A" w:rsidR="00686D4B" w:rsidRDefault="0011534E">
            <w:pPr>
              <w:spacing w:after="120"/>
              <w:jc w:val="both"/>
            </w:pPr>
            <w:r>
              <w:t xml:space="preserve">Es necesario partir de una pregunta </w:t>
            </w:r>
            <w:r w:rsidR="00854A98">
              <w:t>que podría ser básica</w:t>
            </w:r>
            <w:r>
              <w:t>: ¿</w:t>
            </w:r>
            <w:r w:rsidR="008B6D11">
              <w:t>r</w:t>
            </w:r>
            <w:r>
              <w:t xml:space="preserve">ealmente se está confeccionando el </w:t>
            </w:r>
            <w:r w:rsidRPr="00407EDA">
              <w:rPr>
                <w:i/>
                <w:iCs/>
              </w:rPr>
              <w:t>software</w:t>
            </w:r>
            <w:r>
              <w:t xml:space="preserve"> correcto?</w:t>
            </w:r>
            <w:r w:rsidR="00513722">
              <w:t xml:space="preserve"> </w:t>
            </w:r>
            <w:r w:rsidR="00854A98">
              <w:t>e</w:t>
            </w:r>
            <w:r>
              <w:t>n otras palabras</w:t>
            </w:r>
            <w:r w:rsidR="00854A98">
              <w:t xml:space="preserve">, </w:t>
            </w:r>
            <w:r>
              <w:t>¿</w:t>
            </w:r>
            <w:r w:rsidR="00AF6B4A">
              <w:t>verdadera</w:t>
            </w:r>
            <w:r>
              <w:t xml:space="preserve">mente se </w:t>
            </w:r>
            <w:r w:rsidR="00854A98">
              <w:t xml:space="preserve">está yendo </w:t>
            </w:r>
            <w:r>
              <w:t xml:space="preserve">por el camino </w:t>
            </w:r>
            <w:r w:rsidR="00AC20D4">
              <w:t>adecuado</w:t>
            </w:r>
            <w:r>
              <w:t>?</w:t>
            </w:r>
          </w:p>
          <w:p w14:paraId="000000D5" w14:textId="1868B091" w:rsidR="00686D4B" w:rsidRDefault="0011534E">
            <w:pPr>
              <w:spacing w:after="120"/>
              <w:jc w:val="both"/>
            </w:pPr>
            <w:r>
              <w:t>Para responder a esta pregunta</w:t>
            </w:r>
            <w:r w:rsidR="00396E70">
              <w:t xml:space="preserve"> </w:t>
            </w:r>
            <w:r>
              <w:t xml:space="preserve">se debe validar que </w:t>
            </w:r>
            <w:r w:rsidR="00396E70">
              <w:t>l</w:t>
            </w:r>
            <w:r>
              <w:t>os requisitos sean los correctos</w:t>
            </w:r>
            <w:r w:rsidR="00854A98">
              <w:t xml:space="preserve"> y</w:t>
            </w:r>
            <w:r>
              <w:t xml:space="preserve"> que</w:t>
            </w:r>
            <w:r w:rsidR="00811E53">
              <w:t xml:space="preserve"> efectivamente</w:t>
            </w:r>
            <w:r>
              <w:t xml:space="preserve"> se esté </w:t>
            </w:r>
            <w:r w:rsidR="00854A98">
              <w:t xml:space="preserve">yendo </w:t>
            </w:r>
            <w:r>
              <w:t xml:space="preserve">por el camino </w:t>
            </w:r>
            <w:r w:rsidR="00854A98">
              <w:t>que es</w:t>
            </w:r>
            <w:r>
              <w:t>, partiendo de la base de lo que se debe hacer de forma general</w:t>
            </w:r>
            <w:r w:rsidR="00AA7DD3">
              <w:t>.</w:t>
            </w:r>
            <w:r>
              <w:t xml:space="preserve"> </w:t>
            </w:r>
            <w:r w:rsidR="00AA7DD3">
              <w:t>E</w:t>
            </w:r>
            <w:r>
              <w:t xml:space="preserve">s decir, que el producto que se está construyendo cumpla con </w:t>
            </w:r>
            <w:r w:rsidR="00854A98">
              <w:t xml:space="preserve">las </w:t>
            </w:r>
            <w:r>
              <w:t xml:space="preserve">expectativas del cliente y, por ende, se trabaje acorde </w:t>
            </w:r>
            <w:r w:rsidR="00465E43">
              <w:t>con</w:t>
            </w:r>
            <w:r>
              <w:t xml:space="preserve"> las especificaciones dadas por e</w:t>
            </w:r>
            <w:r w:rsidR="008E566F">
              <w:t>ste</w:t>
            </w:r>
            <w:r>
              <w:t xml:space="preserve">. </w:t>
            </w:r>
            <w:r w:rsidR="00854A98">
              <w:t>Por lo anterior</w:t>
            </w:r>
            <w:r w:rsidR="00EC5220">
              <w:t xml:space="preserve">, </w:t>
            </w:r>
            <w:r>
              <w:t>se requiere que se haga</w:t>
            </w:r>
            <w:r w:rsidR="00854A98">
              <w:t xml:space="preserve"> una</w:t>
            </w:r>
            <w:r>
              <w:t xml:space="preserve"> validación desde el </w:t>
            </w:r>
            <w:r w:rsidR="00854A98">
              <w:t>inicio</w:t>
            </w:r>
            <w:r w:rsidR="00EC5220">
              <w:t>.</w:t>
            </w:r>
            <w:r>
              <w:t xml:space="preserve"> </w:t>
            </w:r>
            <w:r w:rsidR="00EC5220">
              <w:t>P</w:t>
            </w:r>
            <w:r>
              <w:t xml:space="preserve">or ningún motivo se </w:t>
            </w:r>
            <w:r w:rsidR="00854A98">
              <w:t>debe</w:t>
            </w:r>
            <w:r>
              <w:t xml:space="preserve"> avanzar sin haber realizado esta verificación</w:t>
            </w:r>
            <w:r w:rsidR="00EC5220">
              <w:t>,</w:t>
            </w:r>
            <w:r>
              <w:t xml:space="preserve"> entre muchas razones, porque es común cometer errores durante la fase de análisis y consecuentemente, es más “</w:t>
            </w:r>
            <w:r w:rsidR="00EC5220">
              <w:t>económico</w:t>
            </w:r>
            <w:r>
              <w:t>” o menos traumático enmendar dichos errores</w:t>
            </w:r>
            <w:r w:rsidR="00364E14">
              <w:t>,</w:t>
            </w:r>
            <w:r>
              <w:t xml:space="preserve"> durante esas fases iniciales</w:t>
            </w:r>
            <w:r w:rsidR="00364E14">
              <w:t>.</w:t>
            </w:r>
            <w:r>
              <w:t xml:space="preserve"> </w:t>
            </w:r>
            <w:r w:rsidR="00364E14">
              <w:t>E</w:t>
            </w:r>
            <w:r>
              <w:t xml:space="preserve">n síntesis, </w:t>
            </w:r>
            <w:r w:rsidR="00854A98">
              <w:t>es vital no</w:t>
            </w:r>
            <w:r>
              <w:t xml:space="preserve"> avanzar con </w:t>
            </w:r>
            <w:r w:rsidR="00AC20D4">
              <w:t>faltas</w:t>
            </w:r>
            <w:r>
              <w:t>, porque el resultado p</w:t>
            </w:r>
            <w:r w:rsidR="00AC20D4">
              <w:t>odría</w:t>
            </w:r>
            <w:r>
              <w:t xml:space="preserve"> ser</w:t>
            </w:r>
            <w:r w:rsidR="00364E14">
              <w:t xml:space="preserve"> adverso</w:t>
            </w:r>
            <w:r>
              <w:t>. Por otra parte, se debe tener</w:t>
            </w:r>
            <w:r w:rsidR="00E859C0">
              <w:t xml:space="preserve"> la</w:t>
            </w:r>
            <w:r>
              <w:t xml:space="preserve"> claridad</w:t>
            </w:r>
            <w:r w:rsidR="00E859C0">
              <w:t xml:space="preserve"> </w:t>
            </w:r>
            <w:r w:rsidR="00854A98">
              <w:t xml:space="preserve">de </w:t>
            </w:r>
            <w:r>
              <w:t xml:space="preserve">que la validación de dichos requerimientos no solucionará todos los problemas. En concreto, solamente cuando se está implementando el </w:t>
            </w:r>
            <w:r w:rsidRPr="00407EDA">
              <w:rPr>
                <w:i/>
                <w:iCs/>
              </w:rPr>
              <w:t>software</w:t>
            </w:r>
            <w:r w:rsidRPr="00616B86">
              <w:t xml:space="preserve"> </w:t>
            </w:r>
            <w:r>
              <w:t xml:space="preserve">es cuando se puede comprobar </w:t>
            </w:r>
            <w:r w:rsidR="00854A98">
              <w:t>todo</w:t>
            </w:r>
            <w:r>
              <w:t xml:space="preserve">. </w:t>
            </w:r>
          </w:p>
          <w:p w14:paraId="000000D6" w14:textId="0A6F24AF" w:rsidR="00686D4B" w:rsidRDefault="005443CF">
            <w:pPr>
              <w:spacing w:after="120"/>
              <w:jc w:val="both"/>
            </w:pPr>
            <w:r>
              <w:t xml:space="preserve">Ahora bien, </w:t>
            </w:r>
            <w:r w:rsidR="00AC20D4">
              <w:t>con definir los requisitos,</w:t>
            </w:r>
            <w:r>
              <w:t xml:space="preserve"> la labor </w:t>
            </w:r>
            <w:r w:rsidR="00AC20D4">
              <w:t>no queda aún</w:t>
            </w:r>
            <w:r>
              <w:t xml:space="preserve"> terminad</w:t>
            </w:r>
            <w:r w:rsidR="00AC20D4">
              <w:t>a y</w:t>
            </w:r>
            <w:r>
              <w:t xml:space="preserve"> se está en la obliga</w:t>
            </w:r>
            <w:r w:rsidR="00AC20D4">
              <w:t>ción</w:t>
            </w:r>
            <w:r>
              <w:t xml:space="preserve"> de validarlos, como fórmula efectiva de asegurar que el análisis que se realizó o se está realizando, </w:t>
            </w:r>
            <w:r w:rsidR="00AC20D4">
              <w:t>sea el</w:t>
            </w:r>
            <w:r>
              <w:t xml:space="preserve"> correct</w:t>
            </w:r>
            <w:r w:rsidR="00AC20D4">
              <w:t>o</w:t>
            </w:r>
            <w:r>
              <w:t xml:space="preserve">. </w:t>
            </w:r>
            <w:r w:rsidR="00AC20D4">
              <w:t>A decir verdad,</w:t>
            </w:r>
            <w:r>
              <w:t xml:space="preserve"> la industria del desarrollo de </w:t>
            </w:r>
            <w:r w:rsidRPr="00407EDA">
              <w:rPr>
                <w:i/>
                <w:iCs/>
              </w:rPr>
              <w:t>software</w:t>
            </w:r>
            <w:r>
              <w:t>, en este aspecto tiene pocas posibilidades, lo más frecuente y común es reunirse con el cliente y revisar los modelos construidos para detectar errores, omisiones e incluso, mal</w:t>
            </w:r>
            <w:r w:rsidR="00B5425D">
              <w:t>as</w:t>
            </w:r>
            <w:r>
              <w:t xml:space="preserve"> interpretacione</w:t>
            </w:r>
            <w:r w:rsidR="008D7E69">
              <w:t>s</w:t>
            </w:r>
            <w:r w:rsidR="00AC20D4">
              <w:t>,</w:t>
            </w:r>
            <w:r w:rsidR="00FA5023">
              <w:t xml:space="preserve"> </w:t>
            </w:r>
            <w:r>
              <w:t>(Echeverri et al, 2013)</w:t>
            </w:r>
            <w:r w:rsidR="00FA5023">
              <w:t>.</w:t>
            </w:r>
          </w:p>
          <w:p w14:paraId="000000D7" w14:textId="77777777" w:rsidR="00686D4B" w:rsidRDefault="0011534E">
            <w:pPr>
              <w:spacing w:after="120"/>
              <w:jc w:val="center"/>
              <w:rPr>
                <w:color w:val="B7B7B7"/>
              </w:rPr>
            </w:pPr>
            <w:r>
              <w:rPr>
                <w:noProof/>
              </w:rPr>
              <w:lastRenderedPageBreak/>
              <w:drawing>
                <wp:inline distT="0" distB="0" distL="0" distR="0" wp14:anchorId="012B1DAB" wp14:editId="6E1DCD75">
                  <wp:extent cx="3231442" cy="2098553"/>
                  <wp:effectExtent l="0" t="0" r="0" b="0"/>
                  <wp:docPr id="37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5"/>
                          <a:srcRect/>
                          <a:stretch>
                            <a:fillRect/>
                          </a:stretch>
                        </pic:blipFill>
                        <pic:spPr>
                          <a:xfrm>
                            <a:off x="0" y="0"/>
                            <a:ext cx="3231442" cy="2098553"/>
                          </a:xfrm>
                          <a:prstGeom prst="rect">
                            <a:avLst/>
                          </a:prstGeom>
                          <a:ln/>
                        </pic:spPr>
                      </pic:pic>
                    </a:graphicData>
                  </a:graphic>
                </wp:inline>
              </w:drawing>
            </w:r>
          </w:p>
          <w:p w14:paraId="000000D8" w14:textId="77777777" w:rsidR="00686D4B" w:rsidRDefault="0011534E">
            <w:pPr>
              <w:pBdr>
                <w:top w:val="nil"/>
                <w:left w:val="nil"/>
                <w:bottom w:val="nil"/>
                <w:right w:val="nil"/>
                <w:between w:val="nil"/>
              </w:pBdr>
              <w:spacing w:after="120"/>
              <w:ind w:left="360"/>
              <w:jc w:val="both"/>
              <w:rPr>
                <w:color w:val="000000"/>
              </w:rPr>
            </w:pPr>
            <w:r>
              <w:rPr>
                <w:color w:val="000000"/>
              </w:rPr>
              <w:t xml:space="preserve">Figura de referente: </w:t>
            </w:r>
            <w:r>
              <w:rPr>
                <w:color w:val="0000FF"/>
                <w:highlight w:val="white"/>
                <w:u w:val="single"/>
              </w:rPr>
              <w:t>ps://www.shutterstock.com/es/image-photo/vmodel-system-software-development-lifecycle-methodology-2141263073</w:t>
            </w:r>
            <w:r>
              <w:rPr>
                <w:color w:val="000000"/>
              </w:rPr>
              <w:t xml:space="preserve"> </w:t>
            </w:r>
          </w:p>
          <w:p w14:paraId="000000D9" w14:textId="77777777" w:rsidR="00686D4B" w:rsidRDefault="0011534E">
            <w:pPr>
              <w:spacing w:after="120"/>
              <w:rPr>
                <w:color w:val="B7B7B7"/>
              </w:rPr>
            </w:pPr>
            <w:r>
              <w:rPr>
                <w:b/>
              </w:rPr>
              <w:t>Imagen</w:t>
            </w:r>
            <w:r>
              <w:t xml:space="preserve"> 228130_i20</w:t>
            </w:r>
          </w:p>
        </w:tc>
      </w:tr>
    </w:tbl>
    <w:p w14:paraId="000000DB" w14:textId="77777777" w:rsidR="00686D4B" w:rsidRDefault="00686D4B">
      <w:pPr>
        <w:ind w:left="720" w:hanging="720"/>
        <w:jc w:val="both"/>
        <w:rPr>
          <w:b/>
          <w:color w:val="7F7F7F"/>
        </w:rPr>
      </w:pPr>
    </w:p>
    <w:tbl>
      <w:tblPr>
        <w:tblStyle w:val="affff2"/>
        <w:tblW w:w="134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6D4B" w14:paraId="7E068725" w14:textId="77777777">
        <w:trPr>
          <w:trHeight w:val="444"/>
        </w:trPr>
        <w:tc>
          <w:tcPr>
            <w:tcW w:w="13422" w:type="dxa"/>
            <w:shd w:val="clear" w:color="auto" w:fill="8DB3E2"/>
          </w:tcPr>
          <w:p w14:paraId="000000DE" w14:textId="77777777" w:rsidR="00686D4B" w:rsidRDefault="0011534E">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686D4B" w14:paraId="5B7B97C4" w14:textId="77777777">
        <w:tc>
          <w:tcPr>
            <w:tcW w:w="13422" w:type="dxa"/>
          </w:tcPr>
          <w:p w14:paraId="000000DF" w14:textId="32962FD2" w:rsidR="00686D4B" w:rsidRDefault="0011534E">
            <w:pPr>
              <w:spacing w:after="120"/>
              <w:jc w:val="both"/>
              <w:rPr>
                <w:i/>
                <w:color w:val="BFBFBF"/>
              </w:rPr>
            </w:pPr>
            <w:r>
              <w:t>A continuación, se estudia</w:t>
            </w:r>
            <w:r w:rsidR="00EF5C5A">
              <w:t>n</w:t>
            </w:r>
            <w:r>
              <w:t xml:space="preserve"> las técnicas para validar requisitos</w:t>
            </w:r>
            <w:r w:rsidR="009475B6">
              <w:t>,</w:t>
            </w:r>
            <w:r>
              <w:t xml:space="preserve"> que </w:t>
            </w:r>
            <w:r w:rsidR="00980316">
              <w:t>pueden</w:t>
            </w:r>
            <w:r>
              <w:t xml:space="preserve"> s</w:t>
            </w:r>
            <w:r w:rsidR="00980316">
              <w:t>er</w:t>
            </w:r>
            <w:r>
              <w:t xml:space="preserve"> much</w:t>
            </w:r>
            <w:r w:rsidR="00EB64B4">
              <w:t>o</w:t>
            </w:r>
            <w:r>
              <w:t>s, entre otras cosas porque tienen una subjetividad muy alta e incluso, pueden variar dependiendo de un autor a otro.</w:t>
            </w:r>
          </w:p>
        </w:tc>
      </w:tr>
    </w:tbl>
    <w:p w14:paraId="000000E0" w14:textId="77777777" w:rsidR="00686D4B" w:rsidRDefault="00686D4B"/>
    <w:p w14:paraId="000000E4" w14:textId="77777777" w:rsidR="00686D4B" w:rsidRDefault="0011534E">
      <w:pPr>
        <w:numPr>
          <w:ilvl w:val="1"/>
          <w:numId w:val="4"/>
        </w:numPr>
        <w:pBdr>
          <w:top w:val="nil"/>
          <w:left w:val="nil"/>
          <w:bottom w:val="nil"/>
          <w:right w:val="nil"/>
          <w:between w:val="nil"/>
        </w:pBdr>
        <w:rPr>
          <w:b/>
          <w:color w:val="000000"/>
        </w:rPr>
      </w:pPr>
      <w:r>
        <w:rPr>
          <w:b/>
          <w:color w:val="000000"/>
        </w:rPr>
        <w:t>Matriz de trazabilidad</w:t>
      </w:r>
    </w:p>
    <w:p w14:paraId="000000E5" w14:textId="77777777" w:rsidR="00686D4B" w:rsidRDefault="00686D4B">
      <w:bookmarkStart w:id="3" w:name="_heading=h.1fob9te" w:colFirst="0" w:colLast="0"/>
      <w:bookmarkEnd w:id="3"/>
    </w:p>
    <w:tbl>
      <w:tblPr>
        <w:tblStyle w:val="affff3"/>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8522"/>
        <w:gridCol w:w="3356"/>
      </w:tblGrid>
      <w:tr w:rsidR="00686D4B" w14:paraId="2F7A27D3" w14:textId="77777777">
        <w:trPr>
          <w:trHeight w:val="580"/>
        </w:trPr>
        <w:tc>
          <w:tcPr>
            <w:tcW w:w="1534" w:type="dxa"/>
            <w:shd w:val="clear" w:color="auto" w:fill="C9DAF8"/>
            <w:tcMar>
              <w:top w:w="100" w:type="dxa"/>
              <w:left w:w="100" w:type="dxa"/>
              <w:bottom w:w="100" w:type="dxa"/>
              <w:right w:w="100" w:type="dxa"/>
            </w:tcMar>
          </w:tcPr>
          <w:p w14:paraId="000000E6" w14:textId="77777777" w:rsidR="00686D4B" w:rsidRDefault="0011534E">
            <w:pPr>
              <w:widowControl w:val="0"/>
              <w:jc w:val="center"/>
              <w:rPr>
                <w:b/>
              </w:rPr>
            </w:pPr>
            <w:r>
              <w:rPr>
                <w:b/>
              </w:rPr>
              <w:lastRenderedPageBreak/>
              <w:t>Tipo de recurso</w:t>
            </w:r>
          </w:p>
        </w:tc>
        <w:tc>
          <w:tcPr>
            <w:tcW w:w="11878" w:type="dxa"/>
            <w:gridSpan w:val="2"/>
            <w:shd w:val="clear" w:color="auto" w:fill="C9DAF8"/>
            <w:tcMar>
              <w:top w:w="100" w:type="dxa"/>
              <w:left w:w="100" w:type="dxa"/>
              <w:bottom w:w="100" w:type="dxa"/>
              <w:right w:w="100" w:type="dxa"/>
            </w:tcMar>
          </w:tcPr>
          <w:p w14:paraId="000000E7" w14:textId="77777777" w:rsidR="00686D4B" w:rsidRDefault="0011534E">
            <w:pPr>
              <w:keepNext/>
              <w:keepLines/>
              <w:widowControl w:val="0"/>
              <w:pBdr>
                <w:top w:val="nil"/>
                <w:left w:val="nil"/>
                <w:bottom w:val="nil"/>
                <w:right w:val="nil"/>
                <w:between w:val="nil"/>
              </w:pBdr>
              <w:spacing w:after="60"/>
              <w:jc w:val="center"/>
              <w:rPr>
                <w:color w:val="000000"/>
              </w:rPr>
            </w:pPr>
            <w:r>
              <w:rPr>
                <w:color w:val="000000"/>
              </w:rPr>
              <w:t>Slider Presentación</w:t>
            </w:r>
          </w:p>
        </w:tc>
      </w:tr>
      <w:tr w:rsidR="00686D4B" w14:paraId="7C569986" w14:textId="77777777">
        <w:trPr>
          <w:trHeight w:val="420"/>
        </w:trPr>
        <w:tc>
          <w:tcPr>
            <w:tcW w:w="1534" w:type="dxa"/>
            <w:shd w:val="clear" w:color="auto" w:fill="auto"/>
            <w:tcMar>
              <w:top w:w="100" w:type="dxa"/>
              <w:left w:w="100" w:type="dxa"/>
              <w:bottom w:w="100" w:type="dxa"/>
              <w:right w:w="100" w:type="dxa"/>
            </w:tcMar>
          </w:tcPr>
          <w:p w14:paraId="000000E9" w14:textId="77777777" w:rsidR="00686D4B" w:rsidRDefault="0011534E">
            <w:pPr>
              <w:widowControl w:val="0"/>
              <w:rPr>
                <w:b/>
              </w:rPr>
            </w:pPr>
            <w:r>
              <w:rPr>
                <w:b/>
              </w:rPr>
              <w:t>Introducción</w:t>
            </w:r>
          </w:p>
        </w:tc>
        <w:tc>
          <w:tcPr>
            <w:tcW w:w="11878" w:type="dxa"/>
            <w:gridSpan w:val="2"/>
            <w:shd w:val="clear" w:color="auto" w:fill="auto"/>
            <w:tcMar>
              <w:top w:w="100" w:type="dxa"/>
              <w:left w:w="100" w:type="dxa"/>
              <w:bottom w:w="100" w:type="dxa"/>
              <w:right w:w="100" w:type="dxa"/>
            </w:tcMar>
          </w:tcPr>
          <w:p w14:paraId="000000EA" w14:textId="349CDB33" w:rsidR="00686D4B" w:rsidRDefault="0011534E">
            <w:pPr>
              <w:widowControl w:val="0"/>
              <w:rPr>
                <w:color w:val="999999"/>
              </w:rPr>
            </w:pPr>
            <w:r>
              <w:t>Se conoce como la tabla</w:t>
            </w:r>
            <w:r w:rsidR="00EB64B4">
              <w:t>,</w:t>
            </w:r>
            <w:r>
              <w:t xml:space="preserve"> se utiliza para relacionar los requerimientos presentados con el entregable que ha sido solicitado.</w:t>
            </w:r>
          </w:p>
        </w:tc>
      </w:tr>
      <w:tr w:rsidR="00686D4B" w14:paraId="214C9BA6" w14:textId="77777777">
        <w:trPr>
          <w:trHeight w:val="420"/>
        </w:trPr>
        <w:tc>
          <w:tcPr>
            <w:tcW w:w="10056" w:type="dxa"/>
            <w:gridSpan w:val="2"/>
            <w:shd w:val="clear" w:color="auto" w:fill="auto"/>
            <w:tcMar>
              <w:top w:w="100" w:type="dxa"/>
              <w:left w:w="100" w:type="dxa"/>
              <w:bottom w:w="100" w:type="dxa"/>
              <w:right w:w="100" w:type="dxa"/>
            </w:tcMar>
          </w:tcPr>
          <w:p w14:paraId="000000EC" w14:textId="77777777" w:rsidR="00686D4B" w:rsidRDefault="00686D4B">
            <w:pPr>
              <w:widowControl w:val="0"/>
              <w:rPr>
                <w:b/>
                <w:color w:val="666666"/>
              </w:rPr>
            </w:pPr>
          </w:p>
          <w:p w14:paraId="000000ED" w14:textId="406589DD" w:rsidR="00686D4B" w:rsidRDefault="0011534E">
            <w:pPr>
              <w:spacing w:after="120"/>
              <w:jc w:val="both"/>
            </w:pPr>
            <w:r>
              <w:t xml:space="preserve">Lo más cercano a la perfección de equilibrio entre los requerimientos y objetivos de un proyecto de desarrollo de </w:t>
            </w:r>
            <w:r w:rsidRPr="00407EDA">
              <w:rPr>
                <w:i/>
                <w:iCs/>
              </w:rPr>
              <w:t>software</w:t>
            </w:r>
            <w:r>
              <w:t xml:space="preserve">, garantiza el éxito de dicho proyecto. No obstante, existen pasos previos que se deben realizar con igual o mayor responsabilidad, puesto que implica construir bases sólidas que garanticen el éxito del proyecto. </w:t>
            </w:r>
          </w:p>
          <w:p w14:paraId="000000EE" w14:textId="77777777" w:rsidR="00686D4B" w:rsidRDefault="00686D4B">
            <w:pPr>
              <w:widowControl w:val="0"/>
              <w:rPr>
                <w:color w:val="999999"/>
              </w:rPr>
            </w:pPr>
          </w:p>
        </w:tc>
        <w:tc>
          <w:tcPr>
            <w:tcW w:w="3356" w:type="dxa"/>
            <w:shd w:val="clear" w:color="auto" w:fill="auto"/>
            <w:tcMar>
              <w:top w:w="100" w:type="dxa"/>
              <w:left w:w="100" w:type="dxa"/>
              <w:bottom w:w="100" w:type="dxa"/>
              <w:right w:w="100" w:type="dxa"/>
            </w:tcMar>
          </w:tcPr>
          <w:p w14:paraId="000000F0" w14:textId="77777777" w:rsidR="00686D4B" w:rsidRDefault="0011534E">
            <w:pPr>
              <w:widowControl w:val="0"/>
            </w:pPr>
            <w:r>
              <w:rPr>
                <w:noProof/>
              </w:rPr>
              <w:drawing>
                <wp:inline distT="0" distB="0" distL="0" distR="0" wp14:anchorId="08600562" wp14:editId="66BB33A0">
                  <wp:extent cx="1297013" cy="773884"/>
                  <wp:effectExtent l="0" t="0" r="0" b="0"/>
                  <wp:docPr id="345" name="image24.jpg" descr="Fábrica moderna: Ingeniero Industrial masculino explica a las mujeres funciones de supervisor de proyectos de la parte de la máquina comparándola con una en pantalla de computadora. Utilizan software CAD para diseño, desarrollo"/>
                  <wp:cNvGraphicFramePr/>
                  <a:graphic xmlns:a="http://schemas.openxmlformats.org/drawingml/2006/main">
                    <a:graphicData uri="http://schemas.openxmlformats.org/drawingml/2006/picture">
                      <pic:pic xmlns:pic="http://schemas.openxmlformats.org/drawingml/2006/picture">
                        <pic:nvPicPr>
                          <pic:cNvPr id="0" name="image24.jpg" descr="Fábrica moderna: Ingeniero Industrial masculino explica a las mujeres funciones de supervisor de proyectos de la parte de la máquina comparándola con una en pantalla de computadora. Utilizan software CAD para diseño, desarrollo"/>
                          <pic:cNvPicPr preferRelativeResize="0"/>
                        </pic:nvPicPr>
                        <pic:blipFill>
                          <a:blip r:embed="rId46"/>
                          <a:srcRect/>
                          <a:stretch>
                            <a:fillRect/>
                          </a:stretch>
                        </pic:blipFill>
                        <pic:spPr>
                          <a:xfrm>
                            <a:off x="0" y="0"/>
                            <a:ext cx="1297013" cy="773884"/>
                          </a:xfrm>
                          <a:prstGeom prst="rect">
                            <a:avLst/>
                          </a:prstGeom>
                          <a:ln/>
                        </pic:spPr>
                      </pic:pic>
                    </a:graphicData>
                  </a:graphic>
                </wp:inline>
              </w:drawing>
            </w:r>
          </w:p>
          <w:p w14:paraId="000000F1" w14:textId="77777777" w:rsidR="00686D4B" w:rsidRDefault="0011534E">
            <w:pPr>
              <w:widowControl w:val="0"/>
            </w:pPr>
            <w:r>
              <w:t>Imagen de referente (o similar):</w:t>
            </w:r>
          </w:p>
          <w:p w14:paraId="000000F2" w14:textId="77777777" w:rsidR="00686D4B" w:rsidRDefault="00000000">
            <w:pPr>
              <w:widowControl w:val="0"/>
            </w:pPr>
            <w:hyperlink r:id="rId47">
              <w:r w:rsidR="0011534E">
                <w:rPr>
                  <w:color w:val="0000FF"/>
                  <w:u w:val="single"/>
                </w:rPr>
                <w:t>https://image.shutterstock.com/image-photo/modern-factory-male-industrial-engineer-600w-1747004000.jpg</w:t>
              </w:r>
            </w:hyperlink>
            <w:r w:rsidR="0011534E">
              <w:t xml:space="preserve"> </w:t>
            </w:r>
          </w:p>
          <w:p w14:paraId="000000F3" w14:textId="77777777" w:rsidR="00686D4B" w:rsidRDefault="0011534E">
            <w:pPr>
              <w:widowControl w:val="0"/>
            </w:pPr>
            <w:r>
              <w:rPr>
                <w:b/>
              </w:rPr>
              <w:t>Imagen</w:t>
            </w:r>
            <w:r>
              <w:t xml:space="preserve"> 228130_i21</w:t>
            </w:r>
          </w:p>
        </w:tc>
      </w:tr>
      <w:tr w:rsidR="00686D4B" w14:paraId="12FBED6C" w14:textId="77777777">
        <w:trPr>
          <w:trHeight w:val="420"/>
        </w:trPr>
        <w:tc>
          <w:tcPr>
            <w:tcW w:w="10056" w:type="dxa"/>
            <w:gridSpan w:val="2"/>
            <w:shd w:val="clear" w:color="auto" w:fill="auto"/>
            <w:tcMar>
              <w:top w:w="100" w:type="dxa"/>
              <w:left w:w="100" w:type="dxa"/>
              <w:bottom w:w="100" w:type="dxa"/>
              <w:right w:w="100" w:type="dxa"/>
            </w:tcMar>
          </w:tcPr>
          <w:p w14:paraId="000000F4" w14:textId="7E17A0D1" w:rsidR="00686D4B" w:rsidRDefault="0011534E">
            <w:pPr>
              <w:spacing w:after="120"/>
              <w:jc w:val="both"/>
              <w:rPr>
                <w:color w:val="999999"/>
              </w:rPr>
            </w:pPr>
            <w:r>
              <w:t xml:space="preserve">Es </w:t>
            </w:r>
            <w:r w:rsidR="00FD4E5F">
              <w:t>preciso</w:t>
            </w:r>
            <w:r>
              <w:t xml:space="preserve"> comenzar con la llamada delimitación del proyecto, donde el alcance de este</w:t>
            </w:r>
            <w:r w:rsidR="00EB64B4">
              <w:t>,</w:t>
            </w:r>
            <w:r>
              <w:t xml:space="preserve"> es protagonista de primer orden, puesto que se genera con el registro de todos y cada uno de los requerimientos levantados. En este punto, es donde entra la </w:t>
            </w:r>
            <w:r w:rsidR="009E415F" w:rsidRPr="00407EDA">
              <w:rPr>
                <w:b/>
                <w:bCs/>
              </w:rPr>
              <w:t>m</w:t>
            </w:r>
            <w:r w:rsidRPr="00407EDA">
              <w:rPr>
                <w:b/>
                <w:bCs/>
              </w:rPr>
              <w:t xml:space="preserve">atriz de </w:t>
            </w:r>
            <w:r w:rsidR="009E415F" w:rsidRPr="00407EDA">
              <w:rPr>
                <w:b/>
                <w:bCs/>
              </w:rPr>
              <w:t>t</w:t>
            </w:r>
            <w:r w:rsidRPr="00407EDA">
              <w:rPr>
                <w:b/>
                <w:bCs/>
              </w:rPr>
              <w:t>razabilidad</w:t>
            </w:r>
            <w:r>
              <w:t xml:space="preserve"> que consiste en realizar un parangón entre los objetivos del sistema, contra los requisitos levantados, teniendo especial cuidado en contemplar todos y cada uno de los objetivos, para poder detectar inconsistencias. Ahora bien, hay que recordar que la matriz de trazabilidad es un cuadro o tabla</w:t>
            </w:r>
            <w:r w:rsidR="009E415F">
              <w:t>,</w:t>
            </w:r>
            <w:r>
              <w:t xml:space="preserve"> donde se relacionan todos y cada uno de los requerimientos levantados, con su respectivo entregable, previamente determinado, lo cual permite identificar y verificar cada resultado obtenido, contra cada requisito solicitado, versus entregables planeados</w:t>
            </w:r>
            <w:r w:rsidR="00EB64B4">
              <w:t>,</w:t>
            </w:r>
            <w:r>
              <w:t xml:space="preserve"> (Duque, 2022).</w:t>
            </w:r>
          </w:p>
        </w:tc>
        <w:tc>
          <w:tcPr>
            <w:tcW w:w="3356" w:type="dxa"/>
            <w:shd w:val="clear" w:color="auto" w:fill="auto"/>
            <w:tcMar>
              <w:top w:w="100" w:type="dxa"/>
              <w:left w:w="100" w:type="dxa"/>
              <w:bottom w:w="100" w:type="dxa"/>
              <w:right w:w="100" w:type="dxa"/>
            </w:tcMar>
          </w:tcPr>
          <w:p w14:paraId="000000F6" w14:textId="77777777" w:rsidR="00686D4B" w:rsidRDefault="00686D4B">
            <w:pPr>
              <w:widowControl w:val="0"/>
            </w:pPr>
          </w:p>
          <w:p w14:paraId="000000F7" w14:textId="77777777" w:rsidR="00686D4B" w:rsidRDefault="0011534E">
            <w:pPr>
              <w:widowControl w:val="0"/>
            </w:pPr>
            <w:r>
              <w:rPr>
                <w:noProof/>
              </w:rPr>
              <w:drawing>
                <wp:inline distT="0" distB="0" distL="0" distR="0" wp14:anchorId="36B875B7" wp14:editId="5D88B93B">
                  <wp:extent cx="2004060" cy="821690"/>
                  <wp:effectExtent l="0" t="0" r="0" b="0"/>
                  <wp:docPr id="346" name="image25.jpg" descr="El cumplimiento de las normas y la regulación de la interfaz gráfica para la planificación de políticas de calidad empresarial a fin de cumplir las normas internacionales."/>
                  <wp:cNvGraphicFramePr/>
                  <a:graphic xmlns:a="http://schemas.openxmlformats.org/drawingml/2006/main">
                    <a:graphicData uri="http://schemas.openxmlformats.org/drawingml/2006/picture">
                      <pic:pic xmlns:pic="http://schemas.openxmlformats.org/drawingml/2006/picture">
                        <pic:nvPicPr>
                          <pic:cNvPr id="0" name="image25.jpg" descr="El cumplimiento de las normas y la regulación de la interfaz gráfica para la planificación de políticas de calidad empresarial a fin de cumplir las normas internacionales."/>
                          <pic:cNvPicPr preferRelativeResize="0"/>
                        </pic:nvPicPr>
                        <pic:blipFill>
                          <a:blip r:embed="rId48"/>
                          <a:srcRect/>
                          <a:stretch>
                            <a:fillRect/>
                          </a:stretch>
                        </pic:blipFill>
                        <pic:spPr>
                          <a:xfrm>
                            <a:off x="0" y="0"/>
                            <a:ext cx="2004060" cy="821690"/>
                          </a:xfrm>
                          <a:prstGeom prst="rect">
                            <a:avLst/>
                          </a:prstGeom>
                          <a:ln/>
                        </pic:spPr>
                      </pic:pic>
                    </a:graphicData>
                  </a:graphic>
                </wp:inline>
              </w:drawing>
            </w:r>
          </w:p>
          <w:p w14:paraId="000000F8" w14:textId="77777777" w:rsidR="00686D4B" w:rsidRDefault="0011534E">
            <w:pPr>
              <w:widowControl w:val="0"/>
            </w:pPr>
            <w:r>
              <w:t>Imagen de referente (o similar):</w:t>
            </w:r>
          </w:p>
          <w:p w14:paraId="000000F9" w14:textId="77777777" w:rsidR="00686D4B" w:rsidRDefault="00000000">
            <w:pPr>
              <w:widowControl w:val="0"/>
              <w:rPr>
                <w:b/>
              </w:rPr>
            </w:pPr>
            <w:hyperlink r:id="rId49">
              <w:r w:rsidR="0011534E">
                <w:rPr>
                  <w:color w:val="0000FF"/>
                  <w:u w:val="single"/>
                </w:rPr>
                <w:t>https://image.shutterstock.com/image-photo/compliance-rule-law-regulation-graphic-600w-1760911889.jpg</w:t>
              </w:r>
            </w:hyperlink>
            <w:r w:rsidR="0011534E">
              <w:t xml:space="preserve"> </w:t>
            </w:r>
          </w:p>
          <w:p w14:paraId="000000FA" w14:textId="77777777" w:rsidR="00686D4B" w:rsidRDefault="0011534E">
            <w:pPr>
              <w:widowControl w:val="0"/>
            </w:pPr>
            <w:r>
              <w:rPr>
                <w:b/>
              </w:rPr>
              <w:t>Imagen</w:t>
            </w:r>
            <w:r>
              <w:t xml:space="preserve"> 228130_i22</w:t>
            </w:r>
          </w:p>
        </w:tc>
      </w:tr>
      <w:tr w:rsidR="00686D4B" w14:paraId="65D011F6" w14:textId="77777777">
        <w:trPr>
          <w:trHeight w:val="420"/>
        </w:trPr>
        <w:tc>
          <w:tcPr>
            <w:tcW w:w="10056" w:type="dxa"/>
            <w:gridSpan w:val="2"/>
            <w:shd w:val="clear" w:color="auto" w:fill="auto"/>
            <w:tcMar>
              <w:top w:w="100" w:type="dxa"/>
              <w:left w:w="100" w:type="dxa"/>
              <w:bottom w:w="100" w:type="dxa"/>
              <w:right w:w="100" w:type="dxa"/>
            </w:tcMar>
          </w:tcPr>
          <w:p w14:paraId="000000FB" w14:textId="77777777" w:rsidR="00686D4B" w:rsidRDefault="00686D4B">
            <w:pPr>
              <w:widowControl w:val="0"/>
              <w:rPr>
                <w:b/>
              </w:rPr>
            </w:pPr>
          </w:p>
          <w:p w14:paraId="000000FC" w14:textId="5DA805E4" w:rsidR="00686D4B" w:rsidRDefault="0011534E">
            <w:pPr>
              <w:spacing w:after="120"/>
              <w:jc w:val="both"/>
            </w:pPr>
            <w:r>
              <w:t xml:space="preserve">Se debe recordar que esta matriz, cuando está construida correctamente, debe ser de doble vía, lo cual implica que, </w:t>
            </w:r>
            <w:r w:rsidR="00981F19">
              <w:t xml:space="preserve">a partir </w:t>
            </w:r>
            <w:r>
              <w:t>de cualquier requerimiento, p</w:t>
            </w:r>
            <w:r w:rsidR="00981F19">
              <w:t>uede</w:t>
            </w:r>
            <w:r>
              <w:t xml:space="preserve"> llegar</w:t>
            </w:r>
            <w:r w:rsidR="00981F19" w:rsidRPr="00981F19">
              <w:t>se</w:t>
            </w:r>
            <w:r>
              <w:t>, sin mayores tropiezos a un entregable</w:t>
            </w:r>
            <w:r w:rsidR="00981F19">
              <w:t>.</w:t>
            </w:r>
            <w:r>
              <w:t xml:space="preserve"> </w:t>
            </w:r>
            <w:r w:rsidR="00981F19">
              <w:t>L</w:t>
            </w:r>
            <w:r>
              <w:t xml:space="preserve">o contrario, es decir, si </w:t>
            </w:r>
            <w:r w:rsidR="00981F19">
              <w:t xml:space="preserve">se parte </w:t>
            </w:r>
            <w:r>
              <w:t xml:space="preserve">del entregable, </w:t>
            </w:r>
            <w:r w:rsidR="00981F19">
              <w:t xml:space="preserve">se </w:t>
            </w:r>
            <w:r>
              <w:t>debería llegar al requerimiento. Por supuesto que esta ventaja va de la mano con los objetivos, es</w:t>
            </w:r>
            <w:r w:rsidR="00981F19">
              <w:t>to es</w:t>
            </w:r>
            <w:r>
              <w:t xml:space="preserve">, cada requerimiento va de la mano con </w:t>
            </w:r>
            <w:r w:rsidR="00981F19">
              <w:t xml:space="preserve">los </w:t>
            </w:r>
            <w:r>
              <w:t xml:space="preserve">objetivos del proyecto, incluidos los objetivos organizacionales. </w:t>
            </w:r>
          </w:p>
          <w:p w14:paraId="000000FD" w14:textId="77777777" w:rsidR="00686D4B" w:rsidRDefault="00686D4B">
            <w:pPr>
              <w:widowControl w:val="0"/>
              <w:rPr>
                <w:color w:val="999999"/>
              </w:rPr>
            </w:pPr>
          </w:p>
        </w:tc>
        <w:tc>
          <w:tcPr>
            <w:tcW w:w="3356" w:type="dxa"/>
            <w:shd w:val="clear" w:color="auto" w:fill="auto"/>
            <w:tcMar>
              <w:top w:w="100" w:type="dxa"/>
              <w:left w:w="100" w:type="dxa"/>
              <w:bottom w:w="100" w:type="dxa"/>
              <w:right w:w="100" w:type="dxa"/>
            </w:tcMar>
          </w:tcPr>
          <w:p w14:paraId="000000FF" w14:textId="77777777" w:rsidR="00686D4B" w:rsidRDefault="0011534E">
            <w:pPr>
              <w:widowControl w:val="0"/>
            </w:pPr>
            <w:r>
              <w:rPr>
                <w:noProof/>
              </w:rPr>
              <w:drawing>
                <wp:inline distT="0" distB="0" distL="0" distR="0" wp14:anchorId="6136FEC6" wp14:editId="15D8D2D1">
                  <wp:extent cx="2004060" cy="2070735"/>
                  <wp:effectExtent l="0" t="0" r="0" b="0"/>
                  <wp:docPr id="347" name="image31.jpg" descr="La matriz de trazabilidad de requisitos define la fase de diseño de pruebas y la fase de ejecución de pruebas creación de casos de prueba y seguimiento.Tiene requisitos, aceptación del usuario, sistema, integración y casos de prueba unitarios rastreabilidad"/>
                  <wp:cNvGraphicFramePr/>
                  <a:graphic xmlns:a="http://schemas.openxmlformats.org/drawingml/2006/main">
                    <a:graphicData uri="http://schemas.openxmlformats.org/drawingml/2006/picture">
                      <pic:pic xmlns:pic="http://schemas.openxmlformats.org/drawingml/2006/picture">
                        <pic:nvPicPr>
                          <pic:cNvPr id="0" name="image31.jpg" descr="La matriz de trazabilidad de requisitos define la fase de diseño de pruebas y la fase de ejecución de pruebas creación de casos de prueba y seguimiento.Tiene requisitos, aceptación del usuario, sistema, integración y casos de prueba unitarios rastreabilidad"/>
                          <pic:cNvPicPr preferRelativeResize="0"/>
                        </pic:nvPicPr>
                        <pic:blipFill>
                          <a:blip r:embed="rId50"/>
                          <a:srcRect/>
                          <a:stretch>
                            <a:fillRect/>
                          </a:stretch>
                        </pic:blipFill>
                        <pic:spPr>
                          <a:xfrm>
                            <a:off x="0" y="0"/>
                            <a:ext cx="2004060" cy="2070735"/>
                          </a:xfrm>
                          <a:prstGeom prst="rect">
                            <a:avLst/>
                          </a:prstGeom>
                          <a:ln/>
                        </pic:spPr>
                      </pic:pic>
                    </a:graphicData>
                  </a:graphic>
                </wp:inline>
              </w:drawing>
            </w:r>
          </w:p>
          <w:p w14:paraId="00000100" w14:textId="77777777" w:rsidR="00686D4B" w:rsidRDefault="0011534E">
            <w:pPr>
              <w:widowControl w:val="0"/>
            </w:pPr>
            <w:r>
              <w:t>Imagen de referente (o similar):</w:t>
            </w:r>
          </w:p>
          <w:p w14:paraId="00000101" w14:textId="77777777" w:rsidR="00686D4B" w:rsidRDefault="00000000">
            <w:pPr>
              <w:widowControl w:val="0"/>
            </w:pPr>
            <w:hyperlink r:id="rId51">
              <w:r w:rsidR="0011534E">
                <w:rPr>
                  <w:color w:val="0000FF"/>
                  <w:u w:val="single"/>
                </w:rPr>
                <w:t>https://image.shutterstock.com/image-vector/requirement-tracebility-matrix-defines-test-600w-2114019764.jpg</w:t>
              </w:r>
            </w:hyperlink>
            <w:r w:rsidR="0011534E">
              <w:t xml:space="preserve"> </w:t>
            </w:r>
          </w:p>
          <w:p w14:paraId="00000102" w14:textId="77777777" w:rsidR="00686D4B" w:rsidRDefault="0011534E">
            <w:pPr>
              <w:widowControl w:val="0"/>
            </w:pPr>
            <w:r>
              <w:rPr>
                <w:b/>
              </w:rPr>
              <w:t>Imagen</w:t>
            </w:r>
            <w:r>
              <w:t xml:space="preserve"> 228130_i23</w:t>
            </w:r>
          </w:p>
        </w:tc>
      </w:tr>
    </w:tbl>
    <w:p w14:paraId="00000103" w14:textId="77777777" w:rsidR="00686D4B" w:rsidRDefault="00686D4B"/>
    <w:tbl>
      <w:tblPr>
        <w:tblStyle w:val="affff4"/>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9"/>
        <w:gridCol w:w="6278"/>
        <w:gridCol w:w="5564"/>
      </w:tblGrid>
      <w:tr w:rsidR="00686D4B" w14:paraId="7A4E0060" w14:textId="77777777">
        <w:trPr>
          <w:trHeight w:val="460"/>
        </w:trPr>
        <w:tc>
          <w:tcPr>
            <w:tcW w:w="1570" w:type="dxa"/>
            <w:shd w:val="clear" w:color="auto" w:fill="C9DAF8"/>
            <w:tcMar>
              <w:top w:w="100" w:type="dxa"/>
              <w:left w:w="100" w:type="dxa"/>
              <w:bottom w:w="100" w:type="dxa"/>
              <w:right w:w="100" w:type="dxa"/>
            </w:tcMar>
          </w:tcPr>
          <w:p w14:paraId="00000105" w14:textId="77777777" w:rsidR="00686D4B" w:rsidRPr="00407EDA" w:rsidRDefault="0011534E">
            <w:pPr>
              <w:widowControl w:val="0"/>
              <w:jc w:val="center"/>
              <w:rPr>
                <w:b/>
              </w:rPr>
            </w:pPr>
            <w:r w:rsidRPr="00407EDA">
              <w:rPr>
                <w:b/>
              </w:rPr>
              <w:t>Tipo de recurso</w:t>
            </w:r>
          </w:p>
        </w:tc>
        <w:tc>
          <w:tcPr>
            <w:tcW w:w="11842" w:type="dxa"/>
            <w:gridSpan w:val="2"/>
            <w:shd w:val="clear" w:color="auto" w:fill="C9DAF8"/>
            <w:tcMar>
              <w:top w:w="100" w:type="dxa"/>
              <w:left w:w="100" w:type="dxa"/>
              <w:bottom w:w="100" w:type="dxa"/>
              <w:right w:w="100" w:type="dxa"/>
            </w:tcMar>
          </w:tcPr>
          <w:p w14:paraId="00000106" w14:textId="77777777" w:rsidR="00686D4B" w:rsidRDefault="0011534E">
            <w:pPr>
              <w:keepNext/>
              <w:keepLines/>
              <w:widowControl w:val="0"/>
              <w:pBdr>
                <w:top w:val="nil"/>
                <w:left w:val="nil"/>
                <w:bottom w:val="nil"/>
                <w:right w:val="nil"/>
                <w:between w:val="nil"/>
              </w:pBdr>
              <w:spacing w:after="60"/>
              <w:jc w:val="center"/>
              <w:rPr>
                <w:color w:val="000000"/>
                <w:sz w:val="24"/>
                <w:szCs w:val="24"/>
              </w:rPr>
            </w:pPr>
            <w:r>
              <w:rPr>
                <w:color w:val="000000"/>
                <w:sz w:val="24"/>
                <w:szCs w:val="24"/>
              </w:rPr>
              <w:t>Infografía interactiva Punto caliente</w:t>
            </w:r>
          </w:p>
        </w:tc>
      </w:tr>
      <w:tr w:rsidR="00686D4B" w14:paraId="1D71664D" w14:textId="77777777">
        <w:trPr>
          <w:trHeight w:val="420"/>
        </w:trPr>
        <w:tc>
          <w:tcPr>
            <w:tcW w:w="1570" w:type="dxa"/>
            <w:shd w:val="clear" w:color="auto" w:fill="auto"/>
            <w:tcMar>
              <w:top w:w="100" w:type="dxa"/>
              <w:left w:w="100" w:type="dxa"/>
              <w:bottom w:w="100" w:type="dxa"/>
              <w:right w:w="100" w:type="dxa"/>
            </w:tcMar>
          </w:tcPr>
          <w:p w14:paraId="00000108" w14:textId="77777777" w:rsidR="00686D4B" w:rsidRDefault="0011534E">
            <w:pPr>
              <w:widowControl w:val="0"/>
              <w:rPr>
                <w:b/>
              </w:rPr>
            </w:pPr>
            <w:r>
              <w:rPr>
                <w:b/>
              </w:rPr>
              <w:t>Texto introductorio</w:t>
            </w:r>
          </w:p>
        </w:tc>
        <w:tc>
          <w:tcPr>
            <w:tcW w:w="11842" w:type="dxa"/>
            <w:gridSpan w:val="2"/>
            <w:shd w:val="clear" w:color="auto" w:fill="auto"/>
            <w:tcMar>
              <w:top w:w="100" w:type="dxa"/>
              <w:left w:w="100" w:type="dxa"/>
              <w:bottom w:w="100" w:type="dxa"/>
              <w:right w:w="100" w:type="dxa"/>
            </w:tcMar>
          </w:tcPr>
          <w:p w14:paraId="00000109" w14:textId="46F3E155" w:rsidR="00686D4B" w:rsidRDefault="00EE1A1C">
            <w:pPr>
              <w:rPr>
                <w:color w:val="666666"/>
              </w:rPr>
            </w:pPr>
            <w:r>
              <w:t xml:space="preserve"> A continuación, se explica la forma de diligenciar la matriz de trazabilidad de requisitos, puesto que es una de las técnicas más importante</w:t>
            </w:r>
            <w:r w:rsidR="004301EC">
              <w:t>s</w:t>
            </w:r>
            <w:r>
              <w:t xml:space="preserve"> y utilizada</w:t>
            </w:r>
            <w:r w:rsidR="004301EC">
              <w:t>s</w:t>
            </w:r>
            <w:r>
              <w:t xml:space="preserve"> a lo largo de los años.</w:t>
            </w:r>
          </w:p>
        </w:tc>
      </w:tr>
      <w:tr w:rsidR="00686D4B" w14:paraId="6EB2BAF5" w14:textId="77777777">
        <w:trPr>
          <w:trHeight w:val="420"/>
        </w:trPr>
        <w:tc>
          <w:tcPr>
            <w:tcW w:w="13412" w:type="dxa"/>
            <w:gridSpan w:val="3"/>
            <w:shd w:val="clear" w:color="auto" w:fill="auto"/>
            <w:tcMar>
              <w:top w:w="100" w:type="dxa"/>
              <w:left w:w="100" w:type="dxa"/>
              <w:bottom w:w="100" w:type="dxa"/>
              <w:right w:w="100" w:type="dxa"/>
            </w:tcMar>
          </w:tcPr>
          <w:p w14:paraId="5A2CF59A" w14:textId="641C4B50" w:rsidR="009D1152" w:rsidRDefault="00B8408C" w:rsidP="009D1152">
            <w:pPr>
              <w:widowControl w:val="0"/>
              <w:rPr>
                <w:b/>
              </w:rPr>
            </w:pPr>
            <w:r>
              <w:rPr>
                <w:b/>
              </w:rPr>
              <w:t>Tabla</w:t>
            </w:r>
            <w:r w:rsidR="009D1152">
              <w:rPr>
                <w:b/>
              </w:rPr>
              <w:t xml:space="preserve"> 1</w:t>
            </w:r>
          </w:p>
          <w:p w14:paraId="32EB52C6" w14:textId="10319C7E" w:rsidR="009D1152" w:rsidRPr="00407EDA" w:rsidRDefault="009D1152" w:rsidP="009D1152">
            <w:pPr>
              <w:widowControl w:val="0"/>
              <w:rPr>
                <w:b/>
                <w:i/>
                <w:iCs/>
              </w:rPr>
            </w:pPr>
            <w:r w:rsidRPr="00407EDA">
              <w:rPr>
                <w:i/>
                <w:iCs/>
              </w:rPr>
              <w:t>Matriz de trazabilidad de requisitos</w:t>
            </w:r>
          </w:p>
          <w:p w14:paraId="0000010C" w14:textId="77777777" w:rsidR="00686D4B" w:rsidRDefault="00686D4B" w:rsidP="00407EDA">
            <w:pPr>
              <w:widowControl w:val="0"/>
            </w:pPr>
          </w:p>
          <w:p w14:paraId="0000010D" w14:textId="77777777" w:rsidR="00686D4B" w:rsidRDefault="0011534E">
            <w:pPr>
              <w:widowControl w:val="0"/>
              <w:jc w:val="center"/>
            </w:pPr>
            <w:r>
              <w:object w:dxaOrig="10155" w:dyaOrig="2070" w14:anchorId="415942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25pt;height:103.5pt" o:ole="">
                  <v:imagedata r:id="rId52" o:title=""/>
                </v:shape>
                <o:OLEObject Type="Embed" ProgID="PBrush" ShapeID="_x0000_i1025" DrawAspect="Content" ObjectID="_1728655348" r:id="rId53"/>
              </w:object>
            </w:r>
          </w:p>
          <w:p w14:paraId="0000010E" w14:textId="4CE3AA0D" w:rsidR="00686D4B" w:rsidRDefault="003549B1">
            <w:pPr>
              <w:pBdr>
                <w:top w:val="nil"/>
                <w:left w:val="nil"/>
                <w:bottom w:val="nil"/>
                <w:right w:val="nil"/>
                <w:between w:val="nil"/>
              </w:pBdr>
              <w:ind w:left="1512"/>
              <w:rPr>
                <w:color w:val="0000FF"/>
                <w:u w:val="single"/>
              </w:rPr>
            </w:pPr>
            <w:r w:rsidRPr="00407EDA">
              <w:rPr>
                <w:i/>
                <w:iCs/>
                <w:color w:val="000000"/>
              </w:rPr>
              <w:t>Nota.</w:t>
            </w:r>
            <w:r>
              <w:rPr>
                <w:color w:val="000000"/>
              </w:rPr>
              <w:t xml:space="preserve"> Adaptada de</w:t>
            </w:r>
            <w:r w:rsidR="00C156CF">
              <w:rPr>
                <w:color w:val="000000"/>
              </w:rPr>
              <w:t xml:space="preserve"> </w:t>
            </w:r>
            <w:proofErr w:type="spellStart"/>
            <w:r w:rsidR="00C156CF" w:rsidRPr="00407EDA">
              <w:rPr>
                <w:i/>
                <w:iCs/>
                <w:color w:val="000000"/>
              </w:rPr>
              <w:t>Slideshare</w:t>
            </w:r>
            <w:proofErr w:type="spellEnd"/>
            <w:r w:rsidR="00C156CF">
              <w:rPr>
                <w:color w:val="000000"/>
              </w:rPr>
              <w:t xml:space="preserve"> (2015).</w:t>
            </w:r>
            <w:r>
              <w:rPr>
                <w:color w:val="000000"/>
              </w:rPr>
              <w:t xml:space="preserve"> </w:t>
            </w:r>
            <w:hyperlink r:id="rId54">
              <w:r>
                <w:rPr>
                  <w:color w:val="0000FF"/>
                  <w:u w:val="single"/>
                </w:rPr>
                <w:t>https://es.slideshare.net/roberto1603/matriz-de-trazabilidad-47949810</w:t>
              </w:r>
            </w:hyperlink>
          </w:p>
          <w:p w14:paraId="0000010F" w14:textId="77777777" w:rsidR="00686D4B" w:rsidRDefault="00686D4B">
            <w:pPr>
              <w:pBdr>
                <w:top w:val="nil"/>
                <w:left w:val="nil"/>
                <w:bottom w:val="nil"/>
                <w:right w:val="nil"/>
                <w:between w:val="nil"/>
              </w:pBdr>
              <w:spacing w:after="120"/>
              <w:ind w:left="1512"/>
              <w:rPr>
                <w:color w:val="000000"/>
              </w:rPr>
            </w:pPr>
          </w:p>
        </w:tc>
      </w:tr>
      <w:tr w:rsidR="00686D4B" w14:paraId="59BB2AA2" w14:textId="77777777">
        <w:trPr>
          <w:trHeight w:val="420"/>
        </w:trPr>
        <w:tc>
          <w:tcPr>
            <w:tcW w:w="1570" w:type="dxa"/>
            <w:shd w:val="clear" w:color="auto" w:fill="auto"/>
            <w:tcMar>
              <w:top w:w="100" w:type="dxa"/>
              <w:left w:w="100" w:type="dxa"/>
              <w:bottom w:w="100" w:type="dxa"/>
              <w:right w:w="100" w:type="dxa"/>
            </w:tcMar>
          </w:tcPr>
          <w:p w14:paraId="00000112" w14:textId="77777777" w:rsidR="00686D4B" w:rsidRDefault="0011534E">
            <w:pPr>
              <w:widowControl w:val="0"/>
              <w:rPr>
                <w:b/>
              </w:rPr>
            </w:pPr>
            <w:r>
              <w:rPr>
                <w:b/>
              </w:rPr>
              <w:lastRenderedPageBreak/>
              <w:t>Código de la imagen</w:t>
            </w:r>
          </w:p>
        </w:tc>
        <w:tc>
          <w:tcPr>
            <w:tcW w:w="11842" w:type="dxa"/>
            <w:gridSpan w:val="2"/>
            <w:shd w:val="clear" w:color="auto" w:fill="auto"/>
            <w:tcMar>
              <w:top w:w="100" w:type="dxa"/>
              <w:left w:w="100" w:type="dxa"/>
              <w:bottom w:w="100" w:type="dxa"/>
              <w:right w:w="100" w:type="dxa"/>
            </w:tcMar>
          </w:tcPr>
          <w:p w14:paraId="00000113" w14:textId="77777777" w:rsidR="00686D4B" w:rsidRDefault="0011534E">
            <w:pPr>
              <w:widowControl w:val="0"/>
            </w:pPr>
            <w:r>
              <w:rPr>
                <w:b/>
              </w:rPr>
              <w:t>Imagen</w:t>
            </w:r>
            <w:r>
              <w:t xml:space="preserve"> 228130_i24</w:t>
            </w:r>
          </w:p>
        </w:tc>
      </w:tr>
      <w:tr w:rsidR="00686D4B" w14:paraId="501F3F17" w14:textId="77777777">
        <w:tc>
          <w:tcPr>
            <w:tcW w:w="1570" w:type="dxa"/>
            <w:shd w:val="clear" w:color="auto" w:fill="auto"/>
            <w:tcMar>
              <w:top w:w="100" w:type="dxa"/>
              <w:left w:w="100" w:type="dxa"/>
              <w:bottom w:w="100" w:type="dxa"/>
              <w:right w:w="100" w:type="dxa"/>
            </w:tcMar>
          </w:tcPr>
          <w:p w14:paraId="00000115" w14:textId="77777777" w:rsidR="00686D4B" w:rsidRDefault="0011534E">
            <w:pPr>
              <w:widowControl w:val="0"/>
              <w:rPr>
                <w:b/>
              </w:rPr>
            </w:pPr>
            <w:r>
              <w:rPr>
                <w:b/>
              </w:rPr>
              <w:t>Punto caliente 1</w:t>
            </w:r>
          </w:p>
        </w:tc>
        <w:tc>
          <w:tcPr>
            <w:tcW w:w="6278" w:type="dxa"/>
            <w:shd w:val="clear" w:color="auto" w:fill="auto"/>
            <w:tcMar>
              <w:top w:w="100" w:type="dxa"/>
              <w:left w:w="100" w:type="dxa"/>
              <w:bottom w:w="100" w:type="dxa"/>
              <w:right w:w="100" w:type="dxa"/>
            </w:tcMar>
          </w:tcPr>
          <w:p w14:paraId="00000116" w14:textId="54FF9BAC" w:rsidR="00686D4B" w:rsidRDefault="0011534E">
            <w:pPr>
              <w:widowControl w:val="0"/>
            </w:pPr>
            <w:r>
              <w:rPr>
                <w:b/>
                <w:highlight w:val="white"/>
              </w:rPr>
              <w:t>Identificador único (ID)</w:t>
            </w:r>
            <w:r>
              <w:rPr>
                <w:highlight w:val="white"/>
              </w:rPr>
              <w:t>: </w:t>
            </w:r>
            <w:r w:rsidR="00CA57A8">
              <w:rPr>
                <w:highlight w:val="white"/>
              </w:rPr>
              <w:t>l</w:t>
            </w:r>
            <w:r>
              <w:rPr>
                <w:highlight w:val="white"/>
              </w:rPr>
              <w:t>a organización define un estándar para numerar cada requisito de</w:t>
            </w:r>
            <w:r w:rsidR="00971A8F">
              <w:rPr>
                <w:highlight w:val="white"/>
              </w:rPr>
              <w:t>l</w:t>
            </w:r>
            <w:r>
              <w:rPr>
                <w:highlight w:val="white"/>
              </w:rPr>
              <w:t xml:space="preserve"> proyecto e identificarlo unívocamente.</w:t>
            </w:r>
            <w:r>
              <w:t xml:space="preserve"> </w:t>
            </w:r>
          </w:p>
        </w:tc>
        <w:tc>
          <w:tcPr>
            <w:tcW w:w="5564" w:type="dxa"/>
            <w:shd w:val="clear" w:color="auto" w:fill="auto"/>
            <w:tcMar>
              <w:top w:w="100" w:type="dxa"/>
              <w:left w:w="100" w:type="dxa"/>
              <w:bottom w:w="100" w:type="dxa"/>
              <w:right w:w="100" w:type="dxa"/>
            </w:tcMar>
          </w:tcPr>
          <w:p w14:paraId="2A3D6555" w14:textId="5EF832B8" w:rsidR="00B8408C" w:rsidRPr="00407EDA" w:rsidRDefault="00B8408C" w:rsidP="00407EDA">
            <w:pPr>
              <w:pStyle w:val="Descripcin"/>
              <w:keepNext/>
              <w:spacing w:after="0"/>
              <w:rPr>
                <w:b/>
                <w:bCs/>
                <w:i w:val="0"/>
                <w:iCs w:val="0"/>
                <w:color w:val="auto"/>
                <w:sz w:val="22"/>
                <w:szCs w:val="22"/>
              </w:rPr>
            </w:pPr>
            <w:r w:rsidRPr="00407EDA">
              <w:rPr>
                <w:b/>
                <w:bCs/>
                <w:i w:val="0"/>
                <w:iCs w:val="0"/>
                <w:color w:val="auto"/>
                <w:sz w:val="22"/>
                <w:szCs w:val="22"/>
              </w:rPr>
              <w:t>Tabla 2</w:t>
            </w:r>
          </w:p>
          <w:p w14:paraId="72BEA3B8" w14:textId="21A696DA" w:rsidR="00B8408C" w:rsidRPr="00EC4302" w:rsidRDefault="00B8408C" w:rsidP="00407EDA">
            <w:pPr>
              <w:widowControl w:val="0"/>
            </w:pPr>
            <w:r w:rsidRPr="00407EDA">
              <w:rPr>
                <w:i/>
                <w:iCs/>
              </w:rPr>
              <w:t>Identificador único (ID)</w:t>
            </w:r>
          </w:p>
          <w:p w14:paraId="00000117" w14:textId="77777777" w:rsidR="00686D4B" w:rsidRDefault="0011534E">
            <w:pPr>
              <w:widowControl w:val="0"/>
            </w:pPr>
            <w:r>
              <w:object w:dxaOrig="5370" w:dyaOrig="1095" w14:anchorId="30BD9044">
                <v:shape id="_x0000_i1026" type="#_x0000_t75" style="width:268.5pt;height:54.75pt" o:ole="">
                  <v:imagedata r:id="rId52" o:title=""/>
                </v:shape>
                <o:OLEObject Type="Embed" ProgID="PBrush" ShapeID="_x0000_i1026" DrawAspect="Content" ObjectID="_1728655349" r:id="rId55"/>
              </w:object>
            </w:r>
            <w:r>
              <w:rPr>
                <w:noProof/>
              </w:rPr>
              <mc:AlternateContent>
                <mc:Choice Requires="wps">
                  <w:drawing>
                    <wp:anchor distT="0" distB="0" distL="114300" distR="114300" simplePos="0" relativeHeight="251658240" behindDoc="0" locked="0" layoutInCell="1" hidden="0" allowOverlap="1" wp14:anchorId="3A1C4A15" wp14:editId="6A52DD45">
                      <wp:simplePos x="0" y="0"/>
                      <wp:positionH relativeFrom="column">
                        <wp:posOffset>254000</wp:posOffset>
                      </wp:positionH>
                      <wp:positionV relativeFrom="paragraph">
                        <wp:posOffset>0</wp:posOffset>
                      </wp:positionV>
                      <wp:extent cx="384175" cy="508000"/>
                      <wp:effectExtent l="0" t="0" r="0" b="0"/>
                      <wp:wrapNone/>
                      <wp:docPr id="323" name="Flecha: a la derecha 323"/>
                      <wp:cNvGraphicFramePr/>
                      <a:graphic xmlns:a="http://schemas.openxmlformats.org/drawingml/2006/main">
                        <a:graphicData uri="http://schemas.microsoft.com/office/word/2010/wordprocessingShape">
                          <wps:wsp>
                            <wps:cNvSpPr/>
                            <wps:spPr>
                              <a:xfrm rot="10800000">
                                <a:off x="5179313" y="3551400"/>
                                <a:ext cx="333375" cy="4572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06A3AC8D" w14:textId="77777777" w:rsidR="0011534E" w:rsidRDefault="0011534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3A1C4A1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23" o:spid="_x0000_s1026" type="#_x0000_t13" style="position:absolute;margin-left:20pt;margin-top:0;width:30.25pt;height:40pt;rotation:180;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" adj="10800" fillcolor="#f79646 [3209]" strokecolor="#b46d33" strokeweight="2pt">
                      <v:stroke startarrowwidth="narrow" startarrowlength="short" endarrowwidth="narrow" endarrowlength="short" joinstyle="round"/>
                      <v:textbox inset="2.53958mm,2.53958mm,2.53958mm,2.53958mm">
                        <w:txbxContent>
                          <w:p w14:paraId="06A3AC8D" w14:textId="77777777" w:rsidR="0011534E" w:rsidRDefault="0011534E">
                            <w:pPr>
                              <w:spacing w:line="240" w:lineRule="auto"/>
                              <w:textDirection w:val="btLr"/>
                            </w:pPr>
                          </w:p>
                        </w:txbxContent>
                      </v:textbox>
                    </v:shape>
                  </w:pict>
                </mc:Fallback>
              </mc:AlternateContent>
            </w:r>
          </w:p>
          <w:p w14:paraId="751D284B" w14:textId="77777777" w:rsidR="005F2A9B" w:rsidRDefault="005F2A9B">
            <w:pPr>
              <w:widowControl w:val="0"/>
              <w:rPr>
                <w:b/>
              </w:rPr>
            </w:pPr>
          </w:p>
          <w:p w14:paraId="0B521080" w14:textId="43ECF91A" w:rsidR="00686D4B" w:rsidRDefault="0011534E">
            <w:pPr>
              <w:widowControl w:val="0"/>
            </w:pPr>
            <w:r>
              <w:rPr>
                <w:b/>
              </w:rPr>
              <w:t>Imagen</w:t>
            </w:r>
            <w:r>
              <w:t xml:space="preserve"> 228130_i25</w:t>
            </w:r>
          </w:p>
          <w:p w14:paraId="00000118" w14:textId="7CEF81C3" w:rsidR="005F2A9B" w:rsidRDefault="005F2A9B">
            <w:pPr>
              <w:widowControl w:val="0"/>
              <w:rPr>
                <w:color w:val="666666"/>
              </w:rPr>
            </w:pPr>
          </w:p>
        </w:tc>
      </w:tr>
      <w:tr w:rsidR="00686D4B" w14:paraId="563A98CF" w14:textId="77777777">
        <w:tc>
          <w:tcPr>
            <w:tcW w:w="1570" w:type="dxa"/>
            <w:shd w:val="clear" w:color="auto" w:fill="auto"/>
            <w:tcMar>
              <w:top w:w="100" w:type="dxa"/>
              <w:left w:w="100" w:type="dxa"/>
              <w:bottom w:w="100" w:type="dxa"/>
              <w:right w:w="100" w:type="dxa"/>
            </w:tcMar>
          </w:tcPr>
          <w:p w14:paraId="00000119" w14:textId="77777777" w:rsidR="00686D4B" w:rsidRDefault="0011534E">
            <w:pPr>
              <w:widowControl w:val="0"/>
              <w:rPr>
                <w:b/>
              </w:rPr>
            </w:pPr>
            <w:r>
              <w:rPr>
                <w:b/>
              </w:rPr>
              <w:t>Punto caliente 2</w:t>
            </w:r>
          </w:p>
        </w:tc>
        <w:tc>
          <w:tcPr>
            <w:tcW w:w="6278" w:type="dxa"/>
            <w:shd w:val="clear" w:color="auto" w:fill="auto"/>
            <w:tcMar>
              <w:top w:w="100" w:type="dxa"/>
              <w:left w:w="100" w:type="dxa"/>
              <w:bottom w:w="100" w:type="dxa"/>
              <w:right w:w="100" w:type="dxa"/>
            </w:tcMar>
          </w:tcPr>
          <w:p w14:paraId="0000011A" w14:textId="286657E6" w:rsidR="00686D4B" w:rsidRDefault="0011534E">
            <w:pPr>
              <w:rPr>
                <w:highlight w:val="white"/>
              </w:rPr>
            </w:pPr>
            <w:r>
              <w:rPr>
                <w:b/>
                <w:highlight w:val="white"/>
              </w:rPr>
              <w:t>Requisito</w:t>
            </w:r>
            <w:r>
              <w:rPr>
                <w:highlight w:val="white"/>
              </w:rPr>
              <w:t xml:space="preserve">: </w:t>
            </w:r>
            <w:r w:rsidR="00E03F8E">
              <w:rPr>
                <w:highlight w:val="white"/>
              </w:rPr>
              <w:t>e</w:t>
            </w:r>
            <w:r>
              <w:rPr>
                <w:highlight w:val="white"/>
              </w:rPr>
              <w:t>n qu</w:t>
            </w:r>
            <w:r w:rsidR="00E03F8E">
              <w:rPr>
                <w:highlight w:val="white"/>
              </w:rPr>
              <w:t>é</w:t>
            </w:r>
            <w:r>
              <w:rPr>
                <w:highlight w:val="white"/>
              </w:rPr>
              <w:t xml:space="preserve"> consiste el requerimiento de</w:t>
            </w:r>
            <w:r w:rsidR="00BE1559">
              <w:rPr>
                <w:highlight w:val="white"/>
              </w:rPr>
              <w:t>l</w:t>
            </w:r>
            <w:r>
              <w:rPr>
                <w:highlight w:val="white"/>
              </w:rPr>
              <w:t xml:space="preserve"> proyecto.</w:t>
            </w:r>
          </w:p>
          <w:p w14:paraId="0000011B" w14:textId="77777777" w:rsidR="00686D4B" w:rsidRDefault="00686D4B">
            <w:pPr>
              <w:widowControl w:val="0"/>
            </w:pPr>
          </w:p>
        </w:tc>
        <w:tc>
          <w:tcPr>
            <w:tcW w:w="5564" w:type="dxa"/>
            <w:shd w:val="clear" w:color="auto" w:fill="auto"/>
            <w:tcMar>
              <w:top w:w="100" w:type="dxa"/>
              <w:left w:w="100" w:type="dxa"/>
              <w:bottom w:w="100" w:type="dxa"/>
              <w:right w:w="100" w:type="dxa"/>
            </w:tcMar>
          </w:tcPr>
          <w:p w14:paraId="42B1BB0F" w14:textId="5F3E0D81" w:rsidR="00B8408C" w:rsidRDefault="00B8408C" w:rsidP="00407EDA">
            <w:pPr>
              <w:pStyle w:val="Descripcin"/>
              <w:keepNext/>
              <w:spacing w:after="0"/>
              <w:rPr>
                <w:b/>
                <w:bCs/>
                <w:i w:val="0"/>
                <w:iCs w:val="0"/>
                <w:color w:val="auto"/>
                <w:sz w:val="22"/>
                <w:szCs w:val="22"/>
              </w:rPr>
            </w:pPr>
            <w:r w:rsidRPr="00407EDA">
              <w:rPr>
                <w:b/>
                <w:bCs/>
                <w:i w:val="0"/>
                <w:iCs w:val="0"/>
                <w:color w:val="auto"/>
                <w:sz w:val="22"/>
                <w:szCs w:val="22"/>
              </w:rPr>
              <w:t xml:space="preserve">Tabla </w:t>
            </w:r>
            <w:r>
              <w:rPr>
                <w:b/>
                <w:bCs/>
                <w:i w:val="0"/>
                <w:iCs w:val="0"/>
                <w:color w:val="auto"/>
                <w:sz w:val="22"/>
                <w:szCs w:val="22"/>
              </w:rPr>
              <w:t>3</w:t>
            </w:r>
          </w:p>
          <w:p w14:paraId="6A99085E" w14:textId="5AFB7F8D" w:rsidR="00B8408C" w:rsidRPr="00407EDA" w:rsidRDefault="00B8408C" w:rsidP="00407EDA">
            <w:pPr>
              <w:rPr>
                <w:bCs/>
                <w:i/>
                <w:iCs/>
              </w:rPr>
            </w:pPr>
            <w:r w:rsidRPr="00407EDA">
              <w:rPr>
                <w:bCs/>
                <w:i/>
                <w:iCs/>
                <w:highlight w:val="white"/>
              </w:rPr>
              <w:t>Requisito</w:t>
            </w:r>
          </w:p>
          <w:p w14:paraId="5EE4870C" w14:textId="77777777" w:rsidR="00B8408C" w:rsidRPr="00B8408C" w:rsidRDefault="00B8408C" w:rsidP="00407EDA"/>
          <w:p w14:paraId="0000011C" w14:textId="77777777" w:rsidR="00686D4B" w:rsidRDefault="0011534E">
            <w:pPr>
              <w:widowControl w:val="0"/>
            </w:pPr>
            <w:r>
              <w:object w:dxaOrig="5370" w:dyaOrig="1095" w14:anchorId="6067B3B4">
                <v:shape id="_x0000_i1027" type="#_x0000_t75" style="width:268.5pt;height:54.75pt" o:ole="">
                  <v:imagedata r:id="rId52" o:title=""/>
                </v:shape>
                <o:OLEObject Type="Embed" ProgID="PBrush" ShapeID="_x0000_i1027" DrawAspect="Content" ObjectID="_1728655350" r:id="rId56"/>
              </w:object>
            </w:r>
            <w:r>
              <w:rPr>
                <w:noProof/>
              </w:rPr>
              <mc:AlternateContent>
                <mc:Choice Requires="wps">
                  <w:drawing>
                    <wp:anchor distT="0" distB="0" distL="114300" distR="114300" simplePos="0" relativeHeight="251659264" behindDoc="0" locked="0" layoutInCell="1" hidden="0" allowOverlap="1" wp14:anchorId="07FF9183" wp14:editId="727E0236">
                      <wp:simplePos x="0" y="0"/>
                      <wp:positionH relativeFrom="column">
                        <wp:posOffset>660400</wp:posOffset>
                      </wp:positionH>
                      <wp:positionV relativeFrom="paragraph">
                        <wp:posOffset>-12699</wp:posOffset>
                      </wp:positionV>
                      <wp:extent cx="384175" cy="508000"/>
                      <wp:effectExtent l="0" t="0" r="0" b="0"/>
                      <wp:wrapNone/>
                      <wp:docPr id="321" name="Flecha: a la derecha 321"/>
                      <wp:cNvGraphicFramePr/>
                      <a:graphic xmlns:a="http://schemas.openxmlformats.org/drawingml/2006/main">
                        <a:graphicData uri="http://schemas.microsoft.com/office/word/2010/wordprocessingShape">
                          <wps:wsp>
                            <wps:cNvSpPr/>
                            <wps:spPr>
                              <a:xfrm rot="10800000">
                                <a:off x="5179313" y="3551400"/>
                                <a:ext cx="333375" cy="4572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537F505B" w14:textId="77777777" w:rsidR="0011534E" w:rsidRDefault="0011534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7FF9183" id="Flecha: a la derecha 321" o:spid="_x0000_s1027" type="#_x0000_t13" style="position:absolute;margin-left:52pt;margin-top:-1pt;width:30.25pt;height:40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" adj="10800" fillcolor="#f79646 [3209]" strokecolor="#b46d33" strokeweight="2pt">
                      <v:stroke startarrowwidth="narrow" startarrowlength="short" endarrowwidth="narrow" endarrowlength="short" joinstyle="round"/>
                      <v:textbox inset="2.53958mm,2.53958mm,2.53958mm,2.53958mm">
                        <w:txbxContent>
                          <w:p w14:paraId="537F505B" w14:textId="77777777" w:rsidR="0011534E" w:rsidRDefault="0011534E">
                            <w:pPr>
                              <w:spacing w:line="240" w:lineRule="auto"/>
                              <w:textDirection w:val="btLr"/>
                            </w:pPr>
                          </w:p>
                        </w:txbxContent>
                      </v:textbox>
                    </v:shape>
                  </w:pict>
                </mc:Fallback>
              </mc:AlternateContent>
            </w:r>
          </w:p>
          <w:p w14:paraId="63F34EC0" w14:textId="77777777" w:rsidR="005F2A9B" w:rsidRDefault="005F2A9B">
            <w:pPr>
              <w:widowControl w:val="0"/>
              <w:rPr>
                <w:b/>
              </w:rPr>
            </w:pPr>
          </w:p>
          <w:p w14:paraId="0000011D" w14:textId="790C3251" w:rsidR="00686D4B" w:rsidRDefault="0011534E">
            <w:pPr>
              <w:widowControl w:val="0"/>
              <w:rPr>
                <w:color w:val="666666"/>
              </w:rPr>
            </w:pPr>
            <w:r>
              <w:rPr>
                <w:b/>
              </w:rPr>
              <w:t>Imagen</w:t>
            </w:r>
            <w:r>
              <w:t xml:space="preserve"> 228130_i26</w:t>
            </w:r>
          </w:p>
        </w:tc>
      </w:tr>
      <w:tr w:rsidR="00686D4B" w14:paraId="39D9AF26" w14:textId="77777777">
        <w:tc>
          <w:tcPr>
            <w:tcW w:w="1570" w:type="dxa"/>
            <w:shd w:val="clear" w:color="auto" w:fill="auto"/>
            <w:tcMar>
              <w:top w:w="100" w:type="dxa"/>
              <w:left w:w="100" w:type="dxa"/>
              <w:bottom w:w="100" w:type="dxa"/>
              <w:right w:w="100" w:type="dxa"/>
            </w:tcMar>
          </w:tcPr>
          <w:p w14:paraId="0000011E" w14:textId="77777777" w:rsidR="00686D4B" w:rsidRDefault="0011534E">
            <w:pPr>
              <w:widowControl w:val="0"/>
              <w:rPr>
                <w:b/>
              </w:rPr>
            </w:pPr>
            <w:r>
              <w:rPr>
                <w:b/>
              </w:rPr>
              <w:lastRenderedPageBreak/>
              <w:t>Punto caliente 3</w:t>
            </w:r>
          </w:p>
        </w:tc>
        <w:tc>
          <w:tcPr>
            <w:tcW w:w="6278" w:type="dxa"/>
            <w:shd w:val="clear" w:color="auto" w:fill="auto"/>
            <w:tcMar>
              <w:top w:w="100" w:type="dxa"/>
              <w:left w:w="100" w:type="dxa"/>
              <w:bottom w:w="100" w:type="dxa"/>
              <w:right w:w="100" w:type="dxa"/>
            </w:tcMar>
          </w:tcPr>
          <w:p w14:paraId="0000011F" w14:textId="579F64A2" w:rsidR="00686D4B" w:rsidRDefault="0011534E">
            <w:pPr>
              <w:widowControl w:val="0"/>
            </w:pPr>
            <w:r>
              <w:rPr>
                <w:b/>
              </w:rPr>
              <w:t>Prioridad</w:t>
            </w:r>
            <w:r>
              <w:t xml:space="preserve">: </w:t>
            </w:r>
            <w:r w:rsidR="00E03F8E">
              <w:t>p</w:t>
            </w:r>
            <w:r>
              <w:t>uede ser alt</w:t>
            </w:r>
            <w:r w:rsidR="00E03F8E">
              <w:t>a</w:t>
            </w:r>
            <w:r>
              <w:t>, medi</w:t>
            </w:r>
            <w:r w:rsidR="00E03F8E">
              <w:t>a</w:t>
            </w:r>
            <w:r>
              <w:t xml:space="preserve"> y baj</w:t>
            </w:r>
            <w:r w:rsidR="00E03F8E">
              <w:t>a</w:t>
            </w:r>
            <w:r>
              <w:t>, según sea el caso.</w:t>
            </w:r>
          </w:p>
        </w:tc>
        <w:tc>
          <w:tcPr>
            <w:tcW w:w="5564" w:type="dxa"/>
            <w:shd w:val="clear" w:color="auto" w:fill="auto"/>
            <w:tcMar>
              <w:top w:w="100" w:type="dxa"/>
              <w:left w:w="100" w:type="dxa"/>
              <w:bottom w:w="100" w:type="dxa"/>
              <w:right w:w="100" w:type="dxa"/>
            </w:tcMar>
          </w:tcPr>
          <w:p w14:paraId="1F7BD1A9" w14:textId="5201B7C9" w:rsidR="00E46B1C" w:rsidRDefault="00E46B1C" w:rsidP="00E46B1C">
            <w:pPr>
              <w:pStyle w:val="Descripcin"/>
              <w:keepNext/>
              <w:spacing w:after="0"/>
              <w:rPr>
                <w:b/>
                <w:bCs/>
                <w:i w:val="0"/>
                <w:iCs w:val="0"/>
                <w:color w:val="auto"/>
                <w:sz w:val="22"/>
                <w:szCs w:val="22"/>
              </w:rPr>
            </w:pPr>
            <w:r w:rsidRPr="00407EDA">
              <w:rPr>
                <w:b/>
                <w:bCs/>
                <w:i w:val="0"/>
                <w:iCs w:val="0"/>
                <w:color w:val="auto"/>
                <w:sz w:val="22"/>
                <w:szCs w:val="22"/>
              </w:rPr>
              <w:t xml:space="preserve">Tabla </w:t>
            </w:r>
            <w:r>
              <w:rPr>
                <w:b/>
                <w:bCs/>
                <w:i w:val="0"/>
                <w:iCs w:val="0"/>
                <w:color w:val="auto"/>
                <w:sz w:val="22"/>
                <w:szCs w:val="22"/>
              </w:rPr>
              <w:t>4</w:t>
            </w:r>
          </w:p>
          <w:p w14:paraId="26F47775" w14:textId="7CF9B1F4" w:rsidR="00E46B1C" w:rsidRPr="00EC4302" w:rsidRDefault="00E46B1C" w:rsidP="00407EDA">
            <w:pPr>
              <w:rPr>
                <w:bCs/>
              </w:rPr>
            </w:pPr>
            <w:r w:rsidRPr="00407EDA">
              <w:rPr>
                <w:bCs/>
                <w:i/>
                <w:iCs/>
              </w:rPr>
              <w:t>Prioridad</w:t>
            </w:r>
          </w:p>
          <w:p w14:paraId="00000120" w14:textId="77777777" w:rsidR="00686D4B" w:rsidRDefault="0011534E">
            <w:pPr>
              <w:widowControl w:val="0"/>
            </w:pPr>
            <w:r>
              <w:object w:dxaOrig="5370" w:dyaOrig="1095" w14:anchorId="52E0DC0F">
                <v:shape id="_x0000_i1028" type="#_x0000_t75" style="width:268.5pt;height:54.75pt" o:ole="">
                  <v:imagedata r:id="rId52" o:title=""/>
                </v:shape>
                <o:OLEObject Type="Embed" ProgID="PBrush" ShapeID="_x0000_i1028" DrawAspect="Content" ObjectID="_1728655351" r:id="rId57"/>
              </w:object>
            </w:r>
            <w:r>
              <w:rPr>
                <w:noProof/>
              </w:rPr>
              <mc:AlternateContent>
                <mc:Choice Requires="wps">
                  <w:drawing>
                    <wp:anchor distT="0" distB="0" distL="114300" distR="114300" simplePos="0" relativeHeight="251660288" behindDoc="0" locked="0" layoutInCell="1" hidden="0" allowOverlap="1" wp14:anchorId="6727D796" wp14:editId="7E868D00">
                      <wp:simplePos x="0" y="0"/>
                      <wp:positionH relativeFrom="column">
                        <wp:posOffset>673100</wp:posOffset>
                      </wp:positionH>
                      <wp:positionV relativeFrom="paragraph">
                        <wp:posOffset>0</wp:posOffset>
                      </wp:positionV>
                      <wp:extent cx="384175" cy="508000"/>
                      <wp:effectExtent l="0" t="0" r="0" b="0"/>
                      <wp:wrapNone/>
                      <wp:docPr id="325" name="Flecha: a la derecha 325"/>
                      <wp:cNvGraphicFramePr/>
                      <a:graphic xmlns:a="http://schemas.openxmlformats.org/drawingml/2006/main">
                        <a:graphicData uri="http://schemas.microsoft.com/office/word/2010/wordprocessingShape">
                          <wps:wsp>
                            <wps:cNvSpPr/>
                            <wps:spPr>
                              <a:xfrm>
                                <a:off x="5179313" y="3551400"/>
                                <a:ext cx="333375" cy="4572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4243B092" w14:textId="77777777" w:rsidR="0011534E" w:rsidRDefault="0011534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6727D796" id="Flecha: a la derecha 325" o:spid="_x0000_s1028" type="#_x0000_t13" style="position:absolute;margin-left:53pt;margin-top:0;width:30.25pt;height:4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" adj="10800" fillcolor="#f79646 [3209]" strokecolor="#b46d33" strokeweight="2pt">
                      <v:stroke startarrowwidth="narrow" startarrowlength="short" endarrowwidth="narrow" endarrowlength="short" joinstyle="round"/>
                      <v:textbox inset="2.53958mm,2.53958mm,2.53958mm,2.53958mm">
                        <w:txbxContent>
                          <w:p w14:paraId="4243B092" w14:textId="77777777" w:rsidR="0011534E" w:rsidRDefault="0011534E">
                            <w:pPr>
                              <w:spacing w:line="240" w:lineRule="auto"/>
                              <w:textDirection w:val="btLr"/>
                            </w:pPr>
                          </w:p>
                        </w:txbxContent>
                      </v:textbox>
                    </v:shape>
                  </w:pict>
                </mc:Fallback>
              </mc:AlternateContent>
            </w:r>
          </w:p>
          <w:p w14:paraId="00000121" w14:textId="77777777" w:rsidR="00686D4B" w:rsidRDefault="0011534E">
            <w:pPr>
              <w:widowControl w:val="0"/>
              <w:rPr>
                <w:color w:val="666666"/>
              </w:rPr>
            </w:pPr>
            <w:r>
              <w:rPr>
                <w:b/>
              </w:rPr>
              <w:t>Imagen</w:t>
            </w:r>
            <w:r>
              <w:t xml:space="preserve"> 228130_i27</w:t>
            </w:r>
          </w:p>
        </w:tc>
      </w:tr>
      <w:tr w:rsidR="00686D4B" w14:paraId="51443652" w14:textId="77777777">
        <w:tc>
          <w:tcPr>
            <w:tcW w:w="1570" w:type="dxa"/>
            <w:shd w:val="clear" w:color="auto" w:fill="auto"/>
            <w:tcMar>
              <w:top w:w="100" w:type="dxa"/>
              <w:left w:w="100" w:type="dxa"/>
              <w:bottom w:w="100" w:type="dxa"/>
              <w:right w:w="100" w:type="dxa"/>
            </w:tcMar>
          </w:tcPr>
          <w:p w14:paraId="00000122" w14:textId="77777777" w:rsidR="00686D4B" w:rsidRDefault="0011534E">
            <w:pPr>
              <w:widowControl w:val="0"/>
              <w:rPr>
                <w:b/>
              </w:rPr>
            </w:pPr>
            <w:r>
              <w:rPr>
                <w:b/>
              </w:rPr>
              <w:t>Punto caliente 4</w:t>
            </w:r>
          </w:p>
        </w:tc>
        <w:tc>
          <w:tcPr>
            <w:tcW w:w="6278" w:type="dxa"/>
            <w:shd w:val="clear" w:color="auto" w:fill="auto"/>
            <w:tcMar>
              <w:top w:w="100" w:type="dxa"/>
              <w:left w:w="100" w:type="dxa"/>
              <w:bottom w:w="100" w:type="dxa"/>
              <w:right w:w="100" w:type="dxa"/>
            </w:tcMar>
          </w:tcPr>
          <w:p w14:paraId="579D2E9D" w14:textId="18E46D80" w:rsidR="00686D4B" w:rsidRDefault="0011534E">
            <w:pPr>
              <w:widowControl w:val="0"/>
            </w:pPr>
            <w:r>
              <w:rPr>
                <w:b/>
                <w:highlight w:val="white"/>
              </w:rPr>
              <w:t>Estado actua</w:t>
            </w:r>
            <w:r w:rsidRPr="00407EDA">
              <w:rPr>
                <w:b/>
                <w:bCs/>
                <w:highlight w:val="white"/>
              </w:rPr>
              <w:t>l</w:t>
            </w:r>
            <w:r>
              <w:rPr>
                <w:highlight w:val="white"/>
              </w:rPr>
              <w:t xml:space="preserve">: </w:t>
            </w:r>
            <w:r w:rsidR="00E03F8E">
              <w:rPr>
                <w:highlight w:val="white"/>
              </w:rPr>
              <w:t>l</w:t>
            </w:r>
            <w:r>
              <w:rPr>
                <w:highlight w:val="white"/>
              </w:rPr>
              <w:t>a guía establece los siguientes estados en los que puede encontrarse un requerimiento.</w:t>
            </w:r>
            <w:r>
              <w:t xml:space="preserve"> </w:t>
            </w:r>
          </w:p>
          <w:p w14:paraId="00000123" w14:textId="053B8655" w:rsidR="005F2A9B" w:rsidRDefault="005F2A9B">
            <w:pPr>
              <w:widowControl w:val="0"/>
              <w:rPr>
                <w:highlight w:val="white"/>
              </w:rPr>
            </w:pPr>
          </w:p>
        </w:tc>
        <w:tc>
          <w:tcPr>
            <w:tcW w:w="5564" w:type="dxa"/>
            <w:shd w:val="clear" w:color="auto" w:fill="auto"/>
            <w:tcMar>
              <w:top w:w="100" w:type="dxa"/>
              <w:left w:w="100" w:type="dxa"/>
              <w:bottom w:w="100" w:type="dxa"/>
              <w:right w:w="100" w:type="dxa"/>
            </w:tcMar>
          </w:tcPr>
          <w:p w14:paraId="35CB0770" w14:textId="22D8BF95" w:rsidR="00557312" w:rsidRDefault="00557312" w:rsidP="00557312">
            <w:pPr>
              <w:pStyle w:val="Descripcin"/>
              <w:keepNext/>
              <w:spacing w:after="0"/>
              <w:rPr>
                <w:b/>
                <w:bCs/>
                <w:i w:val="0"/>
                <w:iCs w:val="0"/>
                <w:color w:val="auto"/>
                <w:sz w:val="22"/>
                <w:szCs w:val="22"/>
              </w:rPr>
            </w:pPr>
            <w:r w:rsidRPr="00407EDA">
              <w:rPr>
                <w:b/>
                <w:bCs/>
                <w:i w:val="0"/>
                <w:iCs w:val="0"/>
                <w:color w:val="auto"/>
                <w:sz w:val="22"/>
                <w:szCs w:val="22"/>
              </w:rPr>
              <w:t xml:space="preserve">Tabla </w:t>
            </w:r>
            <w:r>
              <w:rPr>
                <w:b/>
                <w:bCs/>
                <w:i w:val="0"/>
                <w:iCs w:val="0"/>
                <w:color w:val="auto"/>
                <w:sz w:val="22"/>
                <w:szCs w:val="22"/>
              </w:rPr>
              <w:t>5</w:t>
            </w:r>
          </w:p>
          <w:p w14:paraId="703A849A" w14:textId="4B99D6B8" w:rsidR="00557312" w:rsidRPr="00EC4302" w:rsidRDefault="00557312" w:rsidP="00407EDA">
            <w:pPr>
              <w:rPr>
                <w:bCs/>
              </w:rPr>
            </w:pPr>
            <w:r w:rsidRPr="00407EDA">
              <w:rPr>
                <w:bCs/>
                <w:i/>
                <w:iCs/>
                <w:highlight w:val="white"/>
              </w:rPr>
              <w:t>Estado actual</w:t>
            </w:r>
          </w:p>
          <w:p w14:paraId="00000124" w14:textId="77777777" w:rsidR="00686D4B" w:rsidRDefault="0011534E">
            <w:pPr>
              <w:widowControl w:val="0"/>
            </w:pPr>
            <w:r>
              <w:object w:dxaOrig="5370" w:dyaOrig="1095" w14:anchorId="069C1CC2">
                <v:shape id="_x0000_i1029" type="#_x0000_t75" style="width:268.5pt;height:54.75pt" o:ole="">
                  <v:imagedata r:id="rId52" o:title=""/>
                </v:shape>
                <o:OLEObject Type="Embed" ProgID="PBrush" ShapeID="_x0000_i1029" DrawAspect="Content" ObjectID="_1728655352" r:id="rId58"/>
              </w:object>
            </w:r>
            <w:r>
              <w:rPr>
                <w:noProof/>
              </w:rPr>
              <mc:AlternateContent>
                <mc:Choice Requires="wps">
                  <w:drawing>
                    <wp:anchor distT="0" distB="0" distL="114300" distR="114300" simplePos="0" relativeHeight="251661312" behindDoc="0" locked="0" layoutInCell="1" hidden="0" allowOverlap="1" wp14:anchorId="0ADC2E57" wp14:editId="3BEA8477">
                      <wp:simplePos x="0" y="0"/>
                      <wp:positionH relativeFrom="column">
                        <wp:posOffset>876300</wp:posOffset>
                      </wp:positionH>
                      <wp:positionV relativeFrom="paragraph">
                        <wp:posOffset>0</wp:posOffset>
                      </wp:positionV>
                      <wp:extent cx="384175" cy="508000"/>
                      <wp:effectExtent l="0" t="0" r="0" b="0"/>
                      <wp:wrapNone/>
                      <wp:docPr id="324" name="Flecha: a la derecha 324"/>
                      <wp:cNvGraphicFramePr/>
                      <a:graphic xmlns:a="http://schemas.openxmlformats.org/drawingml/2006/main">
                        <a:graphicData uri="http://schemas.microsoft.com/office/word/2010/wordprocessingShape">
                          <wps:wsp>
                            <wps:cNvSpPr/>
                            <wps:spPr>
                              <a:xfrm>
                                <a:off x="5179313" y="3551400"/>
                                <a:ext cx="333375" cy="4572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366163F3" w14:textId="77777777" w:rsidR="0011534E" w:rsidRDefault="0011534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ADC2E57" id="Flecha: a la derecha 324" o:spid="_x0000_s1029" type="#_x0000_t13" style="position:absolute;margin-left:69pt;margin-top:0;width:30.25pt;height:4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" adj="10800" fillcolor="#f79646 [3209]" strokecolor="#b46d33" strokeweight="2pt">
                      <v:stroke startarrowwidth="narrow" startarrowlength="short" endarrowwidth="narrow" endarrowlength="short" joinstyle="round"/>
                      <v:textbox inset="2.53958mm,2.53958mm,2.53958mm,2.53958mm">
                        <w:txbxContent>
                          <w:p w14:paraId="366163F3" w14:textId="77777777" w:rsidR="0011534E" w:rsidRDefault="0011534E">
                            <w:pPr>
                              <w:spacing w:line="240" w:lineRule="auto"/>
                              <w:textDirection w:val="btLr"/>
                            </w:pPr>
                          </w:p>
                        </w:txbxContent>
                      </v:textbox>
                    </v:shape>
                  </w:pict>
                </mc:Fallback>
              </mc:AlternateContent>
            </w:r>
          </w:p>
          <w:p w14:paraId="2DCAF440" w14:textId="77777777" w:rsidR="00686D4B" w:rsidRDefault="0011534E">
            <w:pPr>
              <w:widowControl w:val="0"/>
            </w:pPr>
            <w:r>
              <w:rPr>
                <w:b/>
              </w:rPr>
              <w:t>Imagen</w:t>
            </w:r>
            <w:r>
              <w:t xml:space="preserve"> 228130_i28</w:t>
            </w:r>
          </w:p>
          <w:p w14:paraId="00000125" w14:textId="483B80DA" w:rsidR="005F2A9B" w:rsidRDefault="005F2A9B">
            <w:pPr>
              <w:widowControl w:val="0"/>
            </w:pPr>
          </w:p>
        </w:tc>
      </w:tr>
      <w:tr w:rsidR="00686D4B" w14:paraId="34B6C3C0" w14:textId="77777777">
        <w:tc>
          <w:tcPr>
            <w:tcW w:w="1570" w:type="dxa"/>
            <w:shd w:val="clear" w:color="auto" w:fill="auto"/>
            <w:tcMar>
              <w:top w:w="100" w:type="dxa"/>
              <w:left w:w="100" w:type="dxa"/>
              <w:bottom w:w="100" w:type="dxa"/>
              <w:right w:w="100" w:type="dxa"/>
            </w:tcMar>
          </w:tcPr>
          <w:p w14:paraId="00000126" w14:textId="77777777" w:rsidR="00686D4B" w:rsidRDefault="0011534E">
            <w:pPr>
              <w:widowControl w:val="0"/>
              <w:rPr>
                <w:b/>
              </w:rPr>
            </w:pPr>
            <w:r>
              <w:rPr>
                <w:b/>
              </w:rPr>
              <w:t>Punto caliente 5</w:t>
            </w:r>
          </w:p>
        </w:tc>
        <w:tc>
          <w:tcPr>
            <w:tcW w:w="6278" w:type="dxa"/>
            <w:shd w:val="clear" w:color="auto" w:fill="auto"/>
            <w:tcMar>
              <w:top w:w="100" w:type="dxa"/>
              <w:left w:w="100" w:type="dxa"/>
              <w:bottom w:w="100" w:type="dxa"/>
              <w:right w:w="100" w:type="dxa"/>
            </w:tcMar>
          </w:tcPr>
          <w:p w14:paraId="00000128" w14:textId="36022358" w:rsidR="00686D4B" w:rsidRDefault="0011534E" w:rsidP="00407EDA">
            <w:r>
              <w:rPr>
                <w:b/>
                <w:highlight w:val="white"/>
              </w:rPr>
              <w:t>Objetivo</w:t>
            </w:r>
            <w:r>
              <w:rPr>
                <w:highlight w:val="white"/>
              </w:rPr>
              <w:t xml:space="preserve">: </w:t>
            </w:r>
            <w:r w:rsidR="00E03F8E">
              <w:rPr>
                <w:highlight w:val="white"/>
              </w:rPr>
              <w:t>d</w:t>
            </w:r>
            <w:r>
              <w:rPr>
                <w:highlight w:val="white"/>
              </w:rPr>
              <w:t xml:space="preserve">escripción </w:t>
            </w:r>
            <w:r w:rsidR="00BE1559">
              <w:rPr>
                <w:highlight w:val="white"/>
              </w:rPr>
              <w:t>d</w:t>
            </w:r>
            <w:r>
              <w:rPr>
                <w:highlight w:val="white"/>
              </w:rPr>
              <w:t>el objetivo del requisito</w:t>
            </w:r>
            <w:r w:rsidR="00E03F8E">
              <w:rPr>
                <w:highlight w:val="white"/>
              </w:rPr>
              <w:t>.</w:t>
            </w:r>
            <w:r>
              <w:rPr>
                <w:highlight w:val="white"/>
              </w:rPr>
              <w:t xml:space="preserve"> </w:t>
            </w:r>
          </w:p>
        </w:tc>
        <w:tc>
          <w:tcPr>
            <w:tcW w:w="5564" w:type="dxa"/>
            <w:shd w:val="clear" w:color="auto" w:fill="auto"/>
            <w:tcMar>
              <w:top w:w="100" w:type="dxa"/>
              <w:left w:w="100" w:type="dxa"/>
              <w:bottom w:w="100" w:type="dxa"/>
              <w:right w:w="100" w:type="dxa"/>
            </w:tcMar>
          </w:tcPr>
          <w:p w14:paraId="275CEF5C" w14:textId="20285F4F" w:rsidR="009B5621" w:rsidRDefault="009B5621" w:rsidP="009B5621">
            <w:pPr>
              <w:pStyle w:val="Descripcin"/>
              <w:keepNext/>
              <w:spacing w:after="0"/>
              <w:rPr>
                <w:b/>
                <w:bCs/>
                <w:i w:val="0"/>
                <w:iCs w:val="0"/>
                <w:color w:val="auto"/>
                <w:sz w:val="22"/>
                <w:szCs w:val="22"/>
              </w:rPr>
            </w:pPr>
            <w:r w:rsidRPr="00407EDA">
              <w:rPr>
                <w:b/>
                <w:bCs/>
                <w:i w:val="0"/>
                <w:iCs w:val="0"/>
                <w:color w:val="auto"/>
                <w:sz w:val="22"/>
                <w:szCs w:val="22"/>
              </w:rPr>
              <w:t>Tabla</w:t>
            </w:r>
            <w:r>
              <w:t xml:space="preserve"> </w:t>
            </w:r>
            <w:r w:rsidRPr="00407EDA">
              <w:rPr>
                <w:b/>
                <w:bCs/>
                <w:i w:val="0"/>
                <w:iCs w:val="0"/>
                <w:color w:val="auto"/>
                <w:sz w:val="22"/>
                <w:szCs w:val="22"/>
              </w:rPr>
              <w:t>6</w:t>
            </w:r>
          </w:p>
          <w:p w14:paraId="47DD29DF" w14:textId="7FB28BF7" w:rsidR="00C82848" w:rsidRPr="00C82848" w:rsidRDefault="00C82848" w:rsidP="00407EDA">
            <w:r w:rsidRPr="00407EDA">
              <w:rPr>
                <w:bCs/>
                <w:i/>
                <w:iCs/>
                <w:highlight w:val="white"/>
              </w:rPr>
              <w:t>Objetivo</w:t>
            </w:r>
          </w:p>
          <w:p w14:paraId="00000129" w14:textId="77777777" w:rsidR="00686D4B" w:rsidRDefault="0011534E">
            <w:pPr>
              <w:widowControl w:val="0"/>
            </w:pPr>
            <w:r>
              <w:object w:dxaOrig="5370" w:dyaOrig="1095" w14:anchorId="67C3FDC4">
                <v:shape id="_x0000_i1030" type="#_x0000_t75" style="width:268.5pt;height:54.75pt" o:ole="">
                  <v:imagedata r:id="rId52" o:title=""/>
                </v:shape>
                <o:OLEObject Type="Embed" ProgID="PBrush" ShapeID="_x0000_i1030" DrawAspect="Content" ObjectID="_1728655353" r:id="rId59"/>
              </w:object>
            </w:r>
            <w:r>
              <w:rPr>
                <w:noProof/>
              </w:rPr>
              <mc:AlternateContent>
                <mc:Choice Requires="wps">
                  <w:drawing>
                    <wp:anchor distT="0" distB="0" distL="114300" distR="114300" simplePos="0" relativeHeight="251662336" behindDoc="0" locked="0" layoutInCell="1" hidden="0" allowOverlap="1" wp14:anchorId="2EE8A04C" wp14:editId="2D5A5FFF">
                      <wp:simplePos x="0" y="0"/>
                      <wp:positionH relativeFrom="column">
                        <wp:posOffset>1168400</wp:posOffset>
                      </wp:positionH>
                      <wp:positionV relativeFrom="paragraph">
                        <wp:posOffset>-12699</wp:posOffset>
                      </wp:positionV>
                      <wp:extent cx="384175" cy="508000"/>
                      <wp:effectExtent l="0" t="0" r="0" b="0"/>
                      <wp:wrapNone/>
                      <wp:docPr id="318" name="Flecha: a la derecha 318"/>
                      <wp:cNvGraphicFramePr/>
                      <a:graphic xmlns:a="http://schemas.openxmlformats.org/drawingml/2006/main">
                        <a:graphicData uri="http://schemas.microsoft.com/office/word/2010/wordprocessingShape">
                          <wps:wsp>
                            <wps:cNvSpPr/>
                            <wps:spPr>
                              <a:xfrm>
                                <a:off x="5179313" y="3551400"/>
                                <a:ext cx="333375" cy="4572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775FE3E5" w14:textId="77777777" w:rsidR="0011534E" w:rsidRDefault="0011534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EE8A04C" id="Flecha: a la derecha 318" o:spid="_x0000_s1030" type="#_x0000_t13" style="position:absolute;margin-left:92pt;margin-top:-1pt;width:30.25pt;height:4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" adj="10800" fillcolor="#f79646 [3209]" strokecolor="#b46d33" strokeweight="2pt">
                      <v:stroke startarrowwidth="narrow" startarrowlength="short" endarrowwidth="narrow" endarrowlength="short" joinstyle="round"/>
                      <v:textbox inset="2.53958mm,2.53958mm,2.53958mm,2.53958mm">
                        <w:txbxContent>
                          <w:p w14:paraId="775FE3E5" w14:textId="77777777" w:rsidR="0011534E" w:rsidRDefault="0011534E">
                            <w:pPr>
                              <w:spacing w:line="240" w:lineRule="auto"/>
                              <w:textDirection w:val="btLr"/>
                            </w:pPr>
                          </w:p>
                        </w:txbxContent>
                      </v:textbox>
                    </v:shape>
                  </w:pict>
                </mc:Fallback>
              </mc:AlternateContent>
            </w:r>
          </w:p>
          <w:p w14:paraId="0000012A" w14:textId="77777777" w:rsidR="00686D4B" w:rsidRDefault="0011534E">
            <w:pPr>
              <w:widowControl w:val="0"/>
              <w:rPr>
                <w:color w:val="666666"/>
              </w:rPr>
            </w:pPr>
            <w:r>
              <w:rPr>
                <w:b/>
              </w:rPr>
              <w:lastRenderedPageBreak/>
              <w:t>Imagen</w:t>
            </w:r>
            <w:r>
              <w:t xml:space="preserve"> 228130_i29</w:t>
            </w:r>
          </w:p>
        </w:tc>
      </w:tr>
      <w:tr w:rsidR="00686D4B" w14:paraId="4B4C5983" w14:textId="77777777">
        <w:tc>
          <w:tcPr>
            <w:tcW w:w="1570" w:type="dxa"/>
            <w:shd w:val="clear" w:color="auto" w:fill="auto"/>
            <w:tcMar>
              <w:top w:w="100" w:type="dxa"/>
              <w:left w:w="100" w:type="dxa"/>
              <w:bottom w:w="100" w:type="dxa"/>
              <w:right w:w="100" w:type="dxa"/>
            </w:tcMar>
          </w:tcPr>
          <w:p w14:paraId="0000012B" w14:textId="77777777" w:rsidR="00686D4B" w:rsidRDefault="0011534E">
            <w:pPr>
              <w:widowControl w:val="0"/>
              <w:rPr>
                <w:b/>
              </w:rPr>
            </w:pPr>
            <w:r>
              <w:rPr>
                <w:b/>
              </w:rPr>
              <w:lastRenderedPageBreak/>
              <w:t>Punto caliente 6</w:t>
            </w:r>
          </w:p>
        </w:tc>
        <w:tc>
          <w:tcPr>
            <w:tcW w:w="6278" w:type="dxa"/>
            <w:shd w:val="clear" w:color="auto" w:fill="auto"/>
            <w:tcMar>
              <w:top w:w="100" w:type="dxa"/>
              <w:left w:w="100" w:type="dxa"/>
              <w:bottom w:w="100" w:type="dxa"/>
              <w:right w:w="100" w:type="dxa"/>
            </w:tcMar>
          </w:tcPr>
          <w:p w14:paraId="0000012C" w14:textId="0B12B798" w:rsidR="00686D4B" w:rsidRDefault="0011534E">
            <w:pPr>
              <w:rPr>
                <w:highlight w:val="white"/>
              </w:rPr>
            </w:pPr>
            <w:r>
              <w:rPr>
                <w:b/>
                <w:highlight w:val="white"/>
              </w:rPr>
              <w:t>Funcionalidad</w:t>
            </w:r>
            <w:r>
              <w:rPr>
                <w:highlight w:val="white"/>
              </w:rPr>
              <w:t xml:space="preserve">: </w:t>
            </w:r>
            <w:r w:rsidR="00E03F8E">
              <w:rPr>
                <w:highlight w:val="white"/>
              </w:rPr>
              <w:t>d</w:t>
            </w:r>
            <w:r>
              <w:rPr>
                <w:highlight w:val="white"/>
              </w:rPr>
              <w:t>escribir la funcionalidad de requisito.</w:t>
            </w:r>
          </w:p>
        </w:tc>
        <w:tc>
          <w:tcPr>
            <w:tcW w:w="5564" w:type="dxa"/>
            <w:shd w:val="clear" w:color="auto" w:fill="auto"/>
            <w:tcMar>
              <w:top w:w="100" w:type="dxa"/>
              <w:left w:w="100" w:type="dxa"/>
              <w:bottom w:w="100" w:type="dxa"/>
              <w:right w:w="100" w:type="dxa"/>
            </w:tcMar>
          </w:tcPr>
          <w:p w14:paraId="090FBCB7" w14:textId="6A3AB1EA" w:rsidR="00182B05" w:rsidRDefault="00182B05" w:rsidP="00182B05">
            <w:pPr>
              <w:pStyle w:val="Descripcin"/>
              <w:keepNext/>
              <w:spacing w:after="0"/>
              <w:rPr>
                <w:b/>
                <w:bCs/>
                <w:i w:val="0"/>
                <w:iCs w:val="0"/>
                <w:color w:val="auto"/>
                <w:sz w:val="22"/>
                <w:szCs w:val="22"/>
              </w:rPr>
            </w:pPr>
            <w:r w:rsidRPr="00407EDA">
              <w:rPr>
                <w:b/>
                <w:bCs/>
                <w:i w:val="0"/>
                <w:iCs w:val="0"/>
                <w:color w:val="auto"/>
                <w:sz w:val="22"/>
                <w:szCs w:val="22"/>
              </w:rPr>
              <w:t xml:space="preserve">Tabla </w:t>
            </w:r>
            <w:r>
              <w:rPr>
                <w:b/>
                <w:bCs/>
                <w:i w:val="0"/>
                <w:iCs w:val="0"/>
                <w:color w:val="auto"/>
                <w:sz w:val="22"/>
                <w:szCs w:val="22"/>
              </w:rPr>
              <w:t>7</w:t>
            </w:r>
          </w:p>
          <w:p w14:paraId="68C85032" w14:textId="1C907BC4" w:rsidR="00182B05" w:rsidRPr="00EC4302" w:rsidRDefault="00182B05" w:rsidP="00407EDA">
            <w:r w:rsidRPr="00407EDA">
              <w:rPr>
                <w:i/>
                <w:iCs/>
              </w:rPr>
              <w:t>Funcionalidad</w:t>
            </w:r>
          </w:p>
          <w:p w14:paraId="0000012D" w14:textId="77777777" w:rsidR="00686D4B" w:rsidRDefault="0011534E">
            <w:pPr>
              <w:widowControl w:val="0"/>
            </w:pPr>
            <w:r>
              <w:object w:dxaOrig="5370" w:dyaOrig="1095" w14:anchorId="3D43298D">
                <v:shape id="_x0000_i1031" type="#_x0000_t75" style="width:268.5pt;height:54.75pt" o:ole="">
                  <v:imagedata r:id="rId52" o:title=""/>
                </v:shape>
                <o:OLEObject Type="Embed" ProgID="PBrush" ShapeID="_x0000_i1031" DrawAspect="Content" ObjectID="_1728655354" r:id="rId60"/>
              </w:object>
            </w:r>
            <w:r>
              <w:rPr>
                <w:noProof/>
              </w:rPr>
              <mc:AlternateContent>
                <mc:Choice Requires="wps">
                  <w:drawing>
                    <wp:anchor distT="0" distB="0" distL="114300" distR="114300" simplePos="0" relativeHeight="251663360" behindDoc="0" locked="0" layoutInCell="1" hidden="0" allowOverlap="1" wp14:anchorId="7F21920C" wp14:editId="45ECE373">
                      <wp:simplePos x="0" y="0"/>
                      <wp:positionH relativeFrom="column">
                        <wp:posOffset>1524000</wp:posOffset>
                      </wp:positionH>
                      <wp:positionV relativeFrom="paragraph">
                        <wp:posOffset>-12699</wp:posOffset>
                      </wp:positionV>
                      <wp:extent cx="384175" cy="508000"/>
                      <wp:effectExtent l="0" t="0" r="0" b="0"/>
                      <wp:wrapNone/>
                      <wp:docPr id="317" name="Flecha: a la derecha 317"/>
                      <wp:cNvGraphicFramePr/>
                      <a:graphic xmlns:a="http://schemas.openxmlformats.org/drawingml/2006/main">
                        <a:graphicData uri="http://schemas.microsoft.com/office/word/2010/wordprocessingShape">
                          <wps:wsp>
                            <wps:cNvSpPr/>
                            <wps:spPr>
                              <a:xfrm>
                                <a:off x="5179313" y="3551400"/>
                                <a:ext cx="333375" cy="4572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08F8C93A" w14:textId="77777777" w:rsidR="0011534E" w:rsidRDefault="0011534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F21920C" id="Flecha: a la derecha 317" o:spid="_x0000_s1031" type="#_x0000_t13" style="position:absolute;margin-left:120pt;margin-top:-1pt;width:30.25pt;height:4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" adj="10800" fillcolor="#f79646 [3209]" strokecolor="#b46d33" strokeweight="2pt">
                      <v:stroke startarrowwidth="narrow" startarrowlength="short" endarrowwidth="narrow" endarrowlength="short" joinstyle="round"/>
                      <v:textbox inset="2.53958mm,2.53958mm,2.53958mm,2.53958mm">
                        <w:txbxContent>
                          <w:p w14:paraId="08F8C93A" w14:textId="77777777" w:rsidR="0011534E" w:rsidRDefault="0011534E">
                            <w:pPr>
                              <w:spacing w:line="240" w:lineRule="auto"/>
                              <w:textDirection w:val="btLr"/>
                            </w:pPr>
                          </w:p>
                        </w:txbxContent>
                      </v:textbox>
                    </v:shape>
                  </w:pict>
                </mc:Fallback>
              </mc:AlternateContent>
            </w:r>
          </w:p>
          <w:p w14:paraId="0000012E" w14:textId="77777777" w:rsidR="00686D4B" w:rsidRDefault="0011534E">
            <w:pPr>
              <w:widowControl w:val="0"/>
            </w:pPr>
            <w:r>
              <w:rPr>
                <w:b/>
              </w:rPr>
              <w:t>Imagen</w:t>
            </w:r>
            <w:r>
              <w:t xml:space="preserve"> 228130_i30</w:t>
            </w:r>
          </w:p>
        </w:tc>
      </w:tr>
      <w:tr w:rsidR="00686D4B" w14:paraId="44AA6226" w14:textId="77777777">
        <w:tc>
          <w:tcPr>
            <w:tcW w:w="1570" w:type="dxa"/>
            <w:shd w:val="clear" w:color="auto" w:fill="auto"/>
            <w:tcMar>
              <w:top w:w="100" w:type="dxa"/>
              <w:left w:w="100" w:type="dxa"/>
              <w:bottom w:w="100" w:type="dxa"/>
              <w:right w:w="100" w:type="dxa"/>
            </w:tcMar>
          </w:tcPr>
          <w:p w14:paraId="0000012F" w14:textId="77777777" w:rsidR="00686D4B" w:rsidRDefault="0011534E">
            <w:pPr>
              <w:widowControl w:val="0"/>
              <w:rPr>
                <w:b/>
              </w:rPr>
            </w:pPr>
            <w:r>
              <w:rPr>
                <w:b/>
              </w:rPr>
              <w:t>Punto caliente 7</w:t>
            </w:r>
          </w:p>
        </w:tc>
        <w:tc>
          <w:tcPr>
            <w:tcW w:w="6278" w:type="dxa"/>
            <w:shd w:val="clear" w:color="auto" w:fill="auto"/>
            <w:tcMar>
              <w:top w:w="100" w:type="dxa"/>
              <w:left w:w="100" w:type="dxa"/>
              <w:bottom w:w="100" w:type="dxa"/>
              <w:right w:w="100" w:type="dxa"/>
            </w:tcMar>
          </w:tcPr>
          <w:p w14:paraId="00000131" w14:textId="0BEB2FA3" w:rsidR="00686D4B" w:rsidRDefault="0011534E" w:rsidP="00407EDA">
            <w:pPr>
              <w:shd w:val="clear" w:color="auto" w:fill="FFFFFF"/>
              <w:spacing w:after="60"/>
              <w:jc w:val="both"/>
              <w:rPr>
                <w:highlight w:val="white"/>
              </w:rPr>
            </w:pPr>
            <w:r>
              <w:rPr>
                <w:b/>
              </w:rPr>
              <w:t>Estado del entregable</w:t>
            </w:r>
            <w:r>
              <w:t xml:space="preserve">: </w:t>
            </w:r>
            <w:r w:rsidR="00E03F8E">
              <w:t>l</w:t>
            </w:r>
            <w:r>
              <w:t xml:space="preserve">os estados posibles en los que puede encontrarse un requerimiento son: </w:t>
            </w:r>
            <w:r w:rsidR="003C0C4E">
              <w:t>a</w:t>
            </w:r>
            <w:r>
              <w:t xml:space="preserve">ctivo, </w:t>
            </w:r>
            <w:r w:rsidR="003C0C4E">
              <w:t>c</w:t>
            </w:r>
            <w:r>
              <w:t>ancelado</w:t>
            </w:r>
            <w:r w:rsidR="009C0522">
              <w:t xml:space="preserve">, </w:t>
            </w:r>
            <w:r w:rsidR="003C0C4E">
              <w:t>d</w:t>
            </w:r>
            <w:r>
              <w:t xml:space="preserve">iferido, </w:t>
            </w:r>
            <w:r w:rsidR="003C0C4E">
              <w:t>a</w:t>
            </w:r>
            <w:r>
              <w:t xml:space="preserve">gregado, </w:t>
            </w:r>
            <w:r w:rsidR="003C0C4E">
              <w:t>a</w:t>
            </w:r>
            <w:r>
              <w:t xml:space="preserve">probado, </w:t>
            </w:r>
            <w:r w:rsidR="003C0C4E">
              <w:t>a</w:t>
            </w:r>
            <w:r>
              <w:t xml:space="preserve">signado, </w:t>
            </w:r>
            <w:r w:rsidR="003C0C4E">
              <w:t>c</w:t>
            </w:r>
            <w:r>
              <w:t>ompletado</w:t>
            </w:r>
            <w:r w:rsidR="00DC271A">
              <w:t>.</w:t>
            </w:r>
            <w:r>
              <w:t> </w:t>
            </w:r>
          </w:p>
        </w:tc>
        <w:tc>
          <w:tcPr>
            <w:tcW w:w="5564" w:type="dxa"/>
            <w:shd w:val="clear" w:color="auto" w:fill="auto"/>
            <w:tcMar>
              <w:top w:w="100" w:type="dxa"/>
              <w:left w:w="100" w:type="dxa"/>
              <w:bottom w:w="100" w:type="dxa"/>
              <w:right w:w="100" w:type="dxa"/>
            </w:tcMar>
          </w:tcPr>
          <w:p w14:paraId="7E494C04" w14:textId="2F1CCC7D" w:rsidR="00BD1A9B" w:rsidRDefault="00BD1A9B" w:rsidP="00407EDA">
            <w:pPr>
              <w:pStyle w:val="Descripcin"/>
              <w:keepNext/>
              <w:spacing w:after="0"/>
              <w:rPr>
                <w:b/>
                <w:bCs/>
                <w:i w:val="0"/>
                <w:iCs w:val="0"/>
                <w:color w:val="auto"/>
                <w:sz w:val="22"/>
                <w:szCs w:val="22"/>
              </w:rPr>
            </w:pPr>
            <w:r w:rsidRPr="00407EDA">
              <w:rPr>
                <w:b/>
                <w:bCs/>
                <w:i w:val="0"/>
                <w:iCs w:val="0"/>
                <w:color w:val="auto"/>
                <w:sz w:val="22"/>
                <w:szCs w:val="22"/>
              </w:rPr>
              <w:t xml:space="preserve">Tabla </w:t>
            </w:r>
            <w:r>
              <w:rPr>
                <w:b/>
                <w:bCs/>
                <w:i w:val="0"/>
                <w:iCs w:val="0"/>
                <w:color w:val="auto"/>
                <w:sz w:val="22"/>
                <w:szCs w:val="22"/>
              </w:rPr>
              <w:t>8</w:t>
            </w:r>
          </w:p>
          <w:p w14:paraId="7EDDA63B" w14:textId="5325804B" w:rsidR="00AF1327" w:rsidRPr="00EC4302" w:rsidRDefault="00AF1327" w:rsidP="00407EDA">
            <w:r w:rsidRPr="00407EDA">
              <w:rPr>
                <w:i/>
                <w:iCs/>
              </w:rPr>
              <w:t>Estado del entregable</w:t>
            </w:r>
          </w:p>
          <w:p w14:paraId="00000132" w14:textId="77777777" w:rsidR="00686D4B" w:rsidRDefault="0011534E">
            <w:pPr>
              <w:widowControl w:val="0"/>
            </w:pPr>
            <w:r>
              <w:object w:dxaOrig="5370" w:dyaOrig="1095" w14:anchorId="74488DA2">
                <v:shape id="_x0000_i1032" type="#_x0000_t75" style="width:268.5pt;height:54.75pt" o:ole="">
                  <v:imagedata r:id="rId52" o:title=""/>
                </v:shape>
                <o:OLEObject Type="Embed" ProgID="PBrush" ShapeID="_x0000_i1032" DrawAspect="Content" ObjectID="_1728655355" r:id="rId61"/>
              </w:object>
            </w:r>
            <w:r>
              <w:rPr>
                <w:noProof/>
              </w:rPr>
              <mc:AlternateContent>
                <mc:Choice Requires="wps">
                  <w:drawing>
                    <wp:anchor distT="0" distB="0" distL="114300" distR="114300" simplePos="0" relativeHeight="251664384" behindDoc="0" locked="0" layoutInCell="1" hidden="0" allowOverlap="1" wp14:anchorId="2BDE8DD1" wp14:editId="13F35901">
                      <wp:simplePos x="0" y="0"/>
                      <wp:positionH relativeFrom="column">
                        <wp:posOffset>2146300</wp:posOffset>
                      </wp:positionH>
                      <wp:positionV relativeFrom="paragraph">
                        <wp:posOffset>0</wp:posOffset>
                      </wp:positionV>
                      <wp:extent cx="384175" cy="508000"/>
                      <wp:effectExtent l="0" t="0" r="0" b="0"/>
                      <wp:wrapNone/>
                      <wp:docPr id="320" name="Flecha: a la derecha 320"/>
                      <wp:cNvGraphicFramePr/>
                      <a:graphic xmlns:a="http://schemas.openxmlformats.org/drawingml/2006/main">
                        <a:graphicData uri="http://schemas.microsoft.com/office/word/2010/wordprocessingShape">
                          <wps:wsp>
                            <wps:cNvSpPr/>
                            <wps:spPr>
                              <a:xfrm>
                                <a:off x="5179313" y="3551400"/>
                                <a:ext cx="333375" cy="4572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23A67A31" w14:textId="77777777" w:rsidR="0011534E" w:rsidRDefault="0011534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BDE8DD1" id="Flecha: a la derecha 320" o:spid="_x0000_s1032" type="#_x0000_t13" style="position:absolute;margin-left:169pt;margin-top:0;width:30.25pt;height:4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" adj="10800" fillcolor="#f79646 [3209]" strokecolor="#b46d33" strokeweight="2pt">
                      <v:stroke startarrowwidth="narrow" startarrowlength="short" endarrowwidth="narrow" endarrowlength="short" joinstyle="round"/>
                      <v:textbox inset="2.53958mm,2.53958mm,2.53958mm,2.53958mm">
                        <w:txbxContent>
                          <w:p w14:paraId="23A67A31" w14:textId="77777777" w:rsidR="0011534E" w:rsidRDefault="0011534E">
                            <w:pPr>
                              <w:spacing w:line="240" w:lineRule="auto"/>
                              <w:textDirection w:val="btLr"/>
                            </w:pPr>
                          </w:p>
                        </w:txbxContent>
                      </v:textbox>
                    </v:shape>
                  </w:pict>
                </mc:Fallback>
              </mc:AlternateContent>
            </w:r>
          </w:p>
          <w:p w14:paraId="00000133" w14:textId="77777777" w:rsidR="00686D4B" w:rsidRDefault="0011534E">
            <w:pPr>
              <w:widowControl w:val="0"/>
            </w:pPr>
            <w:r>
              <w:rPr>
                <w:b/>
              </w:rPr>
              <w:t>Imagen</w:t>
            </w:r>
            <w:r>
              <w:t xml:space="preserve"> 228130_i31</w:t>
            </w:r>
          </w:p>
        </w:tc>
      </w:tr>
      <w:tr w:rsidR="00686D4B" w14:paraId="195D880C" w14:textId="77777777">
        <w:tc>
          <w:tcPr>
            <w:tcW w:w="1570" w:type="dxa"/>
            <w:shd w:val="clear" w:color="auto" w:fill="auto"/>
            <w:tcMar>
              <w:top w:w="100" w:type="dxa"/>
              <w:left w:w="100" w:type="dxa"/>
              <w:bottom w:w="100" w:type="dxa"/>
              <w:right w:w="100" w:type="dxa"/>
            </w:tcMar>
          </w:tcPr>
          <w:p w14:paraId="00000134" w14:textId="77777777" w:rsidR="00686D4B" w:rsidRDefault="0011534E">
            <w:pPr>
              <w:widowControl w:val="0"/>
              <w:rPr>
                <w:b/>
              </w:rPr>
            </w:pPr>
            <w:r>
              <w:rPr>
                <w:b/>
              </w:rPr>
              <w:t>Punto caliente 8</w:t>
            </w:r>
          </w:p>
        </w:tc>
        <w:tc>
          <w:tcPr>
            <w:tcW w:w="6278" w:type="dxa"/>
            <w:shd w:val="clear" w:color="auto" w:fill="auto"/>
            <w:tcMar>
              <w:top w:w="100" w:type="dxa"/>
              <w:left w:w="100" w:type="dxa"/>
              <w:bottom w:w="100" w:type="dxa"/>
              <w:right w:w="100" w:type="dxa"/>
            </w:tcMar>
          </w:tcPr>
          <w:p w14:paraId="00000135" w14:textId="588F272D" w:rsidR="00686D4B" w:rsidRDefault="0011534E">
            <w:pPr>
              <w:shd w:val="clear" w:color="auto" w:fill="FFFFFF"/>
              <w:spacing w:after="60"/>
              <w:jc w:val="both"/>
            </w:pPr>
            <w:r>
              <w:rPr>
                <w:b/>
              </w:rPr>
              <w:t>Fecha de estado</w:t>
            </w:r>
            <w:r>
              <w:t>: </w:t>
            </w:r>
            <w:r w:rsidR="00E03F8E">
              <w:t>e</w:t>
            </w:r>
            <w:r>
              <w:t xml:space="preserve">s la fecha en la que se estableció el último cambio de estado del requerimiento. </w:t>
            </w:r>
          </w:p>
          <w:p w14:paraId="00000136" w14:textId="2D8DBC1B" w:rsidR="00686D4B" w:rsidRDefault="0011534E">
            <w:pPr>
              <w:shd w:val="clear" w:color="auto" w:fill="FFFFFF"/>
              <w:spacing w:after="60"/>
              <w:jc w:val="both"/>
            </w:pPr>
            <w:r>
              <w:rPr>
                <w:b/>
              </w:rPr>
              <w:t>Propietario</w:t>
            </w:r>
            <w:r>
              <w:t>: </w:t>
            </w:r>
            <w:r w:rsidR="00E03F8E">
              <w:t>p</w:t>
            </w:r>
            <w:r>
              <w:t>ersona responsable de velar porque se logren los resultados con el requerimiento.</w:t>
            </w:r>
          </w:p>
          <w:p w14:paraId="00000137" w14:textId="77777777" w:rsidR="00686D4B" w:rsidRDefault="00686D4B">
            <w:pPr>
              <w:rPr>
                <w:highlight w:val="white"/>
              </w:rPr>
            </w:pPr>
          </w:p>
        </w:tc>
        <w:tc>
          <w:tcPr>
            <w:tcW w:w="5564" w:type="dxa"/>
            <w:shd w:val="clear" w:color="auto" w:fill="auto"/>
            <w:tcMar>
              <w:top w:w="100" w:type="dxa"/>
              <w:left w:w="100" w:type="dxa"/>
              <w:bottom w:w="100" w:type="dxa"/>
              <w:right w:w="100" w:type="dxa"/>
            </w:tcMar>
          </w:tcPr>
          <w:p w14:paraId="3F71178D" w14:textId="44131823" w:rsidR="00A75253" w:rsidRDefault="00A75253" w:rsidP="0097061A">
            <w:pPr>
              <w:pStyle w:val="Descripcin"/>
              <w:keepNext/>
              <w:spacing w:after="0"/>
              <w:rPr>
                <w:b/>
                <w:bCs/>
                <w:i w:val="0"/>
                <w:iCs w:val="0"/>
                <w:color w:val="auto"/>
                <w:sz w:val="22"/>
                <w:szCs w:val="22"/>
              </w:rPr>
            </w:pPr>
            <w:r w:rsidRPr="00407EDA">
              <w:rPr>
                <w:b/>
                <w:bCs/>
                <w:i w:val="0"/>
                <w:iCs w:val="0"/>
                <w:color w:val="auto"/>
                <w:sz w:val="22"/>
                <w:szCs w:val="22"/>
              </w:rPr>
              <w:t xml:space="preserve">Tabla </w:t>
            </w:r>
            <w:r w:rsidR="0097061A">
              <w:rPr>
                <w:b/>
                <w:bCs/>
                <w:i w:val="0"/>
                <w:iCs w:val="0"/>
                <w:color w:val="auto"/>
                <w:sz w:val="22"/>
                <w:szCs w:val="22"/>
              </w:rPr>
              <w:t>9</w:t>
            </w:r>
          </w:p>
          <w:p w14:paraId="2B91CF48" w14:textId="125760C4" w:rsidR="0097061A" w:rsidRPr="00EC4302" w:rsidRDefault="0097061A" w:rsidP="00407EDA">
            <w:r w:rsidRPr="00407EDA">
              <w:rPr>
                <w:i/>
                <w:iCs/>
              </w:rPr>
              <w:t>Fecha de estado</w:t>
            </w:r>
            <w:r>
              <w:rPr>
                <w:i/>
                <w:iCs/>
              </w:rPr>
              <w:t>, propietario</w:t>
            </w:r>
          </w:p>
          <w:p w14:paraId="00000138" w14:textId="77777777" w:rsidR="00686D4B" w:rsidRDefault="0011534E">
            <w:pPr>
              <w:widowControl w:val="0"/>
            </w:pPr>
            <w:r>
              <w:object w:dxaOrig="5370" w:dyaOrig="1095" w14:anchorId="5ACD7C1E">
                <v:shape id="_x0000_i1033" type="#_x0000_t75" style="width:268.5pt;height:54.75pt" o:ole="">
                  <v:imagedata r:id="rId52" o:title=""/>
                </v:shape>
                <o:OLEObject Type="Embed" ProgID="PBrush" ShapeID="_x0000_i1033" DrawAspect="Content" ObjectID="_1728655356" r:id="rId62"/>
              </w:object>
            </w:r>
            <w:r>
              <w:rPr>
                <w:noProof/>
              </w:rPr>
              <mc:AlternateContent>
                <mc:Choice Requires="wps">
                  <w:drawing>
                    <wp:anchor distT="0" distB="0" distL="114300" distR="114300" simplePos="0" relativeHeight="251665408" behindDoc="0" locked="0" layoutInCell="1" hidden="0" allowOverlap="1" wp14:anchorId="79AA392D" wp14:editId="12606DEF">
                      <wp:simplePos x="0" y="0"/>
                      <wp:positionH relativeFrom="column">
                        <wp:posOffset>2540000</wp:posOffset>
                      </wp:positionH>
                      <wp:positionV relativeFrom="paragraph">
                        <wp:posOffset>-12699</wp:posOffset>
                      </wp:positionV>
                      <wp:extent cx="384175" cy="508000"/>
                      <wp:effectExtent l="0" t="0" r="0" b="0"/>
                      <wp:wrapNone/>
                      <wp:docPr id="319" name="Flecha: a la derecha 319"/>
                      <wp:cNvGraphicFramePr/>
                      <a:graphic xmlns:a="http://schemas.openxmlformats.org/drawingml/2006/main">
                        <a:graphicData uri="http://schemas.microsoft.com/office/word/2010/wordprocessingShape">
                          <wps:wsp>
                            <wps:cNvSpPr/>
                            <wps:spPr>
                              <a:xfrm>
                                <a:off x="5179313" y="3551400"/>
                                <a:ext cx="333375" cy="4572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33ECAAB4" w14:textId="77777777" w:rsidR="0011534E" w:rsidRDefault="0011534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9AA392D" id="Flecha: a la derecha 319" o:spid="_x0000_s1033" type="#_x0000_t13" style="position:absolute;margin-left:200pt;margin-top:-1pt;width:30.25pt;height:4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" adj="10800" fillcolor="#f79646 [3209]" strokecolor="#b46d33" strokeweight="2pt">
                      <v:stroke startarrowwidth="narrow" startarrowlength="short" endarrowwidth="narrow" endarrowlength="short" joinstyle="round"/>
                      <v:textbox inset="2.53958mm,2.53958mm,2.53958mm,2.53958mm">
                        <w:txbxContent>
                          <w:p w14:paraId="33ECAAB4" w14:textId="77777777" w:rsidR="0011534E" w:rsidRDefault="0011534E">
                            <w:pPr>
                              <w:spacing w:line="240" w:lineRule="auto"/>
                              <w:textDirection w:val="btLr"/>
                            </w:pPr>
                          </w:p>
                        </w:txbxContent>
                      </v:textbox>
                    </v:shape>
                  </w:pict>
                </mc:Fallback>
              </mc:AlternateContent>
            </w:r>
          </w:p>
          <w:p w14:paraId="00000139" w14:textId="77777777" w:rsidR="00686D4B" w:rsidRDefault="0011534E">
            <w:pPr>
              <w:widowControl w:val="0"/>
            </w:pPr>
            <w:r>
              <w:rPr>
                <w:b/>
              </w:rPr>
              <w:t>Imagen</w:t>
            </w:r>
            <w:r>
              <w:t xml:space="preserve"> 228130_i32</w:t>
            </w:r>
          </w:p>
        </w:tc>
      </w:tr>
    </w:tbl>
    <w:p w14:paraId="0000013A" w14:textId="77777777" w:rsidR="00686D4B" w:rsidRDefault="00686D4B"/>
    <w:p w14:paraId="0000013B" w14:textId="77777777" w:rsidR="00686D4B" w:rsidRDefault="00686D4B">
      <w:pPr>
        <w:pBdr>
          <w:top w:val="nil"/>
          <w:left w:val="nil"/>
          <w:bottom w:val="nil"/>
          <w:right w:val="nil"/>
          <w:between w:val="nil"/>
        </w:pBdr>
        <w:spacing w:line="240" w:lineRule="auto"/>
        <w:jc w:val="both"/>
        <w:rPr>
          <w:b/>
        </w:rPr>
      </w:pPr>
    </w:p>
    <w:tbl>
      <w:tblPr>
        <w:tblStyle w:val="affff5"/>
        <w:tblW w:w="1342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6D4B" w14:paraId="3438E0DE" w14:textId="77777777">
        <w:trPr>
          <w:trHeight w:val="444"/>
        </w:trPr>
        <w:tc>
          <w:tcPr>
            <w:tcW w:w="13422" w:type="dxa"/>
            <w:shd w:val="clear" w:color="auto" w:fill="8DB3E2"/>
          </w:tcPr>
          <w:p w14:paraId="0000013C" w14:textId="77777777" w:rsidR="00686D4B" w:rsidRDefault="0011534E">
            <w:pPr>
              <w:keepNext/>
              <w:keepLines/>
              <w:pBdr>
                <w:top w:val="nil"/>
                <w:left w:val="nil"/>
                <w:bottom w:val="nil"/>
                <w:right w:val="nil"/>
                <w:between w:val="nil"/>
              </w:pBdr>
              <w:spacing w:before="400" w:after="120" w:line="276" w:lineRule="auto"/>
              <w:jc w:val="center"/>
              <w:rPr>
                <w:color w:val="000000"/>
              </w:rPr>
            </w:pPr>
            <w:r>
              <w:rPr>
                <w:color w:val="000000"/>
              </w:rPr>
              <w:lastRenderedPageBreak/>
              <w:t>Cuadro de texto</w:t>
            </w:r>
          </w:p>
        </w:tc>
      </w:tr>
      <w:tr w:rsidR="00686D4B" w14:paraId="6422D2C2" w14:textId="77777777">
        <w:tc>
          <w:tcPr>
            <w:tcW w:w="13422" w:type="dxa"/>
          </w:tcPr>
          <w:p w14:paraId="0000013D" w14:textId="31763432" w:rsidR="00686D4B" w:rsidRDefault="0011534E">
            <w:pPr>
              <w:spacing w:after="120"/>
              <w:rPr>
                <w:color w:val="000000"/>
              </w:rPr>
            </w:pPr>
            <w:r>
              <w:rPr>
                <w:color w:val="000000"/>
              </w:rPr>
              <w:t xml:space="preserve">En el siguiente video se puede conocer más sobre la matriz de trazabilidad, es </w:t>
            </w:r>
            <w:r w:rsidR="00182760" w:rsidRPr="00182760">
              <w:rPr>
                <w:color w:val="000000"/>
              </w:rPr>
              <w:t>fundamental</w:t>
            </w:r>
            <w:r w:rsidR="00182760" w:rsidRPr="00182760" w:rsidDel="00182760">
              <w:rPr>
                <w:color w:val="000000"/>
              </w:rPr>
              <w:t xml:space="preserve"> </w:t>
            </w:r>
            <w:r>
              <w:rPr>
                <w:color w:val="000000"/>
              </w:rPr>
              <w:t>prestar mucha atención a las explicaciones que allí se detallan:</w:t>
            </w:r>
          </w:p>
          <w:p w14:paraId="0000013E" w14:textId="77777777" w:rsidR="00686D4B" w:rsidRDefault="0011534E">
            <w:pPr>
              <w:spacing w:after="120"/>
              <w:ind w:left="3849"/>
              <w:rPr>
                <w:b/>
                <w:color w:val="000000"/>
              </w:rPr>
            </w:pPr>
            <w:r>
              <w:t xml:space="preserve">     </w:t>
            </w:r>
            <w:sdt>
              <w:sdtPr>
                <w:tag w:val="goog_rdk_0"/>
                <w:id w:val="1553740144"/>
              </w:sdtPr>
              <w:sdtContent>
                <w:commentRangeStart w:id="4"/>
              </w:sdtContent>
            </w:sdt>
            <w:r>
              <w:rPr>
                <w:noProof/>
              </w:rPr>
              <mc:AlternateContent>
                <mc:Choice Requires="wps">
                  <w:drawing>
                    <wp:inline distT="0" distB="0" distL="0" distR="0" wp14:anchorId="18662399" wp14:editId="217059C9">
                      <wp:extent cx="3213705" cy="895310"/>
                      <wp:effectExtent l="0" t="0" r="0" b="0"/>
                      <wp:docPr id="315" name="Rectángulo 315"/>
                      <wp:cNvGraphicFramePr/>
                      <a:graphic xmlns:a="http://schemas.openxmlformats.org/drawingml/2006/main">
                        <a:graphicData uri="http://schemas.microsoft.com/office/word/2010/wordprocessingShape">
                          <wps:wsp>
                            <wps:cNvSpPr/>
                            <wps:spPr>
                              <a:xfrm>
                                <a:off x="3777248" y="3370445"/>
                                <a:ext cx="3137505" cy="819110"/>
                              </a:xfrm>
                              <a:prstGeom prst="rect">
                                <a:avLst/>
                              </a:prstGeom>
                              <a:solidFill>
                                <a:schemeClr val="accent6"/>
                              </a:solidFill>
                              <a:ln w="38100" cap="flat" cmpd="sng">
                                <a:solidFill>
                                  <a:schemeClr val="lt1"/>
                                </a:solidFill>
                                <a:prstDash val="solid"/>
                                <a:round/>
                                <a:headEnd type="none" w="sm" len="sm"/>
                                <a:tailEnd type="none" w="sm" len="sm"/>
                              </a:ln>
                            </wps:spPr>
                            <wps:txbx>
                              <w:txbxContent>
                                <w:p w14:paraId="4CD81976" w14:textId="77777777" w:rsidR="0011534E" w:rsidRDefault="0011534E">
                                  <w:pPr>
                                    <w:spacing w:line="275" w:lineRule="auto"/>
                                    <w:jc w:val="center"/>
                                    <w:textDirection w:val="btLr"/>
                                  </w:pPr>
                                  <w:r>
                                    <w:rPr>
                                      <w:b/>
                                      <w:color w:val="000000"/>
                                    </w:rPr>
                                    <w:t xml:space="preserve">Video Matriz de trazabilidad </w:t>
                                  </w:r>
                                </w:p>
                                <w:p w14:paraId="1955A820" w14:textId="77777777" w:rsidR="0011534E" w:rsidRDefault="0011534E">
                                  <w:pPr>
                                    <w:spacing w:line="275" w:lineRule="auto"/>
                                    <w:jc w:val="center"/>
                                    <w:textDirection w:val="btLr"/>
                                  </w:pPr>
                                  <w:r>
                                    <w:rPr>
                                      <w:b/>
                                      <w:color w:val="000000"/>
                                    </w:rPr>
                                    <w:t>CF19_Validación de requisitos</w:t>
                                  </w:r>
                                </w:p>
                                <w:p w14:paraId="061F8874" w14:textId="77777777" w:rsidR="0011534E" w:rsidRDefault="0011534E">
                                  <w:pPr>
                                    <w:spacing w:line="275" w:lineRule="auto"/>
                                    <w:ind w:left="-2835" w:hanging="5670"/>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18662399" id="Rectángulo 315" o:spid="_x0000_s1034" style="width:253.05pt;height: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" fillcolor="#f79646 [3209]" strokecolor="white [3201]" strokeweight="3pt">
                      <v:stroke startarrowwidth="narrow" startarrowlength="short" endarrowwidth="narrow" endarrowlength="short" joinstyle="round"/>
                      <v:textbox inset="2.53958mm,1.2694mm,2.53958mm,1.2694mm">
                        <w:txbxContent>
                          <w:p w14:paraId="4CD81976" w14:textId="77777777" w:rsidR="0011534E" w:rsidRDefault="0011534E">
                            <w:pPr>
                              <w:spacing w:line="275" w:lineRule="auto"/>
                              <w:jc w:val="center"/>
                              <w:textDirection w:val="btLr"/>
                            </w:pPr>
                            <w:r>
                              <w:rPr>
                                <w:b/>
                                <w:color w:val="000000"/>
                              </w:rPr>
                              <w:t xml:space="preserve">Video Matriz de trazabilidad </w:t>
                            </w:r>
                          </w:p>
                          <w:p w14:paraId="1955A820" w14:textId="77777777" w:rsidR="0011534E" w:rsidRDefault="0011534E">
                            <w:pPr>
                              <w:spacing w:line="275" w:lineRule="auto"/>
                              <w:jc w:val="center"/>
                              <w:textDirection w:val="btLr"/>
                            </w:pPr>
                            <w:r>
                              <w:rPr>
                                <w:b/>
                                <w:color w:val="000000"/>
                              </w:rPr>
                              <w:t>CF19_Validación de requisitos</w:t>
                            </w:r>
                          </w:p>
                          <w:p w14:paraId="061F8874" w14:textId="77777777" w:rsidR="0011534E" w:rsidRDefault="0011534E">
                            <w:pPr>
                              <w:spacing w:line="275" w:lineRule="auto"/>
                              <w:ind w:left="-2835" w:hanging="5670"/>
                              <w:jc w:val="center"/>
                              <w:textDirection w:val="btLr"/>
                            </w:pPr>
                          </w:p>
                        </w:txbxContent>
                      </v:textbox>
                      <w10:anchorlock/>
                    </v:rect>
                  </w:pict>
                </mc:Fallback>
              </mc:AlternateContent>
            </w:r>
            <w:commentRangeEnd w:id="4"/>
            <w:r>
              <w:commentReference w:id="4"/>
            </w:r>
          </w:p>
        </w:tc>
      </w:tr>
    </w:tbl>
    <w:p w14:paraId="0000013F" w14:textId="77777777" w:rsidR="00686D4B" w:rsidRDefault="00686D4B">
      <w:pPr>
        <w:pBdr>
          <w:top w:val="nil"/>
          <w:left w:val="nil"/>
          <w:bottom w:val="nil"/>
          <w:right w:val="nil"/>
          <w:between w:val="nil"/>
        </w:pBdr>
        <w:spacing w:line="240" w:lineRule="auto"/>
        <w:jc w:val="both"/>
        <w:rPr>
          <w:b/>
        </w:rPr>
      </w:pPr>
    </w:p>
    <w:p w14:paraId="00000140" w14:textId="77777777" w:rsidR="00686D4B" w:rsidRDefault="00686D4B">
      <w:pPr>
        <w:pBdr>
          <w:top w:val="nil"/>
          <w:left w:val="nil"/>
          <w:bottom w:val="nil"/>
          <w:right w:val="nil"/>
          <w:between w:val="nil"/>
        </w:pBdr>
        <w:spacing w:line="240" w:lineRule="auto"/>
        <w:jc w:val="both"/>
        <w:rPr>
          <w:b/>
        </w:rPr>
      </w:pPr>
    </w:p>
    <w:tbl>
      <w:tblPr>
        <w:tblStyle w:val="affff6"/>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2731"/>
        <w:gridCol w:w="1770"/>
        <w:gridCol w:w="4115"/>
        <w:gridCol w:w="3246"/>
      </w:tblGrid>
      <w:tr w:rsidR="00686D4B" w14:paraId="26FC4CA5" w14:textId="77777777">
        <w:trPr>
          <w:trHeight w:val="460"/>
        </w:trPr>
        <w:tc>
          <w:tcPr>
            <w:tcW w:w="1550" w:type="dxa"/>
            <w:shd w:val="clear" w:color="auto" w:fill="C9DAF8"/>
            <w:tcMar>
              <w:top w:w="100" w:type="dxa"/>
              <w:left w:w="100" w:type="dxa"/>
              <w:bottom w:w="100" w:type="dxa"/>
              <w:right w:w="100" w:type="dxa"/>
            </w:tcMar>
          </w:tcPr>
          <w:p w14:paraId="00000142" w14:textId="77777777" w:rsidR="00686D4B" w:rsidRDefault="0011534E">
            <w:pPr>
              <w:widowControl w:val="0"/>
              <w:jc w:val="center"/>
              <w:rPr>
                <w:b/>
                <w:sz w:val="26"/>
                <w:szCs w:val="26"/>
              </w:rPr>
            </w:pPr>
            <w:r>
              <w:rPr>
                <w:b/>
              </w:rPr>
              <w:t>Tipo de recurso</w:t>
            </w:r>
          </w:p>
        </w:tc>
        <w:tc>
          <w:tcPr>
            <w:tcW w:w="11862" w:type="dxa"/>
            <w:gridSpan w:val="4"/>
            <w:shd w:val="clear" w:color="auto" w:fill="C9DAF8"/>
            <w:tcMar>
              <w:top w:w="100" w:type="dxa"/>
              <w:left w:w="100" w:type="dxa"/>
              <w:bottom w:w="100" w:type="dxa"/>
              <w:right w:w="100" w:type="dxa"/>
            </w:tcMar>
          </w:tcPr>
          <w:p w14:paraId="00000143" w14:textId="77777777" w:rsidR="00686D4B" w:rsidRDefault="0011534E">
            <w:pPr>
              <w:keepNext/>
              <w:keepLines/>
              <w:widowControl w:val="0"/>
              <w:pBdr>
                <w:top w:val="nil"/>
                <w:left w:val="nil"/>
                <w:bottom w:val="nil"/>
                <w:right w:val="nil"/>
                <w:between w:val="nil"/>
              </w:pBdr>
              <w:spacing w:after="60"/>
              <w:jc w:val="center"/>
              <w:rPr>
                <w:color w:val="000000"/>
                <w:sz w:val="38"/>
                <w:szCs w:val="38"/>
              </w:rPr>
            </w:pPr>
            <w:r>
              <w:rPr>
                <w:color w:val="000000"/>
              </w:rPr>
              <w:t>Video clase/tutorial</w:t>
            </w:r>
          </w:p>
        </w:tc>
      </w:tr>
      <w:tr w:rsidR="00686D4B" w14:paraId="38152C8F" w14:textId="77777777">
        <w:trPr>
          <w:trHeight w:val="460"/>
        </w:trPr>
        <w:tc>
          <w:tcPr>
            <w:tcW w:w="1550" w:type="dxa"/>
            <w:shd w:val="clear" w:color="auto" w:fill="C9DAF8"/>
            <w:tcMar>
              <w:top w:w="100" w:type="dxa"/>
              <w:left w:w="100" w:type="dxa"/>
              <w:bottom w:w="100" w:type="dxa"/>
              <w:right w:w="100" w:type="dxa"/>
            </w:tcMar>
          </w:tcPr>
          <w:p w14:paraId="00000147" w14:textId="77777777" w:rsidR="00686D4B" w:rsidRDefault="0011534E">
            <w:pPr>
              <w:widowControl w:val="0"/>
              <w:jc w:val="center"/>
              <w:rPr>
                <w:b/>
                <w:sz w:val="26"/>
                <w:szCs w:val="26"/>
              </w:rPr>
            </w:pPr>
            <w:r>
              <w:rPr>
                <w:b/>
              </w:rPr>
              <w:t>NOTA</w:t>
            </w:r>
          </w:p>
        </w:tc>
        <w:tc>
          <w:tcPr>
            <w:tcW w:w="11862" w:type="dxa"/>
            <w:gridSpan w:val="4"/>
            <w:shd w:val="clear" w:color="auto" w:fill="C9DAF8"/>
            <w:tcMar>
              <w:top w:w="100" w:type="dxa"/>
              <w:left w:w="100" w:type="dxa"/>
              <w:bottom w:w="100" w:type="dxa"/>
              <w:right w:w="100" w:type="dxa"/>
            </w:tcMar>
          </w:tcPr>
          <w:p w14:paraId="00000148" w14:textId="77777777" w:rsidR="00686D4B" w:rsidRDefault="0011534E">
            <w:pPr>
              <w:widowControl w:val="0"/>
              <w:jc w:val="center"/>
              <w:rPr>
                <w:b/>
                <w:sz w:val="26"/>
                <w:szCs w:val="26"/>
              </w:rPr>
            </w:pPr>
            <w:r>
              <w:rPr>
                <w:b/>
              </w:rPr>
              <w:t>La totalidad del texto locutado para el video no debe superar las 500 palabras aproximadamente</w:t>
            </w:r>
          </w:p>
        </w:tc>
      </w:tr>
      <w:tr w:rsidR="00686D4B" w14:paraId="1F5B42E4" w14:textId="77777777">
        <w:trPr>
          <w:trHeight w:val="420"/>
        </w:trPr>
        <w:tc>
          <w:tcPr>
            <w:tcW w:w="1550" w:type="dxa"/>
            <w:shd w:val="clear" w:color="auto" w:fill="auto"/>
            <w:tcMar>
              <w:top w:w="100" w:type="dxa"/>
              <w:left w:w="100" w:type="dxa"/>
              <w:bottom w:w="100" w:type="dxa"/>
              <w:right w:w="100" w:type="dxa"/>
            </w:tcMar>
          </w:tcPr>
          <w:p w14:paraId="0000014C" w14:textId="77777777" w:rsidR="00686D4B" w:rsidRDefault="0011534E">
            <w:pPr>
              <w:widowControl w:val="0"/>
              <w:rPr>
                <w:b/>
              </w:rPr>
            </w:pPr>
            <w:r>
              <w:rPr>
                <w:b/>
              </w:rPr>
              <w:t xml:space="preserve">Título </w:t>
            </w:r>
          </w:p>
        </w:tc>
        <w:tc>
          <w:tcPr>
            <w:tcW w:w="11862" w:type="dxa"/>
            <w:gridSpan w:val="4"/>
            <w:shd w:val="clear" w:color="auto" w:fill="auto"/>
            <w:tcMar>
              <w:top w:w="100" w:type="dxa"/>
              <w:left w:w="100" w:type="dxa"/>
              <w:bottom w:w="100" w:type="dxa"/>
              <w:right w:w="100" w:type="dxa"/>
            </w:tcMar>
          </w:tcPr>
          <w:p w14:paraId="0000014D" w14:textId="77777777" w:rsidR="00686D4B" w:rsidRDefault="0011534E">
            <w:pPr>
              <w:widowControl w:val="0"/>
              <w:rPr>
                <w:color w:val="999999"/>
              </w:rPr>
            </w:pPr>
            <w:r>
              <w:rPr>
                <w:color w:val="000000"/>
              </w:rPr>
              <w:t>Matriz de trazabilidad</w:t>
            </w:r>
          </w:p>
        </w:tc>
      </w:tr>
      <w:tr w:rsidR="00686D4B" w14:paraId="0B21EF9C" w14:textId="77777777">
        <w:tc>
          <w:tcPr>
            <w:tcW w:w="1550" w:type="dxa"/>
            <w:shd w:val="clear" w:color="auto" w:fill="auto"/>
            <w:tcMar>
              <w:top w:w="100" w:type="dxa"/>
              <w:left w:w="100" w:type="dxa"/>
              <w:bottom w:w="100" w:type="dxa"/>
              <w:right w:w="100" w:type="dxa"/>
            </w:tcMar>
          </w:tcPr>
          <w:p w14:paraId="00000151" w14:textId="77777777" w:rsidR="00686D4B" w:rsidRDefault="0011534E">
            <w:pPr>
              <w:widowControl w:val="0"/>
              <w:rPr>
                <w:b/>
              </w:rPr>
            </w:pPr>
            <w:r>
              <w:rPr>
                <w:b/>
              </w:rPr>
              <w:t>Escena</w:t>
            </w:r>
          </w:p>
        </w:tc>
        <w:tc>
          <w:tcPr>
            <w:tcW w:w="2731" w:type="dxa"/>
            <w:shd w:val="clear" w:color="auto" w:fill="auto"/>
            <w:tcMar>
              <w:top w:w="100" w:type="dxa"/>
              <w:left w:w="100" w:type="dxa"/>
              <w:bottom w:w="100" w:type="dxa"/>
              <w:right w:w="100" w:type="dxa"/>
            </w:tcMar>
          </w:tcPr>
          <w:p w14:paraId="00000152" w14:textId="77777777" w:rsidR="00686D4B" w:rsidRDefault="0011534E">
            <w:pPr>
              <w:widowControl w:val="0"/>
              <w:jc w:val="center"/>
              <w:rPr>
                <w:b/>
              </w:rPr>
            </w:pPr>
            <w:r>
              <w:rPr>
                <w:b/>
              </w:rPr>
              <w:t>Imagen</w:t>
            </w:r>
          </w:p>
        </w:tc>
        <w:tc>
          <w:tcPr>
            <w:tcW w:w="1770" w:type="dxa"/>
            <w:shd w:val="clear" w:color="auto" w:fill="auto"/>
            <w:tcMar>
              <w:top w:w="100" w:type="dxa"/>
              <w:left w:w="100" w:type="dxa"/>
              <w:bottom w:w="100" w:type="dxa"/>
              <w:right w:w="100" w:type="dxa"/>
            </w:tcMar>
          </w:tcPr>
          <w:p w14:paraId="00000153" w14:textId="77777777" w:rsidR="00686D4B" w:rsidRDefault="0011534E">
            <w:pPr>
              <w:widowControl w:val="0"/>
              <w:jc w:val="center"/>
              <w:rPr>
                <w:b/>
              </w:rPr>
            </w:pPr>
            <w:r>
              <w:rPr>
                <w:b/>
              </w:rPr>
              <w:t>Sonido</w:t>
            </w:r>
          </w:p>
        </w:tc>
        <w:tc>
          <w:tcPr>
            <w:tcW w:w="4115" w:type="dxa"/>
            <w:shd w:val="clear" w:color="auto" w:fill="auto"/>
            <w:tcMar>
              <w:top w:w="100" w:type="dxa"/>
              <w:left w:w="100" w:type="dxa"/>
              <w:bottom w:w="100" w:type="dxa"/>
              <w:right w:w="100" w:type="dxa"/>
            </w:tcMar>
          </w:tcPr>
          <w:p w14:paraId="00000154" w14:textId="77777777" w:rsidR="00686D4B" w:rsidRDefault="0011534E">
            <w:pPr>
              <w:widowControl w:val="0"/>
              <w:jc w:val="center"/>
              <w:rPr>
                <w:b/>
              </w:rPr>
            </w:pPr>
            <w:r>
              <w:rPr>
                <w:b/>
              </w:rPr>
              <w:t>Narración</w:t>
            </w:r>
          </w:p>
        </w:tc>
        <w:tc>
          <w:tcPr>
            <w:tcW w:w="3246" w:type="dxa"/>
            <w:shd w:val="clear" w:color="auto" w:fill="auto"/>
            <w:tcMar>
              <w:top w:w="100" w:type="dxa"/>
              <w:left w:w="100" w:type="dxa"/>
              <w:bottom w:w="100" w:type="dxa"/>
              <w:right w:w="100" w:type="dxa"/>
            </w:tcMar>
          </w:tcPr>
          <w:p w14:paraId="00000155" w14:textId="77777777" w:rsidR="00686D4B" w:rsidRDefault="0011534E">
            <w:pPr>
              <w:widowControl w:val="0"/>
              <w:jc w:val="center"/>
              <w:rPr>
                <w:b/>
              </w:rPr>
            </w:pPr>
            <w:r>
              <w:rPr>
                <w:b/>
              </w:rPr>
              <w:t xml:space="preserve">Texto </w:t>
            </w:r>
          </w:p>
        </w:tc>
      </w:tr>
      <w:tr w:rsidR="00686D4B" w14:paraId="2FF1F1CA" w14:textId="77777777">
        <w:tc>
          <w:tcPr>
            <w:tcW w:w="1550" w:type="dxa"/>
            <w:shd w:val="clear" w:color="auto" w:fill="auto"/>
            <w:tcMar>
              <w:top w:w="100" w:type="dxa"/>
              <w:left w:w="100" w:type="dxa"/>
              <w:bottom w:w="100" w:type="dxa"/>
              <w:right w:w="100" w:type="dxa"/>
            </w:tcMar>
          </w:tcPr>
          <w:p w14:paraId="00000156" w14:textId="77777777" w:rsidR="00686D4B" w:rsidRDefault="00686D4B">
            <w:pPr>
              <w:widowControl w:val="0"/>
              <w:rPr>
                <w:b/>
                <w:color w:val="999999"/>
              </w:rPr>
            </w:pPr>
          </w:p>
        </w:tc>
        <w:tc>
          <w:tcPr>
            <w:tcW w:w="2731" w:type="dxa"/>
            <w:shd w:val="clear" w:color="auto" w:fill="auto"/>
            <w:tcMar>
              <w:top w:w="100" w:type="dxa"/>
              <w:left w:w="100" w:type="dxa"/>
              <w:bottom w:w="100" w:type="dxa"/>
              <w:right w:w="100" w:type="dxa"/>
            </w:tcMar>
          </w:tcPr>
          <w:p w14:paraId="00000157" w14:textId="77777777" w:rsidR="00686D4B" w:rsidRDefault="00686D4B">
            <w:pPr>
              <w:widowControl w:val="0"/>
              <w:rPr>
                <w:color w:val="999999"/>
              </w:rPr>
            </w:pPr>
          </w:p>
        </w:tc>
        <w:tc>
          <w:tcPr>
            <w:tcW w:w="1770" w:type="dxa"/>
            <w:shd w:val="clear" w:color="auto" w:fill="auto"/>
            <w:tcMar>
              <w:top w:w="100" w:type="dxa"/>
              <w:left w:w="100" w:type="dxa"/>
              <w:bottom w:w="100" w:type="dxa"/>
              <w:right w:w="100" w:type="dxa"/>
            </w:tcMar>
          </w:tcPr>
          <w:p w14:paraId="00000158" w14:textId="77777777" w:rsidR="00686D4B" w:rsidRDefault="0011534E">
            <w:pPr>
              <w:widowControl w:val="0"/>
              <w:jc w:val="center"/>
              <w:rPr>
                <w:color w:val="999999"/>
              </w:rPr>
            </w:pPr>
            <w:r>
              <w:t>N/A</w:t>
            </w:r>
          </w:p>
        </w:tc>
        <w:tc>
          <w:tcPr>
            <w:tcW w:w="4115" w:type="dxa"/>
            <w:shd w:val="clear" w:color="auto" w:fill="auto"/>
            <w:tcMar>
              <w:top w:w="100" w:type="dxa"/>
              <w:left w:w="100" w:type="dxa"/>
              <w:bottom w:w="100" w:type="dxa"/>
              <w:right w:w="100" w:type="dxa"/>
            </w:tcMar>
          </w:tcPr>
          <w:p w14:paraId="00000159" w14:textId="77777777" w:rsidR="00686D4B" w:rsidRDefault="00686D4B">
            <w:pPr>
              <w:widowControl w:val="0"/>
              <w:rPr>
                <w:color w:val="999999"/>
              </w:rPr>
            </w:pPr>
          </w:p>
        </w:tc>
        <w:tc>
          <w:tcPr>
            <w:tcW w:w="3246" w:type="dxa"/>
            <w:shd w:val="clear" w:color="auto" w:fill="auto"/>
            <w:tcMar>
              <w:top w:w="100" w:type="dxa"/>
              <w:left w:w="100" w:type="dxa"/>
              <w:bottom w:w="100" w:type="dxa"/>
              <w:right w:w="100" w:type="dxa"/>
            </w:tcMar>
          </w:tcPr>
          <w:p w14:paraId="0000015A" w14:textId="77777777" w:rsidR="00686D4B" w:rsidRDefault="0011534E">
            <w:pPr>
              <w:widowControl w:val="0"/>
              <w:rPr>
                <w:color w:val="999999"/>
              </w:rPr>
            </w:pPr>
            <w:r>
              <w:t>Ya está grabado por el Experto, ubicado en la carpeta anexos, archivo: 228130_v2.mp4</w:t>
            </w:r>
          </w:p>
        </w:tc>
      </w:tr>
      <w:tr w:rsidR="00686D4B" w14:paraId="6FD59C1C" w14:textId="77777777">
        <w:trPr>
          <w:trHeight w:val="420"/>
        </w:trPr>
        <w:tc>
          <w:tcPr>
            <w:tcW w:w="1550" w:type="dxa"/>
            <w:shd w:val="clear" w:color="auto" w:fill="auto"/>
            <w:tcMar>
              <w:top w:w="100" w:type="dxa"/>
              <w:left w:w="100" w:type="dxa"/>
              <w:bottom w:w="100" w:type="dxa"/>
              <w:right w:w="100" w:type="dxa"/>
            </w:tcMar>
          </w:tcPr>
          <w:p w14:paraId="0000015B" w14:textId="77777777" w:rsidR="00686D4B" w:rsidRDefault="0011534E">
            <w:pPr>
              <w:widowControl w:val="0"/>
              <w:rPr>
                <w:b/>
              </w:rPr>
            </w:pPr>
            <w:r>
              <w:rPr>
                <w:b/>
              </w:rPr>
              <w:lastRenderedPageBreak/>
              <w:t>Nombre del archivo</w:t>
            </w:r>
          </w:p>
        </w:tc>
        <w:tc>
          <w:tcPr>
            <w:tcW w:w="11862" w:type="dxa"/>
            <w:gridSpan w:val="4"/>
            <w:shd w:val="clear" w:color="auto" w:fill="auto"/>
            <w:tcMar>
              <w:top w:w="100" w:type="dxa"/>
              <w:left w:w="100" w:type="dxa"/>
              <w:bottom w:w="100" w:type="dxa"/>
              <w:right w:w="100" w:type="dxa"/>
            </w:tcMar>
          </w:tcPr>
          <w:p w14:paraId="0000015C" w14:textId="77777777" w:rsidR="00686D4B" w:rsidRDefault="0011534E">
            <w:pPr>
              <w:widowControl w:val="0"/>
            </w:pPr>
            <w:r>
              <w:t>228130_v2.mp4</w:t>
            </w:r>
          </w:p>
        </w:tc>
      </w:tr>
      <w:tr w:rsidR="00686D4B" w14:paraId="70D2D42E" w14:textId="77777777">
        <w:trPr>
          <w:trHeight w:val="420"/>
        </w:trPr>
        <w:tc>
          <w:tcPr>
            <w:tcW w:w="1550" w:type="dxa"/>
            <w:shd w:val="clear" w:color="auto" w:fill="auto"/>
            <w:tcMar>
              <w:top w:w="100" w:type="dxa"/>
              <w:left w:w="100" w:type="dxa"/>
              <w:bottom w:w="100" w:type="dxa"/>
              <w:right w:w="100" w:type="dxa"/>
            </w:tcMar>
          </w:tcPr>
          <w:p w14:paraId="00000160" w14:textId="77777777" w:rsidR="00686D4B" w:rsidRDefault="0011534E">
            <w:pPr>
              <w:widowControl w:val="0"/>
              <w:rPr>
                <w:b/>
              </w:rPr>
            </w:pPr>
            <w:r>
              <w:rPr>
                <w:b/>
              </w:rPr>
              <w:t>Datos del narrador</w:t>
            </w:r>
          </w:p>
        </w:tc>
        <w:tc>
          <w:tcPr>
            <w:tcW w:w="11862" w:type="dxa"/>
            <w:gridSpan w:val="4"/>
            <w:shd w:val="clear" w:color="auto" w:fill="auto"/>
            <w:tcMar>
              <w:top w:w="100" w:type="dxa"/>
              <w:left w:w="100" w:type="dxa"/>
              <w:bottom w:w="100" w:type="dxa"/>
              <w:right w:w="100" w:type="dxa"/>
            </w:tcMar>
          </w:tcPr>
          <w:p w14:paraId="00000161" w14:textId="77777777" w:rsidR="00686D4B" w:rsidRDefault="0011534E">
            <w:pPr>
              <w:widowControl w:val="0"/>
              <w:rPr>
                <w:color w:val="999999"/>
              </w:rPr>
            </w:pPr>
            <w:r>
              <w:t>Armando Edisberto de Andreis Mattos</w:t>
            </w:r>
          </w:p>
        </w:tc>
      </w:tr>
    </w:tbl>
    <w:p w14:paraId="00000165" w14:textId="77777777" w:rsidR="00686D4B" w:rsidRDefault="00686D4B">
      <w:pPr>
        <w:pBdr>
          <w:top w:val="nil"/>
          <w:left w:val="nil"/>
          <w:bottom w:val="nil"/>
          <w:right w:val="nil"/>
          <w:between w:val="nil"/>
        </w:pBdr>
        <w:spacing w:line="240" w:lineRule="auto"/>
        <w:jc w:val="both"/>
        <w:rPr>
          <w:b/>
        </w:rPr>
      </w:pPr>
    </w:p>
    <w:p w14:paraId="00000166" w14:textId="4EF6D0A1" w:rsidR="00686D4B" w:rsidRDefault="0011534E">
      <w:pPr>
        <w:rPr>
          <w:b/>
        </w:rPr>
      </w:pPr>
      <w:r>
        <w:rPr>
          <w:b/>
        </w:rPr>
        <w:t>1.2</w:t>
      </w:r>
      <w:r w:rsidR="00651318">
        <w:rPr>
          <w:b/>
        </w:rPr>
        <w:t>.</w:t>
      </w:r>
      <w:r>
        <w:rPr>
          <w:b/>
        </w:rPr>
        <w:t xml:space="preserve"> Auditorías</w:t>
      </w:r>
    </w:p>
    <w:tbl>
      <w:tblPr>
        <w:tblStyle w:val="affff7"/>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9"/>
        <w:gridCol w:w="9412"/>
      </w:tblGrid>
      <w:tr w:rsidR="00686D4B" w14:paraId="6322EC35" w14:textId="77777777">
        <w:tc>
          <w:tcPr>
            <w:tcW w:w="3999" w:type="dxa"/>
            <w:shd w:val="clear" w:color="auto" w:fill="C9DAF8"/>
            <w:tcMar>
              <w:top w:w="100" w:type="dxa"/>
              <w:left w:w="100" w:type="dxa"/>
              <w:bottom w:w="100" w:type="dxa"/>
              <w:right w:w="100" w:type="dxa"/>
            </w:tcMar>
          </w:tcPr>
          <w:p w14:paraId="00000167" w14:textId="77777777" w:rsidR="00686D4B" w:rsidRDefault="0011534E">
            <w:pPr>
              <w:widowControl w:val="0"/>
              <w:rPr>
                <w:b/>
              </w:rPr>
            </w:pPr>
            <w:r>
              <w:rPr>
                <w:b/>
              </w:rPr>
              <w:t>Tipo de recurso</w:t>
            </w:r>
          </w:p>
        </w:tc>
        <w:tc>
          <w:tcPr>
            <w:tcW w:w="9413" w:type="dxa"/>
            <w:shd w:val="clear" w:color="auto" w:fill="C9DAF8"/>
            <w:tcMar>
              <w:top w:w="100" w:type="dxa"/>
              <w:left w:w="100" w:type="dxa"/>
              <w:bottom w:w="100" w:type="dxa"/>
              <w:right w:w="100" w:type="dxa"/>
            </w:tcMar>
          </w:tcPr>
          <w:p w14:paraId="00000168" w14:textId="77777777" w:rsidR="00686D4B" w:rsidRDefault="0011534E">
            <w:pPr>
              <w:keepNext/>
              <w:keepLines/>
              <w:widowControl w:val="0"/>
              <w:pBdr>
                <w:top w:val="nil"/>
                <w:left w:val="nil"/>
                <w:bottom w:val="nil"/>
                <w:right w:val="nil"/>
                <w:between w:val="nil"/>
              </w:pBdr>
              <w:spacing w:after="60"/>
              <w:jc w:val="center"/>
              <w:rPr>
                <w:color w:val="000000"/>
                <w:sz w:val="24"/>
                <w:szCs w:val="24"/>
              </w:rPr>
            </w:pPr>
            <w:r>
              <w:rPr>
                <w:color w:val="000000"/>
                <w:sz w:val="24"/>
                <w:szCs w:val="24"/>
              </w:rPr>
              <w:t>Tarjetas Conectadas</w:t>
            </w:r>
          </w:p>
        </w:tc>
      </w:tr>
      <w:tr w:rsidR="00686D4B" w14:paraId="4DCCA510" w14:textId="77777777">
        <w:tc>
          <w:tcPr>
            <w:tcW w:w="3999" w:type="dxa"/>
            <w:shd w:val="clear" w:color="auto" w:fill="auto"/>
            <w:tcMar>
              <w:top w:w="100" w:type="dxa"/>
              <w:left w:w="100" w:type="dxa"/>
              <w:bottom w:w="100" w:type="dxa"/>
              <w:right w:w="100" w:type="dxa"/>
            </w:tcMar>
          </w:tcPr>
          <w:p w14:paraId="00000169" w14:textId="77777777" w:rsidR="00686D4B" w:rsidRDefault="0011534E">
            <w:pPr>
              <w:widowControl w:val="0"/>
              <w:rPr>
                <w:b/>
              </w:rPr>
            </w:pPr>
            <w:r>
              <w:rPr>
                <w:b/>
              </w:rPr>
              <w:t>Introducción</w:t>
            </w:r>
          </w:p>
        </w:tc>
        <w:tc>
          <w:tcPr>
            <w:tcW w:w="9413" w:type="dxa"/>
            <w:shd w:val="clear" w:color="auto" w:fill="auto"/>
            <w:tcMar>
              <w:top w:w="100" w:type="dxa"/>
              <w:left w:w="100" w:type="dxa"/>
              <w:bottom w:w="100" w:type="dxa"/>
              <w:right w:w="100" w:type="dxa"/>
            </w:tcMar>
          </w:tcPr>
          <w:p w14:paraId="0000016A" w14:textId="086B94A9" w:rsidR="00686D4B" w:rsidRDefault="0011534E">
            <w:pPr>
              <w:widowControl w:val="0"/>
              <w:jc w:val="both"/>
              <w:rPr>
                <w:color w:val="999999"/>
              </w:rPr>
            </w:pPr>
            <w:r>
              <w:t xml:space="preserve">A continuación, </w:t>
            </w:r>
            <w:r w:rsidR="00910142">
              <w:t xml:space="preserve">se </w:t>
            </w:r>
            <w:r>
              <w:t>enc</w:t>
            </w:r>
            <w:r w:rsidR="00910142">
              <w:t>uentra</w:t>
            </w:r>
            <w:r>
              <w:t xml:space="preserve"> la definición y norma </w:t>
            </w:r>
            <w:r w:rsidR="00AE7C25">
              <w:t>que se debe</w:t>
            </w:r>
            <w:r>
              <w:t xml:space="preserve"> tener en cuenta en el desarrollo de auditorías.</w:t>
            </w:r>
          </w:p>
        </w:tc>
      </w:tr>
      <w:tr w:rsidR="00686D4B" w14:paraId="3EE541A9" w14:textId="77777777">
        <w:trPr>
          <w:trHeight w:val="420"/>
        </w:trPr>
        <w:tc>
          <w:tcPr>
            <w:tcW w:w="13412" w:type="dxa"/>
            <w:gridSpan w:val="2"/>
            <w:shd w:val="clear" w:color="auto" w:fill="auto"/>
            <w:tcMar>
              <w:top w:w="100" w:type="dxa"/>
              <w:left w:w="100" w:type="dxa"/>
              <w:bottom w:w="100" w:type="dxa"/>
              <w:right w:w="100" w:type="dxa"/>
            </w:tcMar>
          </w:tcPr>
          <w:p w14:paraId="0000016B" w14:textId="77777777" w:rsidR="00686D4B" w:rsidRDefault="0011534E">
            <w:pPr>
              <w:widowControl w:val="0"/>
              <w:jc w:val="center"/>
            </w:pPr>
            <w:r>
              <w:rPr>
                <w:noProof/>
              </w:rPr>
              <w:drawing>
                <wp:inline distT="0" distB="0" distL="0" distR="0" wp14:anchorId="6E312625" wp14:editId="6E914722">
                  <wp:extent cx="3278419" cy="1431576"/>
                  <wp:effectExtent l="0" t="0" r="0" b="0"/>
                  <wp:docPr id="337" name="image22.jpg" descr="Audit, Business analysis, financial management, growth strategy and financial goal. Business development concept. Web banner with laptop, 3D cloud, calculator and dashboard with financial analysis."/>
                  <wp:cNvGraphicFramePr/>
                  <a:graphic xmlns:a="http://schemas.openxmlformats.org/drawingml/2006/main">
                    <a:graphicData uri="http://schemas.openxmlformats.org/drawingml/2006/picture">
                      <pic:pic xmlns:pic="http://schemas.openxmlformats.org/drawingml/2006/picture">
                        <pic:nvPicPr>
                          <pic:cNvPr id="0" name="image22.jpg" descr="Audit, Business analysis, financial management, growth strategy and financial goal. Business development concept. Web banner with laptop, 3D cloud, calculator and dashboard with financial analysis."/>
                          <pic:cNvPicPr preferRelativeResize="0"/>
                        </pic:nvPicPr>
                        <pic:blipFill>
                          <a:blip r:embed="rId66"/>
                          <a:srcRect/>
                          <a:stretch>
                            <a:fillRect/>
                          </a:stretch>
                        </pic:blipFill>
                        <pic:spPr>
                          <a:xfrm>
                            <a:off x="0" y="0"/>
                            <a:ext cx="3278419" cy="1431576"/>
                          </a:xfrm>
                          <a:prstGeom prst="rect">
                            <a:avLst/>
                          </a:prstGeom>
                          <a:ln/>
                        </pic:spPr>
                      </pic:pic>
                    </a:graphicData>
                  </a:graphic>
                </wp:inline>
              </w:drawing>
            </w:r>
          </w:p>
          <w:p w14:paraId="0000016C" w14:textId="77777777" w:rsidR="00686D4B" w:rsidRDefault="0011534E">
            <w:pPr>
              <w:widowControl w:val="0"/>
            </w:pPr>
            <w:r>
              <w:t>Imagen de referencia (o similar)</w:t>
            </w:r>
          </w:p>
          <w:p w14:paraId="0000016D" w14:textId="77777777" w:rsidR="00686D4B" w:rsidRDefault="00000000">
            <w:pPr>
              <w:widowControl w:val="0"/>
              <w:rPr>
                <w:color w:val="999999"/>
              </w:rPr>
            </w:pPr>
            <w:hyperlink r:id="rId67">
              <w:r w:rsidR="0011534E">
                <w:rPr>
                  <w:color w:val="0000FF"/>
                  <w:u w:val="single"/>
                </w:rPr>
                <w:t>https://image.shutterstock.com/image-vector/audit-business-analysis-financial-management-600w-1970790359.jpg</w:t>
              </w:r>
            </w:hyperlink>
            <w:r w:rsidR="0011534E">
              <w:rPr>
                <w:color w:val="999999"/>
              </w:rPr>
              <w:t xml:space="preserve"> </w:t>
            </w:r>
          </w:p>
          <w:p w14:paraId="0000016E" w14:textId="77777777" w:rsidR="00686D4B" w:rsidRDefault="0011534E">
            <w:pPr>
              <w:widowControl w:val="0"/>
              <w:rPr>
                <w:b/>
              </w:rPr>
            </w:pPr>
            <w:r>
              <w:rPr>
                <w:b/>
              </w:rPr>
              <w:t>Imagen</w:t>
            </w:r>
            <w:r>
              <w:t xml:space="preserve"> 228130_i33</w:t>
            </w:r>
          </w:p>
        </w:tc>
      </w:tr>
      <w:tr w:rsidR="00686D4B" w14:paraId="7C14CAFB" w14:textId="77777777">
        <w:tc>
          <w:tcPr>
            <w:tcW w:w="3999" w:type="dxa"/>
            <w:shd w:val="clear" w:color="auto" w:fill="auto"/>
            <w:tcMar>
              <w:top w:w="100" w:type="dxa"/>
              <w:left w:w="100" w:type="dxa"/>
              <w:bottom w:w="100" w:type="dxa"/>
              <w:right w:w="100" w:type="dxa"/>
            </w:tcMar>
          </w:tcPr>
          <w:p w14:paraId="00000170" w14:textId="77777777" w:rsidR="00686D4B" w:rsidRDefault="0011534E">
            <w:pPr>
              <w:widowControl w:val="0"/>
              <w:jc w:val="center"/>
            </w:pPr>
            <w:r>
              <w:rPr>
                <w:noProof/>
              </w:rPr>
              <w:lastRenderedPageBreak/>
              <w:drawing>
                <wp:inline distT="0" distB="0" distL="0" distR="0" wp14:anchorId="5662E08E" wp14:editId="2A4D9582">
                  <wp:extent cx="2099513" cy="1469659"/>
                  <wp:effectExtent l="0" t="0" r="0" b="0"/>
                  <wp:docPr id="338" name="image14.jpg" descr="Auditor Empresarial Con Vidrio De Aumento Para La Investigación De Fraudes De Papeleo"/>
                  <wp:cNvGraphicFramePr/>
                  <a:graphic xmlns:a="http://schemas.openxmlformats.org/drawingml/2006/main">
                    <a:graphicData uri="http://schemas.openxmlformats.org/drawingml/2006/picture">
                      <pic:pic xmlns:pic="http://schemas.openxmlformats.org/drawingml/2006/picture">
                        <pic:nvPicPr>
                          <pic:cNvPr id="0" name="image14.jpg" descr="Auditor Empresarial Con Vidrio De Aumento Para La Investigación De Fraudes De Papeleo"/>
                          <pic:cNvPicPr preferRelativeResize="0"/>
                        </pic:nvPicPr>
                        <pic:blipFill>
                          <a:blip r:embed="rId68"/>
                          <a:srcRect/>
                          <a:stretch>
                            <a:fillRect/>
                          </a:stretch>
                        </pic:blipFill>
                        <pic:spPr>
                          <a:xfrm>
                            <a:off x="0" y="0"/>
                            <a:ext cx="2099513" cy="1469659"/>
                          </a:xfrm>
                          <a:prstGeom prst="rect">
                            <a:avLst/>
                          </a:prstGeom>
                          <a:ln/>
                        </pic:spPr>
                      </pic:pic>
                    </a:graphicData>
                  </a:graphic>
                </wp:inline>
              </w:drawing>
            </w:r>
          </w:p>
          <w:p w14:paraId="00000171" w14:textId="77777777" w:rsidR="00686D4B" w:rsidRDefault="0011534E">
            <w:pPr>
              <w:widowControl w:val="0"/>
              <w:rPr>
                <w:color w:val="999999"/>
              </w:rPr>
            </w:pPr>
            <w:r>
              <w:t>Imagen de referencia (o similar)</w:t>
            </w:r>
          </w:p>
          <w:p w14:paraId="00000172" w14:textId="77777777" w:rsidR="00686D4B" w:rsidRDefault="00000000">
            <w:pPr>
              <w:widowControl w:val="0"/>
              <w:rPr>
                <w:color w:val="999999"/>
              </w:rPr>
            </w:pPr>
            <w:hyperlink r:id="rId69">
              <w:r w:rsidR="0011534E">
                <w:rPr>
                  <w:color w:val="0000FF"/>
                  <w:u w:val="single"/>
                </w:rPr>
                <w:t>https://image.shutterstock.com/image-photo/business-auditor-using-magnifying-glass-600w-1895847418.jpg</w:t>
              </w:r>
            </w:hyperlink>
          </w:p>
          <w:p w14:paraId="00000173" w14:textId="77777777" w:rsidR="00686D4B" w:rsidRDefault="0011534E">
            <w:pPr>
              <w:widowControl w:val="0"/>
            </w:pPr>
            <w:r>
              <w:rPr>
                <w:b/>
              </w:rPr>
              <w:t>Imagen</w:t>
            </w:r>
            <w:r>
              <w:t xml:space="preserve"> 228130_i34</w:t>
            </w:r>
          </w:p>
        </w:tc>
        <w:tc>
          <w:tcPr>
            <w:tcW w:w="9413" w:type="dxa"/>
            <w:shd w:val="clear" w:color="auto" w:fill="auto"/>
            <w:tcMar>
              <w:top w:w="100" w:type="dxa"/>
              <w:left w:w="100" w:type="dxa"/>
              <w:bottom w:w="100" w:type="dxa"/>
              <w:right w:w="100" w:type="dxa"/>
            </w:tcMar>
          </w:tcPr>
          <w:p w14:paraId="00000174" w14:textId="5BAA3401" w:rsidR="00686D4B" w:rsidRDefault="0011534E">
            <w:pPr>
              <w:widowControl w:val="0"/>
              <w:rPr>
                <w:b/>
              </w:rPr>
            </w:pPr>
            <w:r>
              <w:rPr>
                <w:b/>
              </w:rPr>
              <w:t>Definición</w:t>
            </w:r>
          </w:p>
          <w:p w14:paraId="2B99E5B4" w14:textId="77777777" w:rsidR="00AE7C25" w:rsidRDefault="00AE7C25">
            <w:pPr>
              <w:widowControl w:val="0"/>
              <w:rPr>
                <w:b/>
              </w:rPr>
            </w:pPr>
          </w:p>
          <w:p w14:paraId="00000175" w14:textId="6B8171AD" w:rsidR="00686D4B" w:rsidRDefault="0011534E">
            <w:pPr>
              <w:spacing w:after="120"/>
              <w:jc w:val="both"/>
            </w:pPr>
            <w:r>
              <w:t>Al escuchar el término auditoría, involuntariamente se hace referencia a la revisión de documentos</w:t>
            </w:r>
            <w:r w:rsidR="003C7247">
              <w:t xml:space="preserve">, también suele </w:t>
            </w:r>
            <w:r w:rsidR="00CD016F">
              <w:t>relacionarse</w:t>
            </w:r>
            <w:r>
              <w:t xml:space="preserve"> </w:t>
            </w:r>
            <w:r w:rsidR="00CD016F">
              <w:t>con</w:t>
            </w:r>
            <w:r>
              <w:t xml:space="preserve"> una persona muy sabía que juzga cada acción </w:t>
            </w:r>
            <w:r w:rsidR="00CD016F">
              <w:t xml:space="preserve">como </w:t>
            </w:r>
            <w:r>
              <w:t>correcta o incorrecta</w:t>
            </w:r>
            <w:r w:rsidR="00CD016F">
              <w:t>, que además</w:t>
            </w:r>
            <w:r>
              <w:t xml:space="preserve"> tiene la facultad de condenar o absolver. En este ámbito, </w:t>
            </w:r>
            <w:r w:rsidR="00CD016F">
              <w:t>igualmente</w:t>
            </w:r>
            <w:r>
              <w:t xml:space="preserve"> consiste en una revisión, pero de resultados, donde, previa construcción del respectivo </w:t>
            </w:r>
            <w:proofErr w:type="spellStart"/>
            <w:r w:rsidRPr="00407EDA">
              <w:rPr>
                <w:i/>
                <w:iCs/>
              </w:rPr>
              <w:t>checklist</w:t>
            </w:r>
            <w:proofErr w:type="spellEnd"/>
            <w:r>
              <w:t>, se verifica el cumplimiento de cada requerimiento, aclarando que generalmente solo se toma una muestra de dichos requisitos. En otras palabras, se realiza una muestra de requisitos contra objetivos o pedidos de los clientes para el proyecto en construcción</w:t>
            </w:r>
            <w:r w:rsidR="00EB64B4">
              <w:t>,</w:t>
            </w:r>
            <w:r w:rsidR="00AB521E">
              <w:t xml:space="preserve"> </w:t>
            </w:r>
            <w:r>
              <w:t>(Medina et al, 2019).</w:t>
            </w:r>
          </w:p>
        </w:tc>
      </w:tr>
      <w:tr w:rsidR="00686D4B" w14:paraId="44BBF02D" w14:textId="77777777">
        <w:tc>
          <w:tcPr>
            <w:tcW w:w="3999" w:type="dxa"/>
            <w:shd w:val="clear" w:color="auto" w:fill="auto"/>
            <w:tcMar>
              <w:top w:w="100" w:type="dxa"/>
              <w:left w:w="100" w:type="dxa"/>
              <w:bottom w:w="100" w:type="dxa"/>
              <w:right w:w="100" w:type="dxa"/>
            </w:tcMar>
          </w:tcPr>
          <w:p w14:paraId="00000176" w14:textId="77777777" w:rsidR="00686D4B" w:rsidRDefault="0011534E">
            <w:pPr>
              <w:widowControl w:val="0"/>
              <w:rPr>
                <w:b/>
              </w:rPr>
            </w:pPr>
            <w:r>
              <w:rPr>
                <w:noProof/>
              </w:rPr>
              <w:drawing>
                <wp:inline distT="0" distB="0" distL="0" distR="0" wp14:anchorId="7D6D619B" wp14:editId="68467F27">
                  <wp:extent cx="1785477" cy="1205197"/>
                  <wp:effectExtent l="0" t="0" r="0" b="0"/>
                  <wp:docPr id="339" name="image15.jpg" descr="Personas que cumplen con los estándares de control de calidad y obtienen un certificado. certificación de gestión de calidad, concepto de industria. plantilla Vector plano &#10;"/>
                  <wp:cNvGraphicFramePr/>
                  <a:graphic xmlns:a="http://schemas.openxmlformats.org/drawingml/2006/main">
                    <a:graphicData uri="http://schemas.openxmlformats.org/drawingml/2006/picture">
                      <pic:pic xmlns:pic="http://schemas.openxmlformats.org/drawingml/2006/picture">
                        <pic:nvPicPr>
                          <pic:cNvPr id="0" name="image15.jpg" descr="Personas que cumplen con los estándares de control de calidad y obtienen un certificado. certificación de gestión de calidad, concepto de industria. plantilla Vector plano &#10;"/>
                          <pic:cNvPicPr preferRelativeResize="0"/>
                        </pic:nvPicPr>
                        <pic:blipFill>
                          <a:blip r:embed="rId70"/>
                          <a:srcRect/>
                          <a:stretch>
                            <a:fillRect/>
                          </a:stretch>
                        </pic:blipFill>
                        <pic:spPr>
                          <a:xfrm>
                            <a:off x="0" y="0"/>
                            <a:ext cx="1785477" cy="1205197"/>
                          </a:xfrm>
                          <a:prstGeom prst="rect">
                            <a:avLst/>
                          </a:prstGeom>
                          <a:ln/>
                        </pic:spPr>
                      </pic:pic>
                    </a:graphicData>
                  </a:graphic>
                </wp:inline>
              </w:drawing>
            </w:r>
          </w:p>
          <w:p w14:paraId="00000177" w14:textId="77777777" w:rsidR="00686D4B" w:rsidRDefault="0011534E">
            <w:pPr>
              <w:widowControl w:val="0"/>
              <w:rPr>
                <w:color w:val="999999"/>
              </w:rPr>
            </w:pPr>
            <w:r>
              <w:t>Imagen de referencia (o similar)</w:t>
            </w:r>
          </w:p>
          <w:p w14:paraId="00000178" w14:textId="77777777" w:rsidR="00686D4B" w:rsidRDefault="00000000">
            <w:pPr>
              <w:widowControl w:val="0"/>
            </w:pPr>
            <w:hyperlink r:id="rId71">
              <w:r w:rsidR="0011534E">
                <w:rPr>
                  <w:color w:val="0000FF"/>
                  <w:u w:val="single"/>
                </w:rPr>
                <w:t>https://image.shutterstock.com/image-vector/people-meeting-quality-control-standards-600w-2000145140.jpg</w:t>
              </w:r>
            </w:hyperlink>
            <w:r w:rsidR="0011534E">
              <w:t xml:space="preserve"> </w:t>
            </w:r>
          </w:p>
          <w:p w14:paraId="00000179" w14:textId="77777777" w:rsidR="00686D4B" w:rsidRDefault="0011534E">
            <w:pPr>
              <w:widowControl w:val="0"/>
            </w:pPr>
            <w:r>
              <w:rPr>
                <w:b/>
              </w:rPr>
              <w:t>Imagen</w:t>
            </w:r>
            <w:r>
              <w:t xml:space="preserve"> 228130_i35</w:t>
            </w:r>
          </w:p>
        </w:tc>
        <w:tc>
          <w:tcPr>
            <w:tcW w:w="9413" w:type="dxa"/>
            <w:shd w:val="clear" w:color="auto" w:fill="auto"/>
            <w:tcMar>
              <w:top w:w="100" w:type="dxa"/>
              <w:left w:w="100" w:type="dxa"/>
              <w:bottom w:w="100" w:type="dxa"/>
              <w:right w:w="100" w:type="dxa"/>
            </w:tcMar>
          </w:tcPr>
          <w:p w14:paraId="0000017A" w14:textId="5B0668C2" w:rsidR="00686D4B" w:rsidRDefault="0011534E">
            <w:pPr>
              <w:widowControl w:val="0"/>
              <w:rPr>
                <w:b/>
              </w:rPr>
            </w:pPr>
            <w:r>
              <w:rPr>
                <w:b/>
              </w:rPr>
              <w:t>Norma</w:t>
            </w:r>
          </w:p>
          <w:p w14:paraId="1FEDC986" w14:textId="77777777" w:rsidR="00AE7C25" w:rsidRDefault="00AE7C25">
            <w:pPr>
              <w:widowControl w:val="0"/>
            </w:pPr>
          </w:p>
          <w:p w14:paraId="0000017B" w14:textId="75BFD27D" w:rsidR="00686D4B" w:rsidRDefault="0011534E">
            <w:pPr>
              <w:spacing w:after="120"/>
              <w:jc w:val="both"/>
            </w:pPr>
            <w:r>
              <w:t>Es menester mencionar que la norma ISO 9001</w:t>
            </w:r>
            <w:r w:rsidR="00291915">
              <w:t>,</w:t>
            </w:r>
            <w:r>
              <w:t xml:space="preserve"> </w:t>
            </w:r>
            <w:r w:rsidR="00646588">
              <w:t>habitualmente</w:t>
            </w:r>
            <w:r>
              <w:t xml:space="preserve"> es la </w:t>
            </w:r>
            <w:r w:rsidR="00646588">
              <w:t xml:space="preserve">que se </w:t>
            </w:r>
            <w:r>
              <w:t>t</w:t>
            </w:r>
            <w:r w:rsidR="00646588">
              <w:t>i</w:t>
            </w:r>
            <w:r>
              <w:t>ene en cuenta para estos procesos</w:t>
            </w:r>
            <w:r w:rsidR="00C5257B">
              <w:t>. S</w:t>
            </w:r>
            <w:r>
              <w:t xml:space="preserve">in embargo, no es sencillo, </w:t>
            </w:r>
            <w:r w:rsidR="00E14F0C">
              <w:t xml:space="preserve">ya que </w:t>
            </w:r>
            <w:r>
              <w:t xml:space="preserve">la complejidad </w:t>
            </w:r>
            <w:r w:rsidR="00E14F0C">
              <w:t>en</w:t>
            </w:r>
            <w:r w:rsidR="00C5257B">
              <w:t xml:space="preserve"> la aplicación </w:t>
            </w:r>
            <w:r>
              <w:t>de esta norma es manifiesta</w:t>
            </w:r>
            <w:r w:rsidR="00C5257B">
              <w:t xml:space="preserve">, </w:t>
            </w:r>
            <w:r>
              <w:t>por ende</w:t>
            </w:r>
            <w:r w:rsidR="00C5257B">
              <w:t>,</w:t>
            </w:r>
            <w:r>
              <w:t xml:space="preserve"> poco accesible para muchas personas del comú</w:t>
            </w:r>
            <w:r w:rsidR="00E14F0C">
              <w:t>n.</w:t>
            </w:r>
            <w:r>
              <w:t xml:space="preserve"> </w:t>
            </w:r>
            <w:r w:rsidR="00E14F0C">
              <w:t>E</w:t>
            </w:r>
            <w:r w:rsidR="00291915">
              <w:t>s</w:t>
            </w:r>
            <w:r w:rsidR="00C5257B">
              <w:t xml:space="preserve"> así </w:t>
            </w:r>
            <w:r w:rsidR="001C27CC">
              <w:t xml:space="preserve">que </w:t>
            </w:r>
            <w:r>
              <w:t>emerge la figura de las listas de verificación</w:t>
            </w:r>
            <w:r w:rsidR="001C27CC">
              <w:t>.</w:t>
            </w:r>
            <w:r>
              <w:t xml:space="preserve"> </w:t>
            </w:r>
            <w:r w:rsidR="001C27CC">
              <w:t>A</w:t>
            </w:r>
            <w:r>
              <w:t>unque no existe una f</w:t>
            </w:r>
            <w:r w:rsidR="00E14F0C">
              <w:t>ó</w:t>
            </w:r>
            <w:r>
              <w:t>rmula m</w:t>
            </w:r>
            <w:r w:rsidR="00E14F0C">
              <w:t>á</w:t>
            </w:r>
            <w:r>
              <w:t>gi</w:t>
            </w:r>
            <w:r w:rsidR="00E14F0C">
              <w:t>c</w:t>
            </w:r>
            <w:r>
              <w:t>a</w:t>
            </w:r>
            <w:r w:rsidR="00E14F0C">
              <w:t>,</w:t>
            </w:r>
            <w:r>
              <w:t xml:space="preserve"> ni </w:t>
            </w:r>
            <w:r w:rsidR="00E14F0C">
              <w:t xml:space="preserve">una </w:t>
            </w:r>
            <w:r>
              <w:t>receta universal para construirlas</w:t>
            </w:r>
            <w:r w:rsidR="001C27CC">
              <w:t xml:space="preserve"> </w:t>
            </w:r>
            <w:r>
              <w:t>puesto que cada proyecto es una historia diferente</w:t>
            </w:r>
            <w:r w:rsidR="00291915">
              <w:t>, pero</w:t>
            </w:r>
            <w:r>
              <w:t xml:space="preserve"> la construcción de dicha lista es mucho menos traumátic</w:t>
            </w:r>
            <w:r w:rsidR="00E14F0C">
              <w:t>a</w:t>
            </w:r>
            <w:r>
              <w:t xml:space="preserve">. </w:t>
            </w:r>
          </w:p>
        </w:tc>
      </w:tr>
    </w:tbl>
    <w:p w14:paraId="0000017C" w14:textId="77777777" w:rsidR="00686D4B" w:rsidRDefault="00686D4B">
      <w:pPr>
        <w:rPr>
          <w:b/>
        </w:rPr>
      </w:pPr>
    </w:p>
    <w:p w14:paraId="0000017D" w14:textId="7F2F6D24" w:rsidR="00686D4B" w:rsidRDefault="0011534E">
      <w:pPr>
        <w:rPr>
          <w:b/>
        </w:rPr>
      </w:pPr>
      <w:r>
        <w:rPr>
          <w:b/>
        </w:rPr>
        <w:t>1.3</w:t>
      </w:r>
      <w:r w:rsidR="00651318">
        <w:rPr>
          <w:b/>
        </w:rPr>
        <w:t>.</w:t>
      </w:r>
      <w:r>
        <w:rPr>
          <w:b/>
        </w:rPr>
        <w:t xml:space="preserve"> Análisis de coherencia automatizado</w:t>
      </w:r>
    </w:p>
    <w:tbl>
      <w:tblPr>
        <w:tblStyle w:val="affff8"/>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86D4B" w14:paraId="78F9C4E3" w14:textId="77777777">
        <w:trPr>
          <w:trHeight w:val="580"/>
        </w:trPr>
        <w:tc>
          <w:tcPr>
            <w:tcW w:w="1432" w:type="dxa"/>
            <w:shd w:val="clear" w:color="auto" w:fill="C9DAF8"/>
            <w:tcMar>
              <w:top w:w="100" w:type="dxa"/>
              <w:left w:w="100" w:type="dxa"/>
              <w:bottom w:w="100" w:type="dxa"/>
              <w:right w:w="100" w:type="dxa"/>
            </w:tcMar>
          </w:tcPr>
          <w:p w14:paraId="0000017F" w14:textId="77777777" w:rsidR="00686D4B" w:rsidRDefault="0011534E">
            <w:pPr>
              <w:widowControl w:val="0"/>
              <w:pBdr>
                <w:top w:val="nil"/>
                <w:left w:val="nil"/>
                <w:bottom w:val="nil"/>
                <w:right w:val="nil"/>
                <w:between w:val="nil"/>
              </w:pBdr>
            </w:pPr>
            <w:r>
              <w:lastRenderedPageBreak/>
              <w:t>Tipo de recurso</w:t>
            </w:r>
          </w:p>
        </w:tc>
        <w:tc>
          <w:tcPr>
            <w:tcW w:w="11980" w:type="dxa"/>
            <w:shd w:val="clear" w:color="auto" w:fill="C9DAF8"/>
            <w:tcMar>
              <w:top w:w="100" w:type="dxa"/>
              <w:left w:w="100" w:type="dxa"/>
              <w:bottom w:w="100" w:type="dxa"/>
              <w:right w:w="100" w:type="dxa"/>
            </w:tcMar>
          </w:tcPr>
          <w:p w14:paraId="00000180" w14:textId="77777777" w:rsidR="00686D4B" w:rsidRDefault="0011534E">
            <w:pPr>
              <w:keepNext/>
              <w:keepLines/>
              <w:pBdr>
                <w:top w:val="nil"/>
                <w:left w:val="nil"/>
                <w:bottom w:val="nil"/>
                <w:right w:val="nil"/>
                <w:between w:val="nil"/>
              </w:pBdr>
              <w:spacing w:after="60" w:line="276" w:lineRule="auto"/>
              <w:jc w:val="center"/>
              <w:rPr>
                <w:color w:val="000000"/>
              </w:rPr>
            </w:pPr>
            <w:r>
              <w:rPr>
                <w:color w:val="000000"/>
              </w:rPr>
              <w:t>Cajón de texto de color</w:t>
            </w:r>
          </w:p>
        </w:tc>
      </w:tr>
      <w:tr w:rsidR="00686D4B" w14:paraId="210330CD" w14:textId="77777777">
        <w:trPr>
          <w:trHeight w:val="420"/>
        </w:trPr>
        <w:tc>
          <w:tcPr>
            <w:tcW w:w="13412" w:type="dxa"/>
            <w:gridSpan w:val="2"/>
            <w:shd w:val="clear" w:color="auto" w:fill="auto"/>
            <w:tcMar>
              <w:top w:w="100" w:type="dxa"/>
              <w:left w:w="100" w:type="dxa"/>
              <w:bottom w:w="100" w:type="dxa"/>
              <w:right w:w="100" w:type="dxa"/>
            </w:tcMar>
          </w:tcPr>
          <w:p w14:paraId="00000181" w14:textId="02DF466D" w:rsidR="00686D4B" w:rsidRDefault="000A01E6">
            <w:pPr>
              <w:spacing w:after="120"/>
              <w:jc w:val="both"/>
            </w:pPr>
            <w:r>
              <w:t xml:space="preserve">El concepto de automatización consiste en el proceso de cargar, manejar y procesar datos mediante herramientas computarizadas. Con lo cual se obtienen resultados extraordinarios, si se comparan con los procedimientos manuales. La automatización de datos se basa en el famoso ETL (por sus siglas en inglés), es decir, </w:t>
            </w:r>
            <w:r w:rsidR="00EB64B4" w:rsidRPr="00EB64B4">
              <w:rPr>
                <w:b/>
                <w:bCs/>
              </w:rPr>
              <w:t>e</w:t>
            </w:r>
            <w:r w:rsidRPr="00EB64B4">
              <w:rPr>
                <w:b/>
                <w:bCs/>
              </w:rPr>
              <w:t xml:space="preserve">xtraer, </w:t>
            </w:r>
            <w:r w:rsidR="00EB64B4" w:rsidRPr="00EB64B4">
              <w:rPr>
                <w:b/>
                <w:bCs/>
              </w:rPr>
              <w:t>t</w:t>
            </w:r>
            <w:r w:rsidRPr="00EB64B4">
              <w:rPr>
                <w:b/>
                <w:bCs/>
              </w:rPr>
              <w:t xml:space="preserve">ransformar y </w:t>
            </w:r>
            <w:r w:rsidR="00EB64B4" w:rsidRPr="00EB64B4">
              <w:rPr>
                <w:b/>
                <w:bCs/>
              </w:rPr>
              <w:t>c</w:t>
            </w:r>
            <w:r w:rsidRPr="00EB64B4">
              <w:rPr>
                <w:b/>
                <w:bCs/>
              </w:rPr>
              <w:t>argar.</w:t>
            </w:r>
          </w:p>
          <w:p w14:paraId="4F112276" w14:textId="11E621D4" w:rsidR="0017082D" w:rsidRDefault="0011534E">
            <w:pPr>
              <w:spacing w:after="120"/>
              <w:jc w:val="both"/>
            </w:pPr>
            <w:r>
              <w:t xml:space="preserve">El proceso ETL se clasifica en tres sencillos pasos: </w:t>
            </w:r>
            <w:r w:rsidR="006E3DE9" w:rsidRPr="00407EDA">
              <w:rPr>
                <w:b/>
                <w:bCs/>
              </w:rPr>
              <w:t>e</w:t>
            </w:r>
            <w:r w:rsidRPr="00407EDA">
              <w:rPr>
                <w:b/>
                <w:bCs/>
              </w:rPr>
              <w:t>xtraer</w:t>
            </w:r>
            <w:r>
              <w:t xml:space="preserve"> la información desde distintas fuentes</w:t>
            </w:r>
            <w:r w:rsidR="00EB64B4">
              <w:t>;</w:t>
            </w:r>
            <w:r>
              <w:t xml:space="preserve"> </w:t>
            </w:r>
            <w:r w:rsidR="006E3DE9" w:rsidRPr="00407EDA">
              <w:rPr>
                <w:b/>
                <w:bCs/>
              </w:rPr>
              <w:t>t</w:t>
            </w:r>
            <w:r w:rsidRPr="00407EDA">
              <w:rPr>
                <w:b/>
                <w:bCs/>
              </w:rPr>
              <w:t>ransformar</w:t>
            </w:r>
            <w:r>
              <w:t xml:space="preserve">, utilizando los procesos técnicos y tecnológicos requeridos necesarios para tal fin, incluido trabajo de base de datos de ser necesario y finalmente, </w:t>
            </w:r>
            <w:r w:rsidR="00547778" w:rsidRPr="00407EDA">
              <w:rPr>
                <w:b/>
                <w:bCs/>
              </w:rPr>
              <w:t>c</w:t>
            </w:r>
            <w:r w:rsidRPr="00407EDA">
              <w:rPr>
                <w:b/>
                <w:bCs/>
              </w:rPr>
              <w:t>argar</w:t>
            </w:r>
            <w:r>
              <w:t xml:space="preserve"> al destino final y/o al repositorio de datos respectivo</w:t>
            </w:r>
            <w:r w:rsidR="00EB64B4">
              <w:t>,</w:t>
            </w:r>
            <w:r>
              <w:t xml:space="preserve"> (</w:t>
            </w:r>
            <w:proofErr w:type="spellStart"/>
            <w:r>
              <w:t>Naeem</w:t>
            </w:r>
            <w:proofErr w:type="spellEnd"/>
            <w:r>
              <w:t xml:space="preserve">, 2020). </w:t>
            </w:r>
          </w:p>
          <w:p w14:paraId="00000183" w14:textId="44AC75F1" w:rsidR="00686D4B" w:rsidRDefault="0011534E">
            <w:pPr>
              <w:spacing w:after="120"/>
              <w:jc w:val="both"/>
            </w:pPr>
            <w:r>
              <w:t xml:space="preserve">Regresando al ámbito de los requisitos, este proceso ofrece un ahorro significativo de tiempo </w:t>
            </w:r>
            <w:r w:rsidR="0019799B">
              <w:t>y,</w:t>
            </w:r>
            <w:r>
              <w:t xml:space="preserve"> por consiguiente</w:t>
            </w:r>
            <w:r w:rsidR="00EB64B4">
              <w:t>,</w:t>
            </w:r>
            <w:r>
              <w:t xml:space="preserve"> </w:t>
            </w:r>
            <w:r w:rsidR="0019799B">
              <w:t xml:space="preserve">de </w:t>
            </w:r>
            <w:r>
              <w:t xml:space="preserve">dinero, reduciendo a su mínima expresión el nivel de errores y la posibilidad </w:t>
            </w:r>
            <w:r w:rsidR="0086455F">
              <w:t xml:space="preserve">de </w:t>
            </w:r>
            <w:r>
              <w:t xml:space="preserve">que aparezcan; llegando al punto de tener la </w:t>
            </w:r>
            <w:r w:rsidR="00577F58">
              <w:t>oportuni</w:t>
            </w:r>
            <w:r>
              <w:t>dad de hacer dicha detección en forma automática, advirtiendo qu</w:t>
            </w:r>
            <w:r w:rsidR="00A1772C">
              <w:t>e</w:t>
            </w:r>
            <w:r>
              <w:t xml:space="preserve"> se requiere la participación y utilización de herramientas CASE</w:t>
            </w:r>
            <w:r w:rsidR="00EB64B4">
              <w:t>,</w:t>
            </w:r>
            <w:r>
              <w:t xml:space="preserve"> (</w:t>
            </w:r>
            <w:proofErr w:type="spellStart"/>
            <w:r>
              <w:t>Naeem</w:t>
            </w:r>
            <w:proofErr w:type="spellEnd"/>
            <w:r>
              <w:t>, 2020)</w:t>
            </w:r>
            <w:r w:rsidR="00FF0EA2">
              <w:t>.</w:t>
            </w:r>
          </w:p>
          <w:p w14:paraId="00000184" w14:textId="77777777" w:rsidR="00686D4B" w:rsidRDefault="0011534E">
            <w:pPr>
              <w:spacing w:after="120"/>
              <w:jc w:val="center"/>
              <w:rPr>
                <w:color w:val="B7B7B7"/>
              </w:rPr>
            </w:pPr>
            <w:r>
              <w:rPr>
                <w:noProof/>
              </w:rPr>
              <w:drawing>
                <wp:inline distT="0" distB="0" distL="0" distR="0" wp14:anchorId="7388E124" wp14:editId="65322A72">
                  <wp:extent cx="2905645" cy="1620705"/>
                  <wp:effectExtent l="0" t="0" r="0" b="0"/>
                  <wp:docPr id="340" name="image23.jpg" descr="Automatización de datos: ¿Por qué es más importante que nunca? | Astera"/>
                  <wp:cNvGraphicFramePr/>
                  <a:graphic xmlns:a="http://schemas.openxmlformats.org/drawingml/2006/main">
                    <a:graphicData uri="http://schemas.openxmlformats.org/drawingml/2006/picture">
                      <pic:pic xmlns:pic="http://schemas.openxmlformats.org/drawingml/2006/picture">
                        <pic:nvPicPr>
                          <pic:cNvPr id="0" name="image23.jpg" descr="Automatización de datos: ¿Por qué es más importante que nunca? | Astera"/>
                          <pic:cNvPicPr preferRelativeResize="0"/>
                        </pic:nvPicPr>
                        <pic:blipFill>
                          <a:blip r:embed="rId72"/>
                          <a:srcRect/>
                          <a:stretch>
                            <a:fillRect/>
                          </a:stretch>
                        </pic:blipFill>
                        <pic:spPr>
                          <a:xfrm>
                            <a:off x="0" y="0"/>
                            <a:ext cx="2905645" cy="1620705"/>
                          </a:xfrm>
                          <a:prstGeom prst="rect">
                            <a:avLst/>
                          </a:prstGeom>
                          <a:ln/>
                        </pic:spPr>
                      </pic:pic>
                    </a:graphicData>
                  </a:graphic>
                </wp:inline>
              </w:drawing>
            </w:r>
          </w:p>
          <w:p w14:paraId="00000185" w14:textId="77777777" w:rsidR="00686D4B" w:rsidRDefault="0011534E">
            <w:pPr>
              <w:pBdr>
                <w:top w:val="nil"/>
                <w:left w:val="nil"/>
                <w:bottom w:val="nil"/>
                <w:right w:val="nil"/>
                <w:between w:val="nil"/>
              </w:pBdr>
              <w:spacing w:after="120"/>
              <w:ind w:left="360"/>
              <w:jc w:val="both"/>
              <w:rPr>
                <w:color w:val="000000"/>
              </w:rPr>
            </w:pPr>
            <w:r>
              <w:rPr>
                <w:color w:val="000000"/>
              </w:rPr>
              <w:t xml:space="preserve">Figura de referente: </w:t>
            </w:r>
            <w:hyperlink r:id="rId73">
              <w:r>
                <w:rPr>
                  <w:color w:val="0000FF"/>
                  <w:u w:val="single"/>
                </w:rPr>
                <w:t>https://www.astera.com/es/tipo/blog/automatizaci%C3%B3n-de-datos/</w:t>
              </w:r>
            </w:hyperlink>
            <w:r>
              <w:rPr>
                <w:color w:val="000000"/>
              </w:rPr>
              <w:t xml:space="preserve"> </w:t>
            </w:r>
          </w:p>
          <w:p w14:paraId="00000186" w14:textId="77777777" w:rsidR="00686D4B" w:rsidRDefault="0011534E">
            <w:pPr>
              <w:spacing w:after="120"/>
              <w:rPr>
                <w:color w:val="B7B7B7"/>
              </w:rPr>
            </w:pPr>
            <w:r>
              <w:rPr>
                <w:b/>
              </w:rPr>
              <w:t>Imagen</w:t>
            </w:r>
            <w:r>
              <w:t xml:space="preserve"> 228130_i36</w:t>
            </w:r>
          </w:p>
        </w:tc>
      </w:tr>
    </w:tbl>
    <w:p w14:paraId="00000188" w14:textId="77777777" w:rsidR="00686D4B" w:rsidRDefault="00686D4B">
      <w:pPr>
        <w:rPr>
          <w:b/>
        </w:rPr>
      </w:pPr>
    </w:p>
    <w:p w14:paraId="00000189" w14:textId="77777777" w:rsidR="00686D4B" w:rsidRDefault="00686D4B"/>
    <w:tbl>
      <w:tblPr>
        <w:tblStyle w:val="affff9"/>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686D4B" w14:paraId="1273F786" w14:textId="77777777">
        <w:trPr>
          <w:trHeight w:val="460"/>
        </w:trPr>
        <w:tc>
          <w:tcPr>
            <w:tcW w:w="1731" w:type="dxa"/>
            <w:shd w:val="clear" w:color="auto" w:fill="C9DAF8"/>
            <w:tcMar>
              <w:top w:w="100" w:type="dxa"/>
              <w:left w:w="100" w:type="dxa"/>
              <w:bottom w:w="100" w:type="dxa"/>
              <w:right w:w="100" w:type="dxa"/>
            </w:tcMar>
          </w:tcPr>
          <w:p w14:paraId="0000018A" w14:textId="77777777" w:rsidR="00686D4B" w:rsidRPr="00407EDA" w:rsidRDefault="0011534E">
            <w:pPr>
              <w:widowControl w:val="0"/>
              <w:jc w:val="center"/>
              <w:rPr>
                <w:b/>
              </w:rPr>
            </w:pPr>
            <w:r w:rsidRPr="00407EDA">
              <w:rPr>
                <w:b/>
              </w:rPr>
              <w:lastRenderedPageBreak/>
              <w:t>Tipo de recurso</w:t>
            </w:r>
          </w:p>
        </w:tc>
        <w:tc>
          <w:tcPr>
            <w:tcW w:w="11681" w:type="dxa"/>
            <w:gridSpan w:val="2"/>
            <w:shd w:val="clear" w:color="auto" w:fill="C9DAF8"/>
            <w:tcMar>
              <w:top w:w="100" w:type="dxa"/>
              <w:left w:w="100" w:type="dxa"/>
              <w:bottom w:w="100" w:type="dxa"/>
              <w:right w:w="100" w:type="dxa"/>
            </w:tcMar>
          </w:tcPr>
          <w:p w14:paraId="0000018B" w14:textId="77777777" w:rsidR="00686D4B" w:rsidRPr="00407EDA" w:rsidRDefault="0011534E">
            <w:pPr>
              <w:keepNext/>
              <w:keepLines/>
              <w:widowControl w:val="0"/>
              <w:pBdr>
                <w:top w:val="nil"/>
                <w:left w:val="nil"/>
                <w:bottom w:val="nil"/>
                <w:right w:val="nil"/>
                <w:between w:val="nil"/>
              </w:pBdr>
              <w:spacing w:after="60"/>
              <w:jc w:val="center"/>
              <w:rPr>
                <w:color w:val="000000"/>
              </w:rPr>
            </w:pPr>
            <w:r w:rsidRPr="00407EDA">
              <w:rPr>
                <w:color w:val="000000"/>
              </w:rPr>
              <w:t>Infografía interactiva Punto caliente</w:t>
            </w:r>
          </w:p>
        </w:tc>
      </w:tr>
      <w:tr w:rsidR="00686D4B" w14:paraId="05EB9B5C" w14:textId="77777777">
        <w:trPr>
          <w:trHeight w:val="420"/>
        </w:trPr>
        <w:tc>
          <w:tcPr>
            <w:tcW w:w="1731" w:type="dxa"/>
            <w:shd w:val="clear" w:color="auto" w:fill="auto"/>
            <w:tcMar>
              <w:top w:w="100" w:type="dxa"/>
              <w:left w:w="100" w:type="dxa"/>
              <w:bottom w:w="100" w:type="dxa"/>
              <w:right w:w="100" w:type="dxa"/>
            </w:tcMar>
          </w:tcPr>
          <w:p w14:paraId="0000018D" w14:textId="77777777" w:rsidR="00686D4B" w:rsidRDefault="0011534E">
            <w:pPr>
              <w:widowControl w:val="0"/>
              <w:rPr>
                <w:b/>
              </w:rPr>
            </w:pPr>
            <w:r>
              <w:rPr>
                <w:b/>
              </w:rPr>
              <w:t>Texto introductorio</w:t>
            </w:r>
          </w:p>
        </w:tc>
        <w:tc>
          <w:tcPr>
            <w:tcW w:w="11681" w:type="dxa"/>
            <w:gridSpan w:val="2"/>
            <w:shd w:val="clear" w:color="auto" w:fill="auto"/>
            <w:tcMar>
              <w:top w:w="100" w:type="dxa"/>
              <w:left w:w="100" w:type="dxa"/>
              <w:bottom w:w="100" w:type="dxa"/>
              <w:right w:w="100" w:type="dxa"/>
            </w:tcMar>
          </w:tcPr>
          <w:p w14:paraId="0000018E" w14:textId="4233BA58" w:rsidR="00686D4B" w:rsidRDefault="0011534E">
            <w:pPr>
              <w:spacing w:after="120"/>
              <w:jc w:val="both"/>
              <w:rPr>
                <w:color w:val="666666"/>
              </w:rPr>
            </w:pPr>
            <w:r>
              <w:t>La automatización de datos se basa en el famoso ETL (por sus siglas en inglés)</w:t>
            </w:r>
            <w:r w:rsidR="00D52855">
              <w:t xml:space="preserve"> </w:t>
            </w:r>
            <w:r>
              <w:t xml:space="preserve">es decir, </w:t>
            </w:r>
            <w:r w:rsidR="00704618">
              <w:t>e</w:t>
            </w:r>
            <w:r>
              <w:t xml:space="preserve">xtraer, </w:t>
            </w:r>
            <w:r w:rsidR="00704618">
              <w:t>t</w:t>
            </w:r>
            <w:r>
              <w:t xml:space="preserve">ransformar y </w:t>
            </w:r>
            <w:r w:rsidR="00704618">
              <w:t>c</w:t>
            </w:r>
            <w:r>
              <w:t>argar, esta es una de las técnicas más avanzadas</w:t>
            </w:r>
            <w:r w:rsidR="00FC3164">
              <w:t>,</w:t>
            </w:r>
            <w:r>
              <w:t xml:space="preserve"> </w:t>
            </w:r>
            <w:r w:rsidR="00A71A9D">
              <w:t>con</w:t>
            </w:r>
            <w:r>
              <w:t xml:space="preserve"> mayor</w:t>
            </w:r>
            <w:r w:rsidR="00A71A9D">
              <w:t xml:space="preserve"> influencia en el</w:t>
            </w:r>
            <w:r>
              <w:t xml:space="preserve"> presente y </w:t>
            </w:r>
            <w:r w:rsidR="00A71A9D">
              <w:t xml:space="preserve">el </w:t>
            </w:r>
            <w:r>
              <w:t>futuro.</w:t>
            </w:r>
          </w:p>
        </w:tc>
      </w:tr>
      <w:tr w:rsidR="00686D4B" w14:paraId="3AB3DD6E" w14:textId="77777777">
        <w:trPr>
          <w:trHeight w:val="420"/>
        </w:trPr>
        <w:tc>
          <w:tcPr>
            <w:tcW w:w="13412" w:type="dxa"/>
            <w:gridSpan w:val="3"/>
            <w:shd w:val="clear" w:color="auto" w:fill="auto"/>
            <w:tcMar>
              <w:top w:w="100" w:type="dxa"/>
              <w:left w:w="100" w:type="dxa"/>
              <w:bottom w:w="100" w:type="dxa"/>
              <w:right w:w="100" w:type="dxa"/>
            </w:tcMar>
          </w:tcPr>
          <w:p w14:paraId="00000190" w14:textId="77777777" w:rsidR="00686D4B" w:rsidRDefault="0011534E">
            <w:pPr>
              <w:widowControl w:val="0"/>
              <w:jc w:val="center"/>
            </w:pPr>
            <w:r>
              <w:rPr>
                <w:noProof/>
              </w:rPr>
              <w:drawing>
                <wp:inline distT="0" distB="0" distL="0" distR="0" wp14:anchorId="509347BB" wp14:editId="3D33B57D">
                  <wp:extent cx="3762016" cy="2098370"/>
                  <wp:effectExtent l="0" t="0" r="0" b="0"/>
                  <wp:docPr id="341" name="image23.jpg" descr="Automatización de datos: ¿Por qué es más importante que nunca? | Astera"/>
                  <wp:cNvGraphicFramePr/>
                  <a:graphic xmlns:a="http://schemas.openxmlformats.org/drawingml/2006/main">
                    <a:graphicData uri="http://schemas.openxmlformats.org/drawingml/2006/picture">
                      <pic:pic xmlns:pic="http://schemas.openxmlformats.org/drawingml/2006/picture">
                        <pic:nvPicPr>
                          <pic:cNvPr id="0" name="image23.jpg" descr="Automatización de datos: ¿Por qué es más importante que nunca? | Astera"/>
                          <pic:cNvPicPr preferRelativeResize="0"/>
                        </pic:nvPicPr>
                        <pic:blipFill>
                          <a:blip r:embed="rId72"/>
                          <a:srcRect/>
                          <a:stretch>
                            <a:fillRect/>
                          </a:stretch>
                        </pic:blipFill>
                        <pic:spPr>
                          <a:xfrm>
                            <a:off x="0" y="0"/>
                            <a:ext cx="3762016" cy="2098370"/>
                          </a:xfrm>
                          <a:prstGeom prst="rect">
                            <a:avLst/>
                          </a:prstGeom>
                          <a:ln/>
                        </pic:spPr>
                      </pic:pic>
                    </a:graphicData>
                  </a:graphic>
                </wp:inline>
              </w:drawing>
            </w:r>
          </w:p>
          <w:p w14:paraId="00000191" w14:textId="77777777" w:rsidR="00686D4B" w:rsidRDefault="0011534E">
            <w:pPr>
              <w:pBdr>
                <w:top w:val="nil"/>
                <w:left w:val="nil"/>
                <w:bottom w:val="nil"/>
                <w:right w:val="nil"/>
                <w:between w:val="nil"/>
              </w:pBdr>
              <w:spacing w:after="120"/>
              <w:ind w:left="1512"/>
              <w:jc w:val="both"/>
              <w:rPr>
                <w:color w:val="999999"/>
              </w:rPr>
            </w:pPr>
            <w:r>
              <w:rPr>
                <w:color w:val="000000"/>
              </w:rPr>
              <w:t xml:space="preserve">Imagen tomada de: </w:t>
            </w:r>
            <w:hyperlink r:id="rId74">
              <w:r>
                <w:rPr>
                  <w:color w:val="0000FF"/>
                  <w:u w:val="single"/>
                </w:rPr>
                <w:t>https://www.astera.com/es/tipo/blog/automatizaci%C3%B3n-de-datos/</w:t>
              </w:r>
            </w:hyperlink>
            <w:r>
              <w:rPr>
                <w:color w:val="999999"/>
              </w:rPr>
              <w:t>.</w:t>
            </w:r>
          </w:p>
        </w:tc>
      </w:tr>
      <w:tr w:rsidR="00686D4B" w14:paraId="2142A9F7" w14:textId="77777777">
        <w:trPr>
          <w:trHeight w:val="420"/>
        </w:trPr>
        <w:tc>
          <w:tcPr>
            <w:tcW w:w="1731" w:type="dxa"/>
            <w:shd w:val="clear" w:color="auto" w:fill="auto"/>
            <w:tcMar>
              <w:top w:w="100" w:type="dxa"/>
              <w:left w:w="100" w:type="dxa"/>
              <w:bottom w:w="100" w:type="dxa"/>
              <w:right w:w="100" w:type="dxa"/>
            </w:tcMar>
          </w:tcPr>
          <w:p w14:paraId="00000194" w14:textId="77777777" w:rsidR="00686D4B" w:rsidRDefault="0011534E">
            <w:pPr>
              <w:widowControl w:val="0"/>
              <w:rPr>
                <w:b/>
              </w:rPr>
            </w:pPr>
            <w:r>
              <w:rPr>
                <w:b/>
              </w:rPr>
              <w:t>Código de la imagen</w:t>
            </w:r>
          </w:p>
        </w:tc>
        <w:tc>
          <w:tcPr>
            <w:tcW w:w="11681" w:type="dxa"/>
            <w:gridSpan w:val="2"/>
            <w:shd w:val="clear" w:color="auto" w:fill="auto"/>
            <w:tcMar>
              <w:top w:w="100" w:type="dxa"/>
              <w:left w:w="100" w:type="dxa"/>
              <w:bottom w:w="100" w:type="dxa"/>
              <w:right w:w="100" w:type="dxa"/>
            </w:tcMar>
          </w:tcPr>
          <w:p w14:paraId="00000195" w14:textId="77777777" w:rsidR="00686D4B" w:rsidRDefault="0011534E">
            <w:pPr>
              <w:widowControl w:val="0"/>
            </w:pPr>
            <w:r>
              <w:t>228130_i37</w:t>
            </w:r>
          </w:p>
        </w:tc>
      </w:tr>
      <w:tr w:rsidR="00686D4B" w14:paraId="6959C90A" w14:textId="77777777">
        <w:tc>
          <w:tcPr>
            <w:tcW w:w="1731" w:type="dxa"/>
            <w:shd w:val="clear" w:color="auto" w:fill="auto"/>
            <w:tcMar>
              <w:top w:w="100" w:type="dxa"/>
              <w:left w:w="100" w:type="dxa"/>
              <w:bottom w:w="100" w:type="dxa"/>
              <w:right w:w="100" w:type="dxa"/>
            </w:tcMar>
          </w:tcPr>
          <w:p w14:paraId="00000197" w14:textId="77777777" w:rsidR="00686D4B" w:rsidRDefault="0011534E">
            <w:pPr>
              <w:widowControl w:val="0"/>
              <w:rPr>
                <w:b/>
              </w:rPr>
            </w:pPr>
            <w:r>
              <w:rPr>
                <w:b/>
              </w:rPr>
              <w:lastRenderedPageBreak/>
              <w:t>Punto caliente 1</w:t>
            </w:r>
          </w:p>
        </w:tc>
        <w:tc>
          <w:tcPr>
            <w:tcW w:w="6880" w:type="dxa"/>
            <w:shd w:val="clear" w:color="auto" w:fill="auto"/>
            <w:tcMar>
              <w:top w:w="100" w:type="dxa"/>
              <w:left w:w="100" w:type="dxa"/>
              <w:bottom w:w="100" w:type="dxa"/>
              <w:right w:w="100" w:type="dxa"/>
            </w:tcMar>
          </w:tcPr>
          <w:p w14:paraId="00000198" w14:textId="55808F98" w:rsidR="00686D4B" w:rsidRDefault="0011534E">
            <w:pPr>
              <w:widowControl w:val="0"/>
              <w:rPr>
                <w:color w:val="666666"/>
              </w:rPr>
            </w:pPr>
            <w:r>
              <w:rPr>
                <w:rFonts w:ascii="Helvetica Neue" w:eastAsia="Helvetica Neue" w:hAnsi="Helvetica Neue" w:cs="Helvetica Neue"/>
                <w:color w:val="000000"/>
                <w:highlight w:val="white"/>
              </w:rPr>
              <w:t xml:space="preserve">Extraer: </w:t>
            </w:r>
            <w:proofErr w:type="spellStart"/>
            <w:r w:rsidR="00656743" w:rsidRPr="00407EDA">
              <w:rPr>
                <w:rFonts w:ascii="Helvetica Neue" w:eastAsia="Helvetica Neue" w:hAnsi="Helvetica Neue" w:cs="Helvetica Neue"/>
                <w:i/>
                <w:iCs/>
                <w:color w:val="000000"/>
                <w:highlight w:val="white"/>
              </w:rPr>
              <w:t>e</w:t>
            </w:r>
            <w:r w:rsidRPr="00407EDA">
              <w:rPr>
                <w:rFonts w:ascii="Helvetica Neue" w:eastAsia="Helvetica Neue" w:hAnsi="Helvetica Neue" w:cs="Helvetica Neue"/>
                <w:i/>
                <w:iCs/>
                <w:color w:val="000000"/>
                <w:highlight w:val="white"/>
              </w:rPr>
              <w:t>xtract</w:t>
            </w:r>
            <w:proofErr w:type="spellEnd"/>
            <w:r w:rsidRPr="00407EDA">
              <w:rPr>
                <w:rFonts w:ascii="Helvetica Neue" w:eastAsia="Helvetica Neue" w:hAnsi="Helvetica Neue" w:cs="Helvetica Neue"/>
                <w:i/>
                <w:iCs/>
                <w:color w:val="000000"/>
                <w:highlight w:val="white"/>
              </w:rPr>
              <w:t xml:space="preserve"> </w:t>
            </w:r>
            <w:r>
              <w:rPr>
                <w:rFonts w:ascii="Helvetica Neue" w:eastAsia="Helvetica Neue" w:hAnsi="Helvetica Neue" w:cs="Helvetica Neue"/>
                <w:color w:val="000000"/>
                <w:highlight w:val="white"/>
              </w:rPr>
              <w:t>por su término original en inglés, que implica la extracción de los datos no estructurados.</w:t>
            </w:r>
          </w:p>
        </w:tc>
        <w:tc>
          <w:tcPr>
            <w:tcW w:w="4801" w:type="dxa"/>
            <w:shd w:val="clear" w:color="auto" w:fill="auto"/>
            <w:tcMar>
              <w:top w:w="100" w:type="dxa"/>
              <w:left w:w="100" w:type="dxa"/>
              <w:bottom w:w="100" w:type="dxa"/>
              <w:right w:w="100" w:type="dxa"/>
            </w:tcMar>
          </w:tcPr>
          <w:p w14:paraId="00000199" w14:textId="77777777" w:rsidR="00686D4B" w:rsidRDefault="0011534E">
            <w:pPr>
              <w:widowControl w:val="0"/>
              <w:rPr>
                <w:color w:val="666666"/>
              </w:rPr>
            </w:pPr>
            <w:r>
              <w:rPr>
                <w:noProof/>
              </w:rPr>
              <w:drawing>
                <wp:inline distT="0" distB="0" distL="0" distR="0" wp14:anchorId="03C64D1D" wp14:editId="6988F6B3">
                  <wp:extent cx="2653221" cy="1479907"/>
                  <wp:effectExtent l="0" t="0" r="0" b="0"/>
                  <wp:docPr id="342" name="image23.jpg" descr="Automatización de datos: ¿Por qué es más importante que nunca? | Astera"/>
                  <wp:cNvGraphicFramePr/>
                  <a:graphic xmlns:a="http://schemas.openxmlformats.org/drawingml/2006/main">
                    <a:graphicData uri="http://schemas.openxmlformats.org/drawingml/2006/picture">
                      <pic:pic xmlns:pic="http://schemas.openxmlformats.org/drawingml/2006/picture">
                        <pic:nvPicPr>
                          <pic:cNvPr id="0" name="image23.jpg" descr="Automatización de datos: ¿Por qué es más importante que nunca? | Astera"/>
                          <pic:cNvPicPr preferRelativeResize="0"/>
                        </pic:nvPicPr>
                        <pic:blipFill>
                          <a:blip r:embed="rId72"/>
                          <a:srcRect/>
                          <a:stretch>
                            <a:fillRect/>
                          </a:stretch>
                        </pic:blipFill>
                        <pic:spPr>
                          <a:xfrm>
                            <a:off x="0" y="0"/>
                            <a:ext cx="2653221" cy="1479907"/>
                          </a:xfrm>
                          <a:prstGeom prst="rect">
                            <a:avLst/>
                          </a:prstGeom>
                          <a:ln/>
                        </pic:spPr>
                      </pic:pic>
                    </a:graphicData>
                  </a:graphic>
                </wp:inline>
              </w:drawing>
            </w:r>
            <w:r>
              <w:rPr>
                <w:noProof/>
              </w:rPr>
              <mc:AlternateContent>
                <mc:Choice Requires="wps">
                  <w:drawing>
                    <wp:anchor distT="0" distB="0" distL="114300" distR="114300" simplePos="0" relativeHeight="251666432" behindDoc="0" locked="0" layoutInCell="1" hidden="0" allowOverlap="1" wp14:anchorId="466D0E76" wp14:editId="60D0B21C">
                      <wp:simplePos x="0" y="0"/>
                      <wp:positionH relativeFrom="column">
                        <wp:posOffset>-63499</wp:posOffset>
                      </wp:positionH>
                      <wp:positionV relativeFrom="paragraph">
                        <wp:posOffset>431800</wp:posOffset>
                      </wp:positionV>
                      <wp:extent cx="384175" cy="508000"/>
                      <wp:effectExtent l="0" t="0" r="0" b="0"/>
                      <wp:wrapNone/>
                      <wp:docPr id="316" name="Flecha: a la derecha 316"/>
                      <wp:cNvGraphicFramePr/>
                      <a:graphic xmlns:a="http://schemas.openxmlformats.org/drawingml/2006/main">
                        <a:graphicData uri="http://schemas.microsoft.com/office/word/2010/wordprocessingShape">
                          <wps:wsp>
                            <wps:cNvSpPr/>
                            <wps:spPr>
                              <a:xfrm>
                                <a:off x="5179313" y="3551400"/>
                                <a:ext cx="333375" cy="4572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72EC2BD0" w14:textId="77777777" w:rsidR="0011534E" w:rsidRDefault="0011534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466D0E76" id="Flecha: a la derecha 316" o:spid="_x0000_s1035" type="#_x0000_t13" style="position:absolute;margin-left:-5pt;margin-top:34pt;width:30.25pt;height:4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" adj="10800" fillcolor="#f79646 [3209]" strokecolor="#b46d33" strokeweight="2pt">
                      <v:stroke startarrowwidth="narrow" startarrowlength="short" endarrowwidth="narrow" endarrowlength="short" joinstyle="round"/>
                      <v:textbox inset="2.53958mm,2.53958mm,2.53958mm,2.53958mm">
                        <w:txbxContent>
                          <w:p w14:paraId="72EC2BD0" w14:textId="77777777" w:rsidR="0011534E" w:rsidRDefault="0011534E">
                            <w:pPr>
                              <w:spacing w:line="240" w:lineRule="auto"/>
                              <w:textDirection w:val="btLr"/>
                            </w:pPr>
                          </w:p>
                        </w:txbxContent>
                      </v:textbox>
                    </v:shape>
                  </w:pict>
                </mc:Fallback>
              </mc:AlternateContent>
            </w:r>
          </w:p>
          <w:p w14:paraId="0000019A" w14:textId="77777777" w:rsidR="00686D4B" w:rsidRDefault="0011534E">
            <w:pPr>
              <w:widowControl w:val="0"/>
              <w:rPr>
                <w:color w:val="666666"/>
              </w:rPr>
            </w:pPr>
            <w:r>
              <w:rPr>
                <w:b/>
              </w:rPr>
              <w:t>Imagen</w:t>
            </w:r>
            <w:r>
              <w:t xml:space="preserve"> 228130_i38</w:t>
            </w:r>
          </w:p>
        </w:tc>
      </w:tr>
      <w:tr w:rsidR="00686D4B" w14:paraId="45445B3A" w14:textId="77777777">
        <w:tc>
          <w:tcPr>
            <w:tcW w:w="1731" w:type="dxa"/>
            <w:shd w:val="clear" w:color="auto" w:fill="auto"/>
            <w:tcMar>
              <w:top w:w="100" w:type="dxa"/>
              <w:left w:w="100" w:type="dxa"/>
              <w:bottom w:w="100" w:type="dxa"/>
              <w:right w:w="100" w:type="dxa"/>
            </w:tcMar>
          </w:tcPr>
          <w:p w14:paraId="0000019B" w14:textId="77777777" w:rsidR="00686D4B" w:rsidRDefault="0011534E">
            <w:pPr>
              <w:widowControl w:val="0"/>
              <w:rPr>
                <w:b/>
              </w:rPr>
            </w:pPr>
            <w:r>
              <w:rPr>
                <w:b/>
              </w:rPr>
              <w:t>Punto caliente 2</w:t>
            </w:r>
          </w:p>
        </w:tc>
        <w:tc>
          <w:tcPr>
            <w:tcW w:w="6880" w:type="dxa"/>
            <w:shd w:val="clear" w:color="auto" w:fill="auto"/>
            <w:tcMar>
              <w:top w:w="100" w:type="dxa"/>
              <w:left w:w="100" w:type="dxa"/>
              <w:bottom w:w="100" w:type="dxa"/>
              <w:right w:w="100" w:type="dxa"/>
            </w:tcMar>
          </w:tcPr>
          <w:p w14:paraId="0000019C" w14:textId="40119AF4" w:rsidR="00686D4B" w:rsidRDefault="0011534E">
            <w:pPr>
              <w:spacing w:after="120"/>
              <w:jc w:val="both"/>
              <w:rPr>
                <w:rFonts w:ascii="Helvetica Neue" w:eastAsia="Helvetica Neue" w:hAnsi="Helvetica Neue" w:cs="Helvetica Neue"/>
                <w:color w:val="000000"/>
                <w:highlight w:val="white"/>
              </w:rPr>
            </w:pPr>
            <w:r>
              <w:rPr>
                <w:rFonts w:ascii="Helvetica Neue" w:eastAsia="Helvetica Neue" w:hAnsi="Helvetica Neue" w:cs="Helvetica Neue"/>
                <w:color w:val="000000"/>
                <w:highlight w:val="white"/>
              </w:rPr>
              <w:t xml:space="preserve">Transformar: </w:t>
            </w:r>
            <w:proofErr w:type="spellStart"/>
            <w:r w:rsidR="00656743" w:rsidRPr="00407EDA">
              <w:rPr>
                <w:rFonts w:ascii="Helvetica Neue" w:eastAsia="Helvetica Neue" w:hAnsi="Helvetica Neue" w:cs="Helvetica Neue"/>
                <w:i/>
                <w:iCs/>
                <w:color w:val="000000"/>
                <w:highlight w:val="white"/>
              </w:rPr>
              <w:t>t</w:t>
            </w:r>
            <w:r w:rsidRPr="00407EDA">
              <w:rPr>
                <w:rFonts w:ascii="Helvetica Neue" w:eastAsia="Helvetica Neue" w:hAnsi="Helvetica Neue" w:cs="Helvetica Neue"/>
                <w:i/>
                <w:iCs/>
                <w:color w:val="000000"/>
                <w:highlight w:val="white"/>
              </w:rPr>
              <w:t>ranform</w:t>
            </w:r>
            <w:proofErr w:type="spellEnd"/>
            <w:r>
              <w:rPr>
                <w:rFonts w:ascii="Helvetica Neue" w:eastAsia="Helvetica Neue" w:hAnsi="Helvetica Neue" w:cs="Helvetica Neue"/>
                <w:color w:val="000000"/>
                <w:highlight w:val="white"/>
              </w:rPr>
              <w:t xml:space="preserve"> por su término original en inglés, que implica la transformación de los datos en formato o forma específica. </w:t>
            </w:r>
          </w:p>
        </w:tc>
        <w:tc>
          <w:tcPr>
            <w:tcW w:w="4801" w:type="dxa"/>
            <w:shd w:val="clear" w:color="auto" w:fill="auto"/>
            <w:tcMar>
              <w:top w:w="100" w:type="dxa"/>
              <w:left w:w="100" w:type="dxa"/>
              <w:bottom w:w="100" w:type="dxa"/>
              <w:right w:w="100" w:type="dxa"/>
            </w:tcMar>
          </w:tcPr>
          <w:p w14:paraId="0000019D" w14:textId="77777777" w:rsidR="00686D4B" w:rsidRDefault="0011534E">
            <w:pPr>
              <w:widowControl w:val="0"/>
              <w:rPr>
                <w:color w:val="666666"/>
              </w:rPr>
            </w:pPr>
            <w:r>
              <w:rPr>
                <w:noProof/>
              </w:rPr>
              <w:drawing>
                <wp:inline distT="0" distB="0" distL="0" distR="0" wp14:anchorId="414DD5EE" wp14:editId="6214EBAB">
                  <wp:extent cx="2637886" cy="1471354"/>
                  <wp:effectExtent l="0" t="0" r="0" b="0"/>
                  <wp:docPr id="343" name="image23.jpg" descr="Automatización de datos: ¿Por qué es más importante que nunca? | Astera"/>
                  <wp:cNvGraphicFramePr/>
                  <a:graphic xmlns:a="http://schemas.openxmlformats.org/drawingml/2006/main">
                    <a:graphicData uri="http://schemas.openxmlformats.org/drawingml/2006/picture">
                      <pic:pic xmlns:pic="http://schemas.openxmlformats.org/drawingml/2006/picture">
                        <pic:nvPicPr>
                          <pic:cNvPr id="0" name="image23.jpg" descr="Automatización de datos: ¿Por qué es más importante que nunca? | Astera"/>
                          <pic:cNvPicPr preferRelativeResize="0"/>
                        </pic:nvPicPr>
                        <pic:blipFill>
                          <a:blip r:embed="rId72"/>
                          <a:srcRect/>
                          <a:stretch>
                            <a:fillRect/>
                          </a:stretch>
                        </pic:blipFill>
                        <pic:spPr>
                          <a:xfrm>
                            <a:off x="0" y="0"/>
                            <a:ext cx="2637886" cy="1471354"/>
                          </a:xfrm>
                          <a:prstGeom prst="rect">
                            <a:avLst/>
                          </a:prstGeom>
                          <a:ln/>
                        </pic:spPr>
                      </pic:pic>
                    </a:graphicData>
                  </a:graphic>
                </wp:inline>
              </w:drawing>
            </w:r>
            <w:r>
              <w:rPr>
                <w:noProof/>
              </w:rPr>
              <mc:AlternateContent>
                <mc:Choice Requires="wps">
                  <w:drawing>
                    <wp:anchor distT="0" distB="0" distL="114300" distR="114300" simplePos="0" relativeHeight="251667456" behindDoc="0" locked="0" layoutInCell="1" hidden="0" allowOverlap="1" wp14:anchorId="57A1E1A7" wp14:editId="785A9809">
                      <wp:simplePos x="0" y="0"/>
                      <wp:positionH relativeFrom="column">
                        <wp:posOffset>254000</wp:posOffset>
                      </wp:positionH>
                      <wp:positionV relativeFrom="paragraph">
                        <wp:posOffset>25400</wp:posOffset>
                      </wp:positionV>
                      <wp:extent cx="384175" cy="508000"/>
                      <wp:effectExtent l="0" t="0" r="0" b="0"/>
                      <wp:wrapNone/>
                      <wp:docPr id="326" name="Flecha: a la derecha 326"/>
                      <wp:cNvGraphicFramePr/>
                      <a:graphic xmlns:a="http://schemas.openxmlformats.org/drawingml/2006/main">
                        <a:graphicData uri="http://schemas.microsoft.com/office/word/2010/wordprocessingShape">
                          <wps:wsp>
                            <wps:cNvSpPr/>
                            <wps:spPr>
                              <a:xfrm>
                                <a:off x="5179313" y="3551400"/>
                                <a:ext cx="333375" cy="4572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0F081CC5" w14:textId="77777777" w:rsidR="0011534E" w:rsidRDefault="0011534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7A1E1A7" id="Flecha: a la derecha 326" o:spid="_x0000_s1036" type="#_x0000_t13" style="position:absolute;margin-left:20pt;margin-top:2pt;width:30.25pt;height:4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" adj="10800" fillcolor="#f79646 [3209]" strokecolor="#b46d33" strokeweight="2pt">
                      <v:stroke startarrowwidth="narrow" startarrowlength="short" endarrowwidth="narrow" endarrowlength="short" joinstyle="round"/>
                      <v:textbox inset="2.53958mm,2.53958mm,2.53958mm,2.53958mm">
                        <w:txbxContent>
                          <w:p w14:paraId="0F081CC5" w14:textId="77777777" w:rsidR="0011534E" w:rsidRDefault="0011534E">
                            <w:pPr>
                              <w:spacing w:line="240" w:lineRule="auto"/>
                              <w:textDirection w:val="btLr"/>
                            </w:pPr>
                          </w:p>
                        </w:txbxContent>
                      </v:textbox>
                    </v:shape>
                  </w:pict>
                </mc:Fallback>
              </mc:AlternateContent>
            </w:r>
          </w:p>
          <w:p w14:paraId="0000019E" w14:textId="77777777" w:rsidR="00686D4B" w:rsidRDefault="0011534E">
            <w:pPr>
              <w:widowControl w:val="0"/>
              <w:rPr>
                <w:color w:val="666666"/>
              </w:rPr>
            </w:pPr>
            <w:r>
              <w:rPr>
                <w:b/>
              </w:rPr>
              <w:t>Imagen</w:t>
            </w:r>
            <w:r>
              <w:t xml:space="preserve"> 228130_i39</w:t>
            </w:r>
          </w:p>
        </w:tc>
      </w:tr>
      <w:tr w:rsidR="00686D4B" w14:paraId="7C640456" w14:textId="77777777">
        <w:tc>
          <w:tcPr>
            <w:tcW w:w="1731" w:type="dxa"/>
            <w:shd w:val="clear" w:color="auto" w:fill="auto"/>
            <w:tcMar>
              <w:top w:w="100" w:type="dxa"/>
              <w:left w:w="100" w:type="dxa"/>
              <w:bottom w:w="100" w:type="dxa"/>
              <w:right w:w="100" w:type="dxa"/>
            </w:tcMar>
          </w:tcPr>
          <w:p w14:paraId="0000019F" w14:textId="77777777" w:rsidR="00686D4B" w:rsidRDefault="0011534E">
            <w:pPr>
              <w:widowControl w:val="0"/>
              <w:rPr>
                <w:b/>
              </w:rPr>
            </w:pPr>
            <w:r>
              <w:rPr>
                <w:b/>
              </w:rPr>
              <w:t>Punto caliente 3</w:t>
            </w:r>
          </w:p>
        </w:tc>
        <w:tc>
          <w:tcPr>
            <w:tcW w:w="6880" w:type="dxa"/>
            <w:shd w:val="clear" w:color="auto" w:fill="auto"/>
            <w:tcMar>
              <w:top w:w="100" w:type="dxa"/>
              <w:left w:w="100" w:type="dxa"/>
              <w:bottom w:w="100" w:type="dxa"/>
              <w:right w:w="100" w:type="dxa"/>
            </w:tcMar>
          </w:tcPr>
          <w:p w14:paraId="000001A0" w14:textId="7E724938" w:rsidR="00686D4B" w:rsidRDefault="0011534E">
            <w:pPr>
              <w:widowControl w:val="0"/>
              <w:jc w:val="both"/>
              <w:rPr>
                <w:color w:val="666666"/>
              </w:rPr>
            </w:pPr>
            <w:r>
              <w:rPr>
                <w:rFonts w:ascii="Helvetica Neue" w:eastAsia="Helvetica Neue" w:hAnsi="Helvetica Neue" w:cs="Helvetica Neue"/>
                <w:color w:val="000000"/>
                <w:highlight w:val="white"/>
              </w:rPr>
              <w:t>Cargar:</w:t>
            </w:r>
            <w:r w:rsidRPr="00407EDA">
              <w:rPr>
                <w:rFonts w:ascii="Helvetica Neue" w:eastAsia="Helvetica Neue" w:hAnsi="Helvetica Neue" w:cs="Helvetica Neue"/>
                <w:i/>
                <w:iCs/>
                <w:color w:val="000000"/>
                <w:highlight w:val="white"/>
              </w:rPr>
              <w:t xml:space="preserve"> </w:t>
            </w:r>
            <w:r w:rsidR="003E635F" w:rsidRPr="00407EDA">
              <w:rPr>
                <w:rFonts w:ascii="Helvetica Neue" w:eastAsia="Helvetica Neue" w:hAnsi="Helvetica Neue" w:cs="Helvetica Neue"/>
                <w:i/>
                <w:iCs/>
                <w:color w:val="000000"/>
                <w:highlight w:val="white"/>
              </w:rPr>
              <w:t>l</w:t>
            </w:r>
            <w:r w:rsidRPr="00407EDA">
              <w:rPr>
                <w:rFonts w:ascii="Helvetica Neue" w:eastAsia="Helvetica Neue" w:hAnsi="Helvetica Neue" w:cs="Helvetica Neue"/>
                <w:i/>
                <w:iCs/>
                <w:color w:val="000000"/>
                <w:highlight w:val="white"/>
              </w:rPr>
              <w:t>oad</w:t>
            </w:r>
            <w:r>
              <w:rPr>
                <w:rFonts w:ascii="Helvetica Neue" w:eastAsia="Helvetica Neue" w:hAnsi="Helvetica Neue" w:cs="Helvetica Neue"/>
                <w:color w:val="000000"/>
                <w:highlight w:val="white"/>
              </w:rPr>
              <w:t xml:space="preserve"> por su término original en inglés, que implica cargar los datos resultantes a un destino específico, que incluso puede ser una base de datos.</w:t>
            </w:r>
          </w:p>
        </w:tc>
        <w:tc>
          <w:tcPr>
            <w:tcW w:w="4801" w:type="dxa"/>
            <w:shd w:val="clear" w:color="auto" w:fill="auto"/>
            <w:tcMar>
              <w:top w:w="100" w:type="dxa"/>
              <w:left w:w="100" w:type="dxa"/>
              <w:bottom w:w="100" w:type="dxa"/>
              <w:right w:w="100" w:type="dxa"/>
            </w:tcMar>
          </w:tcPr>
          <w:p w14:paraId="000001A1" w14:textId="77777777" w:rsidR="00686D4B" w:rsidRDefault="0011534E">
            <w:pPr>
              <w:widowControl w:val="0"/>
              <w:rPr>
                <w:color w:val="666666"/>
              </w:rPr>
            </w:pPr>
            <w:r>
              <w:rPr>
                <w:noProof/>
              </w:rPr>
              <w:drawing>
                <wp:inline distT="0" distB="0" distL="0" distR="0" wp14:anchorId="46877F57" wp14:editId="572D0000">
                  <wp:extent cx="2496887" cy="1392707"/>
                  <wp:effectExtent l="0" t="0" r="0" b="0"/>
                  <wp:docPr id="344" name="image23.jpg" descr="Automatización de datos: ¿Por qué es más importante que nunca? | Astera"/>
                  <wp:cNvGraphicFramePr/>
                  <a:graphic xmlns:a="http://schemas.openxmlformats.org/drawingml/2006/main">
                    <a:graphicData uri="http://schemas.openxmlformats.org/drawingml/2006/picture">
                      <pic:pic xmlns:pic="http://schemas.openxmlformats.org/drawingml/2006/picture">
                        <pic:nvPicPr>
                          <pic:cNvPr id="0" name="image23.jpg" descr="Automatización de datos: ¿Por qué es más importante que nunca? | Astera"/>
                          <pic:cNvPicPr preferRelativeResize="0"/>
                        </pic:nvPicPr>
                        <pic:blipFill>
                          <a:blip r:embed="rId72"/>
                          <a:srcRect/>
                          <a:stretch>
                            <a:fillRect/>
                          </a:stretch>
                        </pic:blipFill>
                        <pic:spPr>
                          <a:xfrm>
                            <a:off x="0" y="0"/>
                            <a:ext cx="2496887" cy="1392707"/>
                          </a:xfrm>
                          <a:prstGeom prst="rect">
                            <a:avLst/>
                          </a:prstGeom>
                          <a:ln/>
                        </pic:spPr>
                      </pic:pic>
                    </a:graphicData>
                  </a:graphic>
                </wp:inline>
              </w:drawing>
            </w:r>
            <w:r>
              <w:rPr>
                <w:noProof/>
              </w:rPr>
              <mc:AlternateContent>
                <mc:Choice Requires="wps">
                  <w:drawing>
                    <wp:anchor distT="0" distB="0" distL="114300" distR="114300" simplePos="0" relativeHeight="251668480" behindDoc="0" locked="0" layoutInCell="1" hidden="0" allowOverlap="1" wp14:anchorId="7465E034" wp14:editId="035733CA">
                      <wp:simplePos x="0" y="0"/>
                      <wp:positionH relativeFrom="column">
                        <wp:posOffset>203200</wp:posOffset>
                      </wp:positionH>
                      <wp:positionV relativeFrom="paragraph">
                        <wp:posOffset>812800</wp:posOffset>
                      </wp:positionV>
                      <wp:extent cx="384175" cy="508000"/>
                      <wp:effectExtent l="0" t="0" r="0" b="0"/>
                      <wp:wrapNone/>
                      <wp:docPr id="322" name="Flecha: a la derecha 322"/>
                      <wp:cNvGraphicFramePr/>
                      <a:graphic xmlns:a="http://schemas.openxmlformats.org/drawingml/2006/main">
                        <a:graphicData uri="http://schemas.microsoft.com/office/word/2010/wordprocessingShape">
                          <wps:wsp>
                            <wps:cNvSpPr/>
                            <wps:spPr>
                              <a:xfrm>
                                <a:off x="5179313" y="3551400"/>
                                <a:ext cx="333375" cy="4572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3B77C241" w14:textId="77777777" w:rsidR="0011534E" w:rsidRDefault="0011534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465E034" id="Flecha: a la derecha 322" o:spid="_x0000_s1037" type="#_x0000_t13" style="position:absolute;margin-left:16pt;margin-top:64pt;width:30.25pt;height:4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" adj="10800" fillcolor="#f79646 [3209]" strokecolor="#b46d33" strokeweight="2pt">
                      <v:stroke startarrowwidth="narrow" startarrowlength="short" endarrowwidth="narrow" endarrowlength="short" joinstyle="round"/>
                      <v:textbox inset="2.53958mm,2.53958mm,2.53958mm,2.53958mm">
                        <w:txbxContent>
                          <w:p w14:paraId="3B77C241" w14:textId="77777777" w:rsidR="0011534E" w:rsidRDefault="0011534E">
                            <w:pPr>
                              <w:spacing w:line="240" w:lineRule="auto"/>
                              <w:textDirection w:val="btLr"/>
                            </w:pPr>
                          </w:p>
                        </w:txbxContent>
                      </v:textbox>
                    </v:shape>
                  </w:pict>
                </mc:Fallback>
              </mc:AlternateContent>
            </w:r>
          </w:p>
          <w:p w14:paraId="000001A2" w14:textId="77777777" w:rsidR="00686D4B" w:rsidRDefault="0011534E">
            <w:pPr>
              <w:widowControl w:val="0"/>
              <w:rPr>
                <w:color w:val="666666"/>
              </w:rPr>
            </w:pPr>
            <w:r>
              <w:rPr>
                <w:b/>
              </w:rPr>
              <w:lastRenderedPageBreak/>
              <w:t>Imagen</w:t>
            </w:r>
            <w:r>
              <w:t xml:space="preserve"> 228130_i40</w:t>
            </w:r>
          </w:p>
        </w:tc>
      </w:tr>
    </w:tbl>
    <w:p w14:paraId="211EA7D7" w14:textId="77777777" w:rsidR="00A34878" w:rsidRDefault="00A34878">
      <w:pPr>
        <w:rPr>
          <w:b/>
        </w:rPr>
      </w:pPr>
    </w:p>
    <w:p w14:paraId="000001A3" w14:textId="096C567F" w:rsidR="00686D4B" w:rsidRDefault="0011534E">
      <w:pPr>
        <w:rPr>
          <w:b/>
        </w:rPr>
      </w:pPr>
      <w:r>
        <w:rPr>
          <w:b/>
        </w:rPr>
        <w:t>1.4</w:t>
      </w:r>
      <w:r w:rsidR="00651318">
        <w:rPr>
          <w:b/>
        </w:rPr>
        <w:t>.</w:t>
      </w:r>
      <w:r>
        <w:rPr>
          <w:b/>
        </w:rPr>
        <w:t xml:space="preserve"> Revisión de requisitos</w:t>
      </w:r>
    </w:p>
    <w:p w14:paraId="000001A4" w14:textId="77777777" w:rsidR="00686D4B" w:rsidRDefault="00686D4B">
      <w:pPr>
        <w:rPr>
          <w:b/>
        </w:rPr>
      </w:pPr>
    </w:p>
    <w:tbl>
      <w:tblPr>
        <w:tblStyle w:val="affffa"/>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86D4B" w14:paraId="24075772" w14:textId="77777777">
        <w:trPr>
          <w:trHeight w:val="580"/>
        </w:trPr>
        <w:tc>
          <w:tcPr>
            <w:tcW w:w="1534" w:type="dxa"/>
            <w:shd w:val="clear" w:color="auto" w:fill="C9DAF8"/>
            <w:tcMar>
              <w:top w:w="100" w:type="dxa"/>
              <w:left w:w="100" w:type="dxa"/>
              <w:bottom w:w="100" w:type="dxa"/>
              <w:right w:w="100" w:type="dxa"/>
            </w:tcMar>
          </w:tcPr>
          <w:p w14:paraId="000001A5" w14:textId="77777777" w:rsidR="00686D4B" w:rsidRDefault="0011534E">
            <w:pPr>
              <w:widowControl w:val="0"/>
              <w:jc w:val="center"/>
              <w:rPr>
                <w:b/>
              </w:rPr>
            </w:pPr>
            <w:bookmarkStart w:id="5" w:name="_heading=h.3znysh7" w:colFirst="0" w:colLast="0"/>
            <w:bookmarkEnd w:id="5"/>
            <w:r>
              <w:rPr>
                <w:b/>
              </w:rPr>
              <w:t>Tipo de recurso</w:t>
            </w:r>
          </w:p>
        </w:tc>
        <w:tc>
          <w:tcPr>
            <w:tcW w:w="11878" w:type="dxa"/>
            <w:shd w:val="clear" w:color="auto" w:fill="C9DAF8"/>
            <w:tcMar>
              <w:top w:w="100" w:type="dxa"/>
              <w:left w:w="100" w:type="dxa"/>
              <w:bottom w:w="100" w:type="dxa"/>
              <w:right w:w="100" w:type="dxa"/>
            </w:tcMar>
          </w:tcPr>
          <w:p w14:paraId="000001A6" w14:textId="77777777" w:rsidR="00686D4B" w:rsidRDefault="0011534E">
            <w:pPr>
              <w:keepNext/>
              <w:keepLines/>
              <w:widowControl w:val="0"/>
              <w:pBdr>
                <w:top w:val="nil"/>
                <w:left w:val="nil"/>
                <w:bottom w:val="nil"/>
                <w:right w:val="nil"/>
                <w:between w:val="nil"/>
              </w:pBdr>
              <w:spacing w:after="60"/>
              <w:jc w:val="center"/>
              <w:rPr>
                <w:color w:val="000000"/>
              </w:rPr>
            </w:pPr>
            <w:bookmarkStart w:id="6" w:name="_heading=h.2et92p0" w:colFirst="0" w:colLast="0"/>
            <w:bookmarkEnd w:id="6"/>
            <w:r>
              <w:rPr>
                <w:color w:val="000000"/>
              </w:rPr>
              <w:t>Acordeón tipo 1</w:t>
            </w:r>
          </w:p>
        </w:tc>
      </w:tr>
      <w:tr w:rsidR="00686D4B" w14:paraId="48B28229" w14:textId="77777777">
        <w:trPr>
          <w:trHeight w:val="420"/>
        </w:trPr>
        <w:tc>
          <w:tcPr>
            <w:tcW w:w="1534" w:type="dxa"/>
            <w:shd w:val="clear" w:color="auto" w:fill="auto"/>
            <w:tcMar>
              <w:top w:w="100" w:type="dxa"/>
              <w:left w:w="100" w:type="dxa"/>
              <w:bottom w:w="100" w:type="dxa"/>
              <w:right w:w="100" w:type="dxa"/>
            </w:tcMar>
          </w:tcPr>
          <w:p w14:paraId="000001A7" w14:textId="77777777" w:rsidR="00686D4B" w:rsidRDefault="0011534E">
            <w:pPr>
              <w:widowControl w:val="0"/>
              <w:rPr>
                <w:b/>
              </w:rPr>
            </w:pPr>
            <w:r>
              <w:rPr>
                <w:b/>
              </w:rPr>
              <w:t>Introducción</w:t>
            </w:r>
          </w:p>
        </w:tc>
        <w:tc>
          <w:tcPr>
            <w:tcW w:w="11878" w:type="dxa"/>
            <w:shd w:val="clear" w:color="auto" w:fill="auto"/>
            <w:tcMar>
              <w:top w:w="100" w:type="dxa"/>
              <w:left w:w="100" w:type="dxa"/>
              <w:bottom w:w="100" w:type="dxa"/>
              <w:right w:w="100" w:type="dxa"/>
            </w:tcMar>
          </w:tcPr>
          <w:p w14:paraId="000001A8" w14:textId="016FED99" w:rsidR="00686D4B" w:rsidRDefault="0011534E">
            <w:pPr>
              <w:widowControl w:val="0"/>
            </w:pPr>
            <w:r>
              <w:t xml:space="preserve">Es </w:t>
            </w:r>
            <w:r w:rsidR="00116354">
              <w:t>significativo</w:t>
            </w:r>
            <w:r>
              <w:t xml:space="preserve"> que entre las personas interesadas se realice una revisión de requisitos para avanzar en el desarrollo del proyecto.</w:t>
            </w:r>
          </w:p>
        </w:tc>
      </w:tr>
      <w:tr w:rsidR="00686D4B" w14:paraId="03383F42" w14:textId="77777777">
        <w:trPr>
          <w:trHeight w:val="420"/>
        </w:trPr>
        <w:tc>
          <w:tcPr>
            <w:tcW w:w="13412" w:type="dxa"/>
            <w:gridSpan w:val="2"/>
            <w:shd w:val="clear" w:color="auto" w:fill="auto"/>
            <w:tcMar>
              <w:top w:w="100" w:type="dxa"/>
              <w:left w:w="100" w:type="dxa"/>
              <w:bottom w:w="100" w:type="dxa"/>
              <w:right w:w="100" w:type="dxa"/>
            </w:tcMar>
          </w:tcPr>
          <w:p w14:paraId="000001A9" w14:textId="77777777" w:rsidR="00686D4B" w:rsidRDefault="0011534E">
            <w:pPr>
              <w:widowControl w:val="0"/>
              <w:jc w:val="center"/>
            </w:pPr>
            <w:r>
              <w:rPr>
                <w:noProof/>
              </w:rPr>
              <w:drawing>
                <wp:inline distT="0" distB="0" distL="0" distR="0" wp14:anchorId="436A7A77" wp14:editId="66E8F5E7">
                  <wp:extent cx="2052843" cy="1504185"/>
                  <wp:effectExtent l="0" t="0" r="0" b="0"/>
                  <wp:docPr id="3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2052843" cy="1504185"/>
                          </a:xfrm>
                          <a:prstGeom prst="rect">
                            <a:avLst/>
                          </a:prstGeom>
                          <a:ln/>
                        </pic:spPr>
                      </pic:pic>
                    </a:graphicData>
                  </a:graphic>
                </wp:inline>
              </w:drawing>
            </w:r>
          </w:p>
          <w:p w14:paraId="000001AA" w14:textId="77777777" w:rsidR="00686D4B" w:rsidRDefault="0011534E">
            <w:pPr>
              <w:widowControl w:val="0"/>
            </w:pPr>
            <w:r>
              <w:t xml:space="preserve">Imagen de referencia (o similar): </w:t>
            </w:r>
            <w:hyperlink r:id="rId76">
              <w:r>
                <w:rPr>
                  <w:color w:val="0000FF"/>
                  <w:u w:val="single"/>
                </w:rPr>
                <w:t>https://www.shutterstock.com/es/image-vector/checklist-results-social-surveys-customer-data-2137624461</w:t>
              </w:r>
            </w:hyperlink>
          </w:p>
          <w:p w14:paraId="000001AB" w14:textId="77777777" w:rsidR="00686D4B" w:rsidRDefault="0011534E">
            <w:pPr>
              <w:widowControl w:val="0"/>
              <w:rPr>
                <w:b/>
              </w:rPr>
            </w:pPr>
            <w:r>
              <w:rPr>
                <w:b/>
              </w:rPr>
              <w:t xml:space="preserve">Imagen: </w:t>
            </w:r>
            <w:r>
              <w:t>228130_i41</w:t>
            </w:r>
          </w:p>
        </w:tc>
      </w:tr>
      <w:tr w:rsidR="00686D4B" w14:paraId="1FDF6AB8" w14:textId="77777777">
        <w:trPr>
          <w:trHeight w:val="420"/>
        </w:trPr>
        <w:tc>
          <w:tcPr>
            <w:tcW w:w="13412" w:type="dxa"/>
            <w:gridSpan w:val="2"/>
            <w:shd w:val="clear" w:color="auto" w:fill="auto"/>
            <w:tcMar>
              <w:top w:w="100" w:type="dxa"/>
              <w:left w:w="100" w:type="dxa"/>
              <w:bottom w:w="100" w:type="dxa"/>
              <w:right w:w="100" w:type="dxa"/>
            </w:tcMar>
          </w:tcPr>
          <w:p w14:paraId="000001AD" w14:textId="4E61C2E6" w:rsidR="00686D4B" w:rsidRDefault="0011534E">
            <w:pPr>
              <w:widowControl w:val="0"/>
              <w:rPr>
                <w:b/>
              </w:rPr>
            </w:pPr>
            <w:r>
              <w:rPr>
                <w:b/>
              </w:rPr>
              <w:t>Importante</w:t>
            </w:r>
          </w:p>
          <w:p w14:paraId="177EC674" w14:textId="77777777" w:rsidR="00EC7ABC" w:rsidRDefault="00EC7ABC">
            <w:pPr>
              <w:widowControl w:val="0"/>
              <w:rPr>
                <w:b/>
              </w:rPr>
            </w:pPr>
          </w:p>
          <w:p w14:paraId="000001AE" w14:textId="273573AC" w:rsidR="00686D4B" w:rsidRDefault="0011534E">
            <w:pPr>
              <w:widowControl w:val="0"/>
              <w:jc w:val="both"/>
            </w:pPr>
            <w:r>
              <w:t>Indiscutiblemente el total entendimiento con el cliente es fundamental para que fluyan los requisitos</w:t>
            </w:r>
            <w:r w:rsidR="00E34436">
              <w:t xml:space="preserve">. De esta forma, </w:t>
            </w:r>
            <w:r>
              <w:t xml:space="preserve">su detección </w:t>
            </w:r>
            <w:r w:rsidR="00E34436">
              <w:t>es</w:t>
            </w:r>
            <w:r>
              <w:t xml:space="preserve"> </w:t>
            </w:r>
            <w:r w:rsidR="00E34436">
              <w:t>clar</w:t>
            </w:r>
            <w:r>
              <w:t xml:space="preserve">a </w:t>
            </w:r>
            <w:r w:rsidR="00E34436">
              <w:t>o</w:t>
            </w:r>
            <w:r>
              <w:t xml:space="preserve"> por lo menos,</w:t>
            </w:r>
            <w:r w:rsidR="00E34436">
              <w:t xml:space="preserve"> medianamente </w:t>
            </w:r>
            <w:r>
              <w:t>sencilla (realmente en este proceso la “sencillez” es una característica casi inexistente, pero solo con bajar la complejidad, se obtiene una victoria)</w:t>
            </w:r>
            <w:r w:rsidR="00BF47E4">
              <w:t xml:space="preserve">. Este </w:t>
            </w:r>
            <w:r>
              <w:t xml:space="preserve">principio busca un total entendimiento del desarrollador con sus clientes, lo cual incluye a todos los involucrados en el proyecto por parte de la empresa contratante. Esta revisión se realiza mediante reuniones, donde </w:t>
            </w:r>
            <w:r>
              <w:lastRenderedPageBreak/>
              <w:t>asisten las personas interesadas y se revisa en forma minuciosa, de ser necesario</w:t>
            </w:r>
            <w:r w:rsidR="00F92B75">
              <w:t xml:space="preserve"> (</w:t>
            </w:r>
            <w:r>
              <w:t>línea por línea</w:t>
            </w:r>
            <w:r w:rsidR="00F92B75">
              <w:t>)</w:t>
            </w:r>
            <w:r>
              <w:t xml:space="preserve"> como</w:t>
            </w:r>
            <w:r w:rsidR="00F92B75">
              <w:t xml:space="preserve"> una</w:t>
            </w:r>
            <w:r>
              <w:t xml:space="preserve"> f</w:t>
            </w:r>
            <w:r w:rsidR="00BF47E4">
              <w:t>ó</w:t>
            </w:r>
            <w:r>
              <w:t>rmula efectiva que permita cerciorarse</w:t>
            </w:r>
            <w:r w:rsidR="007C5330">
              <w:t>,</w:t>
            </w:r>
            <w:r>
              <w:t xml:space="preserve"> que todo esté lo suficientemente claro y completo</w:t>
            </w:r>
            <w:r w:rsidR="00EB64B4">
              <w:t>,</w:t>
            </w:r>
            <w:r>
              <w:t xml:space="preserve"> (</w:t>
            </w:r>
            <w:proofErr w:type="spellStart"/>
            <w:r>
              <w:t>Naeem</w:t>
            </w:r>
            <w:proofErr w:type="spellEnd"/>
            <w:r>
              <w:t>, 2020)</w:t>
            </w:r>
            <w:r w:rsidR="00B5194C">
              <w:t>.</w:t>
            </w:r>
          </w:p>
        </w:tc>
      </w:tr>
      <w:tr w:rsidR="00686D4B" w14:paraId="590DE0F9" w14:textId="77777777">
        <w:trPr>
          <w:trHeight w:val="420"/>
        </w:trPr>
        <w:tc>
          <w:tcPr>
            <w:tcW w:w="13412" w:type="dxa"/>
            <w:gridSpan w:val="2"/>
            <w:shd w:val="clear" w:color="auto" w:fill="auto"/>
            <w:tcMar>
              <w:top w:w="100" w:type="dxa"/>
              <w:left w:w="100" w:type="dxa"/>
              <w:bottom w:w="100" w:type="dxa"/>
              <w:right w:w="100" w:type="dxa"/>
            </w:tcMar>
          </w:tcPr>
          <w:p w14:paraId="000001B0" w14:textId="6C4ED709" w:rsidR="00686D4B" w:rsidRDefault="0011534E">
            <w:pPr>
              <w:widowControl w:val="0"/>
              <w:rPr>
                <w:b/>
              </w:rPr>
            </w:pPr>
            <w:r>
              <w:rPr>
                <w:b/>
              </w:rPr>
              <w:lastRenderedPageBreak/>
              <w:t>Qué se busca con la revisión de requisitos</w:t>
            </w:r>
            <w:r w:rsidR="00E87178">
              <w:rPr>
                <w:b/>
              </w:rPr>
              <w:t>:</w:t>
            </w:r>
          </w:p>
          <w:p w14:paraId="029A3967" w14:textId="77777777" w:rsidR="00EC7ABC" w:rsidRDefault="00EC7ABC">
            <w:pPr>
              <w:widowControl w:val="0"/>
              <w:rPr>
                <w:b/>
              </w:rPr>
            </w:pPr>
          </w:p>
          <w:p w14:paraId="000001B1" w14:textId="77777777" w:rsidR="00686D4B" w:rsidRDefault="0011534E">
            <w:pPr>
              <w:widowControl w:val="0"/>
              <w:ind w:left="321" w:hanging="321"/>
            </w:pPr>
            <w:r>
              <w:rPr>
                <w:b/>
              </w:rPr>
              <w:t>•</w:t>
            </w:r>
            <w:r>
              <w:rPr>
                <w:b/>
              </w:rPr>
              <w:tab/>
            </w:r>
            <w:r>
              <w:t>Es posible construir el producto, respetando las restricciones solicitadas.</w:t>
            </w:r>
          </w:p>
          <w:p w14:paraId="000001B2" w14:textId="279C5CB9" w:rsidR="00686D4B" w:rsidRDefault="0011534E">
            <w:pPr>
              <w:widowControl w:val="0"/>
              <w:ind w:left="321" w:hanging="321"/>
            </w:pPr>
            <w:r>
              <w:t>•</w:t>
            </w:r>
            <w:r>
              <w:tab/>
              <w:t>Obligatorio que todos los involucrados en el proyecto tengan el concepto claro de lo que se necesita.</w:t>
            </w:r>
          </w:p>
          <w:p w14:paraId="000001B3" w14:textId="349DE0C7" w:rsidR="00686D4B" w:rsidRDefault="0011534E">
            <w:pPr>
              <w:widowControl w:val="0"/>
              <w:ind w:left="321" w:hanging="321"/>
            </w:pPr>
            <w:r>
              <w:t>•</w:t>
            </w:r>
            <w:r>
              <w:tab/>
              <w:t>Cero ambigüedades y contradicciones.</w:t>
            </w:r>
          </w:p>
          <w:p w14:paraId="000001B4" w14:textId="77777777" w:rsidR="00686D4B" w:rsidRDefault="0011534E">
            <w:pPr>
              <w:widowControl w:val="0"/>
              <w:ind w:left="321" w:hanging="321"/>
            </w:pPr>
            <w:r>
              <w:t>•</w:t>
            </w:r>
            <w:r>
              <w:tab/>
              <w:t>Las necesidades planeadas por el cliente quedan totalmente satisfechas con el producto a construir.</w:t>
            </w:r>
          </w:p>
          <w:p w14:paraId="000001B5" w14:textId="4A028D78" w:rsidR="00686D4B" w:rsidRDefault="0011534E">
            <w:pPr>
              <w:widowControl w:val="0"/>
              <w:ind w:left="321" w:hanging="321"/>
            </w:pPr>
            <w:r>
              <w:t>•</w:t>
            </w:r>
            <w:r>
              <w:tab/>
              <w:t>Generalmente estas revisiones se realizan en algunos puntos clave, incluso, entregables de mayor trascendencia</w:t>
            </w:r>
            <w:r w:rsidR="008114B9">
              <w:t>.</w:t>
            </w:r>
            <w:r>
              <w:t xml:space="preserve"> </w:t>
            </w:r>
            <w:r w:rsidR="008114B9">
              <w:t>S</w:t>
            </w:r>
            <w:r>
              <w:t>in perjuicio que se realice en cualquier momento.</w:t>
            </w:r>
          </w:p>
        </w:tc>
      </w:tr>
    </w:tbl>
    <w:p w14:paraId="000001B7" w14:textId="77777777" w:rsidR="00686D4B" w:rsidRDefault="00686D4B">
      <w:pPr>
        <w:rPr>
          <w:b/>
        </w:rPr>
      </w:pPr>
    </w:p>
    <w:p w14:paraId="000001BA" w14:textId="6AFD8714" w:rsidR="00686D4B" w:rsidRDefault="0011534E">
      <w:pPr>
        <w:spacing w:after="120" w:line="240" w:lineRule="auto"/>
        <w:jc w:val="both"/>
        <w:rPr>
          <w:b/>
        </w:rPr>
      </w:pPr>
      <w:r>
        <w:rPr>
          <w:b/>
        </w:rPr>
        <w:t>1.5</w:t>
      </w:r>
      <w:r w:rsidR="00651318">
        <w:rPr>
          <w:b/>
        </w:rPr>
        <w:t>.</w:t>
      </w:r>
      <w:r>
        <w:rPr>
          <w:b/>
        </w:rPr>
        <w:t xml:space="preserve"> </w:t>
      </w:r>
      <w:proofErr w:type="spellStart"/>
      <w:r w:rsidRPr="00407EDA">
        <w:rPr>
          <w:b/>
          <w:i/>
          <w:iCs/>
        </w:rPr>
        <w:t>Reviews</w:t>
      </w:r>
      <w:proofErr w:type="spellEnd"/>
      <w:r w:rsidRPr="00407EDA">
        <w:rPr>
          <w:b/>
          <w:i/>
          <w:iCs/>
        </w:rPr>
        <w:t xml:space="preserve"> </w:t>
      </w:r>
      <w:r>
        <w:rPr>
          <w:b/>
        </w:rPr>
        <w:t xml:space="preserve">o </w:t>
      </w:r>
      <w:proofErr w:type="spellStart"/>
      <w:r w:rsidRPr="00407EDA">
        <w:rPr>
          <w:b/>
          <w:i/>
          <w:iCs/>
        </w:rPr>
        <w:t>Walk-throughs</w:t>
      </w:r>
      <w:proofErr w:type="spellEnd"/>
      <w:r w:rsidRPr="00407EDA">
        <w:rPr>
          <w:b/>
          <w:i/>
          <w:iCs/>
        </w:rPr>
        <w:t xml:space="preserve"> </w:t>
      </w:r>
    </w:p>
    <w:tbl>
      <w:tblPr>
        <w:tblStyle w:val="affffb"/>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86D4B" w14:paraId="047C8FEB" w14:textId="77777777">
        <w:trPr>
          <w:trHeight w:val="580"/>
        </w:trPr>
        <w:tc>
          <w:tcPr>
            <w:tcW w:w="1432" w:type="dxa"/>
            <w:shd w:val="clear" w:color="auto" w:fill="C9DAF8"/>
            <w:tcMar>
              <w:top w:w="100" w:type="dxa"/>
              <w:left w:w="100" w:type="dxa"/>
              <w:bottom w:w="100" w:type="dxa"/>
              <w:right w:w="100" w:type="dxa"/>
            </w:tcMar>
          </w:tcPr>
          <w:p w14:paraId="000001BB" w14:textId="77777777" w:rsidR="00686D4B" w:rsidRDefault="0011534E">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1BC" w14:textId="77777777" w:rsidR="00686D4B" w:rsidRDefault="0011534E">
            <w:pPr>
              <w:keepNext/>
              <w:keepLines/>
              <w:pBdr>
                <w:top w:val="nil"/>
                <w:left w:val="nil"/>
                <w:bottom w:val="nil"/>
                <w:right w:val="nil"/>
                <w:between w:val="nil"/>
              </w:pBdr>
              <w:spacing w:after="60" w:line="276" w:lineRule="auto"/>
              <w:jc w:val="center"/>
              <w:rPr>
                <w:color w:val="000000"/>
              </w:rPr>
            </w:pPr>
            <w:bookmarkStart w:id="7" w:name="_heading=h.tyjcwt" w:colFirst="0" w:colLast="0"/>
            <w:bookmarkEnd w:id="7"/>
            <w:r>
              <w:rPr>
                <w:color w:val="000000"/>
              </w:rPr>
              <w:t>Cajón de texto de color</w:t>
            </w:r>
          </w:p>
        </w:tc>
      </w:tr>
      <w:tr w:rsidR="00686D4B" w14:paraId="39A9ED95" w14:textId="77777777">
        <w:trPr>
          <w:trHeight w:val="420"/>
        </w:trPr>
        <w:tc>
          <w:tcPr>
            <w:tcW w:w="13412" w:type="dxa"/>
            <w:gridSpan w:val="2"/>
            <w:shd w:val="clear" w:color="auto" w:fill="auto"/>
            <w:tcMar>
              <w:top w:w="100" w:type="dxa"/>
              <w:left w:w="100" w:type="dxa"/>
              <w:bottom w:w="100" w:type="dxa"/>
              <w:right w:w="100" w:type="dxa"/>
            </w:tcMar>
          </w:tcPr>
          <w:p w14:paraId="000001BD" w14:textId="69DDE874" w:rsidR="00686D4B" w:rsidRDefault="0011534E">
            <w:pPr>
              <w:spacing w:after="120"/>
              <w:jc w:val="both"/>
            </w:pPr>
            <w:r>
              <w:t>Básicamente esta técnica consiste en que el desarrollador literalmente “lleva de la mano” a sus compañeros de equipo, para revisar en forma minuciosa los artefactos construidos a partir de los requisitos. Dicha revisión se orienta a detectar anomalías o cualquier tipo de inconsistencias, relacionadas con estándares, problemas de presentación, codificación, etc. En esta técnica, el autor del artefacto adquiere un papel principal, protagónico, que puede llegar hasta niveles dictatoriales</w:t>
            </w:r>
            <w:r w:rsidR="009905B5">
              <w:t>.</w:t>
            </w:r>
            <w:r>
              <w:t xml:space="preserve"> </w:t>
            </w:r>
            <w:r w:rsidR="009905B5">
              <w:t>L</w:t>
            </w:r>
            <w:r>
              <w:t xml:space="preserve">o cual permite determinar el cumplimiento de los objetivos del autor, </w:t>
            </w:r>
            <w:r w:rsidR="00E076A7">
              <w:t>frente a</w:t>
            </w:r>
            <w:r>
              <w:t xml:space="preserve"> los verdaderos objetivos de calidad del equipo.</w:t>
            </w:r>
          </w:p>
          <w:p w14:paraId="000001BE" w14:textId="63204C7B" w:rsidR="00686D4B" w:rsidRDefault="0011534E">
            <w:pPr>
              <w:spacing w:after="120"/>
              <w:jc w:val="both"/>
            </w:pPr>
            <w:r>
              <w:t>Generalmente, esta técnica no determina un procedimiento preestablecido o estándar, ni tampoco hay muchos registros que se puedan mostrar</w:t>
            </w:r>
            <w:r w:rsidR="00C719E6">
              <w:t xml:space="preserve"> </w:t>
            </w:r>
            <w:r>
              <w:t>como evidencia al respecto, probablemente, subestimada y falt</w:t>
            </w:r>
            <w:r w:rsidR="00C719E6">
              <w:t>a</w:t>
            </w:r>
            <w:r>
              <w:t xml:space="preserve"> de credibilidad por muchos</w:t>
            </w:r>
            <w:r w:rsidR="00C719E6">
              <w:t>. Todo lo anterior</w:t>
            </w:r>
            <w:r>
              <w:t xml:space="preserve"> </w:t>
            </w:r>
            <w:r w:rsidR="00C719E6">
              <w:t>debido a</w:t>
            </w:r>
            <w:r>
              <w:t>l manejo sesgado que puede tener el autor del artefacto</w:t>
            </w:r>
            <w:r w:rsidR="00C719E6">
              <w:t xml:space="preserve"> </w:t>
            </w:r>
            <w:r>
              <w:t>en esta técnica, incluso, ese manejo puede llegar a ser poco ortodoxo; pero si dicha técnica es utilizada de forma eficiente, será muy provechosa y efectiva (</w:t>
            </w:r>
            <w:r w:rsidR="005E448A">
              <w:t>Ingeniería</w:t>
            </w:r>
            <w:r>
              <w:t xml:space="preserve"> de </w:t>
            </w:r>
            <w:r w:rsidR="00C719E6">
              <w:rPr>
                <w:i/>
                <w:iCs/>
              </w:rPr>
              <w:t>s</w:t>
            </w:r>
            <w:r w:rsidRPr="00407EDA">
              <w:rPr>
                <w:i/>
                <w:iCs/>
              </w:rPr>
              <w:t>oftware</w:t>
            </w:r>
            <w:r>
              <w:t xml:space="preserve"> I, 2018).</w:t>
            </w:r>
          </w:p>
          <w:p w14:paraId="000001BF" w14:textId="77777777" w:rsidR="00686D4B" w:rsidRDefault="0011534E">
            <w:pPr>
              <w:spacing w:after="120"/>
              <w:jc w:val="center"/>
            </w:pPr>
            <w:r>
              <w:rPr>
                <w:noProof/>
              </w:rPr>
              <w:lastRenderedPageBreak/>
              <w:drawing>
                <wp:inline distT="0" distB="0" distL="0" distR="0" wp14:anchorId="122E947C" wp14:editId="36632E34">
                  <wp:extent cx="2496710" cy="1717481"/>
                  <wp:effectExtent l="0" t="0" r="0" b="0"/>
                  <wp:docPr id="3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7"/>
                          <a:srcRect/>
                          <a:stretch>
                            <a:fillRect/>
                          </a:stretch>
                        </pic:blipFill>
                        <pic:spPr>
                          <a:xfrm>
                            <a:off x="0" y="0"/>
                            <a:ext cx="2502061" cy="1721162"/>
                          </a:xfrm>
                          <a:prstGeom prst="rect">
                            <a:avLst/>
                          </a:prstGeom>
                          <a:ln/>
                        </pic:spPr>
                      </pic:pic>
                    </a:graphicData>
                  </a:graphic>
                </wp:inline>
              </w:drawing>
            </w:r>
          </w:p>
          <w:p w14:paraId="000001C0" w14:textId="77777777" w:rsidR="00686D4B" w:rsidRDefault="0011534E">
            <w:pPr>
              <w:widowControl w:val="0"/>
              <w:rPr>
                <w:color w:val="0000FF"/>
                <w:u w:val="single"/>
              </w:rPr>
            </w:pPr>
            <w:r>
              <w:t xml:space="preserve">I Imagen de referencia (o similar): </w:t>
            </w:r>
            <w:hyperlink r:id="rId78">
              <w:r>
                <w:rPr>
                  <w:color w:val="0000FF"/>
                  <w:u w:val="single"/>
                </w:rPr>
                <w:t>https://www.shutterstock.com/es/image-photo/customer-experience-online-review-concept-female-1012378807</w:t>
              </w:r>
            </w:hyperlink>
          </w:p>
          <w:p w14:paraId="000001C1" w14:textId="77777777" w:rsidR="00686D4B" w:rsidRDefault="0011534E">
            <w:pPr>
              <w:spacing w:after="120"/>
              <w:jc w:val="both"/>
            </w:pPr>
            <w:r>
              <w:rPr>
                <w:b/>
              </w:rPr>
              <w:t xml:space="preserve">Imagen: </w:t>
            </w:r>
            <w:r>
              <w:t>228130_i42</w:t>
            </w:r>
          </w:p>
        </w:tc>
      </w:tr>
    </w:tbl>
    <w:p w14:paraId="000001C3" w14:textId="77777777" w:rsidR="00686D4B" w:rsidRDefault="00686D4B">
      <w:pPr>
        <w:rPr>
          <w:b/>
        </w:rPr>
      </w:pPr>
    </w:p>
    <w:p w14:paraId="000001C4" w14:textId="77777777" w:rsidR="00686D4B" w:rsidRDefault="0011534E">
      <w:pPr>
        <w:numPr>
          <w:ilvl w:val="0"/>
          <w:numId w:val="4"/>
        </w:numPr>
        <w:pBdr>
          <w:top w:val="nil"/>
          <w:left w:val="nil"/>
          <w:bottom w:val="nil"/>
          <w:right w:val="nil"/>
          <w:between w:val="nil"/>
        </w:pBdr>
        <w:rPr>
          <w:b/>
          <w:color w:val="000000"/>
        </w:rPr>
      </w:pPr>
      <w:r>
        <w:rPr>
          <w:b/>
          <w:color w:val="000000"/>
        </w:rPr>
        <w:t>Prototipos</w:t>
      </w:r>
    </w:p>
    <w:tbl>
      <w:tblPr>
        <w:tblStyle w:val="affffc"/>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86D4B" w14:paraId="470C4458" w14:textId="77777777">
        <w:trPr>
          <w:trHeight w:val="580"/>
        </w:trPr>
        <w:tc>
          <w:tcPr>
            <w:tcW w:w="1534" w:type="dxa"/>
            <w:shd w:val="clear" w:color="auto" w:fill="C9DAF8"/>
            <w:tcMar>
              <w:top w:w="100" w:type="dxa"/>
              <w:left w:w="100" w:type="dxa"/>
              <w:bottom w:w="100" w:type="dxa"/>
              <w:right w:w="100" w:type="dxa"/>
            </w:tcMar>
          </w:tcPr>
          <w:p w14:paraId="000001C6" w14:textId="77777777" w:rsidR="00686D4B" w:rsidRDefault="0011534E">
            <w:pPr>
              <w:widowControl w:val="0"/>
              <w:jc w:val="center"/>
              <w:rPr>
                <w:b/>
              </w:rPr>
            </w:pPr>
            <w:r>
              <w:rPr>
                <w:b/>
              </w:rPr>
              <w:t>Tipo de recurso</w:t>
            </w:r>
          </w:p>
        </w:tc>
        <w:tc>
          <w:tcPr>
            <w:tcW w:w="11878" w:type="dxa"/>
            <w:shd w:val="clear" w:color="auto" w:fill="C9DAF8"/>
            <w:tcMar>
              <w:top w:w="100" w:type="dxa"/>
              <w:left w:w="100" w:type="dxa"/>
              <w:bottom w:w="100" w:type="dxa"/>
              <w:right w:w="100" w:type="dxa"/>
            </w:tcMar>
          </w:tcPr>
          <w:p w14:paraId="000001C7" w14:textId="77777777" w:rsidR="00686D4B" w:rsidRDefault="0011534E">
            <w:pPr>
              <w:keepNext/>
              <w:keepLines/>
              <w:widowControl w:val="0"/>
              <w:pBdr>
                <w:top w:val="nil"/>
                <w:left w:val="nil"/>
                <w:bottom w:val="nil"/>
                <w:right w:val="nil"/>
                <w:between w:val="nil"/>
              </w:pBdr>
              <w:spacing w:after="60"/>
              <w:jc w:val="center"/>
              <w:rPr>
                <w:color w:val="000000"/>
              </w:rPr>
            </w:pPr>
            <w:r>
              <w:rPr>
                <w:color w:val="000000"/>
              </w:rPr>
              <w:t>Acordeón tipo 2</w:t>
            </w:r>
          </w:p>
        </w:tc>
      </w:tr>
      <w:tr w:rsidR="00686D4B" w14:paraId="3CA6CE4B" w14:textId="77777777">
        <w:trPr>
          <w:trHeight w:val="420"/>
        </w:trPr>
        <w:tc>
          <w:tcPr>
            <w:tcW w:w="1534" w:type="dxa"/>
            <w:shd w:val="clear" w:color="auto" w:fill="auto"/>
            <w:tcMar>
              <w:top w:w="100" w:type="dxa"/>
              <w:left w:w="100" w:type="dxa"/>
              <w:bottom w:w="100" w:type="dxa"/>
              <w:right w:w="100" w:type="dxa"/>
            </w:tcMar>
          </w:tcPr>
          <w:p w14:paraId="000001C8" w14:textId="77777777" w:rsidR="00686D4B" w:rsidRDefault="0011534E">
            <w:pPr>
              <w:widowControl w:val="0"/>
              <w:rPr>
                <w:b/>
              </w:rPr>
            </w:pPr>
            <w:r>
              <w:rPr>
                <w:b/>
              </w:rPr>
              <w:t>Introducción</w:t>
            </w:r>
          </w:p>
        </w:tc>
        <w:tc>
          <w:tcPr>
            <w:tcW w:w="11878" w:type="dxa"/>
            <w:shd w:val="clear" w:color="auto" w:fill="auto"/>
            <w:tcMar>
              <w:top w:w="100" w:type="dxa"/>
              <w:left w:w="100" w:type="dxa"/>
              <w:bottom w:w="100" w:type="dxa"/>
              <w:right w:w="100" w:type="dxa"/>
            </w:tcMar>
          </w:tcPr>
          <w:p w14:paraId="000001C9" w14:textId="7B3913BF" w:rsidR="00686D4B" w:rsidRDefault="0011534E">
            <w:pPr>
              <w:widowControl w:val="0"/>
              <w:rPr>
                <w:color w:val="999999"/>
              </w:rPr>
            </w:pPr>
            <w:r>
              <w:t xml:space="preserve">A continuación, se presenta información </w:t>
            </w:r>
            <w:r w:rsidR="00E01AF0">
              <w:t>acerca de</w:t>
            </w:r>
            <w:r>
              <w:t xml:space="preserve"> los prototipos</w:t>
            </w:r>
            <w:r w:rsidR="00E01AF0">
              <w:t>,</w:t>
            </w:r>
            <w:r>
              <w:t xml:space="preserve"> su definición, ventajas y desventajas</w:t>
            </w:r>
            <w:r w:rsidR="00E01AF0">
              <w:t>:</w:t>
            </w:r>
          </w:p>
        </w:tc>
      </w:tr>
      <w:tr w:rsidR="00686D4B" w14:paraId="6644E36B" w14:textId="77777777">
        <w:trPr>
          <w:trHeight w:val="420"/>
        </w:trPr>
        <w:tc>
          <w:tcPr>
            <w:tcW w:w="13412" w:type="dxa"/>
            <w:gridSpan w:val="2"/>
            <w:shd w:val="clear" w:color="auto" w:fill="auto"/>
            <w:tcMar>
              <w:top w:w="100" w:type="dxa"/>
              <w:left w:w="100" w:type="dxa"/>
              <w:bottom w:w="100" w:type="dxa"/>
              <w:right w:w="100" w:type="dxa"/>
            </w:tcMar>
          </w:tcPr>
          <w:p w14:paraId="000001CA" w14:textId="77777777" w:rsidR="00686D4B" w:rsidRDefault="0011534E">
            <w:pPr>
              <w:widowControl w:val="0"/>
              <w:jc w:val="center"/>
            </w:pPr>
            <w:r>
              <w:rPr>
                <w:noProof/>
              </w:rPr>
              <w:lastRenderedPageBreak/>
              <w:drawing>
                <wp:inline distT="0" distB="0" distL="0" distR="0" wp14:anchorId="2FFBA2BE" wp14:editId="639F1269">
                  <wp:extent cx="2532952" cy="1609130"/>
                  <wp:effectExtent l="0" t="0" r="0" b="0"/>
                  <wp:docPr id="32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79"/>
                          <a:srcRect/>
                          <a:stretch>
                            <a:fillRect/>
                          </a:stretch>
                        </pic:blipFill>
                        <pic:spPr>
                          <a:xfrm>
                            <a:off x="0" y="0"/>
                            <a:ext cx="2532952" cy="1609130"/>
                          </a:xfrm>
                          <a:prstGeom prst="rect">
                            <a:avLst/>
                          </a:prstGeom>
                          <a:ln/>
                        </pic:spPr>
                      </pic:pic>
                    </a:graphicData>
                  </a:graphic>
                </wp:inline>
              </w:drawing>
            </w:r>
          </w:p>
          <w:p w14:paraId="000001CB" w14:textId="77777777" w:rsidR="00686D4B" w:rsidRDefault="0011534E">
            <w:pPr>
              <w:widowControl w:val="0"/>
              <w:rPr>
                <w:b/>
              </w:rPr>
            </w:pPr>
            <w:r>
              <w:t xml:space="preserve">Imagen de referencia (o similar): </w:t>
            </w:r>
            <w:hyperlink r:id="rId80">
              <w:r>
                <w:rPr>
                  <w:color w:val="0000FF"/>
                  <w:u w:val="single"/>
                </w:rPr>
                <w:t>https://www.shutterstock.com/es/image-photo/designer-sketching-drawing-design-development-product-1511958122</w:t>
              </w:r>
            </w:hyperlink>
          </w:p>
          <w:p w14:paraId="000001CC" w14:textId="77777777" w:rsidR="00686D4B" w:rsidRDefault="0011534E">
            <w:pPr>
              <w:widowControl w:val="0"/>
              <w:rPr>
                <w:b/>
              </w:rPr>
            </w:pPr>
            <w:r>
              <w:rPr>
                <w:b/>
              </w:rPr>
              <w:t xml:space="preserve">Imagen: </w:t>
            </w:r>
            <w:r>
              <w:t>228130_i43</w:t>
            </w:r>
          </w:p>
        </w:tc>
      </w:tr>
      <w:tr w:rsidR="00686D4B" w14:paraId="7BD56758" w14:textId="77777777">
        <w:trPr>
          <w:trHeight w:val="420"/>
        </w:trPr>
        <w:tc>
          <w:tcPr>
            <w:tcW w:w="13412" w:type="dxa"/>
            <w:gridSpan w:val="2"/>
            <w:shd w:val="clear" w:color="auto" w:fill="auto"/>
            <w:tcMar>
              <w:top w:w="100" w:type="dxa"/>
              <w:left w:w="100" w:type="dxa"/>
              <w:bottom w:w="100" w:type="dxa"/>
              <w:right w:w="100" w:type="dxa"/>
            </w:tcMar>
          </w:tcPr>
          <w:p w14:paraId="000001CE" w14:textId="188D650B" w:rsidR="00686D4B" w:rsidRDefault="0011534E">
            <w:pPr>
              <w:widowControl w:val="0"/>
              <w:rPr>
                <w:b/>
              </w:rPr>
            </w:pPr>
            <w:r>
              <w:rPr>
                <w:b/>
              </w:rPr>
              <w:t>Definición</w:t>
            </w:r>
          </w:p>
          <w:p w14:paraId="036A10B2" w14:textId="77777777" w:rsidR="00755477" w:rsidRDefault="00755477">
            <w:pPr>
              <w:widowControl w:val="0"/>
              <w:rPr>
                <w:b/>
              </w:rPr>
            </w:pPr>
          </w:p>
          <w:p w14:paraId="000001CF" w14:textId="521ED709" w:rsidR="00686D4B" w:rsidRDefault="0011534E">
            <w:pPr>
              <w:widowControl w:val="0"/>
              <w:jc w:val="both"/>
            </w:pPr>
            <w:r>
              <w:t>Apartando un poco los tecnicismos, un prototipo consiste en construir una parte del proyecto</w:t>
            </w:r>
            <w:r w:rsidR="00212A2D">
              <w:t>.</w:t>
            </w:r>
            <w:r w:rsidR="0087764F">
              <w:t xml:space="preserve"> </w:t>
            </w:r>
            <w:r w:rsidR="00212A2D">
              <w:t>E</w:t>
            </w:r>
            <w:r w:rsidR="00B25D33">
              <w:t>s decir</w:t>
            </w:r>
            <w:r>
              <w:t xml:space="preserve">, una implementación parcial del sistema, </w:t>
            </w:r>
            <w:r w:rsidR="00212A2D">
              <w:t xml:space="preserve">esta </w:t>
            </w:r>
            <w:r>
              <w:t xml:space="preserve">debe ser muy concreta, puesto que se crea para poder estudiar </w:t>
            </w:r>
            <w:r w:rsidR="003130A5">
              <w:t xml:space="preserve">determinados </w:t>
            </w:r>
            <w:r>
              <w:t>aspectos del sistema.  Por ejemplo, si se crea un formulario con una funcionalidad específica, se puede analizar el comportamiento de las bases de datos, diseño físico, accesibilidad e incluso, la misma usabilidad.</w:t>
            </w:r>
          </w:p>
          <w:p w14:paraId="000001D0" w14:textId="77777777" w:rsidR="00686D4B" w:rsidRDefault="00686D4B">
            <w:pPr>
              <w:widowControl w:val="0"/>
              <w:jc w:val="both"/>
            </w:pPr>
          </w:p>
          <w:p w14:paraId="000001D1" w14:textId="042C646E" w:rsidR="00686D4B" w:rsidRDefault="0011534E">
            <w:pPr>
              <w:widowControl w:val="0"/>
              <w:jc w:val="both"/>
            </w:pPr>
            <w:r>
              <w:t xml:space="preserve">No obstante, se tiene la idea errónea que el prototipo se utiliza solamente como artefacto de la fase de implementación, pero </w:t>
            </w:r>
            <w:r w:rsidR="00244A3A">
              <w:t>en</w:t>
            </w:r>
            <w:r>
              <w:t xml:space="preserve"> realidad el prototipado se utiliza también en la fase de requerimientos</w:t>
            </w:r>
            <w:r w:rsidR="00BC7F2E">
              <w:t>,</w:t>
            </w:r>
            <w:r>
              <w:t xml:space="preserve"> con excelentes resultados.</w:t>
            </w:r>
          </w:p>
        </w:tc>
      </w:tr>
      <w:tr w:rsidR="00686D4B" w14:paraId="44EA9540" w14:textId="77777777">
        <w:trPr>
          <w:trHeight w:val="420"/>
        </w:trPr>
        <w:tc>
          <w:tcPr>
            <w:tcW w:w="13412" w:type="dxa"/>
            <w:gridSpan w:val="2"/>
            <w:shd w:val="clear" w:color="auto" w:fill="auto"/>
            <w:tcMar>
              <w:top w:w="100" w:type="dxa"/>
              <w:left w:w="100" w:type="dxa"/>
              <w:bottom w:w="100" w:type="dxa"/>
              <w:right w:w="100" w:type="dxa"/>
            </w:tcMar>
          </w:tcPr>
          <w:p w14:paraId="000001D3" w14:textId="75B84428" w:rsidR="00686D4B" w:rsidRDefault="0011534E">
            <w:pPr>
              <w:widowControl w:val="0"/>
              <w:ind w:left="321" w:hanging="321"/>
            </w:pPr>
            <w:r>
              <w:rPr>
                <w:b/>
              </w:rPr>
              <w:t>Para tener en cuenta</w:t>
            </w:r>
            <w:r>
              <w:t xml:space="preserve"> </w:t>
            </w:r>
          </w:p>
          <w:p w14:paraId="391BABFE" w14:textId="77777777" w:rsidR="00755477" w:rsidRDefault="00755477">
            <w:pPr>
              <w:widowControl w:val="0"/>
              <w:ind w:left="321" w:hanging="321"/>
            </w:pPr>
          </w:p>
          <w:p w14:paraId="000001D4" w14:textId="77777777" w:rsidR="00686D4B" w:rsidRDefault="0011534E">
            <w:pPr>
              <w:widowControl w:val="0"/>
              <w:ind w:left="321" w:hanging="321"/>
            </w:pPr>
            <w:r>
              <w:t>Las principales y más provechosas características de los prototipos son:</w:t>
            </w:r>
          </w:p>
          <w:p w14:paraId="000001D5" w14:textId="77777777" w:rsidR="00686D4B" w:rsidRDefault="00686D4B">
            <w:pPr>
              <w:widowControl w:val="0"/>
              <w:ind w:left="321" w:hanging="321"/>
            </w:pPr>
          </w:p>
          <w:p w14:paraId="000001D6" w14:textId="3615804A" w:rsidR="00686D4B" w:rsidRDefault="0011534E">
            <w:pPr>
              <w:widowControl w:val="0"/>
              <w:ind w:left="321" w:hanging="321"/>
            </w:pPr>
            <w:r>
              <w:t>•</w:t>
            </w:r>
            <w:r>
              <w:tab/>
              <w:t>Facilita</w:t>
            </w:r>
            <w:r w:rsidR="003D6D50">
              <w:t>n e incentivan</w:t>
            </w:r>
            <w:r>
              <w:t xml:space="preserve"> la comunicación y/o el lenguaje entre el equipo de desarrollo y los clientes, además de propiciar la integración entre ellos</w:t>
            </w:r>
            <w:r w:rsidR="003D6D50">
              <w:t xml:space="preserve"> y su participación activa en el proceso.</w:t>
            </w:r>
          </w:p>
          <w:p w14:paraId="000001D7" w14:textId="71E776CA" w:rsidR="00686D4B" w:rsidRDefault="0011534E">
            <w:pPr>
              <w:widowControl w:val="0"/>
              <w:ind w:left="321" w:hanging="321"/>
            </w:pPr>
            <w:r>
              <w:t>•</w:t>
            </w:r>
            <w:r>
              <w:tab/>
              <w:t>Ampl</w:t>
            </w:r>
            <w:r w:rsidR="00DB4949">
              <w:t>í</w:t>
            </w:r>
            <w:r>
              <w:t>a</w:t>
            </w:r>
            <w:r w:rsidR="003D6D50">
              <w:t>n</w:t>
            </w:r>
            <w:r>
              <w:t xml:space="preserve"> la gama de posibilidades de los desarrolladores en el tema del diseño, permitiendo una escogencia muy acertada y </w:t>
            </w:r>
            <w:r>
              <w:lastRenderedPageBreak/>
              <w:t>precisa.</w:t>
            </w:r>
          </w:p>
          <w:p w14:paraId="000001D8" w14:textId="57C51067" w:rsidR="00686D4B" w:rsidRDefault="0011534E">
            <w:pPr>
              <w:widowControl w:val="0"/>
              <w:ind w:left="321" w:hanging="321"/>
            </w:pPr>
            <w:r>
              <w:t>•</w:t>
            </w:r>
            <w:r>
              <w:tab/>
              <w:t>Son esenciales</w:t>
            </w:r>
            <w:r w:rsidR="008C5097">
              <w:t xml:space="preserve"> ya que son una herramienta muy potente</w:t>
            </w:r>
            <w:r>
              <w:t xml:space="preserve"> para completar y mejorar los requerimientos funcionales</w:t>
            </w:r>
            <w:r w:rsidR="008C5097">
              <w:t xml:space="preserve"> incluso, los </w:t>
            </w:r>
            <w:r w:rsidR="008C5097" w:rsidRPr="008C5097">
              <w:t>no detectados inicialmente.</w:t>
            </w:r>
          </w:p>
          <w:p w14:paraId="000001D9" w14:textId="4A8A08B3" w:rsidR="00686D4B" w:rsidRDefault="0011534E">
            <w:pPr>
              <w:widowControl w:val="0"/>
              <w:ind w:left="321" w:hanging="321"/>
            </w:pPr>
            <w:r>
              <w:t>•</w:t>
            </w:r>
            <w:r>
              <w:tab/>
              <w:t>Permite</w:t>
            </w:r>
            <w:r w:rsidR="00211D74">
              <w:t>n</w:t>
            </w:r>
            <w:r>
              <w:t xml:space="preserve"> aterrizar ideas muy abstractas e incluso, ideas poco precisas que se tengan en el proyecto.</w:t>
            </w:r>
          </w:p>
          <w:p w14:paraId="000001DA" w14:textId="3E132459" w:rsidR="00686D4B" w:rsidRDefault="0011534E">
            <w:pPr>
              <w:widowControl w:val="0"/>
              <w:ind w:left="321" w:hanging="321"/>
              <w:jc w:val="both"/>
            </w:pPr>
            <w:r>
              <w:t>•</w:t>
            </w:r>
            <w:r>
              <w:tab/>
              <w:t>La verificación / evaluación se puede hacer desde los primeros tiempos del proyecto, lo cual se convierte en</w:t>
            </w:r>
            <w:r w:rsidR="00DB4949">
              <w:t xml:space="preserve"> una</w:t>
            </w:r>
            <w:r>
              <w:t xml:space="preserve"> gran ventaja de tiempo y dinero.</w:t>
            </w:r>
            <w:r>
              <w:tab/>
            </w:r>
          </w:p>
          <w:p w14:paraId="000001DB" w14:textId="77777777" w:rsidR="00686D4B" w:rsidRDefault="0011534E">
            <w:pPr>
              <w:widowControl w:val="0"/>
              <w:ind w:left="321" w:hanging="321"/>
              <w:jc w:val="both"/>
            </w:pPr>
            <w:r>
              <w:t>•</w:t>
            </w:r>
            <w:r>
              <w:tab/>
              <w:t>Los prototipos son óptimos para completar la documentación del sistema, en diferentes aspectos y tareas.</w:t>
            </w:r>
          </w:p>
          <w:p w14:paraId="000001DE" w14:textId="15616EBE" w:rsidR="00686D4B" w:rsidRDefault="0011534E">
            <w:pPr>
              <w:widowControl w:val="0"/>
              <w:ind w:left="321" w:hanging="321"/>
              <w:jc w:val="both"/>
            </w:pPr>
            <w:r>
              <w:t>•</w:t>
            </w:r>
            <w:r>
              <w:tab/>
              <w:t>Dan soporte a los diseñadores a la hora de escoger entre varias alternativas.</w:t>
            </w:r>
          </w:p>
          <w:p w14:paraId="000001DF" w14:textId="04BF20FA" w:rsidR="00686D4B" w:rsidRDefault="0011534E">
            <w:pPr>
              <w:widowControl w:val="0"/>
              <w:ind w:left="321" w:hanging="321"/>
              <w:jc w:val="both"/>
            </w:pPr>
            <w:r>
              <w:t>•</w:t>
            </w:r>
            <w:r>
              <w:tab/>
              <w:t>Permiten a los diseñadores explorar diversos conceptos del diseño</w:t>
            </w:r>
            <w:r w:rsidR="008C5097">
              <w:t>,</w:t>
            </w:r>
            <w:r>
              <w:t xml:space="preserve"> antes de establecer los definitivos.</w:t>
            </w:r>
          </w:p>
          <w:p w14:paraId="000001E0" w14:textId="77777777" w:rsidR="00686D4B" w:rsidRDefault="0011534E">
            <w:pPr>
              <w:widowControl w:val="0"/>
              <w:ind w:left="321" w:hanging="321"/>
              <w:jc w:val="both"/>
            </w:pPr>
            <w:r>
              <w:t>•</w:t>
            </w:r>
            <w:r>
              <w:tab/>
              <w:t xml:space="preserve">Propician las evaluaciones de sistemas en etapas tempranas, lo que facilita la depuración de errores y optimiza los </w:t>
            </w:r>
            <w:proofErr w:type="spellStart"/>
            <w:r w:rsidRPr="00407EDA">
              <w:rPr>
                <w:i/>
                <w:iCs/>
              </w:rPr>
              <w:t>feedback</w:t>
            </w:r>
            <w:proofErr w:type="spellEnd"/>
            <w:r>
              <w:t>.</w:t>
            </w:r>
          </w:p>
          <w:p w14:paraId="000001E2" w14:textId="47E80E68" w:rsidR="00686D4B" w:rsidRDefault="0011534E">
            <w:pPr>
              <w:widowControl w:val="0"/>
              <w:ind w:left="321" w:hanging="321"/>
              <w:jc w:val="both"/>
            </w:pPr>
            <w:r>
              <w:t>•</w:t>
            </w:r>
            <w:r>
              <w:tab/>
              <w:t xml:space="preserve">Realmente los prototipos son de carácter general, puesto que sirven para detectar o completar requisitos, pocos claros o no detectados, observar el comportamiento de las aplicación completa </w:t>
            </w:r>
            <w:proofErr w:type="gramStart"/>
            <w:r>
              <w:t>y</w:t>
            </w:r>
            <w:proofErr w:type="gramEnd"/>
            <w:r>
              <w:t xml:space="preserve"> además, permiten corroborar el grado de factibilidad técnica. </w:t>
            </w:r>
          </w:p>
          <w:p w14:paraId="000001E3" w14:textId="2C7D98BA" w:rsidR="00686D4B" w:rsidRDefault="0011534E">
            <w:pPr>
              <w:widowControl w:val="0"/>
              <w:ind w:left="321" w:hanging="321"/>
            </w:pPr>
            <w:r>
              <w:t>•</w:t>
            </w:r>
            <w:r>
              <w:tab/>
              <w:t xml:space="preserve">Promueven la </w:t>
            </w:r>
            <w:proofErr w:type="spellStart"/>
            <w:r>
              <w:t>iteratividad</w:t>
            </w:r>
            <w:proofErr w:type="spellEnd"/>
            <w:r>
              <w:t xml:space="preserve"> (Peralta, 2021)</w:t>
            </w:r>
            <w:r w:rsidR="00257C76">
              <w:t>.</w:t>
            </w:r>
          </w:p>
        </w:tc>
      </w:tr>
      <w:tr w:rsidR="00686D4B" w14:paraId="766CA2DF" w14:textId="77777777">
        <w:trPr>
          <w:trHeight w:val="420"/>
        </w:trPr>
        <w:tc>
          <w:tcPr>
            <w:tcW w:w="13412" w:type="dxa"/>
            <w:gridSpan w:val="2"/>
            <w:shd w:val="clear" w:color="auto" w:fill="auto"/>
            <w:tcMar>
              <w:top w:w="100" w:type="dxa"/>
              <w:left w:w="100" w:type="dxa"/>
              <w:bottom w:w="100" w:type="dxa"/>
              <w:right w:w="100" w:type="dxa"/>
            </w:tcMar>
          </w:tcPr>
          <w:p w14:paraId="37785AE6" w14:textId="77777777" w:rsidR="00FC40CA" w:rsidRDefault="0011534E">
            <w:pPr>
              <w:widowControl w:val="0"/>
              <w:rPr>
                <w:b/>
              </w:rPr>
            </w:pPr>
            <w:r>
              <w:rPr>
                <w:b/>
              </w:rPr>
              <w:lastRenderedPageBreak/>
              <w:t>Ventajas más sobresalientes de utilizar prototipos</w:t>
            </w:r>
          </w:p>
          <w:p w14:paraId="000001E5" w14:textId="35CA930E" w:rsidR="00686D4B" w:rsidRDefault="0011534E">
            <w:pPr>
              <w:widowControl w:val="0"/>
              <w:rPr>
                <w:b/>
              </w:rPr>
            </w:pPr>
            <w:r>
              <w:rPr>
                <w:b/>
              </w:rPr>
              <w:t xml:space="preserve"> </w:t>
            </w:r>
          </w:p>
          <w:p w14:paraId="000001E6" w14:textId="14CD53D6" w:rsidR="00686D4B" w:rsidRDefault="0011534E">
            <w:pPr>
              <w:widowControl w:val="0"/>
              <w:ind w:left="321" w:hanging="321"/>
              <w:jc w:val="both"/>
            </w:pPr>
            <w:r>
              <w:t>•</w:t>
            </w:r>
            <w:r>
              <w:tab/>
              <w:t xml:space="preserve">Retroalimentación inmediata: al implementar prototipos desde la misma fase de requerimientos, </w:t>
            </w:r>
            <w:r w:rsidR="00FC40CA">
              <w:t xml:space="preserve">se obtiene </w:t>
            </w:r>
            <w:r>
              <w:t xml:space="preserve">la opinión de todos los </w:t>
            </w:r>
            <w:proofErr w:type="spellStart"/>
            <w:r w:rsidR="00FC40CA">
              <w:rPr>
                <w:i/>
                <w:iCs/>
              </w:rPr>
              <w:t>s</w:t>
            </w:r>
            <w:r w:rsidRPr="00407EDA">
              <w:rPr>
                <w:i/>
                <w:iCs/>
              </w:rPr>
              <w:t>takeholders</w:t>
            </w:r>
            <w:proofErr w:type="spellEnd"/>
            <w:r>
              <w:t xml:space="preserve"> involucrados, lo cual</w:t>
            </w:r>
            <w:r w:rsidR="00FC40CA">
              <w:t xml:space="preserve"> se</w:t>
            </w:r>
            <w:r>
              <w:t xml:space="preserve"> traduce en grandes ventajas</w:t>
            </w:r>
            <w:r w:rsidR="00FC40CA">
              <w:t>,</w:t>
            </w:r>
            <w:r>
              <w:t xml:space="preserve"> puesto que la solución se hace realidad con el visto bueno de los interesados.</w:t>
            </w:r>
          </w:p>
          <w:p w14:paraId="000001E7" w14:textId="77777777" w:rsidR="00686D4B" w:rsidRDefault="0011534E">
            <w:pPr>
              <w:widowControl w:val="0"/>
              <w:ind w:left="321" w:hanging="321"/>
              <w:jc w:val="both"/>
            </w:pPr>
            <w:r>
              <w:t>•</w:t>
            </w:r>
            <w:r>
              <w:tab/>
              <w:t>Facilita el trabajo en equipo: la comunión que se fomenta entre los integrantes del equipo de desarrollo, aunado a la fácil comunicación con los clientes, es esencial para lograr los objetivos propuestos.</w:t>
            </w:r>
          </w:p>
          <w:p w14:paraId="000001E8" w14:textId="7927E599" w:rsidR="00686D4B" w:rsidRDefault="0011534E">
            <w:pPr>
              <w:widowControl w:val="0"/>
              <w:ind w:left="321" w:hanging="321"/>
              <w:jc w:val="both"/>
            </w:pPr>
            <w:r>
              <w:t>•</w:t>
            </w:r>
            <w:r>
              <w:tab/>
              <w:t>Seguimiento más efectivo: el prototipado permite un seguimiento mucho más confiable, por la cercanía que implica esta práctica.</w:t>
            </w:r>
          </w:p>
          <w:p w14:paraId="000001E9" w14:textId="27647DE8" w:rsidR="00686D4B" w:rsidRDefault="0011534E">
            <w:pPr>
              <w:widowControl w:val="0"/>
              <w:ind w:left="321" w:hanging="321"/>
              <w:jc w:val="both"/>
            </w:pPr>
            <w:r>
              <w:t>•</w:t>
            </w:r>
            <w:r>
              <w:tab/>
              <w:t>Facilita la detección de errores</w:t>
            </w:r>
            <w:r w:rsidR="0022447C">
              <w:t>.</w:t>
            </w:r>
          </w:p>
          <w:p w14:paraId="000001EA" w14:textId="77777777" w:rsidR="00686D4B" w:rsidRDefault="0011534E">
            <w:pPr>
              <w:widowControl w:val="0"/>
              <w:ind w:left="321" w:hanging="321"/>
              <w:jc w:val="both"/>
            </w:pPr>
            <w:r>
              <w:t>•</w:t>
            </w:r>
            <w:r>
              <w:tab/>
              <w:t>Fácil y efectiva reutilización para nuevos proyectos, incluso de mayor tamaño y complejidad.</w:t>
            </w:r>
          </w:p>
          <w:p w14:paraId="000001EB" w14:textId="0AA0125A" w:rsidR="00686D4B" w:rsidRDefault="0011534E">
            <w:pPr>
              <w:widowControl w:val="0"/>
              <w:ind w:left="321" w:hanging="321"/>
              <w:jc w:val="both"/>
            </w:pPr>
            <w:r>
              <w:t>•</w:t>
            </w:r>
            <w:r>
              <w:tab/>
              <w:t>Los modelos obtenidos se construyen con diseño flexible.</w:t>
            </w:r>
          </w:p>
          <w:p w14:paraId="000001EC" w14:textId="10B7EDC9" w:rsidR="00686D4B" w:rsidRDefault="0011534E">
            <w:pPr>
              <w:widowControl w:val="0"/>
              <w:ind w:left="321" w:hanging="321"/>
              <w:jc w:val="both"/>
            </w:pPr>
            <w:r>
              <w:t>•</w:t>
            </w:r>
            <w:r>
              <w:tab/>
              <w:t xml:space="preserve">El prototipado es ideal para el </w:t>
            </w:r>
            <w:r w:rsidRPr="00407EDA">
              <w:rPr>
                <w:i/>
                <w:iCs/>
              </w:rPr>
              <w:t>software</w:t>
            </w:r>
            <w:r>
              <w:t xml:space="preserve"> </w:t>
            </w:r>
            <w:r w:rsidR="001312E7" w:rsidRPr="00407EDA">
              <w:rPr>
                <w:i/>
                <w:iCs/>
              </w:rPr>
              <w:t>on-line</w:t>
            </w:r>
            <w:r w:rsidR="001312E7">
              <w:rPr>
                <w:i/>
                <w:iCs/>
              </w:rPr>
              <w:t>.</w:t>
            </w:r>
          </w:p>
          <w:p w14:paraId="000001EE" w14:textId="39D045C2" w:rsidR="00686D4B" w:rsidRDefault="0011534E">
            <w:pPr>
              <w:widowControl w:val="0"/>
              <w:ind w:left="321" w:hanging="321"/>
              <w:jc w:val="both"/>
            </w:pPr>
            <w:r>
              <w:t>•</w:t>
            </w:r>
            <w:r>
              <w:tab/>
              <w:t>Facilidad para involucrar a los usuarios finales en fases tempranas.</w:t>
            </w:r>
          </w:p>
          <w:p w14:paraId="000001EF" w14:textId="77777777" w:rsidR="00686D4B" w:rsidRDefault="0011534E">
            <w:pPr>
              <w:widowControl w:val="0"/>
              <w:ind w:left="321" w:hanging="321"/>
              <w:jc w:val="both"/>
            </w:pPr>
            <w:r>
              <w:t>•</w:t>
            </w:r>
            <w:r>
              <w:tab/>
              <w:t>Con la integración de los clientes, se garantiza que los productos finales, tengan mayor y mejor nivel de satisfacción.</w:t>
            </w:r>
          </w:p>
          <w:p w14:paraId="000001F1" w14:textId="71D80323" w:rsidR="00686D4B" w:rsidRDefault="0011534E">
            <w:pPr>
              <w:widowControl w:val="0"/>
              <w:ind w:left="321" w:hanging="321"/>
              <w:jc w:val="both"/>
            </w:pPr>
            <w:r>
              <w:t>•</w:t>
            </w:r>
            <w:r>
              <w:tab/>
              <w:t>Facilita la comprensión y retroalimentación de desarrolladores y usuarios</w:t>
            </w:r>
            <w:r w:rsidR="00283613">
              <w:t>, ya que, entre otros aspectos, se puede encontrar fácilmente la funcionalidad que falta.</w:t>
            </w:r>
          </w:p>
          <w:p w14:paraId="000001F2" w14:textId="77777777" w:rsidR="00686D4B" w:rsidRDefault="0011534E">
            <w:pPr>
              <w:widowControl w:val="0"/>
              <w:ind w:left="321" w:hanging="321"/>
              <w:jc w:val="both"/>
            </w:pPr>
            <w:r>
              <w:t>•</w:t>
            </w:r>
            <w:r>
              <w:tab/>
              <w:t>Los requisitos de integración se comprenden muy bien y los canales de implementación se deciden en una etapa muy temprana.</w:t>
            </w:r>
          </w:p>
          <w:p w14:paraId="000001F3" w14:textId="406B6365" w:rsidR="00686D4B" w:rsidRDefault="0011534E">
            <w:pPr>
              <w:widowControl w:val="0"/>
              <w:ind w:left="321" w:hanging="321"/>
              <w:jc w:val="both"/>
            </w:pPr>
            <w:r>
              <w:lastRenderedPageBreak/>
              <w:t>•</w:t>
            </w:r>
            <w:r>
              <w:tab/>
              <w:t xml:space="preserve">Facilita el control de avances y cambios de los proyectos (Ingeniería de </w:t>
            </w:r>
            <w:r w:rsidR="006402A6">
              <w:rPr>
                <w:i/>
                <w:iCs/>
              </w:rPr>
              <w:t>s</w:t>
            </w:r>
            <w:r w:rsidRPr="00407EDA">
              <w:rPr>
                <w:i/>
                <w:iCs/>
              </w:rPr>
              <w:t>oftware</w:t>
            </w:r>
            <w:r>
              <w:t xml:space="preserve"> I, 2018)</w:t>
            </w:r>
            <w:r w:rsidR="00EB26B1">
              <w:t>.</w:t>
            </w:r>
          </w:p>
        </w:tc>
      </w:tr>
      <w:tr w:rsidR="00686D4B" w14:paraId="40B1310F" w14:textId="77777777">
        <w:trPr>
          <w:trHeight w:val="420"/>
        </w:trPr>
        <w:tc>
          <w:tcPr>
            <w:tcW w:w="13412" w:type="dxa"/>
            <w:gridSpan w:val="2"/>
            <w:shd w:val="clear" w:color="auto" w:fill="auto"/>
            <w:tcMar>
              <w:top w:w="100" w:type="dxa"/>
              <w:left w:w="100" w:type="dxa"/>
              <w:bottom w:w="100" w:type="dxa"/>
              <w:right w:w="100" w:type="dxa"/>
            </w:tcMar>
          </w:tcPr>
          <w:p w14:paraId="000001F5" w14:textId="77777777" w:rsidR="00686D4B" w:rsidRPr="001D6699" w:rsidRDefault="0011534E">
            <w:pPr>
              <w:widowControl w:val="0"/>
              <w:rPr>
                <w:b/>
              </w:rPr>
            </w:pPr>
            <w:r w:rsidRPr="001D6699">
              <w:rPr>
                <w:b/>
              </w:rPr>
              <w:lastRenderedPageBreak/>
              <w:t xml:space="preserve">Desventajas más sobresalientes de utilizar prototipos </w:t>
            </w:r>
          </w:p>
          <w:p w14:paraId="04A44052" w14:textId="02D619CF" w:rsidR="009E174B" w:rsidRPr="001D6699" w:rsidRDefault="009E174B" w:rsidP="009E174B">
            <w:pPr>
              <w:jc w:val="both"/>
            </w:pPr>
            <w:r w:rsidRPr="001D6699">
              <w:rPr>
                <w:color w:val="202124"/>
                <w:shd w:val="clear" w:color="auto" w:fill="FFFFFF"/>
              </w:rPr>
              <w:t>La presentación de los prototipos a los usuarios, tiene una prioridad de especial importancia, puesto que se pueden generar algunos problemas, por malos entendidos, en el sentido que se debe dejar claro que dicho prototipo no es la solución final</w:t>
            </w:r>
            <w:r w:rsidR="001D6699">
              <w:rPr>
                <w:color w:val="202124"/>
                <w:shd w:val="clear" w:color="auto" w:fill="FFFFFF"/>
              </w:rPr>
              <w:t>,</w:t>
            </w:r>
            <w:r w:rsidRPr="001D6699">
              <w:rPr>
                <w:color w:val="202124"/>
                <w:shd w:val="clear" w:color="auto" w:fill="FFFFFF"/>
              </w:rPr>
              <w:t xml:space="preserve"> sino que es</w:t>
            </w:r>
            <w:r w:rsidR="001D6699">
              <w:rPr>
                <w:color w:val="202124"/>
                <w:shd w:val="clear" w:color="auto" w:fill="FFFFFF"/>
              </w:rPr>
              <w:t xml:space="preserve"> tan</w:t>
            </w:r>
            <w:r w:rsidRPr="001D6699">
              <w:rPr>
                <w:color w:val="202124"/>
                <w:shd w:val="clear" w:color="auto" w:fill="FFFFFF"/>
              </w:rPr>
              <w:t xml:space="preserve"> solo una muestra. </w:t>
            </w:r>
          </w:p>
          <w:p w14:paraId="000001F6" w14:textId="771102CD" w:rsidR="00686D4B" w:rsidRPr="001D6699" w:rsidRDefault="0011534E">
            <w:pPr>
              <w:widowControl w:val="0"/>
            </w:pPr>
            <w:r w:rsidRPr="001D6699">
              <w:t xml:space="preserve"> </w:t>
            </w:r>
          </w:p>
        </w:tc>
      </w:tr>
      <w:tr w:rsidR="00686D4B" w14:paraId="68B3E397" w14:textId="77777777">
        <w:trPr>
          <w:trHeight w:val="420"/>
        </w:trPr>
        <w:tc>
          <w:tcPr>
            <w:tcW w:w="13412" w:type="dxa"/>
            <w:gridSpan w:val="2"/>
            <w:shd w:val="clear" w:color="auto" w:fill="auto"/>
            <w:tcMar>
              <w:top w:w="100" w:type="dxa"/>
              <w:left w:w="100" w:type="dxa"/>
              <w:bottom w:w="100" w:type="dxa"/>
              <w:right w:w="100" w:type="dxa"/>
            </w:tcMar>
          </w:tcPr>
          <w:p w14:paraId="000001F8" w14:textId="6513885C" w:rsidR="00686D4B" w:rsidRPr="001D6699" w:rsidRDefault="009E174B">
            <w:pPr>
              <w:widowControl w:val="0"/>
              <w:rPr>
                <w:b/>
              </w:rPr>
            </w:pPr>
            <w:r w:rsidRPr="001D6699">
              <w:rPr>
                <w:b/>
              </w:rPr>
              <w:t xml:space="preserve">Desventajas </w:t>
            </w:r>
            <w:r w:rsidR="0011534E" w:rsidRPr="001D6699">
              <w:rPr>
                <w:b/>
              </w:rPr>
              <w:t>más</w:t>
            </w:r>
            <w:r w:rsidRPr="001D6699">
              <w:rPr>
                <w:b/>
              </w:rPr>
              <w:t xml:space="preserve"> comunes:</w:t>
            </w:r>
          </w:p>
          <w:p w14:paraId="000001F9" w14:textId="3C3E22E9" w:rsidR="00686D4B" w:rsidRPr="001D6699" w:rsidRDefault="0011534E">
            <w:pPr>
              <w:widowControl w:val="0"/>
              <w:ind w:left="321" w:hanging="321"/>
            </w:pPr>
            <w:r w:rsidRPr="001D6699">
              <w:t>•</w:t>
            </w:r>
            <w:r w:rsidRPr="001D6699">
              <w:tab/>
              <w:t>Tener al cliente cerca implica permanente</w:t>
            </w:r>
            <w:r w:rsidR="00681762" w:rsidRPr="001D6699">
              <w:t>s</w:t>
            </w:r>
            <w:r w:rsidRPr="001D6699">
              <w:t xml:space="preserve"> cambios y hasta reprocesos en los requerimientos.</w:t>
            </w:r>
          </w:p>
          <w:p w14:paraId="000001FA" w14:textId="77777777" w:rsidR="00686D4B" w:rsidRPr="001D6699" w:rsidRDefault="0011534E">
            <w:pPr>
              <w:widowControl w:val="0"/>
              <w:ind w:left="321" w:hanging="321"/>
            </w:pPr>
            <w:r w:rsidRPr="001D6699">
              <w:t>•</w:t>
            </w:r>
            <w:r w:rsidRPr="001D6699">
              <w:tab/>
              <w:t>Los cambios constantes en los clientes, en relación a los requisitos, tornan deficiente la documentación.</w:t>
            </w:r>
          </w:p>
          <w:p w14:paraId="000001FB" w14:textId="77777777" w:rsidR="00686D4B" w:rsidRPr="001D6699" w:rsidRDefault="0011534E">
            <w:pPr>
              <w:widowControl w:val="0"/>
              <w:ind w:left="321" w:hanging="321"/>
            </w:pPr>
            <w:r w:rsidRPr="001D6699">
              <w:t>•</w:t>
            </w:r>
            <w:r w:rsidRPr="001D6699">
              <w:tab/>
              <w:t>Construir el prototipo es costoso.</w:t>
            </w:r>
          </w:p>
          <w:p w14:paraId="000001FC" w14:textId="5B504EFA" w:rsidR="00686D4B" w:rsidRPr="001D6699" w:rsidRDefault="0011534E">
            <w:pPr>
              <w:widowControl w:val="0"/>
              <w:ind w:left="321" w:hanging="321"/>
            </w:pPr>
            <w:r w:rsidRPr="001D6699">
              <w:t>•</w:t>
            </w:r>
            <w:r w:rsidRPr="001D6699">
              <w:tab/>
              <w:t xml:space="preserve">Puede haber confusiones en los clientes, puesto que pueden pensar, luego de revisar el prototipo, que el producto de </w:t>
            </w:r>
            <w:r w:rsidRPr="001D6699">
              <w:rPr>
                <w:i/>
                <w:iCs/>
              </w:rPr>
              <w:t>software</w:t>
            </w:r>
            <w:r w:rsidRPr="001D6699">
              <w:t xml:space="preserve"> está terminado</w:t>
            </w:r>
            <w:r w:rsidR="003631B4" w:rsidRPr="001D6699">
              <w:t>.</w:t>
            </w:r>
          </w:p>
          <w:p w14:paraId="000001FD" w14:textId="59911004" w:rsidR="00686D4B" w:rsidRPr="001D6699" w:rsidRDefault="0011534E">
            <w:pPr>
              <w:widowControl w:val="0"/>
              <w:ind w:left="321" w:hanging="321"/>
            </w:pPr>
            <w:r w:rsidRPr="001D6699">
              <w:t>•</w:t>
            </w:r>
            <w:r w:rsidRPr="001D6699">
              <w:tab/>
              <w:t>El análisis de sistemas puede verse afectado, pudiendo quedar incompleto</w:t>
            </w:r>
            <w:r w:rsidR="00B16BA0" w:rsidRPr="001D6699">
              <w:t>,</w:t>
            </w:r>
            <w:r w:rsidR="00FA59A2" w:rsidRPr="001D6699">
              <w:t xml:space="preserve"> lo cual no es</w:t>
            </w:r>
            <w:r w:rsidRPr="001D6699">
              <w:t xml:space="preserve"> conveniente. </w:t>
            </w:r>
          </w:p>
          <w:p w14:paraId="000001FE" w14:textId="64D8F6DD" w:rsidR="00686D4B" w:rsidRPr="001D6699" w:rsidRDefault="0011534E">
            <w:pPr>
              <w:widowControl w:val="0"/>
              <w:ind w:left="321" w:hanging="321"/>
            </w:pPr>
            <w:r w:rsidRPr="001D6699">
              <w:t>•</w:t>
            </w:r>
            <w:r w:rsidRPr="001D6699">
              <w:tab/>
              <w:t>Existe la posibilidad</w:t>
            </w:r>
            <w:r w:rsidR="00B16BA0" w:rsidRPr="001D6699">
              <w:t xml:space="preserve"> de</w:t>
            </w:r>
            <w:r w:rsidRPr="001D6699">
              <w:t xml:space="preserve"> que los clientes, luego de ver construido el prototipo, cancelen el proyecto, por no gustarle</w:t>
            </w:r>
            <w:r w:rsidR="00B16BA0" w:rsidRPr="001D6699">
              <w:t>s</w:t>
            </w:r>
            <w:r w:rsidRPr="001D6699">
              <w:t xml:space="preserve"> o sentirse defraudados por el posible producto final.</w:t>
            </w:r>
          </w:p>
          <w:p w14:paraId="000001FF" w14:textId="4E5A1106" w:rsidR="00686D4B" w:rsidRPr="001D6699" w:rsidRDefault="0011534E">
            <w:pPr>
              <w:widowControl w:val="0"/>
              <w:ind w:left="321" w:hanging="321"/>
            </w:pPr>
            <w:r w:rsidRPr="001D6699">
              <w:t>•</w:t>
            </w:r>
            <w:r w:rsidRPr="001D6699">
              <w:tab/>
              <w:t xml:space="preserve">Los desarrolladores pueden optar por soluciones poco </w:t>
            </w:r>
            <w:r w:rsidR="00B16BA0" w:rsidRPr="001D6699">
              <w:t>ó</w:t>
            </w:r>
            <w:r w:rsidRPr="001D6699">
              <w:t>ptimas o incompletas,</w:t>
            </w:r>
            <w:r w:rsidR="00827D6D" w:rsidRPr="001D6699">
              <w:t xml:space="preserve"> debido a</w:t>
            </w:r>
            <w:r w:rsidRPr="001D6699">
              <w:t xml:space="preserve"> la premura de construir el prototipo.</w:t>
            </w:r>
          </w:p>
          <w:p w14:paraId="00000200" w14:textId="77777777" w:rsidR="00686D4B" w:rsidRPr="001D6699" w:rsidRDefault="0011534E">
            <w:pPr>
              <w:widowControl w:val="0"/>
              <w:ind w:left="321" w:hanging="321"/>
            </w:pPr>
            <w:r w:rsidRPr="001D6699">
              <w:t>•</w:t>
            </w:r>
            <w:r w:rsidRPr="001D6699">
              <w:tab/>
              <w:t>Puede aumentar la complejidad del sistema.</w:t>
            </w:r>
          </w:p>
          <w:p w14:paraId="00000201" w14:textId="77777777" w:rsidR="00686D4B" w:rsidRPr="001D6699" w:rsidRDefault="0011534E">
            <w:pPr>
              <w:widowControl w:val="0"/>
              <w:ind w:left="321" w:hanging="321"/>
            </w:pPr>
            <w:r w:rsidRPr="001D6699">
              <w:t>•</w:t>
            </w:r>
            <w:r w:rsidRPr="001D6699">
              <w:tab/>
              <w:t>En la parte inicial de la construcción del prototipo, puede existir deficiente comunicación entre los desarrolladores y los clientes.</w:t>
            </w:r>
          </w:p>
          <w:p w14:paraId="00000202" w14:textId="77777777" w:rsidR="00686D4B" w:rsidRPr="001D6699" w:rsidRDefault="0011534E">
            <w:pPr>
              <w:widowControl w:val="0"/>
              <w:ind w:left="321" w:hanging="321"/>
            </w:pPr>
            <w:r w:rsidRPr="001D6699">
              <w:t>•</w:t>
            </w:r>
            <w:r w:rsidRPr="001D6699">
              <w:tab/>
              <w:t xml:space="preserve">Pueden surgir algunos cambios imprevistos que, como es apenas lógico, terminan retrasando la normal construcción del prototipo. (Ingeniería de </w:t>
            </w:r>
            <w:r w:rsidRPr="001D6699">
              <w:rPr>
                <w:i/>
                <w:iCs/>
              </w:rPr>
              <w:t xml:space="preserve">Software </w:t>
            </w:r>
            <w:r w:rsidRPr="001D6699">
              <w:t>I, 2018)</w:t>
            </w:r>
          </w:p>
        </w:tc>
      </w:tr>
    </w:tbl>
    <w:p w14:paraId="00000204" w14:textId="77777777" w:rsidR="00686D4B" w:rsidRDefault="00686D4B">
      <w:pPr>
        <w:rPr>
          <w:b/>
        </w:rPr>
      </w:pPr>
    </w:p>
    <w:p w14:paraId="00000207" w14:textId="2302C22F" w:rsidR="00686D4B" w:rsidRDefault="0011534E">
      <w:pPr>
        <w:rPr>
          <w:b/>
        </w:rPr>
      </w:pPr>
      <w:bookmarkStart w:id="8" w:name="_heading=h.1t3h5sf" w:colFirst="0" w:colLast="0"/>
      <w:bookmarkEnd w:id="8"/>
      <w:r>
        <w:rPr>
          <w:b/>
        </w:rPr>
        <w:t>2.1</w:t>
      </w:r>
      <w:r w:rsidR="00651318">
        <w:rPr>
          <w:b/>
        </w:rPr>
        <w:t>.</w:t>
      </w:r>
      <w:r>
        <w:rPr>
          <w:b/>
        </w:rPr>
        <w:t xml:space="preserve"> Tipos de prototipos</w:t>
      </w:r>
    </w:p>
    <w:tbl>
      <w:tblPr>
        <w:tblStyle w:val="affffd"/>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8522"/>
        <w:gridCol w:w="3356"/>
      </w:tblGrid>
      <w:tr w:rsidR="00686D4B" w14:paraId="582EFB36" w14:textId="77777777">
        <w:trPr>
          <w:trHeight w:val="420"/>
        </w:trPr>
        <w:tc>
          <w:tcPr>
            <w:tcW w:w="1534" w:type="dxa"/>
            <w:shd w:val="clear" w:color="auto" w:fill="C9DAF8"/>
            <w:tcMar>
              <w:top w:w="100" w:type="dxa"/>
              <w:left w:w="100" w:type="dxa"/>
              <w:bottom w:w="100" w:type="dxa"/>
              <w:right w:w="100" w:type="dxa"/>
            </w:tcMar>
          </w:tcPr>
          <w:p w14:paraId="00000209" w14:textId="77777777" w:rsidR="00686D4B" w:rsidRDefault="0011534E">
            <w:pPr>
              <w:widowControl w:val="0"/>
              <w:ind w:right="-804"/>
              <w:rPr>
                <w:b/>
              </w:rPr>
            </w:pPr>
            <w:r>
              <w:rPr>
                <w:b/>
              </w:rPr>
              <w:t>Tipo de recurso</w:t>
            </w:r>
          </w:p>
        </w:tc>
        <w:tc>
          <w:tcPr>
            <w:tcW w:w="11878" w:type="dxa"/>
            <w:gridSpan w:val="2"/>
            <w:shd w:val="clear" w:color="auto" w:fill="C9DAF8"/>
            <w:tcMar>
              <w:top w:w="100" w:type="dxa"/>
              <w:left w:w="100" w:type="dxa"/>
              <w:bottom w:w="100" w:type="dxa"/>
              <w:right w:w="100" w:type="dxa"/>
            </w:tcMar>
          </w:tcPr>
          <w:p w14:paraId="0000020A" w14:textId="77777777" w:rsidR="00686D4B" w:rsidRDefault="0011534E">
            <w:pPr>
              <w:keepNext/>
              <w:keepLines/>
              <w:widowControl w:val="0"/>
              <w:pBdr>
                <w:top w:val="nil"/>
                <w:left w:val="nil"/>
                <w:bottom w:val="nil"/>
                <w:right w:val="nil"/>
                <w:between w:val="nil"/>
              </w:pBdr>
              <w:spacing w:after="60"/>
              <w:jc w:val="center"/>
              <w:rPr>
                <w:color w:val="000000"/>
              </w:rPr>
            </w:pPr>
            <w:bookmarkStart w:id="9" w:name="_heading=h.4d34og8" w:colFirst="0" w:colLast="0"/>
            <w:bookmarkEnd w:id="9"/>
            <w:r>
              <w:rPr>
                <w:color w:val="000000"/>
              </w:rPr>
              <w:t xml:space="preserve">Pestañas o </w:t>
            </w:r>
            <w:proofErr w:type="spellStart"/>
            <w:r>
              <w:rPr>
                <w:color w:val="000000"/>
              </w:rPr>
              <w:t>tabs</w:t>
            </w:r>
            <w:proofErr w:type="spellEnd"/>
            <w:r>
              <w:rPr>
                <w:color w:val="000000"/>
              </w:rPr>
              <w:t xml:space="preserve"> horizontales</w:t>
            </w:r>
          </w:p>
        </w:tc>
      </w:tr>
      <w:tr w:rsidR="00686D4B" w14:paraId="1D681AEA" w14:textId="77777777">
        <w:trPr>
          <w:trHeight w:val="420"/>
        </w:trPr>
        <w:tc>
          <w:tcPr>
            <w:tcW w:w="1534" w:type="dxa"/>
            <w:shd w:val="clear" w:color="auto" w:fill="auto"/>
            <w:tcMar>
              <w:top w:w="100" w:type="dxa"/>
              <w:left w:w="100" w:type="dxa"/>
              <w:bottom w:w="100" w:type="dxa"/>
              <w:right w:w="100" w:type="dxa"/>
            </w:tcMar>
          </w:tcPr>
          <w:p w14:paraId="0000020C" w14:textId="77777777" w:rsidR="00686D4B" w:rsidRDefault="0011534E">
            <w:pPr>
              <w:widowControl w:val="0"/>
              <w:ind w:right="-804"/>
              <w:rPr>
                <w:b/>
              </w:rPr>
            </w:pPr>
            <w:r>
              <w:rPr>
                <w:b/>
              </w:rPr>
              <w:t>Introducción</w:t>
            </w:r>
          </w:p>
        </w:tc>
        <w:tc>
          <w:tcPr>
            <w:tcW w:w="11878" w:type="dxa"/>
            <w:gridSpan w:val="2"/>
            <w:shd w:val="clear" w:color="auto" w:fill="auto"/>
            <w:tcMar>
              <w:top w:w="100" w:type="dxa"/>
              <w:left w:w="100" w:type="dxa"/>
              <w:bottom w:w="100" w:type="dxa"/>
              <w:right w:w="100" w:type="dxa"/>
            </w:tcMar>
          </w:tcPr>
          <w:p w14:paraId="0000020D" w14:textId="26BFF1A6" w:rsidR="00686D4B" w:rsidRDefault="00390EEC">
            <w:pPr>
              <w:widowControl w:val="0"/>
              <w:jc w:val="both"/>
            </w:pPr>
            <w:r>
              <w:t xml:space="preserve">El prototipado es una técnica que se puede considerar “tradicional”, puesto que lleva muchos años vigente y sin muestras aparentes de desaparecer, aunque las llamadas tecnologías </w:t>
            </w:r>
            <w:r w:rsidR="00651318">
              <w:t>á</w:t>
            </w:r>
            <w:r>
              <w:t xml:space="preserve">giles en el desarrollo de </w:t>
            </w:r>
            <w:r w:rsidRPr="00407EDA">
              <w:rPr>
                <w:i/>
                <w:iCs/>
              </w:rPr>
              <w:t>software</w:t>
            </w:r>
            <w:r>
              <w:t>, así lo insinúen</w:t>
            </w:r>
            <w:r w:rsidR="00651318">
              <w:t>. P</w:t>
            </w:r>
            <w:r>
              <w:t xml:space="preserve">or el </w:t>
            </w:r>
            <w:r>
              <w:lastRenderedPageBreak/>
              <w:t xml:space="preserve">contrario, existen nuevos productos que le están dando un “nuevo aire” a dicha técnica, </w:t>
            </w:r>
            <w:r w:rsidR="00651318">
              <w:t>ya que</w:t>
            </w:r>
            <w:r>
              <w:t xml:space="preserve"> en la actualidad estas nuevas herramientas</w:t>
            </w:r>
            <w:r w:rsidR="00651318">
              <w:t xml:space="preserve"> </w:t>
            </w:r>
            <w:r>
              <w:t xml:space="preserve">combinan el diseño con el prototipo, facilitando mucho más las cosas y acortando los tiempos, tanto en el ambiente </w:t>
            </w:r>
            <w:r w:rsidRPr="00407EDA">
              <w:rPr>
                <w:i/>
                <w:iCs/>
              </w:rPr>
              <w:t>web</w:t>
            </w:r>
            <w:r>
              <w:t>, como en el de</w:t>
            </w:r>
            <w:r w:rsidR="00651318">
              <w:t xml:space="preserve"> los</w:t>
            </w:r>
            <w:r>
              <w:t xml:space="preserve"> dispositivos móviles. Incluso, brindando muchas ventajas para el trabajo en equipo</w:t>
            </w:r>
            <w:r w:rsidR="00AA21CB">
              <w:t>,</w:t>
            </w:r>
            <w:r>
              <w:t xml:space="preserve"> lo que fortalece la armonía entre los equipos de desarrollo y lo más interesante, permite involucrar a los usuarios finales</w:t>
            </w:r>
            <w:r w:rsidR="00AA21CB">
              <w:t>;</w:t>
            </w:r>
            <w:r>
              <w:t xml:space="preserve"> lo cual facilita notablemente el </w:t>
            </w:r>
            <w:proofErr w:type="spellStart"/>
            <w:r w:rsidRPr="00407EDA">
              <w:rPr>
                <w:i/>
                <w:iCs/>
              </w:rPr>
              <w:t>feedback</w:t>
            </w:r>
            <w:proofErr w:type="spellEnd"/>
            <w:r>
              <w:t xml:space="preserve"> y sus consecuentes beneficios. Lo anterior, sin mencionar que es posible construir todo el diseño con su funcionalidad, lo que compone el prototipo como tal, sin escribir una sol</w:t>
            </w:r>
            <w:r w:rsidR="00AA21CB">
              <w:t>a</w:t>
            </w:r>
            <w:r>
              <w:t xml:space="preserve"> línea de c</w:t>
            </w:r>
            <w:r w:rsidR="00AA21CB">
              <w:t>ó</w:t>
            </w:r>
            <w:r>
              <w:t>digo o en su defecto, solo un par de dichas líneas</w:t>
            </w:r>
            <w:r w:rsidR="00651318">
              <w:t xml:space="preserve"> </w:t>
            </w:r>
            <w:r>
              <w:t xml:space="preserve">(Ingeniería de </w:t>
            </w:r>
            <w:r w:rsidR="00B174F9" w:rsidRPr="00407EDA">
              <w:rPr>
                <w:i/>
                <w:iCs/>
              </w:rPr>
              <w:t>s</w:t>
            </w:r>
            <w:r w:rsidRPr="00407EDA">
              <w:rPr>
                <w:i/>
                <w:iCs/>
              </w:rPr>
              <w:t>oftware</w:t>
            </w:r>
            <w:r>
              <w:t xml:space="preserve"> I, 2018). Algunos tipos son:</w:t>
            </w:r>
          </w:p>
        </w:tc>
      </w:tr>
      <w:tr w:rsidR="00686D4B" w14:paraId="3DDD43BF" w14:textId="77777777">
        <w:trPr>
          <w:trHeight w:val="420"/>
        </w:trPr>
        <w:tc>
          <w:tcPr>
            <w:tcW w:w="1534" w:type="dxa"/>
            <w:shd w:val="clear" w:color="auto" w:fill="auto"/>
            <w:tcMar>
              <w:top w:w="100" w:type="dxa"/>
              <w:left w:w="100" w:type="dxa"/>
              <w:bottom w:w="100" w:type="dxa"/>
              <w:right w:w="100" w:type="dxa"/>
            </w:tcMar>
          </w:tcPr>
          <w:p w14:paraId="0000020F" w14:textId="2CA64100" w:rsidR="00686D4B" w:rsidRDefault="0011534E">
            <w:pPr>
              <w:widowControl w:val="0"/>
              <w:ind w:right="-804"/>
              <w:rPr>
                <w:b/>
              </w:rPr>
            </w:pPr>
            <w:r>
              <w:rPr>
                <w:b/>
              </w:rPr>
              <w:lastRenderedPageBreak/>
              <w:t xml:space="preserve">Prototipos de Baja fidelidad </w:t>
            </w:r>
            <w:r w:rsidRPr="00407EDA">
              <w:rPr>
                <w:b/>
                <w:i/>
                <w:iCs/>
              </w:rPr>
              <w:t>(</w:t>
            </w:r>
            <w:proofErr w:type="spellStart"/>
            <w:r w:rsidR="007B26DD">
              <w:rPr>
                <w:b/>
                <w:i/>
                <w:iCs/>
              </w:rPr>
              <w:t>W</w:t>
            </w:r>
            <w:r w:rsidRPr="00407EDA">
              <w:rPr>
                <w:b/>
                <w:i/>
                <w:iCs/>
              </w:rPr>
              <w:t>ireframes</w:t>
            </w:r>
            <w:proofErr w:type="spellEnd"/>
            <w:r w:rsidRPr="00407EDA">
              <w:rPr>
                <w:b/>
                <w:i/>
                <w:iCs/>
              </w:rPr>
              <w:t>)</w:t>
            </w:r>
          </w:p>
        </w:tc>
        <w:tc>
          <w:tcPr>
            <w:tcW w:w="8522" w:type="dxa"/>
            <w:shd w:val="clear" w:color="auto" w:fill="auto"/>
            <w:tcMar>
              <w:top w:w="100" w:type="dxa"/>
              <w:left w:w="100" w:type="dxa"/>
              <w:bottom w:w="100" w:type="dxa"/>
              <w:right w:w="100" w:type="dxa"/>
            </w:tcMar>
          </w:tcPr>
          <w:p w14:paraId="00000210" w14:textId="53BEEBF3" w:rsidR="00686D4B" w:rsidRDefault="0011534E">
            <w:pPr>
              <w:widowControl w:val="0"/>
              <w:jc w:val="both"/>
            </w:pPr>
            <w:bookmarkStart w:id="10" w:name="_heading=h.2s8eyo1" w:colFirst="0" w:colLast="0"/>
            <w:bookmarkEnd w:id="10"/>
            <w:r>
              <w:t xml:space="preserve">Generalmente se construyen en escala de grises o, simplemente en blanco y negro, puesto que solo se verán los bocetos, aunque mejor presentados, por estar enriquecidos. Lo que </w:t>
            </w:r>
            <w:r w:rsidR="00F30BE8">
              <w:t xml:space="preserve">se </w:t>
            </w:r>
            <w:r>
              <w:t xml:space="preserve">traduce, </w:t>
            </w:r>
            <w:r w:rsidR="00F30BE8">
              <w:t xml:space="preserve">en la concentración </w:t>
            </w:r>
            <w:r>
              <w:t>básicamente en el diseño; tocando aspectos muy generales (para algunos, demasiado generales) del proyecto en construcción</w:t>
            </w:r>
            <w:r w:rsidR="00F30BE8">
              <w:t>.</w:t>
            </w:r>
            <w:r>
              <w:t xml:space="preserve"> </w:t>
            </w:r>
            <w:r w:rsidR="00F30BE8">
              <w:t>S</w:t>
            </w:r>
            <w:r>
              <w:t xml:space="preserve">in embargo, </w:t>
            </w:r>
            <w:r w:rsidR="00F37F33">
              <w:t xml:space="preserve">estos </w:t>
            </w:r>
            <w:proofErr w:type="gramStart"/>
            <w:r>
              <w:t>permiten  abarcar</w:t>
            </w:r>
            <w:proofErr w:type="gramEnd"/>
            <w:r>
              <w:t xml:space="preserve"> un radio de acción mayor o ampliar el espectro planteado; es como si se utilizara una enorme cantidad de ideas, donde sobren </w:t>
            </w:r>
            <w:r w:rsidR="00F37F33">
              <w:t>estas</w:t>
            </w:r>
            <w:r>
              <w:t>, sobredimensionando el objetivo</w:t>
            </w:r>
            <w:r w:rsidR="00843413">
              <w:t>.</w:t>
            </w:r>
            <w:r>
              <w:t xml:space="preserve"> </w:t>
            </w:r>
            <w:r w:rsidR="00843413">
              <w:t>L</w:t>
            </w:r>
            <w:r>
              <w:t>ógicamente, sin desbordar ni perder de vista los requerimientos, puesto que la cantidad de información retroalimentada, no lo permite</w:t>
            </w:r>
            <w:r w:rsidR="00843413">
              <w:t xml:space="preserve"> </w:t>
            </w:r>
            <w:r>
              <w:t>(</w:t>
            </w:r>
            <w:proofErr w:type="spellStart"/>
            <w:r w:rsidRPr="00407EDA">
              <w:rPr>
                <w:i/>
                <w:iCs/>
              </w:rPr>
              <w:t>Vaware</w:t>
            </w:r>
            <w:proofErr w:type="spellEnd"/>
            <w:r w:rsidRPr="00407EDA">
              <w:rPr>
                <w:i/>
                <w:iCs/>
              </w:rPr>
              <w:t xml:space="preserve"> </w:t>
            </w:r>
            <w:proofErr w:type="spellStart"/>
            <w:r w:rsidRPr="00407EDA">
              <w:rPr>
                <w:i/>
                <w:iCs/>
              </w:rPr>
              <w:t>Labs</w:t>
            </w:r>
            <w:proofErr w:type="spellEnd"/>
            <w:r>
              <w:t>, 2021)</w:t>
            </w:r>
            <w:r w:rsidR="00547D0F">
              <w:t>.</w:t>
            </w:r>
          </w:p>
        </w:tc>
        <w:tc>
          <w:tcPr>
            <w:tcW w:w="3356" w:type="dxa"/>
            <w:shd w:val="clear" w:color="auto" w:fill="auto"/>
            <w:tcMar>
              <w:top w:w="100" w:type="dxa"/>
              <w:left w:w="100" w:type="dxa"/>
              <w:bottom w:w="100" w:type="dxa"/>
              <w:right w:w="100" w:type="dxa"/>
            </w:tcMar>
          </w:tcPr>
          <w:p w14:paraId="00000211" w14:textId="77777777" w:rsidR="00686D4B" w:rsidRDefault="0011534E">
            <w:pPr>
              <w:widowControl w:val="0"/>
            </w:pPr>
            <w:r>
              <w:rPr>
                <w:noProof/>
              </w:rPr>
              <w:drawing>
                <wp:inline distT="0" distB="0" distL="0" distR="0" wp14:anchorId="6892399B" wp14:editId="183E5485">
                  <wp:extent cx="1796995" cy="1741336"/>
                  <wp:effectExtent l="0" t="0" r="0" b="0"/>
                  <wp:docPr id="330" name="image18.jpg" descr="Mobile App Low-fidelity Wireframe. Vector Prototype, Layout, Mobile template, Mockup."/>
                  <wp:cNvGraphicFramePr/>
                  <a:graphic xmlns:a="http://schemas.openxmlformats.org/drawingml/2006/main">
                    <a:graphicData uri="http://schemas.openxmlformats.org/drawingml/2006/picture">
                      <pic:pic xmlns:pic="http://schemas.openxmlformats.org/drawingml/2006/picture">
                        <pic:nvPicPr>
                          <pic:cNvPr id="0" name="image18.jpg" descr="Mobile App Low-fidelity Wireframe. Vector Prototype, Layout, Mobile template, Mockup."/>
                          <pic:cNvPicPr preferRelativeResize="0"/>
                        </pic:nvPicPr>
                        <pic:blipFill>
                          <a:blip r:embed="rId81"/>
                          <a:srcRect/>
                          <a:stretch>
                            <a:fillRect/>
                          </a:stretch>
                        </pic:blipFill>
                        <pic:spPr>
                          <a:xfrm>
                            <a:off x="0" y="0"/>
                            <a:ext cx="1800810" cy="1745033"/>
                          </a:xfrm>
                          <a:prstGeom prst="rect">
                            <a:avLst/>
                          </a:prstGeom>
                          <a:ln/>
                        </pic:spPr>
                      </pic:pic>
                    </a:graphicData>
                  </a:graphic>
                </wp:inline>
              </w:drawing>
            </w:r>
          </w:p>
          <w:p w14:paraId="00000212" w14:textId="77777777" w:rsidR="00686D4B" w:rsidRDefault="0011534E">
            <w:pPr>
              <w:widowControl w:val="0"/>
              <w:rPr>
                <w:color w:val="999999"/>
              </w:rPr>
            </w:pPr>
            <w:r>
              <w:t>Imagen de referencia (o similar)</w:t>
            </w:r>
          </w:p>
          <w:p w14:paraId="00000213" w14:textId="77777777" w:rsidR="00686D4B" w:rsidRDefault="00000000">
            <w:pPr>
              <w:widowControl w:val="0"/>
            </w:pPr>
            <w:hyperlink r:id="rId82">
              <w:r w:rsidR="0011534E">
                <w:rPr>
                  <w:color w:val="0000FF"/>
                  <w:u w:val="single"/>
                </w:rPr>
                <w:t>https://image.shutterstock.com/image-vector/mobile-app-lowfidelity-wireframe-vector-600w-485390251.jpg</w:t>
              </w:r>
            </w:hyperlink>
            <w:r w:rsidR="0011534E">
              <w:t xml:space="preserve"> </w:t>
            </w:r>
          </w:p>
          <w:p w14:paraId="00000214" w14:textId="77777777" w:rsidR="00686D4B" w:rsidRDefault="0011534E">
            <w:pPr>
              <w:widowControl w:val="0"/>
              <w:rPr>
                <w:b/>
              </w:rPr>
            </w:pPr>
            <w:r>
              <w:rPr>
                <w:b/>
              </w:rPr>
              <w:t xml:space="preserve">Imagen: </w:t>
            </w:r>
            <w:r>
              <w:t>228130_i44</w:t>
            </w:r>
          </w:p>
        </w:tc>
      </w:tr>
      <w:tr w:rsidR="00686D4B" w14:paraId="6C7CCDD3" w14:textId="77777777">
        <w:trPr>
          <w:trHeight w:val="420"/>
        </w:trPr>
        <w:tc>
          <w:tcPr>
            <w:tcW w:w="1534" w:type="dxa"/>
            <w:shd w:val="clear" w:color="auto" w:fill="auto"/>
            <w:tcMar>
              <w:top w:w="100" w:type="dxa"/>
              <w:left w:w="100" w:type="dxa"/>
              <w:bottom w:w="100" w:type="dxa"/>
              <w:right w:w="100" w:type="dxa"/>
            </w:tcMar>
          </w:tcPr>
          <w:p w14:paraId="00000215" w14:textId="77777777" w:rsidR="00686D4B" w:rsidRDefault="0011534E">
            <w:pPr>
              <w:widowControl w:val="0"/>
              <w:rPr>
                <w:b/>
              </w:rPr>
            </w:pPr>
            <w:r>
              <w:rPr>
                <w:b/>
              </w:rPr>
              <w:t xml:space="preserve">Prototipos de media fidelidad </w:t>
            </w:r>
            <w:r w:rsidRPr="00407EDA">
              <w:rPr>
                <w:b/>
                <w:i/>
                <w:iCs/>
              </w:rPr>
              <w:t>(Mockups)</w:t>
            </w:r>
          </w:p>
        </w:tc>
        <w:tc>
          <w:tcPr>
            <w:tcW w:w="8522" w:type="dxa"/>
            <w:shd w:val="clear" w:color="auto" w:fill="auto"/>
            <w:tcMar>
              <w:top w:w="100" w:type="dxa"/>
              <w:left w:w="100" w:type="dxa"/>
              <w:bottom w:w="100" w:type="dxa"/>
              <w:right w:w="100" w:type="dxa"/>
            </w:tcMar>
          </w:tcPr>
          <w:p w14:paraId="00000216" w14:textId="7754A285" w:rsidR="00686D4B" w:rsidRDefault="0011534E">
            <w:pPr>
              <w:widowControl w:val="0"/>
              <w:jc w:val="both"/>
            </w:pPr>
            <w:r>
              <w:t>En este caso, se tendrá en cuenta la parte visual del proyecto, es decir, centrado en el diseño físico, propiamente dicho o, dicho de otra forma, se vale del diseño físico. Es decir, ya en este tipo de prototipo, se presentan contenido, colores, tipografía, etc.</w:t>
            </w:r>
            <w:r w:rsidR="00F24B3D">
              <w:t xml:space="preserve"> </w:t>
            </w:r>
            <w:r w:rsidR="00D17CF7">
              <w:t>Se da relevancia tanto al aspecto como al contenido.</w:t>
            </w:r>
            <w:r>
              <w:t xml:space="preserve"> Por esta razón y sin lugar a duda, este tipo de prototipo es el que más se acerca al producto final, puesto que solamente </w:t>
            </w:r>
            <w:r>
              <w:lastRenderedPageBreak/>
              <w:t>le falta agregar detalles de funcionalidad espec</w:t>
            </w:r>
            <w:r w:rsidR="00F12302">
              <w:t>í</w:t>
            </w:r>
            <w:r>
              <w:t>fica</w:t>
            </w:r>
            <w:r w:rsidR="009F60EC">
              <w:t xml:space="preserve"> </w:t>
            </w:r>
            <w:r>
              <w:t>(</w:t>
            </w:r>
            <w:proofErr w:type="spellStart"/>
            <w:r w:rsidRPr="00407EDA">
              <w:rPr>
                <w:i/>
                <w:iCs/>
              </w:rPr>
              <w:t>Vaware</w:t>
            </w:r>
            <w:proofErr w:type="spellEnd"/>
            <w:r w:rsidRPr="00407EDA">
              <w:rPr>
                <w:i/>
                <w:iCs/>
              </w:rPr>
              <w:t xml:space="preserve"> </w:t>
            </w:r>
            <w:proofErr w:type="spellStart"/>
            <w:r w:rsidRPr="00407EDA">
              <w:rPr>
                <w:i/>
                <w:iCs/>
              </w:rPr>
              <w:t>Labs</w:t>
            </w:r>
            <w:proofErr w:type="spellEnd"/>
            <w:r>
              <w:t>, 2021)</w:t>
            </w:r>
            <w:r w:rsidR="009F60EC">
              <w:t>.</w:t>
            </w:r>
          </w:p>
        </w:tc>
        <w:tc>
          <w:tcPr>
            <w:tcW w:w="3356" w:type="dxa"/>
            <w:shd w:val="clear" w:color="auto" w:fill="auto"/>
            <w:tcMar>
              <w:top w:w="100" w:type="dxa"/>
              <w:left w:w="100" w:type="dxa"/>
              <w:bottom w:w="100" w:type="dxa"/>
              <w:right w:w="100" w:type="dxa"/>
            </w:tcMar>
          </w:tcPr>
          <w:p w14:paraId="00000217" w14:textId="77777777" w:rsidR="00686D4B" w:rsidRDefault="00686D4B">
            <w:pPr>
              <w:widowControl w:val="0"/>
              <w:rPr>
                <w:b/>
              </w:rPr>
            </w:pPr>
          </w:p>
          <w:p w14:paraId="00000218" w14:textId="77777777" w:rsidR="00686D4B" w:rsidRDefault="0011534E">
            <w:pPr>
              <w:widowControl w:val="0"/>
            </w:pPr>
            <w:r>
              <w:rPr>
                <w:noProof/>
              </w:rPr>
              <w:lastRenderedPageBreak/>
              <w:drawing>
                <wp:inline distT="0" distB="0" distL="0" distR="0" wp14:anchorId="6D422C56" wp14:editId="1EABE0DF">
                  <wp:extent cx="1475362" cy="848473"/>
                  <wp:effectExtent l="0" t="0" r="0" b="0"/>
                  <wp:docPr id="331" name="image13.jpg" descr="Diseñador de sitios Web Diseño de aplicaciones de planificación creativa proyecto de esbozo de diseño de plantilla de dibujo marco de diseño de marco de trama estudio de diseño de trama. Concepto de experiencia de usuario."/>
                  <wp:cNvGraphicFramePr/>
                  <a:graphic xmlns:a="http://schemas.openxmlformats.org/drawingml/2006/main">
                    <a:graphicData uri="http://schemas.openxmlformats.org/drawingml/2006/picture">
                      <pic:pic xmlns:pic="http://schemas.openxmlformats.org/drawingml/2006/picture">
                        <pic:nvPicPr>
                          <pic:cNvPr id="0" name="image13.jpg" descr="Diseñador de sitios Web Diseño de aplicaciones de planificación creativa proyecto de esbozo de diseño de plantilla de dibujo marco de diseño de marco de trama estudio de diseño de trama. Concepto de experiencia de usuario."/>
                          <pic:cNvPicPr preferRelativeResize="0"/>
                        </pic:nvPicPr>
                        <pic:blipFill>
                          <a:blip r:embed="rId83"/>
                          <a:srcRect/>
                          <a:stretch>
                            <a:fillRect/>
                          </a:stretch>
                        </pic:blipFill>
                        <pic:spPr>
                          <a:xfrm>
                            <a:off x="0" y="0"/>
                            <a:ext cx="1475362" cy="848473"/>
                          </a:xfrm>
                          <a:prstGeom prst="rect">
                            <a:avLst/>
                          </a:prstGeom>
                          <a:ln/>
                        </pic:spPr>
                      </pic:pic>
                    </a:graphicData>
                  </a:graphic>
                </wp:inline>
              </w:drawing>
            </w:r>
          </w:p>
          <w:p w14:paraId="00000219" w14:textId="77777777" w:rsidR="00686D4B" w:rsidRDefault="0011534E">
            <w:pPr>
              <w:widowControl w:val="0"/>
              <w:rPr>
                <w:color w:val="999999"/>
              </w:rPr>
            </w:pPr>
            <w:r>
              <w:t>Imagen de referencia (o similar)</w:t>
            </w:r>
          </w:p>
          <w:p w14:paraId="0000021A" w14:textId="77777777" w:rsidR="00686D4B" w:rsidRDefault="00000000">
            <w:pPr>
              <w:widowControl w:val="0"/>
            </w:pPr>
            <w:hyperlink r:id="rId84">
              <w:r w:rsidR="0011534E">
                <w:rPr>
                  <w:color w:val="0000FF"/>
                  <w:u w:val="single"/>
                </w:rPr>
                <w:t>https://image.shutterstock.com/image-photo/website-designer-creative-planning-application-600w-1082901185.jpg</w:t>
              </w:r>
            </w:hyperlink>
          </w:p>
          <w:p w14:paraId="0000021B" w14:textId="77777777" w:rsidR="00686D4B" w:rsidRDefault="0011534E">
            <w:pPr>
              <w:widowControl w:val="0"/>
              <w:rPr>
                <w:b/>
              </w:rPr>
            </w:pPr>
            <w:r>
              <w:rPr>
                <w:b/>
              </w:rPr>
              <w:t xml:space="preserve">Imagen: </w:t>
            </w:r>
            <w:r>
              <w:t>228130_i45</w:t>
            </w:r>
          </w:p>
        </w:tc>
      </w:tr>
      <w:tr w:rsidR="00686D4B" w14:paraId="0AF116E2" w14:textId="77777777">
        <w:trPr>
          <w:trHeight w:val="420"/>
        </w:trPr>
        <w:tc>
          <w:tcPr>
            <w:tcW w:w="1534" w:type="dxa"/>
            <w:shd w:val="clear" w:color="auto" w:fill="auto"/>
            <w:tcMar>
              <w:top w:w="100" w:type="dxa"/>
              <w:left w:w="100" w:type="dxa"/>
              <w:bottom w:w="100" w:type="dxa"/>
              <w:right w:w="100" w:type="dxa"/>
            </w:tcMar>
          </w:tcPr>
          <w:p w14:paraId="0000021C" w14:textId="77777777" w:rsidR="00686D4B" w:rsidRDefault="0011534E">
            <w:pPr>
              <w:widowControl w:val="0"/>
              <w:rPr>
                <w:b/>
              </w:rPr>
            </w:pPr>
            <w:r>
              <w:rPr>
                <w:b/>
              </w:rPr>
              <w:lastRenderedPageBreak/>
              <w:t>Prototipo de alta fidelidad (Maqueta)</w:t>
            </w:r>
          </w:p>
        </w:tc>
        <w:tc>
          <w:tcPr>
            <w:tcW w:w="8522" w:type="dxa"/>
            <w:shd w:val="clear" w:color="auto" w:fill="auto"/>
            <w:tcMar>
              <w:top w:w="100" w:type="dxa"/>
              <w:left w:w="100" w:type="dxa"/>
              <w:bottom w:w="100" w:type="dxa"/>
              <w:right w:w="100" w:type="dxa"/>
            </w:tcMar>
          </w:tcPr>
          <w:p w14:paraId="0000021D" w14:textId="716E6513" w:rsidR="00686D4B" w:rsidRDefault="0011534E">
            <w:pPr>
              <w:widowControl w:val="0"/>
              <w:jc w:val="both"/>
            </w:pPr>
            <w:r>
              <w:t>Cuando se habla de “maqueta” se hace referencia a un prototipo mucho más avanzado, es decir, más cerca al producto final, lo que permite una validación mucho más precisa y acertada</w:t>
            </w:r>
            <w:r w:rsidR="000B1484">
              <w:t>.</w:t>
            </w:r>
            <w:r>
              <w:t xml:space="preserve"> </w:t>
            </w:r>
            <w:r w:rsidR="000B1484">
              <w:t>I</w:t>
            </w:r>
            <w:r>
              <w:t xml:space="preserve">ncluso, se puede ir más allá, por ejemplo, se puede determinar si hay problemas de usabilidad, </w:t>
            </w:r>
            <w:r w:rsidR="0031505F">
              <w:t xml:space="preserve">esto </w:t>
            </w:r>
            <w:r>
              <w:t xml:space="preserve">facilita la retroalimentación, </w:t>
            </w:r>
            <w:r w:rsidR="00AE75A1">
              <w:t>acercándose</w:t>
            </w:r>
            <w:r>
              <w:t xml:space="preserve"> a </w:t>
            </w:r>
            <w:r w:rsidR="0031505F">
              <w:t xml:space="preserve">los </w:t>
            </w:r>
            <w:r>
              <w:t>detalles menores</w:t>
            </w:r>
            <w:r w:rsidR="00AE75A1">
              <w:t xml:space="preserve"> </w:t>
            </w:r>
            <w:r>
              <w:t>que probablemente requieran revisión, como es el caso de las correcciones de diseño y/o capa de presentación. Ahora bien, en materia de funcionalidad, las ventajas son mayores y más provechosas, puesto que, recordando que estamos más cerca del producto final, se puede observar con mayor detenimiento, puesto que se está muy cerca de la realidad (Medina et al, 2019)</w:t>
            </w:r>
            <w:r w:rsidR="009F60EC">
              <w:t>.</w:t>
            </w:r>
          </w:p>
        </w:tc>
        <w:tc>
          <w:tcPr>
            <w:tcW w:w="3356" w:type="dxa"/>
            <w:shd w:val="clear" w:color="auto" w:fill="auto"/>
            <w:tcMar>
              <w:top w:w="100" w:type="dxa"/>
              <w:left w:w="100" w:type="dxa"/>
              <w:bottom w:w="100" w:type="dxa"/>
              <w:right w:w="100" w:type="dxa"/>
            </w:tcMar>
          </w:tcPr>
          <w:p w14:paraId="0000021E" w14:textId="77777777" w:rsidR="00686D4B" w:rsidRDefault="00686D4B">
            <w:pPr>
              <w:widowControl w:val="0"/>
              <w:rPr>
                <w:b/>
              </w:rPr>
            </w:pPr>
          </w:p>
          <w:p w14:paraId="0000021F" w14:textId="77777777" w:rsidR="00686D4B" w:rsidRDefault="0011534E">
            <w:pPr>
              <w:widowControl w:val="0"/>
            </w:pPr>
            <w:r>
              <w:rPr>
                <w:noProof/>
              </w:rPr>
              <w:drawing>
                <wp:inline distT="0" distB="0" distL="0" distR="0" wp14:anchorId="42DE87C7" wp14:editId="6E0BC30B">
                  <wp:extent cx="1475362" cy="848473"/>
                  <wp:effectExtent l="0" t="0" r="0" b="0"/>
                  <wp:docPr id="332" name="image13.jpg" descr="Diseñador de sitios Web Diseño de aplicaciones de planificación creativa proyecto de esbozo de diseño de plantilla de dibujo marco de diseño de marco de trama estudio de diseño de trama. Concepto de experiencia de usuario."/>
                  <wp:cNvGraphicFramePr/>
                  <a:graphic xmlns:a="http://schemas.openxmlformats.org/drawingml/2006/main">
                    <a:graphicData uri="http://schemas.openxmlformats.org/drawingml/2006/picture">
                      <pic:pic xmlns:pic="http://schemas.openxmlformats.org/drawingml/2006/picture">
                        <pic:nvPicPr>
                          <pic:cNvPr id="0" name="image13.jpg" descr="Diseñador de sitios Web Diseño de aplicaciones de planificación creativa proyecto de esbozo de diseño de plantilla de dibujo marco de diseño de marco de trama estudio de diseño de trama. Concepto de experiencia de usuario."/>
                          <pic:cNvPicPr preferRelativeResize="0"/>
                        </pic:nvPicPr>
                        <pic:blipFill>
                          <a:blip r:embed="rId83"/>
                          <a:srcRect/>
                          <a:stretch>
                            <a:fillRect/>
                          </a:stretch>
                        </pic:blipFill>
                        <pic:spPr>
                          <a:xfrm>
                            <a:off x="0" y="0"/>
                            <a:ext cx="1475362" cy="848473"/>
                          </a:xfrm>
                          <a:prstGeom prst="rect">
                            <a:avLst/>
                          </a:prstGeom>
                          <a:ln/>
                        </pic:spPr>
                      </pic:pic>
                    </a:graphicData>
                  </a:graphic>
                </wp:inline>
              </w:drawing>
            </w:r>
          </w:p>
          <w:p w14:paraId="00000220" w14:textId="77777777" w:rsidR="00686D4B" w:rsidRDefault="0011534E">
            <w:pPr>
              <w:widowControl w:val="0"/>
              <w:rPr>
                <w:color w:val="999999"/>
              </w:rPr>
            </w:pPr>
            <w:r>
              <w:t>Imagen de referencia (o similar)</w:t>
            </w:r>
          </w:p>
          <w:p w14:paraId="00000221" w14:textId="77777777" w:rsidR="00686D4B" w:rsidRDefault="00000000">
            <w:pPr>
              <w:widowControl w:val="0"/>
            </w:pPr>
            <w:hyperlink r:id="rId85">
              <w:r w:rsidR="0011534E">
                <w:rPr>
                  <w:color w:val="0000FF"/>
                  <w:u w:val="single"/>
                </w:rPr>
                <w:t>https://moqups.com/blog/wp-content/uploads/2021/06/01.-Hero-Image.png</w:t>
              </w:r>
            </w:hyperlink>
            <w:r w:rsidR="0011534E">
              <w:t xml:space="preserve"> </w:t>
            </w:r>
          </w:p>
          <w:p w14:paraId="00000222" w14:textId="77777777" w:rsidR="00686D4B" w:rsidRDefault="0011534E">
            <w:pPr>
              <w:widowControl w:val="0"/>
              <w:rPr>
                <w:b/>
              </w:rPr>
            </w:pPr>
            <w:r>
              <w:rPr>
                <w:b/>
              </w:rPr>
              <w:t xml:space="preserve">Imagen: </w:t>
            </w:r>
            <w:r>
              <w:t>228130_i46</w:t>
            </w:r>
          </w:p>
        </w:tc>
      </w:tr>
      <w:tr w:rsidR="00686D4B" w14:paraId="5E07A00F" w14:textId="77777777">
        <w:trPr>
          <w:trHeight w:val="420"/>
        </w:trPr>
        <w:tc>
          <w:tcPr>
            <w:tcW w:w="1534" w:type="dxa"/>
            <w:shd w:val="clear" w:color="auto" w:fill="auto"/>
            <w:tcMar>
              <w:top w:w="100" w:type="dxa"/>
              <w:left w:w="100" w:type="dxa"/>
              <w:bottom w:w="100" w:type="dxa"/>
              <w:right w:w="100" w:type="dxa"/>
            </w:tcMar>
          </w:tcPr>
          <w:p w14:paraId="00000223" w14:textId="77777777" w:rsidR="00686D4B" w:rsidRDefault="0011534E">
            <w:pPr>
              <w:widowControl w:val="0"/>
              <w:rPr>
                <w:b/>
              </w:rPr>
            </w:pPr>
            <w:r>
              <w:rPr>
                <w:b/>
              </w:rPr>
              <w:t>Rápido o desechable</w:t>
            </w:r>
          </w:p>
        </w:tc>
        <w:tc>
          <w:tcPr>
            <w:tcW w:w="8522" w:type="dxa"/>
            <w:shd w:val="clear" w:color="auto" w:fill="auto"/>
            <w:tcMar>
              <w:top w:w="100" w:type="dxa"/>
              <w:left w:w="100" w:type="dxa"/>
              <w:bottom w:w="100" w:type="dxa"/>
              <w:right w:w="100" w:type="dxa"/>
            </w:tcMar>
          </w:tcPr>
          <w:p w14:paraId="1C5683AF" w14:textId="6980DB62" w:rsidR="006471B5" w:rsidRDefault="0011534E">
            <w:pPr>
              <w:widowControl w:val="0"/>
              <w:jc w:val="both"/>
            </w:pPr>
            <w:bookmarkStart w:id="11" w:name="_heading=h.17dp8vu" w:colFirst="0" w:colLast="0"/>
            <w:bookmarkEnd w:id="11"/>
            <w:r>
              <w:t>Este tipo de prototipo</w:t>
            </w:r>
            <w:r w:rsidR="008945C1">
              <w:t xml:space="preserve"> </w:t>
            </w:r>
            <w:r>
              <w:t>es el más utilizado e incluso, más adecuado para la fase de análisis</w:t>
            </w:r>
            <w:r w:rsidR="006471B5">
              <w:t>.</w:t>
            </w:r>
            <w:r>
              <w:t xml:space="preserve"> </w:t>
            </w:r>
            <w:r w:rsidR="006471B5">
              <w:t>A</w:t>
            </w:r>
            <w:r>
              <w:t>unque algunos tipos de prototipos se pueden utilizar en todas las fases, en este caso como no es un producto completo</w:t>
            </w:r>
            <w:r w:rsidR="006471B5">
              <w:t xml:space="preserve">, </w:t>
            </w:r>
            <w:r>
              <w:t xml:space="preserve">la validación y confirmación es mucho más ágil y rápida. En este orden de ideas, para utilizar un prototipo rápido o desechable se escriben las especificaciones, se realiza el correspondiente análisis, se validan los requisitos, se construye el prototipo, preferiblemente, siguiendo una </w:t>
            </w:r>
            <w:r>
              <w:lastRenderedPageBreak/>
              <w:t>metodología diferente a la que se dispone a utilizar y</w:t>
            </w:r>
            <w:r w:rsidR="006471B5">
              <w:t>,</w:t>
            </w:r>
            <w:r>
              <w:t xml:space="preserve"> finalmente se puede realizar la verificación respectiva. </w:t>
            </w:r>
          </w:p>
          <w:p w14:paraId="40DC383A" w14:textId="77777777" w:rsidR="006471B5" w:rsidRDefault="006471B5">
            <w:pPr>
              <w:widowControl w:val="0"/>
              <w:jc w:val="both"/>
            </w:pPr>
          </w:p>
          <w:p w14:paraId="00000224" w14:textId="544AE129" w:rsidR="00686D4B" w:rsidRDefault="0011534E">
            <w:pPr>
              <w:widowControl w:val="0"/>
              <w:jc w:val="both"/>
            </w:pPr>
            <w:r>
              <w:t>Una vez se da por terminado el proceso, se procede a desechar por completo el prototipo. Es necesario aclarar y advertir que existen muchas historias de fracasos muy sonoros,</w:t>
            </w:r>
            <w:r w:rsidR="006471B5">
              <w:t xml:space="preserve"> en los que</w:t>
            </w:r>
            <w:r>
              <w:t xml:space="preserve"> luego de la investigación respectiva, se concluyó que nunca desecharon el prototipo, por el contrario, lo convirtieron en el producto final</w:t>
            </w:r>
            <w:r w:rsidR="009B2C55">
              <w:t xml:space="preserve"> </w:t>
            </w:r>
            <w:r>
              <w:t>(Medina et al, 2019).</w:t>
            </w:r>
          </w:p>
        </w:tc>
        <w:tc>
          <w:tcPr>
            <w:tcW w:w="3356" w:type="dxa"/>
            <w:shd w:val="clear" w:color="auto" w:fill="auto"/>
            <w:tcMar>
              <w:top w:w="100" w:type="dxa"/>
              <w:left w:w="100" w:type="dxa"/>
              <w:bottom w:w="100" w:type="dxa"/>
              <w:right w:w="100" w:type="dxa"/>
            </w:tcMar>
          </w:tcPr>
          <w:p w14:paraId="00000225" w14:textId="77777777" w:rsidR="00686D4B" w:rsidRDefault="0011534E">
            <w:pPr>
              <w:widowControl w:val="0"/>
              <w:rPr>
                <w:b/>
              </w:rPr>
            </w:pPr>
            <w:r>
              <w:rPr>
                <w:b/>
                <w:noProof/>
              </w:rPr>
              <w:lastRenderedPageBreak/>
              <w:drawing>
                <wp:inline distT="0" distB="0" distL="0" distR="0" wp14:anchorId="54467076" wp14:editId="45046E4A">
                  <wp:extent cx="1884459" cy="1057523"/>
                  <wp:effectExtent l="0" t="0" r="1905" b="9525"/>
                  <wp:docPr id="3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6"/>
                          <a:srcRect/>
                          <a:stretch>
                            <a:fillRect/>
                          </a:stretch>
                        </pic:blipFill>
                        <pic:spPr>
                          <a:xfrm>
                            <a:off x="0" y="0"/>
                            <a:ext cx="1890296" cy="1060799"/>
                          </a:xfrm>
                          <a:prstGeom prst="rect">
                            <a:avLst/>
                          </a:prstGeom>
                          <a:ln/>
                        </pic:spPr>
                      </pic:pic>
                    </a:graphicData>
                  </a:graphic>
                </wp:inline>
              </w:drawing>
            </w:r>
          </w:p>
          <w:p w14:paraId="00000226" w14:textId="77777777" w:rsidR="00686D4B" w:rsidRDefault="0011534E">
            <w:pPr>
              <w:widowControl w:val="0"/>
              <w:rPr>
                <w:color w:val="999999"/>
              </w:rPr>
            </w:pPr>
            <w:r>
              <w:lastRenderedPageBreak/>
              <w:t>Imagen de referencia (o similar)</w:t>
            </w:r>
          </w:p>
          <w:p w14:paraId="00000227" w14:textId="77777777" w:rsidR="00686D4B" w:rsidRDefault="00000000">
            <w:pPr>
              <w:widowControl w:val="0"/>
            </w:pPr>
            <w:hyperlink r:id="rId87">
              <w:r w:rsidR="0011534E">
                <w:rPr>
                  <w:color w:val="0000FF"/>
                  <w:u w:val="single"/>
                </w:rPr>
                <w:t>https://www.researchgate.net/publication/287999119/figure/fig1/AS:339865192419338@1458041584709/The-rapid-prototyping-process-of-a-disposable-glucose-sensor-strip-a-raw-materials-from.png</w:t>
              </w:r>
            </w:hyperlink>
          </w:p>
          <w:p w14:paraId="00000228" w14:textId="77777777" w:rsidR="00686D4B" w:rsidRDefault="0011534E">
            <w:pPr>
              <w:widowControl w:val="0"/>
              <w:rPr>
                <w:b/>
              </w:rPr>
            </w:pPr>
            <w:r>
              <w:rPr>
                <w:b/>
              </w:rPr>
              <w:t xml:space="preserve">Imagen: </w:t>
            </w:r>
            <w:r>
              <w:t>228130_i47</w:t>
            </w:r>
          </w:p>
        </w:tc>
      </w:tr>
    </w:tbl>
    <w:p w14:paraId="00000229" w14:textId="77777777" w:rsidR="00686D4B" w:rsidRDefault="00686D4B">
      <w:pPr>
        <w:rPr>
          <w:b/>
        </w:rPr>
      </w:pPr>
    </w:p>
    <w:p w14:paraId="0000022A" w14:textId="6A4DEC4A" w:rsidR="00686D4B" w:rsidRDefault="0011534E">
      <w:pPr>
        <w:rPr>
          <w:b/>
        </w:rPr>
      </w:pPr>
      <w:r>
        <w:rPr>
          <w:b/>
        </w:rPr>
        <w:t>2.2</w:t>
      </w:r>
      <w:r w:rsidR="00B20B9B">
        <w:rPr>
          <w:b/>
        </w:rPr>
        <w:t>.</w:t>
      </w:r>
      <w:r>
        <w:rPr>
          <w:b/>
        </w:rPr>
        <w:t xml:space="preserve"> Herramientas para construir prototipos</w:t>
      </w:r>
    </w:p>
    <w:tbl>
      <w:tblPr>
        <w:tblStyle w:val="affffe"/>
        <w:tblW w:w="134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6D4B" w14:paraId="659455FC" w14:textId="77777777">
        <w:trPr>
          <w:trHeight w:val="444"/>
        </w:trPr>
        <w:tc>
          <w:tcPr>
            <w:tcW w:w="13422" w:type="dxa"/>
            <w:shd w:val="clear" w:color="auto" w:fill="8DB3E2"/>
          </w:tcPr>
          <w:p w14:paraId="0000022C" w14:textId="77777777" w:rsidR="00686D4B" w:rsidRDefault="0011534E">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686D4B" w14:paraId="06B38C07" w14:textId="77777777">
        <w:tc>
          <w:tcPr>
            <w:tcW w:w="13422" w:type="dxa"/>
          </w:tcPr>
          <w:p w14:paraId="354540D5" w14:textId="7AE72D22" w:rsidR="00C0671F" w:rsidRDefault="0011534E">
            <w:pPr>
              <w:spacing w:after="120"/>
              <w:jc w:val="both"/>
            </w:pPr>
            <w:r>
              <w:t>Actualmente</w:t>
            </w:r>
            <w:r w:rsidR="00831A8B">
              <w:t>,</w:t>
            </w:r>
            <w:r>
              <w:t xml:space="preserve"> la cantidad de herramientas disponibles para la creación de prototipos es muy grande, puesto que las necesidades de cada caso, proyecto y persona</w:t>
            </w:r>
            <w:r w:rsidR="00831A8B">
              <w:t>,</w:t>
            </w:r>
            <w:r w:rsidR="00900BF1">
              <w:t xml:space="preserve"> </w:t>
            </w:r>
            <w:r>
              <w:t>varían desde gustos, requerimientos, necesidades, tecnología, etc. L</w:t>
            </w:r>
            <w:r w:rsidR="00831A8B">
              <w:t>a</w:t>
            </w:r>
            <w:r>
              <w:t xml:space="preserve"> única duda es cu</w:t>
            </w:r>
            <w:r w:rsidR="00FB4F56">
              <w:t>á</w:t>
            </w:r>
            <w:r>
              <w:t>l se escoge o se prueba primero. Luego, se debe hacer énfasis en los requerimientos planteados, detectados y validados</w:t>
            </w:r>
            <w:r w:rsidR="00D767AF">
              <w:t>.</w:t>
            </w:r>
            <w:r>
              <w:t xml:space="preserve"> </w:t>
            </w:r>
            <w:r w:rsidR="00D767AF">
              <w:t>E</w:t>
            </w:r>
            <w:r>
              <w:t>n otras palabras, prima</w:t>
            </w:r>
            <w:r w:rsidR="00C0671F">
              <w:t>n</w:t>
            </w:r>
            <w:r>
              <w:t xml:space="preserve"> las necesidades del proyecto en construcción, por encima de cualquier otra cosa, incluidos, los gustos del equipo de desarrollo.</w:t>
            </w:r>
          </w:p>
          <w:p w14:paraId="0000022D" w14:textId="2BFDECE0" w:rsidR="00686D4B" w:rsidRDefault="0011534E">
            <w:pPr>
              <w:spacing w:after="120"/>
              <w:jc w:val="both"/>
              <w:rPr>
                <w:color w:val="BFBFBF"/>
              </w:rPr>
            </w:pPr>
            <w:r>
              <w:t xml:space="preserve">En este orden de ideas, una de las técnicas para validar requisitos de </w:t>
            </w:r>
            <w:r w:rsidRPr="00407EDA">
              <w:rPr>
                <w:i/>
                <w:iCs/>
              </w:rPr>
              <w:t>software</w:t>
            </w:r>
            <w:r>
              <w:t xml:space="preserve"> es el prototipado; a pesar de que las tecnologías ágiles modernas traten de mostrar lo contrario, los prototipos son los clásicos que nunca “pasan de moda”, se mantienen a lo largo de los años y, por el contrario, se mejoran de la mano de los avances tecnológicos. El detalle diferenciador es estar completamente actualizado, al tanto de las </w:t>
            </w:r>
            <w:r w:rsidR="00B248B2">
              <w:t>ú</w:t>
            </w:r>
            <w:r>
              <w:t xml:space="preserve">ltimas noticias de la industria del </w:t>
            </w:r>
            <w:r w:rsidRPr="00407EDA">
              <w:rPr>
                <w:i/>
                <w:iCs/>
              </w:rPr>
              <w:t>software</w:t>
            </w:r>
            <w:r>
              <w:t xml:space="preserve"> y con ello, conocer las nuevas herramientas o en su defecto, las últimas versiones de las herramientas conocidas</w:t>
            </w:r>
            <w:r w:rsidR="00EC0E49">
              <w:t>, e</w:t>
            </w:r>
            <w:r>
              <w:t>specíficamente</w:t>
            </w:r>
            <w:r w:rsidR="00B248B2">
              <w:t xml:space="preserve"> e</w:t>
            </w:r>
            <w:r>
              <w:t>n materia de diseño y prototipos.</w:t>
            </w:r>
          </w:p>
        </w:tc>
      </w:tr>
    </w:tbl>
    <w:p w14:paraId="0000022F" w14:textId="77777777" w:rsidR="00686D4B" w:rsidRDefault="00686D4B"/>
    <w:tbl>
      <w:tblPr>
        <w:tblStyle w:val="afffff"/>
        <w:tblW w:w="133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7528"/>
        <w:gridCol w:w="4253"/>
      </w:tblGrid>
      <w:tr w:rsidR="00686D4B" w14:paraId="310F961A" w14:textId="77777777">
        <w:trPr>
          <w:trHeight w:val="580"/>
        </w:trPr>
        <w:tc>
          <w:tcPr>
            <w:tcW w:w="1534" w:type="dxa"/>
            <w:shd w:val="clear" w:color="auto" w:fill="C9DAF8"/>
            <w:tcMar>
              <w:top w:w="100" w:type="dxa"/>
              <w:left w:w="100" w:type="dxa"/>
              <w:bottom w:w="100" w:type="dxa"/>
              <w:right w:w="100" w:type="dxa"/>
            </w:tcMar>
          </w:tcPr>
          <w:p w14:paraId="00000230" w14:textId="77777777" w:rsidR="00686D4B" w:rsidRDefault="0011534E">
            <w:pPr>
              <w:widowControl w:val="0"/>
              <w:jc w:val="center"/>
              <w:rPr>
                <w:b/>
              </w:rPr>
            </w:pPr>
            <w:r>
              <w:rPr>
                <w:b/>
              </w:rPr>
              <w:t>Tipo de recurso</w:t>
            </w:r>
          </w:p>
        </w:tc>
        <w:tc>
          <w:tcPr>
            <w:tcW w:w="11781" w:type="dxa"/>
            <w:gridSpan w:val="2"/>
            <w:shd w:val="clear" w:color="auto" w:fill="C9DAF8"/>
            <w:tcMar>
              <w:top w:w="100" w:type="dxa"/>
              <w:left w:w="100" w:type="dxa"/>
              <w:bottom w:w="100" w:type="dxa"/>
              <w:right w:w="100" w:type="dxa"/>
            </w:tcMar>
          </w:tcPr>
          <w:p w14:paraId="00000231" w14:textId="77777777" w:rsidR="00686D4B" w:rsidRDefault="0011534E">
            <w:pPr>
              <w:keepNext/>
              <w:keepLines/>
              <w:widowControl w:val="0"/>
              <w:pBdr>
                <w:top w:val="nil"/>
                <w:left w:val="nil"/>
                <w:bottom w:val="nil"/>
                <w:right w:val="nil"/>
                <w:between w:val="nil"/>
              </w:pBdr>
              <w:spacing w:after="60"/>
              <w:jc w:val="center"/>
              <w:rPr>
                <w:color w:val="000000"/>
              </w:rPr>
            </w:pPr>
            <w:bookmarkStart w:id="12" w:name="_heading=h.26in1rg" w:colFirst="0" w:colLast="0"/>
            <w:bookmarkEnd w:id="12"/>
            <w:r>
              <w:rPr>
                <w:color w:val="000000"/>
              </w:rPr>
              <w:t>Slider Presentación</w:t>
            </w:r>
          </w:p>
        </w:tc>
      </w:tr>
      <w:tr w:rsidR="00686D4B" w14:paraId="3DFE27B5" w14:textId="77777777">
        <w:trPr>
          <w:trHeight w:val="420"/>
        </w:trPr>
        <w:tc>
          <w:tcPr>
            <w:tcW w:w="1534" w:type="dxa"/>
            <w:shd w:val="clear" w:color="auto" w:fill="auto"/>
            <w:tcMar>
              <w:top w:w="100" w:type="dxa"/>
              <w:left w:w="100" w:type="dxa"/>
              <w:bottom w:w="100" w:type="dxa"/>
              <w:right w:w="100" w:type="dxa"/>
            </w:tcMar>
          </w:tcPr>
          <w:p w14:paraId="00000233" w14:textId="77777777" w:rsidR="00686D4B" w:rsidRDefault="0011534E">
            <w:pPr>
              <w:widowControl w:val="0"/>
              <w:rPr>
                <w:b/>
              </w:rPr>
            </w:pPr>
            <w:r>
              <w:rPr>
                <w:b/>
              </w:rPr>
              <w:lastRenderedPageBreak/>
              <w:t>Introducción</w:t>
            </w:r>
          </w:p>
        </w:tc>
        <w:tc>
          <w:tcPr>
            <w:tcW w:w="11781" w:type="dxa"/>
            <w:gridSpan w:val="2"/>
            <w:shd w:val="clear" w:color="auto" w:fill="auto"/>
            <w:tcMar>
              <w:top w:w="100" w:type="dxa"/>
              <w:left w:w="100" w:type="dxa"/>
              <w:bottom w:w="100" w:type="dxa"/>
              <w:right w:w="100" w:type="dxa"/>
            </w:tcMar>
          </w:tcPr>
          <w:p w14:paraId="00000234" w14:textId="47751DD9" w:rsidR="00686D4B" w:rsidRDefault="0011534E">
            <w:pPr>
              <w:spacing w:after="120"/>
              <w:jc w:val="both"/>
            </w:pPr>
            <w:r>
              <w:t>A continuación, se mencionan las herramientas más utilizadas en el mundo para construir prototipos:</w:t>
            </w:r>
          </w:p>
          <w:p w14:paraId="00000235" w14:textId="77777777" w:rsidR="00686D4B" w:rsidRDefault="00686D4B">
            <w:pPr>
              <w:widowControl w:val="0"/>
            </w:pPr>
          </w:p>
        </w:tc>
      </w:tr>
      <w:tr w:rsidR="00686D4B" w14:paraId="5A461070" w14:textId="77777777">
        <w:trPr>
          <w:trHeight w:val="420"/>
        </w:trPr>
        <w:tc>
          <w:tcPr>
            <w:tcW w:w="9062" w:type="dxa"/>
            <w:gridSpan w:val="2"/>
            <w:shd w:val="clear" w:color="auto" w:fill="auto"/>
            <w:tcMar>
              <w:top w:w="100" w:type="dxa"/>
              <w:left w:w="100" w:type="dxa"/>
              <w:bottom w:w="100" w:type="dxa"/>
              <w:right w:w="100" w:type="dxa"/>
            </w:tcMar>
          </w:tcPr>
          <w:p w14:paraId="00000237" w14:textId="1AFAC7EB" w:rsidR="00686D4B" w:rsidRPr="00407EDA" w:rsidRDefault="0011534E">
            <w:pPr>
              <w:widowControl w:val="0"/>
              <w:rPr>
                <w:b/>
                <w:i/>
                <w:iCs/>
              </w:rPr>
            </w:pPr>
            <w:proofErr w:type="spellStart"/>
            <w:r w:rsidRPr="00407EDA">
              <w:rPr>
                <w:b/>
                <w:i/>
                <w:iCs/>
              </w:rPr>
              <w:t>Figma</w:t>
            </w:r>
            <w:proofErr w:type="spellEnd"/>
          </w:p>
          <w:p w14:paraId="21D44489" w14:textId="77777777" w:rsidR="000121E6" w:rsidRDefault="000121E6">
            <w:pPr>
              <w:widowControl w:val="0"/>
              <w:rPr>
                <w:b/>
              </w:rPr>
            </w:pPr>
          </w:p>
          <w:p w14:paraId="00000238" w14:textId="243278A8" w:rsidR="00686D4B" w:rsidRDefault="0011534E">
            <w:pPr>
              <w:widowControl w:val="0"/>
              <w:jc w:val="both"/>
            </w:pPr>
            <w:r>
              <w:t xml:space="preserve">Es una herramienta para construir prototipos, disponible en la </w:t>
            </w:r>
            <w:r w:rsidRPr="00407EDA">
              <w:rPr>
                <w:i/>
                <w:iCs/>
              </w:rPr>
              <w:t>web</w:t>
            </w:r>
            <w:r>
              <w:t>, también se utiliza para crear y editar gráficos avanzados tipo vectoriales. Su alojamiento en la web permite una mejor interacción con el equipo de desarrollo, ya que se pueden compartir los avances de forma más sencilla y eficaz, facilitando de esta forma la retroalimentación y su consecuente actualización. No obstante, muy a pesar de</w:t>
            </w:r>
            <w:r w:rsidR="00A52B3C">
              <w:t xml:space="preserve"> que</w:t>
            </w:r>
            <w:r>
              <w:t xml:space="preserve"> poder trabajar en línea</w:t>
            </w:r>
            <w:r w:rsidR="00790B48">
              <w:t xml:space="preserve"> </w:t>
            </w:r>
            <w:r w:rsidR="00877719">
              <w:t xml:space="preserve">es lo óptimo </w:t>
            </w:r>
            <w:r w:rsidR="00790B48">
              <w:t>en la actualidad</w:t>
            </w:r>
            <w:r>
              <w:t xml:space="preserve">, </w:t>
            </w:r>
            <w:r w:rsidR="00A52B3C">
              <w:t xml:space="preserve">a </w:t>
            </w:r>
            <w:r>
              <w:t xml:space="preserve">algunos usuarios les gusta controlar sus aplicativos de forma local, para lo cual </w:t>
            </w:r>
            <w:proofErr w:type="spellStart"/>
            <w:r w:rsidRPr="00407EDA">
              <w:rPr>
                <w:i/>
                <w:iCs/>
              </w:rPr>
              <w:t>Figma</w:t>
            </w:r>
            <w:proofErr w:type="spellEnd"/>
            <w:r w:rsidRPr="00407EDA">
              <w:rPr>
                <w:i/>
                <w:iCs/>
              </w:rPr>
              <w:t xml:space="preserve"> </w:t>
            </w:r>
            <w:r>
              <w:t xml:space="preserve">tiene una versión descargable e instalable. </w:t>
            </w:r>
          </w:p>
          <w:p w14:paraId="00000239" w14:textId="77777777" w:rsidR="00686D4B" w:rsidRDefault="00686D4B">
            <w:pPr>
              <w:widowControl w:val="0"/>
              <w:jc w:val="both"/>
            </w:pPr>
          </w:p>
          <w:p w14:paraId="0000023A" w14:textId="77777777" w:rsidR="00686D4B" w:rsidRDefault="0011534E">
            <w:pPr>
              <w:widowControl w:val="0"/>
              <w:jc w:val="both"/>
            </w:pPr>
            <w:r>
              <w:t xml:space="preserve">Ventajas de utilizar </w:t>
            </w:r>
            <w:proofErr w:type="spellStart"/>
            <w:r w:rsidRPr="00407EDA">
              <w:rPr>
                <w:i/>
                <w:iCs/>
              </w:rPr>
              <w:t>Figma</w:t>
            </w:r>
            <w:proofErr w:type="spellEnd"/>
            <w:r w:rsidRPr="004E160D">
              <w:t>:</w:t>
            </w:r>
          </w:p>
          <w:p w14:paraId="0000023B" w14:textId="77777777" w:rsidR="00686D4B" w:rsidRDefault="00686D4B">
            <w:pPr>
              <w:widowControl w:val="0"/>
              <w:jc w:val="both"/>
            </w:pPr>
          </w:p>
          <w:p w14:paraId="0000023C" w14:textId="77777777" w:rsidR="00686D4B" w:rsidRDefault="0011534E">
            <w:pPr>
              <w:widowControl w:val="0"/>
              <w:ind w:left="321" w:hanging="321"/>
              <w:jc w:val="both"/>
            </w:pPr>
            <w:r>
              <w:t>•</w:t>
            </w:r>
            <w:r>
              <w:tab/>
              <w:t>Posibilita la construcción de toda clase de diseños, lo cual incluye interfaces, formularios, menús, etc.</w:t>
            </w:r>
          </w:p>
          <w:p w14:paraId="0000023D" w14:textId="3F4B8E03" w:rsidR="00686D4B" w:rsidRDefault="0011534E">
            <w:pPr>
              <w:widowControl w:val="0"/>
              <w:ind w:left="321" w:hanging="321"/>
              <w:jc w:val="both"/>
            </w:pPr>
            <w:r>
              <w:t>•</w:t>
            </w:r>
            <w:r>
              <w:tab/>
              <w:t>Como su almacenamiento es en la nube, permite compartir con el equipo de desarrollo todas las creaciones, lo cual facilita las discusiones y en general, el trab</w:t>
            </w:r>
            <w:r w:rsidR="00960D67">
              <w:t>ajo</w:t>
            </w:r>
            <w:r>
              <w:t xml:space="preserve"> en equipo. </w:t>
            </w:r>
          </w:p>
          <w:p w14:paraId="0000023E" w14:textId="77777777" w:rsidR="00686D4B" w:rsidRDefault="0011534E">
            <w:pPr>
              <w:widowControl w:val="0"/>
              <w:ind w:left="321" w:hanging="321"/>
              <w:jc w:val="both"/>
            </w:pPr>
            <w:r>
              <w:t>•</w:t>
            </w:r>
            <w:r>
              <w:tab/>
              <w:t>Al momento de enviar o reportar resultados, parciales o finales, se puede hacer en formatos comunes y estándar, como PDF, JPG, PNG.</w:t>
            </w:r>
          </w:p>
          <w:p w14:paraId="0000023F" w14:textId="77777777" w:rsidR="00686D4B" w:rsidRDefault="0011534E">
            <w:pPr>
              <w:widowControl w:val="0"/>
              <w:ind w:left="321" w:hanging="321"/>
              <w:jc w:val="both"/>
            </w:pPr>
            <w:r>
              <w:t>•</w:t>
            </w:r>
            <w:r>
              <w:tab/>
              <w:t>Permite crear un pequeño repositorio en la nube, donde se pueden alojar los prototipos más importantes o representativos.</w:t>
            </w:r>
          </w:p>
          <w:p w14:paraId="00000240" w14:textId="77777777" w:rsidR="00686D4B" w:rsidRDefault="0011534E">
            <w:pPr>
              <w:widowControl w:val="0"/>
              <w:ind w:left="321" w:hanging="321"/>
              <w:jc w:val="both"/>
            </w:pPr>
            <w:r>
              <w:t>•</w:t>
            </w:r>
            <w:r>
              <w:tab/>
              <w:t xml:space="preserve">Tiene un manejo avanzado de </w:t>
            </w:r>
            <w:proofErr w:type="spellStart"/>
            <w:r w:rsidRPr="00407EDA">
              <w:rPr>
                <w:i/>
                <w:iCs/>
              </w:rPr>
              <w:t>plugins</w:t>
            </w:r>
            <w:proofErr w:type="spellEnd"/>
            <w:r>
              <w:t xml:space="preserve"> que permite ampliar y refinar su uso.</w:t>
            </w:r>
          </w:p>
          <w:p w14:paraId="00000241" w14:textId="15F66F71" w:rsidR="00686D4B" w:rsidRDefault="0011534E">
            <w:pPr>
              <w:widowControl w:val="0"/>
              <w:ind w:left="321" w:hanging="321"/>
              <w:jc w:val="both"/>
            </w:pPr>
            <w:r>
              <w:t>•</w:t>
            </w:r>
            <w:r>
              <w:tab/>
              <w:t>Una de las ventajas más interesantes, es que tiene una versión gratuita muy funcional (</w:t>
            </w:r>
            <w:proofErr w:type="spellStart"/>
            <w:r>
              <w:t>Uxables</w:t>
            </w:r>
            <w:proofErr w:type="spellEnd"/>
            <w:r>
              <w:t>, 2020)</w:t>
            </w:r>
            <w:r w:rsidR="00427633">
              <w:t>.</w:t>
            </w:r>
          </w:p>
          <w:p w14:paraId="00000242" w14:textId="77777777" w:rsidR="00686D4B" w:rsidRDefault="00686D4B">
            <w:pPr>
              <w:widowControl w:val="0"/>
            </w:pPr>
          </w:p>
        </w:tc>
        <w:tc>
          <w:tcPr>
            <w:tcW w:w="4253" w:type="dxa"/>
            <w:shd w:val="clear" w:color="auto" w:fill="auto"/>
            <w:tcMar>
              <w:top w:w="100" w:type="dxa"/>
              <w:left w:w="100" w:type="dxa"/>
              <w:bottom w:w="100" w:type="dxa"/>
              <w:right w:w="100" w:type="dxa"/>
            </w:tcMar>
          </w:tcPr>
          <w:p w14:paraId="00000244" w14:textId="77777777" w:rsidR="00686D4B" w:rsidRDefault="0011534E">
            <w:pPr>
              <w:widowControl w:val="0"/>
            </w:pPr>
            <w:r>
              <w:rPr>
                <w:noProof/>
              </w:rPr>
              <w:drawing>
                <wp:inline distT="0" distB="0" distL="0" distR="0" wp14:anchorId="38E90F60" wp14:editId="5FFFAD04">
                  <wp:extent cx="2304915" cy="1707166"/>
                  <wp:effectExtent l="0" t="0" r="0" b="0"/>
                  <wp:docPr id="3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8"/>
                          <a:srcRect/>
                          <a:stretch>
                            <a:fillRect/>
                          </a:stretch>
                        </pic:blipFill>
                        <pic:spPr>
                          <a:xfrm>
                            <a:off x="0" y="0"/>
                            <a:ext cx="2304915" cy="1707166"/>
                          </a:xfrm>
                          <a:prstGeom prst="rect">
                            <a:avLst/>
                          </a:prstGeom>
                          <a:ln/>
                        </pic:spPr>
                      </pic:pic>
                    </a:graphicData>
                  </a:graphic>
                </wp:inline>
              </w:drawing>
            </w:r>
          </w:p>
          <w:p w14:paraId="00000245" w14:textId="77777777" w:rsidR="00686D4B" w:rsidRDefault="0011534E">
            <w:pPr>
              <w:spacing w:after="120"/>
              <w:jc w:val="both"/>
            </w:pPr>
            <w:r>
              <w:t xml:space="preserve">Imagen de referente: </w:t>
            </w:r>
          </w:p>
          <w:p w14:paraId="00000246" w14:textId="77777777" w:rsidR="00686D4B" w:rsidRDefault="00000000">
            <w:pPr>
              <w:spacing w:after="120"/>
              <w:jc w:val="both"/>
            </w:pPr>
            <w:hyperlink r:id="rId89">
              <w:r w:rsidR="0011534E">
                <w:rPr>
                  <w:color w:val="0000FF"/>
                  <w:u w:val="single"/>
                </w:rPr>
                <w:t>https://cei.es/que-es-figma/</w:t>
              </w:r>
            </w:hyperlink>
          </w:p>
          <w:p w14:paraId="00000247" w14:textId="77777777" w:rsidR="00686D4B" w:rsidRDefault="0011534E">
            <w:pPr>
              <w:widowControl w:val="0"/>
            </w:pPr>
            <w:r>
              <w:rPr>
                <w:b/>
              </w:rPr>
              <w:t xml:space="preserve">Imagen: </w:t>
            </w:r>
            <w:r>
              <w:t>228140_i48</w:t>
            </w:r>
          </w:p>
        </w:tc>
      </w:tr>
      <w:tr w:rsidR="00686D4B" w14:paraId="4CF16FAE" w14:textId="77777777">
        <w:trPr>
          <w:trHeight w:val="420"/>
        </w:trPr>
        <w:tc>
          <w:tcPr>
            <w:tcW w:w="9062" w:type="dxa"/>
            <w:gridSpan w:val="2"/>
            <w:shd w:val="clear" w:color="auto" w:fill="auto"/>
            <w:tcMar>
              <w:top w:w="100" w:type="dxa"/>
              <w:left w:w="100" w:type="dxa"/>
              <w:bottom w:w="100" w:type="dxa"/>
              <w:right w:w="100" w:type="dxa"/>
            </w:tcMar>
          </w:tcPr>
          <w:p w14:paraId="00000248" w14:textId="305673F0" w:rsidR="00686D4B" w:rsidRPr="00407EDA" w:rsidRDefault="0011534E">
            <w:pPr>
              <w:widowControl w:val="0"/>
              <w:rPr>
                <w:b/>
                <w:i/>
                <w:iCs/>
              </w:rPr>
            </w:pPr>
            <w:r w:rsidRPr="00407EDA">
              <w:rPr>
                <w:b/>
                <w:i/>
                <w:iCs/>
              </w:rPr>
              <w:lastRenderedPageBreak/>
              <w:t>Fluid</w:t>
            </w:r>
          </w:p>
          <w:p w14:paraId="7FAA94CD" w14:textId="77777777" w:rsidR="00960541" w:rsidRDefault="00960541">
            <w:pPr>
              <w:widowControl w:val="0"/>
              <w:rPr>
                <w:b/>
              </w:rPr>
            </w:pPr>
          </w:p>
          <w:p w14:paraId="00000249" w14:textId="53FCDB90" w:rsidR="00686D4B" w:rsidRDefault="0011534E">
            <w:pPr>
              <w:spacing w:after="120"/>
              <w:jc w:val="both"/>
            </w:pPr>
            <w:r>
              <w:t xml:space="preserve">Es una herramienta que específicamente, permite la construcción de prototipos </w:t>
            </w:r>
            <w:r w:rsidR="002D769A">
              <w:t xml:space="preserve">de aplicaciones para dispositivos móviles </w:t>
            </w:r>
            <w:r>
              <w:t xml:space="preserve">en la nube, permitiendo representar e incluso, hasta se puede pensar que se puede idealizar la </w:t>
            </w:r>
            <w:r w:rsidR="00113062" w:rsidRPr="00113062">
              <w:rPr>
                <w:i/>
                <w:iCs/>
              </w:rPr>
              <w:t>app</w:t>
            </w:r>
            <w:r>
              <w:t xml:space="preserve"> que necesita el proyecto en estudio, llevando a cabo el diseño de este.</w:t>
            </w:r>
          </w:p>
          <w:p w14:paraId="1FAC5D25" w14:textId="26801056" w:rsidR="00110A4A" w:rsidRDefault="0011534E">
            <w:pPr>
              <w:spacing w:after="120"/>
              <w:jc w:val="both"/>
            </w:pPr>
            <w:r>
              <w:t xml:space="preserve">El mismo sitio de la herramienta, facilita los elementos necesarios para realizar un diseño tipo responsive (técnica de diseño </w:t>
            </w:r>
            <w:r w:rsidRPr="00407EDA">
              <w:rPr>
                <w:i/>
                <w:iCs/>
              </w:rPr>
              <w:t>web</w:t>
            </w:r>
            <w:r>
              <w:t xml:space="preserve"> que permite que dicho diseño, se adapte a cualquier tamaño de pantalla de cualquier dispositivo). Todo se inicia con una amplia gama de posibilidades en cuanto a plantillas, que funcionan en forma óptima tanto para </w:t>
            </w:r>
            <w:r w:rsidRPr="00407EDA">
              <w:rPr>
                <w:i/>
                <w:iCs/>
              </w:rPr>
              <w:t>Android</w:t>
            </w:r>
            <w:r>
              <w:t xml:space="preserve">, como para </w:t>
            </w:r>
            <w:r w:rsidRPr="00407EDA">
              <w:rPr>
                <w:i/>
                <w:iCs/>
              </w:rPr>
              <w:t>iOS</w:t>
            </w:r>
            <w:r>
              <w:t xml:space="preserve">, lo que facilita y minimiza el arduo trabajo de diseño. </w:t>
            </w:r>
          </w:p>
          <w:p w14:paraId="0000024A" w14:textId="41E48723" w:rsidR="00686D4B" w:rsidRDefault="0011534E">
            <w:pPr>
              <w:spacing w:after="120"/>
              <w:jc w:val="both"/>
            </w:pPr>
            <w:r>
              <w:t>Sin lugar a dudas,</w:t>
            </w:r>
            <w:r w:rsidR="00900526">
              <w:t xml:space="preserve"> dan</w:t>
            </w:r>
            <w:r>
              <w:t xml:space="preserve"> la posibilidad de creación de enlaces internos que permitan la navegación entre las páginas construidas,</w:t>
            </w:r>
            <w:r w:rsidR="0017064A">
              <w:t xml:space="preserve"> haciendo </w:t>
            </w:r>
            <w:r>
              <w:t>que, la experiencia del usuario sea mucho más fácil, amena y divertida</w:t>
            </w:r>
            <w:r w:rsidR="007D29B9">
              <w:t>. P</w:t>
            </w:r>
            <w:r>
              <w:t xml:space="preserve">ara lo cual, </w:t>
            </w:r>
            <w:r w:rsidR="007D29B9">
              <w:t xml:space="preserve">los </w:t>
            </w:r>
            <w:r w:rsidR="007D29B9" w:rsidRPr="00407EDA">
              <w:rPr>
                <w:i/>
                <w:iCs/>
              </w:rPr>
              <w:t>widgets</w:t>
            </w:r>
            <w:r>
              <w:t xml:space="preserve"> disponibles</w:t>
            </w:r>
            <w:r w:rsidR="00A9658B">
              <w:t xml:space="preserve"> </w:t>
            </w:r>
            <w:r>
              <w:t>marca</w:t>
            </w:r>
            <w:r w:rsidR="007D29B9">
              <w:t>n</w:t>
            </w:r>
            <w:r>
              <w:t xml:space="preserve"> la pauta</w:t>
            </w:r>
            <w:r w:rsidR="00A9658B">
              <w:t xml:space="preserve"> </w:t>
            </w:r>
            <w:r>
              <w:t>de forma muy sencilla</w:t>
            </w:r>
            <w:r w:rsidR="00A9658B">
              <w:t xml:space="preserve">. Todo </w:t>
            </w:r>
            <w:r>
              <w:t>esto aunado a la gama de colores disponibles, los tipos de fuentes y en general, el sencillo manejo de plantillas y su forma de personalizarla, disminuyen significativamente la complejidad, normal de estos procesos. Además, es necesario mencionar</w:t>
            </w:r>
            <w:r w:rsidR="00BD0EE2">
              <w:t xml:space="preserve"> la importancia </w:t>
            </w:r>
            <w:r>
              <w:t xml:space="preserve">de tener la posibilidad del envío de los llamados </w:t>
            </w:r>
            <w:proofErr w:type="spellStart"/>
            <w:r w:rsidRPr="00407EDA">
              <w:rPr>
                <w:i/>
                <w:iCs/>
              </w:rPr>
              <w:t>MockUp</w:t>
            </w:r>
            <w:proofErr w:type="spellEnd"/>
            <w:r>
              <w:t xml:space="preserve"> (muestra previa), para facilitar la retroalimentación, tan necesaria para afinar los procesos que implican manejo de usuarios (</w:t>
            </w:r>
            <w:proofErr w:type="spellStart"/>
            <w:r>
              <w:t>Uxables</w:t>
            </w:r>
            <w:proofErr w:type="spellEnd"/>
            <w:r>
              <w:t>, 2020)</w:t>
            </w:r>
            <w:r w:rsidR="002546CD">
              <w:t>.</w:t>
            </w:r>
          </w:p>
        </w:tc>
        <w:tc>
          <w:tcPr>
            <w:tcW w:w="4253" w:type="dxa"/>
            <w:shd w:val="clear" w:color="auto" w:fill="auto"/>
            <w:tcMar>
              <w:top w:w="100" w:type="dxa"/>
              <w:left w:w="100" w:type="dxa"/>
              <w:bottom w:w="100" w:type="dxa"/>
              <w:right w:w="100" w:type="dxa"/>
            </w:tcMar>
          </w:tcPr>
          <w:p w14:paraId="0000024C" w14:textId="77777777" w:rsidR="00686D4B" w:rsidRDefault="0011534E">
            <w:pPr>
              <w:widowControl w:val="0"/>
            </w:pPr>
            <w:r>
              <w:rPr>
                <w:noProof/>
              </w:rPr>
              <w:drawing>
                <wp:inline distT="0" distB="0" distL="0" distR="0" wp14:anchorId="6E9D55CE" wp14:editId="4399F3A9">
                  <wp:extent cx="2283551" cy="1108821"/>
                  <wp:effectExtent l="0" t="0" r="9525" b="0"/>
                  <wp:docPr id="3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0"/>
                          <a:srcRect/>
                          <a:stretch>
                            <a:fillRect/>
                          </a:stretch>
                        </pic:blipFill>
                        <pic:spPr>
                          <a:xfrm>
                            <a:off x="0" y="0"/>
                            <a:ext cx="2283551" cy="1108821"/>
                          </a:xfrm>
                          <a:prstGeom prst="rect">
                            <a:avLst/>
                          </a:prstGeom>
                          <a:ln/>
                        </pic:spPr>
                      </pic:pic>
                    </a:graphicData>
                  </a:graphic>
                </wp:inline>
              </w:drawing>
            </w:r>
          </w:p>
          <w:p w14:paraId="0000024D" w14:textId="77777777" w:rsidR="00686D4B" w:rsidRDefault="0011534E">
            <w:pPr>
              <w:spacing w:after="120"/>
              <w:jc w:val="both"/>
            </w:pPr>
            <w:r>
              <w:t xml:space="preserve">Imagen de referente: </w:t>
            </w:r>
            <w:hyperlink r:id="rId91">
              <w:r>
                <w:rPr>
                  <w:color w:val="0000FF"/>
                  <w:u w:val="single"/>
                </w:rPr>
                <w:t>https://www.iebschool.com/blog/fluid-ui-prototipos-apps-mobile-marketing/</w:t>
              </w:r>
            </w:hyperlink>
          </w:p>
          <w:p w14:paraId="0000024E" w14:textId="77777777" w:rsidR="00686D4B" w:rsidRDefault="0011534E">
            <w:pPr>
              <w:widowControl w:val="0"/>
            </w:pPr>
            <w:r>
              <w:rPr>
                <w:b/>
              </w:rPr>
              <w:t xml:space="preserve">Imagen: </w:t>
            </w:r>
            <w:r>
              <w:t>228140_i49</w:t>
            </w:r>
          </w:p>
        </w:tc>
      </w:tr>
      <w:tr w:rsidR="00686D4B" w14:paraId="65563BA1" w14:textId="77777777">
        <w:trPr>
          <w:trHeight w:val="420"/>
        </w:trPr>
        <w:tc>
          <w:tcPr>
            <w:tcW w:w="9062" w:type="dxa"/>
            <w:gridSpan w:val="2"/>
            <w:shd w:val="clear" w:color="auto" w:fill="auto"/>
            <w:tcMar>
              <w:top w:w="100" w:type="dxa"/>
              <w:left w:w="100" w:type="dxa"/>
              <w:bottom w:w="100" w:type="dxa"/>
              <w:right w:w="100" w:type="dxa"/>
            </w:tcMar>
          </w:tcPr>
          <w:p w14:paraId="0000024F" w14:textId="3FC99D0E" w:rsidR="00686D4B" w:rsidRDefault="0011534E">
            <w:pPr>
              <w:widowControl w:val="0"/>
              <w:rPr>
                <w:b/>
              </w:rPr>
            </w:pPr>
            <w:r>
              <w:rPr>
                <w:b/>
              </w:rPr>
              <w:lastRenderedPageBreak/>
              <w:t>Marvel</w:t>
            </w:r>
          </w:p>
          <w:p w14:paraId="349AED51" w14:textId="77777777" w:rsidR="005E1877" w:rsidRDefault="005E1877">
            <w:pPr>
              <w:widowControl w:val="0"/>
              <w:rPr>
                <w:b/>
              </w:rPr>
            </w:pPr>
          </w:p>
          <w:p w14:paraId="13CA4DC6" w14:textId="5ADB438F" w:rsidR="00207A29" w:rsidRDefault="0011534E">
            <w:pPr>
              <w:widowControl w:val="0"/>
              <w:jc w:val="both"/>
            </w:pPr>
            <w:r>
              <w:t xml:space="preserve">Marvel es otro producto que se utiliza para construir prototipos de </w:t>
            </w:r>
            <w:r w:rsidR="00EF75E1">
              <w:rPr>
                <w:i/>
                <w:iCs/>
              </w:rPr>
              <w:t>a</w:t>
            </w:r>
            <w:r w:rsidR="00113062" w:rsidRPr="00113062">
              <w:rPr>
                <w:i/>
                <w:iCs/>
              </w:rPr>
              <w:t>pp</w:t>
            </w:r>
            <w:r w:rsidRPr="00407EDA">
              <w:rPr>
                <w:i/>
                <w:iCs/>
              </w:rPr>
              <w:t>,</w:t>
            </w:r>
            <w:r>
              <w:t xml:space="preserve"> utilizando su sitio tipo</w:t>
            </w:r>
            <w:r w:rsidR="007B3327">
              <w:t xml:space="preserve"> </w:t>
            </w:r>
            <w:r w:rsidRPr="00407EDA">
              <w:rPr>
                <w:i/>
                <w:iCs/>
              </w:rPr>
              <w:t>web-app</w:t>
            </w:r>
            <w:r>
              <w:t>, lo cual implica que su funcionamiento es completamente</w:t>
            </w:r>
            <w:r w:rsidR="008E6181">
              <w:t xml:space="preserve"> </w:t>
            </w:r>
            <w:r w:rsidR="00EF75E1" w:rsidRPr="00407EDA">
              <w:rPr>
                <w:i/>
                <w:iCs/>
              </w:rPr>
              <w:t>on-line</w:t>
            </w:r>
            <w:r w:rsidRPr="00407EDA">
              <w:rPr>
                <w:i/>
                <w:iCs/>
              </w:rPr>
              <w:t>.</w:t>
            </w:r>
            <w:r>
              <w:t xml:space="preserve"> </w:t>
            </w:r>
            <w:r w:rsidR="00FA13C1">
              <w:t>D</w:t>
            </w:r>
            <w:r>
              <w:t xml:space="preserve">esde el punto de vista técnico, </w:t>
            </w:r>
            <w:r w:rsidRPr="00FA13C1">
              <w:t xml:space="preserve">Marvel </w:t>
            </w:r>
            <w:r>
              <w:t xml:space="preserve">no crea prototipos, lo que se hace es subir a esta plataforma los diseños previamente creados utilizando cualquier otro producto, para posteriormente, utilizando Marvel, adicionarle la funcionalidad parcial o del tipo que se requiera. </w:t>
            </w:r>
          </w:p>
          <w:p w14:paraId="415803E1" w14:textId="77777777" w:rsidR="00207A29" w:rsidRDefault="00207A29">
            <w:pPr>
              <w:widowControl w:val="0"/>
              <w:jc w:val="both"/>
            </w:pPr>
          </w:p>
          <w:p w14:paraId="00000250" w14:textId="4437157B" w:rsidR="00686D4B" w:rsidRDefault="0011534E">
            <w:pPr>
              <w:widowControl w:val="0"/>
              <w:jc w:val="both"/>
            </w:pPr>
            <w:r>
              <w:t xml:space="preserve">Una de las funciones más importantes y llamativas de este </w:t>
            </w:r>
            <w:r w:rsidRPr="00407EDA">
              <w:rPr>
                <w:i/>
                <w:iCs/>
              </w:rPr>
              <w:t>software</w:t>
            </w:r>
            <w:r>
              <w:t xml:space="preserve">, es que se puede configurar un área de una pantalla, para que simule su funcionalidad, con lo que </w:t>
            </w:r>
            <w:r w:rsidR="00CC2882">
              <w:t>se puede</w:t>
            </w:r>
            <w:r w:rsidR="007921D8">
              <w:t>n</w:t>
            </w:r>
            <w:r w:rsidR="00CC2882">
              <w:t xml:space="preserve"> </w:t>
            </w:r>
            <w:r>
              <w:t xml:space="preserve">obtener las retroalimentaciones requeridas que el proyecto demande. Un caso típico del trabajo con esta herramienta es que las funcionalidades que se construyen pueden ser, por ejemplo, tipo botón, es decir, que responda con un evento al tocarse determinada área o también se pueden crear transiciones animadas entre cada interfaz o pantalla que se diseñen, lo cual permite que el prototipo se acerque mucho más al producto final deseado. </w:t>
            </w:r>
          </w:p>
          <w:p w14:paraId="00000251" w14:textId="77777777" w:rsidR="00686D4B" w:rsidRDefault="00686D4B">
            <w:pPr>
              <w:widowControl w:val="0"/>
              <w:jc w:val="both"/>
            </w:pPr>
          </w:p>
          <w:p w14:paraId="00000252" w14:textId="14DB79B2" w:rsidR="00686D4B" w:rsidRDefault="0011534E">
            <w:pPr>
              <w:widowControl w:val="0"/>
              <w:jc w:val="both"/>
            </w:pPr>
            <w:r>
              <w:t>Otra enorme funcionalidad y ventaja que esta herramienta ofrece consiste en que se puede</w:t>
            </w:r>
            <w:r w:rsidR="007921D8">
              <w:t>n</w:t>
            </w:r>
            <w:r>
              <w:t xml:space="preserve"> diseñar las pantallas de la </w:t>
            </w:r>
            <w:r w:rsidR="00113062" w:rsidRPr="00407EDA">
              <w:rPr>
                <w:i/>
                <w:iCs/>
              </w:rPr>
              <w:t>app</w:t>
            </w:r>
            <w:r>
              <w:t xml:space="preserve"> en papel y pasarlas a la plataforma. El caso típico es cuando se tiene una reunión con los clientes, e incluso, con el mismo equipo de desarrollo y como es normal y habitual, como parte de la explicación se diseña en papel o en un tablero a mano alzada, pero con la mayor precisión posible</w:t>
            </w:r>
            <w:r w:rsidR="00884AD8">
              <w:t>. E</w:t>
            </w:r>
            <w:r>
              <w:t>specialmente si se trata de</w:t>
            </w:r>
            <w:r w:rsidR="00884AD8">
              <w:t xml:space="preserve"> una</w:t>
            </w:r>
            <w:r>
              <w:t xml:space="preserve"> reunión con </w:t>
            </w:r>
            <w:r w:rsidR="00884AD8">
              <w:t xml:space="preserve">los </w:t>
            </w:r>
            <w:r>
              <w:t>clientes</w:t>
            </w:r>
            <w:r w:rsidR="00884AD8">
              <w:t>,</w:t>
            </w:r>
            <w:r w:rsidR="00284D8C">
              <w:t xml:space="preserve"> a</w:t>
            </w:r>
            <w:r>
              <w:t xml:space="preserve"> este dibujo se le puede tomar fotografías y subirlo a Marvel para agregarle algunas funcionalidades, para hacerlo al</w:t>
            </w:r>
            <w:r w:rsidRPr="00407EDA">
              <w:rPr>
                <w:i/>
                <w:iCs/>
              </w:rPr>
              <w:t xml:space="preserve"> software</w:t>
            </w:r>
            <w:r>
              <w:t xml:space="preserve"> planeado.</w:t>
            </w:r>
          </w:p>
          <w:p w14:paraId="00000253" w14:textId="77777777" w:rsidR="00686D4B" w:rsidRDefault="00686D4B">
            <w:pPr>
              <w:widowControl w:val="0"/>
              <w:jc w:val="both"/>
            </w:pPr>
          </w:p>
          <w:p w14:paraId="00000254" w14:textId="359C1808" w:rsidR="00686D4B" w:rsidRDefault="0011534E">
            <w:pPr>
              <w:widowControl w:val="0"/>
              <w:jc w:val="both"/>
            </w:pPr>
            <w:r>
              <w:t xml:space="preserve">En el mundo del desarrollo de </w:t>
            </w:r>
            <w:r w:rsidRPr="00407EDA">
              <w:rPr>
                <w:i/>
                <w:iCs/>
              </w:rPr>
              <w:t>software</w:t>
            </w:r>
            <w:r>
              <w:t xml:space="preserve"> existen todo tipo de comunidades de diferentes </w:t>
            </w:r>
            <w:r w:rsidR="005D5B63">
              <w:t>í</w:t>
            </w:r>
            <w:r>
              <w:t>ndoles que buscan una colaboración estrecha entre equipos de desarrollo, incluidos, clientes finales</w:t>
            </w:r>
            <w:r w:rsidR="0047630E">
              <w:t>.</w:t>
            </w:r>
            <w:r>
              <w:t xml:space="preserve"> Marvel tiene la posibilidad de crear estas comunidades, puesto que permite agrupar a usuarios, equipos de desarrollo, tal que se puedan expresar las ideas y/o propuestas, mostrarlas y recibir los </w:t>
            </w:r>
            <w:proofErr w:type="spellStart"/>
            <w:r w:rsidRPr="00407EDA">
              <w:rPr>
                <w:i/>
                <w:iCs/>
              </w:rPr>
              <w:t>feedback</w:t>
            </w:r>
            <w:proofErr w:type="spellEnd"/>
            <w:r>
              <w:t xml:space="preserve"> respectivos</w:t>
            </w:r>
            <w:r w:rsidR="009F60EC">
              <w:t xml:space="preserve"> </w:t>
            </w:r>
            <w:r>
              <w:t>(</w:t>
            </w:r>
            <w:proofErr w:type="spellStart"/>
            <w:r>
              <w:t>Uxables</w:t>
            </w:r>
            <w:proofErr w:type="spellEnd"/>
            <w:r>
              <w:t>, 2020)</w:t>
            </w:r>
            <w:r w:rsidR="008572AD">
              <w:t>.</w:t>
            </w:r>
          </w:p>
        </w:tc>
        <w:tc>
          <w:tcPr>
            <w:tcW w:w="4253" w:type="dxa"/>
            <w:shd w:val="clear" w:color="auto" w:fill="auto"/>
            <w:tcMar>
              <w:top w:w="100" w:type="dxa"/>
              <w:left w:w="100" w:type="dxa"/>
              <w:bottom w:w="100" w:type="dxa"/>
              <w:right w:w="100" w:type="dxa"/>
            </w:tcMar>
          </w:tcPr>
          <w:p w14:paraId="00000256" w14:textId="77777777" w:rsidR="00686D4B" w:rsidRDefault="0011534E">
            <w:pPr>
              <w:widowControl w:val="0"/>
            </w:pPr>
            <w:r>
              <w:rPr>
                <w:noProof/>
              </w:rPr>
              <w:drawing>
                <wp:inline distT="0" distB="0" distL="0" distR="0" wp14:anchorId="688C5AF3" wp14:editId="6B89FAAF">
                  <wp:extent cx="2234223" cy="1603183"/>
                  <wp:effectExtent l="0" t="0" r="0" b="0"/>
                  <wp:docPr id="336" name="image20.png" descr="Ventajas y desventajas de Marvel App en la creación de prototipos | IDA  Chile"/>
                  <wp:cNvGraphicFramePr/>
                  <a:graphic xmlns:a="http://schemas.openxmlformats.org/drawingml/2006/main">
                    <a:graphicData uri="http://schemas.openxmlformats.org/drawingml/2006/picture">
                      <pic:pic xmlns:pic="http://schemas.openxmlformats.org/drawingml/2006/picture">
                        <pic:nvPicPr>
                          <pic:cNvPr id="0" name="image20.png" descr="Ventajas y desventajas de Marvel App en la creación de prototipos | IDA  Chile"/>
                          <pic:cNvPicPr preferRelativeResize="0"/>
                        </pic:nvPicPr>
                        <pic:blipFill>
                          <a:blip r:embed="rId92"/>
                          <a:srcRect/>
                          <a:stretch>
                            <a:fillRect/>
                          </a:stretch>
                        </pic:blipFill>
                        <pic:spPr>
                          <a:xfrm>
                            <a:off x="0" y="0"/>
                            <a:ext cx="2234223" cy="1603183"/>
                          </a:xfrm>
                          <a:prstGeom prst="rect">
                            <a:avLst/>
                          </a:prstGeom>
                          <a:ln/>
                        </pic:spPr>
                      </pic:pic>
                    </a:graphicData>
                  </a:graphic>
                </wp:inline>
              </w:drawing>
            </w:r>
          </w:p>
          <w:p w14:paraId="00000257" w14:textId="77777777" w:rsidR="00686D4B" w:rsidRDefault="0011534E">
            <w:pPr>
              <w:spacing w:after="120"/>
              <w:jc w:val="both"/>
            </w:pPr>
            <w:r>
              <w:t xml:space="preserve">Imagen de referente: </w:t>
            </w:r>
            <w:hyperlink r:id="rId93">
              <w:r>
                <w:rPr>
                  <w:color w:val="0000FF"/>
                  <w:u w:val="single"/>
                </w:rPr>
                <w:t>https://blog.ida.cl/diseno/ventajas-marvel-app-prototipos/</w:t>
              </w:r>
            </w:hyperlink>
          </w:p>
          <w:p w14:paraId="00000258" w14:textId="77777777" w:rsidR="00686D4B" w:rsidRDefault="0011534E">
            <w:pPr>
              <w:widowControl w:val="0"/>
            </w:pPr>
            <w:r>
              <w:rPr>
                <w:b/>
              </w:rPr>
              <w:t xml:space="preserve">Imagen: </w:t>
            </w:r>
            <w:r>
              <w:t>228140_i50</w:t>
            </w:r>
          </w:p>
        </w:tc>
      </w:tr>
      <w:tr w:rsidR="00686D4B" w14:paraId="383A6C07" w14:textId="77777777">
        <w:trPr>
          <w:trHeight w:val="420"/>
        </w:trPr>
        <w:tc>
          <w:tcPr>
            <w:tcW w:w="9062" w:type="dxa"/>
            <w:gridSpan w:val="2"/>
            <w:shd w:val="clear" w:color="auto" w:fill="auto"/>
            <w:tcMar>
              <w:top w:w="100" w:type="dxa"/>
              <w:left w:w="100" w:type="dxa"/>
              <w:bottom w:w="100" w:type="dxa"/>
              <w:right w:w="100" w:type="dxa"/>
            </w:tcMar>
          </w:tcPr>
          <w:p w14:paraId="00000259" w14:textId="5D026F65" w:rsidR="00686D4B" w:rsidRPr="00407EDA" w:rsidRDefault="0011534E">
            <w:pPr>
              <w:widowControl w:val="0"/>
              <w:rPr>
                <w:b/>
                <w:bCs/>
                <w:i/>
                <w:iCs/>
              </w:rPr>
            </w:pPr>
            <w:proofErr w:type="spellStart"/>
            <w:r w:rsidRPr="00407EDA">
              <w:rPr>
                <w:b/>
                <w:bCs/>
                <w:i/>
                <w:iCs/>
              </w:rPr>
              <w:lastRenderedPageBreak/>
              <w:t>Invision</w:t>
            </w:r>
            <w:proofErr w:type="spellEnd"/>
          </w:p>
          <w:p w14:paraId="41784C4D" w14:textId="77777777" w:rsidR="005E1877" w:rsidRPr="00407EDA" w:rsidRDefault="005E1877">
            <w:pPr>
              <w:widowControl w:val="0"/>
              <w:rPr>
                <w:b/>
                <w:bCs/>
              </w:rPr>
            </w:pPr>
          </w:p>
          <w:p w14:paraId="0000025A" w14:textId="7CF28E7B" w:rsidR="00686D4B" w:rsidRDefault="008572AD">
            <w:pPr>
              <w:widowControl w:val="0"/>
              <w:jc w:val="both"/>
            </w:pPr>
            <w:r>
              <w:t xml:space="preserve">Es una herramienta de prototipado muy potente, orientada específicamente para especialistas de diseño </w:t>
            </w:r>
            <w:r w:rsidRPr="00407EDA">
              <w:rPr>
                <w:i/>
                <w:iCs/>
              </w:rPr>
              <w:t>web</w:t>
            </w:r>
            <w:r>
              <w:t xml:space="preserve">, encaminada principalmente para diseñadores. Su funcionamiento, al igual que los productos mencionados anteriormente, es netamente </w:t>
            </w:r>
            <w:r w:rsidR="004D49BF">
              <w:t xml:space="preserve">en </w:t>
            </w:r>
            <w:r w:rsidRPr="00407EDA">
              <w:rPr>
                <w:i/>
                <w:iCs/>
              </w:rPr>
              <w:t>web</w:t>
            </w:r>
            <w:r>
              <w:t xml:space="preserve">. A pesar de que su especialidad es </w:t>
            </w:r>
            <w:r w:rsidRPr="00407EDA">
              <w:rPr>
                <w:i/>
                <w:iCs/>
              </w:rPr>
              <w:t>web</w:t>
            </w:r>
            <w:r>
              <w:t xml:space="preserve">, no hace falta tener conocimientos profundos en HTML, puesto que su funcionamiento es muy sencillo, intuitivo y amigable al usuario. </w:t>
            </w:r>
          </w:p>
          <w:p w14:paraId="0000025B" w14:textId="77777777" w:rsidR="00686D4B" w:rsidRDefault="00686D4B">
            <w:pPr>
              <w:widowControl w:val="0"/>
              <w:jc w:val="both"/>
            </w:pPr>
          </w:p>
          <w:p w14:paraId="0000025C" w14:textId="3BE5504A" w:rsidR="00686D4B" w:rsidRDefault="0011534E">
            <w:pPr>
              <w:widowControl w:val="0"/>
              <w:jc w:val="both"/>
            </w:pPr>
            <w:r>
              <w:t>Además, deja que los prototipos interactivos creados, se compartan con todo el equipo de desarrollo, incluso hasta profesionales externos, que puedan realizar aportes valiosos al proyecto</w:t>
            </w:r>
            <w:r w:rsidR="00372457">
              <w:t>.</w:t>
            </w:r>
            <w:r>
              <w:t xml:space="preserve"> </w:t>
            </w:r>
            <w:r w:rsidR="00372457">
              <w:t>E</w:t>
            </w:r>
            <w:r>
              <w:t xml:space="preserve">specialmente los desarrolladores de </w:t>
            </w:r>
            <w:proofErr w:type="spellStart"/>
            <w:r w:rsidRPr="00407EDA">
              <w:rPr>
                <w:i/>
                <w:iCs/>
              </w:rPr>
              <w:t>FrontEnd</w:t>
            </w:r>
            <w:proofErr w:type="spellEnd"/>
            <w:r>
              <w:t xml:space="preserve"> pueden aprovechar y explotar mejor estas ventajas en el diseño </w:t>
            </w:r>
            <w:r w:rsidRPr="00407EDA">
              <w:rPr>
                <w:i/>
                <w:iCs/>
              </w:rPr>
              <w:t>web</w:t>
            </w:r>
            <w:r>
              <w:t>.</w:t>
            </w:r>
          </w:p>
          <w:p w14:paraId="0000025D" w14:textId="77777777" w:rsidR="00686D4B" w:rsidRDefault="00686D4B">
            <w:pPr>
              <w:widowControl w:val="0"/>
              <w:jc w:val="both"/>
            </w:pPr>
          </w:p>
          <w:p w14:paraId="0000025E" w14:textId="2A9B5BDB" w:rsidR="00686D4B" w:rsidRDefault="0011534E">
            <w:pPr>
              <w:widowControl w:val="0"/>
              <w:jc w:val="both"/>
            </w:pPr>
            <w:r>
              <w:t xml:space="preserve">Asimismo, con este </w:t>
            </w:r>
            <w:r w:rsidRPr="00407EDA">
              <w:rPr>
                <w:i/>
                <w:iCs/>
              </w:rPr>
              <w:t>software</w:t>
            </w:r>
            <w:r>
              <w:t xml:space="preserve"> de prototipado, se pueden compartir o permitir que determinadas personas, revisen y/</w:t>
            </w:r>
            <w:proofErr w:type="spellStart"/>
            <w:r>
              <w:t>o</w:t>
            </w:r>
            <w:proofErr w:type="spellEnd"/>
            <w:r>
              <w:t xml:space="preserve"> opinen en los prototipos creados en tiempo real</w:t>
            </w:r>
            <w:r w:rsidR="00951AA4">
              <w:t>,</w:t>
            </w:r>
            <w:r>
              <w:t xml:space="preserve"> logrando gran agilidad en los procesos de desarrollo de </w:t>
            </w:r>
            <w:r w:rsidRPr="00407EDA">
              <w:rPr>
                <w:i/>
                <w:iCs/>
              </w:rPr>
              <w:t>software</w:t>
            </w:r>
            <w:r>
              <w:t>, puesto que el</w:t>
            </w:r>
            <w:r w:rsidRPr="00407EDA">
              <w:rPr>
                <w:i/>
                <w:iCs/>
              </w:rPr>
              <w:t xml:space="preserve"> </w:t>
            </w:r>
            <w:proofErr w:type="spellStart"/>
            <w:r w:rsidRPr="00407EDA">
              <w:rPr>
                <w:i/>
                <w:iCs/>
              </w:rPr>
              <w:t>feeddback</w:t>
            </w:r>
            <w:proofErr w:type="spellEnd"/>
            <w:r>
              <w:t xml:space="preserve"> se realiza en tiempo real</w:t>
            </w:r>
            <w:r w:rsidR="001F3BF4">
              <w:t>. Igualmente</w:t>
            </w:r>
            <w:r>
              <w:t xml:space="preserve">, el tiempo que se gana al tener la posibilidad de contar con las nuevas publicaciones y los comentarios al respecto, </w:t>
            </w:r>
            <w:r w:rsidR="00CF5CE9">
              <w:t xml:space="preserve">además de </w:t>
            </w:r>
            <w:r>
              <w:t>su historial de contenidos o versiones anteriores, reutilizables</w:t>
            </w:r>
            <w:r w:rsidR="006A4AEF">
              <w:t xml:space="preserve"> </w:t>
            </w:r>
            <w:r>
              <w:t>(</w:t>
            </w:r>
            <w:proofErr w:type="spellStart"/>
            <w:r>
              <w:t>Uxables</w:t>
            </w:r>
            <w:proofErr w:type="spellEnd"/>
            <w:r>
              <w:t>, 2020)</w:t>
            </w:r>
            <w:r w:rsidR="006A4AEF">
              <w:t>.</w:t>
            </w:r>
          </w:p>
        </w:tc>
        <w:tc>
          <w:tcPr>
            <w:tcW w:w="4253" w:type="dxa"/>
            <w:shd w:val="clear" w:color="auto" w:fill="auto"/>
            <w:tcMar>
              <w:top w:w="100" w:type="dxa"/>
              <w:left w:w="100" w:type="dxa"/>
              <w:bottom w:w="100" w:type="dxa"/>
              <w:right w:w="100" w:type="dxa"/>
            </w:tcMar>
          </w:tcPr>
          <w:p w14:paraId="00000260" w14:textId="77777777" w:rsidR="00686D4B" w:rsidRDefault="0011534E">
            <w:pPr>
              <w:widowControl w:val="0"/>
            </w:pPr>
            <w:r>
              <w:rPr>
                <w:noProof/>
              </w:rPr>
              <w:drawing>
                <wp:inline distT="0" distB="0" distL="0" distR="0" wp14:anchorId="276306AF" wp14:editId="1D042BD6">
                  <wp:extent cx="2135425" cy="1470714"/>
                  <wp:effectExtent l="0" t="0" r="0" b="0"/>
                  <wp:docPr id="35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4"/>
                          <a:srcRect/>
                          <a:stretch>
                            <a:fillRect/>
                          </a:stretch>
                        </pic:blipFill>
                        <pic:spPr>
                          <a:xfrm>
                            <a:off x="0" y="0"/>
                            <a:ext cx="2135425" cy="1470714"/>
                          </a:xfrm>
                          <a:prstGeom prst="rect">
                            <a:avLst/>
                          </a:prstGeom>
                          <a:ln/>
                        </pic:spPr>
                      </pic:pic>
                    </a:graphicData>
                  </a:graphic>
                </wp:inline>
              </w:drawing>
            </w:r>
          </w:p>
          <w:p w14:paraId="00000261" w14:textId="77777777" w:rsidR="00686D4B" w:rsidRDefault="0011534E">
            <w:pPr>
              <w:spacing w:after="120"/>
              <w:jc w:val="both"/>
            </w:pPr>
            <w:r>
              <w:t xml:space="preserve">Imagen de referente: </w:t>
            </w:r>
            <w:hyperlink r:id="rId95">
              <w:r>
                <w:rPr>
                  <w:color w:val="0000FF"/>
                  <w:u w:val="single"/>
                </w:rPr>
                <w:t>https://www.desarketing.com/hablamos-de-invision/</w:t>
              </w:r>
            </w:hyperlink>
          </w:p>
          <w:p w14:paraId="00000262" w14:textId="77777777" w:rsidR="00686D4B" w:rsidRDefault="0011534E">
            <w:pPr>
              <w:widowControl w:val="0"/>
            </w:pPr>
            <w:r>
              <w:rPr>
                <w:b/>
              </w:rPr>
              <w:t xml:space="preserve">Imagen: </w:t>
            </w:r>
            <w:r>
              <w:t>228140_i51</w:t>
            </w:r>
          </w:p>
        </w:tc>
      </w:tr>
      <w:tr w:rsidR="00686D4B" w14:paraId="344F0888" w14:textId="77777777">
        <w:trPr>
          <w:trHeight w:val="420"/>
        </w:trPr>
        <w:tc>
          <w:tcPr>
            <w:tcW w:w="9062" w:type="dxa"/>
            <w:gridSpan w:val="2"/>
            <w:shd w:val="clear" w:color="auto" w:fill="auto"/>
            <w:tcMar>
              <w:top w:w="100" w:type="dxa"/>
              <w:left w:w="100" w:type="dxa"/>
              <w:bottom w:w="100" w:type="dxa"/>
              <w:right w:w="100" w:type="dxa"/>
            </w:tcMar>
          </w:tcPr>
          <w:p w14:paraId="00000263" w14:textId="444A3786" w:rsidR="00686D4B" w:rsidRPr="00407EDA" w:rsidRDefault="0011534E">
            <w:pPr>
              <w:widowControl w:val="0"/>
              <w:rPr>
                <w:b/>
                <w:i/>
                <w:iCs/>
              </w:rPr>
            </w:pPr>
            <w:proofErr w:type="spellStart"/>
            <w:r w:rsidRPr="00407EDA">
              <w:rPr>
                <w:b/>
                <w:i/>
                <w:iCs/>
              </w:rPr>
              <w:t>Moqups</w:t>
            </w:r>
            <w:proofErr w:type="spellEnd"/>
          </w:p>
          <w:p w14:paraId="6E40ECE3" w14:textId="77777777" w:rsidR="005E1877" w:rsidRDefault="005E1877">
            <w:pPr>
              <w:widowControl w:val="0"/>
              <w:rPr>
                <w:b/>
              </w:rPr>
            </w:pPr>
          </w:p>
          <w:p w14:paraId="00000264" w14:textId="5B62246C" w:rsidR="00686D4B" w:rsidRDefault="0011534E">
            <w:pPr>
              <w:widowControl w:val="0"/>
              <w:jc w:val="both"/>
            </w:pPr>
            <w:r>
              <w:t xml:space="preserve">Es un portal </w:t>
            </w:r>
            <w:r w:rsidRPr="00407EDA">
              <w:rPr>
                <w:i/>
                <w:iCs/>
              </w:rPr>
              <w:t xml:space="preserve">web </w:t>
            </w:r>
            <w:r>
              <w:t xml:space="preserve">que se utiliza para crear y colaborar en tiempo real en la construcción de prototipos, diagramas, </w:t>
            </w:r>
            <w:proofErr w:type="spellStart"/>
            <w:r w:rsidRPr="00407EDA">
              <w:rPr>
                <w:i/>
                <w:iCs/>
              </w:rPr>
              <w:t>wireframes</w:t>
            </w:r>
            <w:proofErr w:type="spellEnd"/>
            <w:r>
              <w:t>. Aunque es necesario aprender y comprender su funcionamiento completo, se le puede sacar el máximo provecho a los más de dos millones de usuarios que trabajan en él de forma colaborativa</w:t>
            </w:r>
            <w:r w:rsidR="00062FF4">
              <w:t>.</w:t>
            </w:r>
            <w:r>
              <w:t xml:space="preserve"> </w:t>
            </w:r>
            <w:r w:rsidR="00062FF4">
              <w:t>D</w:t>
            </w:r>
            <w:r w:rsidR="00704467">
              <w:t>ebido a que</w:t>
            </w:r>
            <w:r>
              <w:t xml:space="preserve"> todo</w:t>
            </w:r>
            <w:r w:rsidR="00704467">
              <w:t xml:space="preserve"> es</w:t>
            </w:r>
            <w:r>
              <w:t xml:space="preserve"> un compendio de herramientas que dan la posibilidad de una gestión de proyectos muy completa, incluido los prototipos que se requieran. Es decir, en esta herramienta la colaboración en línea está garantizada, puesto que su construcción tiene como valor agregado el trabajo</w:t>
            </w:r>
            <w:r w:rsidR="00735C08">
              <w:t xml:space="preserve"> en equipo</w:t>
            </w:r>
            <w:r>
              <w:t xml:space="preserve"> efectivo.</w:t>
            </w:r>
          </w:p>
          <w:p w14:paraId="00000265" w14:textId="77777777" w:rsidR="00686D4B" w:rsidRDefault="00686D4B">
            <w:pPr>
              <w:widowControl w:val="0"/>
              <w:jc w:val="both"/>
            </w:pPr>
          </w:p>
          <w:p w14:paraId="00000266" w14:textId="2D3B6022" w:rsidR="00686D4B" w:rsidRDefault="0011534E">
            <w:pPr>
              <w:widowControl w:val="0"/>
              <w:jc w:val="both"/>
            </w:pPr>
            <w:r>
              <w:lastRenderedPageBreak/>
              <w:t>Como ya se ha mencionado este portal permite la creación de prototipos</w:t>
            </w:r>
            <w:r w:rsidR="005731CD">
              <w:t xml:space="preserve"> </w:t>
            </w:r>
            <w:r>
              <w:t>de una manera muy sencilla, básicamente lo que se hace</w:t>
            </w:r>
            <w:r w:rsidR="009B7580">
              <w:t xml:space="preserve"> </w:t>
            </w:r>
            <w:r>
              <w:t xml:space="preserve">es darle funcionalidad al diseño previamente construido, lo que permite representar de forma cercana a la realidad, la percepción de los usuarios, al trabajar con el futuro </w:t>
            </w:r>
            <w:r w:rsidRPr="00407EDA">
              <w:rPr>
                <w:i/>
                <w:iCs/>
              </w:rPr>
              <w:t>software</w:t>
            </w:r>
            <w:r>
              <w:t xml:space="preserve">. </w:t>
            </w:r>
            <w:r w:rsidR="00CE2BDA">
              <w:t xml:space="preserve">Debe tenerse en cuenta </w:t>
            </w:r>
            <w:r>
              <w:t xml:space="preserve">que </w:t>
            </w:r>
            <w:r w:rsidR="006D245C">
              <w:t xml:space="preserve">al utilizar la herramienta se </w:t>
            </w:r>
            <w:r>
              <w:t>facilita</w:t>
            </w:r>
            <w:r w:rsidR="006D245C">
              <w:t xml:space="preserve"> </w:t>
            </w:r>
            <w:r>
              <w:t>una retroalimentación eficaz y muy acertada, puesto que es posible detectar requerimientos poco claros</w:t>
            </w:r>
            <w:r w:rsidR="007E35B3">
              <w:t>,</w:t>
            </w:r>
            <w:r>
              <w:t xml:space="preserve"> mal expresados y/o mal</w:t>
            </w:r>
            <w:r w:rsidR="006D245C">
              <w:t>os</w:t>
            </w:r>
            <w:r>
              <w:t xml:space="preserve"> entendidos,</w:t>
            </w:r>
            <w:r w:rsidR="007E35B3">
              <w:t xml:space="preserve"> permitiendo</w:t>
            </w:r>
            <w:r>
              <w:t xml:space="preserve"> la opinión acerca del producto final </w:t>
            </w:r>
            <w:r w:rsidR="007E35B3">
              <w:t>por part</w:t>
            </w:r>
            <w:r>
              <w:t>e los clientes, en etapas muy tempranas, lo que da el tiempo necesario para tomar los correctivos que sean pertinentes.</w:t>
            </w:r>
          </w:p>
          <w:p w14:paraId="00000267" w14:textId="77777777" w:rsidR="00686D4B" w:rsidRDefault="00686D4B">
            <w:pPr>
              <w:widowControl w:val="0"/>
              <w:jc w:val="both"/>
            </w:pPr>
          </w:p>
          <w:p w14:paraId="00000268" w14:textId="2B2118CA" w:rsidR="00686D4B" w:rsidRDefault="0011534E">
            <w:pPr>
              <w:widowControl w:val="0"/>
              <w:jc w:val="both"/>
            </w:pPr>
            <w:r>
              <w:t>A medida que avanza el proyecto, es muy importante que todos los integrantes del equipo de desarrollo, estén en “la misma sintonía”</w:t>
            </w:r>
            <w:r w:rsidR="00251090">
              <w:t>,</w:t>
            </w:r>
            <w:r>
              <w:t xml:space="preserve"> mucho mejor, si a dicha “sintonía” se pueden </w:t>
            </w:r>
            <w:proofErr w:type="gramStart"/>
            <w:r>
              <w:t>agregar  los</w:t>
            </w:r>
            <w:proofErr w:type="gramEnd"/>
            <w:r>
              <w:t xml:space="preserve"> clientes, puesto que de esta forma, se tiene una completa y muy efectiva forma </w:t>
            </w:r>
            <w:r w:rsidR="002A5DD8">
              <w:t>d</w:t>
            </w:r>
            <w:r>
              <w:t xml:space="preserve">e contar con los </w:t>
            </w:r>
            <w:proofErr w:type="spellStart"/>
            <w:r>
              <w:t>feedback</w:t>
            </w:r>
            <w:proofErr w:type="spellEnd"/>
            <w:r>
              <w:t xml:space="preserve"> respectivos, opiniones, correcciones, dudas e inquietudes, etc.  y si a esta condición se le puede agregar, que dichos </w:t>
            </w:r>
            <w:proofErr w:type="spellStart"/>
            <w:r w:rsidRPr="00407EDA">
              <w:rPr>
                <w:i/>
                <w:iCs/>
              </w:rPr>
              <w:t>feedback</w:t>
            </w:r>
            <w:proofErr w:type="spellEnd"/>
            <w:r w:rsidRPr="00407EDA">
              <w:rPr>
                <w:i/>
                <w:iCs/>
              </w:rPr>
              <w:t xml:space="preserve"> </w:t>
            </w:r>
            <w:r>
              <w:t xml:space="preserve">son en tiempo real, la ventaja es asombrosa; todo esto lo permite </w:t>
            </w:r>
            <w:proofErr w:type="spellStart"/>
            <w:r>
              <w:t>Moqups</w:t>
            </w:r>
            <w:proofErr w:type="spellEnd"/>
            <w:r>
              <w:t xml:space="preserve"> (</w:t>
            </w:r>
            <w:proofErr w:type="spellStart"/>
            <w:r>
              <w:t>Uxables</w:t>
            </w:r>
            <w:proofErr w:type="spellEnd"/>
            <w:r>
              <w:t>, 2020)</w:t>
            </w:r>
            <w:r w:rsidR="006A4AEF">
              <w:t>.</w:t>
            </w:r>
          </w:p>
        </w:tc>
        <w:tc>
          <w:tcPr>
            <w:tcW w:w="4253" w:type="dxa"/>
            <w:shd w:val="clear" w:color="auto" w:fill="auto"/>
            <w:tcMar>
              <w:top w:w="100" w:type="dxa"/>
              <w:left w:w="100" w:type="dxa"/>
              <w:bottom w:w="100" w:type="dxa"/>
              <w:right w:w="100" w:type="dxa"/>
            </w:tcMar>
          </w:tcPr>
          <w:p w14:paraId="0000026A" w14:textId="77777777" w:rsidR="00686D4B" w:rsidRDefault="0011534E">
            <w:pPr>
              <w:widowControl w:val="0"/>
            </w:pPr>
            <w:r>
              <w:rPr>
                <w:noProof/>
              </w:rPr>
              <w:lastRenderedPageBreak/>
              <w:drawing>
                <wp:inline distT="0" distB="0" distL="0" distR="0" wp14:anchorId="4412766D" wp14:editId="13560A98">
                  <wp:extent cx="1925618" cy="504797"/>
                  <wp:effectExtent l="0" t="0" r="0" b="0"/>
                  <wp:docPr id="35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6"/>
                          <a:srcRect/>
                          <a:stretch>
                            <a:fillRect/>
                          </a:stretch>
                        </pic:blipFill>
                        <pic:spPr>
                          <a:xfrm>
                            <a:off x="0" y="0"/>
                            <a:ext cx="1925618" cy="504797"/>
                          </a:xfrm>
                          <a:prstGeom prst="rect">
                            <a:avLst/>
                          </a:prstGeom>
                          <a:ln/>
                        </pic:spPr>
                      </pic:pic>
                    </a:graphicData>
                  </a:graphic>
                </wp:inline>
              </w:drawing>
            </w:r>
          </w:p>
          <w:p w14:paraId="0000026B" w14:textId="77777777" w:rsidR="00686D4B" w:rsidRDefault="00686D4B">
            <w:pPr>
              <w:widowControl w:val="0"/>
            </w:pPr>
          </w:p>
          <w:p w14:paraId="0000026C" w14:textId="77777777" w:rsidR="00686D4B" w:rsidRDefault="0011534E">
            <w:pPr>
              <w:spacing w:after="120"/>
              <w:jc w:val="both"/>
            </w:pPr>
            <w:r>
              <w:t xml:space="preserve">Imagen de referente: </w:t>
            </w:r>
            <w:hyperlink r:id="rId97">
              <w:r>
                <w:rPr>
                  <w:color w:val="0000FF"/>
                  <w:u w:val="single"/>
                </w:rPr>
                <w:t>https://yourvirtualprojectmanager.com/es/crear-mejores-wireframes-y-prototipos-con-moqups/</w:t>
              </w:r>
            </w:hyperlink>
          </w:p>
          <w:p w14:paraId="0000026D" w14:textId="77777777" w:rsidR="00686D4B" w:rsidRDefault="0011534E">
            <w:pPr>
              <w:widowControl w:val="0"/>
            </w:pPr>
            <w:r>
              <w:rPr>
                <w:b/>
              </w:rPr>
              <w:t xml:space="preserve">Imagen: </w:t>
            </w:r>
            <w:r>
              <w:t>228140_i52</w:t>
            </w:r>
          </w:p>
        </w:tc>
      </w:tr>
      <w:tr w:rsidR="00686D4B" w14:paraId="570727E4" w14:textId="77777777">
        <w:trPr>
          <w:trHeight w:val="420"/>
        </w:trPr>
        <w:tc>
          <w:tcPr>
            <w:tcW w:w="9062" w:type="dxa"/>
            <w:gridSpan w:val="2"/>
            <w:shd w:val="clear" w:color="auto" w:fill="auto"/>
            <w:tcMar>
              <w:top w:w="100" w:type="dxa"/>
              <w:left w:w="100" w:type="dxa"/>
              <w:bottom w:w="100" w:type="dxa"/>
              <w:right w:w="100" w:type="dxa"/>
            </w:tcMar>
          </w:tcPr>
          <w:p w14:paraId="0000026E" w14:textId="3BC7A1B9" w:rsidR="00686D4B" w:rsidRPr="00407EDA" w:rsidRDefault="0011534E">
            <w:pPr>
              <w:widowControl w:val="0"/>
              <w:rPr>
                <w:b/>
                <w:i/>
                <w:iCs/>
              </w:rPr>
            </w:pPr>
            <w:proofErr w:type="spellStart"/>
            <w:r w:rsidRPr="00407EDA">
              <w:rPr>
                <w:b/>
                <w:i/>
                <w:iCs/>
              </w:rPr>
              <w:t>Framer</w:t>
            </w:r>
            <w:proofErr w:type="spellEnd"/>
          </w:p>
          <w:p w14:paraId="74941477" w14:textId="77777777" w:rsidR="005E1877" w:rsidRDefault="005E1877">
            <w:pPr>
              <w:widowControl w:val="0"/>
              <w:rPr>
                <w:b/>
              </w:rPr>
            </w:pPr>
          </w:p>
          <w:p w14:paraId="796C4969" w14:textId="10F6FAF2" w:rsidR="00FA55E0" w:rsidRDefault="0011534E">
            <w:pPr>
              <w:widowControl w:val="0"/>
              <w:jc w:val="both"/>
            </w:pPr>
            <w:r>
              <w:t xml:space="preserve">Inicialmente, </w:t>
            </w:r>
            <w:proofErr w:type="spellStart"/>
            <w:r w:rsidRPr="00407EDA">
              <w:rPr>
                <w:i/>
                <w:iCs/>
              </w:rPr>
              <w:t>Framer</w:t>
            </w:r>
            <w:proofErr w:type="spellEnd"/>
            <w:r>
              <w:t xml:space="preserve"> estaba orientada únicamente a sistemas operativos </w:t>
            </w:r>
            <w:r w:rsidRPr="00407EDA">
              <w:rPr>
                <w:i/>
                <w:iCs/>
              </w:rPr>
              <w:t>MacOS</w:t>
            </w:r>
            <w:r>
              <w:t xml:space="preserve">, puesto que su especialidad estaba más inclinada hacia los prototipos animados o interactivos. Pero en la actualidad, la versión </w:t>
            </w:r>
            <w:r w:rsidRPr="00407EDA">
              <w:rPr>
                <w:i/>
                <w:iCs/>
              </w:rPr>
              <w:t>web</w:t>
            </w:r>
            <w:r>
              <w:t xml:space="preserve">, permite esta misma funcionalidad, con la gran ventaja de permitir el trabajo colaborativo, lo cual la hace mucho más accesible para todos. Para que esto se pueda </w:t>
            </w:r>
            <w:r w:rsidR="001E3995">
              <w:t>especificar</w:t>
            </w:r>
            <w:r>
              <w:t xml:space="preserve"> para los usuarios cuenta con una serie de componentes utilizables, ajustables, al punto de poder personalizar todas las animaciones, dando la posibilidad a todo el equipo de opinar al respecto</w:t>
            </w:r>
            <w:r w:rsidR="008D5463">
              <w:t>.</w:t>
            </w:r>
          </w:p>
          <w:p w14:paraId="1FEFA24A" w14:textId="77777777" w:rsidR="00FA55E0" w:rsidRDefault="00FA55E0">
            <w:pPr>
              <w:widowControl w:val="0"/>
              <w:jc w:val="both"/>
            </w:pPr>
          </w:p>
          <w:p w14:paraId="0000026F" w14:textId="277B0740" w:rsidR="00686D4B" w:rsidRDefault="008D5463">
            <w:pPr>
              <w:widowControl w:val="0"/>
              <w:jc w:val="both"/>
            </w:pPr>
            <w:r>
              <w:t>Todo lo anterior conllev</w:t>
            </w:r>
            <w:r w:rsidR="00D44F28">
              <w:t xml:space="preserve">a a </w:t>
            </w:r>
            <w:r>
              <w:t xml:space="preserve">mayores y mejores retroalimentaciones. A propósito del trabajo colaborativo, la propiedad de la edición multiusuario rompe paradigmas, permitiendo que múltiples usuarios trabajen en el mismo prototipo, simultáneamente. </w:t>
            </w:r>
          </w:p>
          <w:p w14:paraId="00000270" w14:textId="77777777" w:rsidR="00686D4B" w:rsidRDefault="00686D4B">
            <w:pPr>
              <w:widowControl w:val="0"/>
              <w:jc w:val="both"/>
            </w:pPr>
          </w:p>
          <w:p w14:paraId="00000271" w14:textId="2D0A4EFB" w:rsidR="00686D4B" w:rsidRDefault="0011534E">
            <w:pPr>
              <w:widowControl w:val="0"/>
              <w:jc w:val="both"/>
            </w:pPr>
            <w:r>
              <w:t>Adicional</w:t>
            </w:r>
            <w:r w:rsidR="00FA55E0">
              <w:t>mente</w:t>
            </w:r>
            <w:r>
              <w:t xml:space="preserve">, la facilidad del trabajo con componentes interactivos es muy alta, con un </w:t>
            </w:r>
            <w:r>
              <w:lastRenderedPageBreak/>
              <w:t>simple clic derecho sobre el componente estático, la herramienta presenta una serie de posibilidades para remplazarlo con elementos llamativos, agradables a la vista y muy interactivos. De la misma forma, la posibilidad de crear el prototipo es muy sencilla y a la mano,</w:t>
            </w:r>
            <w:r w:rsidR="00D81033">
              <w:t xml:space="preserve"> </w:t>
            </w:r>
            <w:r>
              <w:t>solo es cuestión de conectar mediante líneas, para relacionar y/o enlazar los componentes respectivos, que hagan parte del prototipo en construcción</w:t>
            </w:r>
            <w:r w:rsidR="00B621D1">
              <w:t xml:space="preserve"> </w:t>
            </w:r>
            <w:r>
              <w:t>(</w:t>
            </w:r>
            <w:proofErr w:type="spellStart"/>
            <w:r>
              <w:t>Uxables</w:t>
            </w:r>
            <w:proofErr w:type="spellEnd"/>
            <w:r>
              <w:t>, 2020)</w:t>
            </w:r>
            <w:r w:rsidR="00E37E4D">
              <w:t>.</w:t>
            </w:r>
          </w:p>
        </w:tc>
        <w:tc>
          <w:tcPr>
            <w:tcW w:w="4253" w:type="dxa"/>
            <w:shd w:val="clear" w:color="auto" w:fill="auto"/>
            <w:tcMar>
              <w:top w:w="100" w:type="dxa"/>
              <w:left w:w="100" w:type="dxa"/>
              <w:bottom w:w="100" w:type="dxa"/>
              <w:right w:w="100" w:type="dxa"/>
            </w:tcMar>
          </w:tcPr>
          <w:p w14:paraId="00000273" w14:textId="77777777" w:rsidR="00686D4B" w:rsidRDefault="0011534E">
            <w:pPr>
              <w:widowControl w:val="0"/>
            </w:pPr>
            <w:r>
              <w:rPr>
                <w:noProof/>
              </w:rPr>
              <w:lastRenderedPageBreak/>
              <w:drawing>
                <wp:inline distT="0" distB="0" distL="0" distR="0" wp14:anchorId="66E11846" wp14:editId="646D11F7">
                  <wp:extent cx="2212749" cy="1278757"/>
                  <wp:effectExtent l="0" t="0" r="0" b="0"/>
                  <wp:docPr id="3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8"/>
                          <a:srcRect/>
                          <a:stretch>
                            <a:fillRect/>
                          </a:stretch>
                        </pic:blipFill>
                        <pic:spPr>
                          <a:xfrm>
                            <a:off x="0" y="0"/>
                            <a:ext cx="2212749" cy="1278757"/>
                          </a:xfrm>
                          <a:prstGeom prst="rect">
                            <a:avLst/>
                          </a:prstGeom>
                          <a:ln/>
                        </pic:spPr>
                      </pic:pic>
                    </a:graphicData>
                  </a:graphic>
                </wp:inline>
              </w:drawing>
            </w:r>
          </w:p>
          <w:p w14:paraId="00000274" w14:textId="77777777" w:rsidR="00686D4B" w:rsidRDefault="0011534E">
            <w:pPr>
              <w:spacing w:after="120"/>
              <w:jc w:val="both"/>
            </w:pPr>
            <w:r>
              <w:t xml:space="preserve">Imagen de referente: </w:t>
            </w:r>
            <w:hyperlink r:id="rId99">
              <w:r>
                <w:rPr>
                  <w:color w:val="0000FF"/>
                  <w:u w:val="single"/>
                </w:rPr>
                <w:t>https://www.shopify.com/co/blog/5-herramientas-de-creacion-de-prototipos-para-disenos-de-web-y-moviles</w:t>
              </w:r>
            </w:hyperlink>
            <w:r>
              <w:t xml:space="preserve"> </w:t>
            </w:r>
          </w:p>
          <w:p w14:paraId="00000275" w14:textId="77777777" w:rsidR="00686D4B" w:rsidRDefault="0011534E">
            <w:pPr>
              <w:widowControl w:val="0"/>
            </w:pPr>
            <w:r>
              <w:rPr>
                <w:b/>
              </w:rPr>
              <w:t xml:space="preserve">Imagen: </w:t>
            </w:r>
            <w:r>
              <w:t>228140_i53</w:t>
            </w:r>
          </w:p>
        </w:tc>
      </w:tr>
      <w:tr w:rsidR="00686D4B" w14:paraId="4892318A" w14:textId="77777777">
        <w:trPr>
          <w:trHeight w:val="420"/>
        </w:trPr>
        <w:tc>
          <w:tcPr>
            <w:tcW w:w="9062" w:type="dxa"/>
            <w:gridSpan w:val="2"/>
            <w:shd w:val="clear" w:color="auto" w:fill="auto"/>
            <w:tcMar>
              <w:top w:w="100" w:type="dxa"/>
              <w:left w:w="100" w:type="dxa"/>
              <w:bottom w:w="100" w:type="dxa"/>
              <w:right w:w="100" w:type="dxa"/>
            </w:tcMar>
          </w:tcPr>
          <w:p w14:paraId="00000276" w14:textId="4329C668" w:rsidR="00686D4B" w:rsidRPr="00407EDA" w:rsidRDefault="0011534E">
            <w:pPr>
              <w:widowControl w:val="0"/>
              <w:rPr>
                <w:b/>
                <w:i/>
                <w:iCs/>
              </w:rPr>
            </w:pPr>
            <w:proofErr w:type="spellStart"/>
            <w:r w:rsidRPr="00407EDA">
              <w:rPr>
                <w:b/>
                <w:i/>
                <w:iCs/>
              </w:rPr>
              <w:t>Justinmind</w:t>
            </w:r>
            <w:proofErr w:type="spellEnd"/>
          </w:p>
          <w:p w14:paraId="34AD6E2E" w14:textId="77777777" w:rsidR="00591E68" w:rsidRDefault="00591E68">
            <w:pPr>
              <w:widowControl w:val="0"/>
              <w:rPr>
                <w:b/>
              </w:rPr>
            </w:pPr>
          </w:p>
          <w:p w14:paraId="00000277" w14:textId="2EB83591" w:rsidR="00686D4B" w:rsidRDefault="0011534E">
            <w:pPr>
              <w:widowControl w:val="0"/>
              <w:jc w:val="both"/>
            </w:pPr>
            <w:r>
              <w:t xml:space="preserve">Esta herramienta es una de la más completas, puesto que aplica para desarrollo </w:t>
            </w:r>
            <w:r w:rsidRPr="00407EDA">
              <w:rPr>
                <w:i/>
                <w:iCs/>
              </w:rPr>
              <w:t>web</w:t>
            </w:r>
            <w:r>
              <w:t xml:space="preserve">, móviles y </w:t>
            </w:r>
            <w:r w:rsidRPr="00407EDA">
              <w:rPr>
                <w:i/>
                <w:iCs/>
              </w:rPr>
              <w:t>software</w:t>
            </w:r>
            <w:r w:rsidR="00591E68">
              <w:t xml:space="preserve">. Además, </w:t>
            </w:r>
            <w:r>
              <w:t xml:space="preserve">trabaja en </w:t>
            </w:r>
            <w:r w:rsidRPr="00407EDA">
              <w:rPr>
                <w:i/>
                <w:iCs/>
              </w:rPr>
              <w:t>Windows</w:t>
            </w:r>
            <w:r>
              <w:t xml:space="preserve">, </w:t>
            </w:r>
            <w:proofErr w:type="spellStart"/>
            <w:r w:rsidRPr="00407EDA">
              <w:rPr>
                <w:i/>
                <w:iCs/>
              </w:rPr>
              <w:t>iOs</w:t>
            </w:r>
            <w:proofErr w:type="spellEnd"/>
            <w:r>
              <w:t xml:space="preserve"> y </w:t>
            </w:r>
            <w:r w:rsidRPr="00407EDA">
              <w:rPr>
                <w:i/>
                <w:iCs/>
              </w:rPr>
              <w:t>Android</w:t>
            </w:r>
            <w:r>
              <w:t xml:space="preserve">. </w:t>
            </w:r>
            <w:r w:rsidR="002452EA">
              <w:t>S</w:t>
            </w:r>
            <w:r>
              <w:t>e debe pagar por su utilización</w:t>
            </w:r>
            <w:r w:rsidR="00435C26">
              <w:t>. S</w:t>
            </w:r>
            <w:r>
              <w:t xml:space="preserve">in embargo, hay una versión gratuita con opciones interesantes, </w:t>
            </w:r>
            <w:r w:rsidR="00435C26">
              <w:t xml:space="preserve">aunque </w:t>
            </w:r>
            <w:r>
              <w:t>el valor de su versión más avanzada (</w:t>
            </w:r>
            <w:r w:rsidR="00CA09B8">
              <w:t>p</w:t>
            </w:r>
            <w:r>
              <w:t xml:space="preserve">ro) no es muy costoso. </w:t>
            </w:r>
          </w:p>
          <w:p w14:paraId="00000278" w14:textId="77777777" w:rsidR="00686D4B" w:rsidRDefault="00686D4B">
            <w:pPr>
              <w:widowControl w:val="0"/>
              <w:jc w:val="both"/>
            </w:pPr>
          </w:p>
          <w:p w14:paraId="00000279" w14:textId="27230436" w:rsidR="00686D4B" w:rsidRDefault="0011534E">
            <w:pPr>
              <w:widowControl w:val="0"/>
              <w:jc w:val="both"/>
            </w:pPr>
            <w:r>
              <w:t>Su utilización es muy sencilla e intuitiva puesto que está dividida en dos grandes partes, la primera</w:t>
            </w:r>
            <w:r w:rsidR="00973860">
              <w:t>,</w:t>
            </w:r>
            <w:r>
              <w:t xml:space="preserve"> en la que permite diseñar el aplicativo</w:t>
            </w:r>
            <w:r w:rsidR="003A7954">
              <w:t>,</w:t>
            </w:r>
            <w:r>
              <w:t xml:space="preserve"> es una serie de paneles dinámicos que facilitan mucho la simulación de botones, pestañas, transiciones, y en general, distintos elementos dinámicos en un área determinada y, la segunda, permite trabajar los eventos, con el consecuente manejo de botones.</w:t>
            </w:r>
          </w:p>
          <w:p w14:paraId="0000027A" w14:textId="77777777" w:rsidR="00686D4B" w:rsidRDefault="00686D4B">
            <w:pPr>
              <w:widowControl w:val="0"/>
              <w:jc w:val="both"/>
            </w:pPr>
          </w:p>
          <w:p w14:paraId="0000027B" w14:textId="31D67B31" w:rsidR="00686D4B" w:rsidRDefault="00106ACC">
            <w:pPr>
              <w:widowControl w:val="0"/>
              <w:jc w:val="both"/>
            </w:pPr>
            <w:r>
              <w:t xml:space="preserve">Ahora bien, en la creación del prototipo se distribuyen los </w:t>
            </w:r>
            <w:r w:rsidRPr="00407EDA">
              <w:rPr>
                <w:i/>
                <w:iCs/>
              </w:rPr>
              <w:t>widgets</w:t>
            </w:r>
            <w:r>
              <w:t xml:space="preserve"> y pantallas, incluso, es posible crear varias pantallas</w:t>
            </w:r>
            <w:r w:rsidR="003C0BA2">
              <w:t xml:space="preserve"> </w:t>
            </w:r>
            <w:r>
              <w:t xml:space="preserve">muy bien organizadas y superpuestas, tal que queden perfectamente enlazadas y </w:t>
            </w:r>
            <w:r w:rsidR="003C0BA2">
              <w:t xml:space="preserve">se </w:t>
            </w:r>
            <w:r>
              <w:t>obtenga</w:t>
            </w:r>
            <w:r w:rsidR="003C0BA2">
              <w:t xml:space="preserve"> </w:t>
            </w:r>
            <w:r>
              <w:t xml:space="preserve">una simulación muy completa y convincente de un aplicativo </w:t>
            </w:r>
            <w:r w:rsidRPr="00407EDA">
              <w:rPr>
                <w:i/>
                <w:iCs/>
              </w:rPr>
              <w:t>web</w:t>
            </w:r>
            <w:r>
              <w:t xml:space="preserve">. Las posibilidades son muy </w:t>
            </w:r>
            <w:r w:rsidR="003C0BA2">
              <w:t xml:space="preserve">integrales </w:t>
            </w:r>
            <w:r>
              <w:t xml:space="preserve">en el tema de los </w:t>
            </w:r>
            <w:r w:rsidRPr="00407EDA">
              <w:rPr>
                <w:i/>
                <w:iCs/>
              </w:rPr>
              <w:t>widgets</w:t>
            </w:r>
            <w:r w:rsidR="003C0BA2">
              <w:t>.</w:t>
            </w:r>
            <w:r>
              <w:t xml:space="preserve"> </w:t>
            </w:r>
            <w:r w:rsidR="003C0BA2">
              <w:t>A</w:t>
            </w:r>
            <w:r>
              <w:t xml:space="preserve">demás de la completa gama de posibilidades que trae la herramienta, se pueden importar otros tantos desde su sitio oficial, sin mencionar la posibilidad de construir algunos personalizados. (Ingeniería de </w:t>
            </w:r>
            <w:r w:rsidR="00B15C77">
              <w:rPr>
                <w:i/>
                <w:iCs/>
              </w:rPr>
              <w:t>s</w:t>
            </w:r>
            <w:r w:rsidRPr="00407EDA">
              <w:rPr>
                <w:i/>
                <w:iCs/>
              </w:rPr>
              <w:t>oftware</w:t>
            </w:r>
            <w:r>
              <w:t xml:space="preserve"> I, 2018)</w:t>
            </w:r>
            <w:r w:rsidR="00F9017D">
              <w:t>.</w:t>
            </w:r>
          </w:p>
          <w:p w14:paraId="0000027C" w14:textId="77777777" w:rsidR="00686D4B" w:rsidRDefault="00686D4B">
            <w:pPr>
              <w:widowControl w:val="0"/>
              <w:jc w:val="both"/>
            </w:pPr>
          </w:p>
          <w:p w14:paraId="0000027D" w14:textId="77777777" w:rsidR="00686D4B" w:rsidRDefault="0011534E">
            <w:pPr>
              <w:widowControl w:val="0"/>
              <w:jc w:val="both"/>
            </w:pPr>
            <w:r>
              <w:t xml:space="preserve">Las principales características de </w:t>
            </w:r>
            <w:proofErr w:type="spellStart"/>
            <w:r w:rsidRPr="00407EDA">
              <w:rPr>
                <w:i/>
                <w:iCs/>
              </w:rPr>
              <w:t>Justinmind</w:t>
            </w:r>
            <w:proofErr w:type="spellEnd"/>
            <w:r>
              <w:t xml:space="preserve"> son:</w:t>
            </w:r>
          </w:p>
          <w:p w14:paraId="0000027E" w14:textId="77777777" w:rsidR="00686D4B" w:rsidRDefault="00686D4B">
            <w:pPr>
              <w:widowControl w:val="0"/>
              <w:jc w:val="both"/>
            </w:pPr>
          </w:p>
          <w:p w14:paraId="0000027F" w14:textId="2FBD47D6" w:rsidR="00686D4B" w:rsidRDefault="0011534E">
            <w:pPr>
              <w:widowControl w:val="0"/>
              <w:ind w:left="321" w:hanging="321"/>
              <w:jc w:val="both"/>
            </w:pPr>
            <w:r>
              <w:t>•</w:t>
            </w:r>
            <w:r>
              <w:tab/>
              <w:t xml:space="preserve">Barra de </w:t>
            </w:r>
            <w:r w:rsidR="001E399D">
              <w:t>h</w:t>
            </w:r>
            <w:r>
              <w:t xml:space="preserve">erramientas: </w:t>
            </w:r>
            <w:r w:rsidR="003C398C">
              <w:t>p</w:t>
            </w:r>
            <w:r>
              <w:t>ermite realizar ediciones rápidas para el elemento seleccionado.</w:t>
            </w:r>
          </w:p>
          <w:p w14:paraId="00000280" w14:textId="58277ABF" w:rsidR="00686D4B" w:rsidRDefault="0011534E">
            <w:pPr>
              <w:widowControl w:val="0"/>
              <w:ind w:left="321" w:hanging="321"/>
              <w:jc w:val="both"/>
            </w:pPr>
            <w:r>
              <w:lastRenderedPageBreak/>
              <w:t>•</w:t>
            </w:r>
            <w:r>
              <w:tab/>
              <w:t>M</w:t>
            </w:r>
            <w:r w:rsidR="003C398C">
              <w:t>ó</w:t>
            </w:r>
            <w:r>
              <w:t xml:space="preserve">dulo de interfaz de usuario: </w:t>
            </w:r>
            <w:r w:rsidR="003C398C">
              <w:t>p</w:t>
            </w:r>
            <w:r>
              <w:t xml:space="preserve">ermite intercambiar entre módulos, incluyendo comentarios y demás funcionalidades. </w:t>
            </w:r>
          </w:p>
          <w:p w14:paraId="00000281" w14:textId="7D9CDD35" w:rsidR="00686D4B" w:rsidRDefault="0011534E">
            <w:pPr>
              <w:widowControl w:val="0"/>
              <w:ind w:left="321" w:hanging="321"/>
              <w:jc w:val="both"/>
            </w:pPr>
            <w:r>
              <w:t>•</w:t>
            </w:r>
            <w:r>
              <w:tab/>
              <w:t xml:space="preserve">Espacio de trabajo personalizado: </w:t>
            </w:r>
            <w:r w:rsidR="003C398C">
              <w:t>p</w:t>
            </w:r>
            <w:r>
              <w:t>ermite organizar fácilmente las paletas flotantes disponibles.</w:t>
            </w:r>
          </w:p>
          <w:p w14:paraId="00000282" w14:textId="05DF22B5" w:rsidR="00686D4B" w:rsidRDefault="0011534E">
            <w:pPr>
              <w:widowControl w:val="0"/>
              <w:ind w:left="321" w:hanging="321"/>
              <w:jc w:val="both"/>
            </w:pPr>
            <w:r>
              <w:t>•</w:t>
            </w:r>
            <w:r>
              <w:tab/>
              <w:t xml:space="preserve">Ocultar o mostrar paletas: </w:t>
            </w:r>
            <w:r w:rsidR="000616E2">
              <w:t>p</w:t>
            </w:r>
            <w:r>
              <w:t>ermite mostrar u ocultar las paletas flotantes como parte del menú principal.</w:t>
            </w:r>
          </w:p>
          <w:p w14:paraId="00000283" w14:textId="4AB14B64" w:rsidR="00686D4B" w:rsidRDefault="0011534E">
            <w:pPr>
              <w:widowControl w:val="0"/>
              <w:ind w:left="321" w:hanging="321"/>
              <w:jc w:val="both"/>
            </w:pPr>
            <w:r>
              <w:t>•</w:t>
            </w:r>
            <w:r>
              <w:tab/>
              <w:t xml:space="preserve">Paleta de </w:t>
            </w:r>
            <w:r w:rsidR="00DF6A61">
              <w:t>p</w:t>
            </w:r>
            <w:r>
              <w:t xml:space="preserve">antallas: </w:t>
            </w:r>
            <w:r w:rsidR="00063A6F">
              <w:t>p</w:t>
            </w:r>
            <w:r>
              <w:t>ermite un control total de las pantallas del prototipo, es posible agregar, arrastrar, eliminar, etc.</w:t>
            </w:r>
          </w:p>
        </w:tc>
        <w:tc>
          <w:tcPr>
            <w:tcW w:w="4253" w:type="dxa"/>
            <w:shd w:val="clear" w:color="auto" w:fill="auto"/>
            <w:tcMar>
              <w:top w:w="100" w:type="dxa"/>
              <w:left w:w="100" w:type="dxa"/>
              <w:bottom w:w="100" w:type="dxa"/>
              <w:right w:w="100" w:type="dxa"/>
            </w:tcMar>
          </w:tcPr>
          <w:p w14:paraId="00000285" w14:textId="77777777" w:rsidR="00686D4B" w:rsidRDefault="0011534E">
            <w:pPr>
              <w:widowControl w:val="0"/>
            </w:pPr>
            <w:r>
              <w:rPr>
                <w:noProof/>
              </w:rPr>
              <w:lastRenderedPageBreak/>
              <w:drawing>
                <wp:inline distT="0" distB="0" distL="0" distR="0" wp14:anchorId="47571715" wp14:editId="731D5F1C">
                  <wp:extent cx="1724025" cy="1724025"/>
                  <wp:effectExtent l="0" t="0" r="0" b="0"/>
                  <wp:docPr id="361" name="image40.png" descr="Justinmind - Apps en Google Play"/>
                  <wp:cNvGraphicFramePr/>
                  <a:graphic xmlns:a="http://schemas.openxmlformats.org/drawingml/2006/main">
                    <a:graphicData uri="http://schemas.openxmlformats.org/drawingml/2006/picture">
                      <pic:pic xmlns:pic="http://schemas.openxmlformats.org/drawingml/2006/picture">
                        <pic:nvPicPr>
                          <pic:cNvPr id="0" name="image40.png" descr="Justinmind - Apps en Google Play"/>
                          <pic:cNvPicPr preferRelativeResize="0"/>
                        </pic:nvPicPr>
                        <pic:blipFill>
                          <a:blip r:embed="rId100"/>
                          <a:srcRect/>
                          <a:stretch>
                            <a:fillRect/>
                          </a:stretch>
                        </pic:blipFill>
                        <pic:spPr>
                          <a:xfrm>
                            <a:off x="0" y="0"/>
                            <a:ext cx="1724025" cy="1724025"/>
                          </a:xfrm>
                          <a:prstGeom prst="rect">
                            <a:avLst/>
                          </a:prstGeom>
                          <a:ln/>
                        </pic:spPr>
                      </pic:pic>
                    </a:graphicData>
                  </a:graphic>
                </wp:inline>
              </w:drawing>
            </w:r>
          </w:p>
          <w:p w14:paraId="00000286" w14:textId="77777777" w:rsidR="00686D4B" w:rsidRDefault="0011534E">
            <w:pPr>
              <w:spacing w:after="120"/>
              <w:jc w:val="both"/>
            </w:pPr>
            <w:r>
              <w:t xml:space="preserve">Imagen de referente: </w:t>
            </w:r>
            <w:hyperlink r:id="rId101">
              <w:r>
                <w:rPr>
                  <w:color w:val="0000FF"/>
                  <w:u w:val="single"/>
                </w:rPr>
                <w:t>https://play.google.com/store/apps/details?id=com.justinmind.androidapp&amp;hl=es_DO&amp;gl=RU</w:t>
              </w:r>
            </w:hyperlink>
            <w:r>
              <w:rPr>
                <w:color w:val="0000FF"/>
                <w:u w:val="single"/>
              </w:rPr>
              <w:t xml:space="preserve"> </w:t>
            </w:r>
          </w:p>
          <w:p w14:paraId="00000287" w14:textId="77777777" w:rsidR="00686D4B" w:rsidRDefault="0011534E">
            <w:pPr>
              <w:widowControl w:val="0"/>
            </w:pPr>
            <w:r>
              <w:rPr>
                <w:b/>
              </w:rPr>
              <w:t xml:space="preserve">Imagen: </w:t>
            </w:r>
            <w:r>
              <w:t>228140_i54</w:t>
            </w:r>
          </w:p>
        </w:tc>
      </w:tr>
      <w:tr w:rsidR="00686D4B" w14:paraId="2B836190" w14:textId="77777777">
        <w:trPr>
          <w:trHeight w:val="420"/>
        </w:trPr>
        <w:tc>
          <w:tcPr>
            <w:tcW w:w="9062" w:type="dxa"/>
            <w:gridSpan w:val="2"/>
            <w:shd w:val="clear" w:color="auto" w:fill="auto"/>
            <w:tcMar>
              <w:top w:w="100" w:type="dxa"/>
              <w:left w:w="100" w:type="dxa"/>
              <w:bottom w:w="100" w:type="dxa"/>
              <w:right w:w="100" w:type="dxa"/>
            </w:tcMar>
          </w:tcPr>
          <w:p w14:paraId="00000288" w14:textId="77777777" w:rsidR="00686D4B" w:rsidRPr="00407EDA" w:rsidRDefault="0011534E">
            <w:pPr>
              <w:spacing w:after="120"/>
              <w:jc w:val="both"/>
              <w:rPr>
                <w:b/>
                <w:bCs/>
                <w:i/>
                <w:iCs/>
              </w:rPr>
            </w:pPr>
            <w:proofErr w:type="spellStart"/>
            <w:r w:rsidRPr="00407EDA">
              <w:rPr>
                <w:b/>
                <w:bCs/>
                <w:i/>
                <w:iCs/>
              </w:rPr>
              <w:t>Codiqa</w:t>
            </w:r>
            <w:proofErr w:type="spellEnd"/>
          </w:p>
          <w:p w14:paraId="00000289" w14:textId="3F49B5D4" w:rsidR="00686D4B" w:rsidRDefault="0011534E">
            <w:pPr>
              <w:widowControl w:val="0"/>
              <w:jc w:val="both"/>
            </w:pPr>
            <w:r>
              <w:t xml:space="preserve">Aunque realmente </w:t>
            </w:r>
            <w:proofErr w:type="spellStart"/>
            <w:r w:rsidRPr="00407EDA">
              <w:rPr>
                <w:i/>
                <w:iCs/>
              </w:rPr>
              <w:t>Codiqa</w:t>
            </w:r>
            <w:proofErr w:type="spellEnd"/>
            <w:r w:rsidRPr="00407EDA">
              <w:rPr>
                <w:i/>
                <w:iCs/>
              </w:rPr>
              <w:t xml:space="preserve"> </w:t>
            </w:r>
            <w:r>
              <w:t>es una de las herramientas para crear prototipos paga, es muy utilizada en todo el mundo, por la sencillez en su utilización</w:t>
            </w:r>
            <w:r w:rsidR="003F435A">
              <w:t>.</w:t>
            </w:r>
            <w:r>
              <w:t xml:space="preserve"> </w:t>
            </w:r>
            <w:r w:rsidR="003F435A">
              <w:t>S</w:t>
            </w:r>
            <w:r>
              <w:t xml:space="preserve">us usuarios aducen tal auge a su característica de </w:t>
            </w:r>
            <w:r w:rsidRPr="00407EDA">
              <w:rPr>
                <w:i/>
                <w:iCs/>
              </w:rPr>
              <w:t xml:space="preserve">drag and </w:t>
            </w:r>
            <w:proofErr w:type="spellStart"/>
            <w:r w:rsidRPr="00407EDA">
              <w:rPr>
                <w:i/>
                <w:iCs/>
              </w:rPr>
              <w:t>drop</w:t>
            </w:r>
            <w:proofErr w:type="spellEnd"/>
            <w:r>
              <w:t>, lo cual la hace muy intuitiva y fácil de manejar. Tiene una amplia biblioteca de recursos, que facilita mucho el trabajo,</w:t>
            </w:r>
            <w:r w:rsidR="00CA2302">
              <w:t xml:space="preserve"> además</w:t>
            </w:r>
            <w:r>
              <w:t xml:space="preserve"> permite importar recursos adicionales. Una de sus grandes ventajas, es que se puede construir el prototipo y ejecutar en cualquier navegador o dispositivo en forma automática, sin requerir ningún tipo de codificación adicional, lo cual representa, un significativo ahorro de tiempo</w:t>
            </w:r>
            <w:r w:rsidR="00EF2899">
              <w:t>. Adicionalmente,</w:t>
            </w:r>
            <w:r>
              <w:t xml:space="preserve"> permite compartir y revisar cada propuesta en tiempo real, de la misma forma que genera el proyecto visualmente y con código.</w:t>
            </w:r>
          </w:p>
          <w:p w14:paraId="0000028A" w14:textId="77777777" w:rsidR="00686D4B" w:rsidRDefault="00686D4B">
            <w:pPr>
              <w:widowControl w:val="0"/>
              <w:jc w:val="both"/>
            </w:pPr>
          </w:p>
          <w:p w14:paraId="11F1920A" w14:textId="03D6C24C" w:rsidR="003C3168" w:rsidRDefault="0011534E">
            <w:pPr>
              <w:widowControl w:val="0"/>
              <w:jc w:val="both"/>
            </w:pPr>
            <w:r>
              <w:t xml:space="preserve">Otra característica que sobresale en esta herramienta consiste en que se trabaja completamente HTML5 con </w:t>
            </w:r>
            <w:r w:rsidRPr="00407EDA">
              <w:rPr>
                <w:i/>
                <w:iCs/>
              </w:rPr>
              <w:t>jQuery Mobile</w:t>
            </w:r>
            <w:r w:rsidR="00B350E3">
              <w:rPr>
                <w:i/>
                <w:iCs/>
              </w:rPr>
              <w:t>.</w:t>
            </w:r>
            <w:r>
              <w:t xml:space="preserve"> Además, el código que genera se recicla</w:t>
            </w:r>
            <w:r w:rsidR="00B8688F">
              <w:t>,</w:t>
            </w:r>
            <w:r>
              <w:t xml:space="preserve"> </w:t>
            </w:r>
            <w:r w:rsidR="00B8688F">
              <w:t xml:space="preserve">ya que </w:t>
            </w:r>
            <w:r>
              <w:t xml:space="preserve">es reutilizable en el proyecto final, lo cual implica un </w:t>
            </w:r>
            <w:r w:rsidR="00BF2B02">
              <w:t>avance</w:t>
            </w:r>
            <w:r>
              <w:t xml:space="preserve"> en los cronogramas asignados para el proyecto. </w:t>
            </w:r>
          </w:p>
          <w:p w14:paraId="66CDC755" w14:textId="77777777" w:rsidR="003C3168" w:rsidRDefault="003C3168">
            <w:pPr>
              <w:widowControl w:val="0"/>
              <w:jc w:val="both"/>
            </w:pPr>
          </w:p>
          <w:p w14:paraId="0000028B" w14:textId="69CFDFE8" w:rsidR="00686D4B" w:rsidRDefault="0011534E">
            <w:pPr>
              <w:widowControl w:val="0"/>
              <w:jc w:val="both"/>
            </w:pPr>
            <w:r>
              <w:t>Una descripción completa de las partes de esta herramienta sería:</w:t>
            </w:r>
          </w:p>
          <w:p w14:paraId="0000028C" w14:textId="77777777" w:rsidR="00686D4B" w:rsidRDefault="00686D4B">
            <w:pPr>
              <w:widowControl w:val="0"/>
              <w:jc w:val="both"/>
            </w:pPr>
          </w:p>
          <w:p w14:paraId="0000028D" w14:textId="57B64C45" w:rsidR="00686D4B" w:rsidRDefault="0011534E">
            <w:pPr>
              <w:widowControl w:val="0"/>
              <w:ind w:left="179" w:hanging="179"/>
              <w:jc w:val="both"/>
            </w:pPr>
            <w:r>
              <w:t>•</w:t>
            </w:r>
            <w:r w:rsidR="00BA7D4B">
              <w:t xml:space="preserve">    </w:t>
            </w:r>
            <w:r>
              <w:t xml:space="preserve">Interfaz: </w:t>
            </w:r>
            <w:r w:rsidR="008A409C">
              <w:t>d</w:t>
            </w:r>
            <w:r>
              <w:t xml:space="preserve">isponible y adaptable a cualquier navegador </w:t>
            </w:r>
            <w:r w:rsidRPr="00407EDA">
              <w:rPr>
                <w:i/>
                <w:iCs/>
              </w:rPr>
              <w:t>web</w:t>
            </w:r>
            <w:r>
              <w:t>.</w:t>
            </w:r>
          </w:p>
          <w:p w14:paraId="0000028E" w14:textId="1040E0AF" w:rsidR="00686D4B" w:rsidRDefault="0011534E">
            <w:pPr>
              <w:widowControl w:val="0"/>
              <w:ind w:left="321" w:hanging="321"/>
              <w:jc w:val="both"/>
            </w:pPr>
            <w:r>
              <w:t>•</w:t>
            </w:r>
            <w:r>
              <w:tab/>
              <w:t xml:space="preserve">Botones y </w:t>
            </w:r>
            <w:r w:rsidR="008A409C">
              <w:t>c</w:t>
            </w:r>
            <w:r>
              <w:t xml:space="preserve">omponentes: </w:t>
            </w:r>
            <w:r w:rsidR="008A409C">
              <w:t>u</w:t>
            </w:r>
            <w:r>
              <w:t>bicados a la izquierda de la pantalla.</w:t>
            </w:r>
          </w:p>
          <w:p w14:paraId="0000028F" w14:textId="0A2D9B25" w:rsidR="00686D4B" w:rsidRDefault="0011534E">
            <w:pPr>
              <w:widowControl w:val="0"/>
              <w:ind w:left="321" w:hanging="321"/>
              <w:jc w:val="both"/>
            </w:pPr>
            <w:r>
              <w:t>•</w:t>
            </w:r>
            <w:r>
              <w:tab/>
              <w:t>P</w:t>
            </w:r>
            <w:r w:rsidR="001E399D">
              <w:t>á</w:t>
            </w:r>
            <w:r>
              <w:t xml:space="preserve">ginas o </w:t>
            </w:r>
            <w:r w:rsidR="008A409C">
              <w:t>p</w:t>
            </w:r>
            <w:r>
              <w:t>antallas: van quedando disponibles a medida que se van construyendo.</w:t>
            </w:r>
          </w:p>
          <w:p w14:paraId="00000290" w14:textId="12A585D4" w:rsidR="00686D4B" w:rsidRDefault="0011534E">
            <w:pPr>
              <w:widowControl w:val="0"/>
              <w:ind w:left="321" w:hanging="321"/>
              <w:jc w:val="both"/>
            </w:pPr>
            <w:r>
              <w:lastRenderedPageBreak/>
              <w:t>•</w:t>
            </w:r>
            <w:r>
              <w:tab/>
              <w:t xml:space="preserve">Compartir: </w:t>
            </w:r>
            <w:r w:rsidR="006C7049">
              <w:t>p</w:t>
            </w:r>
            <w:r>
              <w:t xml:space="preserve">ermite compartir en tiempo real el prototipo. </w:t>
            </w:r>
          </w:p>
          <w:p w14:paraId="00000291" w14:textId="2737CD32" w:rsidR="00686D4B" w:rsidRDefault="0011534E">
            <w:pPr>
              <w:widowControl w:val="0"/>
              <w:ind w:left="321" w:hanging="321"/>
              <w:jc w:val="both"/>
            </w:pPr>
            <w:r>
              <w:t>•</w:t>
            </w:r>
            <w:r>
              <w:tab/>
              <w:t xml:space="preserve">Descargar </w:t>
            </w:r>
            <w:r w:rsidR="006C7049">
              <w:t>c</w:t>
            </w:r>
            <w:r>
              <w:t xml:space="preserve">ódigo: </w:t>
            </w:r>
            <w:r w:rsidR="006C7049">
              <w:t>p</w:t>
            </w:r>
            <w:r>
              <w:t>ermite descargar el código fuente.</w:t>
            </w:r>
          </w:p>
          <w:p w14:paraId="00000292" w14:textId="22C7C35E" w:rsidR="00686D4B" w:rsidRDefault="0011534E">
            <w:pPr>
              <w:widowControl w:val="0"/>
              <w:ind w:left="321" w:hanging="321"/>
              <w:jc w:val="both"/>
            </w:pPr>
            <w:r>
              <w:t>•</w:t>
            </w:r>
            <w:r>
              <w:tab/>
              <w:t xml:space="preserve">Construcción: </w:t>
            </w:r>
            <w:r w:rsidR="006C7049">
              <w:t>p</w:t>
            </w:r>
            <w:r>
              <w:t>ermite la construcción y/o modificación de prototipos.</w:t>
            </w:r>
          </w:p>
          <w:p w14:paraId="00000293" w14:textId="38B51B8F" w:rsidR="00686D4B" w:rsidRDefault="0011534E">
            <w:pPr>
              <w:widowControl w:val="0"/>
              <w:ind w:left="321" w:hanging="321"/>
              <w:jc w:val="both"/>
              <w:rPr>
                <w:b/>
              </w:rPr>
            </w:pPr>
            <w:r>
              <w:t>•</w:t>
            </w:r>
            <w:r>
              <w:tab/>
              <w:t xml:space="preserve">Test: </w:t>
            </w:r>
            <w:r w:rsidR="00BA7D4B">
              <w:t>p</w:t>
            </w:r>
            <w:r>
              <w:t>ermite probar el prototipo construido.</w:t>
            </w:r>
          </w:p>
        </w:tc>
        <w:tc>
          <w:tcPr>
            <w:tcW w:w="4253" w:type="dxa"/>
            <w:shd w:val="clear" w:color="auto" w:fill="auto"/>
            <w:tcMar>
              <w:top w:w="100" w:type="dxa"/>
              <w:left w:w="100" w:type="dxa"/>
              <w:bottom w:w="100" w:type="dxa"/>
              <w:right w:w="100" w:type="dxa"/>
            </w:tcMar>
          </w:tcPr>
          <w:p w14:paraId="00000295" w14:textId="77777777" w:rsidR="00686D4B" w:rsidRDefault="0011534E">
            <w:pPr>
              <w:widowControl w:val="0"/>
            </w:pPr>
            <w:r>
              <w:rPr>
                <w:noProof/>
              </w:rPr>
              <w:lastRenderedPageBreak/>
              <w:drawing>
                <wp:inline distT="0" distB="0" distL="0" distR="0" wp14:anchorId="48D6B73F" wp14:editId="7040D250">
                  <wp:extent cx="2331933" cy="785531"/>
                  <wp:effectExtent l="0" t="0" r="0" b="0"/>
                  <wp:docPr id="364" name="image59.png" descr="Codiqa: prototipado de apps fácil y rápido – Louesfera"/>
                  <wp:cNvGraphicFramePr/>
                  <a:graphic xmlns:a="http://schemas.openxmlformats.org/drawingml/2006/main">
                    <a:graphicData uri="http://schemas.openxmlformats.org/drawingml/2006/picture">
                      <pic:pic xmlns:pic="http://schemas.openxmlformats.org/drawingml/2006/picture">
                        <pic:nvPicPr>
                          <pic:cNvPr id="0" name="image59.png" descr="Codiqa: prototipado de apps fácil y rápido – Louesfera"/>
                          <pic:cNvPicPr preferRelativeResize="0"/>
                        </pic:nvPicPr>
                        <pic:blipFill>
                          <a:blip r:embed="rId102"/>
                          <a:srcRect/>
                          <a:stretch>
                            <a:fillRect/>
                          </a:stretch>
                        </pic:blipFill>
                        <pic:spPr>
                          <a:xfrm>
                            <a:off x="0" y="0"/>
                            <a:ext cx="2331933" cy="785531"/>
                          </a:xfrm>
                          <a:prstGeom prst="rect">
                            <a:avLst/>
                          </a:prstGeom>
                          <a:ln/>
                        </pic:spPr>
                      </pic:pic>
                    </a:graphicData>
                  </a:graphic>
                </wp:inline>
              </w:drawing>
            </w:r>
          </w:p>
          <w:p w14:paraId="00000296" w14:textId="77777777" w:rsidR="00686D4B" w:rsidRDefault="00686D4B">
            <w:pPr>
              <w:widowControl w:val="0"/>
            </w:pPr>
          </w:p>
          <w:p w14:paraId="00000297" w14:textId="77777777" w:rsidR="00686D4B" w:rsidRDefault="0011534E">
            <w:pPr>
              <w:spacing w:after="120"/>
            </w:pPr>
            <w:r>
              <w:t xml:space="preserve">Imagen de referente: </w:t>
            </w:r>
            <w:hyperlink r:id="rId103">
              <w:r>
                <w:rPr>
                  <w:color w:val="0000FF"/>
                  <w:u w:val="single"/>
                </w:rPr>
                <w:t>https://www.louesfera.com/2013/01/22/codiqa-prototipado-de-apps-facil-y-rapido/</w:t>
              </w:r>
            </w:hyperlink>
          </w:p>
          <w:p w14:paraId="00000298" w14:textId="77777777" w:rsidR="00686D4B" w:rsidRDefault="0011534E">
            <w:pPr>
              <w:widowControl w:val="0"/>
            </w:pPr>
            <w:r>
              <w:rPr>
                <w:b/>
              </w:rPr>
              <w:t xml:space="preserve">Imagen: </w:t>
            </w:r>
            <w:r>
              <w:t>228140_i55</w:t>
            </w:r>
          </w:p>
        </w:tc>
      </w:tr>
      <w:tr w:rsidR="00686D4B" w14:paraId="6A429066" w14:textId="77777777">
        <w:trPr>
          <w:trHeight w:val="420"/>
        </w:trPr>
        <w:tc>
          <w:tcPr>
            <w:tcW w:w="9062" w:type="dxa"/>
            <w:gridSpan w:val="2"/>
            <w:shd w:val="clear" w:color="auto" w:fill="auto"/>
            <w:tcMar>
              <w:top w:w="100" w:type="dxa"/>
              <w:left w:w="100" w:type="dxa"/>
              <w:bottom w:w="100" w:type="dxa"/>
              <w:right w:w="100" w:type="dxa"/>
            </w:tcMar>
          </w:tcPr>
          <w:p w14:paraId="00000299" w14:textId="77777777" w:rsidR="00686D4B" w:rsidRPr="00407EDA" w:rsidRDefault="0011534E">
            <w:pPr>
              <w:spacing w:after="120"/>
              <w:jc w:val="both"/>
              <w:rPr>
                <w:b/>
                <w:i/>
                <w:iCs/>
              </w:rPr>
            </w:pPr>
            <w:proofErr w:type="spellStart"/>
            <w:r w:rsidRPr="00407EDA">
              <w:rPr>
                <w:b/>
                <w:i/>
                <w:iCs/>
              </w:rPr>
              <w:t>Pixate</w:t>
            </w:r>
            <w:proofErr w:type="spellEnd"/>
          </w:p>
          <w:p w14:paraId="2E4C28C1" w14:textId="4BEBA53B" w:rsidR="00790F9A" w:rsidRDefault="00790F9A">
            <w:pPr>
              <w:spacing w:after="120"/>
              <w:jc w:val="both"/>
            </w:pPr>
            <w:r>
              <w:t xml:space="preserve">Dentro de la amplia gama de posibilidades para crear prototipos, no podía faltar la perteneciente a </w:t>
            </w:r>
            <w:r w:rsidRPr="00407EDA">
              <w:rPr>
                <w:i/>
                <w:iCs/>
              </w:rPr>
              <w:t>Google</w:t>
            </w:r>
            <w:r>
              <w:t xml:space="preserve"> y, esa es</w:t>
            </w:r>
            <w:r w:rsidRPr="00407EDA">
              <w:rPr>
                <w:i/>
                <w:iCs/>
              </w:rPr>
              <w:t xml:space="preserve"> </w:t>
            </w:r>
            <w:proofErr w:type="spellStart"/>
            <w:r w:rsidRPr="00407EDA">
              <w:rPr>
                <w:i/>
                <w:iCs/>
              </w:rPr>
              <w:t>Pixate</w:t>
            </w:r>
            <w:proofErr w:type="spellEnd"/>
            <w:r>
              <w:t xml:space="preserve">, que se trata de una muy potente herramienta, orientada cien por ciento para el diseño y la construcción de prototipos y de aplicaciones para todo tipo de dispositivos móviles. </w:t>
            </w:r>
          </w:p>
          <w:p w14:paraId="37BA6F20" w14:textId="245EA5D2" w:rsidR="00557AF1" w:rsidRDefault="00790F9A">
            <w:pPr>
              <w:spacing w:after="120"/>
              <w:jc w:val="both"/>
            </w:pPr>
            <w:r>
              <w:t xml:space="preserve">Es decir, que funciona para Android y </w:t>
            </w:r>
            <w:r w:rsidR="00FC1B25">
              <w:rPr>
                <w:i/>
                <w:iCs/>
              </w:rPr>
              <w:t>i</w:t>
            </w:r>
            <w:r w:rsidRPr="00407EDA">
              <w:rPr>
                <w:i/>
                <w:iCs/>
              </w:rPr>
              <w:t>OS</w:t>
            </w:r>
            <w:r>
              <w:t xml:space="preserve"> de forma gratuita y su versión paga cuenta con un precio por la versión </w:t>
            </w:r>
            <w:proofErr w:type="spellStart"/>
            <w:r w:rsidR="0022641E">
              <w:rPr>
                <w:i/>
                <w:iCs/>
              </w:rPr>
              <w:t>p</w:t>
            </w:r>
            <w:r w:rsidRPr="00407EDA">
              <w:rPr>
                <w:i/>
                <w:iCs/>
              </w:rPr>
              <w:t>remiun</w:t>
            </w:r>
            <w:proofErr w:type="spellEnd"/>
            <w:r>
              <w:t xml:space="preserve"> muy bajo, por supuesto, previo acuerdo de colaboración en línea, puesto que existe una gran comunidad alrededor de dicho producto en colaboración permanente y muy profesional entre ellos.  </w:t>
            </w:r>
          </w:p>
          <w:p w14:paraId="0F6AF72A" w14:textId="2A0A455E" w:rsidR="00A40D40" w:rsidRDefault="0011534E">
            <w:pPr>
              <w:spacing w:after="120"/>
              <w:jc w:val="both"/>
            </w:pPr>
            <w:r>
              <w:t xml:space="preserve">Algunos expertos orientan este producto a la construcción de prototipos para aplicaciones </w:t>
            </w:r>
            <w:r w:rsidRPr="00407EDA">
              <w:rPr>
                <w:i/>
                <w:iCs/>
              </w:rPr>
              <w:t>Android</w:t>
            </w:r>
            <w:r>
              <w:t xml:space="preserve"> y </w:t>
            </w:r>
            <w:r w:rsidR="0039373F">
              <w:rPr>
                <w:i/>
                <w:iCs/>
              </w:rPr>
              <w:t>iO</w:t>
            </w:r>
            <w:r w:rsidRPr="00407EDA">
              <w:rPr>
                <w:i/>
                <w:iCs/>
              </w:rPr>
              <w:t>S</w:t>
            </w:r>
            <w:r>
              <w:t xml:space="preserve"> (como se menciona anteriormente), pero funciona sin problemas en sistemas operativos como </w:t>
            </w:r>
            <w:r w:rsidRPr="00407EDA">
              <w:rPr>
                <w:i/>
                <w:iCs/>
              </w:rPr>
              <w:t>Windows</w:t>
            </w:r>
            <w:r>
              <w:t xml:space="preserve"> y </w:t>
            </w:r>
            <w:r w:rsidRPr="00407EDA">
              <w:rPr>
                <w:i/>
                <w:iCs/>
              </w:rPr>
              <w:t>Mac OS X</w:t>
            </w:r>
            <w:r w:rsidR="002540F6">
              <w:t>.</w:t>
            </w:r>
            <w:r>
              <w:t xml:space="preserve"> </w:t>
            </w:r>
            <w:r w:rsidR="002540F6">
              <w:t>N</w:t>
            </w:r>
            <w:r>
              <w:t xml:space="preserve">o obstante, la opinión que se abre paso es que esta herramienta es óptima para proyectos cortos, pequeños, no de tamaño muy grande ni complicados, partiendo de la base que las interacciones no necesitan codificación. </w:t>
            </w:r>
          </w:p>
          <w:p w14:paraId="0000029A" w14:textId="632DDEF4" w:rsidR="00686D4B" w:rsidRDefault="0011534E">
            <w:pPr>
              <w:spacing w:after="120"/>
              <w:jc w:val="both"/>
            </w:pPr>
            <w:r>
              <w:t xml:space="preserve">En resumen, para trabajar en </w:t>
            </w:r>
            <w:proofErr w:type="spellStart"/>
            <w:r w:rsidRPr="00407EDA">
              <w:rPr>
                <w:i/>
                <w:iCs/>
              </w:rPr>
              <w:t>Pixate</w:t>
            </w:r>
            <w:proofErr w:type="spellEnd"/>
            <w:r>
              <w:t>, se debe descargar el aplicativo desde su página oficial, para mayor seguridad, luego se puede observar su interfaz, muy agradable a la vista y dinámica</w:t>
            </w:r>
            <w:r w:rsidR="00407159">
              <w:t>.</w:t>
            </w:r>
            <w:r>
              <w:t xml:space="preserve"> </w:t>
            </w:r>
            <w:r w:rsidR="00407159">
              <w:t>A</w:t>
            </w:r>
            <w:r>
              <w:t xml:space="preserve"> continuación, se puede iniciar el trabajo en este producto, lo cual es posible, mediante la utilización de la serie de </w:t>
            </w:r>
            <w:r w:rsidR="00253D35">
              <w:t>í</w:t>
            </w:r>
            <w:r>
              <w:t xml:space="preserve">conos disponibles, con las pestañas en la parte derecha </w:t>
            </w:r>
            <w:r w:rsidR="00253D35" w:rsidRPr="00253D35">
              <w:rPr>
                <w:i/>
                <w:iCs/>
              </w:rPr>
              <w:t>“</w:t>
            </w:r>
            <w:proofErr w:type="spellStart"/>
            <w:r w:rsidR="00253D35" w:rsidRPr="00253D35">
              <w:rPr>
                <w:i/>
                <w:iCs/>
              </w:rPr>
              <w:t>samples</w:t>
            </w:r>
            <w:proofErr w:type="spellEnd"/>
            <w:r w:rsidR="00253D35" w:rsidRPr="00253D35">
              <w:rPr>
                <w:i/>
                <w:iCs/>
              </w:rPr>
              <w:t>” y “</w:t>
            </w:r>
            <w:proofErr w:type="spellStart"/>
            <w:r w:rsidR="00253D35" w:rsidRPr="00253D35">
              <w:rPr>
                <w:i/>
                <w:iCs/>
              </w:rPr>
              <w:t>recent</w:t>
            </w:r>
            <w:proofErr w:type="spellEnd"/>
            <w:r w:rsidR="00253D35" w:rsidRPr="00253D35">
              <w:rPr>
                <w:i/>
                <w:iCs/>
              </w:rPr>
              <w:t>”,</w:t>
            </w:r>
            <w:r w:rsidR="00253D35">
              <w:t xml:space="preserve"> </w:t>
            </w:r>
            <w:r>
              <w:t>complementado con un botón para subir archivos, lo cual es la base para iniciar a trabajar.</w:t>
            </w:r>
          </w:p>
        </w:tc>
        <w:tc>
          <w:tcPr>
            <w:tcW w:w="4253" w:type="dxa"/>
            <w:shd w:val="clear" w:color="auto" w:fill="auto"/>
            <w:tcMar>
              <w:top w:w="100" w:type="dxa"/>
              <w:left w:w="100" w:type="dxa"/>
              <w:bottom w:w="100" w:type="dxa"/>
              <w:right w:w="100" w:type="dxa"/>
            </w:tcMar>
          </w:tcPr>
          <w:p w14:paraId="0000029C" w14:textId="77777777" w:rsidR="00686D4B" w:rsidRDefault="0011534E">
            <w:pPr>
              <w:widowControl w:val="0"/>
            </w:pPr>
            <w:r>
              <w:rPr>
                <w:noProof/>
              </w:rPr>
              <w:drawing>
                <wp:inline distT="0" distB="0" distL="0" distR="0" wp14:anchorId="01D12C85" wp14:editId="50A59BB2">
                  <wp:extent cx="1885950" cy="1838325"/>
                  <wp:effectExtent l="0" t="0" r="0" b="0"/>
                  <wp:docPr id="366" name="image51.png" descr="Pixate, la nueva app para prototipos de apps y webs"/>
                  <wp:cNvGraphicFramePr/>
                  <a:graphic xmlns:a="http://schemas.openxmlformats.org/drawingml/2006/main">
                    <a:graphicData uri="http://schemas.openxmlformats.org/drawingml/2006/picture">
                      <pic:pic xmlns:pic="http://schemas.openxmlformats.org/drawingml/2006/picture">
                        <pic:nvPicPr>
                          <pic:cNvPr id="0" name="image51.png" descr="Pixate, la nueva app para prototipos de apps y webs"/>
                          <pic:cNvPicPr preferRelativeResize="0"/>
                        </pic:nvPicPr>
                        <pic:blipFill>
                          <a:blip r:embed="rId104"/>
                          <a:srcRect/>
                          <a:stretch>
                            <a:fillRect/>
                          </a:stretch>
                        </pic:blipFill>
                        <pic:spPr>
                          <a:xfrm>
                            <a:off x="0" y="0"/>
                            <a:ext cx="1885950" cy="1838325"/>
                          </a:xfrm>
                          <a:prstGeom prst="rect">
                            <a:avLst/>
                          </a:prstGeom>
                          <a:ln/>
                        </pic:spPr>
                      </pic:pic>
                    </a:graphicData>
                  </a:graphic>
                </wp:inline>
              </w:drawing>
            </w:r>
          </w:p>
          <w:p w14:paraId="0000029D" w14:textId="77777777" w:rsidR="00686D4B" w:rsidRDefault="0011534E">
            <w:pPr>
              <w:spacing w:after="120"/>
            </w:pPr>
            <w:r>
              <w:t xml:space="preserve">Imagen de referente: </w:t>
            </w:r>
            <w:hyperlink r:id="rId105">
              <w:r>
                <w:rPr>
                  <w:color w:val="0000FF"/>
                  <w:u w:val="single"/>
                </w:rPr>
                <w:t>https://graffica.info/pixate-app-para-prototipos-de-apps-y-webs/</w:t>
              </w:r>
            </w:hyperlink>
          </w:p>
          <w:p w14:paraId="0000029E" w14:textId="77777777" w:rsidR="00686D4B" w:rsidRDefault="0011534E">
            <w:pPr>
              <w:widowControl w:val="0"/>
            </w:pPr>
            <w:r>
              <w:rPr>
                <w:b/>
              </w:rPr>
              <w:t xml:space="preserve">Imagen: </w:t>
            </w:r>
            <w:r>
              <w:t>228140_i56</w:t>
            </w:r>
          </w:p>
        </w:tc>
      </w:tr>
    </w:tbl>
    <w:p w14:paraId="0000029F" w14:textId="77777777" w:rsidR="00686D4B" w:rsidRDefault="00686D4B"/>
    <w:tbl>
      <w:tblPr>
        <w:tblStyle w:val="afffff0"/>
        <w:tblW w:w="134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6D4B" w14:paraId="16AA9703" w14:textId="77777777">
        <w:trPr>
          <w:trHeight w:val="444"/>
        </w:trPr>
        <w:tc>
          <w:tcPr>
            <w:tcW w:w="13422" w:type="dxa"/>
            <w:shd w:val="clear" w:color="auto" w:fill="8DB3E2"/>
          </w:tcPr>
          <w:p w14:paraId="000002A0" w14:textId="77777777" w:rsidR="00686D4B" w:rsidRDefault="0011534E">
            <w:pPr>
              <w:keepNext/>
              <w:keepLines/>
              <w:pBdr>
                <w:top w:val="nil"/>
                <w:left w:val="nil"/>
                <w:bottom w:val="nil"/>
                <w:right w:val="nil"/>
                <w:between w:val="nil"/>
              </w:pBdr>
              <w:spacing w:before="400" w:after="120" w:line="276" w:lineRule="auto"/>
              <w:jc w:val="center"/>
              <w:rPr>
                <w:color w:val="000000"/>
              </w:rPr>
            </w:pPr>
            <w:r>
              <w:rPr>
                <w:color w:val="000000"/>
              </w:rPr>
              <w:lastRenderedPageBreak/>
              <w:t>Cuadro de texto</w:t>
            </w:r>
          </w:p>
        </w:tc>
      </w:tr>
      <w:tr w:rsidR="00686D4B" w14:paraId="29700E88" w14:textId="77777777">
        <w:tc>
          <w:tcPr>
            <w:tcW w:w="13422" w:type="dxa"/>
          </w:tcPr>
          <w:p w14:paraId="000002A1" w14:textId="6E153AC2" w:rsidR="00686D4B" w:rsidRDefault="0011534E">
            <w:pPr>
              <w:spacing w:after="120"/>
              <w:jc w:val="both"/>
            </w:pPr>
            <w:r>
              <w:t xml:space="preserve">Realmente, no existe una fórmula </w:t>
            </w:r>
            <w:r w:rsidR="00782EBA">
              <w:t>extraordinaria</w:t>
            </w:r>
            <w:r>
              <w:t xml:space="preserve"> que permita la creación, cierta, efectiva y veraz de un prototipo de </w:t>
            </w:r>
            <w:r w:rsidRPr="00407EDA">
              <w:rPr>
                <w:i/>
                <w:iCs/>
              </w:rPr>
              <w:t>software</w:t>
            </w:r>
            <w:r w:rsidR="00E70505">
              <w:t>. Sin embargo</w:t>
            </w:r>
            <w:r>
              <w:t>, se debe tener en cuenta uno</w:t>
            </w:r>
            <w:r w:rsidR="00E70505">
              <w:t xml:space="preserve">s datos </w:t>
            </w:r>
            <w:r>
              <w:t>básico</w:t>
            </w:r>
            <w:r w:rsidR="00E70505">
              <w:t>s</w:t>
            </w:r>
            <w:r>
              <w:t xml:space="preserve"> para tal fin: </w:t>
            </w:r>
          </w:p>
          <w:p w14:paraId="000002A2" w14:textId="3F7C05A9" w:rsidR="00686D4B" w:rsidRDefault="0011534E">
            <w:pPr>
              <w:numPr>
                <w:ilvl w:val="0"/>
                <w:numId w:val="1"/>
              </w:numPr>
              <w:pBdr>
                <w:top w:val="nil"/>
                <w:left w:val="nil"/>
                <w:bottom w:val="nil"/>
                <w:right w:val="nil"/>
                <w:between w:val="nil"/>
              </w:pBdr>
              <w:spacing w:line="276" w:lineRule="auto"/>
              <w:ind w:left="447"/>
              <w:jc w:val="both"/>
              <w:rPr>
                <w:color w:val="000000"/>
              </w:rPr>
            </w:pPr>
            <w:r>
              <w:rPr>
                <w:color w:val="000000"/>
              </w:rPr>
              <w:t xml:space="preserve">Realizar las primeras entrevistas y/o reuniones con </w:t>
            </w:r>
            <w:r w:rsidR="004C68C5">
              <w:rPr>
                <w:color w:val="000000"/>
              </w:rPr>
              <w:t>los</w:t>
            </w:r>
            <w:r>
              <w:rPr>
                <w:color w:val="000000"/>
              </w:rPr>
              <w:t xml:space="preserve"> clientes, garantizando que la comunicación entre todos es óptima. </w:t>
            </w:r>
          </w:p>
          <w:p w14:paraId="000002A3" w14:textId="07BE2D22" w:rsidR="00686D4B" w:rsidRDefault="0011534E">
            <w:pPr>
              <w:numPr>
                <w:ilvl w:val="0"/>
                <w:numId w:val="1"/>
              </w:numPr>
              <w:pBdr>
                <w:top w:val="nil"/>
                <w:left w:val="nil"/>
                <w:bottom w:val="nil"/>
                <w:right w:val="nil"/>
                <w:between w:val="nil"/>
              </w:pBdr>
              <w:spacing w:line="276" w:lineRule="auto"/>
              <w:ind w:left="447"/>
              <w:jc w:val="both"/>
              <w:rPr>
                <w:color w:val="000000"/>
              </w:rPr>
            </w:pPr>
            <w:r>
              <w:rPr>
                <w:color w:val="000000"/>
              </w:rPr>
              <w:t>Se debe</w:t>
            </w:r>
            <w:r w:rsidR="004C68C5">
              <w:rPr>
                <w:color w:val="000000"/>
              </w:rPr>
              <w:t>n</w:t>
            </w:r>
            <w:r>
              <w:rPr>
                <w:color w:val="000000"/>
              </w:rPr>
              <w:t xml:space="preserve"> concretar claramente los objetivos o necesidades que va</w:t>
            </w:r>
            <w:r w:rsidR="004C68C5">
              <w:rPr>
                <w:color w:val="000000"/>
              </w:rPr>
              <w:t>n</w:t>
            </w:r>
            <w:r>
              <w:rPr>
                <w:color w:val="000000"/>
              </w:rPr>
              <w:t xml:space="preserve"> a solventar el prototipo.</w:t>
            </w:r>
          </w:p>
          <w:p w14:paraId="000002A4" w14:textId="77777777" w:rsidR="00686D4B" w:rsidRDefault="0011534E">
            <w:pPr>
              <w:numPr>
                <w:ilvl w:val="0"/>
                <w:numId w:val="1"/>
              </w:numPr>
              <w:pBdr>
                <w:top w:val="nil"/>
                <w:left w:val="nil"/>
                <w:bottom w:val="nil"/>
                <w:right w:val="nil"/>
                <w:between w:val="nil"/>
              </w:pBdr>
              <w:spacing w:line="276" w:lineRule="auto"/>
              <w:ind w:left="447"/>
              <w:jc w:val="both"/>
              <w:rPr>
                <w:color w:val="000000"/>
              </w:rPr>
            </w:pPr>
            <w:r>
              <w:rPr>
                <w:color w:val="000000"/>
              </w:rPr>
              <w:t xml:space="preserve">Si es necesario, se debe dividir cada objetivo o necesidad detectada en partes más pequeñas, como forma efectiva de manejar la complejidad. </w:t>
            </w:r>
          </w:p>
          <w:p w14:paraId="000002A5" w14:textId="6B48876A" w:rsidR="00686D4B" w:rsidRDefault="0011534E">
            <w:pPr>
              <w:numPr>
                <w:ilvl w:val="0"/>
                <w:numId w:val="1"/>
              </w:numPr>
              <w:pBdr>
                <w:top w:val="nil"/>
                <w:left w:val="nil"/>
                <w:bottom w:val="nil"/>
                <w:right w:val="nil"/>
                <w:between w:val="nil"/>
              </w:pBdr>
              <w:spacing w:line="276" w:lineRule="auto"/>
              <w:ind w:left="447"/>
              <w:jc w:val="both"/>
              <w:rPr>
                <w:color w:val="000000"/>
              </w:rPr>
            </w:pPr>
            <w:r>
              <w:rPr>
                <w:color w:val="000000"/>
              </w:rPr>
              <w:t>El prototipo finalmente concretado, se debe segmentar en partes</w:t>
            </w:r>
            <w:r w:rsidR="00C64857">
              <w:rPr>
                <w:color w:val="000000"/>
              </w:rPr>
              <w:t xml:space="preserve"> reducidas</w:t>
            </w:r>
            <w:r>
              <w:rPr>
                <w:color w:val="000000"/>
              </w:rPr>
              <w:t xml:space="preserve">, </w:t>
            </w:r>
            <w:r w:rsidR="00C64857">
              <w:rPr>
                <w:color w:val="000000"/>
              </w:rPr>
              <w:t>dejando lo</w:t>
            </w:r>
            <w:r>
              <w:rPr>
                <w:color w:val="000000"/>
              </w:rPr>
              <w:t xml:space="preserve"> más fácil de solucionar para </w:t>
            </w:r>
            <w:r w:rsidR="00C64857">
              <w:rPr>
                <w:color w:val="000000"/>
              </w:rPr>
              <w:t>el final.</w:t>
            </w:r>
          </w:p>
          <w:p w14:paraId="000002A6" w14:textId="587FE504" w:rsidR="00686D4B" w:rsidRDefault="0011534E">
            <w:pPr>
              <w:numPr>
                <w:ilvl w:val="0"/>
                <w:numId w:val="1"/>
              </w:numPr>
              <w:pBdr>
                <w:top w:val="nil"/>
                <w:left w:val="nil"/>
                <w:bottom w:val="nil"/>
                <w:right w:val="nil"/>
                <w:between w:val="nil"/>
              </w:pBdr>
              <w:spacing w:line="276" w:lineRule="auto"/>
              <w:ind w:left="447"/>
              <w:jc w:val="both"/>
            </w:pPr>
            <w:r>
              <w:rPr>
                <w:color w:val="000000"/>
              </w:rPr>
              <w:t xml:space="preserve">Los segmentos del prototipo que impliquen mayor costo se deben solucionar de </w:t>
            </w:r>
            <w:r w:rsidR="00C64857">
              <w:rPr>
                <w:color w:val="000000"/>
              </w:rPr>
              <w:t>ú</w:t>
            </w:r>
            <w:r>
              <w:rPr>
                <w:color w:val="000000"/>
              </w:rPr>
              <w:t>ltimo.</w:t>
            </w:r>
          </w:p>
          <w:p w14:paraId="000002A7" w14:textId="77777777" w:rsidR="00686D4B" w:rsidRDefault="0011534E">
            <w:pPr>
              <w:numPr>
                <w:ilvl w:val="0"/>
                <w:numId w:val="1"/>
              </w:numPr>
              <w:pBdr>
                <w:top w:val="nil"/>
                <w:left w:val="nil"/>
                <w:bottom w:val="nil"/>
                <w:right w:val="nil"/>
                <w:between w:val="nil"/>
              </w:pBdr>
              <w:spacing w:line="276" w:lineRule="auto"/>
              <w:ind w:left="447"/>
              <w:jc w:val="both"/>
            </w:pPr>
            <w:r>
              <w:rPr>
                <w:color w:val="000000"/>
              </w:rPr>
              <w:t>Siempre se debe tratar de escalar el prototipo, a dimensiones más manejables, sencillas de probar y estudiar.</w:t>
            </w:r>
          </w:p>
          <w:p w14:paraId="000002A8" w14:textId="35AA7354" w:rsidR="00686D4B" w:rsidRDefault="0011534E">
            <w:pPr>
              <w:numPr>
                <w:ilvl w:val="0"/>
                <w:numId w:val="1"/>
              </w:numPr>
              <w:pBdr>
                <w:top w:val="nil"/>
                <w:left w:val="nil"/>
                <w:bottom w:val="nil"/>
                <w:right w:val="nil"/>
                <w:between w:val="nil"/>
              </w:pBdr>
              <w:spacing w:after="120" w:line="276" w:lineRule="auto"/>
              <w:ind w:left="447"/>
              <w:jc w:val="both"/>
            </w:pPr>
            <w:r>
              <w:rPr>
                <w:color w:val="000000"/>
              </w:rPr>
              <w:t xml:space="preserve">Se debe aprovechar la amplia gama de posibilidades que brindan las herramientas de prototipado, </w:t>
            </w:r>
            <w:r w:rsidR="00C64857">
              <w:rPr>
                <w:color w:val="000000"/>
              </w:rPr>
              <w:t xml:space="preserve">probando </w:t>
            </w:r>
            <w:r>
              <w:rPr>
                <w:color w:val="000000"/>
              </w:rPr>
              <w:t>todos los componentes posibles.</w:t>
            </w:r>
          </w:p>
        </w:tc>
      </w:tr>
    </w:tbl>
    <w:p w14:paraId="000002A9" w14:textId="77777777" w:rsidR="00686D4B" w:rsidRDefault="00686D4B"/>
    <w:tbl>
      <w:tblPr>
        <w:tblStyle w:val="afffff1"/>
        <w:tblW w:w="134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6D4B" w14:paraId="4AEA32F9" w14:textId="77777777">
        <w:trPr>
          <w:trHeight w:val="444"/>
        </w:trPr>
        <w:tc>
          <w:tcPr>
            <w:tcW w:w="13422" w:type="dxa"/>
            <w:shd w:val="clear" w:color="auto" w:fill="8DB3E2"/>
          </w:tcPr>
          <w:p w14:paraId="000002AA" w14:textId="77777777" w:rsidR="00686D4B" w:rsidRDefault="0011534E">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686D4B" w14:paraId="15B263CF" w14:textId="77777777">
        <w:tc>
          <w:tcPr>
            <w:tcW w:w="13422" w:type="dxa"/>
          </w:tcPr>
          <w:p w14:paraId="000002AB" w14:textId="6494CA26" w:rsidR="00686D4B" w:rsidRDefault="00801058">
            <w:pPr>
              <w:rPr>
                <w:color w:val="7F7F7F"/>
              </w:rPr>
            </w:pPr>
            <w:r>
              <w:rPr>
                <w:color w:val="000000"/>
              </w:rPr>
              <w:t xml:space="preserve">Es importante tener en cuenta que el componente formativo dispone de más recursos. Pueden conocerse dirigiéndose al menú principal en donde </w:t>
            </w:r>
            <w:r w:rsidR="00642E9A">
              <w:rPr>
                <w:color w:val="000000"/>
              </w:rPr>
              <w:t xml:space="preserve">se </w:t>
            </w:r>
            <w:r>
              <w:rPr>
                <w:color w:val="000000"/>
              </w:rPr>
              <w:t>enc</w:t>
            </w:r>
            <w:r w:rsidR="00642E9A">
              <w:rPr>
                <w:color w:val="000000"/>
              </w:rPr>
              <w:t>uentran</w:t>
            </w:r>
            <w:r>
              <w:rPr>
                <w:color w:val="000000"/>
              </w:rPr>
              <w:t xml:space="preserve"> entre otros, la síntesis, una actividad didáctica</w:t>
            </w:r>
            <w:r w:rsidR="00353186">
              <w:rPr>
                <w:color w:val="000000"/>
              </w:rPr>
              <w:t xml:space="preserve"> y el </w:t>
            </w:r>
            <w:r>
              <w:rPr>
                <w:color w:val="000000"/>
              </w:rPr>
              <w:t>material complementario.</w:t>
            </w:r>
          </w:p>
        </w:tc>
      </w:tr>
    </w:tbl>
    <w:p w14:paraId="000002AC" w14:textId="77777777" w:rsidR="00686D4B" w:rsidRDefault="00686D4B">
      <w:pPr>
        <w:rPr>
          <w:b/>
        </w:rPr>
      </w:pPr>
    </w:p>
    <w:tbl>
      <w:tblPr>
        <w:tblStyle w:val="afffff2"/>
        <w:tblW w:w="134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10434"/>
      </w:tblGrid>
      <w:tr w:rsidR="00686D4B" w14:paraId="77ABBE82" w14:textId="77777777">
        <w:tc>
          <w:tcPr>
            <w:tcW w:w="2988" w:type="dxa"/>
            <w:shd w:val="clear" w:color="auto" w:fill="C6D9F1"/>
          </w:tcPr>
          <w:p w14:paraId="000002AE" w14:textId="77777777" w:rsidR="00686D4B" w:rsidRDefault="0011534E">
            <w:pPr>
              <w:jc w:val="center"/>
              <w:rPr>
                <w:b/>
              </w:rPr>
            </w:pPr>
            <w:r>
              <w:rPr>
                <w:b/>
              </w:rPr>
              <w:t>Tipo de recurso</w:t>
            </w:r>
          </w:p>
        </w:tc>
        <w:tc>
          <w:tcPr>
            <w:tcW w:w="10434" w:type="dxa"/>
            <w:shd w:val="clear" w:color="auto" w:fill="C6D9F1"/>
          </w:tcPr>
          <w:p w14:paraId="000002AF" w14:textId="77777777" w:rsidR="00686D4B" w:rsidRDefault="0011534E">
            <w:pPr>
              <w:jc w:val="center"/>
            </w:pPr>
            <w:r>
              <w:t>Síntesis</w:t>
            </w:r>
          </w:p>
        </w:tc>
      </w:tr>
      <w:tr w:rsidR="00686D4B" w14:paraId="12B877EB" w14:textId="77777777">
        <w:tc>
          <w:tcPr>
            <w:tcW w:w="13422" w:type="dxa"/>
            <w:gridSpan w:val="2"/>
          </w:tcPr>
          <w:p w14:paraId="000002B1" w14:textId="77777777" w:rsidR="00686D4B" w:rsidRDefault="00686D4B"/>
          <w:p w14:paraId="000002B2" w14:textId="77777777" w:rsidR="00686D4B" w:rsidRDefault="0011534E">
            <w:pPr>
              <w:rPr>
                <w:color w:val="BFBFBF"/>
              </w:rPr>
            </w:pPr>
            <w:r>
              <w:lastRenderedPageBreak/>
              <w:t>Nombre del programa de formación:</w:t>
            </w:r>
            <w:r>
              <w:rPr>
                <w:color w:val="000000"/>
              </w:rPr>
              <w:t xml:space="preserve"> Tecnólogo en implementación y gestión de bases de datos</w:t>
            </w:r>
          </w:p>
          <w:p w14:paraId="000002B3" w14:textId="77777777" w:rsidR="00686D4B" w:rsidRDefault="0011534E">
            <w:r>
              <w:br/>
              <w:t>Síntesis: Técnicas de validación de datos</w:t>
            </w:r>
          </w:p>
          <w:p w14:paraId="000002B4" w14:textId="77777777" w:rsidR="00686D4B" w:rsidRDefault="00686D4B"/>
        </w:tc>
      </w:tr>
      <w:tr w:rsidR="00686D4B" w14:paraId="49DD1B0F" w14:textId="77777777">
        <w:tc>
          <w:tcPr>
            <w:tcW w:w="2988" w:type="dxa"/>
            <w:shd w:val="clear" w:color="auto" w:fill="C6D9F1"/>
          </w:tcPr>
          <w:p w14:paraId="000002B6" w14:textId="77777777" w:rsidR="00686D4B" w:rsidRDefault="0011534E">
            <w:pPr>
              <w:rPr>
                <w:b/>
              </w:rPr>
            </w:pPr>
            <w:r>
              <w:rPr>
                <w:b/>
              </w:rPr>
              <w:lastRenderedPageBreak/>
              <w:t>Introducción</w:t>
            </w:r>
          </w:p>
          <w:p w14:paraId="000002B7" w14:textId="77777777" w:rsidR="00686D4B" w:rsidRDefault="00686D4B"/>
        </w:tc>
        <w:tc>
          <w:tcPr>
            <w:tcW w:w="10434" w:type="dxa"/>
          </w:tcPr>
          <w:p w14:paraId="000002B9" w14:textId="3D07DB9E" w:rsidR="00686D4B" w:rsidRDefault="0011534E">
            <w:r>
              <w:t xml:space="preserve">Estimado </w:t>
            </w:r>
            <w:r w:rsidR="00C3318D">
              <w:t>a</w:t>
            </w:r>
            <w:r>
              <w:t>prendiz le invitamos a revisar el resumen de las temáticas abordad</w:t>
            </w:r>
            <w:r w:rsidR="00E86F68">
              <w:t>a</w:t>
            </w:r>
            <w:r>
              <w:t>s en el desarrollo del componente formativo.</w:t>
            </w:r>
          </w:p>
        </w:tc>
      </w:tr>
      <w:tr w:rsidR="00686D4B" w14:paraId="4263DA21" w14:textId="77777777">
        <w:tc>
          <w:tcPr>
            <w:tcW w:w="13422" w:type="dxa"/>
            <w:gridSpan w:val="2"/>
          </w:tcPr>
          <w:p w14:paraId="000002BA" w14:textId="77777777" w:rsidR="00686D4B" w:rsidRDefault="0011534E">
            <w:pPr>
              <w:rPr>
                <w:b/>
              </w:rPr>
            </w:pPr>
            <w:r>
              <w:rPr>
                <w:b/>
              </w:rPr>
              <w:t>Figura 1.</w:t>
            </w:r>
          </w:p>
          <w:p w14:paraId="000002BB" w14:textId="77777777" w:rsidR="00686D4B" w:rsidRDefault="0011534E">
            <w:pPr>
              <w:rPr>
                <w:i/>
              </w:rPr>
            </w:pPr>
            <w:r>
              <w:rPr>
                <w:i/>
              </w:rPr>
              <w:t>Síntesis técnicas de validación de datos</w:t>
            </w:r>
          </w:p>
          <w:p w14:paraId="000002BC" w14:textId="7D837453" w:rsidR="00686D4B" w:rsidRDefault="0011534E">
            <w:pPr>
              <w:jc w:val="center"/>
            </w:pPr>
            <w:r>
              <w:rPr>
                <w:noProof/>
              </w:rPr>
              <w:drawing>
                <wp:inline distT="0" distB="0" distL="0" distR="0" wp14:anchorId="2F938653" wp14:editId="7F106056">
                  <wp:extent cx="7267575" cy="34313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t="16125" b="17680"/>
                          <a:stretch/>
                        </pic:blipFill>
                        <pic:spPr bwMode="auto">
                          <a:xfrm>
                            <a:off x="0" y="0"/>
                            <a:ext cx="7282288" cy="3438304"/>
                          </a:xfrm>
                          <a:prstGeom prst="rect">
                            <a:avLst/>
                          </a:prstGeom>
                          <a:ln>
                            <a:noFill/>
                          </a:ln>
                          <a:extLst>
                            <a:ext uri="{53640926-AAD7-44D8-BBD7-CCE9431645EC}">
                              <a14:shadowObscured xmlns:a14="http://schemas.microsoft.com/office/drawing/2010/main"/>
                            </a:ext>
                          </a:extLst>
                        </pic:spPr>
                      </pic:pic>
                    </a:graphicData>
                  </a:graphic>
                </wp:inline>
              </w:drawing>
            </w:r>
            <w:commentRangeStart w:id="13"/>
            <w:commentRangeEnd w:id="13"/>
            <w:r w:rsidR="004A2292">
              <w:rPr>
                <w:rStyle w:val="Refdecomentario"/>
              </w:rPr>
              <w:commentReference w:id="13"/>
            </w:r>
          </w:p>
          <w:p w14:paraId="000002BD" w14:textId="77777777" w:rsidR="00686D4B" w:rsidRDefault="0011534E">
            <w:r>
              <w:rPr>
                <w:b/>
              </w:rPr>
              <w:lastRenderedPageBreak/>
              <w:t xml:space="preserve">Imagen: </w:t>
            </w:r>
            <w:r>
              <w:t>228140_i57</w:t>
            </w:r>
          </w:p>
        </w:tc>
      </w:tr>
    </w:tbl>
    <w:p w14:paraId="000002BF" w14:textId="77777777" w:rsidR="00686D4B" w:rsidRDefault="00686D4B"/>
    <w:p w14:paraId="000002C1" w14:textId="77777777" w:rsidR="00686D4B" w:rsidRDefault="00686D4B"/>
    <w:p w14:paraId="000002C2" w14:textId="47C14AD9" w:rsidR="00686D4B" w:rsidRDefault="009C0816">
      <w:pPr>
        <w:spacing w:after="120" w:line="240" w:lineRule="auto"/>
        <w:rPr>
          <w:b/>
        </w:rPr>
      </w:pPr>
      <w:r>
        <w:rPr>
          <w:b/>
        </w:rPr>
        <w:t>Actividad didáctica</w:t>
      </w:r>
    </w:p>
    <w:p w14:paraId="000002C3" w14:textId="718113C3" w:rsidR="00686D4B" w:rsidRDefault="0011534E">
      <w:r>
        <w:t xml:space="preserve">La actividad didáctica se encuentra en anexos / Actividad </w:t>
      </w:r>
      <w:r w:rsidR="009C0816">
        <w:t>didáctica</w:t>
      </w:r>
      <w:r>
        <w:t xml:space="preserve"> CF19</w:t>
      </w:r>
    </w:p>
    <w:p w14:paraId="000002C6" w14:textId="77777777" w:rsidR="00686D4B" w:rsidRDefault="00686D4B">
      <w:pPr>
        <w:rPr>
          <w:b/>
        </w:rPr>
      </w:pPr>
    </w:p>
    <w:p w14:paraId="000002C7" w14:textId="029DF757" w:rsidR="00686D4B" w:rsidRDefault="009C0816">
      <w:pPr>
        <w:rPr>
          <w:b/>
        </w:rPr>
      </w:pPr>
      <w:r>
        <w:rPr>
          <w:b/>
        </w:rPr>
        <w:t>Material complementario</w:t>
      </w:r>
    </w:p>
    <w:p w14:paraId="000002CA" w14:textId="77777777" w:rsidR="00686D4B" w:rsidRDefault="00686D4B"/>
    <w:tbl>
      <w:tblPr>
        <w:tblStyle w:val="afffff3"/>
        <w:tblW w:w="1341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8"/>
        <w:gridCol w:w="4395"/>
        <w:gridCol w:w="2025"/>
        <w:gridCol w:w="5148"/>
      </w:tblGrid>
      <w:tr w:rsidR="00686D4B" w:rsidRPr="00632288" w14:paraId="0BB3E900" w14:textId="77777777">
        <w:trPr>
          <w:trHeight w:val="580"/>
        </w:trPr>
        <w:tc>
          <w:tcPr>
            <w:tcW w:w="1848" w:type="dxa"/>
            <w:shd w:val="clear" w:color="auto" w:fill="CFE2F3"/>
            <w:tcMar>
              <w:top w:w="100" w:type="dxa"/>
              <w:left w:w="100" w:type="dxa"/>
              <w:bottom w:w="100" w:type="dxa"/>
              <w:right w:w="100" w:type="dxa"/>
            </w:tcMar>
          </w:tcPr>
          <w:p w14:paraId="000002CB" w14:textId="77777777" w:rsidR="00686D4B" w:rsidRPr="00632288" w:rsidRDefault="0011534E">
            <w:pPr>
              <w:widowControl w:val="0"/>
              <w:pBdr>
                <w:top w:val="nil"/>
                <w:left w:val="nil"/>
                <w:bottom w:val="nil"/>
                <w:right w:val="nil"/>
                <w:between w:val="nil"/>
              </w:pBdr>
            </w:pPr>
            <w:r w:rsidRPr="00632288">
              <w:t>Tipo de recurso</w:t>
            </w:r>
          </w:p>
        </w:tc>
        <w:tc>
          <w:tcPr>
            <w:tcW w:w="11568" w:type="dxa"/>
            <w:gridSpan w:val="3"/>
            <w:shd w:val="clear" w:color="auto" w:fill="CFE2F3"/>
            <w:tcMar>
              <w:top w:w="100" w:type="dxa"/>
              <w:left w:w="100" w:type="dxa"/>
              <w:bottom w:w="100" w:type="dxa"/>
              <w:right w:w="100" w:type="dxa"/>
            </w:tcMar>
          </w:tcPr>
          <w:p w14:paraId="000002CC" w14:textId="77777777" w:rsidR="00686D4B" w:rsidRPr="00632288" w:rsidRDefault="0011534E">
            <w:pPr>
              <w:keepNext/>
              <w:keepLines/>
              <w:widowControl w:val="0"/>
              <w:pBdr>
                <w:top w:val="nil"/>
                <w:left w:val="nil"/>
                <w:bottom w:val="nil"/>
                <w:right w:val="nil"/>
                <w:between w:val="nil"/>
              </w:pBdr>
              <w:spacing w:after="60"/>
              <w:jc w:val="center"/>
              <w:rPr>
                <w:color w:val="000000"/>
              </w:rPr>
            </w:pPr>
            <w:bookmarkStart w:id="14" w:name="_heading=h.lnxbz9" w:colFirst="0" w:colLast="0"/>
            <w:bookmarkEnd w:id="14"/>
            <w:r w:rsidRPr="00632288">
              <w:rPr>
                <w:color w:val="000000"/>
              </w:rPr>
              <w:t>Material complementario</w:t>
            </w:r>
          </w:p>
        </w:tc>
      </w:tr>
      <w:tr w:rsidR="00686D4B" w:rsidRPr="00632288" w14:paraId="0FFE63A5" w14:textId="77777777">
        <w:tc>
          <w:tcPr>
            <w:tcW w:w="1848" w:type="dxa"/>
            <w:shd w:val="clear" w:color="auto" w:fill="auto"/>
            <w:tcMar>
              <w:top w:w="100" w:type="dxa"/>
              <w:left w:w="100" w:type="dxa"/>
              <w:bottom w:w="100" w:type="dxa"/>
              <w:right w:w="100" w:type="dxa"/>
            </w:tcMar>
          </w:tcPr>
          <w:p w14:paraId="000002CF" w14:textId="77777777" w:rsidR="00686D4B" w:rsidRPr="00632288" w:rsidRDefault="0011534E">
            <w:pPr>
              <w:widowControl w:val="0"/>
              <w:pBdr>
                <w:top w:val="nil"/>
                <w:left w:val="nil"/>
                <w:bottom w:val="nil"/>
                <w:right w:val="nil"/>
                <w:between w:val="nil"/>
              </w:pBdr>
              <w:jc w:val="center"/>
            </w:pPr>
            <w:r w:rsidRPr="00632288">
              <w:t>Tema</w:t>
            </w:r>
          </w:p>
        </w:tc>
        <w:tc>
          <w:tcPr>
            <w:tcW w:w="4395" w:type="dxa"/>
            <w:shd w:val="clear" w:color="auto" w:fill="auto"/>
            <w:tcMar>
              <w:top w:w="100" w:type="dxa"/>
              <w:left w:w="100" w:type="dxa"/>
              <w:bottom w:w="100" w:type="dxa"/>
              <w:right w:w="100" w:type="dxa"/>
            </w:tcMar>
          </w:tcPr>
          <w:p w14:paraId="000002D0" w14:textId="77777777" w:rsidR="00686D4B" w:rsidRPr="00632288" w:rsidRDefault="0011534E">
            <w:pPr>
              <w:widowControl w:val="0"/>
              <w:pBdr>
                <w:top w:val="nil"/>
                <w:left w:val="nil"/>
                <w:bottom w:val="nil"/>
                <w:right w:val="nil"/>
                <w:between w:val="nil"/>
              </w:pBdr>
              <w:jc w:val="center"/>
            </w:pPr>
            <w:r w:rsidRPr="00632288">
              <w:t>Referencia APA del material</w:t>
            </w:r>
          </w:p>
        </w:tc>
        <w:tc>
          <w:tcPr>
            <w:tcW w:w="2025" w:type="dxa"/>
            <w:shd w:val="clear" w:color="auto" w:fill="auto"/>
            <w:tcMar>
              <w:top w:w="100" w:type="dxa"/>
              <w:left w:w="100" w:type="dxa"/>
              <w:bottom w:w="100" w:type="dxa"/>
              <w:right w:w="100" w:type="dxa"/>
            </w:tcMar>
          </w:tcPr>
          <w:p w14:paraId="000002D1" w14:textId="2A85DC0C" w:rsidR="00686D4B" w:rsidRPr="00632288" w:rsidRDefault="00761E13" w:rsidP="00761E13">
            <w:pPr>
              <w:widowControl w:val="0"/>
              <w:pBdr>
                <w:top w:val="nil"/>
                <w:left w:val="nil"/>
                <w:bottom w:val="nil"/>
                <w:right w:val="nil"/>
                <w:between w:val="nil"/>
              </w:pBdr>
              <w:jc w:val="center"/>
            </w:pPr>
            <w:r>
              <w:t>T</w:t>
            </w:r>
            <w:r w:rsidRPr="00632288">
              <w:t>ipo</w:t>
            </w:r>
          </w:p>
        </w:tc>
        <w:tc>
          <w:tcPr>
            <w:tcW w:w="5148" w:type="dxa"/>
            <w:shd w:val="clear" w:color="auto" w:fill="auto"/>
            <w:tcMar>
              <w:top w:w="100" w:type="dxa"/>
              <w:left w:w="100" w:type="dxa"/>
              <w:bottom w:w="100" w:type="dxa"/>
              <w:right w:w="100" w:type="dxa"/>
            </w:tcMar>
          </w:tcPr>
          <w:p w14:paraId="000002D2" w14:textId="77777777" w:rsidR="00686D4B" w:rsidRPr="00632288" w:rsidRDefault="0011534E">
            <w:pPr>
              <w:widowControl w:val="0"/>
              <w:pBdr>
                <w:top w:val="nil"/>
                <w:left w:val="nil"/>
                <w:bottom w:val="nil"/>
                <w:right w:val="nil"/>
                <w:between w:val="nil"/>
              </w:pBdr>
              <w:jc w:val="center"/>
            </w:pPr>
            <w:r w:rsidRPr="00632288">
              <w:t>Enlace</w:t>
            </w:r>
          </w:p>
        </w:tc>
      </w:tr>
      <w:tr w:rsidR="00B02E1B" w:rsidRPr="00632288" w14:paraId="781D4C87" w14:textId="77777777">
        <w:tc>
          <w:tcPr>
            <w:tcW w:w="1848" w:type="dxa"/>
            <w:shd w:val="clear" w:color="auto" w:fill="auto"/>
            <w:tcMar>
              <w:top w:w="100" w:type="dxa"/>
              <w:left w:w="100" w:type="dxa"/>
              <w:bottom w:w="100" w:type="dxa"/>
              <w:right w:w="100" w:type="dxa"/>
            </w:tcMar>
          </w:tcPr>
          <w:p w14:paraId="19B66457" w14:textId="5ACDB278" w:rsidR="00B02E1B" w:rsidRPr="00632288" w:rsidRDefault="00B02E1B" w:rsidP="00407EDA">
            <w:pPr>
              <w:widowControl w:val="0"/>
              <w:pBdr>
                <w:top w:val="nil"/>
                <w:left w:val="nil"/>
                <w:bottom w:val="nil"/>
                <w:right w:val="nil"/>
                <w:between w:val="nil"/>
              </w:pBdr>
            </w:pPr>
            <w:r w:rsidRPr="00326CA4">
              <w:rPr>
                <w:rFonts w:eastAsia="Verdana"/>
                <w:highlight w:val="white"/>
              </w:rPr>
              <w:t xml:space="preserve">Concepto de ingeniería del </w:t>
            </w:r>
            <w:r w:rsidR="00D75E7F">
              <w:rPr>
                <w:rFonts w:eastAsia="Verdana"/>
                <w:i/>
                <w:iCs/>
                <w:highlight w:val="white"/>
              </w:rPr>
              <w:t>s</w:t>
            </w:r>
            <w:r w:rsidRPr="00407EDA">
              <w:rPr>
                <w:rFonts w:eastAsia="Verdana"/>
                <w:i/>
                <w:iCs/>
                <w:highlight w:val="white"/>
              </w:rPr>
              <w:t>oftware</w:t>
            </w:r>
          </w:p>
        </w:tc>
        <w:tc>
          <w:tcPr>
            <w:tcW w:w="4395" w:type="dxa"/>
            <w:shd w:val="clear" w:color="auto" w:fill="auto"/>
            <w:tcMar>
              <w:top w:w="100" w:type="dxa"/>
              <w:left w:w="100" w:type="dxa"/>
              <w:bottom w:w="100" w:type="dxa"/>
              <w:right w:w="100" w:type="dxa"/>
            </w:tcMar>
          </w:tcPr>
          <w:p w14:paraId="05342A09" w14:textId="43580FA0" w:rsidR="00B02E1B" w:rsidRPr="004C70EF" w:rsidRDefault="00B02E1B" w:rsidP="00407EDA">
            <w:pPr>
              <w:widowControl w:val="0"/>
              <w:pBdr>
                <w:top w:val="nil"/>
                <w:left w:val="nil"/>
                <w:bottom w:val="nil"/>
                <w:right w:val="nil"/>
                <w:between w:val="nil"/>
              </w:pBdr>
              <w:rPr>
                <w:iCs/>
              </w:rPr>
            </w:pPr>
            <w:proofErr w:type="spellStart"/>
            <w:r w:rsidRPr="00407EDA">
              <w:rPr>
                <w:rFonts w:eastAsia="Verdana"/>
                <w:iCs/>
              </w:rPr>
              <w:t>Bruegge</w:t>
            </w:r>
            <w:proofErr w:type="spellEnd"/>
            <w:r w:rsidRPr="00407EDA">
              <w:rPr>
                <w:rFonts w:eastAsia="Verdana"/>
                <w:iCs/>
              </w:rPr>
              <w:t xml:space="preserve">, B, </w:t>
            </w:r>
            <w:proofErr w:type="spellStart"/>
            <w:r w:rsidRPr="00407EDA">
              <w:rPr>
                <w:rFonts w:eastAsia="Verdana"/>
                <w:iCs/>
              </w:rPr>
              <w:t>Dutort</w:t>
            </w:r>
            <w:proofErr w:type="spellEnd"/>
            <w:r w:rsidRPr="00407EDA">
              <w:rPr>
                <w:rFonts w:eastAsia="Verdana"/>
                <w:iCs/>
              </w:rPr>
              <w:t>, A. (2018)</w:t>
            </w:r>
            <w:r w:rsidRPr="004C70EF">
              <w:rPr>
                <w:rFonts w:eastAsia="Verdana"/>
                <w:i/>
              </w:rPr>
              <w:t>.</w:t>
            </w:r>
            <w:r w:rsidR="004C70EF" w:rsidRPr="00407EDA">
              <w:rPr>
                <w:i/>
              </w:rPr>
              <w:t xml:space="preserve"> </w:t>
            </w:r>
            <w:r w:rsidR="004C70EF" w:rsidRPr="004C70EF">
              <w:rPr>
                <w:rFonts w:eastAsia="Verdana"/>
                <w:i/>
              </w:rPr>
              <w:t>Ingeniería software orientada a objetos</w:t>
            </w:r>
            <w:r w:rsidR="004C70EF">
              <w:rPr>
                <w:rFonts w:eastAsia="Verdana"/>
                <w:i/>
              </w:rPr>
              <w:t>.</w:t>
            </w:r>
            <w:r w:rsidRPr="00407EDA">
              <w:rPr>
                <w:rFonts w:eastAsia="Verdana"/>
                <w:iCs/>
              </w:rPr>
              <w:t xml:space="preserve"> Primera Edición. Pearson Educación</w:t>
            </w:r>
            <w:r w:rsidR="00F87C9A">
              <w:rPr>
                <w:rFonts w:eastAsia="Verdana"/>
                <w:iCs/>
              </w:rPr>
              <w:t>.</w:t>
            </w:r>
          </w:p>
        </w:tc>
        <w:tc>
          <w:tcPr>
            <w:tcW w:w="2025" w:type="dxa"/>
            <w:shd w:val="clear" w:color="auto" w:fill="auto"/>
            <w:tcMar>
              <w:top w:w="100" w:type="dxa"/>
              <w:left w:w="100" w:type="dxa"/>
              <w:bottom w:w="100" w:type="dxa"/>
              <w:right w:w="100" w:type="dxa"/>
            </w:tcMar>
          </w:tcPr>
          <w:p w14:paraId="3D3D593C" w14:textId="1A99D8BB" w:rsidR="00B02E1B" w:rsidRPr="00632288" w:rsidRDefault="00B02E1B" w:rsidP="00761E13">
            <w:pPr>
              <w:widowControl w:val="0"/>
              <w:pBdr>
                <w:top w:val="nil"/>
                <w:left w:val="nil"/>
                <w:bottom w:val="nil"/>
                <w:right w:val="nil"/>
                <w:between w:val="nil"/>
              </w:pBdr>
              <w:jc w:val="center"/>
            </w:pPr>
            <w:r w:rsidRPr="00326CA4">
              <w:rPr>
                <w:rFonts w:eastAsia="Verdana"/>
                <w:highlight w:val="white"/>
              </w:rPr>
              <w:t>Libro</w:t>
            </w:r>
          </w:p>
        </w:tc>
        <w:tc>
          <w:tcPr>
            <w:tcW w:w="5148" w:type="dxa"/>
            <w:shd w:val="clear" w:color="auto" w:fill="auto"/>
            <w:tcMar>
              <w:top w:w="100" w:type="dxa"/>
              <w:left w:w="100" w:type="dxa"/>
              <w:bottom w:w="100" w:type="dxa"/>
              <w:right w:w="100" w:type="dxa"/>
            </w:tcMar>
          </w:tcPr>
          <w:p w14:paraId="1B1C4B43" w14:textId="77777777" w:rsidR="00B02E1B" w:rsidRPr="00326CA4" w:rsidRDefault="00000000" w:rsidP="00D02329">
            <w:pPr>
              <w:shd w:val="clear" w:color="auto" w:fill="FFFFFF"/>
              <w:rPr>
                <w:rFonts w:eastAsia="Helvetica Neue"/>
              </w:rPr>
            </w:pPr>
            <w:hyperlink r:id="rId108">
              <w:r w:rsidR="00B02E1B" w:rsidRPr="00326CA4">
                <w:rPr>
                  <w:rFonts w:eastAsia="Helvetica Neue"/>
                  <w:color w:val="0000FF"/>
                  <w:u w:val="single"/>
                </w:rPr>
                <w:t>https://www-ebooks7-24-com.bdigital.sena.edu.co/?il=4337&amp;pg=1</w:t>
              </w:r>
            </w:hyperlink>
          </w:p>
          <w:p w14:paraId="759534F3" w14:textId="77777777" w:rsidR="00B02E1B" w:rsidRPr="00632288" w:rsidRDefault="00B02E1B" w:rsidP="00407EDA">
            <w:pPr>
              <w:widowControl w:val="0"/>
              <w:pBdr>
                <w:top w:val="nil"/>
                <w:left w:val="nil"/>
                <w:bottom w:val="nil"/>
                <w:right w:val="nil"/>
                <w:between w:val="nil"/>
              </w:pBdr>
            </w:pPr>
          </w:p>
        </w:tc>
      </w:tr>
      <w:tr w:rsidR="00B02E1B" w:rsidRPr="00632288" w14:paraId="2292FCC8" w14:textId="77777777">
        <w:tc>
          <w:tcPr>
            <w:tcW w:w="1848" w:type="dxa"/>
            <w:shd w:val="clear" w:color="auto" w:fill="auto"/>
            <w:tcMar>
              <w:top w:w="100" w:type="dxa"/>
              <w:left w:w="100" w:type="dxa"/>
              <w:bottom w:w="100" w:type="dxa"/>
              <w:right w:w="100" w:type="dxa"/>
            </w:tcMar>
          </w:tcPr>
          <w:p w14:paraId="32A40064" w14:textId="6C68E85D" w:rsidR="00B02E1B" w:rsidRPr="00632288" w:rsidRDefault="00B02E1B" w:rsidP="00407EDA">
            <w:pPr>
              <w:widowControl w:val="0"/>
              <w:pBdr>
                <w:top w:val="nil"/>
                <w:left w:val="nil"/>
                <w:bottom w:val="nil"/>
                <w:right w:val="nil"/>
                <w:between w:val="nil"/>
              </w:pBdr>
            </w:pPr>
            <w:r w:rsidRPr="00326CA4">
              <w:rPr>
                <w:rFonts w:eastAsia="Verdana"/>
                <w:color w:val="000000"/>
                <w:highlight w:val="white"/>
              </w:rPr>
              <w:t>Requerimientos</w:t>
            </w:r>
          </w:p>
        </w:tc>
        <w:tc>
          <w:tcPr>
            <w:tcW w:w="4395" w:type="dxa"/>
            <w:shd w:val="clear" w:color="auto" w:fill="auto"/>
            <w:tcMar>
              <w:top w:w="100" w:type="dxa"/>
              <w:left w:w="100" w:type="dxa"/>
              <w:bottom w:w="100" w:type="dxa"/>
              <w:right w:w="100" w:type="dxa"/>
            </w:tcMar>
          </w:tcPr>
          <w:p w14:paraId="58AFD9FD" w14:textId="10FF0A77" w:rsidR="00B02E1B" w:rsidRPr="00FC72FD" w:rsidRDefault="00B02E1B" w:rsidP="00407EDA">
            <w:pPr>
              <w:widowControl w:val="0"/>
              <w:pBdr>
                <w:top w:val="nil"/>
                <w:left w:val="nil"/>
                <w:bottom w:val="nil"/>
                <w:right w:val="nil"/>
                <w:between w:val="nil"/>
              </w:pBdr>
              <w:rPr>
                <w:iCs/>
              </w:rPr>
            </w:pPr>
            <w:r w:rsidRPr="00407EDA">
              <w:rPr>
                <w:rFonts w:eastAsia="Verdana"/>
                <w:iCs/>
              </w:rPr>
              <w:t xml:space="preserve">Cervantes Maceda, H, Velasco-Elizondo, P, Castro Careaga, L. (2016). </w:t>
            </w:r>
            <w:r w:rsidR="00FC72FD" w:rsidRPr="00407EDA">
              <w:rPr>
                <w:i/>
              </w:rPr>
              <w:t>Arquitectura de software. Conceptos y ciclo de desarrollo</w:t>
            </w:r>
            <w:r w:rsidR="00FC72FD" w:rsidRPr="00FC72FD">
              <w:rPr>
                <w:iCs/>
              </w:rPr>
              <w:t>.</w:t>
            </w:r>
            <w:r w:rsidR="00FC72FD">
              <w:rPr>
                <w:iCs/>
              </w:rPr>
              <w:t xml:space="preserve"> </w:t>
            </w:r>
            <w:r w:rsidRPr="00407EDA">
              <w:rPr>
                <w:rFonts w:eastAsia="Verdana"/>
                <w:iCs/>
              </w:rPr>
              <w:t xml:space="preserve">Primera Edición: Cengage </w:t>
            </w:r>
            <w:proofErr w:type="spellStart"/>
            <w:r w:rsidRPr="00407EDA">
              <w:rPr>
                <w:rFonts w:eastAsia="Verdana"/>
                <w:iCs/>
              </w:rPr>
              <w:t>Learning</w:t>
            </w:r>
            <w:proofErr w:type="spellEnd"/>
            <w:r w:rsidRPr="00407EDA">
              <w:rPr>
                <w:rFonts w:eastAsia="Verdana"/>
                <w:iCs/>
              </w:rPr>
              <w:t xml:space="preserve"> Editores S.A</w:t>
            </w:r>
            <w:r w:rsidR="00F87C9A">
              <w:rPr>
                <w:rFonts w:eastAsia="Verdana"/>
                <w:iCs/>
              </w:rPr>
              <w:t>.</w:t>
            </w:r>
          </w:p>
        </w:tc>
        <w:tc>
          <w:tcPr>
            <w:tcW w:w="2025" w:type="dxa"/>
            <w:shd w:val="clear" w:color="auto" w:fill="auto"/>
            <w:tcMar>
              <w:top w:w="100" w:type="dxa"/>
              <w:left w:w="100" w:type="dxa"/>
              <w:bottom w:w="100" w:type="dxa"/>
              <w:right w:w="100" w:type="dxa"/>
            </w:tcMar>
          </w:tcPr>
          <w:p w14:paraId="6D4A9AB2" w14:textId="1B9D67EF" w:rsidR="00B02E1B" w:rsidRPr="00632288" w:rsidRDefault="00B02E1B" w:rsidP="00761E13">
            <w:pPr>
              <w:widowControl w:val="0"/>
              <w:pBdr>
                <w:top w:val="nil"/>
                <w:left w:val="nil"/>
                <w:bottom w:val="nil"/>
                <w:right w:val="nil"/>
                <w:between w:val="nil"/>
              </w:pBdr>
              <w:jc w:val="center"/>
            </w:pPr>
            <w:r w:rsidRPr="00326CA4">
              <w:rPr>
                <w:rFonts w:eastAsia="Verdana"/>
                <w:color w:val="000000"/>
                <w:highlight w:val="white"/>
              </w:rPr>
              <w:t>Libro</w:t>
            </w:r>
          </w:p>
        </w:tc>
        <w:tc>
          <w:tcPr>
            <w:tcW w:w="5148" w:type="dxa"/>
            <w:shd w:val="clear" w:color="auto" w:fill="auto"/>
            <w:tcMar>
              <w:top w:w="100" w:type="dxa"/>
              <w:left w:w="100" w:type="dxa"/>
              <w:bottom w:w="100" w:type="dxa"/>
              <w:right w:w="100" w:type="dxa"/>
            </w:tcMar>
          </w:tcPr>
          <w:p w14:paraId="621D8C0F" w14:textId="00A907CE" w:rsidR="00B02E1B" w:rsidRPr="00632288" w:rsidRDefault="00B02E1B" w:rsidP="00407EDA">
            <w:pPr>
              <w:widowControl w:val="0"/>
              <w:pBdr>
                <w:top w:val="nil"/>
                <w:left w:val="nil"/>
                <w:bottom w:val="nil"/>
                <w:right w:val="nil"/>
                <w:between w:val="nil"/>
              </w:pBdr>
            </w:pPr>
            <w:r w:rsidRPr="00632288">
              <w:rPr>
                <w:color w:val="0000FF"/>
                <w:u w:val="single"/>
              </w:rPr>
              <w:t>https://www-ebooks7-24-com.bdigital.sena.edu.co/?il=1983</w:t>
            </w:r>
          </w:p>
        </w:tc>
      </w:tr>
      <w:tr w:rsidR="00B02E1B" w:rsidRPr="00632288" w14:paraId="2D415EB9" w14:textId="77777777">
        <w:tc>
          <w:tcPr>
            <w:tcW w:w="1848" w:type="dxa"/>
            <w:shd w:val="clear" w:color="auto" w:fill="auto"/>
            <w:tcMar>
              <w:top w:w="100" w:type="dxa"/>
              <w:left w:w="100" w:type="dxa"/>
              <w:bottom w:w="100" w:type="dxa"/>
              <w:right w:w="100" w:type="dxa"/>
            </w:tcMar>
          </w:tcPr>
          <w:p w14:paraId="000002D3" w14:textId="6C578815" w:rsidR="00B02E1B" w:rsidRPr="00632288" w:rsidRDefault="00B02E1B" w:rsidP="00DB396D">
            <w:pPr>
              <w:widowControl w:val="0"/>
              <w:pBdr>
                <w:top w:val="nil"/>
                <w:left w:val="nil"/>
                <w:bottom w:val="nil"/>
                <w:right w:val="nil"/>
                <w:between w:val="nil"/>
              </w:pBdr>
            </w:pPr>
            <w:r w:rsidRPr="00407EDA">
              <w:rPr>
                <w:rFonts w:eastAsia="Verdana"/>
                <w:color w:val="000000"/>
                <w:highlight w:val="white"/>
              </w:rPr>
              <w:t xml:space="preserve">Ingeniería de </w:t>
            </w:r>
            <w:r w:rsidR="00DB396D">
              <w:rPr>
                <w:rFonts w:eastAsia="Verdana"/>
                <w:color w:val="000000"/>
                <w:highlight w:val="white"/>
              </w:rPr>
              <w:t>r</w:t>
            </w:r>
            <w:r w:rsidRPr="00407EDA">
              <w:rPr>
                <w:rFonts w:eastAsia="Verdana"/>
                <w:color w:val="000000"/>
                <w:highlight w:val="white"/>
              </w:rPr>
              <w:t>equerimientos</w:t>
            </w:r>
          </w:p>
        </w:tc>
        <w:tc>
          <w:tcPr>
            <w:tcW w:w="4395" w:type="dxa"/>
            <w:shd w:val="clear" w:color="auto" w:fill="auto"/>
            <w:tcMar>
              <w:top w:w="100" w:type="dxa"/>
              <w:left w:w="100" w:type="dxa"/>
              <w:bottom w:w="100" w:type="dxa"/>
              <w:right w:w="100" w:type="dxa"/>
            </w:tcMar>
          </w:tcPr>
          <w:p w14:paraId="000002D4" w14:textId="750C71A8" w:rsidR="00B02E1B" w:rsidRPr="00632288" w:rsidRDefault="00B02E1B" w:rsidP="00182BC9">
            <w:pPr>
              <w:widowControl w:val="0"/>
              <w:pBdr>
                <w:top w:val="nil"/>
                <w:left w:val="nil"/>
                <w:bottom w:val="nil"/>
                <w:right w:val="nil"/>
                <w:between w:val="nil"/>
              </w:pBdr>
            </w:pPr>
            <w:r w:rsidRPr="00407EDA">
              <w:rPr>
                <w:rFonts w:eastAsia="Verdana"/>
                <w:color w:val="000000"/>
                <w:highlight w:val="white"/>
              </w:rPr>
              <w:t>Pressman, R. (2010). </w:t>
            </w:r>
            <w:r w:rsidR="00FD6C3F" w:rsidRPr="00FD6C3F">
              <w:rPr>
                <w:rFonts w:eastAsia="Verdana"/>
                <w:i/>
                <w:iCs/>
                <w:color w:val="000000"/>
              </w:rPr>
              <w:t>Ingeniería</w:t>
            </w:r>
            <w:r w:rsidR="00A83E57" w:rsidRPr="00407EDA">
              <w:rPr>
                <w:rFonts w:eastAsia="Verdana"/>
                <w:i/>
                <w:iCs/>
                <w:color w:val="000000"/>
              </w:rPr>
              <w:t xml:space="preserve"> del </w:t>
            </w:r>
            <w:r w:rsidR="002D2826">
              <w:rPr>
                <w:rFonts w:eastAsia="Verdana"/>
                <w:i/>
                <w:iCs/>
                <w:color w:val="000000"/>
              </w:rPr>
              <w:t>s</w:t>
            </w:r>
            <w:r w:rsidR="00A83E57" w:rsidRPr="00407EDA">
              <w:rPr>
                <w:rFonts w:eastAsia="Verdana"/>
                <w:i/>
                <w:iCs/>
                <w:color w:val="000000"/>
              </w:rPr>
              <w:t>oftware. Un Enfoque Practico.</w:t>
            </w:r>
            <w:r w:rsidR="00A83E57">
              <w:rPr>
                <w:i/>
              </w:rPr>
              <w:t xml:space="preserve"> </w:t>
            </w:r>
            <w:r w:rsidRPr="00407EDA">
              <w:rPr>
                <w:iCs/>
              </w:rPr>
              <w:t>S</w:t>
            </w:r>
            <w:r w:rsidRPr="00407EDA">
              <w:rPr>
                <w:rFonts w:eastAsia="Verdana"/>
                <w:iCs/>
                <w:color w:val="000000"/>
                <w:highlight w:val="white"/>
              </w:rPr>
              <w:t>éptima Edición. Mac Graw Hill.</w:t>
            </w:r>
          </w:p>
        </w:tc>
        <w:tc>
          <w:tcPr>
            <w:tcW w:w="2025" w:type="dxa"/>
            <w:shd w:val="clear" w:color="auto" w:fill="auto"/>
            <w:tcMar>
              <w:top w:w="100" w:type="dxa"/>
              <w:left w:w="100" w:type="dxa"/>
              <w:bottom w:w="100" w:type="dxa"/>
              <w:right w:w="100" w:type="dxa"/>
            </w:tcMar>
          </w:tcPr>
          <w:p w14:paraId="000002D5" w14:textId="77777777" w:rsidR="00B02E1B" w:rsidRPr="00632288" w:rsidRDefault="00B02E1B" w:rsidP="00407EDA">
            <w:pPr>
              <w:widowControl w:val="0"/>
              <w:pBdr>
                <w:top w:val="nil"/>
                <w:left w:val="nil"/>
                <w:bottom w:val="nil"/>
                <w:right w:val="nil"/>
                <w:between w:val="nil"/>
              </w:pBdr>
              <w:jc w:val="center"/>
            </w:pPr>
            <w:r w:rsidRPr="00407EDA">
              <w:rPr>
                <w:rFonts w:eastAsia="Verdana"/>
                <w:color w:val="000000"/>
                <w:highlight w:val="white"/>
              </w:rPr>
              <w:t>Libro</w:t>
            </w:r>
          </w:p>
        </w:tc>
        <w:tc>
          <w:tcPr>
            <w:tcW w:w="5148" w:type="dxa"/>
            <w:shd w:val="clear" w:color="auto" w:fill="auto"/>
            <w:tcMar>
              <w:top w:w="100" w:type="dxa"/>
              <w:left w:w="100" w:type="dxa"/>
              <w:bottom w:w="100" w:type="dxa"/>
              <w:right w:w="100" w:type="dxa"/>
            </w:tcMar>
          </w:tcPr>
          <w:p w14:paraId="000002D6" w14:textId="77777777" w:rsidR="00B02E1B" w:rsidRPr="00632288" w:rsidRDefault="00B02E1B" w:rsidP="00D02329">
            <w:pPr>
              <w:widowControl w:val="0"/>
              <w:pBdr>
                <w:top w:val="nil"/>
                <w:left w:val="nil"/>
                <w:bottom w:val="nil"/>
                <w:right w:val="nil"/>
                <w:between w:val="nil"/>
              </w:pBdr>
            </w:pPr>
            <w:r w:rsidRPr="00632288">
              <w:rPr>
                <w:color w:val="0000FF"/>
                <w:u w:val="single"/>
              </w:rPr>
              <w:t>https://www-ebooks7-24-com.bdigital.sena.edu.co/stage.aspx?il=&amp;pg=&amp;ed=</w:t>
            </w:r>
          </w:p>
        </w:tc>
      </w:tr>
      <w:tr w:rsidR="00B02E1B" w:rsidRPr="00632288" w14:paraId="3FDBB85F" w14:textId="77777777">
        <w:tc>
          <w:tcPr>
            <w:tcW w:w="1848" w:type="dxa"/>
            <w:shd w:val="clear" w:color="auto" w:fill="auto"/>
            <w:tcMar>
              <w:top w:w="100" w:type="dxa"/>
              <w:left w:w="100" w:type="dxa"/>
              <w:bottom w:w="100" w:type="dxa"/>
              <w:right w:w="100" w:type="dxa"/>
            </w:tcMar>
          </w:tcPr>
          <w:p w14:paraId="000002D7" w14:textId="797126C0" w:rsidR="00B02E1B" w:rsidRPr="00632288" w:rsidRDefault="00B02E1B" w:rsidP="00DB396D">
            <w:pPr>
              <w:widowControl w:val="0"/>
            </w:pPr>
            <w:r w:rsidRPr="00407EDA">
              <w:rPr>
                <w:rFonts w:eastAsia="Verdana"/>
                <w:color w:val="000000"/>
                <w:highlight w:val="white"/>
              </w:rPr>
              <w:t xml:space="preserve">Ingeniería de </w:t>
            </w:r>
            <w:r w:rsidR="00DB396D">
              <w:rPr>
                <w:rFonts w:eastAsia="Verdana"/>
                <w:color w:val="000000"/>
                <w:highlight w:val="white"/>
              </w:rPr>
              <w:t>r</w:t>
            </w:r>
            <w:r w:rsidRPr="00407EDA">
              <w:rPr>
                <w:rFonts w:eastAsia="Verdana"/>
                <w:color w:val="000000"/>
                <w:highlight w:val="white"/>
              </w:rPr>
              <w:t>equerimientos</w:t>
            </w:r>
          </w:p>
        </w:tc>
        <w:tc>
          <w:tcPr>
            <w:tcW w:w="4395" w:type="dxa"/>
            <w:shd w:val="clear" w:color="auto" w:fill="auto"/>
            <w:tcMar>
              <w:top w:w="100" w:type="dxa"/>
              <w:left w:w="100" w:type="dxa"/>
              <w:bottom w:w="100" w:type="dxa"/>
              <w:right w:w="100" w:type="dxa"/>
            </w:tcMar>
          </w:tcPr>
          <w:p w14:paraId="000002D8" w14:textId="04E8832C" w:rsidR="00B02E1B" w:rsidRPr="00632288" w:rsidRDefault="00B02E1B" w:rsidP="00182BC9">
            <w:pPr>
              <w:widowControl w:val="0"/>
            </w:pPr>
            <w:r w:rsidRPr="00407EDA">
              <w:rPr>
                <w:rFonts w:eastAsia="Verdana"/>
                <w:iCs/>
              </w:rPr>
              <w:t>Sommerville, I (2011).</w:t>
            </w:r>
            <w:r w:rsidRPr="00407EDA">
              <w:rPr>
                <w:rFonts w:eastAsia="Verdana"/>
                <w:i/>
              </w:rPr>
              <w:t xml:space="preserve"> </w:t>
            </w:r>
            <w:r w:rsidR="00165435" w:rsidRPr="00165435">
              <w:rPr>
                <w:rFonts w:eastAsia="Verdana"/>
                <w:i/>
              </w:rPr>
              <w:t>Ingeniería del software</w:t>
            </w:r>
            <w:r w:rsidR="00DD4E3C">
              <w:rPr>
                <w:rFonts w:eastAsia="Verdana"/>
                <w:i/>
              </w:rPr>
              <w:t>.</w:t>
            </w:r>
            <w:r w:rsidR="00165435" w:rsidRPr="00165435">
              <w:rPr>
                <w:rFonts w:eastAsia="Verdana"/>
                <w:i/>
              </w:rPr>
              <w:t xml:space="preserve"> </w:t>
            </w:r>
            <w:r w:rsidRPr="00407EDA">
              <w:rPr>
                <w:rFonts w:eastAsia="Verdana"/>
                <w:iCs/>
              </w:rPr>
              <w:t>Novena Edición</w:t>
            </w:r>
            <w:r w:rsidR="00D91E52">
              <w:rPr>
                <w:rFonts w:eastAsia="Verdana"/>
                <w:iCs/>
              </w:rPr>
              <w:t xml:space="preserve">. </w:t>
            </w:r>
            <w:r w:rsidRPr="00407EDA">
              <w:rPr>
                <w:rFonts w:eastAsia="Verdana"/>
                <w:iCs/>
              </w:rPr>
              <w:t xml:space="preserve">Pearson </w:t>
            </w:r>
            <w:r w:rsidRPr="00407EDA">
              <w:rPr>
                <w:rFonts w:eastAsia="Verdana"/>
                <w:iCs/>
              </w:rPr>
              <w:lastRenderedPageBreak/>
              <w:t>Educación</w:t>
            </w:r>
            <w:r w:rsidR="00F87C9A">
              <w:rPr>
                <w:rFonts w:eastAsia="Verdana"/>
                <w:iCs/>
              </w:rPr>
              <w:t>.</w:t>
            </w:r>
          </w:p>
        </w:tc>
        <w:tc>
          <w:tcPr>
            <w:tcW w:w="2025" w:type="dxa"/>
            <w:shd w:val="clear" w:color="auto" w:fill="auto"/>
            <w:tcMar>
              <w:top w:w="100" w:type="dxa"/>
              <w:left w:w="100" w:type="dxa"/>
              <w:bottom w:w="100" w:type="dxa"/>
              <w:right w:w="100" w:type="dxa"/>
            </w:tcMar>
          </w:tcPr>
          <w:p w14:paraId="000002D9" w14:textId="77777777" w:rsidR="00B02E1B" w:rsidRPr="00632288" w:rsidRDefault="00B02E1B" w:rsidP="00407EDA">
            <w:pPr>
              <w:widowControl w:val="0"/>
              <w:jc w:val="center"/>
            </w:pPr>
            <w:r w:rsidRPr="00407EDA">
              <w:rPr>
                <w:rFonts w:eastAsia="Verdana"/>
                <w:color w:val="000000"/>
                <w:highlight w:val="white"/>
              </w:rPr>
              <w:lastRenderedPageBreak/>
              <w:t>Libro</w:t>
            </w:r>
          </w:p>
        </w:tc>
        <w:tc>
          <w:tcPr>
            <w:tcW w:w="5148" w:type="dxa"/>
            <w:shd w:val="clear" w:color="auto" w:fill="auto"/>
            <w:tcMar>
              <w:top w:w="100" w:type="dxa"/>
              <w:left w:w="100" w:type="dxa"/>
              <w:bottom w:w="100" w:type="dxa"/>
              <w:right w:w="100" w:type="dxa"/>
            </w:tcMar>
          </w:tcPr>
          <w:p w14:paraId="000002DA" w14:textId="77777777" w:rsidR="00B02E1B" w:rsidRPr="00632288" w:rsidRDefault="00B02E1B" w:rsidP="00D02329">
            <w:pPr>
              <w:widowControl w:val="0"/>
            </w:pPr>
            <w:r w:rsidRPr="00632288">
              <w:rPr>
                <w:color w:val="0000FF"/>
                <w:u w:val="single"/>
              </w:rPr>
              <w:t>https://www-ebooks7-24-com.bdigital.sena.edu.co/?il=3313</w:t>
            </w:r>
          </w:p>
        </w:tc>
      </w:tr>
    </w:tbl>
    <w:p w14:paraId="000002E4" w14:textId="77777777" w:rsidR="00686D4B" w:rsidRDefault="00686D4B"/>
    <w:p w14:paraId="000002E6" w14:textId="54452E46" w:rsidR="00686D4B" w:rsidRDefault="00BA6E69">
      <w:pPr>
        <w:rPr>
          <w:b/>
        </w:rPr>
      </w:pPr>
      <w:bookmarkStart w:id="15" w:name="_heading=h.35nkun2" w:colFirst="0" w:colLast="0"/>
      <w:bookmarkEnd w:id="15"/>
      <w:r>
        <w:rPr>
          <w:b/>
        </w:rPr>
        <w:t>Glosario</w:t>
      </w:r>
    </w:p>
    <w:p w14:paraId="000002E7" w14:textId="77777777" w:rsidR="00686D4B" w:rsidRDefault="00686D4B"/>
    <w:tbl>
      <w:tblPr>
        <w:tblStyle w:val="afffff4"/>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6"/>
        <w:gridCol w:w="10855"/>
      </w:tblGrid>
      <w:tr w:rsidR="001C3F8D" w:rsidRPr="001C3F8D" w14:paraId="353E6703" w14:textId="77777777">
        <w:trPr>
          <w:trHeight w:val="641"/>
        </w:trPr>
        <w:tc>
          <w:tcPr>
            <w:tcW w:w="2556" w:type="dxa"/>
            <w:shd w:val="clear" w:color="auto" w:fill="C9DAF8"/>
            <w:tcMar>
              <w:top w:w="100" w:type="dxa"/>
              <w:left w:w="100" w:type="dxa"/>
              <w:bottom w:w="100" w:type="dxa"/>
              <w:right w:w="100" w:type="dxa"/>
            </w:tcMar>
          </w:tcPr>
          <w:p w14:paraId="000002E8" w14:textId="77777777" w:rsidR="00686D4B" w:rsidRPr="00407EDA" w:rsidRDefault="0011534E">
            <w:pPr>
              <w:widowControl w:val="0"/>
              <w:pBdr>
                <w:top w:val="nil"/>
                <w:left w:val="nil"/>
                <w:bottom w:val="nil"/>
                <w:right w:val="nil"/>
                <w:between w:val="nil"/>
              </w:pBdr>
              <w:spacing w:after="120"/>
              <w:rPr>
                <w:b/>
                <w:color w:val="000000" w:themeColor="text1"/>
              </w:rPr>
            </w:pPr>
            <w:r w:rsidRPr="00407EDA">
              <w:rPr>
                <w:b/>
                <w:color w:val="000000" w:themeColor="text1"/>
              </w:rPr>
              <w:t>Tipo de recurso</w:t>
            </w:r>
          </w:p>
        </w:tc>
        <w:tc>
          <w:tcPr>
            <w:tcW w:w="10856" w:type="dxa"/>
            <w:shd w:val="clear" w:color="auto" w:fill="C9DAF8"/>
            <w:tcMar>
              <w:top w:w="100" w:type="dxa"/>
              <w:left w:w="100" w:type="dxa"/>
              <w:bottom w:w="100" w:type="dxa"/>
              <w:right w:w="100" w:type="dxa"/>
            </w:tcMar>
          </w:tcPr>
          <w:p w14:paraId="000002E9" w14:textId="77777777" w:rsidR="00686D4B" w:rsidRPr="00407EDA" w:rsidRDefault="0011534E">
            <w:pPr>
              <w:keepNext/>
              <w:keepLines/>
              <w:pBdr>
                <w:top w:val="nil"/>
                <w:left w:val="nil"/>
                <w:bottom w:val="nil"/>
                <w:right w:val="nil"/>
                <w:between w:val="nil"/>
              </w:pBdr>
              <w:spacing w:after="120"/>
              <w:jc w:val="center"/>
              <w:rPr>
                <w:color w:val="000000" w:themeColor="text1"/>
              </w:rPr>
            </w:pPr>
            <w:bookmarkStart w:id="16" w:name="_heading=h.1ksv4uv" w:colFirst="0" w:colLast="0"/>
            <w:bookmarkEnd w:id="16"/>
            <w:r w:rsidRPr="00407EDA">
              <w:rPr>
                <w:color w:val="000000" w:themeColor="text1"/>
              </w:rPr>
              <w:t>Glosario</w:t>
            </w:r>
          </w:p>
        </w:tc>
      </w:tr>
      <w:tr w:rsidR="001C3F8D" w:rsidRPr="001C3F8D" w14:paraId="3602A32D" w14:textId="77777777">
        <w:trPr>
          <w:trHeight w:val="366"/>
        </w:trPr>
        <w:tc>
          <w:tcPr>
            <w:tcW w:w="2556" w:type="dxa"/>
            <w:shd w:val="clear" w:color="auto" w:fill="auto"/>
            <w:tcMar>
              <w:top w:w="100" w:type="dxa"/>
              <w:left w:w="100" w:type="dxa"/>
              <w:bottom w:w="100" w:type="dxa"/>
              <w:right w:w="100" w:type="dxa"/>
            </w:tcMar>
          </w:tcPr>
          <w:p w14:paraId="000002EA" w14:textId="77777777" w:rsidR="00686D4B" w:rsidRPr="00407EDA" w:rsidRDefault="0011534E">
            <w:pPr>
              <w:pBdr>
                <w:top w:val="nil"/>
                <w:left w:val="nil"/>
                <w:bottom w:val="nil"/>
                <w:right w:val="nil"/>
                <w:between w:val="nil"/>
              </w:pBdr>
              <w:spacing w:after="120"/>
              <w:jc w:val="both"/>
              <w:rPr>
                <w:i/>
                <w:iCs/>
                <w:color w:val="000000" w:themeColor="text1"/>
              </w:rPr>
            </w:pPr>
            <w:proofErr w:type="spellStart"/>
            <w:r w:rsidRPr="00407EDA">
              <w:rPr>
                <w:i/>
                <w:iCs/>
                <w:color w:val="000000" w:themeColor="text1"/>
              </w:rPr>
              <w:t>Checklist</w:t>
            </w:r>
            <w:proofErr w:type="spellEnd"/>
            <w:r w:rsidRPr="00407EDA">
              <w:rPr>
                <w:i/>
                <w:iCs/>
                <w:color w:val="000000" w:themeColor="text1"/>
              </w:rPr>
              <w:t>:</w:t>
            </w:r>
          </w:p>
        </w:tc>
        <w:tc>
          <w:tcPr>
            <w:tcW w:w="10856" w:type="dxa"/>
            <w:shd w:val="clear" w:color="auto" w:fill="auto"/>
            <w:tcMar>
              <w:top w:w="100" w:type="dxa"/>
              <w:left w:w="100" w:type="dxa"/>
              <w:bottom w:w="100" w:type="dxa"/>
              <w:right w:w="100" w:type="dxa"/>
            </w:tcMar>
          </w:tcPr>
          <w:p w14:paraId="000002EB" w14:textId="0F1E13D1"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rPr>
              <w:t xml:space="preserve">método de control que verifica diversas actividades, tareas, etc. </w:t>
            </w:r>
            <w:r w:rsidR="009A1BE0">
              <w:rPr>
                <w:color w:val="000000" w:themeColor="text1"/>
              </w:rPr>
              <w:t xml:space="preserve">Estas </w:t>
            </w:r>
            <w:r w:rsidRPr="00407EDA">
              <w:rPr>
                <w:color w:val="000000" w:themeColor="text1"/>
              </w:rPr>
              <w:t>deben cumplirse para alcanzar un resultado planeado.</w:t>
            </w:r>
          </w:p>
        </w:tc>
      </w:tr>
      <w:tr w:rsidR="001C3F8D" w:rsidRPr="001C3F8D" w14:paraId="1E3ABAF5" w14:textId="77777777">
        <w:trPr>
          <w:trHeight w:val="366"/>
        </w:trPr>
        <w:tc>
          <w:tcPr>
            <w:tcW w:w="2556" w:type="dxa"/>
            <w:shd w:val="clear" w:color="auto" w:fill="auto"/>
            <w:tcMar>
              <w:top w:w="100" w:type="dxa"/>
              <w:left w:w="100" w:type="dxa"/>
              <w:bottom w:w="100" w:type="dxa"/>
              <w:right w:w="100" w:type="dxa"/>
            </w:tcMar>
          </w:tcPr>
          <w:p w14:paraId="000002EC" w14:textId="77777777"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rPr>
              <w:t>ETL:</w:t>
            </w:r>
          </w:p>
        </w:tc>
        <w:tc>
          <w:tcPr>
            <w:tcW w:w="10856" w:type="dxa"/>
            <w:shd w:val="clear" w:color="auto" w:fill="auto"/>
            <w:tcMar>
              <w:top w:w="100" w:type="dxa"/>
              <w:left w:w="100" w:type="dxa"/>
              <w:bottom w:w="100" w:type="dxa"/>
              <w:right w:w="100" w:type="dxa"/>
            </w:tcMar>
          </w:tcPr>
          <w:p w14:paraId="000002ED" w14:textId="36C04B17"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rPr>
              <w:t xml:space="preserve">por sus siglas en inglés </w:t>
            </w:r>
            <w:r w:rsidR="001737B8">
              <w:rPr>
                <w:color w:val="000000" w:themeColor="text1"/>
              </w:rPr>
              <w:t>significa</w:t>
            </w:r>
            <w:r w:rsidR="00CE6D8A">
              <w:rPr>
                <w:color w:val="000000" w:themeColor="text1"/>
              </w:rPr>
              <w:t xml:space="preserve"> </w:t>
            </w:r>
            <w:r w:rsidR="009F0C7A">
              <w:rPr>
                <w:color w:val="000000" w:themeColor="text1"/>
              </w:rPr>
              <w:t>e</w:t>
            </w:r>
            <w:r w:rsidRPr="00407EDA">
              <w:rPr>
                <w:color w:val="000000" w:themeColor="text1"/>
              </w:rPr>
              <w:t xml:space="preserve">xtraer, </w:t>
            </w:r>
            <w:r w:rsidR="009F0C7A">
              <w:rPr>
                <w:color w:val="000000" w:themeColor="text1"/>
              </w:rPr>
              <w:t>t</w:t>
            </w:r>
            <w:r w:rsidRPr="00407EDA">
              <w:rPr>
                <w:color w:val="000000" w:themeColor="text1"/>
              </w:rPr>
              <w:t xml:space="preserve">ransformar y </w:t>
            </w:r>
            <w:r w:rsidR="009F0C7A">
              <w:rPr>
                <w:color w:val="000000" w:themeColor="text1"/>
              </w:rPr>
              <w:t>c</w:t>
            </w:r>
            <w:r w:rsidRPr="00407EDA">
              <w:rPr>
                <w:color w:val="000000" w:themeColor="text1"/>
              </w:rPr>
              <w:t>argar</w:t>
            </w:r>
            <w:r w:rsidR="009F0C7A">
              <w:rPr>
                <w:color w:val="000000" w:themeColor="text1"/>
              </w:rPr>
              <w:t>.</w:t>
            </w:r>
          </w:p>
        </w:tc>
      </w:tr>
      <w:tr w:rsidR="001C3F8D" w:rsidRPr="001C3F8D" w14:paraId="4E231907" w14:textId="77777777">
        <w:trPr>
          <w:trHeight w:val="366"/>
        </w:trPr>
        <w:tc>
          <w:tcPr>
            <w:tcW w:w="2556" w:type="dxa"/>
            <w:shd w:val="clear" w:color="auto" w:fill="auto"/>
            <w:tcMar>
              <w:top w:w="100" w:type="dxa"/>
              <w:left w:w="100" w:type="dxa"/>
              <w:bottom w:w="100" w:type="dxa"/>
              <w:right w:w="100" w:type="dxa"/>
            </w:tcMar>
          </w:tcPr>
          <w:p w14:paraId="000002EE" w14:textId="77777777" w:rsidR="00686D4B" w:rsidRPr="00407EDA" w:rsidRDefault="0011534E">
            <w:pPr>
              <w:pBdr>
                <w:top w:val="nil"/>
                <w:left w:val="nil"/>
                <w:bottom w:val="nil"/>
                <w:right w:val="nil"/>
                <w:between w:val="nil"/>
              </w:pBdr>
              <w:spacing w:after="120"/>
              <w:jc w:val="both"/>
              <w:rPr>
                <w:i/>
                <w:iCs/>
                <w:color w:val="000000" w:themeColor="text1"/>
              </w:rPr>
            </w:pPr>
            <w:proofErr w:type="spellStart"/>
            <w:r w:rsidRPr="00407EDA">
              <w:rPr>
                <w:i/>
                <w:iCs/>
                <w:color w:val="000000" w:themeColor="text1"/>
              </w:rPr>
              <w:t>Feedback</w:t>
            </w:r>
            <w:proofErr w:type="spellEnd"/>
            <w:r w:rsidRPr="00407EDA">
              <w:rPr>
                <w:i/>
                <w:iCs/>
                <w:color w:val="000000" w:themeColor="text1"/>
              </w:rPr>
              <w:t>:</w:t>
            </w:r>
          </w:p>
        </w:tc>
        <w:tc>
          <w:tcPr>
            <w:tcW w:w="10856" w:type="dxa"/>
            <w:shd w:val="clear" w:color="auto" w:fill="auto"/>
            <w:tcMar>
              <w:top w:w="100" w:type="dxa"/>
              <w:left w:w="100" w:type="dxa"/>
              <w:bottom w:w="100" w:type="dxa"/>
              <w:right w:w="100" w:type="dxa"/>
            </w:tcMar>
          </w:tcPr>
          <w:p w14:paraId="000002EF" w14:textId="77777777"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highlight w:val="white"/>
              </w:rPr>
              <w:t>extranjerismo que proviene del inglés que significa retroalimentación.</w:t>
            </w:r>
          </w:p>
        </w:tc>
      </w:tr>
      <w:tr w:rsidR="001C3F8D" w:rsidRPr="001C3F8D" w14:paraId="3383FB15" w14:textId="77777777">
        <w:trPr>
          <w:trHeight w:val="366"/>
        </w:trPr>
        <w:tc>
          <w:tcPr>
            <w:tcW w:w="2556" w:type="dxa"/>
            <w:shd w:val="clear" w:color="auto" w:fill="auto"/>
            <w:tcMar>
              <w:top w:w="100" w:type="dxa"/>
              <w:left w:w="100" w:type="dxa"/>
              <w:bottom w:w="100" w:type="dxa"/>
              <w:right w:w="100" w:type="dxa"/>
            </w:tcMar>
          </w:tcPr>
          <w:p w14:paraId="000002F0" w14:textId="77777777"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rPr>
              <w:t xml:space="preserve">Ingeniería del </w:t>
            </w:r>
            <w:r w:rsidRPr="00407EDA">
              <w:rPr>
                <w:i/>
                <w:iCs/>
                <w:color w:val="000000" w:themeColor="text1"/>
              </w:rPr>
              <w:t>software:</w:t>
            </w:r>
          </w:p>
        </w:tc>
        <w:tc>
          <w:tcPr>
            <w:tcW w:w="10856" w:type="dxa"/>
            <w:shd w:val="clear" w:color="auto" w:fill="auto"/>
            <w:tcMar>
              <w:top w:w="100" w:type="dxa"/>
              <w:left w:w="100" w:type="dxa"/>
              <w:bottom w:w="100" w:type="dxa"/>
              <w:right w:w="100" w:type="dxa"/>
            </w:tcMar>
          </w:tcPr>
          <w:p w14:paraId="000002F1" w14:textId="2A413FFD" w:rsidR="00686D4B" w:rsidRPr="00407EDA" w:rsidRDefault="0011534E">
            <w:pPr>
              <w:pBdr>
                <w:top w:val="nil"/>
                <w:left w:val="nil"/>
                <w:bottom w:val="nil"/>
                <w:right w:val="nil"/>
                <w:between w:val="nil"/>
              </w:pBdr>
              <w:spacing w:after="120"/>
              <w:jc w:val="both"/>
              <w:rPr>
                <w:color w:val="000000" w:themeColor="text1"/>
                <w:highlight w:val="white"/>
              </w:rPr>
            </w:pPr>
            <w:r w:rsidRPr="00407EDA">
              <w:rPr>
                <w:color w:val="000000" w:themeColor="text1"/>
              </w:rPr>
              <w:t xml:space="preserve">es una parte importante de las ciencias de la computación, o una ramificación de ella, que estudia la construcción de </w:t>
            </w:r>
            <w:r w:rsidRPr="00407EDA">
              <w:rPr>
                <w:i/>
                <w:iCs/>
                <w:color w:val="000000" w:themeColor="text1"/>
              </w:rPr>
              <w:t>software</w:t>
            </w:r>
            <w:r w:rsidRPr="00407EDA">
              <w:rPr>
                <w:color w:val="000000" w:themeColor="text1"/>
              </w:rPr>
              <w:t xml:space="preserve"> seguro y de alta calidad, basado en métodos y técnicas de ingeniería</w:t>
            </w:r>
            <w:r w:rsidR="00AD698C">
              <w:rPr>
                <w:color w:val="000000" w:themeColor="text1"/>
              </w:rPr>
              <w:t>.</w:t>
            </w:r>
            <w:r w:rsidRPr="00407EDA">
              <w:rPr>
                <w:color w:val="000000" w:themeColor="text1"/>
              </w:rPr>
              <w:t xml:space="preserve"> </w:t>
            </w:r>
            <w:r w:rsidR="00AD698C">
              <w:rPr>
                <w:color w:val="000000" w:themeColor="text1"/>
              </w:rPr>
              <w:t>A</w:t>
            </w:r>
            <w:r w:rsidRPr="00407EDA">
              <w:rPr>
                <w:color w:val="000000" w:themeColor="text1"/>
              </w:rPr>
              <w:t>demás, brinda un efectivo soporte operacional y de otra índole, donde sobresale el mantenimiento</w:t>
            </w:r>
            <w:r w:rsidR="00EB5312">
              <w:rPr>
                <w:color w:val="000000" w:themeColor="text1"/>
              </w:rPr>
              <w:t>.</w:t>
            </w:r>
          </w:p>
        </w:tc>
      </w:tr>
      <w:tr w:rsidR="001C3F8D" w:rsidRPr="001C3F8D" w14:paraId="694430CA" w14:textId="77777777">
        <w:trPr>
          <w:trHeight w:val="366"/>
        </w:trPr>
        <w:tc>
          <w:tcPr>
            <w:tcW w:w="2556" w:type="dxa"/>
            <w:shd w:val="clear" w:color="auto" w:fill="auto"/>
            <w:tcMar>
              <w:top w:w="100" w:type="dxa"/>
              <w:left w:w="100" w:type="dxa"/>
              <w:bottom w:w="100" w:type="dxa"/>
              <w:right w:w="100" w:type="dxa"/>
            </w:tcMar>
          </w:tcPr>
          <w:p w14:paraId="000002F2" w14:textId="77777777"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rPr>
              <w:t>ISO:</w:t>
            </w:r>
          </w:p>
        </w:tc>
        <w:tc>
          <w:tcPr>
            <w:tcW w:w="10856" w:type="dxa"/>
            <w:shd w:val="clear" w:color="auto" w:fill="auto"/>
            <w:tcMar>
              <w:top w:w="100" w:type="dxa"/>
              <w:left w:w="100" w:type="dxa"/>
              <w:bottom w:w="100" w:type="dxa"/>
              <w:right w:w="100" w:type="dxa"/>
            </w:tcMar>
          </w:tcPr>
          <w:p w14:paraId="000002F3" w14:textId="25BFDCEB"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highlight w:val="white"/>
              </w:rPr>
              <w:t xml:space="preserve">Por sus siglas en inglés </w:t>
            </w:r>
            <w:r w:rsidRPr="00407EDA">
              <w:rPr>
                <w:i/>
                <w:iCs/>
                <w:color w:val="000000" w:themeColor="text1"/>
                <w:highlight w:val="white"/>
              </w:rPr>
              <w:t xml:space="preserve">(International </w:t>
            </w:r>
            <w:proofErr w:type="spellStart"/>
            <w:r w:rsidRPr="00407EDA">
              <w:rPr>
                <w:i/>
                <w:iCs/>
                <w:color w:val="000000" w:themeColor="text1"/>
                <w:highlight w:val="white"/>
              </w:rPr>
              <w:t>Organization</w:t>
            </w:r>
            <w:proofErr w:type="spellEnd"/>
            <w:r w:rsidRPr="00407EDA">
              <w:rPr>
                <w:i/>
                <w:iCs/>
                <w:color w:val="000000" w:themeColor="text1"/>
                <w:highlight w:val="white"/>
              </w:rPr>
              <w:t xml:space="preserve"> </w:t>
            </w:r>
            <w:proofErr w:type="spellStart"/>
            <w:r w:rsidRPr="00407EDA">
              <w:rPr>
                <w:i/>
                <w:iCs/>
                <w:color w:val="000000" w:themeColor="text1"/>
                <w:highlight w:val="white"/>
              </w:rPr>
              <w:t>for</w:t>
            </w:r>
            <w:proofErr w:type="spellEnd"/>
            <w:r w:rsidRPr="00407EDA">
              <w:rPr>
                <w:i/>
                <w:iCs/>
                <w:color w:val="000000" w:themeColor="text1"/>
                <w:highlight w:val="white"/>
              </w:rPr>
              <w:t xml:space="preserve"> </w:t>
            </w:r>
            <w:proofErr w:type="spellStart"/>
            <w:r w:rsidRPr="00407EDA">
              <w:rPr>
                <w:i/>
                <w:iCs/>
                <w:color w:val="000000" w:themeColor="text1"/>
                <w:highlight w:val="white"/>
              </w:rPr>
              <w:t>Standardization</w:t>
            </w:r>
            <w:proofErr w:type="spellEnd"/>
            <w:r w:rsidRPr="00407EDA">
              <w:rPr>
                <w:i/>
                <w:iCs/>
                <w:color w:val="000000" w:themeColor="text1"/>
                <w:highlight w:val="white"/>
              </w:rPr>
              <w:t xml:space="preserve">) </w:t>
            </w:r>
            <w:r w:rsidRPr="00407EDA">
              <w:rPr>
                <w:color w:val="000000" w:themeColor="text1"/>
                <w:highlight w:val="white"/>
              </w:rPr>
              <w:t>es un conjunto de estándares con reconocimiento internacional</w:t>
            </w:r>
            <w:r w:rsidR="001C3F8D" w:rsidRPr="00407EDA">
              <w:rPr>
                <w:color w:val="000000" w:themeColor="text1"/>
              </w:rPr>
              <w:t>.</w:t>
            </w:r>
          </w:p>
        </w:tc>
      </w:tr>
      <w:tr w:rsidR="001C3F8D" w:rsidRPr="001C3F8D" w14:paraId="78109F41" w14:textId="77777777">
        <w:trPr>
          <w:trHeight w:val="366"/>
        </w:trPr>
        <w:tc>
          <w:tcPr>
            <w:tcW w:w="2556" w:type="dxa"/>
            <w:shd w:val="clear" w:color="auto" w:fill="auto"/>
            <w:tcMar>
              <w:top w:w="100" w:type="dxa"/>
              <w:left w:w="100" w:type="dxa"/>
              <w:bottom w:w="100" w:type="dxa"/>
              <w:right w:w="100" w:type="dxa"/>
            </w:tcMar>
          </w:tcPr>
          <w:p w14:paraId="000002F4" w14:textId="77777777" w:rsidR="00686D4B" w:rsidRPr="00407EDA" w:rsidRDefault="0011534E">
            <w:pPr>
              <w:pBdr>
                <w:top w:val="nil"/>
                <w:left w:val="nil"/>
                <w:bottom w:val="nil"/>
                <w:right w:val="nil"/>
                <w:between w:val="nil"/>
              </w:pBdr>
              <w:spacing w:after="120"/>
              <w:jc w:val="both"/>
              <w:rPr>
                <w:i/>
                <w:iCs/>
                <w:color w:val="000000" w:themeColor="text1"/>
              </w:rPr>
            </w:pPr>
            <w:proofErr w:type="spellStart"/>
            <w:r w:rsidRPr="00407EDA">
              <w:rPr>
                <w:i/>
                <w:iCs/>
                <w:color w:val="000000" w:themeColor="text1"/>
              </w:rPr>
              <w:t>Moqups</w:t>
            </w:r>
            <w:proofErr w:type="spellEnd"/>
            <w:r w:rsidRPr="00407EDA">
              <w:rPr>
                <w:i/>
                <w:iCs/>
                <w:color w:val="000000" w:themeColor="text1"/>
              </w:rPr>
              <w:t>:</w:t>
            </w:r>
          </w:p>
        </w:tc>
        <w:tc>
          <w:tcPr>
            <w:tcW w:w="10856" w:type="dxa"/>
            <w:shd w:val="clear" w:color="auto" w:fill="auto"/>
            <w:tcMar>
              <w:top w:w="100" w:type="dxa"/>
              <w:left w:w="100" w:type="dxa"/>
              <w:bottom w:w="100" w:type="dxa"/>
              <w:right w:w="100" w:type="dxa"/>
            </w:tcMar>
          </w:tcPr>
          <w:p w14:paraId="000002F5" w14:textId="5CDBBE97"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rPr>
              <w:t xml:space="preserve">es un portal </w:t>
            </w:r>
            <w:r w:rsidRPr="00407EDA">
              <w:rPr>
                <w:i/>
                <w:iCs/>
                <w:color w:val="000000" w:themeColor="text1"/>
              </w:rPr>
              <w:t>web</w:t>
            </w:r>
            <w:r w:rsidRPr="00407EDA">
              <w:rPr>
                <w:color w:val="000000" w:themeColor="text1"/>
              </w:rPr>
              <w:t xml:space="preserve"> que se utiliza para crear y colaborar en tiempo real en la construcción de prototipos</w:t>
            </w:r>
            <w:r w:rsidR="0016388E">
              <w:rPr>
                <w:color w:val="000000" w:themeColor="text1"/>
              </w:rPr>
              <w:t>.</w:t>
            </w:r>
          </w:p>
        </w:tc>
      </w:tr>
      <w:tr w:rsidR="001C3F8D" w:rsidRPr="001C3F8D" w14:paraId="30BA73B4" w14:textId="77777777">
        <w:trPr>
          <w:trHeight w:val="366"/>
        </w:trPr>
        <w:tc>
          <w:tcPr>
            <w:tcW w:w="2556" w:type="dxa"/>
            <w:shd w:val="clear" w:color="auto" w:fill="auto"/>
            <w:tcMar>
              <w:top w:w="100" w:type="dxa"/>
              <w:left w:w="100" w:type="dxa"/>
              <w:bottom w:w="100" w:type="dxa"/>
              <w:right w:w="100" w:type="dxa"/>
            </w:tcMar>
          </w:tcPr>
          <w:p w14:paraId="000002F6" w14:textId="77777777"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rPr>
              <w:t>Prototipo:</w:t>
            </w:r>
          </w:p>
        </w:tc>
        <w:tc>
          <w:tcPr>
            <w:tcW w:w="10856" w:type="dxa"/>
            <w:shd w:val="clear" w:color="auto" w:fill="auto"/>
            <w:tcMar>
              <w:top w:w="100" w:type="dxa"/>
              <w:left w:w="100" w:type="dxa"/>
              <w:bottom w:w="100" w:type="dxa"/>
              <w:right w:w="100" w:type="dxa"/>
            </w:tcMar>
          </w:tcPr>
          <w:p w14:paraId="000002F7" w14:textId="2440A328"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highlight w:val="white"/>
              </w:rPr>
              <w:t>consiste en una representación supuesta</w:t>
            </w:r>
            <w:r w:rsidR="00DC6DF4">
              <w:rPr>
                <w:color w:val="000000" w:themeColor="text1"/>
                <w:highlight w:val="white"/>
              </w:rPr>
              <w:t>,</w:t>
            </w:r>
            <w:r w:rsidRPr="00407EDA">
              <w:rPr>
                <w:color w:val="000000" w:themeColor="text1"/>
                <w:highlight w:val="white"/>
              </w:rPr>
              <w:t xml:space="preserve"> pero concreta y muy aterrizada de una parte espec</w:t>
            </w:r>
            <w:r w:rsidR="00DC6DF4">
              <w:rPr>
                <w:color w:val="000000" w:themeColor="text1"/>
                <w:highlight w:val="white"/>
              </w:rPr>
              <w:t>í</w:t>
            </w:r>
            <w:r w:rsidRPr="00407EDA">
              <w:rPr>
                <w:color w:val="000000" w:themeColor="text1"/>
                <w:highlight w:val="white"/>
              </w:rPr>
              <w:t>fica o la totalidad de un proyecto, idea de negocio, e incluso, un producto o servicio. </w:t>
            </w:r>
          </w:p>
        </w:tc>
      </w:tr>
      <w:tr w:rsidR="001C3F8D" w:rsidRPr="001C3F8D" w14:paraId="7BF59A3A" w14:textId="77777777">
        <w:trPr>
          <w:trHeight w:val="366"/>
        </w:trPr>
        <w:tc>
          <w:tcPr>
            <w:tcW w:w="2556" w:type="dxa"/>
            <w:shd w:val="clear" w:color="auto" w:fill="auto"/>
            <w:tcMar>
              <w:top w:w="100" w:type="dxa"/>
              <w:left w:w="100" w:type="dxa"/>
              <w:bottom w:w="100" w:type="dxa"/>
              <w:right w:w="100" w:type="dxa"/>
            </w:tcMar>
          </w:tcPr>
          <w:p w14:paraId="000002F8" w14:textId="77777777"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rPr>
              <w:lastRenderedPageBreak/>
              <w:t>Responsive:</w:t>
            </w:r>
          </w:p>
        </w:tc>
        <w:tc>
          <w:tcPr>
            <w:tcW w:w="10856" w:type="dxa"/>
            <w:shd w:val="clear" w:color="auto" w:fill="auto"/>
            <w:tcMar>
              <w:top w:w="100" w:type="dxa"/>
              <w:left w:w="100" w:type="dxa"/>
              <w:bottom w:w="100" w:type="dxa"/>
              <w:right w:w="100" w:type="dxa"/>
            </w:tcMar>
          </w:tcPr>
          <w:p w14:paraId="000002F9" w14:textId="5EBFEBA1" w:rsidR="00686D4B" w:rsidRPr="00407EDA" w:rsidRDefault="0011534E">
            <w:pPr>
              <w:pBdr>
                <w:top w:val="nil"/>
                <w:left w:val="nil"/>
                <w:bottom w:val="nil"/>
                <w:right w:val="nil"/>
                <w:between w:val="nil"/>
              </w:pBdr>
              <w:spacing w:after="120"/>
              <w:jc w:val="both"/>
              <w:rPr>
                <w:color w:val="000000" w:themeColor="text1"/>
                <w:highlight w:val="white"/>
              </w:rPr>
            </w:pPr>
            <w:r w:rsidRPr="00407EDA">
              <w:rPr>
                <w:color w:val="000000" w:themeColor="text1"/>
              </w:rPr>
              <w:t xml:space="preserve">técnica de diseño </w:t>
            </w:r>
            <w:r w:rsidRPr="00407EDA">
              <w:rPr>
                <w:i/>
                <w:iCs/>
                <w:color w:val="000000" w:themeColor="text1"/>
              </w:rPr>
              <w:t>web</w:t>
            </w:r>
            <w:r w:rsidRPr="00407EDA">
              <w:rPr>
                <w:color w:val="000000" w:themeColor="text1"/>
              </w:rPr>
              <w:t xml:space="preserve"> que permite que </w:t>
            </w:r>
            <w:r w:rsidR="00F94C2C">
              <w:rPr>
                <w:color w:val="000000" w:themeColor="text1"/>
              </w:rPr>
              <w:t>un</w:t>
            </w:r>
            <w:r w:rsidRPr="00407EDA">
              <w:rPr>
                <w:color w:val="000000" w:themeColor="text1"/>
              </w:rPr>
              <w:t xml:space="preserve"> diseño, se adapte a cualquier tamaño de pantalla de cualquier dispositivo.</w:t>
            </w:r>
          </w:p>
        </w:tc>
      </w:tr>
      <w:tr w:rsidR="001C3F8D" w:rsidRPr="001C3F8D" w14:paraId="182A9B1C" w14:textId="77777777">
        <w:trPr>
          <w:trHeight w:val="351"/>
        </w:trPr>
        <w:tc>
          <w:tcPr>
            <w:tcW w:w="2556" w:type="dxa"/>
            <w:shd w:val="clear" w:color="auto" w:fill="auto"/>
            <w:tcMar>
              <w:top w:w="100" w:type="dxa"/>
              <w:left w:w="100" w:type="dxa"/>
              <w:bottom w:w="100" w:type="dxa"/>
              <w:right w:w="100" w:type="dxa"/>
            </w:tcMar>
          </w:tcPr>
          <w:p w14:paraId="000002FA" w14:textId="77777777" w:rsidR="00686D4B" w:rsidRPr="00407EDA" w:rsidRDefault="0011534E">
            <w:pPr>
              <w:pBdr>
                <w:top w:val="nil"/>
                <w:left w:val="nil"/>
                <w:bottom w:val="nil"/>
                <w:right w:val="nil"/>
                <w:between w:val="nil"/>
              </w:pBdr>
              <w:spacing w:after="120"/>
              <w:jc w:val="both"/>
              <w:rPr>
                <w:i/>
                <w:iCs/>
                <w:color w:val="000000" w:themeColor="text1"/>
              </w:rPr>
            </w:pPr>
            <w:r w:rsidRPr="00407EDA">
              <w:rPr>
                <w:i/>
                <w:iCs/>
                <w:color w:val="000000" w:themeColor="text1"/>
              </w:rPr>
              <w:t>Scrum:</w:t>
            </w:r>
          </w:p>
        </w:tc>
        <w:tc>
          <w:tcPr>
            <w:tcW w:w="10856" w:type="dxa"/>
            <w:shd w:val="clear" w:color="auto" w:fill="auto"/>
            <w:tcMar>
              <w:top w:w="100" w:type="dxa"/>
              <w:left w:w="100" w:type="dxa"/>
              <w:bottom w:w="100" w:type="dxa"/>
              <w:right w:w="100" w:type="dxa"/>
            </w:tcMar>
          </w:tcPr>
          <w:p w14:paraId="000002FB" w14:textId="360B4FBD"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rPr>
              <w:t>es una metodología ágil, muy amplia, en la que se establece una forma efectiva y ordenada para que varios equipos trabajen mancomunadamente</w:t>
            </w:r>
            <w:r w:rsidR="003F2EB0">
              <w:rPr>
                <w:color w:val="000000" w:themeColor="text1"/>
              </w:rPr>
              <w:t xml:space="preserve"> y así</w:t>
            </w:r>
            <w:r w:rsidRPr="00407EDA">
              <w:rPr>
                <w:color w:val="000000" w:themeColor="text1"/>
              </w:rPr>
              <w:t xml:space="preserve"> logr</w:t>
            </w:r>
            <w:r w:rsidR="0018449A">
              <w:rPr>
                <w:color w:val="000000" w:themeColor="text1"/>
              </w:rPr>
              <w:t>ar</w:t>
            </w:r>
            <w:r w:rsidRPr="00407EDA">
              <w:rPr>
                <w:color w:val="000000" w:themeColor="text1"/>
              </w:rPr>
              <w:t xml:space="preserve"> soluciones </w:t>
            </w:r>
            <w:r w:rsidR="003F2EB0">
              <w:rPr>
                <w:color w:val="000000" w:themeColor="text1"/>
              </w:rPr>
              <w:t>ó</w:t>
            </w:r>
            <w:r w:rsidRPr="00407EDA">
              <w:rPr>
                <w:color w:val="000000" w:themeColor="text1"/>
              </w:rPr>
              <w:t>ptimas en proyectos muy complejos.</w:t>
            </w:r>
          </w:p>
        </w:tc>
      </w:tr>
      <w:tr w:rsidR="001C3F8D" w:rsidRPr="001C3F8D" w14:paraId="358D3459" w14:textId="77777777">
        <w:trPr>
          <w:trHeight w:val="351"/>
        </w:trPr>
        <w:tc>
          <w:tcPr>
            <w:tcW w:w="2556" w:type="dxa"/>
            <w:shd w:val="clear" w:color="auto" w:fill="auto"/>
            <w:tcMar>
              <w:top w:w="100" w:type="dxa"/>
              <w:left w:w="100" w:type="dxa"/>
              <w:bottom w:w="100" w:type="dxa"/>
              <w:right w:w="100" w:type="dxa"/>
            </w:tcMar>
          </w:tcPr>
          <w:p w14:paraId="000002FC" w14:textId="77777777" w:rsidR="00686D4B" w:rsidRPr="00407EDA" w:rsidRDefault="0011534E">
            <w:pPr>
              <w:pBdr>
                <w:top w:val="nil"/>
                <w:left w:val="nil"/>
                <w:bottom w:val="nil"/>
                <w:right w:val="nil"/>
                <w:between w:val="nil"/>
              </w:pBdr>
              <w:spacing w:after="120"/>
              <w:jc w:val="both"/>
              <w:rPr>
                <w:i/>
                <w:iCs/>
                <w:color w:val="000000" w:themeColor="text1"/>
              </w:rPr>
            </w:pPr>
            <w:proofErr w:type="spellStart"/>
            <w:r w:rsidRPr="00407EDA">
              <w:rPr>
                <w:i/>
                <w:iCs/>
                <w:color w:val="000000" w:themeColor="text1"/>
              </w:rPr>
              <w:t>Wireframes</w:t>
            </w:r>
            <w:proofErr w:type="spellEnd"/>
            <w:r w:rsidRPr="00407EDA">
              <w:rPr>
                <w:i/>
                <w:iCs/>
                <w:color w:val="000000" w:themeColor="text1"/>
              </w:rPr>
              <w:t>:</w:t>
            </w:r>
          </w:p>
        </w:tc>
        <w:tc>
          <w:tcPr>
            <w:tcW w:w="10856" w:type="dxa"/>
            <w:shd w:val="clear" w:color="auto" w:fill="auto"/>
            <w:tcMar>
              <w:top w:w="100" w:type="dxa"/>
              <w:left w:w="100" w:type="dxa"/>
              <w:bottom w:w="100" w:type="dxa"/>
              <w:right w:w="100" w:type="dxa"/>
            </w:tcMar>
          </w:tcPr>
          <w:p w14:paraId="000002FD" w14:textId="6356CE45" w:rsidR="00686D4B" w:rsidRPr="00407EDA" w:rsidRDefault="0011534E">
            <w:pPr>
              <w:pBdr>
                <w:top w:val="nil"/>
                <w:left w:val="nil"/>
                <w:bottom w:val="nil"/>
                <w:right w:val="nil"/>
                <w:between w:val="nil"/>
              </w:pBdr>
              <w:spacing w:after="120"/>
              <w:jc w:val="both"/>
              <w:rPr>
                <w:color w:val="000000" w:themeColor="text1"/>
              </w:rPr>
            </w:pPr>
            <w:r w:rsidRPr="00407EDA">
              <w:rPr>
                <w:color w:val="000000" w:themeColor="text1"/>
              </w:rPr>
              <w:t>es una representación visual, generalmente en escala de grises</w:t>
            </w:r>
            <w:r w:rsidR="009A14BE">
              <w:rPr>
                <w:color w:val="000000" w:themeColor="text1"/>
              </w:rPr>
              <w:t>,</w:t>
            </w:r>
            <w:r w:rsidRPr="00407EDA">
              <w:rPr>
                <w:color w:val="000000" w:themeColor="text1"/>
              </w:rPr>
              <w:t xml:space="preserve"> que muestra básicamente la estructura y funcionalidad de una página </w:t>
            </w:r>
            <w:r w:rsidRPr="00407EDA">
              <w:rPr>
                <w:i/>
                <w:iCs/>
                <w:color w:val="000000" w:themeColor="text1"/>
              </w:rPr>
              <w:t>web</w:t>
            </w:r>
            <w:r w:rsidR="001C3F8D" w:rsidRPr="00407EDA">
              <w:rPr>
                <w:i/>
                <w:iCs/>
                <w:color w:val="000000" w:themeColor="text1"/>
              </w:rPr>
              <w:t>.</w:t>
            </w:r>
          </w:p>
        </w:tc>
      </w:tr>
    </w:tbl>
    <w:p w14:paraId="00000300" w14:textId="6AFEC93E" w:rsidR="00686D4B" w:rsidRDefault="005D2BB6">
      <w:r>
        <w:rPr>
          <w:b/>
        </w:rPr>
        <w:t>Referencias bibliográficas</w:t>
      </w:r>
    </w:p>
    <w:tbl>
      <w:tblPr>
        <w:tblStyle w:val="afffff5"/>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686D4B" w14:paraId="051E167F" w14:textId="77777777">
        <w:trPr>
          <w:trHeight w:val="657"/>
        </w:trPr>
        <w:tc>
          <w:tcPr>
            <w:tcW w:w="1655" w:type="dxa"/>
            <w:shd w:val="clear" w:color="auto" w:fill="C9DAF8"/>
            <w:tcMar>
              <w:top w:w="100" w:type="dxa"/>
              <w:left w:w="100" w:type="dxa"/>
              <w:bottom w:w="100" w:type="dxa"/>
              <w:right w:w="100" w:type="dxa"/>
            </w:tcMar>
          </w:tcPr>
          <w:p w14:paraId="00000302" w14:textId="77777777" w:rsidR="00686D4B" w:rsidRDefault="0011534E">
            <w:pPr>
              <w:widowControl w:val="0"/>
              <w:rPr>
                <w:b/>
              </w:rPr>
            </w:pPr>
            <w:r>
              <w:rPr>
                <w:b/>
              </w:rPr>
              <w:t>Tipo de recurso</w:t>
            </w:r>
          </w:p>
        </w:tc>
        <w:tc>
          <w:tcPr>
            <w:tcW w:w="11757" w:type="dxa"/>
            <w:shd w:val="clear" w:color="auto" w:fill="C9DAF8"/>
            <w:tcMar>
              <w:top w:w="100" w:type="dxa"/>
              <w:left w:w="100" w:type="dxa"/>
              <w:bottom w:w="100" w:type="dxa"/>
              <w:right w:w="100" w:type="dxa"/>
            </w:tcMar>
          </w:tcPr>
          <w:p w14:paraId="00000303" w14:textId="77777777" w:rsidR="00686D4B" w:rsidRDefault="0011534E">
            <w:pPr>
              <w:keepNext/>
              <w:keepLines/>
              <w:pBdr>
                <w:top w:val="nil"/>
                <w:left w:val="nil"/>
                <w:bottom w:val="nil"/>
                <w:right w:val="nil"/>
                <w:between w:val="nil"/>
              </w:pBdr>
              <w:spacing w:after="60" w:line="276" w:lineRule="auto"/>
              <w:jc w:val="center"/>
              <w:rPr>
                <w:color w:val="000000"/>
              </w:rPr>
            </w:pPr>
            <w:bookmarkStart w:id="17" w:name="_heading=h.44sinio" w:colFirst="0" w:colLast="0"/>
            <w:bookmarkEnd w:id="17"/>
            <w:r>
              <w:rPr>
                <w:color w:val="000000"/>
              </w:rPr>
              <w:t>Bibliografía</w:t>
            </w:r>
          </w:p>
        </w:tc>
      </w:tr>
      <w:tr w:rsidR="004F0745" w14:paraId="34CCE58E" w14:textId="77777777">
        <w:trPr>
          <w:trHeight w:val="420"/>
        </w:trPr>
        <w:tc>
          <w:tcPr>
            <w:tcW w:w="13412" w:type="dxa"/>
            <w:gridSpan w:val="2"/>
            <w:shd w:val="clear" w:color="auto" w:fill="auto"/>
            <w:tcMar>
              <w:top w:w="100" w:type="dxa"/>
              <w:left w:w="100" w:type="dxa"/>
              <w:bottom w:w="100" w:type="dxa"/>
              <w:right w:w="100" w:type="dxa"/>
            </w:tcMar>
          </w:tcPr>
          <w:p w14:paraId="018DB7B2" w14:textId="13D0C784" w:rsidR="004F0745" w:rsidRPr="00572B3E" w:rsidRDefault="004F0745">
            <w:pPr>
              <w:pBdr>
                <w:top w:val="nil"/>
                <w:left w:val="nil"/>
                <w:bottom w:val="nil"/>
                <w:right w:val="nil"/>
                <w:between w:val="nil"/>
              </w:pBdr>
              <w:rPr>
                <w:color w:val="000000"/>
              </w:rPr>
            </w:pPr>
            <w:r>
              <w:t>Arias, J. (</w:t>
            </w:r>
            <w:r w:rsidR="00E1036E">
              <w:t xml:space="preserve">19 de mayo de </w:t>
            </w:r>
            <w:r>
              <w:t xml:space="preserve">2020). </w:t>
            </w:r>
            <w:r w:rsidRPr="00326CA4">
              <w:rPr>
                <w:i/>
                <w:iCs/>
              </w:rPr>
              <w:t xml:space="preserve">Herramientas gratis para hacer </w:t>
            </w:r>
            <w:proofErr w:type="spellStart"/>
            <w:r w:rsidRPr="00326CA4">
              <w:rPr>
                <w:i/>
                <w:iCs/>
              </w:rPr>
              <w:t>wireframes</w:t>
            </w:r>
            <w:proofErr w:type="spellEnd"/>
            <w:r w:rsidRPr="00326CA4">
              <w:rPr>
                <w:i/>
                <w:iCs/>
              </w:rPr>
              <w:t xml:space="preserve"> y prototipos.</w:t>
            </w:r>
            <w:r>
              <w:t xml:space="preserve"> </w:t>
            </w:r>
            <w:proofErr w:type="spellStart"/>
            <w:r>
              <w:t>Uxables</w:t>
            </w:r>
            <w:proofErr w:type="spellEnd"/>
            <w:r>
              <w:t xml:space="preserve">. </w:t>
            </w:r>
            <w:hyperlink r:id="rId109">
              <w:r>
                <w:rPr>
                  <w:color w:val="0000FF"/>
                  <w:u w:val="single"/>
                </w:rPr>
                <w:t>http://www.uxables.com/herramientas-recursos-ux-ui/herramientas-gratis-para-hacer-wireframes-y-prototipos/</w:t>
              </w:r>
            </w:hyperlink>
          </w:p>
        </w:tc>
      </w:tr>
      <w:tr w:rsidR="004F0745" w14:paraId="659D76D0" w14:textId="77777777">
        <w:trPr>
          <w:trHeight w:val="420"/>
        </w:trPr>
        <w:tc>
          <w:tcPr>
            <w:tcW w:w="13412" w:type="dxa"/>
            <w:gridSpan w:val="2"/>
            <w:shd w:val="clear" w:color="auto" w:fill="auto"/>
            <w:tcMar>
              <w:top w:w="100" w:type="dxa"/>
              <w:left w:w="100" w:type="dxa"/>
              <w:bottom w:w="100" w:type="dxa"/>
              <w:right w:w="100" w:type="dxa"/>
            </w:tcMar>
          </w:tcPr>
          <w:p w14:paraId="70B18739" w14:textId="5F6F2001" w:rsidR="004F0745" w:rsidRPr="00572B3E" w:rsidRDefault="004F0745">
            <w:pPr>
              <w:pBdr>
                <w:top w:val="nil"/>
                <w:left w:val="nil"/>
                <w:bottom w:val="nil"/>
                <w:right w:val="nil"/>
                <w:between w:val="nil"/>
              </w:pBdr>
              <w:rPr>
                <w:color w:val="000000"/>
              </w:rPr>
            </w:pPr>
            <w:r>
              <w:rPr>
                <w:color w:val="000000"/>
              </w:rPr>
              <w:t xml:space="preserve">Cervantes, H., Velasco, P., y Castro, L. (2016). </w:t>
            </w:r>
            <w:r w:rsidRPr="00E35A31">
              <w:rPr>
                <w:i/>
                <w:iCs/>
                <w:color w:val="000000"/>
              </w:rPr>
              <w:t>Arquitectura de software.</w:t>
            </w:r>
            <w:r>
              <w:rPr>
                <w:color w:val="000000"/>
              </w:rPr>
              <w:t xml:space="preserve"> Primera Edición. Cengage </w:t>
            </w:r>
            <w:proofErr w:type="spellStart"/>
            <w:r>
              <w:rPr>
                <w:color w:val="000000"/>
              </w:rPr>
              <w:t>Learning</w:t>
            </w:r>
            <w:proofErr w:type="spellEnd"/>
            <w:r>
              <w:rPr>
                <w:color w:val="000000"/>
              </w:rPr>
              <w:t xml:space="preserve"> Editores S.A. </w:t>
            </w:r>
            <w:r>
              <w:rPr>
                <w:color w:val="0000FF"/>
                <w:u w:val="single"/>
              </w:rPr>
              <w:t>https://www-ebooks7-24-com.bdigital.sena.edu.co/?il=1983</w:t>
            </w:r>
          </w:p>
        </w:tc>
      </w:tr>
      <w:tr w:rsidR="004F0745" w14:paraId="77577B70" w14:textId="77777777">
        <w:trPr>
          <w:trHeight w:val="420"/>
        </w:trPr>
        <w:tc>
          <w:tcPr>
            <w:tcW w:w="13412" w:type="dxa"/>
            <w:gridSpan w:val="2"/>
            <w:shd w:val="clear" w:color="auto" w:fill="auto"/>
            <w:tcMar>
              <w:top w:w="100" w:type="dxa"/>
              <w:left w:w="100" w:type="dxa"/>
              <w:bottom w:w="100" w:type="dxa"/>
              <w:right w:w="100" w:type="dxa"/>
            </w:tcMar>
          </w:tcPr>
          <w:p w14:paraId="7BFB6B7C" w14:textId="41C90651" w:rsidR="004F0745" w:rsidRDefault="004F0745">
            <w:pPr>
              <w:pBdr>
                <w:top w:val="nil"/>
                <w:left w:val="nil"/>
                <w:bottom w:val="nil"/>
                <w:right w:val="nil"/>
                <w:between w:val="nil"/>
              </w:pBdr>
              <w:rPr>
                <w:color w:val="000000"/>
              </w:rPr>
            </w:pPr>
            <w:r>
              <w:t xml:space="preserve">Conesa, J., Casas, J. (2014). </w:t>
            </w:r>
            <w:r w:rsidRPr="00D41128">
              <w:rPr>
                <w:i/>
                <w:iCs/>
              </w:rPr>
              <w:t>Diseño conceptual de bases de datos en UML</w:t>
            </w:r>
            <w:r>
              <w:t>. Editorial UOC.</w:t>
            </w:r>
          </w:p>
        </w:tc>
      </w:tr>
      <w:tr w:rsidR="00144A3E" w14:paraId="681BBCEF" w14:textId="77777777">
        <w:trPr>
          <w:trHeight w:val="420"/>
        </w:trPr>
        <w:tc>
          <w:tcPr>
            <w:tcW w:w="13412" w:type="dxa"/>
            <w:gridSpan w:val="2"/>
            <w:shd w:val="clear" w:color="auto" w:fill="auto"/>
            <w:tcMar>
              <w:top w:w="100" w:type="dxa"/>
              <w:left w:w="100" w:type="dxa"/>
              <w:bottom w:w="100" w:type="dxa"/>
              <w:right w:w="100" w:type="dxa"/>
            </w:tcMar>
          </w:tcPr>
          <w:p w14:paraId="0B76D024" w14:textId="3979105F" w:rsidR="00144A3E" w:rsidRDefault="00144A3E">
            <w:pPr>
              <w:pBdr>
                <w:top w:val="nil"/>
                <w:left w:val="nil"/>
                <w:bottom w:val="nil"/>
                <w:right w:val="nil"/>
                <w:between w:val="nil"/>
              </w:pBdr>
            </w:pPr>
            <w:r>
              <w:t xml:space="preserve">Duque, C. (2022). </w:t>
            </w:r>
            <w:r w:rsidRPr="00326CA4">
              <w:rPr>
                <w:i/>
                <w:iCs/>
              </w:rPr>
              <w:t>Levantamiento de requerimientos en tiempos de pandemia.</w:t>
            </w:r>
            <w:r>
              <w:t xml:space="preserve"> Universidad Distrital Francisco José de Caldas. </w:t>
            </w:r>
            <w:hyperlink r:id="rId110">
              <w:r>
                <w:rPr>
                  <w:color w:val="0000FF"/>
                  <w:u w:val="single"/>
                </w:rPr>
                <w:t>https://revistas.udistrital.edu.co/index.php/tia/article/view/17883</w:t>
              </w:r>
            </w:hyperlink>
          </w:p>
        </w:tc>
      </w:tr>
      <w:tr w:rsidR="00144A3E" w14:paraId="619C858B" w14:textId="77777777">
        <w:trPr>
          <w:trHeight w:val="420"/>
        </w:trPr>
        <w:tc>
          <w:tcPr>
            <w:tcW w:w="13412" w:type="dxa"/>
            <w:gridSpan w:val="2"/>
            <w:shd w:val="clear" w:color="auto" w:fill="auto"/>
            <w:tcMar>
              <w:top w:w="100" w:type="dxa"/>
              <w:left w:w="100" w:type="dxa"/>
              <w:bottom w:w="100" w:type="dxa"/>
              <w:right w:w="100" w:type="dxa"/>
            </w:tcMar>
          </w:tcPr>
          <w:p w14:paraId="0B9B5870" w14:textId="00947219" w:rsidR="00144A3E" w:rsidRDefault="00144A3E" w:rsidP="00144A3E">
            <w:pPr>
              <w:pBdr>
                <w:top w:val="nil"/>
                <w:left w:val="nil"/>
                <w:bottom w:val="nil"/>
                <w:right w:val="nil"/>
                <w:between w:val="nil"/>
              </w:pBdr>
            </w:pPr>
            <w:r>
              <w:t xml:space="preserve">Echeverri, J. (2013). </w:t>
            </w:r>
            <w:r w:rsidRPr="00326CA4">
              <w:rPr>
                <w:i/>
                <w:iCs/>
              </w:rPr>
              <w:t>Reflexiones sobre ingeniería de requisitos y pruebas de software</w:t>
            </w:r>
            <w:r>
              <w:t>. Corporación Universitaria Remington.</w:t>
            </w:r>
          </w:p>
        </w:tc>
      </w:tr>
      <w:tr w:rsidR="00144A3E" w14:paraId="7C37D6AE" w14:textId="77777777">
        <w:trPr>
          <w:trHeight w:val="420"/>
        </w:trPr>
        <w:tc>
          <w:tcPr>
            <w:tcW w:w="13412" w:type="dxa"/>
            <w:gridSpan w:val="2"/>
            <w:shd w:val="clear" w:color="auto" w:fill="auto"/>
            <w:tcMar>
              <w:top w:w="100" w:type="dxa"/>
              <w:left w:w="100" w:type="dxa"/>
              <w:bottom w:w="100" w:type="dxa"/>
              <w:right w:w="100" w:type="dxa"/>
            </w:tcMar>
          </w:tcPr>
          <w:p w14:paraId="4703EA14" w14:textId="492FE03C" w:rsidR="00144A3E" w:rsidRDefault="00144A3E" w:rsidP="00144A3E">
            <w:pPr>
              <w:pBdr>
                <w:top w:val="nil"/>
                <w:left w:val="nil"/>
                <w:bottom w:val="nil"/>
                <w:right w:val="nil"/>
                <w:between w:val="nil"/>
              </w:pBdr>
            </w:pPr>
            <w:proofErr w:type="spellStart"/>
            <w:r>
              <w:rPr>
                <w:color w:val="000000"/>
              </w:rPr>
              <w:t>EDteam</w:t>
            </w:r>
            <w:proofErr w:type="spellEnd"/>
            <w:r>
              <w:rPr>
                <w:color w:val="000000"/>
              </w:rPr>
              <w:t>. (</w:t>
            </w:r>
            <w:r w:rsidR="00E1036E">
              <w:rPr>
                <w:color w:val="000000"/>
              </w:rPr>
              <w:t xml:space="preserve">25 de octubre de </w:t>
            </w:r>
            <w:r>
              <w:rPr>
                <w:color w:val="000000"/>
              </w:rPr>
              <w:t xml:space="preserve">2017). </w:t>
            </w:r>
            <w:r w:rsidRPr="00326CA4">
              <w:rPr>
                <w:i/>
                <w:iCs/>
                <w:color w:val="000000"/>
              </w:rPr>
              <w:t xml:space="preserve">¿Cómo se deciden las versiones del software? </w:t>
            </w:r>
            <w:hyperlink r:id="rId111">
              <w:r>
                <w:rPr>
                  <w:color w:val="0000FF"/>
                  <w:u w:val="single"/>
                </w:rPr>
                <w:t>https://ed.team/blog/como-se-deciden-las-versiones-del-software</w:t>
              </w:r>
            </w:hyperlink>
          </w:p>
        </w:tc>
      </w:tr>
      <w:tr w:rsidR="00144A3E" w14:paraId="7CD4DAEF" w14:textId="77777777">
        <w:trPr>
          <w:trHeight w:val="420"/>
        </w:trPr>
        <w:tc>
          <w:tcPr>
            <w:tcW w:w="13412" w:type="dxa"/>
            <w:gridSpan w:val="2"/>
            <w:shd w:val="clear" w:color="auto" w:fill="auto"/>
            <w:tcMar>
              <w:top w:w="100" w:type="dxa"/>
              <w:left w:w="100" w:type="dxa"/>
              <w:bottom w:w="100" w:type="dxa"/>
              <w:right w:w="100" w:type="dxa"/>
            </w:tcMar>
          </w:tcPr>
          <w:p w14:paraId="2C1355F1" w14:textId="268616BA" w:rsidR="00144A3E" w:rsidRDefault="00144A3E" w:rsidP="00144A3E">
            <w:pPr>
              <w:pBdr>
                <w:top w:val="nil"/>
                <w:left w:val="nil"/>
                <w:bottom w:val="nil"/>
                <w:right w:val="nil"/>
                <w:between w:val="nil"/>
              </w:pBdr>
              <w:rPr>
                <w:color w:val="000000"/>
              </w:rPr>
            </w:pPr>
            <w:r>
              <w:rPr>
                <w:color w:val="000000"/>
              </w:rPr>
              <w:lastRenderedPageBreak/>
              <w:t>Grupo ACMS</w:t>
            </w:r>
            <w:r w:rsidR="00B408EE">
              <w:rPr>
                <w:color w:val="000000"/>
              </w:rPr>
              <w:t xml:space="preserve"> consultores. </w:t>
            </w:r>
            <w:r>
              <w:rPr>
                <w:color w:val="000000"/>
              </w:rPr>
              <w:t xml:space="preserve">(2019). </w:t>
            </w:r>
            <w:r w:rsidRPr="00326CA4">
              <w:rPr>
                <w:i/>
                <w:iCs/>
                <w:color w:val="000000"/>
              </w:rPr>
              <w:t>Norma ISO 33000 Calidad de procesos de desarrollo software</w:t>
            </w:r>
            <w:r>
              <w:rPr>
                <w:color w:val="000000"/>
              </w:rPr>
              <w:t xml:space="preserve">. </w:t>
            </w:r>
            <w:hyperlink r:id="rId112">
              <w:r>
                <w:rPr>
                  <w:color w:val="0000FF"/>
                  <w:u w:val="single"/>
                </w:rPr>
                <w:t>https://www.grupoacms.com/norma-iso-33000</w:t>
              </w:r>
            </w:hyperlink>
          </w:p>
        </w:tc>
      </w:tr>
      <w:tr w:rsidR="00144A3E" w14:paraId="7DE0C53C" w14:textId="77777777">
        <w:trPr>
          <w:trHeight w:val="420"/>
        </w:trPr>
        <w:tc>
          <w:tcPr>
            <w:tcW w:w="13412" w:type="dxa"/>
            <w:gridSpan w:val="2"/>
            <w:shd w:val="clear" w:color="auto" w:fill="auto"/>
            <w:tcMar>
              <w:top w:w="100" w:type="dxa"/>
              <w:left w:w="100" w:type="dxa"/>
              <w:bottom w:w="100" w:type="dxa"/>
              <w:right w:w="100" w:type="dxa"/>
            </w:tcMar>
          </w:tcPr>
          <w:p w14:paraId="49B34812" w14:textId="71449007" w:rsidR="00144A3E" w:rsidRDefault="00144A3E" w:rsidP="00144A3E">
            <w:pPr>
              <w:pBdr>
                <w:top w:val="nil"/>
                <w:left w:val="nil"/>
                <w:bottom w:val="nil"/>
                <w:right w:val="nil"/>
                <w:between w:val="nil"/>
              </w:pBdr>
              <w:rPr>
                <w:color w:val="000000"/>
              </w:rPr>
            </w:pPr>
            <w:r>
              <w:rPr>
                <w:color w:val="000000"/>
              </w:rPr>
              <w:t xml:space="preserve">Ingeniería de </w:t>
            </w:r>
            <w:r w:rsidR="00797390">
              <w:rPr>
                <w:color w:val="000000"/>
              </w:rPr>
              <w:t>s</w:t>
            </w:r>
            <w:r>
              <w:rPr>
                <w:color w:val="000000"/>
              </w:rPr>
              <w:t>oftware I. (2018).</w:t>
            </w:r>
            <w:r>
              <w:t xml:space="preserve"> </w:t>
            </w:r>
            <w:r w:rsidRPr="00326CA4">
              <w:rPr>
                <w:i/>
                <w:iCs/>
                <w:color w:val="000000"/>
              </w:rPr>
              <w:t xml:space="preserve">Metodología </w:t>
            </w:r>
            <w:proofErr w:type="spellStart"/>
            <w:r w:rsidRPr="00326CA4">
              <w:rPr>
                <w:i/>
                <w:iCs/>
                <w:color w:val="000000"/>
              </w:rPr>
              <w:t>Agil</w:t>
            </w:r>
            <w:proofErr w:type="spellEnd"/>
            <w:r w:rsidRPr="00326CA4">
              <w:rPr>
                <w:i/>
                <w:iCs/>
                <w:color w:val="000000"/>
              </w:rPr>
              <w:t xml:space="preserve">: </w:t>
            </w:r>
            <w:proofErr w:type="spellStart"/>
            <w:r w:rsidRPr="00326CA4">
              <w:rPr>
                <w:i/>
                <w:iCs/>
                <w:color w:val="000000"/>
              </w:rPr>
              <w:t>Crystal</w:t>
            </w:r>
            <w:proofErr w:type="spellEnd"/>
            <w:r w:rsidRPr="00326CA4">
              <w:rPr>
                <w:i/>
                <w:iCs/>
                <w:color w:val="000000"/>
              </w:rPr>
              <w:t>.</w:t>
            </w:r>
            <w:r>
              <w:rPr>
                <w:color w:val="000000"/>
              </w:rPr>
              <w:t xml:space="preserve"> </w:t>
            </w:r>
            <w:hyperlink r:id="rId113">
              <w:r>
                <w:rPr>
                  <w:color w:val="0000FF"/>
                  <w:u w:val="single"/>
                </w:rPr>
                <w:t>https://isi2018.wordpress.com/2018/04/09/metodologia-agil-crystal/</w:t>
              </w:r>
            </w:hyperlink>
          </w:p>
        </w:tc>
      </w:tr>
      <w:tr w:rsidR="00144A3E" w14:paraId="69B19515" w14:textId="77777777">
        <w:trPr>
          <w:trHeight w:val="420"/>
        </w:trPr>
        <w:tc>
          <w:tcPr>
            <w:tcW w:w="13412" w:type="dxa"/>
            <w:gridSpan w:val="2"/>
            <w:shd w:val="clear" w:color="auto" w:fill="auto"/>
            <w:tcMar>
              <w:top w:w="100" w:type="dxa"/>
              <w:left w:w="100" w:type="dxa"/>
              <w:bottom w:w="100" w:type="dxa"/>
              <w:right w:w="100" w:type="dxa"/>
            </w:tcMar>
          </w:tcPr>
          <w:p w14:paraId="1A7A879F" w14:textId="70D2D78C" w:rsidR="00144A3E" w:rsidRDefault="007A7B10" w:rsidP="00144A3E">
            <w:pPr>
              <w:pBdr>
                <w:top w:val="nil"/>
                <w:left w:val="nil"/>
                <w:bottom w:val="nil"/>
                <w:right w:val="nil"/>
                <w:between w:val="nil"/>
              </w:pBdr>
              <w:rPr>
                <w:color w:val="000000"/>
              </w:rPr>
            </w:pPr>
            <w:r>
              <w:t xml:space="preserve">Medina, J., Pineda, E., Téllez, F. (2019). </w:t>
            </w:r>
            <w:r w:rsidRPr="00326CA4">
              <w:rPr>
                <w:i/>
                <w:iCs/>
              </w:rPr>
              <w:t>Requerimientos de software: prototipado, software heredado y análisis de documentos.</w:t>
            </w:r>
            <w:r>
              <w:t xml:space="preserve"> Ingeniería y Desarrollo, 20. </w:t>
            </w:r>
            <w:hyperlink r:id="rId114">
              <w:r>
                <w:rPr>
                  <w:color w:val="0000FF"/>
                  <w:u w:val="single"/>
                </w:rPr>
                <w:t>http://www.scielo.org.co/scielo.php?script=sci_arttext&amp;pid=S0122-34612019000200327</w:t>
              </w:r>
            </w:hyperlink>
          </w:p>
        </w:tc>
      </w:tr>
      <w:tr w:rsidR="007A7B10" w14:paraId="63114347" w14:textId="77777777">
        <w:trPr>
          <w:trHeight w:val="420"/>
        </w:trPr>
        <w:tc>
          <w:tcPr>
            <w:tcW w:w="13412" w:type="dxa"/>
            <w:gridSpan w:val="2"/>
            <w:shd w:val="clear" w:color="auto" w:fill="auto"/>
            <w:tcMar>
              <w:top w:w="100" w:type="dxa"/>
              <w:left w:w="100" w:type="dxa"/>
              <w:bottom w:w="100" w:type="dxa"/>
              <w:right w:w="100" w:type="dxa"/>
            </w:tcMar>
          </w:tcPr>
          <w:p w14:paraId="61E32BB9" w14:textId="26D531AD" w:rsidR="007A7B10" w:rsidRDefault="007A7B10" w:rsidP="00144A3E">
            <w:pPr>
              <w:pBdr>
                <w:top w:val="nil"/>
                <w:left w:val="nil"/>
                <w:bottom w:val="nil"/>
                <w:right w:val="nil"/>
                <w:between w:val="nil"/>
              </w:pBdr>
            </w:pPr>
            <w:r>
              <w:rPr>
                <w:color w:val="000000"/>
              </w:rPr>
              <w:t>Molina, D. (</w:t>
            </w:r>
            <w:r w:rsidR="00C97A79">
              <w:rPr>
                <w:color w:val="000000"/>
              </w:rPr>
              <w:t xml:space="preserve">9 de diciembre de </w:t>
            </w:r>
            <w:r>
              <w:rPr>
                <w:color w:val="000000"/>
              </w:rPr>
              <w:t>202</w:t>
            </w:r>
            <w:r w:rsidR="00C97A79">
              <w:rPr>
                <w:color w:val="000000"/>
              </w:rPr>
              <w:t>1</w:t>
            </w:r>
            <w:r>
              <w:rPr>
                <w:color w:val="000000"/>
              </w:rPr>
              <w:t xml:space="preserve">). </w:t>
            </w:r>
            <w:r w:rsidRPr="00B40630">
              <w:rPr>
                <w:i/>
                <w:iCs/>
                <w:color w:val="000000"/>
              </w:rPr>
              <w:t xml:space="preserve">Qué es un </w:t>
            </w:r>
            <w:proofErr w:type="spellStart"/>
            <w:r w:rsidRPr="00B40630">
              <w:rPr>
                <w:i/>
                <w:iCs/>
                <w:color w:val="000000"/>
              </w:rPr>
              <w:t>product</w:t>
            </w:r>
            <w:proofErr w:type="spellEnd"/>
            <w:r w:rsidRPr="00B40630">
              <w:rPr>
                <w:i/>
                <w:iCs/>
                <w:color w:val="000000"/>
              </w:rPr>
              <w:t xml:space="preserve"> backlog y cómo hacer uno</w:t>
            </w:r>
            <w:r>
              <w:rPr>
                <w:color w:val="000000"/>
              </w:rPr>
              <w:t xml:space="preserve">. IEBS Business </w:t>
            </w:r>
            <w:proofErr w:type="spellStart"/>
            <w:r>
              <w:rPr>
                <w:color w:val="000000"/>
              </w:rPr>
              <w:t>School</w:t>
            </w:r>
            <w:proofErr w:type="spellEnd"/>
            <w:r>
              <w:rPr>
                <w:color w:val="000000"/>
              </w:rPr>
              <w:t>.</w:t>
            </w:r>
            <w:r>
              <w:t xml:space="preserve"> </w:t>
            </w:r>
            <w:hyperlink r:id="rId115" w:anchor=":~:text=Un%20product%20backlog%20es%20una,visibles%20para%20todo%20el%20equipo">
              <w:r>
                <w:rPr>
                  <w:color w:val="0000FF"/>
                  <w:u w:val="single"/>
                </w:rPr>
                <w:t>https://www.iebschool.com/blog/que-es-un-product-backlog-y-como-hacer-uno-guia-scrum-agile-scrum/#:~:text=Un%20product%20backlog%20es%20una,visibles%20para%20todo%20el%20equipo</w:t>
              </w:r>
            </w:hyperlink>
          </w:p>
        </w:tc>
      </w:tr>
      <w:tr w:rsidR="00144A3E" w14:paraId="52B1B208" w14:textId="77777777">
        <w:trPr>
          <w:trHeight w:val="420"/>
        </w:trPr>
        <w:tc>
          <w:tcPr>
            <w:tcW w:w="13412" w:type="dxa"/>
            <w:gridSpan w:val="2"/>
            <w:shd w:val="clear" w:color="auto" w:fill="auto"/>
            <w:tcMar>
              <w:top w:w="100" w:type="dxa"/>
              <w:left w:w="100" w:type="dxa"/>
              <w:bottom w:w="100" w:type="dxa"/>
              <w:right w:w="100" w:type="dxa"/>
            </w:tcMar>
          </w:tcPr>
          <w:p w14:paraId="00000306" w14:textId="53C2AEEC" w:rsidR="00144A3E" w:rsidRDefault="007A7B10" w:rsidP="00407EDA">
            <w:pPr>
              <w:pBdr>
                <w:top w:val="nil"/>
                <w:left w:val="nil"/>
                <w:bottom w:val="nil"/>
                <w:right w:val="nil"/>
                <w:between w:val="nil"/>
              </w:pBdr>
              <w:spacing w:line="276" w:lineRule="auto"/>
              <w:ind w:left="-105"/>
              <w:rPr>
                <w:color w:val="000000"/>
              </w:rPr>
            </w:pPr>
            <w:r>
              <w:rPr>
                <w:color w:val="000000"/>
              </w:rPr>
              <w:t xml:space="preserve"> </w:t>
            </w:r>
            <w:proofErr w:type="spellStart"/>
            <w:r w:rsidR="00144A3E">
              <w:rPr>
                <w:color w:val="000000"/>
              </w:rPr>
              <w:t>Naeem</w:t>
            </w:r>
            <w:proofErr w:type="spellEnd"/>
            <w:r w:rsidR="00144A3E">
              <w:rPr>
                <w:color w:val="000000"/>
              </w:rPr>
              <w:t>, T. (</w:t>
            </w:r>
            <w:r w:rsidR="00953AEA">
              <w:rPr>
                <w:color w:val="000000"/>
              </w:rPr>
              <w:t xml:space="preserve">21 de febrero de </w:t>
            </w:r>
            <w:r w:rsidR="00144A3E">
              <w:rPr>
                <w:color w:val="000000"/>
              </w:rPr>
              <w:t xml:space="preserve">2020). </w:t>
            </w:r>
            <w:r w:rsidR="00144A3E" w:rsidRPr="00407EDA">
              <w:rPr>
                <w:i/>
                <w:iCs/>
                <w:color w:val="000000"/>
              </w:rPr>
              <w:t>Automatización de datos: cómo transforma el panorama empresarial</w:t>
            </w:r>
            <w:r w:rsidR="00144A3E">
              <w:rPr>
                <w:i/>
                <w:iCs/>
                <w:color w:val="000000"/>
              </w:rPr>
              <w:t>.</w:t>
            </w:r>
            <w:r w:rsidR="00144A3E">
              <w:rPr>
                <w:color w:val="000000"/>
              </w:rPr>
              <w:t xml:space="preserve"> Astera – </w:t>
            </w:r>
            <w:proofErr w:type="spellStart"/>
            <w:r w:rsidR="00144A3E">
              <w:rPr>
                <w:color w:val="000000"/>
              </w:rPr>
              <w:t>Enabling</w:t>
            </w:r>
            <w:proofErr w:type="spellEnd"/>
            <w:r w:rsidR="00144A3E">
              <w:rPr>
                <w:color w:val="000000"/>
              </w:rPr>
              <w:t xml:space="preserve"> Data – </w:t>
            </w:r>
            <w:proofErr w:type="spellStart"/>
            <w:r w:rsidR="00144A3E">
              <w:rPr>
                <w:color w:val="000000"/>
              </w:rPr>
              <w:t>Driven</w:t>
            </w:r>
            <w:proofErr w:type="spellEnd"/>
            <w:r w:rsidR="00144A3E">
              <w:rPr>
                <w:color w:val="000000"/>
              </w:rPr>
              <w:t xml:space="preserve"> </w:t>
            </w:r>
            <w:proofErr w:type="spellStart"/>
            <w:r w:rsidR="00144A3E">
              <w:rPr>
                <w:color w:val="000000"/>
              </w:rPr>
              <w:t>Innovation</w:t>
            </w:r>
            <w:proofErr w:type="spellEnd"/>
            <w:r w:rsidR="00144A3E">
              <w:rPr>
                <w:color w:val="000000"/>
              </w:rPr>
              <w:t>.</w:t>
            </w:r>
            <w:r>
              <w:t xml:space="preserve"> </w:t>
            </w:r>
            <w:hyperlink r:id="rId116" w:history="1">
              <w:r w:rsidR="005F5D9C" w:rsidRPr="005F5D9C">
                <w:rPr>
                  <w:rStyle w:val="Hipervnculo"/>
                </w:rPr>
                <w:t>https://www.astera.com/es/tipo/blog/automatizaci%C3%B3n-de-datos/</w:t>
              </w:r>
            </w:hyperlink>
          </w:p>
        </w:tc>
      </w:tr>
      <w:tr w:rsidR="005F5D9C" w14:paraId="62F69B19" w14:textId="77777777">
        <w:trPr>
          <w:trHeight w:val="420"/>
        </w:trPr>
        <w:tc>
          <w:tcPr>
            <w:tcW w:w="13412" w:type="dxa"/>
            <w:gridSpan w:val="2"/>
            <w:shd w:val="clear" w:color="auto" w:fill="auto"/>
            <w:tcMar>
              <w:top w:w="100" w:type="dxa"/>
              <w:left w:w="100" w:type="dxa"/>
              <w:bottom w:w="100" w:type="dxa"/>
              <w:right w:w="100" w:type="dxa"/>
            </w:tcMar>
          </w:tcPr>
          <w:p w14:paraId="460FB098" w14:textId="200AA28D" w:rsidR="005F5D9C" w:rsidRDefault="005F5D9C" w:rsidP="005F5D9C">
            <w:pPr>
              <w:pBdr>
                <w:top w:val="nil"/>
                <w:left w:val="nil"/>
                <w:bottom w:val="nil"/>
                <w:right w:val="nil"/>
                <w:between w:val="nil"/>
              </w:pBdr>
              <w:ind w:left="-105"/>
              <w:rPr>
                <w:color w:val="000000"/>
              </w:rPr>
            </w:pPr>
            <w:r>
              <w:rPr>
                <w:color w:val="000000"/>
              </w:rPr>
              <w:t xml:space="preserve"> </w:t>
            </w:r>
            <w:proofErr w:type="spellStart"/>
            <w:r w:rsidRPr="00FE1A39">
              <w:rPr>
                <w:color w:val="000000"/>
              </w:rPr>
              <w:t>Novoseltseva</w:t>
            </w:r>
            <w:proofErr w:type="spellEnd"/>
            <w:r w:rsidRPr="00FE1A39">
              <w:rPr>
                <w:color w:val="000000"/>
              </w:rPr>
              <w:t>, E. (</w:t>
            </w:r>
            <w:r w:rsidR="00930032">
              <w:rPr>
                <w:color w:val="000000"/>
              </w:rPr>
              <w:t xml:space="preserve">16 de enero de </w:t>
            </w:r>
            <w:r w:rsidRPr="00FE1A39">
              <w:rPr>
                <w:color w:val="000000"/>
              </w:rPr>
              <w:t xml:space="preserve">2020). </w:t>
            </w:r>
            <w:r w:rsidRPr="00FE1A39">
              <w:rPr>
                <w:i/>
                <w:iCs/>
                <w:color w:val="000000"/>
              </w:rPr>
              <w:t>Técnicas de priorización de requerimientos de software</w:t>
            </w:r>
            <w:r w:rsidRPr="00FE1A39">
              <w:rPr>
                <w:color w:val="000000"/>
              </w:rPr>
              <w:t>.</w:t>
            </w:r>
            <w:r w:rsidRPr="00FE1A39">
              <w:t xml:space="preserve"> </w:t>
            </w:r>
            <w:proofErr w:type="spellStart"/>
            <w:r w:rsidRPr="00FE1A39">
              <w:rPr>
                <w:color w:val="000000"/>
              </w:rPr>
              <w:t>Apiumhub</w:t>
            </w:r>
            <w:proofErr w:type="spellEnd"/>
            <w:r w:rsidRPr="00FE1A39">
              <w:rPr>
                <w:color w:val="000000"/>
              </w:rPr>
              <w:t xml:space="preserve">. </w:t>
            </w:r>
            <w:hyperlink r:id="rId117">
              <w:r w:rsidRPr="00FE1A39">
                <w:rPr>
                  <w:color w:val="0000FF"/>
                  <w:u w:val="single"/>
                </w:rPr>
                <w:t>https://apiumhub.com/es/tech-blog-barcelona/priorizacion-requerimientos-software/</w:t>
              </w:r>
            </w:hyperlink>
            <w:r w:rsidRPr="00FE1A39">
              <w:rPr>
                <w:color w:val="000000"/>
              </w:rPr>
              <w:t xml:space="preserve"> </w:t>
            </w:r>
          </w:p>
        </w:tc>
      </w:tr>
      <w:tr w:rsidR="005F5D9C" w14:paraId="1EB49ADB" w14:textId="77777777">
        <w:trPr>
          <w:trHeight w:val="420"/>
        </w:trPr>
        <w:tc>
          <w:tcPr>
            <w:tcW w:w="13412" w:type="dxa"/>
            <w:gridSpan w:val="2"/>
            <w:shd w:val="clear" w:color="auto" w:fill="auto"/>
            <w:tcMar>
              <w:top w:w="100" w:type="dxa"/>
              <w:left w:w="100" w:type="dxa"/>
              <w:bottom w:w="100" w:type="dxa"/>
              <w:right w:w="100" w:type="dxa"/>
            </w:tcMar>
          </w:tcPr>
          <w:p w14:paraId="4E6F4B9D" w14:textId="5EEAE3A3" w:rsidR="005F5D9C" w:rsidRDefault="005F5D9C" w:rsidP="00144A3E">
            <w:pPr>
              <w:pBdr>
                <w:top w:val="nil"/>
                <w:left w:val="nil"/>
                <w:bottom w:val="nil"/>
                <w:right w:val="nil"/>
                <w:between w:val="nil"/>
              </w:pBdr>
              <w:ind w:left="-105"/>
              <w:rPr>
                <w:color w:val="000000"/>
              </w:rPr>
            </w:pPr>
            <w:r>
              <w:rPr>
                <w:color w:val="000000"/>
              </w:rPr>
              <w:t xml:space="preserve"> Peralta, E. (2021).</w:t>
            </w:r>
            <w:r w:rsidR="00163820">
              <w:rPr>
                <w:color w:val="000000"/>
              </w:rPr>
              <w:t xml:space="preserve"> </w:t>
            </w:r>
            <w:r w:rsidRPr="006048A0">
              <w:rPr>
                <w:i/>
                <w:iCs/>
                <w:color w:val="000000"/>
              </w:rPr>
              <w:t>Cómo Funciona la Metodología Scrum</w:t>
            </w:r>
            <w:r>
              <w:rPr>
                <w:color w:val="000000"/>
              </w:rPr>
              <w:t xml:space="preserve">. </w:t>
            </w:r>
            <w:proofErr w:type="spellStart"/>
            <w:r>
              <w:rPr>
                <w:color w:val="000000"/>
              </w:rPr>
              <w:t>Genwords</w:t>
            </w:r>
            <w:proofErr w:type="spellEnd"/>
            <w:r>
              <w:rPr>
                <w:color w:val="000000"/>
              </w:rPr>
              <w:t xml:space="preserve">. </w:t>
            </w:r>
            <w:hyperlink r:id="rId118">
              <w:r>
                <w:rPr>
                  <w:color w:val="0000FF"/>
                  <w:u w:val="single"/>
                </w:rPr>
                <w:t>https://www.genwords.com/blog/metodologia-scrum</w:t>
              </w:r>
            </w:hyperlink>
          </w:p>
        </w:tc>
      </w:tr>
    </w:tbl>
    <w:p w14:paraId="0000031E" w14:textId="77777777" w:rsidR="00686D4B" w:rsidRDefault="00686D4B"/>
    <w:p w14:paraId="0000031F" w14:textId="77777777" w:rsidR="00686D4B" w:rsidRDefault="00686D4B">
      <w:pPr>
        <w:keepNext/>
        <w:keepLines/>
        <w:pBdr>
          <w:top w:val="nil"/>
          <w:left w:val="nil"/>
          <w:bottom w:val="nil"/>
          <w:right w:val="nil"/>
          <w:between w:val="nil"/>
        </w:pBdr>
        <w:spacing w:after="60"/>
        <w:rPr>
          <w:color w:val="000000"/>
        </w:rPr>
      </w:pPr>
      <w:bookmarkStart w:id="18" w:name="_heading=h.2jxsxqh" w:colFirst="0" w:colLast="0"/>
      <w:bookmarkEnd w:id="18"/>
    </w:p>
    <w:sectPr w:rsidR="00686D4B">
      <w:headerReference w:type="default" r:id="rId119"/>
      <w:footerReference w:type="default" r:id="rId120"/>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ELSA CRISTINA ARENAS MARTINEZ" w:date="2022-10-17T02:02:00Z" w:initials="">
    <w:p w14:paraId="00000323" w14:textId="77777777" w:rsidR="0011534E" w:rsidRDefault="0011534E">
      <w:pPr>
        <w:widowControl w:val="0"/>
        <w:pBdr>
          <w:top w:val="nil"/>
          <w:left w:val="nil"/>
          <w:bottom w:val="nil"/>
          <w:right w:val="nil"/>
          <w:between w:val="nil"/>
        </w:pBdr>
        <w:spacing w:line="240" w:lineRule="auto"/>
        <w:rPr>
          <w:color w:val="000000"/>
        </w:rPr>
      </w:pPr>
      <w:r>
        <w:rPr>
          <w:color w:val="000000"/>
        </w:rPr>
        <w:t>El video ha sido grabado por el experto, este se encuentra en la carpeta Anexos.</w:t>
      </w:r>
    </w:p>
  </w:comment>
  <w:comment w:id="13" w:author="Jessica Paez Arias" w:date="2022-10-27T14:54:00Z" w:initials="JPA">
    <w:p w14:paraId="6AE867FE" w14:textId="4188B987" w:rsidR="0011534E" w:rsidRDefault="0011534E">
      <w:pPr>
        <w:pStyle w:val="Textocomentario"/>
      </w:pPr>
      <w:r>
        <w:rPr>
          <w:rStyle w:val="Refdecomentario"/>
        </w:rPr>
        <w:annotationRef/>
      </w:r>
      <w:r>
        <w:t>Adicionar la tilde a la palabra Auditorías.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23" w15:done="0"/>
  <w15:commentEx w15:paraId="6AE867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51A41" w16cex:dateUtc="2022-10-27T1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23" w16cid:durableId="27028A9A"/>
  <w16cid:commentId w16cid:paraId="6AE867FE" w16cid:durableId="27051A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AB527" w14:textId="77777777" w:rsidR="00771DBE" w:rsidRDefault="00771DBE">
      <w:pPr>
        <w:spacing w:line="240" w:lineRule="auto"/>
      </w:pPr>
      <w:r>
        <w:separator/>
      </w:r>
    </w:p>
  </w:endnote>
  <w:endnote w:type="continuationSeparator" w:id="0">
    <w:p w14:paraId="77A23F76" w14:textId="77777777" w:rsidR="00771DBE" w:rsidRDefault="00771D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w:altName w:val="Mangal"/>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2" w14:textId="77777777" w:rsidR="0011534E" w:rsidRDefault="0011534E">
    <w:pPr>
      <w:pBdr>
        <w:top w:val="nil"/>
        <w:left w:val="nil"/>
        <w:bottom w:val="nil"/>
        <w:right w:val="nil"/>
        <w:between w:val="nil"/>
      </w:pBdr>
      <w:tabs>
        <w:tab w:val="center" w:pos="4419"/>
        <w:tab w:val="right" w:pos="8838"/>
      </w:tabs>
      <w:spacing w:line="240" w:lineRule="auto"/>
      <w:rPr>
        <w:color w:val="000000"/>
      </w:rPr>
    </w:pPr>
    <w:r>
      <w:rPr>
        <w:noProof/>
      </w:rPr>
      <w:drawing>
        <wp:anchor distT="0" distB="0" distL="0" distR="0" simplePos="0" relativeHeight="251660288" behindDoc="1" locked="0" layoutInCell="1" hidden="0" allowOverlap="1" wp14:anchorId="18A3167E" wp14:editId="43A2962C">
          <wp:simplePos x="0" y="0"/>
          <wp:positionH relativeFrom="column">
            <wp:posOffset>-1063623</wp:posOffset>
          </wp:positionH>
          <wp:positionV relativeFrom="paragraph">
            <wp:posOffset>-277122</wp:posOffset>
          </wp:positionV>
          <wp:extent cx="10671819" cy="887683"/>
          <wp:effectExtent l="0" t="0" r="0" b="0"/>
          <wp:wrapNone/>
          <wp:docPr id="3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E5892" w14:textId="77777777" w:rsidR="00771DBE" w:rsidRDefault="00771DBE">
      <w:pPr>
        <w:spacing w:line="240" w:lineRule="auto"/>
      </w:pPr>
      <w:r>
        <w:separator/>
      </w:r>
    </w:p>
  </w:footnote>
  <w:footnote w:type="continuationSeparator" w:id="0">
    <w:p w14:paraId="7CA825E6" w14:textId="77777777" w:rsidR="00771DBE" w:rsidRDefault="00771D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0" w14:textId="77777777" w:rsidR="0011534E" w:rsidRDefault="0011534E">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061A9B30" wp14:editId="45C03C88">
          <wp:simplePos x="0" y="0"/>
          <wp:positionH relativeFrom="column">
            <wp:posOffset>-1080133</wp:posOffset>
          </wp:positionH>
          <wp:positionV relativeFrom="paragraph">
            <wp:posOffset>-285113</wp:posOffset>
          </wp:positionV>
          <wp:extent cx="10679430" cy="1009015"/>
          <wp:effectExtent l="0" t="0" r="0" b="0"/>
          <wp:wrapSquare wrapText="bothSides" distT="0" distB="0" distL="114300" distR="114300"/>
          <wp:docPr id="34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7ADEFACE" wp14:editId="5748A307">
              <wp:simplePos x="0" y="0"/>
              <wp:positionH relativeFrom="column">
                <wp:posOffset>7800471</wp:posOffset>
              </wp:positionH>
              <wp:positionV relativeFrom="paragraph">
                <wp:posOffset>-353681</wp:posOffset>
              </wp:positionV>
              <wp:extent cx="823595" cy="1164590"/>
              <wp:effectExtent l="0" t="0" r="0" b="0"/>
              <wp:wrapNone/>
              <wp:docPr id="314" name="Rectángulo 314"/>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11534E" w:rsidRDefault="0011534E" w:rsidP="0011534E">
                          <w:pPr>
                            <w:spacing w:line="240" w:lineRule="auto"/>
                            <w:ind w:hanging="2"/>
                          </w:pPr>
                          <w:r>
                            <w:rPr>
                              <w:noProof/>
                            </w:rPr>
                            <w:drawing>
                              <wp:inline distT="0" distB="0" distL="0" distR="0" wp14:anchorId="4F67EAE1" wp14:editId="60AA8BDC">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7ADEFACE" id="Rectángulo 314" o:spid="_x0000_s1038"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" strokecolor="white">
              <v:stroke startarrowwidth="narrow" startarrowlength="short" endarrowwidth="narrow" endarrowlength="short"/>
              <v:textbox style="mso-fit-shape-to-text:t" inset="2.53958mm,2.53958mm,2.53958mm,2.53958mm">
                <w:txbxContent>
                  <w:p w14:paraId="647CB2BD" w14:textId="77777777" w:rsidR="0011534E" w:rsidRDefault="0011534E" w:rsidP="0011534E">
                    <w:pPr>
                      <w:spacing w:line="240" w:lineRule="auto"/>
                      <w:ind w:hanging="2"/>
                    </w:pPr>
                    <w:r>
                      <w:rPr>
                        <w:noProof/>
                      </w:rPr>
                      <w:drawing>
                        <wp:inline distT="0" distB="0" distL="0" distR="0" wp14:anchorId="4F67EAE1" wp14:editId="60AA8BDC">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00000321" w14:textId="77777777" w:rsidR="0011534E" w:rsidRDefault="0011534E">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175A9"/>
    <w:multiLevelType w:val="multilevel"/>
    <w:tmpl w:val="3DE4D0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69334F"/>
    <w:multiLevelType w:val="multilevel"/>
    <w:tmpl w:val="62CA72B2"/>
    <w:lvl w:ilvl="0">
      <w:start w:val="1"/>
      <w:numFmt w:val="decimal"/>
      <w:lvlText w:val="%1"/>
      <w:lvlJc w:val="left"/>
      <w:pPr>
        <w:ind w:left="360" w:hanging="360"/>
      </w:pPr>
    </w:lvl>
    <w:lvl w:ilvl="1">
      <w:start w:val="1"/>
      <w:numFmt w:val="decimal"/>
      <w:lvlText w:val="%1.%2"/>
      <w:lvlJc w:val="left"/>
      <w:pPr>
        <w:ind w:left="720" w:hanging="360"/>
      </w:pPr>
      <w:rPr>
        <w:i w:val="0"/>
        <w:iCs w:val="0"/>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 w15:restartNumberingAfterBreak="0">
    <w:nsid w:val="26537A3A"/>
    <w:multiLevelType w:val="multilevel"/>
    <w:tmpl w:val="C30294A6"/>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647654B7"/>
    <w:multiLevelType w:val="multilevel"/>
    <w:tmpl w:val="53CE6112"/>
    <w:lvl w:ilvl="0">
      <w:start w:val="1"/>
      <w:numFmt w:val="bullet"/>
      <w:lvlText w:val="●"/>
      <w:lvlJc w:val="left"/>
      <w:pPr>
        <w:ind w:left="1026" w:hanging="360"/>
      </w:pPr>
      <w:rPr>
        <w:rFonts w:ascii="Noto Sans" w:eastAsia="Noto Sans" w:hAnsi="Noto Sans" w:cs="Noto Sans"/>
      </w:rPr>
    </w:lvl>
    <w:lvl w:ilvl="1">
      <w:start w:val="1"/>
      <w:numFmt w:val="bullet"/>
      <w:lvlText w:val="o"/>
      <w:lvlJc w:val="left"/>
      <w:pPr>
        <w:ind w:left="1746" w:hanging="360"/>
      </w:pPr>
      <w:rPr>
        <w:rFonts w:ascii="Courier New" w:eastAsia="Courier New" w:hAnsi="Courier New" w:cs="Courier New"/>
      </w:rPr>
    </w:lvl>
    <w:lvl w:ilvl="2">
      <w:start w:val="1"/>
      <w:numFmt w:val="bullet"/>
      <w:lvlText w:val="▪"/>
      <w:lvlJc w:val="left"/>
      <w:pPr>
        <w:ind w:left="2466" w:hanging="360"/>
      </w:pPr>
      <w:rPr>
        <w:rFonts w:ascii="Noto Sans" w:eastAsia="Noto Sans" w:hAnsi="Noto Sans" w:cs="Noto Sans"/>
      </w:rPr>
    </w:lvl>
    <w:lvl w:ilvl="3">
      <w:start w:val="1"/>
      <w:numFmt w:val="bullet"/>
      <w:lvlText w:val="●"/>
      <w:lvlJc w:val="left"/>
      <w:pPr>
        <w:ind w:left="3186" w:hanging="360"/>
      </w:pPr>
      <w:rPr>
        <w:rFonts w:ascii="Noto Sans" w:eastAsia="Noto Sans" w:hAnsi="Noto Sans" w:cs="Noto Sans"/>
      </w:rPr>
    </w:lvl>
    <w:lvl w:ilvl="4">
      <w:start w:val="1"/>
      <w:numFmt w:val="bullet"/>
      <w:lvlText w:val="o"/>
      <w:lvlJc w:val="left"/>
      <w:pPr>
        <w:ind w:left="3906" w:hanging="360"/>
      </w:pPr>
      <w:rPr>
        <w:rFonts w:ascii="Courier New" w:eastAsia="Courier New" w:hAnsi="Courier New" w:cs="Courier New"/>
      </w:rPr>
    </w:lvl>
    <w:lvl w:ilvl="5">
      <w:start w:val="1"/>
      <w:numFmt w:val="bullet"/>
      <w:lvlText w:val="▪"/>
      <w:lvlJc w:val="left"/>
      <w:pPr>
        <w:ind w:left="4626" w:hanging="360"/>
      </w:pPr>
      <w:rPr>
        <w:rFonts w:ascii="Noto Sans" w:eastAsia="Noto Sans" w:hAnsi="Noto Sans" w:cs="Noto Sans"/>
      </w:rPr>
    </w:lvl>
    <w:lvl w:ilvl="6">
      <w:start w:val="1"/>
      <w:numFmt w:val="bullet"/>
      <w:lvlText w:val="●"/>
      <w:lvlJc w:val="left"/>
      <w:pPr>
        <w:ind w:left="5346" w:hanging="360"/>
      </w:pPr>
      <w:rPr>
        <w:rFonts w:ascii="Noto Sans" w:eastAsia="Noto Sans" w:hAnsi="Noto Sans" w:cs="Noto Sans"/>
      </w:rPr>
    </w:lvl>
    <w:lvl w:ilvl="7">
      <w:start w:val="1"/>
      <w:numFmt w:val="bullet"/>
      <w:lvlText w:val="o"/>
      <w:lvlJc w:val="left"/>
      <w:pPr>
        <w:ind w:left="6066" w:hanging="360"/>
      </w:pPr>
      <w:rPr>
        <w:rFonts w:ascii="Courier New" w:eastAsia="Courier New" w:hAnsi="Courier New" w:cs="Courier New"/>
      </w:rPr>
    </w:lvl>
    <w:lvl w:ilvl="8">
      <w:start w:val="1"/>
      <w:numFmt w:val="bullet"/>
      <w:lvlText w:val="▪"/>
      <w:lvlJc w:val="left"/>
      <w:pPr>
        <w:ind w:left="6786" w:hanging="360"/>
      </w:pPr>
      <w:rPr>
        <w:rFonts w:ascii="Noto Sans" w:eastAsia="Noto Sans" w:hAnsi="Noto Sans" w:cs="Noto Sans"/>
      </w:rPr>
    </w:lvl>
  </w:abstractNum>
  <w:num w:numId="1" w16cid:durableId="35548210">
    <w:abstractNumId w:val="3"/>
  </w:num>
  <w:num w:numId="2" w16cid:durableId="183255288">
    <w:abstractNumId w:val="0"/>
  </w:num>
  <w:num w:numId="3" w16cid:durableId="1765493045">
    <w:abstractNumId w:val="1"/>
  </w:num>
  <w:num w:numId="4" w16cid:durableId="7013231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ica Paez Arias">
    <w15:presenceInfo w15:providerId="Windows Live" w15:userId="231e69692f2f84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D4B"/>
    <w:rsid w:val="000052C2"/>
    <w:rsid w:val="000078C0"/>
    <w:rsid w:val="00007AAF"/>
    <w:rsid w:val="000120E2"/>
    <w:rsid w:val="000121E6"/>
    <w:rsid w:val="00014832"/>
    <w:rsid w:val="0001745A"/>
    <w:rsid w:val="000220C8"/>
    <w:rsid w:val="00022A65"/>
    <w:rsid w:val="00023A54"/>
    <w:rsid w:val="000315AB"/>
    <w:rsid w:val="00032B25"/>
    <w:rsid w:val="00033100"/>
    <w:rsid w:val="00033B52"/>
    <w:rsid w:val="00046B3D"/>
    <w:rsid w:val="000616E2"/>
    <w:rsid w:val="000624DD"/>
    <w:rsid w:val="00062FF4"/>
    <w:rsid w:val="00063A6F"/>
    <w:rsid w:val="00067EE3"/>
    <w:rsid w:val="000813E5"/>
    <w:rsid w:val="00085780"/>
    <w:rsid w:val="00093634"/>
    <w:rsid w:val="00096DBA"/>
    <w:rsid w:val="000A01E6"/>
    <w:rsid w:val="000B1484"/>
    <w:rsid w:val="000B4685"/>
    <w:rsid w:val="000B4CF7"/>
    <w:rsid w:val="000B598E"/>
    <w:rsid w:val="000C3670"/>
    <w:rsid w:val="000C3683"/>
    <w:rsid w:val="000C5A59"/>
    <w:rsid w:val="000C60E0"/>
    <w:rsid w:val="000C678A"/>
    <w:rsid w:val="000C6C28"/>
    <w:rsid w:val="000D4084"/>
    <w:rsid w:val="000D43D1"/>
    <w:rsid w:val="000E358F"/>
    <w:rsid w:val="000E3638"/>
    <w:rsid w:val="000E6B94"/>
    <w:rsid w:val="00102CD1"/>
    <w:rsid w:val="00103D63"/>
    <w:rsid w:val="001040E6"/>
    <w:rsid w:val="00105D3D"/>
    <w:rsid w:val="00106ACC"/>
    <w:rsid w:val="00107099"/>
    <w:rsid w:val="00107E92"/>
    <w:rsid w:val="00110A4A"/>
    <w:rsid w:val="00113062"/>
    <w:rsid w:val="0011464C"/>
    <w:rsid w:val="0011534E"/>
    <w:rsid w:val="00116354"/>
    <w:rsid w:val="00116AF3"/>
    <w:rsid w:val="00117DD7"/>
    <w:rsid w:val="001257A1"/>
    <w:rsid w:val="001312E7"/>
    <w:rsid w:val="0013247B"/>
    <w:rsid w:val="0013336C"/>
    <w:rsid w:val="00135D30"/>
    <w:rsid w:val="00144A3E"/>
    <w:rsid w:val="00155630"/>
    <w:rsid w:val="00161A44"/>
    <w:rsid w:val="00163820"/>
    <w:rsid w:val="0016388E"/>
    <w:rsid w:val="00164D5F"/>
    <w:rsid w:val="00165435"/>
    <w:rsid w:val="00166755"/>
    <w:rsid w:val="0017064A"/>
    <w:rsid w:val="0017082D"/>
    <w:rsid w:val="001737B8"/>
    <w:rsid w:val="00174E5A"/>
    <w:rsid w:val="00180636"/>
    <w:rsid w:val="00182760"/>
    <w:rsid w:val="00182B05"/>
    <w:rsid w:val="00182BC9"/>
    <w:rsid w:val="0018449A"/>
    <w:rsid w:val="001978E4"/>
    <w:rsid w:val="0019799B"/>
    <w:rsid w:val="001A5B49"/>
    <w:rsid w:val="001B2A4A"/>
    <w:rsid w:val="001B75AB"/>
    <w:rsid w:val="001C154A"/>
    <w:rsid w:val="001C27CC"/>
    <w:rsid w:val="001C3F8D"/>
    <w:rsid w:val="001C582C"/>
    <w:rsid w:val="001D1F90"/>
    <w:rsid w:val="001D5E78"/>
    <w:rsid w:val="001D6699"/>
    <w:rsid w:val="001D7F0E"/>
    <w:rsid w:val="001E2FEB"/>
    <w:rsid w:val="001E3995"/>
    <w:rsid w:val="001E399D"/>
    <w:rsid w:val="001E4859"/>
    <w:rsid w:val="001F0301"/>
    <w:rsid w:val="001F3BF4"/>
    <w:rsid w:val="001F3C45"/>
    <w:rsid w:val="001F4D9C"/>
    <w:rsid w:val="001F75E8"/>
    <w:rsid w:val="00207A29"/>
    <w:rsid w:val="00211D74"/>
    <w:rsid w:val="00212A2D"/>
    <w:rsid w:val="0021608C"/>
    <w:rsid w:val="0022447C"/>
    <w:rsid w:val="00224824"/>
    <w:rsid w:val="0022641E"/>
    <w:rsid w:val="00236168"/>
    <w:rsid w:val="0023785E"/>
    <w:rsid w:val="00244A3A"/>
    <w:rsid w:val="002452EA"/>
    <w:rsid w:val="00245848"/>
    <w:rsid w:val="00251090"/>
    <w:rsid w:val="0025245F"/>
    <w:rsid w:val="00253D35"/>
    <w:rsid w:val="002540F6"/>
    <w:rsid w:val="002546CD"/>
    <w:rsid w:val="00256962"/>
    <w:rsid w:val="00257C76"/>
    <w:rsid w:val="00260702"/>
    <w:rsid w:val="00265444"/>
    <w:rsid w:val="00267675"/>
    <w:rsid w:val="00267ED0"/>
    <w:rsid w:val="00270239"/>
    <w:rsid w:val="00271AB7"/>
    <w:rsid w:val="00283613"/>
    <w:rsid w:val="00284D8C"/>
    <w:rsid w:val="00291915"/>
    <w:rsid w:val="002A0B5E"/>
    <w:rsid w:val="002A2CB3"/>
    <w:rsid w:val="002A5DD8"/>
    <w:rsid w:val="002B78DE"/>
    <w:rsid w:val="002C0B7C"/>
    <w:rsid w:val="002C12DC"/>
    <w:rsid w:val="002C2C9C"/>
    <w:rsid w:val="002C4E93"/>
    <w:rsid w:val="002C5181"/>
    <w:rsid w:val="002C5211"/>
    <w:rsid w:val="002D2826"/>
    <w:rsid w:val="002D3C86"/>
    <w:rsid w:val="002D769A"/>
    <w:rsid w:val="002E205E"/>
    <w:rsid w:val="002E38A8"/>
    <w:rsid w:val="002F1348"/>
    <w:rsid w:val="00301FA5"/>
    <w:rsid w:val="003025C0"/>
    <w:rsid w:val="003041B5"/>
    <w:rsid w:val="00306CA9"/>
    <w:rsid w:val="00310FBA"/>
    <w:rsid w:val="003130A5"/>
    <w:rsid w:val="00313815"/>
    <w:rsid w:val="00314454"/>
    <w:rsid w:val="0031505F"/>
    <w:rsid w:val="00320B43"/>
    <w:rsid w:val="00321066"/>
    <w:rsid w:val="003212FA"/>
    <w:rsid w:val="00331A6D"/>
    <w:rsid w:val="00336B84"/>
    <w:rsid w:val="00343D21"/>
    <w:rsid w:val="00345965"/>
    <w:rsid w:val="00353186"/>
    <w:rsid w:val="00353DE3"/>
    <w:rsid w:val="003549B1"/>
    <w:rsid w:val="00360907"/>
    <w:rsid w:val="00361443"/>
    <w:rsid w:val="003631B4"/>
    <w:rsid w:val="00364E14"/>
    <w:rsid w:val="0036677B"/>
    <w:rsid w:val="00367472"/>
    <w:rsid w:val="00372457"/>
    <w:rsid w:val="00381293"/>
    <w:rsid w:val="003835C1"/>
    <w:rsid w:val="00384013"/>
    <w:rsid w:val="00385F47"/>
    <w:rsid w:val="00390EEC"/>
    <w:rsid w:val="0039373F"/>
    <w:rsid w:val="003937BC"/>
    <w:rsid w:val="00396DE1"/>
    <w:rsid w:val="00396E70"/>
    <w:rsid w:val="003A008F"/>
    <w:rsid w:val="003A3711"/>
    <w:rsid w:val="003A7954"/>
    <w:rsid w:val="003C0BA2"/>
    <w:rsid w:val="003C0C4E"/>
    <w:rsid w:val="003C3168"/>
    <w:rsid w:val="003C398C"/>
    <w:rsid w:val="003C7247"/>
    <w:rsid w:val="003D2238"/>
    <w:rsid w:val="003D6D50"/>
    <w:rsid w:val="003E4E30"/>
    <w:rsid w:val="003E635F"/>
    <w:rsid w:val="003F2EB0"/>
    <w:rsid w:val="003F435A"/>
    <w:rsid w:val="003F5505"/>
    <w:rsid w:val="00407159"/>
    <w:rsid w:val="00407EDA"/>
    <w:rsid w:val="004205EE"/>
    <w:rsid w:val="00420EBE"/>
    <w:rsid w:val="00427633"/>
    <w:rsid w:val="00430033"/>
    <w:rsid w:val="004301EC"/>
    <w:rsid w:val="00435B61"/>
    <w:rsid w:val="00435C26"/>
    <w:rsid w:val="0044151A"/>
    <w:rsid w:val="00442944"/>
    <w:rsid w:val="004432B0"/>
    <w:rsid w:val="004440A0"/>
    <w:rsid w:val="00445127"/>
    <w:rsid w:val="00450FF1"/>
    <w:rsid w:val="004526D2"/>
    <w:rsid w:val="00455DDC"/>
    <w:rsid w:val="004605BF"/>
    <w:rsid w:val="004608BC"/>
    <w:rsid w:val="00462182"/>
    <w:rsid w:val="004627AA"/>
    <w:rsid w:val="00465E43"/>
    <w:rsid w:val="004726F4"/>
    <w:rsid w:val="00475E73"/>
    <w:rsid w:val="0047630E"/>
    <w:rsid w:val="00477894"/>
    <w:rsid w:val="00490A01"/>
    <w:rsid w:val="00490C20"/>
    <w:rsid w:val="00491ACF"/>
    <w:rsid w:val="00492B20"/>
    <w:rsid w:val="00496B18"/>
    <w:rsid w:val="004A1891"/>
    <w:rsid w:val="004A2292"/>
    <w:rsid w:val="004A3C44"/>
    <w:rsid w:val="004A6038"/>
    <w:rsid w:val="004A7F5E"/>
    <w:rsid w:val="004C5CC9"/>
    <w:rsid w:val="004C68C5"/>
    <w:rsid w:val="004C70EF"/>
    <w:rsid w:val="004D49BF"/>
    <w:rsid w:val="004E0C2A"/>
    <w:rsid w:val="004E0EF8"/>
    <w:rsid w:val="004E160D"/>
    <w:rsid w:val="004E181D"/>
    <w:rsid w:val="004E6511"/>
    <w:rsid w:val="004E68B5"/>
    <w:rsid w:val="004F0745"/>
    <w:rsid w:val="00501BA5"/>
    <w:rsid w:val="0050711E"/>
    <w:rsid w:val="00507F6A"/>
    <w:rsid w:val="005119D7"/>
    <w:rsid w:val="00513722"/>
    <w:rsid w:val="0051706B"/>
    <w:rsid w:val="005174D2"/>
    <w:rsid w:val="00525CD6"/>
    <w:rsid w:val="00526D91"/>
    <w:rsid w:val="005277A7"/>
    <w:rsid w:val="00534EA7"/>
    <w:rsid w:val="00541DEB"/>
    <w:rsid w:val="0054202E"/>
    <w:rsid w:val="00542A27"/>
    <w:rsid w:val="005443CF"/>
    <w:rsid w:val="00546869"/>
    <w:rsid w:val="00547778"/>
    <w:rsid w:val="00547D0F"/>
    <w:rsid w:val="00557312"/>
    <w:rsid w:val="00557AF1"/>
    <w:rsid w:val="00560560"/>
    <w:rsid w:val="005642FE"/>
    <w:rsid w:val="00566D91"/>
    <w:rsid w:val="00567E55"/>
    <w:rsid w:val="00570B67"/>
    <w:rsid w:val="00571D56"/>
    <w:rsid w:val="00572B1B"/>
    <w:rsid w:val="00572B3E"/>
    <w:rsid w:val="005731CD"/>
    <w:rsid w:val="00577B93"/>
    <w:rsid w:val="00577F58"/>
    <w:rsid w:val="00587E44"/>
    <w:rsid w:val="00591E68"/>
    <w:rsid w:val="00595B40"/>
    <w:rsid w:val="00597CBD"/>
    <w:rsid w:val="005C4E71"/>
    <w:rsid w:val="005C7BC3"/>
    <w:rsid w:val="005D2BB6"/>
    <w:rsid w:val="005D5B63"/>
    <w:rsid w:val="005D71FC"/>
    <w:rsid w:val="005E1877"/>
    <w:rsid w:val="005E3D31"/>
    <w:rsid w:val="005E448A"/>
    <w:rsid w:val="005E5EE7"/>
    <w:rsid w:val="005E75D0"/>
    <w:rsid w:val="005F1E9D"/>
    <w:rsid w:val="005F2A9B"/>
    <w:rsid w:val="005F32AB"/>
    <w:rsid w:val="005F5D9C"/>
    <w:rsid w:val="005F6299"/>
    <w:rsid w:val="006026A0"/>
    <w:rsid w:val="00616B86"/>
    <w:rsid w:val="00617CC3"/>
    <w:rsid w:val="00623D48"/>
    <w:rsid w:val="0062483D"/>
    <w:rsid w:val="00632288"/>
    <w:rsid w:val="00635391"/>
    <w:rsid w:val="006402A6"/>
    <w:rsid w:val="00640547"/>
    <w:rsid w:val="00642E9A"/>
    <w:rsid w:val="00646588"/>
    <w:rsid w:val="006471B5"/>
    <w:rsid w:val="0064770E"/>
    <w:rsid w:val="00647DE4"/>
    <w:rsid w:val="006501C1"/>
    <w:rsid w:val="00651318"/>
    <w:rsid w:val="00656743"/>
    <w:rsid w:val="00665EDD"/>
    <w:rsid w:val="006701FC"/>
    <w:rsid w:val="00670260"/>
    <w:rsid w:val="00671C4F"/>
    <w:rsid w:val="00672846"/>
    <w:rsid w:val="00681762"/>
    <w:rsid w:val="00686D4B"/>
    <w:rsid w:val="006879FE"/>
    <w:rsid w:val="00694286"/>
    <w:rsid w:val="00694A90"/>
    <w:rsid w:val="006958EA"/>
    <w:rsid w:val="006A1977"/>
    <w:rsid w:val="006A4AEF"/>
    <w:rsid w:val="006B257B"/>
    <w:rsid w:val="006B53BC"/>
    <w:rsid w:val="006C29ED"/>
    <w:rsid w:val="006C7049"/>
    <w:rsid w:val="006D245C"/>
    <w:rsid w:val="006D48EE"/>
    <w:rsid w:val="006D741C"/>
    <w:rsid w:val="006E1FF5"/>
    <w:rsid w:val="006E3DE9"/>
    <w:rsid w:val="006E4027"/>
    <w:rsid w:val="00704467"/>
    <w:rsid w:val="00704618"/>
    <w:rsid w:val="007064FF"/>
    <w:rsid w:val="007151DB"/>
    <w:rsid w:val="00715475"/>
    <w:rsid w:val="00716DB7"/>
    <w:rsid w:val="0071750E"/>
    <w:rsid w:val="00730C25"/>
    <w:rsid w:val="00735486"/>
    <w:rsid w:val="00735C08"/>
    <w:rsid w:val="00740A78"/>
    <w:rsid w:val="00741D73"/>
    <w:rsid w:val="00744199"/>
    <w:rsid w:val="00747F2C"/>
    <w:rsid w:val="00753C23"/>
    <w:rsid w:val="007542C9"/>
    <w:rsid w:val="00755477"/>
    <w:rsid w:val="00761E13"/>
    <w:rsid w:val="00761E59"/>
    <w:rsid w:val="00762528"/>
    <w:rsid w:val="00762C4D"/>
    <w:rsid w:val="00771DBE"/>
    <w:rsid w:val="00774201"/>
    <w:rsid w:val="0077538D"/>
    <w:rsid w:val="00777A5F"/>
    <w:rsid w:val="00777DBB"/>
    <w:rsid w:val="00782EBA"/>
    <w:rsid w:val="007853C8"/>
    <w:rsid w:val="007905B8"/>
    <w:rsid w:val="00790B48"/>
    <w:rsid w:val="00790F9A"/>
    <w:rsid w:val="007910C5"/>
    <w:rsid w:val="007921D8"/>
    <w:rsid w:val="00797390"/>
    <w:rsid w:val="007A06A3"/>
    <w:rsid w:val="007A6B08"/>
    <w:rsid w:val="007A7B10"/>
    <w:rsid w:val="007A7F16"/>
    <w:rsid w:val="007B26DD"/>
    <w:rsid w:val="007B305A"/>
    <w:rsid w:val="007B3327"/>
    <w:rsid w:val="007B738D"/>
    <w:rsid w:val="007C1C34"/>
    <w:rsid w:val="007C5330"/>
    <w:rsid w:val="007D1605"/>
    <w:rsid w:val="007D29B9"/>
    <w:rsid w:val="007D61F9"/>
    <w:rsid w:val="007E0C6F"/>
    <w:rsid w:val="007E35B3"/>
    <w:rsid w:val="007F0B9A"/>
    <w:rsid w:val="007F14CD"/>
    <w:rsid w:val="00801058"/>
    <w:rsid w:val="00801EAD"/>
    <w:rsid w:val="00801F49"/>
    <w:rsid w:val="008022D2"/>
    <w:rsid w:val="008114B9"/>
    <w:rsid w:val="00811E53"/>
    <w:rsid w:val="008271B3"/>
    <w:rsid w:val="00827D6D"/>
    <w:rsid w:val="00827E77"/>
    <w:rsid w:val="00831A8B"/>
    <w:rsid w:val="008364F5"/>
    <w:rsid w:val="00843413"/>
    <w:rsid w:val="00850751"/>
    <w:rsid w:val="008520CD"/>
    <w:rsid w:val="008526E9"/>
    <w:rsid w:val="0085473E"/>
    <w:rsid w:val="00854A98"/>
    <w:rsid w:val="008572AD"/>
    <w:rsid w:val="0086455F"/>
    <w:rsid w:val="008654D8"/>
    <w:rsid w:val="00867F72"/>
    <w:rsid w:val="0087138A"/>
    <w:rsid w:val="008725EC"/>
    <w:rsid w:val="0087764F"/>
    <w:rsid w:val="00877719"/>
    <w:rsid w:val="008805D3"/>
    <w:rsid w:val="00884AD8"/>
    <w:rsid w:val="00885118"/>
    <w:rsid w:val="0088737C"/>
    <w:rsid w:val="00892FB1"/>
    <w:rsid w:val="008945C1"/>
    <w:rsid w:val="008A396E"/>
    <w:rsid w:val="008A409C"/>
    <w:rsid w:val="008A6367"/>
    <w:rsid w:val="008A7EDE"/>
    <w:rsid w:val="008B10C6"/>
    <w:rsid w:val="008B4F2F"/>
    <w:rsid w:val="008B6D11"/>
    <w:rsid w:val="008C5097"/>
    <w:rsid w:val="008C54E4"/>
    <w:rsid w:val="008C7D2A"/>
    <w:rsid w:val="008D493A"/>
    <w:rsid w:val="008D5463"/>
    <w:rsid w:val="008D5D80"/>
    <w:rsid w:val="008D785B"/>
    <w:rsid w:val="008D7E69"/>
    <w:rsid w:val="008E566F"/>
    <w:rsid w:val="008E6181"/>
    <w:rsid w:val="008E6ABC"/>
    <w:rsid w:val="008F5649"/>
    <w:rsid w:val="008F568D"/>
    <w:rsid w:val="008F66F6"/>
    <w:rsid w:val="00900526"/>
    <w:rsid w:val="00900BF1"/>
    <w:rsid w:val="00900DEC"/>
    <w:rsid w:val="009012B1"/>
    <w:rsid w:val="009032A1"/>
    <w:rsid w:val="0090723F"/>
    <w:rsid w:val="00907774"/>
    <w:rsid w:val="00910142"/>
    <w:rsid w:val="00912772"/>
    <w:rsid w:val="00920C2D"/>
    <w:rsid w:val="00921F74"/>
    <w:rsid w:val="009258E6"/>
    <w:rsid w:val="00927EAC"/>
    <w:rsid w:val="00930032"/>
    <w:rsid w:val="0093141E"/>
    <w:rsid w:val="009333F0"/>
    <w:rsid w:val="00933C1B"/>
    <w:rsid w:val="00933F3F"/>
    <w:rsid w:val="00937985"/>
    <w:rsid w:val="0094133C"/>
    <w:rsid w:val="009420ED"/>
    <w:rsid w:val="00942AB6"/>
    <w:rsid w:val="00944FA6"/>
    <w:rsid w:val="009475B6"/>
    <w:rsid w:val="00951AA4"/>
    <w:rsid w:val="009524D2"/>
    <w:rsid w:val="00953AEA"/>
    <w:rsid w:val="00960541"/>
    <w:rsid w:val="00960CDB"/>
    <w:rsid w:val="00960D67"/>
    <w:rsid w:val="00963B3D"/>
    <w:rsid w:val="0096741B"/>
    <w:rsid w:val="00970136"/>
    <w:rsid w:val="0097061A"/>
    <w:rsid w:val="00971A8F"/>
    <w:rsid w:val="00971EDA"/>
    <w:rsid w:val="00973860"/>
    <w:rsid w:val="00976722"/>
    <w:rsid w:val="009776B5"/>
    <w:rsid w:val="00980316"/>
    <w:rsid w:val="00981F19"/>
    <w:rsid w:val="0098279B"/>
    <w:rsid w:val="00983F2C"/>
    <w:rsid w:val="00987DBD"/>
    <w:rsid w:val="009905B5"/>
    <w:rsid w:val="0099191A"/>
    <w:rsid w:val="00997ED5"/>
    <w:rsid w:val="009A14BE"/>
    <w:rsid w:val="009A1BE0"/>
    <w:rsid w:val="009A2587"/>
    <w:rsid w:val="009A5F45"/>
    <w:rsid w:val="009B2C55"/>
    <w:rsid w:val="009B5621"/>
    <w:rsid w:val="009B7580"/>
    <w:rsid w:val="009B7949"/>
    <w:rsid w:val="009C0522"/>
    <w:rsid w:val="009C0816"/>
    <w:rsid w:val="009C3490"/>
    <w:rsid w:val="009C4810"/>
    <w:rsid w:val="009C4B8D"/>
    <w:rsid w:val="009D1152"/>
    <w:rsid w:val="009D1565"/>
    <w:rsid w:val="009D385B"/>
    <w:rsid w:val="009D66B6"/>
    <w:rsid w:val="009E0114"/>
    <w:rsid w:val="009E174B"/>
    <w:rsid w:val="009E415F"/>
    <w:rsid w:val="009F0C7A"/>
    <w:rsid w:val="009F2C07"/>
    <w:rsid w:val="009F60EC"/>
    <w:rsid w:val="00A013C1"/>
    <w:rsid w:val="00A13E14"/>
    <w:rsid w:val="00A14681"/>
    <w:rsid w:val="00A1581C"/>
    <w:rsid w:val="00A16B03"/>
    <w:rsid w:val="00A1772C"/>
    <w:rsid w:val="00A20CE9"/>
    <w:rsid w:val="00A243C1"/>
    <w:rsid w:val="00A2546E"/>
    <w:rsid w:val="00A328A9"/>
    <w:rsid w:val="00A34878"/>
    <w:rsid w:val="00A34FEE"/>
    <w:rsid w:val="00A35DE1"/>
    <w:rsid w:val="00A37641"/>
    <w:rsid w:val="00A37862"/>
    <w:rsid w:val="00A40D40"/>
    <w:rsid w:val="00A42D78"/>
    <w:rsid w:val="00A432BC"/>
    <w:rsid w:val="00A4435D"/>
    <w:rsid w:val="00A44ABC"/>
    <w:rsid w:val="00A45D43"/>
    <w:rsid w:val="00A47DC4"/>
    <w:rsid w:val="00A51865"/>
    <w:rsid w:val="00A52B3C"/>
    <w:rsid w:val="00A54E7C"/>
    <w:rsid w:val="00A572B3"/>
    <w:rsid w:val="00A57509"/>
    <w:rsid w:val="00A603F5"/>
    <w:rsid w:val="00A647FC"/>
    <w:rsid w:val="00A71A9D"/>
    <w:rsid w:val="00A72981"/>
    <w:rsid w:val="00A73F6B"/>
    <w:rsid w:val="00A75253"/>
    <w:rsid w:val="00A75719"/>
    <w:rsid w:val="00A806CD"/>
    <w:rsid w:val="00A80B87"/>
    <w:rsid w:val="00A814F3"/>
    <w:rsid w:val="00A83E57"/>
    <w:rsid w:val="00A9658B"/>
    <w:rsid w:val="00AA21CB"/>
    <w:rsid w:val="00AA445E"/>
    <w:rsid w:val="00AA530B"/>
    <w:rsid w:val="00AA7DD3"/>
    <w:rsid w:val="00AB3E67"/>
    <w:rsid w:val="00AB521E"/>
    <w:rsid w:val="00AC20D4"/>
    <w:rsid w:val="00AC3B21"/>
    <w:rsid w:val="00AD0A8E"/>
    <w:rsid w:val="00AD698C"/>
    <w:rsid w:val="00AD73A3"/>
    <w:rsid w:val="00AE52CD"/>
    <w:rsid w:val="00AE75A1"/>
    <w:rsid w:val="00AE7C25"/>
    <w:rsid w:val="00AF1327"/>
    <w:rsid w:val="00AF171F"/>
    <w:rsid w:val="00AF6B4A"/>
    <w:rsid w:val="00B022E2"/>
    <w:rsid w:val="00B02E1B"/>
    <w:rsid w:val="00B03E9D"/>
    <w:rsid w:val="00B12C1E"/>
    <w:rsid w:val="00B14021"/>
    <w:rsid w:val="00B15C77"/>
    <w:rsid w:val="00B15D72"/>
    <w:rsid w:val="00B161A0"/>
    <w:rsid w:val="00B161FC"/>
    <w:rsid w:val="00B16BA0"/>
    <w:rsid w:val="00B174F9"/>
    <w:rsid w:val="00B207DB"/>
    <w:rsid w:val="00B20B9B"/>
    <w:rsid w:val="00B248B2"/>
    <w:rsid w:val="00B25D33"/>
    <w:rsid w:val="00B26750"/>
    <w:rsid w:val="00B30554"/>
    <w:rsid w:val="00B350E3"/>
    <w:rsid w:val="00B35564"/>
    <w:rsid w:val="00B408EE"/>
    <w:rsid w:val="00B4255A"/>
    <w:rsid w:val="00B5194C"/>
    <w:rsid w:val="00B5425D"/>
    <w:rsid w:val="00B55D0F"/>
    <w:rsid w:val="00B572A2"/>
    <w:rsid w:val="00B621D1"/>
    <w:rsid w:val="00B625D9"/>
    <w:rsid w:val="00B6360E"/>
    <w:rsid w:val="00B639DE"/>
    <w:rsid w:val="00B63EDA"/>
    <w:rsid w:val="00B77A87"/>
    <w:rsid w:val="00B77EE3"/>
    <w:rsid w:val="00B8408C"/>
    <w:rsid w:val="00B8688F"/>
    <w:rsid w:val="00B87D9E"/>
    <w:rsid w:val="00B87ED2"/>
    <w:rsid w:val="00B93373"/>
    <w:rsid w:val="00B95965"/>
    <w:rsid w:val="00BA6E69"/>
    <w:rsid w:val="00BA7D4B"/>
    <w:rsid w:val="00BB4429"/>
    <w:rsid w:val="00BB7733"/>
    <w:rsid w:val="00BB7BA1"/>
    <w:rsid w:val="00BC44AF"/>
    <w:rsid w:val="00BC68B4"/>
    <w:rsid w:val="00BC7F2E"/>
    <w:rsid w:val="00BD0EE2"/>
    <w:rsid w:val="00BD1A9B"/>
    <w:rsid w:val="00BD25B3"/>
    <w:rsid w:val="00BD2E00"/>
    <w:rsid w:val="00BD45AA"/>
    <w:rsid w:val="00BD59A2"/>
    <w:rsid w:val="00BD6E53"/>
    <w:rsid w:val="00BD78B8"/>
    <w:rsid w:val="00BD7D37"/>
    <w:rsid w:val="00BE1559"/>
    <w:rsid w:val="00BE623B"/>
    <w:rsid w:val="00BE6CB7"/>
    <w:rsid w:val="00BE6FAA"/>
    <w:rsid w:val="00BE7AF1"/>
    <w:rsid w:val="00BF0196"/>
    <w:rsid w:val="00BF2223"/>
    <w:rsid w:val="00BF2B02"/>
    <w:rsid w:val="00BF3FA9"/>
    <w:rsid w:val="00BF47E4"/>
    <w:rsid w:val="00BF7CB5"/>
    <w:rsid w:val="00C035B0"/>
    <w:rsid w:val="00C04B60"/>
    <w:rsid w:val="00C05E22"/>
    <w:rsid w:val="00C060E2"/>
    <w:rsid w:val="00C064E3"/>
    <w:rsid w:val="00C0671F"/>
    <w:rsid w:val="00C07069"/>
    <w:rsid w:val="00C1046C"/>
    <w:rsid w:val="00C14CF0"/>
    <w:rsid w:val="00C156CF"/>
    <w:rsid w:val="00C2044D"/>
    <w:rsid w:val="00C253AA"/>
    <w:rsid w:val="00C3318D"/>
    <w:rsid w:val="00C4217F"/>
    <w:rsid w:val="00C43929"/>
    <w:rsid w:val="00C46DA1"/>
    <w:rsid w:val="00C5254F"/>
    <w:rsid w:val="00C5257B"/>
    <w:rsid w:val="00C54C9C"/>
    <w:rsid w:val="00C62F5F"/>
    <w:rsid w:val="00C63995"/>
    <w:rsid w:val="00C64857"/>
    <w:rsid w:val="00C719E6"/>
    <w:rsid w:val="00C82848"/>
    <w:rsid w:val="00C85E3F"/>
    <w:rsid w:val="00C8654B"/>
    <w:rsid w:val="00C868E2"/>
    <w:rsid w:val="00C942A0"/>
    <w:rsid w:val="00C95532"/>
    <w:rsid w:val="00C97A79"/>
    <w:rsid w:val="00CA09B8"/>
    <w:rsid w:val="00CA2302"/>
    <w:rsid w:val="00CA57A8"/>
    <w:rsid w:val="00CA7E2D"/>
    <w:rsid w:val="00CB0216"/>
    <w:rsid w:val="00CC2882"/>
    <w:rsid w:val="00CC4328"/>
    <w:rsid w:val="00CC4DEC"/>
    <w:rsid w:val="00CC7D82"/>
    <w:rsid w:val="00CD016F"/>
    <w:rsid w:val="00CD0882"/>
    <w:rsid w:val="00CD55C8"/>
    <w:rsid w:val="00CD580B"/>
    <w:rsid w:val="00CE2BDA"/>
    <w:rsid w:val="00CE6D8A"/>
    <w:rsid w:val="00CF02B3"/>
    <w:rsid w:val="00CF5CE9"/>
    <w:rsid w:val="00D02329"/>
    <w:rsid w:val="00D0440B"/>
    <w:rsid w:val="00D122DF"/>
    <w:rsid w:val="00D178C6"/>
    <w:rsid w:val="00D17CF7"/>
    <w:rsid w:val="00D22313"/>
    <w:rsid w:val="00D32FA9"/>
    <w:rsid w:val="00D35F0C"/>
    <w:rsid w:val="00D36C4D"/>
    <w:rsid w:val="00D37C10"/>
    <w:rsid w:val="00D40B81"/>
    <w:rsid w:val="00D423EC"/>
    <w:rsid w:val="00D44F28"/>
    <w:rsid w:val="00D460E7"/>
    <w:rsid w:val="00D4719C"/>
    <w:rsid w:val="00D4752C"/>
    <w:rsid w:val="00D50369"/>
    <w:rsid w:val="00D52855"/>
    <w:rsid w:val="00D5638C"/>
    <w:rsid w:val="00D75E7F"/>
    <w:rsid w:val="00D767AF"/>
    <w:rsid w:val="00D81033"/>
    <w:rsid w:val="00D82A02"/>
    <w:rsid w:val="00D848E2"/>
    <w:rsid w:val="00D916ED"/>
    <w:rsid w:val="00D91E52"/>
    <w:rsid w:val="00D94AFA"/>
    <w:rsid w:val="00DA0AE0"/>
    <w:rsid w:val="00DA23B7"/>
    <w:rsid w:val="00DA385C"/>
    <w:rsid w:val="00DA5593"/>
    <w:rsid w:val="00DA71E5"/>
    <w:rsid w:val="00DB396D"/>
    <w:rsid w:val="00DB4949"/>
    <w:rsid w:val="00DC271A"/>
    <w:rsid w:val="00DC570F"/>
    <w:rsid w:val="00DC6DF4"/>
    <w:rsid w:val="00DC764F"/>
    <w:rsid w:val="00DD31F8"/>
    <w:rsid w:val="00DD4E3C"/>
    <w:rsid w:val="00DE4DDC"/>
    <w:rsid w:val="00DE5BCD"/>
    <w:rsid w:val="00DE6BE1"/>
    <w:rsid w:val="00DF1D4C"/>
    <w:rsid w:val="00DF3742"/>
    <w:rsid w:val="00DF6A61"/>
    <w:rsid w:val="00E01AF0"/>
    <w:rsid w:val="00E02A50"/>
    <w:rsid w:val="00E03F8E"/>
    <w:rsid w:val="00E076A7"/>
    <w:rsid w:val="00E1036E"/>
    <w:rsid w:val="00E12B21"/>
    <w:rsid w:val="00E14F0C"/>
    <w:rsid w:val="00E15D20"/>
    <w:rsid w:val="00E30A4D"/>
    <w:rsid w:val="00E30B9E"/>
    <w:rsid w:val="00E32C3E"/>
    <w:rsid w:val="00E34436"/>
    <w:rsid w:val="00E3547E"/>
    <w:rsid w:val="00E36C7B"/>
    <w:rsid w:val="00E37E4D"/>
    <w:rsid w:val="00E419E4"/>
    <w:rsid w:val="00E43A17"/>
    <w:rsid w:val="00E46B1C"/>
    <w:rsid w:val="00E54ED7"/>
    <w:rsid w:val="00E60253"/>
    <w:rsid w:val="00E65F2B"/>
    <w:rsid w:val="00E66722"/>
    <w:rsid w:val="00E70505"/>
    <w:rsid w:val="00E718D2"/>
    <w:rsid w:val="00E73D63"/>
    <w:rsid w:val="00E7498F"/>
    <w:rsid w:val="00E761E6"/>
    <w:rsid w:val="00E77B9F"/>
    <w:rsid w:val="00E8270F"/>
    <w:rsid w:val="00E859C0"/>
    <w:rsid w:val="00E86F68"/>
    <w:rsid w:val="00E87178"/>
    <w:rsid w:val="00E92C21"/>
    <w:rsid w:val="00E95289"/>
    <w:rsid w:val="00E957A4"/>
    <w:rsid w:val="00E966CB"/>
    <w:rsid w:val="00EA7B3B"/>
    <w:rsid w:val="00EB26B1"/>
    <w:rsid w:val="00EB5312"/>
    <w:rsid w:val="00EB64B4"/>
    <w:rsid w:val="00EB7708"/>
    <w:rsid w:val="00EB7947"/>
    <w:rsid w:val="00EB7BE9"/>
    <w:rsid w:val="00EC0E49"/>
    <w:rsid w:val="00EC233D"/>
    <w:rsid w:val="00EC4302"/>
    <w:rsid w:val="00EC5220"/>
    <w:rsid w:val="00EC773F"/>
    <w:rsid w:val="00EC7959"/>
    <w:rsid w:val="00EC7ABC"/>
    <w:rsid w:val="00ED45A1"/>
    <w:rsid w:val="00EE1A1C"/>
    <w:rsid w:val="00EE4613"/>
    <w:rsid w:val="00EF181E"/>
    <w:rsid w:val="00EF2899"/>
    <w:rsid w:val="00EF3D8E"/>
    <w:rsid w:val="00EF5C5A"/>
    <w:rsid w:val="00EF622B"/>
    <w:rsid w:val="00EF75E1"/>
    <w:rsid w:val="00F0168C"/>
    <w:rsid w:val="00F04603"/>
    <w:rsid w:val="00F05D74"/>
    <w:rsid w:val="00F12302"/>
    <w:rsid w:val="00F150BD"/>
    <w:rsid w:val="00F17907"/>
    <w:rsid w:val="00F2021F"/>
    <w:rsid w:val="00F20A58"/>
    <w:rsid w:val="00F22930"/>
    <w:rsid w:val="00F23495"/>
    <w:rsid w:val="00F24B3D"/>
    <w:rsid w:val="00F2501F"/>
    <w:rsid w:val="00F30BE8"/>
    <w:rsid w:val="00F37F33"/>
    <w:rsid w:val="00F43BCB"/>
    <w:rsid w:val="00F578A9"/>
    <w:rsid w:val="00F60ECA"/>
    <w:rsid w:val="00F6264B"/>
    <w:rsid w:val="00F7294E"/>
    <w:rsid w:val="00F75E55"/>
    <w:rsid w:val="00F80280"/>
    <w:rsid w:val="00F81015"/>
    <w:rsid w:val="00F87C9A"/>
    <w:rsid w:val="00F9017D"/>
    <w:rsid w:val="00F92B75"/>
    <w:rsid w:val="00F94C2C"/>
    <w:rsid w:val="00FA13C1"/>
    <w:rsid w:val="00FA5023"/>
    <w:rsid w:val="00FA55E0"/>
    <w:rsid w:val="00FA59A2"/>
    <w:rsid w:val="00FB1512"/>
    <w:rsid w:val="00FB4F56"/>
    <w:rsid w:val="00FB51D4"/>
    <w:rsid w:val="00FB5293"/>
    <w:rsid w:val="00FB618E"/>
    <w:rsid w:val="00FC1B25"/>
    <w:rsid w:val="00FC3164"/>
    <w:rsid w:val="00FC40CA"/>
    <w:rsid w:val="00FC5E6B"/>
    <w:rsid w:val="00FC65FB"/>
    <w:rsid w:val="00FC72FD"/>
    <w:rsid w:val="00FD2F99"/>
    <w:rsid w:val="00FD4E5F"/>
    <w:rsid w:val="00FD53C5"/>
    <w:rsid w:val="00FD6C3F"/>
    <w:rsid w:val="00FD7442"/>
    <w:rsid w:val="00FE08DC"/>
    <w:rsid w:val="00FF0EA2"/>
    <w:rsid w:val="00FF32B5"/>
    <w:rsid w:val="00FF6911"/>
    <w:rsid w:val="00FF79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EE87A"/>
  <w15:docId w15:val="{2565FFAA-7652-4804-95C4-6E2FE22F6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C8A"/>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pPr>
      <w:spacing w:line="240" w:lineRule="auto"/>
    </w:pPr>
  </w:style>
  <w:style w:type="character" w:customStyle="1" w:styleId="TtuloCar">
    <w:name w:val="Título Car"/>
    <w:basedOn w:val="Fuentedeprrafopredeter"/>
    <w:link w:val="Ttulo"/>
    <w:uiPriority w:val="10"/>
    <w:rsid w:val="00C9119A"/>
    <w:rPr>
      <w:sz w:val="52"/>
      <w:szCs w:val="52"/>
    </w:rPr>
  </w:style>
  <w:style w:type="character" w:styleId="Hipervnculo">
    <w:name w:val="Hyperlink"/>
    <w:basedOn w:val="Fuentedeprrafopredeter"/>
    <w:uiPriority w:val="99"/>
    <w:unhideWhenUsed/>
    <w:rsid w:val="00C9119A"/>
    <w:rPr>
      <w:color w:val="0000FF" w:themeColor="hyperlink"/>
      <w:u w:val="single"/>
    </w:rPr>
  </w:style>
  <w:style w:type="character" w:styleId="Mencinsinresolver">
    <w:name w:val="Unresolved Mention"/>
    <w:basedOn w:val="Fuentedeprrafopredeter"/>
    <w:uiPriority w:val="99"/>
    <w:semiHidden/>
    <w:unhideWhenUsed/>
    <w:rsid w:val="00A730FC"/>
    <w:rPr>
      <w:color w:val="605E5C"/>
      <w:shd w:val="clear" w:color="auto" w:fill="E1DFDD"/>
    </w:rPr>
  </w:style>
  <w:style w:type="character" w:styleId="nfasis">
    <w:name w:val="Emphasis"/>
    <w:basedOn w:val="Fuentedeprrafopredeter"/>
    <w:uiPriority w:val="20"/>
    <w:qFormat/>
    <w:rsid w:val="00145858"/>
    <w:rPr>
      <w:i/>
      <w:iCs/>
    </w:rPr>
  </w:style>
  <w:style w:type="paragraph" w:styleId="Bibliografa">
    <w:name w:val="Bibliography"/>
    <w:basedOn w:val="Normal"/>
    <w:next w:val="Normal"/>
    <w:uiPriority w:val="37"/>
    <w:unhideWhenUsed/>
    <w:rsid w:val="00145858"/>
  </w:style>
  <w:style w:type="character" w:customStyle="1" w:styleId="Ttulo1Car">
    <w:name w:val="Título 1 Car"/>
    <w:basedOn w:val="Fuentedeprrafopredeter"/>
    <w:link w:val="Ttulo1"/>
    <w:uiPriority w:val="9"/>
    <w:rsid w:val="00BF0C49"/>
    <w:rPr>
      <w:sz w:val="40"/>
      <w:szCs w:val="40"/>
    </w:r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pPr>
      <w:spacing w:line="240" w:lineRule="auto"/>
    </w:pPr>
    <w:tblPr>
      <w:tblStyleRowBandSize w:val="1"/>
      <w:tblStyleColBandSize w:val="1"/>
      <w:tblCellMar>
        <w:left w:w="108" w:type="dxa"/>
        <w:right w:w="108"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top w:w="100" w:type="dxa"/>
        <w:left w:w="100" w:type="dxa"/>
        <w:bottom w:w="100" w:type="dxa"/>
        <w:right w:w="100" w:type="dxa"/>
      </w:tblCellMar>
    </w:tblPr>
  </w:style>
  <w:style w:type="table" w:customStyle="1" w:styleId="aff7">
    <w:basedOn w:val="TableNormal1"/>
    <w:pPr>
      <w:spacing w:line="240" w:lineRule="auto"/>
    </w:pPr>
    <w:tblPr>
      <w:tblStyleRowBandSize w:val="1"/>
      <w:tblStyleColBandSize w:val="1"/>
      <w:tblCellMar>
        <w:left w:w="108" w:type="dxa"/>
        <w:right w:w="108" w:type="dxa"/>
      </w:tblCellMar>
    </w:tblPr>
  </w:style>
  <w:style w:type="table" w:customStyle="1" w:styleId="aff8">
    <w:basedOn w:val="TableNormal1"/>
    <w:tblPr>
      <w:tblStyleRowBandSize w:val="1"/>
      <w:tblStyleColBandSize w:val="1"/>
      <w:tblCellMar>
        <w:top w:w="100" w:type="dxa"/>
        <w:left w:w="100" w:type="dxa"/>
        <w:bottom w:w="100" w:type="dxa"/>
        <w:right w:w="100"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top w:w="100" w:type="dxa"/>
        <w:left w:w="100" w:type="dxa"/>
        <w:bottom w:w="100" w:type="dxa"/>
        <w:right w:w="100"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top w:w="100" w:type="dxa"/>
        <w:left w:w="100" w:type="dxa"/>
        <w:bottom w:w="100" w:type="dxa"/>
        <w:right w:w="100" w:type="dxa"/>
      </w:tblCellMar>
    </w:tblPr>
  </w:style>
  <w:style w:type="table" w:customStyle="1" w:styleId="afff0">
    <w:basedOn w:val="TableNormal1"/>
    <w:tblPr>
      <w:tblStyleRowBandSize w:val="1"/>
      <w:tblStyleColBandSize w:val="1"/>
      <w:tblCellMar>
        <w:top w:w="100" w:type="dxa"/>
        <w:left w:w="100" w:type="dxa"/>
        <w:bottom w:w="100" w:type="dxa"/>
        <w:right w:w="100"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tblPr>
      <w:tblStyleRowBandSize w:val="1"/>
      <w:tblStyleColBandSize w:val="1"/>
      <w:tblCellMar>
        <w:top w:w="100" w:type="dxa"/>
        <w:left w:w="100" w:type="dxa"/>
        <w:bottom w:w="100" w:type="dxa"/>
        <w:right w:w="100" w:type="dxa"/>
      </w:tblCellMar>
    </w:tblPr>
  </w:style>
  <w:style w:type="table" w:customStyle="1" w:styleId="afff3">
    <w:basedOn w:val="TableNormal1"/>
    <w:pPr>
      <w:spacing w:line="240" w:lineRule="auto"/>
    </w:pPr>
    <w:tblPr>
      <w:tblStyleRowBandSize w:val="1"/>
      <w:tblStyleColBandSize w:val="1"/>
      <w:tblCellMar>
        <w:left w:w="108" w:type="dxa"/>
        <w:right w:w="108" w:type="dxa"/>
      </w:tblCellMar>
    </w:tblPr>
  </w:style>
  <w:style w:type="table" w:customStyle="1" w:styleId="afff4">
    <w:basedOn w:val="TableNormal1"/>
    <w:tblPr>
      <w:tblStyleRowBandSize w:val="1"/>
      <w:tblStyleColBandSize w:val="1"/>
      <w:tblCellMar>
        <w:top w:w="100" w:type="dxa"/>
        <w:left w:w="100" w:type="dxa"/>
        <w:bottom w:w="100" w:type="dxa"/>
        <w:right w:w="100" w:type="dxa"/>
      </w:tblCellMar>
    </w:tblPr>
  </w:style>
  <w:style w:type="table" w:customStyle="1" w:styleId="afff5">
    <w:basedOn w:val="TableNormal1"/>
    <w:pPr>
      <w:spacing w:line="240" w:lineRule="auto"/>
    </w:pPr>
    <w:tblPr>
      <w:tblStyleRowBandSize w:val="1"/>
      <w:tblStyleColBandSize w:val="1"/>
      <w:tblCellMar>
        <w:left w:w="108" w:type="dxa"/>
        <w:right w:w="108" w:type="dxa"/>
      </w:tblCellMar>
    </w:tblPr>
  </w:style>
  <w:style w:type="table" w:customStyle="1" w:styleId="afff6">
    <w:basedOn w:val="TableNormal1"/>
    <w:pPr>
      <w:spacing w:line="240" w:lineRule="auto"/>
    </w:pPr>
    <w:tblPr>
      <w:tblStyleRowBandSize w:val="1"/>
      <w:tblStyleColBandSize w:val="1"/>
      <w:tblCellMar>
        <w:left w:w="108" w:type="dxa"/>
        <w:right w:w="108" w:type="dxa"/>
      </w:tblCellMar>
    </w:tblPr>
  </w:style>
  <w:style w:type="table" w:customStyle="1" w:styleId="afff7">
    <w:basedOn w:val="TableNormal1"/>
    <w:pPr>
      <w:spacing w:line="240" w:lineRule="auto"/>
    </w:pPr>
    <w:tblPr>
      <w:tblStyleRowBandSize w:val="1"/>
      <w:tblStyleColBandSize w:val="1"/>
      <w:tblCellMar>
        <w:left w:w="108" w:type="dxa"/>
        <w:right w:w="108"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1"/>
    <w:tblPr>
      <w:tblStyleRowBandSize w:val="1"/>
      <w:tblStyleColBandSize w:val="1"/>
      <w:tblCellMar>
        <w:top w:w="100" w:type="dxa"/>
        <w:left w:w="100" w:type="dxa"/>
        <w:bottom w:w="100" w:type="dxa"/>
        <w:right w:w="100" w:type="dxa"/>
      </w:tblCellMar>
    </w:tblPr>
  </w:style>
  <w:style w:type="table" w:customStyle="1" w:styleId="afffa">
    <w:basedOn w:val="TableNormal1"/>
    <w:tblPr>
      <w:tblStyleRowBandSize w:val="1"/>
      <w:tblStyleColBandSize w:val="1"/>
      <w:tblCellMar>
        <w:top w:w="100" w:type="dxa"/>
        <w:left w:w="100" w:type="dxa"/>
        <w:bottom w:w="100" w:type="dxa"/>
        <w:right w:w="100" w:type="dxa"/>
      </w:tblCellMar>
    </w:tblPr>
  </w:style>
  <w:style w:type="table" w:customStyle="1" w:styleId="afffb">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1">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2">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3">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4">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5">
    <w:basedOn w:val="TableNormal1"/>
    <w:pPr>
      <w:spacing w:line="240" w:lineRule="auto"/>
    </w:pPr>
    <w:tblPr>
      <w:tblStyleRowBandSize w:val="1"/>
      <w:tblStyleColBandSize w:val="1"/>
      <w:tblCellMar>
        <w:top w:w="100" w:type="dxa"/>
        <w:left w:w="100" w:type="dxa"/>
        <w:bottom w:w="100" w:type="dxa"/>
        <w:right w:w="100" w:type="dxa"/>
      </w:tblCellMar>
    </w:tblPr>
  </w:style>
  <w:style w:type="paragraph" w:styleId="Revisin">
    <w:name w:val="Revision"/>
    <w:hidden/>
    <w:uiPriority w:val="99"/>
    <w:semiHidden/>
    <w:rsid w:val="0088737C"/>
    <w:pPr>
      <w:spacing w:line="240" w:lineRule="auto"/>
    </w:pPr>
  </w:style>
  <w:style w:type="character" w:styleId="Hipervnculovisitado">
    <w:name w:val="FollowedHyperlink"/>
    <w:basedOn w:val="Fuentedeprrafopredeter"/>
    <w:uiPriority w:val="99"/>
    <w:semiHidden/>
    <w:unhideWhenUsed/>
    <w:rsid w:val="00953AEA"/>
    <w:rPr>
      <w:color w:val="800080" w:themeColor="followedHyperlink"/>
      <w:u w:val="single"/>
    </w:rPr>
  </w:style>
  <w:style w:type="paragraph" w:styleId="Descripcin">
    <w:name w:val="caption"/>
    <w:basedOn w:val="Normal"/>
    <w:next w:val="Normal"/>
    <w:uiPriority w:val="35"/>
    <w:semiHidden/>
    <w:unhideWhenUsed/>
    <w:qFormat/>
    <w:rsid w:val="00B8408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761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117" Type="http://schemas.openxmlformats.org/officeDocument/2006/relationships/hyperlink" Target="https://apiumhub.com/es/tech-blog-barcelona/priorizacion-requerimientos-software/" TargetMode="External"/><Relationship Id="rId21" Type="http://schemas.openxmlformats.org/officeDocument/2006/relationships/hyperlink" Target="https://image.shutterstock.com/image-photo/vmodel-system-software-development-lifecycle-600w-2142074883.jpg" TargetMode="External"/><Relationship Id="rId42" Type="http://schemas.openxmlformats.org/officeDocument/2006/relationships/hyperlink" Target="https://image.shutterstock.com/image-photo/group-young-happy-asian-work-600w-1699507147.jpg" TargetMode="External"/><Relationship Id="rId47" Type="http://schemas.openxmlformats.org/officeDocument/2006/relationships/hyperlink" Target="https://image.shutterstock.com/image-photo/modern-factory-male-industrial-engineer-600w-1747004000.jpg" TargetMode="External"/><Relationship Id="rId63" Type="http://schemas.openxmlformats.org/officeDocument/2006/relationships/comments" Target="comments.xml"/><Relationship Id="rId68" Type="http://schemas.openxmlformats.org/officeDocument/2006/relationships/image" Target="media/image26.jpg"/><Relationship Id="rId84" Type="http://schemas.openxmlformats.org/officeDocument/2006/relationships/hyperlink" Target="https://image.shutterstock.com/image-photo/website-designer-creative-planning-application-600w-1082901185.jpg" TargetMode="External"/><Relationship Id="rId89" Type="http://schemas.openxmlformats.org/officeDocument/2006/relationships/hyperlink" Target="https://cei.es/que-es-figma/" TargetMode="External"/><Relationship Id="rId112" Type="http://schemas.openxmlformats.org/officeDocument/2006/relationships/hyperlink" Target="https://www.grupoacms.com/norma-iso-33000" TargetMode="External"/><Relationship Id="rId16" Type="http://schemas.openxmlformats.org/officeDocument/2006/relationships/image" Target="media/image5.jpg"/><Relationship Id="rId107" Type="http://schemas.microsoft.com/office/2018/08/relationships/commentsExtensible" Target="commentsExtensible.xml"/><Relationship Id="rId11" Type="http://schemas.openxmlformats.org/officeDocument/2006/relationships/hyperlink" Target="https://image.shutterstock.com/image-photo/senior-female-ceo-multicultural-business-600w-2021639270.jpg" TargetMode="External"/><Relationship Id="rId32" Type="http://schemas.openxmlformats.org/officeDocument/2006/relationships/image" Target="media/image13.jpg"/><Relationship Id="rId37" Type="http://schemas.openxmlformats.org/officeDocument/2006/relationships/image" Target="media/image16.jpg"/><Relationship Id="rId53" Type="http://schemas.openxmlformats.org/officeDocument/2006/relationships/oleObject" Target="embeddings/oleObject1.bin"/><Relationship Id="rId58" Type="http://schemas.openxmlformats.org/officeDocument/2006/relationships/oleObject" Target="embeddings/oleObject5.bin"/><Relationship Id="rId74" Type="http://schemas.openxmlformats.org/officeDocument/2006/relationships/hyperlink" Target="https://www.astera.com/es/tipo/blog/automatizaci%C3%B3n-de-datos/" TargetMode="External"/><Relationship Id="rId79" Type="http://schemas.openxmlformats.org/officeDocument/2006/relationships/image" Target="media/image31.jpg"/><Relationship Id="rId102" Type="http://schemas.openxmlformats.org/officeDocument/2006/relationships/image" Target="media/image42.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hyperlink" Target="https://www.desarketing.com/hablamos-de-invision/" TargetMode="External"/><Relationship Id="rId22" Type="http://schemas.openxmlformats.org/officeDocument/2006/relationships/image" Target="media/image8.jpg"/><Relationship Id="rId27" Type="http://schemas.openxmlformats.org/officeDocument/2006/relationships/hyperlink" Target="https://image.shutterstock.com/image-vector/industrial-automated-arm-business-process-600w-2139883165.jpg" TargetMode="External"/><Relationship Id="rId43" Type="http://schemas.openxmlformats.org/officeDocument/2006/relationships/image" Target="media/image19.jpg"/><Relationship Id="rId48" Type="http://schemas.openxmlformats.org/officeDocument/2006/relationships/image" Target="media/image22.jpg"/><Relationship Id="rId64" Type="http://schemas.microsoft.com/office/2011/relationships/commentsExtended" Target="commentsExtended.xml"/><Relationship Id="rId69" Type="http://schemas.openxmlformats.org/officeDocument/2006/relationships/hyperlink" Target="https://image.shutterstock.com/image-photo/business-auditor-using-magnifying-glass-600w-1895847418.jpg" TargetMode="External"/><Relationship Id="rId113" Type="http://schemas.openxmlformats.org/officeDocument/2006/relationships/hyperlink" Target="https://isi2018.wordpress.com/2018/04/09/metodologia-agil-crystal/" TargetMode="External"/><Relationship Id="rId118" Type="http://schemas.openxmlformats.org/officeDocument/2006/relationships/hyperlink" Target="https://www.genwords.com/blog/metodologia-scrum" TargetMode="External"/><Relationship Id="rId80" Type="http://schemas.openxmlformats.org/officeDocument/2006/relationships/hyperlink" Target="https://www.shutterstock.com/es/image-photo/designer-sketching-drawing-design-development-product-1511958122" TargetMode="External"/><Relationship Id="rId85" Type="http://schemas.openxmlformats.org/officeDocument/2006/relationships/hyperlink" Target="https://moqups.com/blog/wp-content/uploads/2021/06/01.-Hero-Image.png" TargetMode="External"/><Relationship Id="rId12" Type="http://schemas.openxmlformats.org/officeDocument/2006/relationships/image" Target="media/image3.jpg"/><Relationship Id="rId17" Type="http://schemas.openxmlformats.org/officeDocument/2006/relationships/hyperlink" Target="https://image.shutterstock.com/image-photo/closeup-photo-male-hands-laptop-600w-1922573462.jpg" TargetMode="External"/><Relationship Id="rId33" Type="http://schemas.openxmlformats.org/officeDocument/2006/relationships/hyperlink" Target="https://image.shutterstock.com/image-vector/effort-time-make-money-success-600w-2067979742.jpg" TargetMode="External"/><Relationship Id="rId38" Type="http://schemas.openxmlformats.org/officeDocument/2006/relationships/hyperlink" Target="https://image.shutterstock.com/image-vector/concept-software-development-process-v-600w-283708049.jpg" TargetMode="External"/><Relationship Id="rId59" Type="http://schemas.openxmlformats.org/officeDocument/2006/relationships/oleObject" Target="embeddings/oleObject6.bin"/><Relationship Id="rId103" Type="http://schemas.openxmlformats.org/officeDocument/2006/relationships/hyperlink" Target="https://www.louesfera.com/2013/01/22/codiqa-prototipado-de-apps-facil-y-rapido/" TargetMode="External"/><Relationship Id="rId108" Type="http://schemas.openxmlformats.org/officeDocument/2006/relationships/hyperlink" Target="https://www-ebooks7-24-com.bdigital.sena.edu.co/?il=4337&amp;pg=1" TargetMode="External"/><Relationship Id="rId54" Type="http://schemas.openxmlformats.org/officeDocument/2006/relationships/hyperlink" Target="https://es.slideshare.net/roberto1603/matriz-de-trazabilidad-47949810" TargetMode="External"/><Relationship Id="rId70" Type="http://schemas.openxmlformats.org/officeDocument/2006/relationships/image" Target="media/image27.jpg"/><Relationship Id="rId75" Type="http://schemas.openxmlformats.org/officeDocument/2006/relationships/image" Target="media/image29.png"/><Relationship Id="rId91" Type="http://schemas.openxmlformats.org/officeDocument/2006/relationships/hyperlink" Target="https://www.iebschool.com/blog/fluid-ui-prototipos-apps-mobile-marketing/" TargetMode="External"/><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mage.shutterstock.com/image-illustration/hexagonal-network-interlinked-nodes-referring-600w-115462675.jpg" TargetMode="External"/><Relationship Id="rId28" Type="http://schemas.openxmlformats.org/officeDocument/2006/relationships/image" Target="media/image11.jpg"/><Relationship Id="rId49" Type="http://schemas.openxmlformats.org/officeDocument/2006/relationships/hyperlink" Target="https://image.shutterstock.com/image-photo/compliance-rule-law-regulation-graphic-600w-1760911889.jpg" TargetMode="External"/><Relationship Id="rId114" Type="http://schemas.openxmlformats.org/officeDocument/2006/relationships/hyperlink" Target="http://www.scielo.org.co/scielo.php?script=sci_arttext&amp;pid=S0122-34612019000200327" TargetMode="External"/><Relationship Id="rId119" Type="http://schemas.openxmlformats.org/officeDocument/2006/relationships/header" Target="header1.xml"/><Relationship Id="rId44" Type="http://schemas.openxmlformats.org/officeDocument/2006/relationships/hyperlink" Target="https://image.shutterstock.com/image-photo/business-people-meeting-office-use-600w-703607812.jpg" TargetMode="External"/><Relationship Id="rId60" Type="http://schemas.openxmlformats.org/officeDocument/2006/relationships/oleObject" Target="embeddings/oleObject7.bin"/><Relationship Id="rId65" Type="http://schemas.microsoft.com/office/2016/09/relationships/commentsIds" Target="commentsIds.xml"/><Relationship Id="rId81" Type="http://schemas.openxmlformats.org/officeDocument/2006/relationships/image" Target="media/image32.jpg"/><Relationship Id="rId86"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image.shutterstock.com/image-vector/confident-speaker-behind-podium-during-600w-2008240643.jpg" TargetMode="External"/><Relationship Id="rId13" Type="http://schemas.openxmlformats.org/officeDocument/2006/relationships/hyperlink" Target="https://image.shutterstock.com/image-vector/businesswoman-change-their-attitude-negative-600w-2175013559.jpg" TargetMode="External"/><Relationship Id="rId18" Type="http://schemas.openxmlformats.org/officeDocument/2006/relationships/image" Target="media/image6.jpg"/><Relationship Id="rId39" Type="http://schemas.openxmlformats.org/officeDocument/2006/relationships/image" Target="media/image17.jpg"/><Relationship Id="rId109" Type="http://schemas.openxmlformats.org/officeDocument/2006/relationships/hyperlink" Target="http://www.uxables.com/herramientas-recursos-ux-ui/herramientas-gratis-para-hacer-wireframes-y-prototipos/" TargetMode="External"/><Relationship Id="rId34" Type="http://schemas.openxmlformats.org/officeDocument/2006/relationships/image" Target="media/image14.jpg"/><Relationship Id="rId50" Type="http://schemas.openxmlformats.org/officeDocument/2006/relationships/image" Target="media/image23.jpg"/><Relationship Id="rId55" Type="http://schemas.openxmlformats.org/officeDocument/2006/relationships/oleObject" Target="embeddings/oleObject2.bin"/><Relationship Id="rId76" Type="http://schemas.openxmlformats.org/officeDocument/2006/relationships/hyperlink" Target="https://www.shutterstock.com/es/image-vector/checklist-results-social-surveys-customer-data-2137624461" TargetMode="External"/><Relationship Id="rId97" Type="http://schemas.openxmlformats.org/officeDocument/2006/relationships/hyperlink" Target="https://yourvirtualprojectmanager.com/es/crear-mejores-wireframes-y-prototipos-con-moqups/" TargetMode="External"/><Relationship Id="rId104" Type="http://schemas.openxmlformats.org/officeDocument/2006/relationships/image" Target="media/image43.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image.shutterstock.com/image-vector/people-meeting-quality-control-standards-600w-2000145140.jpg" TargetMode="External"/><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https://image.shutterstock.com/image-vector/vector-illustration-data-warehousing-represents-600w-175917383.jpg" TargetMode="External"/><Relationship Id="rId24" Type="http://schemas.openxmlformats.org/officeDocument/2006/relationships/image" Target="media/image9.jpg"/><Relationship Id="rId40" Type="http://schemas.openxmlformats.org/officeDocument/2006/relationships/hyperlink" Target="https://image.shutterstock.com/image-photo/designers-drawing-website-ux-app-600w-1890311968.jpg" TargetMode="External"/><Relationship Id="rId45" Type="http://schemas.openxmlformats.org/officeDocument/2006/relationships/image" Target="media/image20.png"/><Relationship Id="rId66" Type="http://schemas.openxmlformats.org/officeDocument/2006/relationships/image" Target="media/image25.jpg"/><Relationship Id="rId87" Type="http://schemas.openxmlformats.org/officeDocument/2006/relationships/hyperlink" Target="https://www.researchgate.net/publication/287999119/figure/fig1/AS:339865192419338@1458041584709/The-rapid-prototyping-process-of-a-disposable-glucose-sensor-strip-a-raw-materials-from.png" TargetMode="External"/><Relationship Id="rId110" Type="http://schemas.openxmlformats.org/officeDocument/2006/relationships/hyperlink" Target="https://revistas.udistrital.edu.co/index.php/tia/article/view/17883" TargetMode="External"/><Relationship Id="rId115" Type="http://schemas.openxmlformats.org/officeDocument/2006/relationships/hyperlink" Target="https://www.iebschool.com/blog/que-es-un-product-backlog-y-como-hacer-uno-guia-scrum-agile-scrum/" TargetMode="External"/><Relationship Id="rId61" Type="http://schemas.openxmlformats.org/officeDocument/2006/relationships/oleObject" Target="embeddings/oleObject8.bin"/><Relationship Id="rId82" Type="http://schemas.openxmlformats.org/officeDocument/2006/relationships/hyperlink" Target="https://image.shutterstock.com/image-vector/mobile-app-lowfidelity-wireframe-vector-600w-485390251.jpg" TargetMode="External"/><Relationship Id="rId19" Type="http://schemas.openxmlformats.org/officeDocument/2006/relationships/hyperlink" Target="https://image.shutterstock.com/image-vector/requirement-analysis-business-system-development-600w-1805229358.jpg" TargetMode="External"/><Relationship Id="rId14" Type="http://schemas.openxmlformats.org/officeDocument/2006/relationships/image" Target="media/image4.jpg"/><Relationship Id="rId30" Type="http://schemas.openxmlformats.org/officeDocument/2006/relationships/image" Target="media/image12.jpg"/><Relationship Id="rId35" Type="http://schemas.openxmlformats.org/officeDocument/2006/relationships/image" Target="media/image15.jpg"/><Relationship Id="rId56" Type="http://schemas.openxmlformats.org/officeDocument/2006/relationships/oleObject" Target="embeddings/oleObject3.bin"/><Relationship Id="rId77" Type="http://schemas.openxmlformats.org/officeDocument/2006/relationships/image" Target="media/image30.png"/><Relationship Id="rId100" Type="http://schemas.openxmlformats.org/officeDocument/2006/relationships/image" Target="media/image41.png"/><Relationship Id="rId105" Type="http://schemas.openxmlformats.org/officeDocument/2006/relationships/hyperlink" Target="https://graffica.info/pixate-app-para-prototipos-de-apps-y-webs/" TargetMode="External"/><Relationship Id="rId8" Type="http://schemas.openxmlformats.org/officeDocument/2006/relationships/image" Target="media/image1.jpg"/><Relationship Id="rId51" Type="http://schemas.openxmlformats.org/officeDocument/2006/relationships/hyperlink" Target="https://image.shutterstock.com/image-vector/requirement-tracebility-matrix-defines-test-600w-2114019764.jpg" TargetMode="External"/><Relationship Id="rId72" Type="http://schemas.openxmlformats.org/officeDocument/2006/relationships/image" Target="media/image28.jpg"/><Relationship Id="rId93" Type="http://schemas.openxmlformats.org/officeDocument/2006/relationships/hyperlink" Target="https://blog.ida.cl/diseno/ventajas-marvel-app-prototipos/" TargetMode="External"/><Relationship Id="rId98" Type="http://schemas.openxmlformats.org/officeDocument/2006/relationships/image" Target="media/image40.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image.shutterstock.com/image-photo/fraud-600w-679032985.jpg" TargetMode="External"/><Relationship Id="rId46" Type="http://schemas.openxmlformats.org/officeDocument/2006/relationships/image" Target="media/image21.jpg"/><Relationship Id="rId67" Type="http://schemas.openxmlformats.org/officeDocument/2006/relationships/hyperlink" Target="https://image.shutterstock.com/image-vector/audit-business-analysis-financial-management-600w-1970790359.jpg" TargetMode="External"/><Relationship Id="rId116" Type="http://schemas.openxmlformats.org/officeDocument/2006/relationships/hyperlink" Target="https://www.astera.com/es/tipo/blog/automatizaci%C3%B3n-de-datos/" TargetMode="External"/><Relationship Id="rId20" Type="http://schemas.openxmlformats.org/officeDocument/2006/relationships/image" Target="media/image7.jpg"/><Relationship Id="rId41" Type="http://schemas.openxmlformats.org/officeDocument/2006/relationships/image" Target="media/image18.jpg"/><Relationship Id="rId62" Type="http://schemas.openxmlformats.org/officeDocument/2006/relationships/oleObject" Target="embeddings/oleObject9.bin"/><Relationship Id="rId83" Type="http://schemas.openxmlformats.org/officeDocument/2006/relationships/image" Target="media/image33.jpg"/><Relationship Id="rId88" Type="http://schemas.openxmlformats.org/officeDocument/2006/relationships/image" Target="media/image35.png"/><Relationship Id="rId111" Type="http://schemas.openxmlformats.org/officeDocument/2006/relationships/hyperlink" Target="https://ed.team/blog/como-se-deciden-las-versiones-del-software" TargetMode="External"/><Relationship Id="rId15" Type="http://schemas.openxmlformats.org/officeDocument/2006/relationships/hyperlink" Target="https://image.shutterstock.com/image-photo/businesspeople-analyzing-investment-graph-meeting-600w-1388997959.jpg" TargetMode="External"/><Relationship Id="rId36" Type="http://schemas.openxmlformats.org/officeDocument/2006/relationships/hyperlink" Target="https://image.shutterstock.com/image-photo/two-diverse-crypto-traders-brokers-600w-2153706577.jpg" TargetMode="External"/><Relationship Id="rId57" Type="http://schemas.openxmlformats.org/officeDocument/2006/relationships/oleObject" Target="embeddings/oleObject4.bin"/><Relationship Id="rId106" Type="http://schemas.openxmlformats.org/officeDocument/2006/relationships/image" Target="media/image44.png"/><Relationship Id="rId10" Type="http://schemas.openxmlformats.org/officeDocument/2006/relationships/image" Target="media/image2.jpg"/><Relationship Id="rId31" Type="http://schemas.openxmlformats.org/officeDocument/2006/relationships/hyperlink" Target="https://image.shutterstock.com/image-vector/businessman-thinking-dreaming-about-buying-600w-2165866477.jpg" TargetMode="External"/><Relationship Id="rId52" Type="http://schemas.openxmlformats.org/officeDocument/2006/relationships/image" Target="media/image24.png"/><Relationship Id="rId73" Type="http://schemas.openxmlformats.org/officeDocument/2006/relationships/hyperlink" Target="https://www.astera.com/es/tipo/blog/automatizaci%C3%B3n-de-datos/" TargetMode="External"/><Relationship Id="rId78" Type="http://schemas.openxmlformats.org/officeDocument/2006/relationships/hyperlink" Target="https://www.shutterstock.com/es/image-photo/customer-experience-online-review-concept-female-1012378807" TargetMode="External"/><Relationship Id="rId94" Type="http://schemas.openxmlformats.org/officeDocument/2006/relationships/image" Target="media/image38.png"/><Relationship Id="rId99" Type="http://schemas.openxmlformats.org/officeDocument/2006/relationships/hyperlink" Target="https://www.shopify.com/co/blog/5-herramientas-de-creacion-de-prototipos-para-disenos-de-web-y-moviles" TargetMode="External"/><Relationship Id="rId101" Type="http://schemas.openxmlformats.org/officeDocument/2006/relationships/hyperlink" Target="https://play.google.com/store/apps/details?id=com.justinmind.androidapp&amp;hl=es_DO&amp;gl=RU" TargetMode="External"/><Relationship Id="rId1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48.png"/></Relationships>
</file>

<file path=word/_rels/header1.xml.rels><?xml version="1.0" encoding="UTF-8" standalone="yes"?>
<Relationships xmlns="http://schemas.openxmlformats.org/package/2006/relationships"><Relationship Id="rId3" Type="http://schemas.openxmlformats.org/officeDocument/2006/relationships/image" Target="media/image47.png"/><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2l8H8EM3oDih66ELAGYcyKG7rA==">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9746</Words>
  <Characters>53609</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2022-10-30T22:12:00Z</dcterms:created>
  <dcterms:modified xsi:type="dcterms:W3CDTF">2022-10-30T22:16:00Z</dcterms:modified>
</cp:coreProperties>
</file>