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3224"/>
        </w:tabs>
        <w:spacing w:after="120" w:lineRule="auto"/>
        <w:jc w:val="both"/>
        <w:rPr/>
      </w:pPr>
      <w:r w:rsidDel="00000000" w:rsidR="00000000" w:rsidRPr="00000000">
        <w:rPr>
          <w:rtl w:val="0"/>
        </w:rPr>
      </w:r>
    </w:p>
    <w:tbl>
      <w:tblPr>
        <w:tblStyle w:val="Table1"/>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02">
            <w:pPr>
              <w:spacing w:after="120" w:lineRule="auto"/>
              <w:jc w:val="both"/>
              <w:rPr/>
            </w:pPr>
            <w:r w:rsidDel="00000000" w:rsidR="00000000" w:rsidRPr="00000000">
              <w:rPr>
                <w:rtl w:val="0"/>
              </w:rPr>
              <w:t xml:space="preserve">PROGRAMA DE FORMACIÓN</w:t>
            </w:r>
          </w:p>
        </w:tc>
        <w:tc>
          <w:tcPr>
            <w:vAlign w:val="center"/>
          </w:tcPr>
          <w:p w:rsidR="00000000" w:rsidDel="00000000" w:rsidP="00000000" w:rsidRDefault="00000000" w:rsidRPr="00000000" w14:paraId="00000003">
            <w:pPr>
              <w:spacing w:after="120" w:lineRule="auto"/>
              <w:jc w:val="both"/>
              <w:rPr/>
            </w:pPr>
            <w:r w:rsidDel="00000000" w:rsidR="00000000" w:rsidRPr="00000000">
              <w:rPr>
                <w:rtl w:val="0"/>
              </w:rPr>
              <w:t xml:space="preserve">Conservación de la Biodiversidad y los Ecosistemas</w:t>
            </w:r>
          </w:p>
        </w:tc>
      </w:tr>
    </w:tbl>
    <w:p w:rsidR="00000000" w:rsidDel="00000000" w:rsidP="00000000" w:rsidRDefault="00000000" w:rsidRPr="00000000" w14:paraId="00000004">
      <w:pPr>
        <w:spacing w:after="120" w:lineRule="auto"/>
        <w:jc w:val="both"/>
        <w:rPr/>
      </w:pPr>
      <w:r w:rsidDel="00000000" w:rsidR="00000000" w:rsidRPr="00000000">
        <w:rPr>
          <w:rtl w:val="0"/>
        </w:rPr>
      </w:r>
    </w:p>
    <w:tbl>
      <w:tblPr>
        <w:tblStyle w:val="Table2"/>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8080"/>
        <w:tblGridChange w:id="0">
          <w:tblGrid>
            <w:gridCol w:w="1838"/>
            <w:gridCol w:w="2835"/>
            <w:gridCol w:w="2126"/>
            <w:gridCol w:w="8080"/>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05">
            <w:pPr>
              <w:spacing w:after="120" w:lineRule="auto"/>
              <w:jc w:val="both"/>
              <w:rPr/>
            </w:pPr>
            <w:r w:rsidDel="00000000" w:rsidR="00000000" w:rsidRPr="00000000">
              <w:rPr>
                <w:rtl w:val="0"/>
              </w:rPr>
              <w:t xml:space="preserve">COMPETENCIA</w:t>
            </w:r>
          </w:p>
        </w:tc>
        <w:tc>
          <w:tcPr>
            <w:vAlign w:val="center"/>
          </w:tcPr>
          <w:p w:rsidR="00000000" w:rsidDel="00000000" w:rsidP="00000000" w:rsidRDefault="00000000" w:rsidRPr="00000000" w14:paraId="00000006">
            <w:pPr>
              <w:spacing w:after="120" w:lineRule="auto"/>
              <w:jc w:val="both"/>
              <w:rPr>
                <w:u w:val="single"/>
              </w:rPr>
            </w:pPr>
            <w:r w:rsidDel="00000000" w:rsidR="00000000" w:rsidRPr="00000000">
              <w:rPr>
                <w:rtl w:val="0"/>
              </w:rPr>
              <w:t xml:space="preserve">Coordinar</w:t>
            </w:r>
            <w:r w:rsidDel="00000000" w:rsidR="00000000" w:rsidRPr="00000000">
              <w:rPr>
                <w:rtl w:val="0"/>
              </w:rPr>
              <w:t xml:space="preserve"> campaña ambiental según estrategias de promotoría y normativa</w:t>
              <w:tab/>
            </w:r>
            <w:r w:rsidDel="00000000" w:rsidR="00000000" w:rsidRPr="00000000">
              <w:rPr>
                <w:rtl w:val="0"/>
              </w:rPr>
            </w:r>
          </w:p>
        </w:tc>
        <w:tc>
          <w:tcPr>
            <w:shd w:fill="d9d9d9" w:val="clear"/>
            <w:vAlign w:val="center"/>
          </w:tcPr>
          <w:p w:rsidR="00000000" w:rsidDel="00000000" w:rsidP="00000000" w:rsidRDefault="00000000" w:rsidRPr="00000000" w14:paraId="00000007">
            <w:pPr>
              <w:spacing w:after="120" w:lineRule="auto"/>
              <w:jc w:val="both"/>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8">
            <w:pPr>
              <w:spacing w:after="120" w:lineRule="auto"/>
              <w:ind w:left="66" w:firstLine="0"/>
              <w:jc w:val="both"/>
              <w:rPr/>
            </w:pPr>
            <w:r w:rsidDel="00000000" w:rsidR="00000000" w:rsidRPr="00000000">
              <w:rPr>
                <w:rtl w:val="0"/>
              </w:rPr>
              <w:t xml:space="preserve">220201079-01. - Describir los atributos socio- ecológicos del grupo de interés según criterios técnicos.</w:t>
            </w:r>
          </w:p>
          <w:p w:rsidR="00000000" w:rsidDel="00000000" w:rsidP="00000000" w:rsidRDefault="00000000" w:rsidRPr="00000000" w14:paraId="00000009">
            <w:pPr>
              <w:spacing w:after="120" w:lineRule="auto"/>
              <w:ind w:left="66" w:firstLine="0"/>
              <w:jc w:val="both"/>
              <w:rPr/>
            </w:pPr>
            <w:r w:rsidDel="00000000" w:rsidR="00000000" w:rsidRPr="00000000">
              <w:rPr>
                <w:rtl w:val="0"/>
              </w:rPr>
              <w:t xml:space="preserve">220201079-02. - Alistar los recursos para el programa de promotoría ambiental conforme a características del grupo de interés.</w:t>
            </w:r>
          </w:p>
          <w:p w:rsidR="00000000" w:rsidDel="00000000" w:rsidP="00000000" w:rsidRDefault="00000000" w:rsidRPr="00000000" w14:paraId="0000000A">
            <w:pPr>
              <w:spacing w:after="120" w:lineRule="auto"/>
              <w:ind w:left="66" w:firstLine="0"/>
              <w:jc w:val="both"/>
              <w:rPr/>
            </w:pPr>
            <w:r w:rsidDel="00000000" w:rsidR="00000000" w:rsidRPr="00000000">
              <w:rPr>
                <w:rtl w:val="0"/>
              </w:rPr>
              <w:t xml:space="preserve">220201079-03. - Ejecutar actividades de promotoría ambiental de acuerdo con características socio-ecológicas de los grupos de interés.</w:t>
            </w:r>
          </w:p>
        </w:tc>
      </w:tr>
    </w:tbl>
    <w:p w:rsidR="00000000" w:rsidDel="00000000" w:rsidP="00000000" w:rsidRDefault="00000000" w:rsidRPr="00000000" w14:paraId="0000000B">
      <w:pPr>
        <w:spacing w:after="120" w:lineRule="auto"/>
        <w:jc w:val="both"/>
        <w:rPr/>
      </w:pPr>
      <w:r w:rsidDel="00000000" w:rsidR="00000000" w:rsidRPr="00000000">
        <w:rPr>
          <w:rtl w:val="0"/>
        </w:rPr>
      </w:r>
    </w:p>
    <w:p w:rsidR="00000000" w:rsidDel="00000000" w:rsidP="00000000" w:rsidRDefault="00000000" w:rsidRPr="00000000" w14:paraId="0000000C">
      <w:pPr>
        <w:spacing w:after="120" w:lineRule="auto"/>
        <w:jc w:val="both"/>
        <w:rPr/>
      </w:pPr>
      <w:r w:rsidDel="00000000" w:rsidR="00000000" w:rsidRPr="00000000">
        <w:rPr>
          <w:rtl w:val="0"/>
        </w:rPr>
      </w:r>
    </w:p>
    <w:tbl>
      <w:tblPr>
        <w:tblStyle w:val="Table3"/>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0D">
            <w:pPr>
              <w:spacing w:after="120" w:lineRule="auto"/>
              <w:jc w:val="both"/>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E">
            <w:pPr>
              <w:spacing w:after="120" w:lineRule="auto"/>
              <w:jc w:val="both"/>
              <w:rPr>
                <w:color w:val="ff0000"/>
              </w:rPr>
            </w:pPr>
            <w:r w:rsidDel="00000000" w:rsidR="00000000" w:rsidRPr="00000000">
              <w:rPr>
                <w:rtl w:val="0"/>
              </w:rPr>
              <w:t xml:space="preserve">8</w:t>
            </w:r>
            <w:r w:rsidDel="00000000" w:rsidR="00000000" w:rsidRPr="00000000">
              <w:rPr>
                <w:rtl w:val="0"/>
              </w:rPr>
            </w:r>
          </w:p>
        </w:tc>
      </w:tr>
      <w:tr>
        <w:trPr>
          <w:cantSplit w:val="0"/>
          <w:trHeight w:val="340" w:hRule="atLeast"/>
          <w:tblHeader w:val="0"/>
        </w:trPr>
        <w:tc>
          <w:tcPr>
            <w:shd w:fill="d9d9d9" w:val="clear"/>
            <w:vAlign w:val="center"/>
          </w:tcPr>
          <w:p w:rsidR="00000000" w:rsidDel="00000000" w:rsidP="00000000" w:rsidRDefault="00000000" w:rsidRPr="00000000" w14:paraId="0000000F">
            <w:pPr>
              <w:spacing w:after="120" w:lineRule="auto"/>
              <w:jc w:val="both"/>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10">
            <w:pPr>
              <w:spacing w:after="120" w:lineRule="auto"/>
              <w:jc w:val="both"/>
              <w:rPr/>
            </w:pPr>
            <w:r w:rsidDel="00000000" w:rsidR="00000000" w:rsidRPr="00000000">
              <w:rPr>
                <w:rtl w:val="0"/>
              </w:rPr>
              <w:t xml:space="preserve">Promotoría ambiental</w:t>
            </w:r>
            <w:r w:rsidDel="00000000" w:rsidR="00000000" w:rsidRPr="00000000">
              <w:rPr>
                <w:rtl w:val="0"/>
              </w:rPr>
            </w:r>
          </w:p>
        </w:tc>
      </w:tr>
      <w:tr>
        <w:trPr>
          <w:cantSplit w:val="0"/>
          <w:trHeight w:val="340" w:hRule="atLeast"/>
          <w:tblHeader w:val="0"/>
        </w:trPr>
        <w:tc>
          <w:tcPr>
            <w:shd w:fill="d9d9d9" w:val="clear"/>
            <w:vAlign w:val="center"/>
          </w:tcPr>
          <w:p w:rsidR="00000000" w:rsidDel="00000000" w:rsidP="00000000" w:rsidRDefault="00000000" w:rsidRPr="00000000" w14:paraId="00000011">
            <w:pPr>
              <w:spacing w:after="120" w:lineRule="auto"/>
              <w:jc w:val="both"/>
              <w:rPr/>
            </w:pPr>
            <w:r w:rsidDel="00000000" w:rsidR="00000000" w:rsidRPr="00000000">
              <w:rPr>
                <w:rtl w:val="0"/>
              </w:rPr>
              <w:t xml:space="preserve">BREVE DESCRIPCIÓN</w:t>
            </w:r>
          </w:p>
        </w:tc>
        <w:tc>
          <w:tcPr>
            <w:vAlign w:val="center"/>
          </w:tcPr>
          <w:p w:rsidR="00000000" w:rsidDel="00000000" w:rsidP="00000000" w:rsidRDefault="00000000" w:rsidRPr="00000000" w14:paraId="00000012">
            <w:pPr>
              <w:spacing w:after="120" w:lineRule="auto"/>
              <w:jc w:val="both"/>
              <w:rPr/>
            </w:pPr>
            <w:r w:rsidDel="00000000" w:rsidR="00000000" w:rsidRPr="00000000">
              <w:rPr>
                <w:rtl w:val="0"/>
              </w:rPr>
              <w:t xml:space="preserve">La naturaleza de la comunidad es el beneficio de todos sus miembros y la evolución de la misma. La promotoría ambiental propone desde los espacios de diálogo y reflexión, el llamado a la planeación y ejecución de proyectos enfocados en la protección del ambiente y el aprovechamiento adecuado de los recursos naturales. </w:t>
            </w:r>
          </w:p>
        </w:tc>
      </w:tr>
      <w:tr>
        <w:trPr>
          <w:cantSplit w:val="0"/>
          <w:trHeight w:val="340" w:hRule="atLeast"/>
          <w:tblHeader w:val="0"/>
        </w:trPr>
        <w:tc>
          <w:tcPr>
            <w:shd w:fill="d9d9d9" w:val="clear"/>
            <w:vAlign w:val="center"/>
          </w:tcPr>
          <w:p w:rsidR="00000000" w:rsidDel="00000000" w:rsidP="00000000" w:rsidRDefault="00000000" w:rsidRPr="00000000" w14:paraId="00000013">
            <w:pPr>
              <w:spacing w:after="120" w:lineRule="auto"/>
              <w:jc w:val="both"/>
              <w:rPr/>
            </w:pPr>
            <w:r w:rsidDel="00000000" w:rsidR="00000000" w:rsidRPr="00000000">
              <w:rPr>
                <w:rtl w:val="0"/>
              </w:rPr>
              <w:t xml:space="preserve">PALABRAS CLAVE</w:t>
            </w:r>
          </w:p>
        </w:tc>
        <w:tc>
          <w:tcPr>
            <w:vAlign w:val="center"/>
          </w:tcPr>
          <w:p w:rsidR="00000000" w:rsidDel="00000000" w:rsidP="00000000" w:rsidRDefault="00000000" w:rsidRPr="00000000" w14:paraId="00000014">
            <w:pPr>
              <w:spacing w:after="120" w:lineRule="auto"/>
              <w:jc w:val="both"/>
              <w:rPr>
                <w:color w:val="ff0000"/>
              </w:rPr>
            </w:pPr>
            <w:r w:rsidDel="00000000" w:rsidR="00000000" w:rsidRPr="00000000">
              <w:rPr>
                <w:rtl w:val="0"/>
              </w:rPr>
              <w:t xml:space="preserve">Promotoría ambiental, comunidad, actor social, participación ciudadana, recurso natural </w:t>
            </w:r>
            <w:r w:rsidDel="00000000" w:rsidR="00000000" w:rsidRPr="00000000">
              <w:rPr>
                <w:rtl w:val="0"/>
              </w:rPr>
            </w:r>
          </w:p>
        </w:tc>
      </w:tr>
    </w:tbl>
    <w:p w:rsidR="00000000" w:rsidDel="00000000" w:rsidP="00000000" w:rsidRDefault="00000000" w:rsidRPr="00000000" w14:paraId="00000015">
      <w:pPr>
        <w:spacing w:after="120" w:lineRule="auto"/>
        <w:jc w:val="both"/>
        <w:rPr/>
      </w:pPr>
      <w:r w:rsidDel="00000000" w:rsidR="00000000" w:rsidRPr="00000000">
        <w:rPr>
          <w:rtl w:val="0"/>
        </w:rPr>
      </w:r>
    </w:p>
    <w:tbl>
      <w:tblPr>
        <w:tblStyle w:val="Table4"/>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16">
            <w:pPr>
              <w:spacing w:after="120" w:lineRule="auto"/>
              <w:jc w:val="both"/>
              <w:rPr/>
            </w:pPr>
            <w:r w:rsidDel="00000000" w:rsidR="00000000" w:rsidRPr="00000000">
              <w:rPr>
                <w:rtl w:val="0"/>
              </w:rPr>
              <w:t xml:space="preserve">ÁREA OCUPACIONAL</w:t>
            </w:r>
          </w:p>
        </w:tc>
        <w:tc>
          <w:tcPr>
            <w:vAlign w:val="center"/>
          </w:tcPr>
          <w:p w:rsidR="00000000" w:rsidDel="00000000" w:rsidP="00000000" w:rsidRDefault="00000000" w:rsidRPr="00000000" w14:paraId="00000017">
            <w:pPr>
              <w:spacing w:after="120" w:lineRule="auto"/>
              <w:jc w:val="both"/>
              <w:rPr/>
            </w:pPr>
            <w:r w:rsidDel="00000000" w:rsidR="00000000" w:rsidRPr="00000000">
              <w:rPr>
                <w:rtl w:val="0"/>
              </w:rPr>
              <w:t xml:space="preserve">2 – CIENCIAS NATURALES, APLICADAS Y RELACIONADAS</w:t>
            </w:r>
          </w:p>
        </w:tc>
      </w:tr>
      <w:tr>
        <w:trPr>
          <w:cantSplit w:val="0"/>
          <w:trHeight w:val="465" w:hRule="atLeast"/>
          <w:tblHeader w:val="0"/>
        </w:trPr>
        <w:tc>
          <w:tcPr>
            <w:shd w:fill="d9d9d9" w:val="clear"/>
            <w:vAlign w:val="center"/>
          </w:tcPr>
          <w:p w:rsidR="00000000" w:rsidDel="00000000" w:rsidP="00000000" w:rsidRDefault="00000000" w:rsidRPr="00000000" w14:paraId="00000018">
            <w:pPr>
              <w:spacing w:after="120" w:lineRule="auto"/>
              <w:jc w:val="both"/>
              <w:rPr/>
            </w:pPr>
            <w:r w:rsidDel="00000000" w:rsidR="00000000" w:rsidRPr="00000000">
              <w:rPr>
                <w:rtl w:val="0"/>
              </w:rPr>
              <w:t xml:space="preserve">IDIOMA</w:t>
            </w:r>
          </w:p>
        </w:tc>
        <w:tc>
          <w:tcPr>
            <w:vAlign w:val="center"/>
          </w:tcPr>
          <w:p w:rsidR="00000000" w:rsidDel="00000000" w:rsidP="00000000" w:rsidRDefault="00000000" w:rsidRPr="00000000" w14:paraId="00000019">
            <w:pPr>
              <w:spacing w:after="120" w:lineRule="auto"/>
              <w:jc w:val="both"/>
              <w:rPr/>
            </w:pPr>
            <w:r w:rsidDel="00000000" w:rsidR="00000000" w:rsidRPr="00000000">
              <w:rPr>
                <w:rtl w:val="0"/>
              </w:rPr>
              <w:t xml:space="preserve">Español</w:t>
            </w:r>
          </w:p>
        </w:tc>
      </w:tr>
    </w:tbl>
    <w:p w:rsidR="00000000" w:rsidDel="00000000" w:rsidP="00000000" w:rsidRDefault="00000000" w:rsidRPr="00000000" w14:paraId="0000001A">
      <w:pPr>
        <w:spacing w:after="120" w:lineRule="auto"/>
        <w:jc w:val="both"/>
        <w:rPr/>
      </w:pPr>
      <w:r w:rsidDel="00000000" w:rsidR="00000000" w:rsidRPr="00000000">
        <w:rPr>
          <w:rtl w:val="0"/>
        </w:rPr>
      </w:r>
    </w:p>
    <w:p w:rsidR="00000000" w:rsidDel="00000000" w:rsidP="00000000" w:rsidRDefault="00000000" w:rsidRPr="00000000" w14:paraId="0000001B">
      <w:pPr>
        <w:jc w:val="both"/>
        <w:rPr>
          <w:b w:val="1"/>
          <w:color w:val="e36c09"/>
        </w:rPr>
      </w:pPr>
      <w:r w:rsidDel="00000000" w:rsidR="00000000" w:rsidRPr="00000000">
        <w:br w:type="page"/>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20" w:lineRule="auto"/>
        <w:jc w:val="both"/>
        <w:rPr>
          <w:b w:val="1"/>
          <w:color w:val="e36c09"/>
        </w:rPr>
      </w:pPr>
      <w:r w:rsidDel="00000000" w:rsidR="00000000" w:rsidRPr="00000000">
        <w:rPr>
          <w:rtl w:val="0"/>
        </w:rPr>
      </w:r>
    </w:p>
    <w:p w:rsidR="00000000" w:rsidDel="00000000" w:rsidP="00000000" w:rsidRDefault="00000000" w:rsidRPr="00000000" w14:paraId="0000001D">
      <w:pPr>
        <w:pStyle w:val="Heading1"/>
        <w:spacing w:before="0" w:lineRule="auto"/>
        <w:jc w:val="both"/>
        <w:rPr>
          <w:b w:val="1"/>
          <w:sz w:val="22"/>
          <w:szCs w:val="22"/>
        </w:rPr>
      </w:pPr>
      <w:r w:rsidDel="00000000" w:rsidR="00000000" w:rsidRPr="00000000">
        <w:rPr>
          <w:b w:val="1"/>
          <w:sz w:val="22"/>
          <w:szCs w:val="22"/>
          <w:rtl w:val="0"/>
        </w:rPr>
        <w:t xml:space="preserve">TABLA DE CONTENIDOS</w:t>
      </w:r>
    </w:p>
    <w:p w:rsidR="00000000" w:rsidDel="00000000" w:rsidP="00000000" w:rsidRDefault="00000000" w:rsidRPr="00000000" w14:paraId="0000001E">
      <w:pPr>
        <w:ind w:left="284" w:firstLine="0"/>
        <w:jc w:val="both"/>
        <w:rPr>
          <w:b w:val="1"/>
        </w:rPr>
      </w:pPr>
      <w:r w:rsidDel="00000000" w:rsidR="00000000" w:rsidRPr="00000000">
        <w:rPr>
          <w:b w:val="1"/>
          <w:rtl w:val="0"/>
        </w:rPr>
        <w:t xml:space="preserve">Introducción</w:t>
      </w:r>
    </w:p>
    <w:p w:rsidR="00000000" w:rsidDel="00000000" w:rsidP="00000000" w:rsidRDefault="00000000" w:rsidRPr="00000000" w14:paraId="0000001F">
      <w:pPr>
        <w:jc w:val="both"/>
        <w:rPr>
          <w:b w:val="1"/>
          <w:color w:val="000000"/>
        </w:rPr>
      </w:pPr>
      <w:r w:rsidDel="00000000" w:rsidR="00000000" w:rsidRPr="00000000">
        <w:rPr>
          <w:b w:val="1"/>
          <w:color w:val="000000"/>
          <w:rtl w:val="0"/>
        </w:rPr>
        <w:t xml:space="preserve">1. Comunidades</w:t>
      </w:r>
    </w:p>
    <w:p w:rsidR="00000000" w:rsidDel="00000000" w:rsidP="00000000" w:rsidRDefault="00000000" w:rsidRPr="00000000" w14:paraId="00000020">
      <w:pPr>
        <w:ind w:left="567" w:firstLine="0"/>
        <w:jc w:val="both"/>
        <w:rPr>
          <w:color w:val="000000"/>
        </w:rPr>
      </w:pPr>
      <w:r w:rsidDel="00000000" w:rsidR="00000000" w:rsidRPr="00000000">
        <w:rPr>
          <w:color w:val="000000"/>
          <w:rtl w:val="0"/>
        </w:rPr>
        <w:t xml:space="preserve">1.1. Tipos y formas de organización en comunidades</w:t>
      </w:r>
    </w:p>
    <w:p w:rsidR="00000000" w:rsidDel="00000000" w:rsidP="00000000" w:rsidRDefault="00000000" w:rsidRPr="00000000" w14:paraId="00000021">
      <w:pPr>
        <w:ind w:left="567" w:firstLine="0"/>
        <w:jc w:val="both"/>
        <w:rPr>
          <w:color w:val="000000"/>
        </w:rPr>
      </w:pPr>
      <w:r w:rsidDel="00000000" w:rsidR="00000000" w:rsidRPr="00000000">
        <w:rPr>
          <w:color w:val="000000"/>
          <w:rtl w:val="0"/>
        </w:rPr>
        <w:t xml:space="preserve">1.2. Actores sociales y grupos de interés</w:t>
      </w:r>
    </w:p>
    <w:p w:rsidR="00000000" w:rsidDel="00000000" w:rsidP="00000000" w:rsidRDefault="00000000" w:rsidRPr="00000000" w14:paraId="00000022">
      <w:pPr>
        <w:ind w:left="567" w:firstLine="0"/>
        <w:jc w:val="both"/>
        <w:rPr>
          <w:color w:val="000000"/>
        </w:rPr>
      </w:pPr>
      <w:r w:rsidDel="00000000" w:rsidR="00000000" w:rsidRPr="00000000">
        <w:rPr>
          <w:color w:val="000000"/>
          <w:rtl w:val="0"/>
        </w:rPr>
        <w:t xml:space="preserve">1.3. Enfoque pluralista y diferencial</w:t>
      </w:r>
    </w:p>
    <w:p w:rsidR="00000000" w:rsidDel="00000000" w:rsidP="00000000" w:rsidRDefault="00000000" w:rsidRPr="00000000" w14:paraId="00000023">
      <w:pPr>
        <w:ind w:left="567" w:firstLine="0"/>
        <w:jc w:val="both"/>
        <w:rPr>
          <w:color w:val="000000"/>
        </w:rPr>
      </w:pPr>
      <w:r w:rsidDel="00000000" w:rsidR="00000000" w:rsidRPr="00000000">
        <w:rPr>
          <w:color w:val="000000"/>
          <w:rtl w:val="0"/>
        </w:rPr>
        <w:t xml:space="preserve">1.4. Características socio-ecológicas</w:t>
      </w:r>
    </w:p>
    <w:p w:rsidR="00000000" w:rsidDel="00000000" w:rsidP="00000000" w:rsidRDefault="00000000" w:rsidRPr="00000000" w14:paraId="00000024">
      <w:pPr>
        <w:jc w:val="both"/>
        <w:rPr>
          <w:color w:val="000000"/>
        </w:rPr>
      </w:pPr>
      <w:r w:rsidDel="00000000" w:rsidR="00000000" w:rsidRPr="00000000">
        <w:rPr>
          <w:b w:val="1"/>
          <w:color w:val="000000"/>
          <w:rtl w:val="0"/>
        </w:rPr>
        <w:t xml:space="preserve">2. Metodologías participativas</w:t>
      </w:r>
      <w:r w:rsidDel="00000000" w:rsidR="00000000" w:rsidRPr="00000000">
        <w:rPr>
          <w:rtl w:val="0"/>
        </w:rPr>
      </w:r>
    </w:p>
    <w:p w:rsidR="00000000" w:rsidDel="00000000" w:rsidP="00000000" w:rsidRDefault="00000000" w:rsidRPr="00000000" w14:paraId="00000025">
      <w:pPr>
        <w:jc w:val="both"/>
        <w:rPr>
          <w:color w:val="000000"/>
        </w:rPr>
      </w:pPr>
      <w:r w:rsidDel="00000000" w:rsidR="00000000" w:rsidRPr="00000000">
        <w:rPr>
          <w:b w:val="1"/>
          <w:color w:val="000000"/>
          <w:rtl w:val="0"/>
        </w:rPr>
        <w:t xml:space="preserve">3. Problemáticas ambientales                                                                                  </w:t>
      </w:r>
      <w:r w:rsidDel="00000000" w:rsidR="00000000" w:rsidRPr="00000000">
        <w:rPr>
          <w:rtl w:val="0"/>
        </w:rPr>
      </w:r>
    </w:p>
    <w:p w:rsidR="00000000" w:rsidDel="00000000" w:rsidP="00000000" w:rsidRDefault="00000000" w:rsidRPr="00000000" w14:paraId="00000026">
      <w:pPr>
        <w:jc w:val="both"/>
        <w:rPr/>
      </w:pPr>
      <w:r w:rsidDel="00000000" w:rsidR="00000000" w:rsidRPr="00000000">
        <w:rPr>
          <w:b w:val="1"/>
          <w:color w:val="000000"/>
          <w:rtl w:val="0"/>
        </w:rPr>
        <w:t xml:space="preserve">4. Promotoría ambiental</w:t>
      </w:r>
      <w:r w:rsidDel="00000000" w:rsidR="00000000" w:rsidRPr="00000000">
        <w:rPr>
          <w:rtl w:val="0"/>
        </w:rPr>
      </w:r>
    </w:p>
    <w:p w:rsidR="00000000" w:rsidDel="00000000" w:rsidP="00000000" w:rsidRDefault="00000000" w:rsidRPr="00000000" w14:paraId="00000027">
      <w:pPr>
        <w:spacing w:after="120" w:lineRule="auto"/>
        <w:jc w:val="both"/>
        <w:rPr/>
      </w:pPr>
      <w:r w:rsidDel="00000000" w:rsidR="00000000" w:rsidRPr="00000000">
        <w:rPr>
          <w:rtl w:val="0"/>
        </w:rPr>
      </w:r>
    </w:p>
    <w:p w:rsidR="00000000" w:rsidDel="00000000" w:rsidP="00000000" w:rsidRDefault="00000000" w:rsidRPr="00000000" w14:paraId="00000028">
      <w:pPr>
        <w:spacing w:after="120" w:lineRule="auto"/>
        <w:jc w:val="both"/>
        <w:rPr>
          <w:b w:val="1"/>
        </w:rPr>
      </w:pPr>
      <w:bookmarkStart w:colFirst="0" w:colLast="0" w:name="_heading=h.gjdgxs" w:id="0"/>
      <w:bookmarkEnd w:id="0"/>
      <w:r w:rsidDel="00000000" w:rsidR="00000000" w:rsidRPr="00000000">
        <w:rPr>
          <w:b w:val="1"/>
          <w:rtl w:val="0"/>
        </w:rPr>
        <w:t xml:space="preserve">INTRODUCCIÓN</w:t>
      </w:r>
    </w:p>
    <w:p w:rsidR="00000000" w:rsidDel="00000000" w:rsidP="00000000" w:rsidRDefault="00000000" w:rsidRPr="00000000" w14:paraId="00000029">
      <w:pPr>
        <w:spacing w:after="120" w:lineRule="auto"/>
        <w:jc w:val="both"/>
        <w:rPr>
          <w:b w:val="1"/>
        </w:rPr>
      </w:pPr>
      <w:r w:rsidDel="00000000" w:rsidR="00000000" w:rsidRPr="00000000">
        <w:rPr>
          <w:rtl w:val="0"/>
        </w:rPr>
      </w:r>
    </w:p>
    <w:tbl>
      <w:tblPr>
        <w:tblStyle w:val="Table5"/>
        <w:tblW w:w="150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1"/>
        <w:tblGridChange w:id="0">
          <w:tblGrid>
            <w:gridCol w:w="15021"/>
          </w:tblGrid>
        </w:tblGridChange>
      </w:tblGrid>
      <w:tr>
        <w:trPr>
          <w:cantSplit w:val="0"/>
          <w:trHeight w:val="1277" w:hRule="atLeast"/>
          <w:tblHeader w:val="0"/>
        </w:trPr>
        <w:tc>
          <w:tcPr>
            <w:shd w:fill="d9d9d9" w:val="clear"/>
          </w:tcPr>
          <w:p w:rsidR="00000000" w:rsidDel="00000000" w:rsidP="00000000" w:rsidRDefault="00000000" w:rsidRPr="00000000" w14:paraId="0000002A">
            <w:pPr>
              <w:pStyle w:val="Heading1"/>
              <w:spacing w:after="0" w:before="0" w:lineRule="auto"/>
              <w:jc w:val="center"/>
              <w:rPr>
                <w:b w:val="1"/>
                <w:sz w:val="22"/>
                <w:szCs w:val="22"/>
              </w:rPr>
            </w:pPr>
            <w:r w:rsidDel="00000000" w:rsidR="00000000" w:rsidRPr="00000000">
              <w:rPr>
                <w:b w:val="1"/>
                <w:sz w:val="22"/>
                <w:szCs w:val="22"/>
                <w:rtl w:val="0"/>
              </w:rPr>
              <w:t xml:space="preserve">Cuadro de texto</w:t>
            </w:r>
          </w:p>
        </w:tc>
      </w:tr>
      <w:tr>
        <w:trPr>
          <w:cantSplit w:val="0"/>
          <w:tblHeader w:val="0"/>
        </w:trPr>
        <w:tc>
          <w:tcPr/>
          <w:p w:rsidR="00000000" w:rsidDel="00000000" w:rsidP="00000000" w:rsidRDefault="00000000" w:rsidRPr="00000000" w14:paraId="0000002B">
            <w:pPr>
              <w:spacing w:after="120" w:lineRule="auto"/>
              <w:ind w:left="66" w:firstLine="0"/>
              <w:jc w:val="both"/>
              <w:rPr/>
            </w:pPr>
            <w:r w:rsidDel="00000000" w:rsidR="00000000" w:rsidRPr="00000000">
              <w:rPr>
                <w:rtl w:val="0"/>
              </w:rPr>
              <w:t xml:space="preserve">Apreciado aprendiz, sea bienvenido a este espacio de conocimiento enfocado en la conservación de la biodiversidad y los ecosistemas para la promotoría ambiental. Este componente busca brindar herramientas que le permitan planear, coordinar y realizar campañas ambientales según estrategias y normativa vigente. Los ejercicios sociales o de divulgación comprenden características de ejecución, a saber, donde se describen los atributos socio- ecológicos del grupo de interés, según los criterios técnicos del componente ambiental que se pretende difundir. Debido a lo anterior, organizar y alistar los recursos necesarios, conforme a las características del grupo de interés o el contexto donde se van a ejecutar es fundamental para cumplir el propósito social de un proyecto ambiental. A continuación, encontrará un vídeo con una aproximación a los temas que se desarrollarán en este componente formativo. Lo invitamos a prestar mucha atención.</w:t>
            </w:r>
          </w:p>
        </w:tc>
      </w:tr>
    </w:tbl>
    <w:p w:rsidR="00000000" w:rsidDel="00000000" w:rsidP="00000000" w:rsidRDefault="00000000" w:rsidRPr="00000000" w14:paraId="0000002C">
      <w:pPr>
        <w:spacing w:after="120" w:lineRule="auto"/>
        <w:jc w:val="both"/>
        <w:rPr>
          <w:b w:val="1"/>
        </w:rPr>
      </w:pPr>
      <w:r w:rsidDel="00000000" w:rsidR="00000000" w:rsidRPr="00000000">
        <w:rPr>
          <w:rtl w:val="0"/>
        </w:rPr>
      </w:r>
    </w:p>
    <w:p w:rsidR="00000000" w:rsidDel="00000000" w:rsidP="00000000" w:rsidRDefault="00000000" w:rsidRPr="00000000" w14:paraId="0000002D">
      <w:pPr>
        <w:spacing w:after="120" w:lineRule="auto"/>
        <w:jc w:val="both"/>
        <w:rPr>
          <w:b w:val="1"/>
        </w:rPr>
      </w:pPr>
      <w:r w:rsidDel="00000000" w:rsidR="00000000" w:rsidRPr="00000000">
        <w:rPr>
          <w:rtl w:val="0"/>
        </w:rPr>
      </w:r>
    </w:p>
    <w:p w:rsidR="00000000" w:rsidDel="00000000" w:rsidP="00000000" w:rsidRDefault="00000000" w:rsidRPr="00000000" w14:paraId="0000002E">
      <w:pPr>
        <w:spacing w:after="120" w:lineRule="auto"/>
        <w:jc w:val="both"/>
        <w:rPr>
          <w:b w:val="1"/>
        </w:rPr>
      </w:pPr>
      <w:r w:rsidDel="00000000" w:rsidR="00000000" w:rsidRPr="00000000">
        <w:rPr>
          <w:rtl w:val="0"/>
        </w:rPr>
      </w:r>
    </w:p>
    <w:tbl>
      <w:tblPr>
        <w:tblStyle w:val="Table6"/>
        <w:tblW w:w="143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705"/>
        <w:gridCol w:w="6969"/>
        <w:gridCol w:w="2268"/>
        <w:tblGridChange w:id="0">
          <w:tblGrid>
            <w:gridCol w:w="1365"/>
            <w:gridCol w:w="3705"/>
            <w:gridCol w:w="6969"/>
            <w:gridCol w:w="2268"/>
          </w:tblGrid>
        </w:tblGridChange>
      </w:tblGrid>
      <w:tr>
        <w:trPr>
          <w:cantSplit w:val="0"/>
          <w:trHeight w:val="460" w:hRule="atLeast"/>
          <w:tblHeader w:val="0"/>
        </w:trPr>
        <w:tc>
          <w:tcPr>
            <w:gridSpan w:val="4"/>
            <w:shd w:fill="d9d9d9" w:val="clear"/>
            <w:tcMar>
              <w:top w:w="100.0" w:type="dxa"/>
              <w:left w:w="100.0" w:type="dxa"/>
              <w:bottom w:w="100.0" w:type="dxa"/>
              <w:right w:w="100.0" w:type="dxa"/>
            </w:tcMar>
          </w:tcPr>
          <w:p w:rsidR="00000000" w:rsidDel="00000000" w:rsidP="00000000" w:rsidRDefault="00000000" w:rsidRPr="00000000" w14:paraId="0000002F">
            <w:pPr>
              <w:pStyle w:val="Title"/>
              <w:widowControl w:val="0"/>
              <w:spacing w:line="240" w:lineRule="auto"/>
              <w:ind w:right="1357"/>
              <w:jc w:val="center"/>
              <w:rPr>
                <w:sz w:val="22"/>
                <w:szCs w:val="22"/>
              </w:rPr>
            </w:pPr>
            <w:r w:rsidDel="00000000" w:rsidR="00000000" w:rsidRPr="00000000">
              <w:rPr>
                <w:sz w:val="22"/>
                <w:szCs w:val="22"/>
                <w:rtl w:val="0"/>
              </w:rPr>
              <w:t xml:space="preserve">Video spot animado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rPr>
                <w:b w:val="1"/>
              </w:rPr>
            </w:pPr>
            <w:r w:rsidDel="00000000" w:rsidR="00000000" w:rsidRPr="00000000">
              <w:rPr>
                <w:b w:val="1"/>
                <w:rtl w:val="0"/>
              </w:rPr>
              <w:t xml:space="preserve">Título </w:t>
            </w:r>
          </w:p>
        </w:tc>
        <w:tc>
          <w:tcPr>
            <w:gridSpan w:val="3"/>
            <w:shd w:fill="auto" w:val="clear"/>
            <w:tcMar>
              <w:top w:w="100.0" w:type="dxa"/>
              <w:left w:w="100.0" w:type="dxa"/>
              <w:bottom w:w="100.0" w:type="dxa"/>
              <w:right w:w="100.0" w:type="dxa"/>
            </w:tcMar>
          </w:tcPr>
          <w:p w:rsidR="00000000" w:rsidDel="00000000" w:rsidP="00000000" w:rsidRDefault="00000000" w:rsidRPr="00000000" w14:paraId="00000034">
            <w:pPr>
              <w:pStyle w:val="Heading1"/>
              <w:spacing w:after="0" w:before="0" w:lineRule="auto"/>
              <w:rPr>
                <w:sz w:val="22"/>
                <w:szCs w:val="22"/>
              </w:rPr>
            </w:pPr>
            <w:r w:rsidDel="00000000" w:rsidR="00000000" w:rsidRPr="00000000">
              <w:rPr>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line="240" w:lineRule="auto"/>
              <w:rPr>
                <w:b w:val="1"/>
              </w:rPr>
            </w:pPr>
            <w:r w:rsidDel="00000000" w:rsidR="00000000" w:rsidRPr="00000000">
              <w:rPr>
                <w:b w:val="1"/>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line="240" w:lineRule="auto"/>
              <w:rPr>
                <w:b w:val="1"/>
                <w:color w:val="999999"/>
              </w:rPr>
            </w:pPr>
            <w:bookmarkStart w:colFirst="0" w:colLast="0" w:name="_heading=h.4d34og8" w:id="1"/>
            <w:bookmarkEnd w:id="1"/>
            <w:r w:rsidDel="00000000" w:rsidR="00000000" w:rsidRPr="00000000">
              <w:rPr>
                <w:b w:val="1"/>
                <w:color w:val="999999"/>
                <w:rtl w:val="0"/>
              </w:rPr>
              <w:t xml:space="preserve">Escena 1</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rPr>
                <w:color w:val="999999"/>
              </w:rPr>
            </w:pPr>
            <w:sdt>
              <w:sdtPr>
                <w:tag w:val="goog_rdk_0"/>
              </w:sdtPr>
              <w:sdtContent>
                <w:commentRangeStart w:id="0"/>
              </w:sdtContent>
            </w:sdt>
            <w:r w:rsidDel="00000000" w:rsidR="00000000" w:rsidRPr="00000000">
              <w:rPr/>
              <w:drawing>
                <wp:inline distB="0" distT="0" distL="0" distR="0">
                  <wp:extent cx="1657180" cy="931425"/>
                  <wp:effectExtent b="0" l="0" r="0" t="0"/>
                  <wp:docPr descr="Sonriente joven mirando el mundo" id="7454" name="image51.jpg"/>
                  <a:graphic>
                    <a:graphicData uri="http://schemas.openxmlformats.org/drawingml/2006/picture">
                      <pic:pic>
                        <pic:nvPicPr>
                          <pic:cNvPr descr="Sonriente joven mirando el mundo" id="0" name="image51.jpg"/>
                          <pic:cNvPicPr preferRelativeResize="0"/>
                        </pic:nvPicPr>
                        <pic:blipFill>
                          <a:blip r:embed="rId9"/>
                          <a:srcRect b="0" l="0" r="0" t="0"/>
                          <a:stretch>
                            <a:fillRect/>
                          </a:stretch>
                        </pic:blipFill>
                        <pic:spPr>
                          <a:xfrm>
                            <a:off x="0" y="0"/>
                            <a:ext cx="1657180" cy="931425"/>
                          </a:xfrm>
                          <a:prstGeom prst="rect"/>
                          <a:ln/>
                        </pic:spPr>
                      </pic:pic>
                    </a:graphicData>
                  </a:graphic>
                </wp:inline>
              </w:drawing>
            </w:r>
            <w:commentRangeEnd w:id="0"/>
            <w:r w:rsidDel="00000000" w:rsidR="00000000" w:rsidRPr="00000000">
              <w:commentReference w:id="0"/>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D">
            <w:pPr>
              <w:spacing w:after="120" w:lineRule="auto"/>
              <w:jc w:val="both"/>
              <w:rPr/>
            </w:pPr>
            <w:r w:rsidDel="00000000" w:rsidR="00000000" w:rsidRPr="00000000">
              <w:rPr>
                <w:rtl w:val="0"/>
              </w:rPr>
              <w:t xml:space="preserve">El ser humano ha desarrollado y establecido comunidades a lo largo de la historia y, desde siempre, este desarrollo se ha basado en una relación de explotación con su entorno, es decir, ha buscado satisfacer sus necesidades a través de la obtención y utilización de recursos naturales como el agua, el suelo, los minerales y las plantas. Esta relación hace al ser humano dependiente de su entorno y sus características naturales; por ejemplo, comunidades establecidas alrededor de montañas de carbón fundamentan su economía, cultura y política alrededor de la explotación de este mineral. </w:t>
            </w:r>
          </w:p>
          <w:p w:rsidR="00000000" w:rsidDel="00000000" w:rsidP="00000000" w:rsidRDefault="00000000" w:rsidRPr="00000000" w14:paraId="0000003E">
            <w:pPr>
              <w:spacing w:after="120" w:lineRule="auto"/>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line="240" w:lineRule="auto"/>
              <w:rPr/>
            </w:pPr>
            <w:r w:rsidDel="00000000" w:rsidR="00000000" w:rsidRPr="00000000">
              <w:rPr>
                <w:rtl w:val="0"/>
              </w:rPr>
              <w:t xml:space="preserve">Relaciones humanas con el entorno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rPr>
                <w:b w:val="1"/>
                <w:color w:val="999999"/>
              </w:rPr>
            </w:pPr>
            <w:r w:rsidDel="00000000" w:rsidR="00000000" w:rsidRPr="00000000">
              <w:rPr>
                <w:b w:val="1"/>
                <w:color w:val="999999"/>
                <w:rtl w:val="0"/>
              </w:rPr>
              <w:t xml:space="preserve">Escena 2</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rPr>
                <w:color w:val="999999"/>
              </w:rPr>
            </w:pPr>
            <w:sdt>
              <w:sdtPr>
                <w:tag w:val="goog_rdk_1"/>
              </w:sdtPr>
              <w:sdtContent>
                <w:commentRangeStart w:id="1"/>
              </w:sdtContent>
            </w:sdt>
            <w:r w:rsidDel="00000000" w:rsidR="00000000" w:rsidRPr="00000000">
              <w:rPr/>
              <w:drawing>
                <wp:inline distB="0" distT="0" distL="0" distR="0">
                  <wp:extent cx="1778249" cy="1185668"/>
                  <wp:effectExtent b="0" l="0" r="0" t="0"/>
                  <wp:docPr descr="Mujer sosteniendo un árbol en su mano" id="7456" name="image59.jpg"/>
                  <a:graphic>
                    <a:graphicData uri="http://schemas.openxmlformats.org/drawingml/2006/picture">
                      <pic:pic>
                        <pic:nvPicPr>
                          <pic:cNvPr descr="Mujer sosteniendo un árbol en su mano" id="0" name="image59.jpg"/>
                          <pic:cNvPicPr preferRelativeResize="0"/>
                        </pic:nvPicPr>
                        <pic:blipFill>
                          <a:blip r:embed="rId10"/>
                          <a:srcRect b="0" l="0" r="0" t="0"/>
                          <a:stretch>
                            <a:fillRect/>
                          </a:stretch>
                        </pic:blipFill>
                        <pic:spPr>
                          <a:xfrm>
                            <a:off x="0" y="0"/>
                            <a:ext cx="1778249" cy="1185668"/>
                          </a:xfrm>
                          <a:prstGeom prst="rect"/>
                          <a:ln/>
                        </pic:spPr>
                      </pic:pic>
                    </a:graphicData>
                  </a:graphic>
                </wp:inline>
              </w:drawing>
            </w:r>
            <w:commentRangeEnd w:id="1"/>
            <w:r w:rsidDel="00000000" w:rsidR="00000000" w:rsidRPr="00000000">
              <w:commentReference w:id="1"/>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2">
            <w:pPr>
              <w:spacing w:after="120" w:lineRule="auto"/>
              <w:jc w:val="both"/>
              <w:rPr/>
            </w:pPr>
            <w:r w:rsidDel="00000000" w:rsidR="00000000" w:rsidRPr="00000000">
              <w:rPr>
                <w:rtl w:val="0"/>
              </w:rPr>
              <w:t xml:space="preserve">Las relaciones de los seres humanos con los recursos naturales cambian las características del entorno que también modelan a la comunidad y sus formas de establecerse, estas relaciones permiten evolucionar creando múltiples conflictos ambientales. </w:t>
            </w:r>
          </w:p>
          <w:p w:rsidR="00000000" w:rsidDel="00000000" w:rsidP="00000000" w:rsidRDefault="00000000" w:rsidRPr="00000000" w14:paraId="00000043">
            <w:pPr>
              <w:spacing w:line="240" w:lineRule="auto"/>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line="240" w:lineRule="auto"/>
              <w:rPr/>
            </w:pPr>
            <w:r w:rsidDel="00000000" w:rsidR="00000000" w:rsidRPr="00000000">
              <w:rPr>
                <w:rtl w:val="0"/>
              </w:rPr>
              <w:t xml:space="preserve">El entorno modela la comunidad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line="240" w:lineRule="auto"/>
              <w:rPr>
                <w:b w:val="1"/>
                <w:color w:val="999999"/>
              </w:rPr>
            </w:pPr>
            <w:r w:rsidDel="00000000" w:rsidR="00000000" w:rsidRPr="00000000">
              <w:rPr>
                <w:b w:val="1"/>
                <w:color w:val="999999"/>
                <w:rtl w:val="0"/>
              </w:rPr>
              <w:t xml:space="preserve">Escena 3</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rPr>
                <w:color w:val="999999"/>
              </w:rPr>
            </w:pPr>
            <w:sdt>
              <w:sdtPr>
                <w:tag w:val="goog_rdk_2"/>
              </w:sdtPr>
              <w:sdtContent>
                <w:commentRangeStart w:id="2"/>
              </w:sdtContent>
            </w:sdt>
            <w:r w:rsidDel="00000000" w:rsidR="00000000" w:rsidRPr="00000000">
              <w:rPr/>
              <w:drawing>
                <wp:inline distB="0" distT="0" distL="0" distR="0">
                  <wp:extent cx="2225675" cy="1480820"/>
                  <wp:effectExtent b="0" l="0" r="0" t="0"/>
                  <wp:docPr descr="Vista aérea del pueblo" id="7455" name="image53.jpg"/>
                  <a:graphic>
                    <a:graphicData uri="http://schemas.openxmlformats.org/drawingml/2006/picture">
                      <pic:pic>
                        <pic:nvPicPr>
                          <pic:cNvPr descr="Vista aérea del pueblo" id="0" name="image53.jpg"/>
                          <pic:cNvPicPr preferRelativeResize="0"/>
                        </pic:nvPicPr>
                        <pic:blipFill>
                          <a:blip r:embed="rId11"/>
                          <a:srcRect b="0" l="0" r="0" t="0"/>
                          <a:stretch>
                            <a:fillRect/>
                          </a:stretch>
                        </pic:blipFill>
                        <pic:spPr>
                          <a:xfrm>
                            <a:off x="0" y="0"/>
                            <a:ext cx="2225675" cy="1480820"/>
                          </a:xfrm>
                          <a:prstGeom prst="rect"/>
                          <a:ln/>
                        </pic:spPr>
                      </pic:pic>
                    </a:graphicData>
                  </a:graphic>
                </wp:inline>
              </w:drawing>
            </w:r>
            <w:commentRangeEnd w:id="2"/>
            <w:r w:rsidDel="00000000" w:rsidR="00000000" w:rsidRPr="00000000">
              <w:commentReference w:id="2"/>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spacing w:after="120" w:lineRule="auto"/>
              <w:jc w:val="both"/>
              <w:rPr/>
            </w:pPr>
            <w:r w:rsidDel="00000000" w:rsidR="00000000" w:rsidRPr="00000000">
              <w:rPr>
                <w:rtl w:val="0"/>
              </w:rPr>
              <w:t xml:space="preserve">Por ejemplo, la creación de una presa, en el cauce de un río que representa el sustento de alguna población, perjudica la relación con el territorio habitado, pero la existencia de esta permite el progreso de alguna otra. La interacción con el medio habitado o sus formas de asentamientos, el establecimiento de una compañía minera internacional en lugares en los que siempre ha prevalecido la minería artesanal promueve un tipo de trabajo aparentemente más seguro y estable pero menos justo.</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line="240" w:lineRule="auto"/>
              <w:rPr>
                <w:b w:val="1"/>
                <w:color w:val="999999"/>
              </w:rPr>
            </w:pPr>
            <w:r w:rsidDel="00000000" w:rsidR="00000000" w:rsidRPr="00000000">
              <w:rPr>
                <w:b w:val="1"/>
                <w:color w:val="999999"/>
                <w:rtl w:val="0"/>
              </w:rPr>
              <w:t xml:space="preserve">Escena 4</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rPr>
                <w:color w:val="999999"/>
              </w:rPr>
            </w:pPr>
            <w:sdt>
              <w:sdtPr>
                <w:tag w:val="goog_rdk_3"/>
              </w:sdtPr>
              <w:sdtContent>
                <w:commentRangeStart w:id="3"/>
              </w:sdtContent>
            </w:sdt>
            <w:r w:rsidDel="00000000" w:rsidR="00000000" w:rsidRPr="00000000">
              <w:rPr/>
              <w:drawing>
                <wp:inline distB="0" distT="0" distL="0" distR="0">
                  <wp:extent cx="2225675" cy="1480820"/>
                  <wp:effectExtent b="0" l="0" r="0" t="0"/>
                  <wp:docPr descr="Grupo de estudiantes de raza mixta y profesores aprendiendo tecnología agrícola en agricultura inteligente" id="7458" name="image50.jpg"/>
                  <a:graphic>
                    <a:graphicData uri="http://schemas.openxmlformats.org/drawingml/2006/picture">
                      <pic:pic>
                        <pic:nvPicPr>
                          <pic:cNvPr descr="Grupo de estudiantes de raza mixta y profesores aprendiendo tecnología agrícola en agricultura inteligente" id="0" name="image50.jpg"/>
                          <pic:cNvPicPr preferRelativeResize="0"/>
                        </pic:nvPicPr>
                        <pic:blipFill>
                          <a:blip r:embed="rId12"/>
                          <a:srcRect b="0" l="0" r="0" t="0"/>
                          <a:stretch>
                            <a:fillRect/>
                          </a:stretch>
                        </pic:blipFill>
                        <pic:spPr>
                          <a:xfrm>
                            <a:off x="0" y="0"/>
                            <a:ext cx="2225675" cy="1480820"/>
                          </a:xfrm>
                          <a:prstGeom prst="rect"/>
                          <a:ln/>
                        </pic:spPr>
                      </pic:pic>
                    </a:graphicData>
                  </a:graphic>
                </wp:inline>
              </w:drawing>
            </w:r>
            <w:commentRangeEnd w:id="3"/>
            <w:r w:rsidDel="00000000" w:rsidR="00000000" w:rsidRPr="00000000">
              <w:commentReference w:id="3"/>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spacing w:after="120" w:lineRule="auto"/>
              <w:jc w:val="both"/>
              <w:rPr>
                <w:color w:val="000000"/>
              </w:rPr>
            </w:pPr>
            <w:r w:rsidDel="00000000" w:rsidR="00000000" w:rsidRPr="00000000">
              <w:rPr>
                <w:rtl w:val="0"/>
              </w:rPr>
              <w:t xml:space="preserve">De manera natural, dentro de las comunidades y, en muchos casos, a raíz de estos conflictos se establecen jerarquías y se crean agrupaciones buscando representar y defender intereses colectivos que están siendo vulnerados. Estas agrupaciones son las llamadas juntas de vecinos, Juntas de Acción Comunal, convites o sindicatos, los cuales, de manera general, reciben el nombre de actores sociales. Su objetivo es el de observar a la comunidad, identificar sus necesidades y proponer soluciones.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rPr>
                <w:b w:val="1"/>
                <w:color w:val="999999"/>
              </w:rPr>
            </w:pPr>
            <w:r w:rsidDel="00000000" w:rsidR="00000000" w:rsidRPr="00000000">
              <w:rPr>
                <w:b w:val="1"/>
                <w:color w:val="999999"/>
                <w:rtl w:val="0"/>
              </w:rPr>
              <w:t xml:space="preserve">Escena 5</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rPr>
                <w:color w:val="999999"/>
              </w:rPr>
            </w:pPr>
            <w:sdt>
              <w:sdtPr>
                <w:tag w:val="goog_rdk_4"/>
              </w:sdtPr>
              <w:sdtContent>
                <w:commentRangeStart w:id="4"/>
              </w:sdtContent>
            </w:sdt>
            <w:r w:rsidDel="00000000" w:rsidR="00000000" w:rsidRPr="00000000">
              <w:rPr/>
              <w:drawing>
                <wp:inline distB="0" distT="0" distL="0" distR="0">
                  <wp:extent cx="2225675" cy="1253490"/>
                  <wp:effectExtent b="0" l="0" r="0" t="0"/>
                  <wp:docPr descr="Grupo de amigos con mochilas revisando el mapa y apuntando a algún lugar" id="7457" name="image49.jpg"/>
                  <a:graphic>
                    <a:graphicData uri="http://schemas.openxmlformats.org/drawingml/2006/picture">
                      <pic:pic>
                        <pic:nvPicPr>
                          <pic:cNvPr descr="Grupo de amigos con mochilas revisando el mapa y apuntando a algún lugar" id="0" name="image49.jpg"/>
                          <pic:cNvPicPr preferRelativeResize="0"/>
                        </pic:nvPicPr>
                        <pic:blipFill>
                          <a:blip r:embed="rId13"/>
                          <a:srcRect b="0" l="0" r="0" t="0"/>
                          <a:stretch>
                            <a:fillRect/>
                          </a:stretch>
                        </pic:blipFill>
                        <pic:spPr>
                          <a:xfrm>
                            <a:off x="0" y="0"/>
                            <a:ext cx="2225675" cy="1253490"/>
                          </a:xfrm>
                          <a:prstGeom prst="rect"/>
                          <a:ln/>
                        </pic:spPr>
                      </pic:pic>
                    </a:graphicData>
                  </a:graphic>
                </wp:inline>
              </w:drawing>
            </w:r>
            <w:commentRangeEnd w:id="4"/>
            <w:r w:rsidDel="00000000" w:rsidR="00000000" w:rsidRPr="00000000">
              <w:commentReference w:id="4"/>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F">
            <w:pPr>
              <w:spacing w:after="120" w:lineRule="auto"/>
              <w:jc w:val="both"/>
              <w:rPr/>
            </w:pPr>
            <w:r w:rsidDel="00000000" w:rsidR="00000000" w:rsidRPr="00000000">
              <w:rPr>
                <w:rtl w:val="0"/>
              </w:rPr>
              <w:t xml:space="preserve">Los actores sociales se destacan por ser entes que llaman a la acción, promueven el cambio y, muy frecuentemente, van en contra de lo establecido, buscan incorporar a la comunidad en la interacción de todas sus partes y logran este objetivo por medio de metodologías participativas, las cuales promueven actividades que unen a la comunidad y le permiten establecer un punto de vista y conocer el de los demás.</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rPr>
                <w:b w:val="1"/>
                <w:color w:val="999999"/>
              </w:rPr>
            </w:pPr>
            <w:r w:rsidDel="00000000" w:rsidR="00000000" w:rsidRPr="00000000">
              <w:rPr>
                <w:b w:val="1"/>
                <w:color w:val="999999"/>
                <w:rtl w:val="0"/>
              </w:rPr>
              <w:t xml:space="preserve">Escena 6</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line="240" w:lineRule="auto"/>
              <w:rPr>
                <w:color w:val="999999"/>
              </w:rPr>
            </w:pPr>
            <w:sdt>
              <w:sdtPr>
                <w:tag w:val="goog_rdk_5"/>
              </w:sdtPr>
              <w:sdtContent>
                <w:commentRangeStart w:id="5"/>
              </w:sdtContent>
            </w:sdt>
            <w:r w:rsidDel="00000000" w:rsidR="00000000" w:rsidRPr="00000000">
              <w:rPr/>
              <w:drawing>
                <wp:inline distB="0" distT="0" distL="0" distR="0">
                  <wp:extent cx="2225675" cy="1248410"/>
                  <wp:effectExtent b="0" l="0" r="0" t="0"/>
                  <wp:docPr descr="Rock of Guatape (Piedra Del Penol) and Lake in Guatape, Colombia" id="7462" name="image55.jpg"/>
                  <a:graphic>
                    <a:graphicData uri="http://schemas.openxmlformats.org/drawingml/2006/picture">
                      <pic:pic>
                        <pic:nvPicPr>
                          <pic:cNvPr descr="Rock of Guatape (Piedra Del Penol) and Lake in Guatape, Colombia" id="0" name="image55.jpg"/>
                          <pic:cNvPicPr preferRelativeResize="0"/>
                        </pic:nvPicPr>
                        <pic:blipFill>
                          <a:blip r:embed="rId14"/>
                          <a:srcRect b="0" l="0" r="0" t="0"/>
                          <a:stretch>
                            <a:fillRect/>
                          </a:stretch>
                        </pic:blipFill>
                        <pic:spPr>
                          <a:xfrm>
                            <a:off x="0" y="0"/>
                            <a:ext cx="2225675" cy="1248410"/>
                          </a:xfrm>
                          <a:prstGeom prst="rect"/>
                          <a:ln/>
                        </pic:spPr>
                      </pic:pic>
                    </a:graphicData>
                  </a:graphic>
                </wp:inline>
              </w:drawing>
            </w:r>
            <w:commentRangeEnd w:id="5"/>
            <w:r w:rsidDel="00000000" w:rsidR="00000000" w:rsidRPr="00000000">
              <w:commentReference w:id="5"/>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3">
            <w:pPr>
              <w:spacing w:after="120" w:lineRule="auto"/>
              <w:jc w:val="both"/>
              <w:rPr>
                <w:color w:val="000000"/>
              </w:rPr>
            </w:pPr>
            <w:r w:rsidDel="00000000" w:rsidR="00000000" w:rsidRPr="00000000">
              <w:rPr>
                <w:rtl w:val="0"/>
              </w:rPr>
              <w:t xml:space="preserve">Colombia tiene gran cantidad de su población campesina, con actividades económicas que se desarrollan en el campo. Uno de los grandes atractivos del país es su biodiversidad y el turismo natural. Estas condiciones promueven una presión entre la sociedad y el entorno natural. Pero, debido a la época que se está viviendo y los altos índices de contaminación, la relación que el ser humano ha comenzado a establecer con su ambiente es de protección y conservación, antes que de explotación y es aquí donde cobran gran importancia las iniciativas de promotoría ambiental.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line="240" w:lineRule="auto"/>
              <w:rPr>
                <w:b w:val="1"/>
                <w:color w:val="999999"/>
              </w:rPr>
            </w:pPr>
            <w:r w:rsidDel="00000000" w:rsidR="00000000" w:rsidRPr="00000000">
              <w:rPr>
                <w:b w:val="1"/>
                <w:color w:val="999999"/>
                <w:rtl w:val="0"/>
              </w:rPr>
              <w:t xml:space="preserve">Escena 7</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rPr/>
            </w:pPr>
            <w:sdt>
              <w:sdtPr>
                <w:tag w:val="goog_rdk_6"/>
              </w:sdtPr>
              <w:sdtContent>
                <w:commentRangeStart w:id="6"/>
              </w:sdtContent>
            </w:sdt>
            <w:r w:rsidDel="00000000" w:rsidR="00000000" w:rsidRPr="00000000">
              <w:rPr/>
              <w:drawing>
                <wp:inline distB="0" distT="0" distL="0" distR="0">
                  <wp:extent cx="2225675" cy="1253490"/>
                  <wp:effectExtent b="0" l="0" r="0" t="0"/>
                  <wp:docPr descr="Grupo de amigos con mochilas revisando el mapa y apuntando a algún lugar" id="7461" name="image49.jpg"/>
                  <a:graphic>
                    <a:graphicData uri="http://schemas.openxmlformats.org/drawingml/2006/picture">
                      <pic:pic>
                        <pic:nvPicPr>
                          <pic:cNvPr descr="Grupo de amigos con mochilas revisando el mapa y apuntando a algún lugar" id="0" name="image49.jpg"/>
                          <pic:cNvPicPr preferRelativeResize="0"/>
                        </pic:nvPicPr>
                        <pic:blipFill>
                          <a:blip r:embed="rId13"/>
                          <a:srcRect b="0" l="0" r="0" t="0"/>
                          <a:stretch>
                            <a:fillRect/>
                          </a:stretch>
                        </pic:blipFill>
                        <pic:spPr>
                          <a:xfrm>
                            <a:off x="0" y="0"/>
                            <a:ext cx="2225675" cy="1253490"/>
                          </a:xfrm>
                          <a:prstGeom prst="rect"/>
                          <a:ln/>
                        </pic:spPr>
                      </pic:pic>
                    </a:graphicData>
                  </a:graphic>
                </wp:inline>
              </w:drawing>
            </w:r>
            <w:commentRangeEnd w:id="6"/>
            <w:r w:rsidDel="00000000" w:rsidR="00000000" w:rsidRPr="00000000">
              <w:commentReference w:id="6"/>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spacing w:after="120" w:lineRule="auto"/>
              <w:jc w:val="both"/>
              <w:rPr/>
            </w:pPr>
            <w:r w:rsidDel="00000000" w:rsidR="00000000" w:rsidRPr="00000000">
              <w:rPr>
                <w:rtl w:val="0"/>
              </w:rPr>
              <w:t xml:space="preserve">La promotoría ambiental se refiere a procesos desarrollados por ciudadanos o actores sociales como organizaciones no gubernamentales, sindicatos, partidos políticos o agrupaciones de vecinos que, enfocados a través de dinámicas y políticas propias, realizan documentación y gestión de campañas ambientales desde la comunidad y para el beneficio de la misma, según políticas nacionales o tratados internacionales como los </w:t>
            </w:r>
            <w:sdt>
              <w:sdtPr>
                <w:tag w:val="goog_rdk_7"/>
              </w:sdtPr>
              <w:sdtContent>
                <w:commentRangeStart w:id="7"/>
              </w:sdtContent>
            </w:sdt>
            <w:sdt>
              <w:sdtPr>
                <w:tag w:val="goog_rdk_8"/>
              </w:sdtPr>
              <w:sdtContent>
                <w:commentRangeStart w:id="8"/>
              </w:sdtContent>
            </w:sdt>
            <w:r w:rsidDel="00000000" w:rsidR="00000000" w:rsidRPr="00000000">
              <w:rPr>
                <w:rtl w:val="0"/>
              </w:rPr>
              <w:t xml:space="preserve">Objetivos del Desarrollo Sostenible o el acuerdo de Escazú.</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line="240" w:lineRule="auto"/>
              <w:rPr>
                <w:color w:val="000000"/>
              </w:rPr>
            </w:pP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rPr>
                <w:b w:val="1"/>
              </w:rPr>
            </w:pPr>
            <w:r w:rsidDel="00000000" w:rsidR="00000000" w:rsidRPr="00000000">
              <w:rPr>
                <w:b w:val="1"/>
                <w:rtl w:val="0"/>
              </w:rPr>
              <w:t xml:space="preserve">CF08_Intro_V1.mp3</w:t>
            </w:r>
          </w:p>
        </w:tc>
      </w:tr>
    </w:tbl>
    <w:p w:rsidR="00000000" w:rsidDel="00000000" w:rsidP="00000000" w:rsidRDefault="00000000" w:rsidRPr="00000000" w14:paraId="0000005D">
      <w:pPr>
        <w:spacing w:after="120" w:lineRule="auto"/>
        <w:jc w:val="both"/>
        <w:rPr>
          <w:b w:val="1"/>
        </w:rPr>
      </w:pPr>
      <w:r w:rsidDel="00000000" w:rsidR="00000000" w:rsidRPr="00000000">
        <w:rPr>
          <w:rtl w:val="0"/>
        </w:rPr>
      </w:r>
    </w:p>
    <w:p w:rsidR="00000000" w:rsidDel="00000000" w:rsidP="00000000" w:rsidRDefault="00000000" w:rsidRPr="00000000" w14:paraId="0000005E">
      <w:pPr>
        <w:spacing w:after="120" w:lineRule="auto"/>
        <w:jc w:val="both"/>
        <w:rPr>
          <w:color w:val="000000"/>
        </w:rPr>
      </w:pPr>
      <w:r w:rsidDel="00000000" w:rsidR="00000000" w:rsidRPr="00000000">
        <w:rPr>
          <w:rtl w:val="0"/>
        </w:rPr>
      </w:r>
    </w:p>
    <w:p w:rsidR="00000000" w:rsidDel="00000000" w:rsidP="00000000" w:rsidRDefault="00000000" w:rsidRPr="00000000" w14:paraId="0000005F">
      <w:pPr>
        <w:spacing w:after="120" w:lineRule="auto"/>
        <w:jc w:val="both"/>
        <w:rPr>
          <w:b w:val="1"/>
        </w:rPr>
      </w:pPr>
      <w:r w:rsidDel="00000000" w:rsidR="00000000" w:rsidRPr="00000000">
        <w:rPr>
          <w:b w:val="1"/>
          <w:rtl w:val="0"/>
        </w:rPr>
        <w:t xml:space="preserve">DESARROLLO DE CONTENIDOS</w:t>
      </w:r>
    </w:p>
    <w:p w:rsidR="00000000" w:rsidDel="00000000" w:rsidP="00000000" w:rsidRDefault="00000000" w:rsidRPr="00000000" w14:paraId="00000060">
      <w:pPr>
        <w:spacing w:after="120" w:lineRule="auto"/>
        <w:jc w:val="both"/>
        <w:rPr>
          <w:b w:val="1"/>
        </w:rPr>
      </w:pPr>
      <w:r w:rsidDel="00000000" w:rsidR="00000000" w:rsidRPr="00000000">
        <w:rPr>
          <w:rtl w:val="0"/>
        </w:rPr>
      </w:r>
    </w:p>
    <w:p w:rsidR="00000000" w:rsidDel="00000000" w:rsidP="00000000" w:rsidRDefault="00000000" w:rsidRPr="00000000" w14:paraId="00000061">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rPr>
      </w:pPr>
      <w:r w:rsidDel="00000000" w:rsidR="00000000" w:rsidRPr="00000000">
        <w:rPr>
          <w:b w:val="1"/>
          <w:color w:val="000000"/>
          <w:rtl w:val="0"/>
        </w:rPr>
        <w:t xml:space="preserve">Comunidades</w:t>
      </w:r>
    </w:p>
    <w:tbl>
      <w:tblPr>
        <w:tblStyle w:val="Table7"/>
        <w:tblW w:w="1389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6237"/>
        <w:gridCol w:w="5670"/>
        <w:tblGridChange w:id="0">
          <w:tblGrid>
            <w:gridCol w:w="1985"/>
            <w:gridCol w:w="6237"/>
            <w:gridCol w:w="5670"/>
          </w:tblGrid>
        </w:tblGridChange>
      </w:tblGrid>
      <w:tr>
        <w:trPr>
          <w:cantSplit w:val="0"/>
          <w:trHeight w:val="444" w:hRule="atLeast"/>
          <w:tblHeader w:val="0"/>
        </w:trPr>
        <w:tc>
          <w:tcPr>
            <w:shd w:fill="acb9ca" w:val="clear"/>
          </w:tcPr>
          <w:p w:rsidR="00000000" w:rsidDel="00000000" w:rsidP="00000000" w:rsidRDefault="00000000" w:rsidRPr="00000000" w14:paraId="00000062">
            <w:pPr>
              <w:pStyle w:val="Heading1"/>
              <w:jc w:val="center"/>
              <w:rPr>
                <w:b w:val="1"/>
                <w:sz w:val="22"/>
                <w:szCs w:val="22"/>
              </w:rPr>
            </w:pPr>
            <w:r w:rsidDel="00000000" w:rsidR="00000000" w:rsidRPr="00000000">
              <w:rPr>
                <w:b w:val="1"/>
                <w:sz w:val="22"/>
                <w:szCs w:val="22"/>
                <w:rtl w:val="0"/>
              </w:rPr>
              <w:t xml:space="preserve">Tipo de recurso </w:t>
            </w:r>
          </w:p>
        </w:tc>
        <w:tc>
          <w:tcPr>
            <w:gridSpan w:val="2"/>
            <w:shd w:fill="acb9ca" w:val="clear"/>
          </w:tcPr>
          <w:p w:rsidR="00000000" w:rsidDel="00000000" w:rsidP="00000000" w:rsidRDefault="00000000" w:rsidRPr="00000000" w14:paraId="00000063">
            <w:pPr>
              <w:pStyle w:val="Heading1"/>
              <w:jc w:val="center"/>
              <w:rPr>
                <w:b w:val="1"/>
                <w:sz w:val="22"/>
                <w:szCs w:val="22"/>
              </w:rPr>
            </w:pPr>
            <w:r w:rsidDel="00000000" w:rsidR="00000000" w:rsidRPr="00000000">
              <w:rPr>
                <w:b w:val="1"/>
                <w:sz w:val="22"/>
                <w:szCs w:val="22"/>
                <w:rtl w:val="0"/>
              </w:rPr>
              <w:t xml:space="preserve">Cajón texto color</w:t>
            </w:r>
          </w:p>
        </w:tc>
      </w:tr>
      <w:tr>
        <w:trPr>
          <w:cantSplit w:val="0"/>
          <w:tblHeader w:val="0"/>
        </w:trPr>
        <w:tc>
          <w:tcPr/>
          <w:p w:rsidR="00000000" w:rsidDel="00000000" w:rsidP="00000000" w:rsidRDefault="00000000" w:rsidRPr="00000000" w14:paraId="00000065">
            <w:pPr>
              <w:ind w:firstLine="426"/>
              <w:rPr>
                <w:b w:val="1"/>
              </w:rPr>
            </w:pPr>
            <w:r w:rsidDel="00000000" w:rsidR="00000000" w:rsidRPr="00000000">
              <w:rPr>
                <w:b w:val="1"/>
                <w:rtl w:val="0"/>
              </w:rPr>
              <w:t xml:space="preserve">Texto </w:t>
            </w:r>
          </w:p>
        </w:tc>
        <w:tc>
          <w:tcPr>
            <w:gridSpan w:val="2"/>
          </w:tcPr>
          <w:p w:rsidR="00000000" w:rsidDel="00000000" w:rsidP="00000000" w:rsidRDefault="00000000" w:rsidRPr="00000000" w14:paraId="00000066">
            <w:pPr>
              <w:spacing w:after="120" w:lineRule="auto"/>
              <w:jc w:val="both"/>
              <w:rPr/>
            </w:pPr>
            <w:r w:rsidDel="00000000" w:rsidR="00000000" w:rsidRPr="00000000">
              <w:rPr>
                <w:rtl w:val="0"/>
              </w:rPr>
              <w:t xml:space="preserve">Suele asociarse el</w:t>
            </w:r>
            <w:r w:rsidDel="00000000" w:rsidR="00000000" w:rsidRPr="00000000">
              <w:rPr>
                <w:color w:val="000000"/>
                <w:rtl w:val="0"/>
              </w:rPr>
              <w:t xml:space="preserve"> </w:t>
            </w:r>
            <w:r w:rsidDel="00000000" w:rsidR="00000000" w:rsidRPr="00000000">
              <w:rPr>
                <w:rtl w:val="0"/>
              </w:rPr>
              <w:t xml:space="preserve">término</w:t>
            </w:r>
            <w:r w:rsidDel="00000000" w:rsidR="00000000" w:rsidRPr="00000000">
              <w:rPr>
                <w:color w:val="000000"/>
                <w:rtl w:val="0"/>
              </w:rPr>
              <w:t xml:space="preserve"> comunidad a un grupo de personas que están reunidas en un territorio o lugar físico, pero una definición más apropiada </w:t>
            </w:r>
            <w:r w:rsidDel="00000000" w:rsidR="00000000" w:rsidRPr="00000000">
              <w:rPr>
                <w:rtl w:val="0"/>
              </w:rPr>
              <w:t xml:space="preserve">sería</w:t>
            </w:r>
            <w:r w:rsidDel="00000000" w:rsidR="00000000" w:rsidRPr="00000000">
              <w:rPr>
                <w:color w:val="000000"/>
                <w:rtl w:val="0"/>
              </w:rPr>
              <w:t xml:space="preserve"> la agrupación de individuos que tienen algo en común, un idioma, una ideología, un territorio o un objetivo</w:t>
            </w:r>
            <w:r w:rsidDel="00000000" w:rsidR="00000000" w:rsidRPr="00000000">
              <w:rPr>
                <w:rtl w:val="0"/>
              </w:rPr>
              <w:t xml:space="preserve">, el cual puede ser desde un interés social, político o cultural, hasta un </w:t>
            </w:r>
            <w:r w:rsidDel="00000000" w:rsidR="00000000" w:rsidRPr="00000000">
              <w:rPr>
                <w:i w:val="1"/>
                <w:rtl w:val="0"/>
              </w:rPr>
              <w:t xml:space="preserve">hobbie</w:t>
            </w:r>
            <w:r w:rsidDel="00000000" w:rsidR="00000000" w:rsidRPr="00000000">
              <w:rPr>
                <w:rtl w:val="0"/>
              </w:rPr>
              <w:t xml:space="preserve"> o característica física. </w:t>
            </w:r>
            <w:r w:rsidDel="00000000" w:rsidR="00000000" w:rsidRPr="00000000">
              <w:rPr>
                <w:color w:val="000000"/>
                <w:rtl w:val="0"/>
              </w:rPr>
              <w:t xml:space="preserve">Est</w:t>
            </w:r>
            <w:r w:rsidDel="00000000" w:rsidR="00000000" w:rsidRPr="00000000">
              <w:rPr>
                <w:rtl w:val="0"/>
              </w:rPr>
              <w:t xml:space="preserve">os</w:t>
            </w:r>
            <w:r w:rsidDel="00000000" w:rsidR="00000000" w:rsidRPr="00000000">
              <w:rPr>
                <w:color w:val="000000"/>
                <w:rtl w:val="0"/>
              </w:rPr>
              <w:t xml:space="preserve"> aspectos en común generan culturas, costumbres e identidades que diferencian</w:t>
            </w:r>
            <w:r w:rsidDel="00000000" w:rsidR="00000000" w:rsidRPr="00000000">
              <w:rPr>
                <w:rtl w:val="0"/>
              </w:rPr>
              <w:t xml:space="preserve"> a cada comunidad de las </w:t>
            </w:r>
            <w:r w:rsidDel="00000000" w:rsidR="00000000" w:rsidRPr="00000000">
              <w:rPr>
                <w:color w:val="000000"/>
                <w:rtl w:val="0"/>
              </w:rPr>
              <w:t xml:space="preserve">demás y hace que los individuos sean </w:t>
            </w:r>
            <w:r w:rsidDel="00000000" w:rsidR="00000000" w:rsidRPr="00000000">
              <w:rPr>
                <w:rtl w:val="0"/>
              </w:rPr>
              <w:t xml:space="preserve">partícipes</w:t>
            </w:r>
            <w:r w:rsidDel="00000000" w:rsidR="00000000" w:rsidRPr="00000000">
              <w:rPr>
                <w:color w:val="000000"/>
                <w:rtl w:val="0"/>
              </w:rPr>
              <w:t xml:space="preserve"> de ella.</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r>
      <w:tr>
        <w:trPr>
          <w:cantSplit w:val="0"/>
          <w:trHeight w:val="431" w:hRule="atLeast"/>
          <w:tblHeader w:val="0"/>
        </w:trPr>
        <w:tc>
          <w:tcPr/>
          <w:p w:rsidR="00000000" w:rsidDel="00000000" w:rsidP="00000000" w:rsidRDefault="00000000" w:rsidRPr="00000000" w14:paraId="00000069">
            <w:pPr>
              <w:rPr>
                <w:b w:val="1"/>
                <w:color w:val="000000"/>
              </w:rPr>
            </w:pPr>
            <w:r w:rsidDel="00000000" w:rsidR="00000000" w:rsidRPr="00000000">
              <w:rPr>
                <w:b w:val="1"/>
                <w:rtl w:val="0"/>
              </w:rPr>
              <w:t xml:space="preserve">Título</w:t>
            </w:r>
            <w:r w:rsidDel="00000000" w:rsidR="00000000" w:rsidRPr="00000000">
              <w:rPr>
                <w:rtl w:val="0"/>
              </w:rPr>
            </w:r>
          </w:p>
        </w:tc>
        <w:tc>
          <w:tcPr/>
          <w:p w:rsidR="00000000" w:rsidDel="00000000" w:rsidP="00000000" w:rsidRDefault="00000000" w:rsidRPr="00000000" w14:paraId="0000006A">
            <w:pPr>
              <w:rPr>
                <w:b w:val="1"/>
                <w:color w:val="000000"/>
              </w:rPr>
            </w:pPr>
            <w:r w:rsidDel="00000000" w:rsidR="00000000" w:rsidRPr="00000000">
              <w:rPr>
                <w:b w:val="1"/>
                <w:color w:val="000000"/>
                <w:rtl w:val="0"/>
              </w:rPr>
              <w:t xml:space="preserve">Texto</w:t>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b w:val="1"/>
                <w:color w:val="000000"/>
                <w:rtl w:val="0"/>
              </w:rPr>
              <w:t xml:space="preserve">Imagen</w:t>
            </w:r>
          </w:p>
        </w:tc>
      </w:tr>
      <w:tr>
        <w:trPr>
          <w:cantSplit w:val="0"/>
          <w:trHeight w:val="1128" w:hRule="atLeast"/>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Comunidades</w:t>
            </w:r>
          </w:p>
        </w:tc>
        <w:tc>
          <w:tcPr/>
          <w:p w:rsidR="00000000" w:rsidDel="00000000" w:rsidP="00000000" w:rsidRDefault="00000000" w:rsidRPr="00000000" w14:paraId="0000006D">
            <w:pPr>
              <w:rPr>
                <w:color w:val="000000"/>
              </w:rPr>
            </w:pPr>
            <w:r w:rsidDel="00000000" w:rsidR="00000000" w:rsidRPr="00000000">
              <w:rPr>
                <w:color w:val="000000"/>
                <w:rtl w:val="0"/>
              </w:rPr>
              <w:t xml:space="preserve">Las comunidades requieren de </w:t>
            </w:r>
            <w:r w:rsidDel="00000000" w:rsidR="00000000" w:rsidRPr="00000000">
              <w:rPr>
                <w:rtl w:val="0"/>
              </w:rPr>
              <w:t xml:space="preserve">líderes</w:t>
            </w:r>
            <w:r w:rsidDel="00000000" w:rsidR="00000000" w:rsidRPr="00000000">
              <w:rPr>
                <w:color w:val="000000"/>
                <w:rtl w:val="0"/>
              </w:rPr>
              <w:t xml:space="preserve"> y actores que representen </w:t>
            </w:r>
            <w:r w:rsidDel="00000000" w:rsidR="00000000" w:rsidRPr="00000000">
              <w:rPr>
                <w:rtl w:val="0"/>
              </w:rPr>
              <w:t xml:space="preserve">un objetivo colectivo</w:t>
            </w:r>
            <w:r w:rsidDel="00000000" w:rsidR="00000000" w:rsidRPr="00000000">
              <w:rPr>
                <w:color w:val="000000"/>
                <w:rtl w:val="0"/>
              </w:rPr>
              <w:t xml:space="preserve"> y den significado al aspecto en común, fomentando la motivación de los demás individuos y de alguna u otra forma el crecimiento.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color w:val="000000"/>
              </w:rPr>
            </w:pPr>
            <w:r w:rsidDel="00000000" w:rsidR="00000000" w:rsidRPr="00000000">
              <w:rPr>
                <w:rtl w:val="0"/>
              </w:rPr>
              <w:t xml:space="preserve">E</w:t>
            </w:r>
            <w:r w:rsidDel="00000000" w:rsidR="00000000" w:rsidRPr="00000000">
              <w:rPr>
                <w:color w:val="000000"/>
                <w:rtl w:val="0"/>
              </w:rPr>
              <w:t xml:space="preserve">stas se nutren de los miembros que pertenecen a ella, de su dinamismo y de su compromiso.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color w:val="000000"/>
              </w:rPr>
            </w:pPr>
            <w:r w:rsidDel="00000000" w:rsidR="00000000" w:rsidRPr="00000000">
              <w:rPr>
                <w:rtl w:val="0"/>
              </w:rPr>
            </w:r>
          </w:p>
        </w:tc>
        <w:tc>
          <w:tcPr/>
          <w:p w:rsidR="00000000" w:rsidDel="00000000" w:rsidP="00000000" w:rsidRDefault="00000000" w:rsidRPr="00000000" w14:paraId="00000072">
            <w:pPr>
              <w:rPr/>
            </w:pPr>
            <w:sdt>
              <w:sdtPr>
                <w:tag w:val="goog_rdk_9"/>
              </w:sdtPr>
              <w:sdtContent>
                <w:commentRangeStart w:id="9"/>
              </w:sdtContent>
            </w:sdt>
            <w:r w:rsidDel="00000000" w:rsidR="00000000" w:rsidRPr="00000000">
              <w:rPr/>
              <w:drawing>
                <wp:inline distB="0" distT="0" distL="0" distR="0">
                  <wp:extent cx="3288964" cy="1095115"/>
                  <wp:effectExtent b="0" l="0" r="0" t="0"/>
                  <wp:docPr descr="Group of business people." id="7467" name="image62.jpg"/>
                  <a:graphic>
                    <a:graphicData uri="http://schemas.openxmlformats.org/drawingml/2006/picture">
                      <pic:pic>
                        <pic:nvPicPr>
                          <pic:cNvPr descr="Group of business people." id="0" name="image62.jpg"/>
                          <pic:cNvPicPr preferRelativeResize="0"/>
                        </pic:nvPicPr>
                        <pic:blipFill>
                          <a:blip r:embed="rId15"/>
                          <a:srcRect b="0" l="0" r="0" t="0"/>
                          <a:stretch>
                            <a:fillRect/>
                          </a:stretch>
                        </pic:blipFill>
                        <pic:spPr>
                          <a:xfrm>
                            <a:off x="0" y="0"/>
                            <a:ext cx="3288964" cy="1095115"/>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3">
            <w:pPr>
              <w:rPr>
                <w:color w:val="000000"/>
              </w:rPr>
            </w:pPr>
            <w:r w:rsidDel="00000000" w:rsidR="00000000" w:rsidRPr="00000000">
              <w:rPr>
                <w:color w:val="000000"/>
                <w:rtl w:val="0"/>
              </w:rPr>
              <w:t xml:space="preserve">Imagen: 733105_i1</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tc>
      </w:tr>
    </w:tbl>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lineRule="auto"/>
        <w:ind w:left="720" w:firstLine="0"/>
        <w:jc w:val="both"/>
        <w:rPr>
          <w:b w:val="1"/>
          <w:color w:val="000000"/>
        </w:rPr>
      </w:pPr>
      <w:r w:rsidDel="00000000" w:rsidR="00000000" w:rsidRPr="00000000">
        <w:rPr>
          <w:rtl w:val="0"/>
        </w:rPr>
      </w:r>
    </w:p>
    <w:p w:rsidR="00000000" w:rsidDel="00000000" w:rsidP="00000000" w:rsidRDefault="00000000" w:rsidRPr="00000000" w14:paraId="00000077">
      <w:pPr>
        <w:spacing w:after="120" w:lineRule="auto"/>
        <w:jc w:val="both"/>
        <w:rPr>
          <w:color w:val="000000"/>
        </w:rPr>
      </w:pPr>
      <w:r w:rsidDel="00000000" w:rsidR="00000000" w:rsidRPr="00000000">
        <w:rPr>
          <w:rtl w:val="0"/>
        </w:rPr>
      </w:r>
    </w:p>
    <w:tbl>
      <w:tblPr>
        <w:tblStyle w:val="Table8"/>
        <w:tblW w:w="14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65"/>
        <w:tblGridChange w:id="0">
          <w:tblGrid>
            <w:gridCol w:w="141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CUADRO DE 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9">
            <w:pPr>
              <w:spacing w:after="120" w:lineRule="auto"/>
              <w:jc w:val="both"/>
              <w:rPr>
                <w:color w:val="000000"/>
              </w:rPr>
            </w:pPr>
            <w:r w:rsidDel="00000000" w:rsidR="00000000" w:rsidRPr="00000000">
              <w:rPr>
                <w:rtl w:val="0"/>
              </w:rPr>
              <w:t xml:space="preserve">Existen diferentes tipos de comunidades, formas de organización y actores de interés. </w:t>
            </w:r>
            <w:r w:rsidDel="00000000" w:rsidR="00000000" w:rsidRPr="00000000">
              <w:rPr>
                <w:color w:val="000000"/>
                <w:rtl w:val="0"/>
              </w:rPr>
              <w:t xml:space="preserve">A continuación, veremos cómo se organizan y cómo es su correlación dentro de sus organizaciones, características, grupos de interés y roles de los actores a intervenir abordados en el caso de promotoría ambiental.</w:t>
            </w:r>
          </w:p>
          <w:p w:rsidR="00000000" w:rsidDel="00000000" w:rsidP="00000000" w:rsidRDefault="00000000" w:rsidRPr="00000000" w14:paraId="0000007A">
            <w:pPr>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07B">
      <w:pPr>
        <w:spacing w:after="120"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07C">
      <w:pPr>
        <w:numPr>
          <w:ilvl w:val="1"/>
          <w:numId w:val="1"/>
        </w:numPr>
        <w:pBdr>
          <w:top w:space="0" w:sz="0" w:val="nil"/>
          <w:left w:space="0" w:sz="0" w:val="nil"/>
          <w:bottom w:space="0" w:sz="0" w:val="nil"/>
          <w:right w:space="0" w:sz="0" w:val="nil"/>
          <w:between w:space="0" w:sz="0" w:val="nil"/>
        </w:pBdr>
        <w:spacing w:after="120" w:lineRule="auto"/>
        <w:ind w:left="1080" w:hanging="720"/>
        <w:jc w:val="both"/>
        <w:rPr>
          <w:b w:val="1"/>
          <w:color w:val="000000"/>
        </w:rPr>
      </w:pPr>
      <w:r w:rsidDel="00000000" w:rsidR="00000000" w:rsidRPr="00000000">
        <w:rPr>
          <w:b w:val="1"/>
          <w:color w:val="000000"/>
          <w:rtl w:val="0"/>
        </w:rPr>
        <w:t xml:space="preserve">Tipos y formas de organización en comunidades</w:t>
      </w:r>
    </w:p>
    <w:tbl>
      <w:tblPr>
        <w:tblStyle w:val="Table9"/>
        <w:tblW w:w="1389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6237"/>
        <w:gridCol w:w="5670"/>
        <w:tblGridChange w:id="0">
          <w:tblGrid>
            <w:gridCol w:w="1985"/>
            <w:gridCol w:w="6237"/>
            <w:gridCol w:w="5670"/>
          </w:tblGrid>
        </w:tblGridChange>
      </w:tblGrid>
      <w:tr>
        <w:trPr>
          <w:cantSplit w:val="0"/>
          <w:trHeight w:val="444" w:hRule="atLeast"/>
          <w:tblHeader w:val="0"/>
        </w:trPr>
        <w:tc>
          <w:tcPr>
            <w:shd w:fill="acb9ca" w:val="clear"/>
          </w:tcPr>
          <w:p w:rsidR="00000000" w:rsidDel="00000000" w:rsidP="00000000" w:rsidRDefault="00000000" w:rsidRPr="00000000" w14:paraId="0000007D">
            <w:pPr>
              <w:pStyle w:val="Heading1"/>
              <w:jc w:val="center"/>
              <w:rPr>
                <w:b w:val="1"/>
                <w:sz w:val="22"/>
                <w:szCs w:val="22"/>
              </w:rPr>
            </w:pPr>
            <w:bookmarkStart w:colFirst="0" w:colLast="0" w:name="_heading=h.1fob9te" w:id="2"/>
            <w:bookmarkEnd w:id="2"/>
            <w:r w:rsidDel="00000000" w:rsidR="00000000" w:rsidRPr="00000000">
              <w:rPr>
                <w:b w:val="1"/>
                <w:sz w:val="22"/>
                <w:szCs w:val="22"/>
                <w:rtl w:val="0"/>
              </w:rPr>
              <w:t xml:space="preserve">Tipo de recurso</w:t>
            </w:r>
          </w:p>
        </w:tc>
        <w:tc>
          <w:tcPr>
            <w:gridSpan w:val="2"/>
            <w:shd w:fill="acb9ca" w:val="clear"/>
          </w:tcPr>
          <w:p w:rsidR="00000000" w:rsidDel="00000000" w:rsidP="00000000" w:rsidRDefault="00000000" w:rsidRPr="00000000" w14:paraId="0000007E">
            <w:pPr>
              <w:pStyle w:val="Heading1"/>
              <w:jc w:val="center"/>
              <w:rPr>
                <w:b w:val="1"/>
                <w:sz w:val="22"/>
                <w:szCs w:val="22"/>
              </w:rPr>
            </w:pPr>
            <w:r w:rsidDel="00000000" w:rsidR="00000000" w:rsidRPr="00000000">
              <w:rPr>
                <w:b w:val="1"/>
                <w:sz w:val="22"/>
                <w:szCs w:val="22"/>
                <w:rtl w:val="0"/>
              </w:rPr>
              <w:t xml:space="preserve">Slide navegación simple</w:t>
            </w:r>
          </w:p>
        </w:tc>
      </w:tr>
      <w:tr>
        <w:trPr>
          <w:cantSplit w:val="0"/>
          <w:tblHeader w:val="0"/>
        </w:trPr>
        <w:tc>
          <w:tcPr/>
          <w:p w:rsidR="00000000" w:rsidDel="00000000" w:rsidP="00000000" w:rsidRDefault="00000000" w:rsidRPr="00000000" w14:paraId="00000080">
            <w:pPr>
              <w:ind w:firstLine="426"/>
              <w:rPr>
                <w:b w:val="1"/>
              </w:rPr>
            </w:pPr>
            <w:r w:rsidDel="00000000" w:rsidR="00000000" w:rsidRPr="00000000">
              <w:rPr>
                <w:b w:val="1"/>
                <w:rtl w:val="0"/>
              </w:rPr>
              <w:t xml:space="preserve">Texto </w:t>
            </w:r>
          </w:p>
        </w:tc>
        <w:tc>
          <w:tcPr>
            <w:gridSpan w:val="2"/>
          </w:tcPr>
          <w:p w:rsidR="00000000" w:rsidDel="00000000" w:rsidP="00000000" w:rsidRDefault="00000000" w:rsidRPr="00000000" w14:paraId="00000081">
            <w:pPr>
              <w:spacing w:after="120" w:lineRule="auto"/>
              <w:jc w:val="both"/>
              <w:rPr>
                <w:color w:val="000000"/>
              </w:rPr>
            </w:pPr>
            <w:r w:rsidDel="00000000" w:rsidR="00000000" w:rsidRPr="00000000">
              <w:rPr>
                <w:color w:val="000000"/>
                <w:rtl w:val="0"/>
              </w:rPr>
              <w:t xml:space="preserve">El tipo de comunidad se define por el objetivo </w:t>
            </w:r>
            <w:r w:rsidDel="00000000" w:rsidR="00000000" w:rsidRPr="00000000">
              <w:rPr>
                <w:rtl w:val="0"/>
              </w:rPr>
              <w:t xml:space="preserve">colectivo que persiguen</w:t>
            </w:r>
            <w:r w:rsidDel="00000000" w:rsidR="00000000" w:rsidRPr="00000000">
              <w:rPr>
                <w:color w:val="000000"/>
                <w:rtl w:val="0"/>
              </w:rPr>
              <w:t xml:space="preserve"> y, por tanto, es posible encontrar muchos tipos de comunidades, algunos ejemplos pueden ser:</w:t>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r>
      <w:tr>
        <w:trPr>
          <w:cantSplit w:val="0"/>
          <w:trHeight w:val="431" w:hRule="atLeast"/>
          <w:tblHeader w:val="0"/>
        </w:trPr>
        <w:tc>
          <w:tcPr/>
          <w:p w:rsidR="00000000" w:rsidDel="00000000" w:rsidP="00000000" w:rsidRDefault="00000000" w:rsidRPr="00000000" w14:paraId="00000084">
            <w:pPr>
              <w:rPr>
                <w:b w:val="1"/>
                <w:color w:val="000000"/>
              </w:rPr>
            </w:pPr>
            <w:r w:rsidDel="00000000" w:rsidR="00000000" w:rsidRPr="00000000">
              <w:rPr>
                <w:b w:val="1"/>
                <w:rtl w:val="0"/>
              </w:rPr>
              <w:t xml:space="preserve">Título</w:t>
            </w:r>
            <w:r w:rsidDel="00000000" w:rsidR="00000000" w:rsidRPr="00000000">
              <w:rPr>
                <w:rtl w:val="0"/>
              </w:rPr>
            </w:r>
          </w:p>
        </w:tc>
        <w:tc>
          <w:tcPr/>
          <w:p w:rsidR="00000000" w:rsidDel="00000000" w:rsidP="00000000" w:rsidRDefault="00000000" w:rsidRPr="00000000" w14:paraId="00000085">
            <w:pPr>
              <w:rPr>
                <w:b w:val="1"/>
                <w:color w:val="000000"/>
              </w:rPr>
            </w:pPr>
            <w:r w:rsidDel="00000000" w:rsidR="00000000" w:rsidRPr="00000000">
              <w:rPr>
                <w:b w:val="1"/>
                <w:color w:val="000000"/>
                <w:rtl w:val="0"/>
              </w:rPr>
              <w:t xml:space="preserve">Texto</w:t>
            </w:r>
          </w:p>
        </w:tc>
        <w:tc>
          <w:tcPr/>
          <w:p w:rsidR="00000000" w:rsidDel="00000000" w:rsidP="00000000" w:rsidRDefault="00000000" w:rsidRPr="00000000" w14:paraId="00000086">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b w:val="1"/>
                <w:color w:val="000000"/>
                <w:rtl w:val="0"/>
              </w:rPr>
              <w:t xml:space="preserve">Imagen</w:t>
            </w:r>
          </w:p>
        </w:tc>
      </w:tr>
      <w:tr>
        <w:trPr>
          <w:cantSplit w:val="0"/>
          <w:trHeight w:val="1128" w:hRule="atLeast"/>
          <w:tblHeader w:val="0"/>
        </w:trPr>
        <w:tc>
          <w:tcPr/>
          <w:p w:rsidR="00000000" w:rsidDel="00000000" w:rsidP="00000000" w:rsidRDefault="00000000" w:rsidRPr="00000000" w14:paraId="00000087">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Formación de comunidades</w:t>
            </w:r>
          </w:p>
        </w:tc>
        <w:tc>
          <w:tcPr/>
          <w:p w:rsidR="00000000" w:rsidDel="00000000" w:rsidP="00000000" w:rsidRDefault="00000000" w:rsidRPr="00000000" w14:paraId="00000088">
            <w:pPr>
              <w:rPr>
                <w:color w:val="000000"/>
              </w:rPr>
            </w:pPr>
            <w:r w:rsidDel="00000000" w:rsidR="00000000" w:rsidRPr="00000000">
              <w:rPr>
                <w:color w:val="000000"/>
                <w:rtl w:val="0"/>
              </w:rPr>
              <w:t xml:space="preserve">La formación de comunidades es una característica natural de todos los seres vivos que habitan el planeta, ningún individuo llega a estar completamente solo ni a suplir sus necesidades sin la ayuda de algún otro miembro. Por esto, además de la formación de la comunidad, la organización de esta juega un papel fundamental en el funcionamiento de sus dinámicas.</w:t>
            </w:r>
          </w:p>
        </w:tc>
        <w:tc>
          <w:tcPr/>
          <w:p w:rsidR="00000000" w:rsidDel="00000000" w:rsidP="00000000" w:rsidRDefault="00000000" w:rsidRPr="00000000" w14:paraId="00000089">
            <w:pPr>
              <w:rPr/>
            </w:pPr>
            <w:sdt>
              <w:sdtPr>
                <w:tag w:val="goog_rdk_10"/>
              </w:sdtPr>
              <w:sdtContent>
                <w:commentRangeStart w:id="10"/>
              </w:sdtContent>
            </w:sdt>
            <w:r w:rsidDel="00000000" w:rsidR="00000000" w:rsidRPr="00000000">
              <w:rPr/>
              <w:drawing>
                <wp:inline distB="0" distT="0" distL="0" distR="0">
                  <wp:extent cx="2143031" cy="1427721"/>
                  <wp:effectExtent b="0" l="0" r="0" t="0"/>
                  <wp:docPr id="7465" name="image63.jpg"/>
                  <a:graphic>
                    <a:graphicData uri="http://schemas.openxmlformats.org/drawingml/2006/picture">
                      <pic:pic>
                        <pic:nvPicPr>
                          <pic:cNvPr id="0" name="image63.jpg"/>
                          <pic:cNvPicPr preferRelativeResize="0"/>
                        </pic:nvPicPr>
                        <pic:blipFill>
                          <a:blip r:embed="rId16"/>
                          <a:srcRect b="0" l="0" r="0" t="0"/>
                          <a:stretch>
                            <a:fillRect/>
                          </a:stretch>
                        </pic:blipFill>
                        <pic:spPr>
                          <a:xfrm>
                            <a:off x="0" y="0"/>
                            <a:ext cx="2143031" cy="1427721"/>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8A">
            <w:pPr>
              <w:rPr>
                <w:color w:val="000000"/>
              </w:rPr>
            </w:pPr>
            <w:r w:rsidDel="00000000" w:rsidR="00000000" w:rsidRPr="00000000">
              <w:rPr>
                <w:color w:val="000000"/>
                <w:rtl w:val="0"/>
              </w:rPr>
              <w:t xml:space="preserve">Imagen: 733105_i2</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08D">
            <w:pPr>
              <w:pBdr>
                <w:top w:space="0" w:sz="0" w:val="nil"/>
                <w:left w:space="0" w:sz="0" w:val="nil"/>
                <w:bottom w:space="0" w:sz="0" w:val="nil"/>
                <w:right w:space="0" w:sz="0" w:val="nil"/>
                <w:between w:space="0" w:sz="0" w:val="nil"/>
              </w:pBdr>
              <w:ind w:left="27" w:firstLine="0"/>
              <w:jc w:val="both"/>
              <w:rPr>
                <w:color w:val="000000"/>
              </w:rPr>
            </w:pPr>
            <w:r w:rsidDel="00000000" w:rsidR="00000000" w:rsidRPr="00000000">
              <w:rPr>
                <w:b w:val="1"/>
                <w:color w:val="000000"/>
                <w:rtl w:val="0"/>
              </w:rPr>
              <w:t xml:space="preserve">Comunidad educativa</w:t>
            </w:r>
            <w:r w:rsidDel="00000000" w:rsidR="00000000" w:rsidRPr="00000000">
              <w:rPr>
                <w:rtl w:val="0"/>
              </w:rPr>
            </w:r>
          </w:p>
        </w:tc>
        <w:tc>
          <w:tcPr/>
          <w:p w:rsidR="00000000" w:rsidDel="00000000" w:rsidP="00000000" w:rsidRDefault="00000000" w:rsidRPr="00000000" w14:paraId="0000008E">
            <w:pPr>
              <w:rPr>
                <w:color w:val="000000"/>
              </w:rPr>
            </w:pPr>
            <w:r w:rsidDel="00000000" w:rsidR="00000000" w:rsidRPr="00000000">
              <w:rPr>
                <w:color w:val="000000"/>
                <w:rtl w:val="0"/>
              </w:rPr>
              <w:t xml:space="preserve">Conjunto de personas cuyo objetivo es educar y ser educados a través de la transferencia constante de conocimiento.</w:t>
            </w:r>
          </w:p>
        </w:tc>
        <w:tc>
          <w:tcPr/>
          <w:p w:rsidR="00000000" w:rsidDel="00000000" w:rsidP="00000000" w:rsidRDefault="00000000" w:rsidRPr="00000000" w14:paraId="0000008F">
            <w:pPr>
              <w:rPr/>
            </w:pPr>
            <w:r w:rsidDel="00000000" w:rsidR="00000000" w:rsidRPr="00000000">
              <w:rPr>
                <w:rtl w:val="0"/>
              </w:rPr>
              <w:t xml:space="preserve"> </w:t>
            </w:r>
          </w:p>
          <w:p w:rsidR="00000000" w:rsidDel="00000000" w:rsidP="00000000" w:rsidRDefault="00000000" w:rsidRPr="00000000" w14:paraId="00000090">
            <w:pPr>
              <w:rPr/>
            </w:pPr>
            <w:sdt>
              <w:sdtPr>
                <w:tag w:val="goog_rdk_11"/>
              </w:sdtPr>
              <w:sdtContent>
                <w:commentRangeStart w:id="11"/>
              </w:sdtContent>
            </w:sdt>
            <w:r w:rsidDel="00000000" w:rsidR="00000000" w:rsidRPr="00000000">
              <w:rPr/>
              <w:drawing>
                <wp:inline distB="0" distT="0" distL="0" distR="0">
                  <wp:extent cx="2175479" cy="1358977"/>
                  <wp:effectExtent b="0" l="0" r="0" t="0"/>
                  <wp:docPr descr="Concepto de aprendizaje de los estudiantes de enseñanza del profesor de escuela" id="7472" name="image65.jpg"/>
                  <a:graphic>
                    <a:graphicData uri="http://schemas.openxmlformats.org/drawingml/2006/picture">
                      <pic:pic>
                        <pic:nvPicPr>
                          <pic:cNvPr descr="Concepto de aprendizaje de los estudiantes de enseñanza del profesor de escuela" id="0" name="image65.jpg"/>
                          <pic:cNvPicPr preferRelativeResize="0"/>
                        </pic:nvPicPr>
                        <pic:blipFill>
                          <a:blip r:embed="rId17"/>
                          <a:srcRect b="0" l="0" r="0" t="0"/>
                          <a:stretch>
                            <a:fillRect/>
                          </a:stretch>
                        </pic:blipFill>
                        <pic:spPr>
                          <a:xfrm>
                            <a:off x="0" y="0"/>
                            <a:ext cx="2175479" cy="1358977"/>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91">
            <w:pPr>
              <w:rPr>
                <w:color w:val="000000"/>
              </w:rPr>
            </w:pPr>
            <w:r w:rsidDel="00000000" w:rsidR="00000000" w:rsidRPr="00000000">
              <w:rPr>
                <w:color w:val="000000"/>
                <w:rtl w:val="0"/>
              </w:rPr>
              <w:t xml:space="preserve">Imagen: 733105_i3</w:t>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tc>
      </w:tr>
      <w:tr>
        <w:trPr>
          <w:cantSplit w:val="0"/>
          <w:trHeight w:val="2864" w:hRule="atLeast"/>
          <w:tblHeader w:val="0"/>
        </w:trPr>
        <w:tc>
          <w:tcPr/>
          <w:p w:rsidR="00000000" w:rsidDel="00000000" w:rsidP="00000000" w:rsidRDefault="00000000" w:rsidRPr="00000000" w14:paraId="00000093">
            <w:pPr>
              <w:rPr>
                <w:color w:val="000000"/>
              </w:rPr>
            </w:pPr>
            <w:r w:rsidDel="00000000" w:rsidR="00000000" w:rsidRPr="00000000">
              <w:rPr>
                <w:b w:val="1"/>
                <w:color w:val="000000"/>
                <w:rtl w:val="0"/>
              </w:rPr>
              <w:t xml:space="preserve">Comunidad científica</w:t>
            </w:r>
            <w:r w:rsidDel="00000000" w:rsidR="00000000" w:rsidRPr="00000000">
              <w:rPr>
                <w:rtl w:val="0"/>
              </w:rPr>
            </w:r>
          </w:p>
        </w:tc>
        <w:tc>
          <w:tcPr/>
          <w:p w:rsidR="00000000" w:rsidDel="00000000" w:rsidP="00000000" w:rsidRDefault="00000000" w:rsidRPr="00000000" w14:paraId="00000094">
            <w:pPr>
              <w:rPr>
                <w:color w:val="000000"/>
              </w:rPr>
            </w:pPr>
            <w:r w:rsidDel="00000000" w:rsidR="00000000" w:rsidRPr="00000000">
              <w:rPr>
                <w:color w:val="000000"/>
                <w:rtl w:val="0"/>
              </w:rPr>
              <w:t xml:space="preserve">Agrupación de personas e instituciones que se enfocan en la investigación, educación o desarrollo de temas de interés social, ambiental, económico o de salud.</w:t>
            </w:r>
          </w:p>
        </w:tc>
        <w:tc>
          <w:tcPr/>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sdt>
              <w:sdtPr>
                <w:tag w:val="goog_rdk_12"/>
              </w:sdtPr>
              <w:sdtContent>
                <w:commentRangeStart w:id="12"/>
              </w:sdtContent>
            </w:sdt>
            <w:r w:rsidDel="00000000" w:rsidR="00000000" w:rsidRPr="00000000">
              <w:rPr/>
              <w:drawing>
                <wp:inline distB="0" distT="0" distL="0" distR="0">
                  <wp:extent cx="2478578" cy="1653294"/>
                  <wp:effectExtent b="0" l="0" r="0" t="0"/>
                  <wp:docPr descr="Portrait of business team posing in office" id="7468" name="image64.jpg"/>
                  <a:graphic>
                    <a:graphicData uri="http://schemas.openxmlformats.org/drawingml/2006/picture">
                      <pic:pic>
                        <pic:nvPicPr>
                          <pic:cNvPr descr="Portrait of business team posing in office" id="0" name="image64.jpg"/>
                          <pic:cNvPicPr preferRelativeResize="0"/>
                        </pic:nvPicPr>
                        <pic:blipFill>
                          <a:blip r:embed="rId18"/>
                          <a:srcRect b="0" l="0" r="0" t="0"/>
                          <a:stretch>
                            <a:fillRect/>
                          </a:stretch>
                        </pic:blipFill>
                        <pic:spPr>
                          <a:xfrm>
                            <a:off x="0" y="0"/>
                            <a:ext cx="2478578" cy="1653294"/>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7">
            <w:pPr>
              <w:rPr>
                <w:color w:val="000000"/>
              </w:rPr>
            </w:pPr>
            <w:r w:rsidDel="00000000" w:rsidR="00000000" w:rsidRPr="00000000">
              <w:rPr>
                <w:color w:val="000000"/>
                <w:rtl w:val="0"/>
              </w:rPr>
              <w:t xml:space="preserve">Imagen: 733105_i4</w:t>
            </w:r>
          </w:p>
        </w:tc>
      </w:tr>
      <w:tr>
        <w:trPr>
          <w:cantSplit w:val="0"/>
          <w:tblHeader w:val="0"/>
        </w:trPr>
        <w:tc>
          <w:tcPr/>
          <w:p w:rsidR="00000000" w:rsidDel="00000000" w:rsidP="00000000" w:rsidRDefault="00000000" w:rsidRPr="00000000" w14:paraId="00000098">
            <w:pPr>
              <w:rPr>
                <w:color w:val="000000"/>
              </w:rPr>
            </w:pPr>
            <w:r w:rsidDel="00000000" w:rsidR="00000000" w:rsidRPr="00000000">
              <w:rPr>
                <w:b w:val="1"/>
                <w:color w:val="000000"/>
                <w:rtl w:val="0"/>
              </w:rPr>
              <w:t xml:space="preserve">Comunidad biológica</w:t>
            </w:r>
            <w:r w:rsidDel="00000000" w:rsidR="00000000" w:rsidRPr="00000000">
              <w:rPr>
                <w:rtl w:val="0"/>
              </w:rPr>
            </w:r>
          </w:p>
        </w:tc>
        <w:tc>
          <w:tcPr/>
          <w:p w:rsidR="00000000" w:rsidDel="00000000" w:rsidP="00000000" w:rsidRDefault="00000000" w:rsidRPr="00000000" w14:paraId="00000099">
            <w:pPr>
              <w:jc w:val="both"/>
              <w:rPr>
                <w:color w:val="000000"/>
              </w:rPr>
            </w:pPr>
            <w:r w:rsidDel="00000000" w:rsidR="00000000" w:rsidRPr="00000000">
              <w:rPr>
                <w:color w:val="000000"/>
                <w:rtl w:val="0"/>
              </w:rPr>
              <w:t xml:space="preserve">Conjunto de seres vivos que habitan un territorio y que se vinculan entre </w:t>
            </w:r>
            <w:r w:rsidDel="00000000" w:rsidR="00000000" w:rsidRPr="00000000">
              <w:rPr>
                <w:rtl w:val="0"/>
              </w:rPr>
              <w:t xml:space="preserve">sí por</w:t>
            </w:r>
            <w:r w:rsidDel="00000000" w:rsidR="00000000" w:rsidRPr="00000000">
              <w:rPr>
                <w:color w:val="000000"/>
                <w:rtl w:val="0"/>
              </w:rPr>
              <w:t xml:space="preserve"> relaciones alimentarias o reproductivas.</w:t>
            </w:r>
          </w:p>
        </w:tc>
        <w:tc>
          <w:tcPr/>
          <w:p w:rsidR="00000000" w:rsidDel="00000000" w:rsidP="00000000" w:rsidRDefault="00000000" w:rsidRPr="00000000" w14:paraId="0000009A">
            <w:pPr>
              <w:rPr>
                <w:color w:val="000000"/>
              </w:rPr>
            </w:pPr>
            <w:sdt>
              <w:sdtPr>
                <w:tag w:val="goog_rdk_13"/>
              </w:sdtPr>
              <w:sdtContent>
                <w:commentRangeStart w:id="13"/>
              </w:sdtContent>
            </w:sdt>
            <w:r w:rsidDel="00000000" w:rsidR="00000000" w:rsidRPr="00000000">
              <w:rPr/>
              <w:drawing>
                <wp:inline distB="0" distT="0" distL="0" distR="0">
                  <wp:extent cx="2209800" cy="1049655"/>
                  <wp:effectExtent b="0" l="0" r="0" t="0"/>
                  <wp:docPr id="7470" name="image56.jpg"/>
                  <a:graphic>
                    <a:graphicData uri="http://schemas.openxmlformats.org/drawingml/2006/picture">
                      <pic:pic>
                        <pic:nvPicPr>
                          <pic:cNvPr id="0" name="image56.jpg"/>
                          <pic:cNvPicPr preferRelativeResize="0"/>
                        </pic:nvPicPr>
                        <pic:blipFill>
                          <a:blip r:embed="rId19"/>
                          <a:srcRect b="0" l="0" r="0" t="0"/>
                          <a:stretch>
                            <a:fillRect/>
                          </a:stretch>
                        </pic:blipFill>
                        <pic:spPr>
                          <a:xfrm>
                            <a:off x="0" y="0"/>
                            <a:ext cx="2209800" cy="1049655"/>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B">
            <w:pPr>
              <w:rPr/>
            </w:pPr>
            <w:r w:rsidDel="00000000" w:rsidR="00000000" w:rsidRPr="00000000">
              <w:rPr>
                <w:color w:val="000000"/>
                <w:rtl w:val="0"/>
              </w:rPr>
              <w:t xml:space="preserve">Imagen: 733105_i5</w:t>
            </w:r>
            <w:r w:rsidDel="00000000" w:rsidR="00000000" w:rsidRPr="00000000">
              <w:rPr>
                <w:rtl w:val="0"/>
              </w:rPr>
            </w:r>
          </w:p>
        </w:tc>
      </w:tr>
      <w:tr>
        <w:trPr>
          <w:cantSplit w:val="0"/>
          <w:tblHeader w:val="0"/>
        </w:trPr>
        <w:tc>
          <w:tcPr/>
          <w:p w:rsidR="00000000" w:rsidDel="00000000" w:rsidP="00000000" w:rsidRDefault="00000000" w:rsidRPr="00000000" w14:paraId="0000009C">
            <w:pPr>
              <w:rPr>
                <w:b w:val="1"/>
                <w:color w:val="000000"/>
              </w:rPr>
            </w:pPr>
            <w:r w:rsidDel="00000000" w:rsidR="00000000" w:rsidRPr="00000000">
              <w:rPr>
                <w:b w:val="1"/>
                <w:color w:val="000000"/>
                <w:rtl w:val="0"/>
              </w:rPr>
              <w:t xml:space="preserve">Comunidad rural</w:t>
            </w:r>
          </w:p>
        </w:tc>
        <w:tc>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color w:val="000000"/>
                <w:rtl w:val="0"/>
              </w:rPr>
              <w:t xml:space="preserve">Agrupación de personas que habitan en el campo y, generalmente, sacan algún provecho de él. </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09F">
            <w:pPr>
              <w:rPr>
                <w:color w:val="000000"/>
              </w:rPr>
            </w:pPr>
            <w:r w:rsidDel="00000000" w:rsidR="00000000" w:rsidRPr="00000000">
              <w:rPr>
                <w:rtl w:val="0"/>
              </w:rPr>
              <w:t xml:space="preserve">    </w:t>
            </w:r>
            <w:sdt>
              <w:sdtPr>
                <w:tag w:val="goog_rdk_14"/>
              </w:sdtPr>
              <w:sdtContent>
                <w:commentRangeStart w:id="14"/>
              </w:sdtContent>
            </w:sdt>
            <w:r w:rsidDel="00000000" w:rsidR="00000000" w:rsidRPr="00000000">
              <w:rPr/>
              <w:drawing>
                <wp:inline distB="0" distT="0" distL="0" distR="0">
                  <wp:extent cx="2486277" cy="1658429"/>
                  <wp:effectExtent b="0" l="0" r="0" t="0"/>
                  <wp:docPr descr="Charming latin businesswoman with glasses organizing vegetables in groceries store. owner, small business, successful, community concept.." id="7473" name="image67.jpg"/>
                  <a:graphic>
                    <a:graphicData uri="http://schemas.openxmlformats.org/drawingml/2006/picture">
                      <pic:pic>
                        <pic:nvPicPr>
                          <pic:cNvPr descr="Charming latin businesswoman with glasses organizing vegetables in groceries store. owner, small business, successful, community concept.." id="0" name="image67.jpg"/>
                          <pic:cNvPicPr preferRelativeResize="0"/>
                        </pic:nvPicPr>
                        <pic:blipFill>
                          <a:blip r:embed="rId20"/>
                          <a:srcRect b="0" l="0" r="0" t="0"/>
                          <a:stretch>
                            <a:fillRect/>
                          </a:stretch>
                        </pic:blipFill>
                        <pic:spPr>
                          <a:xfrm>
                            <a:off x="0" y="0"/>
                            <a:ext cx="2486277" cy="1658429"/>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A0">
            <w:pPr>
              <w:rPr>
                <w:color w:val="000000"/>
              </w:rPr>
            </w:pPr>
            <w:r w:rsidDel="00000000" w:rsidR="00000000" w:rsidRPr="00000000">
              <w:rPr>
                <w:color w:val="000000"/>
                <w:rtl w:val="0"/>
              </w:rPr>
              <w:t xml:space="preserve">Imagen: 733105_i6</w:t>
            </w:r>
          </w:p>
          <w:p w:rsidR="00000000" w:rsidDel="00000000" w:rsidP="00000000" w:rsidRDefault="00000000" w:rsidRPr="00000000" w14:paraId="000000A1">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A2">
            <w:pPr>
              <w:rPr>
                <w:b w:val="1"/>
                <w:color w:val="000000"/>
              </w:rPr>
            </w:pPr>
            <w:r w:rsidDel="00000000" w:rsidR="00000000" w:rsidRPr="00000000">
              <w:rPr>
                <w:b w:val="1"/>
                <w:color w:val="000000"/>
                <w:rtl w:val="0"/>
              </w:rPr>
              <w:t xml:space="preserve">Organización de la comunidad</w:t>
            </w:r>
          </w:p>
        </w:tc>
        <w:tc>
          <w:tcPr/>
          <w:p w:rsidR="00000000" w:rsidDel="00000000" w:rsidP="00000000" w:rsidRDefault="00000000" w:rsidRPr="00000000" w14:paraId="000000A3">
            <w:pPr>
              <w:jc w:val="both"/>
              <w:rPr>
                <w:color w:val="000000"/>
              </w:rPr>
            </w:pPr>
            <w:r w:rsidDel="00000000" w:rsidR="00000000" w:rsidRPr="00000000">
              <w:rPr>
                <w:color w:val="000000"/>
                <w:rtl w:val="0"/>
              </w:rPr>
              <w:t xml:space="preserve">La organización de la comunidad permite la identificación de objetivos o necesidades y facilita la delegación de tareas y el cumplimiento de los objetivos. Su forma de organización varía según el tipo, el objetivo y el tamaño de la comunidad. En las más pequeñas, existen grupos, convites y comités y, en las más grandes, hay organizaciones, juntas directivas, clubes, centros de ayuda, entre otros.</w:t>
            </w:r>
          </w:p>
        </w:tc>
        <w:tc>
          <w:tcPr/>
          <w:p w:rsidR="00000000" w:rsidDel="00000000" w:rsidP="00000000" w:rsidRDefault="00000000" w:rsidRPr="00000000" w14:paraId="000000A4">
            <w:pPr>
              <w:rPr>
                <w:color w:val="000000"/>
              </w:rPr>
            </w:pPr>
            <w:sdt>
              <w:sdtPr>
                <w:tag w:val="goog_rdk_15"/>
              </w:sdtPr>
              <w:sdtContent>
                <w:commentRangeStart w:id="15"/>
              </w:sdtContent>
            </w:sdt>
            <w:r w:rsidDel="00000000" w:rsidR="00000000" w:rsidRPr="00000000">
              <w:rPr/>
              <w:drawing>
                <wp:inline distB="0" distT="0" distL="0" distR="0">
                  <wp:extent cx="2358395" cy="1573128"/>
                  <wp:effectExtent b="0" l="0" r="0" t="0"/>
                  <wp:docPr descr="Happy volunteer family separating donations stuffs" id="7475" name="image71.jpg"/>
                  <a:graphic>
                    <a:graphicData uri="http://schemas.openxmlformats.org/drawingml/2006/picture">
                      <pic:pic>
                        <pic:nvPicPr>
                          <pic:cNvPr descr="Happy volunteer family separating donations stuffs" id="0" name="image71.jpg"/>
                          <pic:cNvPicPr preferRelativeResize="0"/>
                        </pic:nvPicPr>
                        <pic:blipFill>
                          <a:blip r:embed="rId21"/>
                          <a:srcRect b="0" l="0" r="0" t="0"/>
                          <a:stretch>
                            <a:fillRect/>
                          </a:stretch>
                        </pic:blipFill>
                        <pic:spPr>
                          <a:xfrm>
                            <a:off x="0" y="0"/>
                            <a:ext cx="2358395" cy="1573128"/>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A5">
            <w:pPr>
              <w:rPr>
                <w:color w:val="000000"/>
              </w:rPr>
            </w:pPr>
            <w:r w:rsidDel="00000000" w:rsidR="00000000" w:rsidRPr="00000000">
              <w:rPr>
                <w:rtl w:val="0"/>
              </w:rPr>
            </w:r>
          </w:p>
          <w:p w:rsidR="00000000" w:rsidDel="00000000" w:rsidP="00000000" w:rsidRDefault="00000000" w:rsidRPr="00000000" w14:paraId="000000A6">
            <w:pPr>
              <w:rPr>
                <w:color w:val="000000"/>
              </w:rPr>
            </w:pPr>
            <w:r w:rsidDel="00000000" w:rsidR="00000000" w:rsidRPr="00000000">
              <w:rPr>
                <w:color w:val="000000"/>
                <w:rtl w:val="0"/>
              </w:rPr>
              <w:t xml:space="preserve">Imagen: 733105_i7</w:t>
            </w:r>
          </w:p>
          <w:p w:rsidR="00000000" w:rsidDel="00000000" w:rsidP="00000000" w:rsidRDefault="00000000" w:rsidRPr="00000000" w14:paraId="000000A7">
            <w:pPr>
              <w:rPr>
                <w:color w:val="000000"/>
              </w:rPr>
            </w:pPr>
            <w:r w:rsidDel="00000000" w:rsidR="00000000" w:rsidRPr="00000000">
              <w:rPr>
                <w:rtl w:val="0"/>
              </w:rPr>
            </w:r>
          </w:p>
        </w:tc>
      </w:tr>
    </w:tbl>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lineRule="auto"/>
        <w:ind w:left="1080" w:firstLine="0"/>
        <w:jc w:val="both"/>
        <w:rPr>
          <w:b w:val="1"/>
          <w:color w:val="00000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p w:rsidR="00000000" w:rsidDel="00000000" w:rsidP="00000000" w:rsidRDefault="00000000" w:rsidRPr="00000000" w14:paraId="000000AC">
      <w:pPr>
        <w:spacing w:after="120" w:lineRule="auto"/>
        <w:jc w:val="both"/>
        <w:rPr/>
      </w:pPr>
      <w:r w:rsidDel="00000000" w:rsidR="00000000" w:rsidRPr="00000000">
        <w:rPr>
          <w:color w:val="000000"/>
          <w:rtl w:val="0"/>
        </w:rPr>
        <w:t xml:space="preserve">. </w:t>
      </w:r>
      <w:r w:rsidDel="00000000" w:rsidR="00000000" w:rsidRPr="00000000">
        <w:rPr>
          <w:rtl w:val="0"/>
        </w:rPr>
      </w:r>
    </w:p>
    <w:tbl>
      <w:tblPr>
        <w:tblStyle w:val="Table10"/>
        <w:tblW w:w="14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65"/>
        <w:tblGridChange w:id="0">
          <w:tblGrid>
            <w:gridCol w:w="141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CUADRO DE 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spacing w:after="120" w:lineRule="auto"/>
              <w:jc w:val="both"/>
              <w:rPr>
                <w:color w:val="000000"/>
              </w:rPr>
            </w:pPr>
            <w:r w:rsidDel="00000000" w:rsidR="00000000" w:rsidRPr="00000000">
              <w:rPr>
                <w:color w:val="000000"/>
                <w:rtl w:val="0"/>
              </w:rPr>
              <w:t xml:space="preserve">Los actores sociales son individuos o grupos de individuos que se encuentran dentro de la comunidad y promueven iniciativas enfocadas en el cambio o la transformación. Estas iniciativas, generalmente, benefician a la comunidad o a una parte de ella. La naturaleza de los actores sociales es el llamado a la acción y al movimiento generalizado de la comunidad con el objetivo </w:t>
            </w:r>
            <w:r w:rsidDel="00000000" w:rsidR="00000000" w:rsidRPr="00000000">
              <w:rPr>
                <w:rtl w:val="0"/>
              </w:rPr>
              <w:t xml:space="preserve">de cambiar</w:t>
            </w:r>
            <w:r w:rsidDel="00000000" w:rsidR="00000000" w:rsidRPr="00000000">
              <w:rPr>
                <w:color w:val="000000"/>
                <w:rtl w:val="0"/>
              </w:rPr>
              <w:t xml:space="preserve"> algo que la afecta de una forma. </w:t>
            </w:r>
          </w:p>
        </w:tc>
      </w:tr>
    </w:tbl>
    <w:p w:rsidR="00000000" w:rsidDel="00000000" w:rsidP="00000000" w:rsidRDefault="00000000" w:rsidRPr="00000000" w14:paraId="000000AF">
      <w:pPr>
        <w:spacing w:after="120" w:lineRule="auto"/>
        <w:jc w:val="both"/>
        <w:rPr>
          <w:color w:val="000000"/>
        </w:rPr>
      </w:pPr>
      <w:r w:rsidDel="00000000" w:rsidR="00000000" w:rsidRPr="00000000">
        <w:rPr>
          <w:rtl w:val="0"/>
        </w:rPr>
      </w:r>
    </w:p>
    <w:p w:rsidR="00000000" w:rsidDel="00000000" w:rsidP="00000000" w:rsidRDefault="00000000" w:rsidRPr="00000000" w14:paraId="000000B0">
      <w:pPr>
        <w:numPr>
          <w:ilvl w:val="1"/>
          <w:numId w:val="1"/>
        </w:numPr>
        <w:pBdr>
          <w:top w:space="0" w:sz="0" w:val="nil"/>
          <w:left w:space="0" w:sz="0" w:val="nil"/>
          <w:bottom w:space="0" w:sz="0" w:val="nil"/>
          <w:right w:space="0" w:sz="0" w:val="nil"/>
          <w:between w:space="0" w:sz="0" w:val="nil"/>
        </w:pBdr>
        <w:spacing w:after="120" w:lineRule="auto"/>
        <w:ind w:left="1080" w:hanging="720"/>
        <w:jc w:val="both"/>
        <w:rPr>
          <w:b w:val="1"/>
          <w:color w:val="000000"/>
        </w:rPr>
      </w:pPr>
      <w:r w:rsidDel="00000000" w:rsidR="00000000" w:rsidRPr="00000000">
        <w:rPr>
          <w:b w:val="1"/>
          <w:color w:val="000000"/>
          <w:rtl w:val="0"/>
        </w:rPr>
        <w:t xml:space="preserve">Actores sociales y grupos de interés</w:t>
      </w:r>
    </w:p>
    <w:tbl>
      <w:tblPr>
        <w:tblStyle w:val="Table11"/>
        <w:tblW w:w="1389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6237"/>
        <w:gridCol w:w="5670"/>
        <w:tblGridChange w:id="0">
          <w:tblGrid>
            <w:gridCol w:w="1985"/>
            <w:gridCol w:w="6237"/>
            <w:gridCol w:w="5670"/>
          </w:tblGrid>
        </w:tblGridChange>
      </w:tblGrid>
      <w:tr>
        <w:trPr>
          <w:cantSplit w:val="0"/>
          <w:trHeight w:val="444" w:hRule="atLeast"/>
          <w:tblHeader w:val="0"/>
        </w:trPr>
        <w:tc>
          <w:tcPr>
            <w:shd w:fill="acb9ca" w:val="clear"/>
          </w:tcPr>
          <w:p w:rsidR="00000000" w:rsidDel="00000000" w:rsidP="00000000" w:rsidRDefault="00000000" w:rsidRPr="00000000" w14:paraId="000000B1">
            <w:pPr>
              <w:pStyle w:val="Heading1"/>
              <w:jc w:val="center"/>
              <w:rPr>
                <w:b w:val="1"/>
                <w:sz w:val="22"/>
                <w:szCs w:val="22"/>
              </w:rPr>
            </w:pPr>
            <w:r w:rsidDel="00000000" w:rsidR="00000000" w:rsidRPr="00000000">
              <w:rPr>
                <w:b w:val="1"/>
                <w:sz w:val="22"/>
                <w:szCs w:val="22"/>
                <w:rtl w:val="0"/>
              </w:rPr>
              <w:t xml:space="preserve">Tipo de recurso</w:t>
            </w:r>
          </w:p>
        </w:tc>
        <w:tc>
          <w:tcPr>
            <w:gridSpan w:val="2"/>
            <w:shd w:fill="acb9ca" w:val="clear"/>
          </w:tcPr>
          <w:p w:rsidR="00000000" w:rsidDel="00000000" w:rsidP="00000000" w:rsidRDefault="00000000" w:rsidRPr="00000000" w14:paraId="000000B2">
            <w:pPr>
              <w:pStyle w:val="Heading1"/>
              <w:jc w:val="center"/>
              <w:rPr>
                <w:b w:val="1"/>
                <w:sz w:val="22"/>
                <w:szCs w:val="22"/>
              </w:rPr>
            </w:pPr>
            <w:r w:rsidDel="00000000" w:rsidR="00000000" w:rsidRPr="00000000">
              <w:rPr>
                <w:b w:val="1"/>
                <w:sz w:val="22"/>
                <w:szCs w:val="22"/>
                <w:rtl w:val="0"/>
              </w:rPr>
              <w:t xml:space="preserve">Infografía Puntos calientes</w:t>
            </w:r>
          </w:p>
        </w:tc>
      </w:tr>
      <w:tr>
        <w:trPr>
          <w:cantSplit w:val="0"/>
          <w:tblHeader w:val="0"/>
        </w:trPr>
        <w:tc>
          <w:tcPr/>
          <w:p w:rsidR="00000000" w:rsidDel="00000000" w:rsidP="00000000" w:rsidRDefault="00000000" w:rsidRPr="00000000" w14:paraId="000000B4">
            <w:pPr>
              <w:ind w:firstLine="426"/>
              <w:rPr>
                <w:b w:val="1"/>
              </w:rPr>
            </w:pPr>
            <w:r w:rsidDel="00000000" w:rsidR="00000000" w:rsidRPr="00000000">
              <w:rPr>
                <w:b w:val="1"/>
                <w:rtl w:val="0"/>
              </w:rPr>
              <w:t xml:space="preserve">Texto </w:t>
            </w:r>
          </w:p>
        </w:tc>
        <w:tc>
          <w:tcPr>
            <w:gridSpan w:val="2"/>
          </w:tcPr>
          <w:p w:rsidR="00000000" w:rsidDel="00000000" w:rsidP="00000000" w:rsidRDefault="00000000" w:rsidRPr="00000000" w14:paraId="000000B5">
            <w:pPr>
              <w:spacing w:after="120" w:lineRule="auto"/>
              <w:jc w:val="both"/>
              <w:rPr>
                <w:color w:val="000000"/>
              </w:rPr>
            </w:pPr>
            <w:r w:rsidDel="00000000" w:rsidR="00000000" w:rsidRPr="00000000">
              <w:rPr>
                <w:color w:val="000000"/>
                <w:rtl w:val="0"/>
              </w:rPr>
              <w:t xml:space="preserve">Las características de los actores sociales suelen ser:</w:t>
            </w:r>
          </w:p>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lineRule="auto"/>
              <w:ind w:left="1080" w:firstLine="0"/>
              <w:jc w:val="both"/>
              <w:rPr>
                <w:color w:val="000000"/>
              </w:rPr>
            </w:pPr>
            <w:r w:rsidDel="00000000" w:rsidR="00000000" w:rsidRPr="00000000">
              <w:rPr>
                <w:color w:val="000000"/>
                <w:rtl w:val="0"/>
              </w:rPr>
              <w:t xml:space="preserve"> Imagen: Actores sociales y grupos de interés</w:t>
            </w:r>
            <w:r w:rsidDel="00000000" w:rsidR="00000000" w:rsidRPr="00000000">
              <w:rPr>
                <w:b w:val="1"/>
                <w:color w:val="000000"/>
                <w:rtl w:val="0"/>
              </w:rPr>
              <w:t xml:space="preserve"> </w:t>
            </w:r>
            <w:sdt>
              <w:sdtPr>
                <w:tag w:val="goog_rdk_16"/>
              </w:sdtPr>
              <w:sdtContent>
                <w:commentRangeStart w:id="16"/>
              </w:sdtContent>
            </w:sdt>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jc w:val="both"/>
              <w:rPr>
                <w:color w:val="000000"/>
              </w:rPr>
            </w:pPr>
            <w:commentRangeEnd w:id="16"/>
            <w:r w:rsidDel="00000000" w:rsidR="00000000" w:rsidRPr="00000000">
              <w:commentReference w:id="1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190500</wp:posOffset>
                      </wp:positionV>
                      <wp:extent cx="7293610" cy="1696085"/>
                      <wp:effectExtent b="0" l="0" r="0" t="0"/>
                      <wp:wrapTopAndBottom distB="0" distT="0"/>
                      <wp:docPr id="7395" name=""/>
                      <a:graphic>
                        <a:graphicData uri="http://schemas.microsoft.com/office/word/2010/wordprocessingGroup">
                          <wpg:wgp>
                            <wpg:cNvGrpSpPr/>
                            <wpg:grpSpPr>
                              <a:xfrm>
                                <a:off x="1699175" y="2931950"/>
                                <a:ext cx="7293610" cy="1696085"/>
                                <a:chOff x="1699175" y="2931950"/>
                                <a:chExt cx="7293650" cy="1696100"/>
                              </a:xfrm>
                            </wpg:grpSpPr>
                            <wpg:grpSp>
                              <wpg:cNvGrpSpPr/>
                              <wpg:grpSpPr>
                                <a:xfrm>
                                  <a:off x="1699195" y="2931958"/>
                                  <a:ext cx="7293610" cy="1696085"/>
                                  <a:chOff x="1699175" y="2931950"/>
                                  <a:chExt cx="7293650" cy="1696100"/>
                                </a:xfrm>
                              </wpg:grpSpPr>
                              <wps:wsp>
                                <wps:cNvSpPr/>
                                <wps:cNvPr id="4" name="Shape 4"/>
                                <wps:spPr>
                                  <a:xfrm>
                                    <a:off x="1699175" y="2931950"/>
                                    <a:ext cx="7293650" cy="169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99195" y="2931958"/>
                                    <a:ext cx="7293610" cy="1696085"/>
                                    <a:chOff x="1699175" y="2927175"/>
                                    <a:chExt cx="7293650" cy="1700875"/>
                                  </a:xfrm>
                                </wpg:grpSpPr>
                                <wps:wsp>
                                  <wps:cNvSpPr/>
                                  <wps:cNvPr id="6" name="Shape 6"/>
                                  <wps:spPr>
                                    <a:xfrm>
                                      <a:off x="1699175" y="2927175"/>
                                      <a:ext cx="7293650" cy="1700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99195" y="2931958"/>
                                      <a:ext cx="7293610" cy="1696085"/>
                                      <a:chOff x="22034" y="0"/>
                                      <a:chExt cx="7293610" cy="1696598"/>
                                    </a:xfrm>
                                  </wpg:grpSpPr>
                                  <wps:wsp>
                                    <wps:cNvSpPr/>
                                    <wps:cNvPr id="8" name="Shape 8"/>
                                    <wps:spPr>
                                      <a:xfrm>
                                        <a:off x="22034" y="0"/>
                                        <a:ext cx="7293600" cy="169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330506" y="0"/>
                                        <a:ext cx="1101090" cy="65468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Tienen un enfoque creativo.</w:t>
                                          </w:r>
                                        </w:p>
                                      </w:txbxContent>
                                    </wps:txbx>
                                    <wps:bodyPr anchorCtr="0" anchor="t" bIns="45700" lIns="91425" spcFirstLastPara="1" rIns="91425" wrap="square" tIns="45700">
                                      <a:noAutofit/>
                                    </wps:bodyPr>
                                  </wps:wsp>
                                  <wps:wsp>
                                    <wps:cNvSpPr/>
                                    <wps:cNvPr id="10" name="Shape 10"/>
                                    <wps:spPr>
                                      <a:xfrm>
                                        <a:off x="1619479" y="22034"/>
                                        <a:ext cx="1101090" cy="632651"/>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Son partícipes de la iniciativa.</w:t>
                                          </w:r>
                                        </w:p>
                                      </w:txbxContent>
                                    </wps:txbx>
                                    <wps:bodyPr anchorCtr="0" anchor="t" bIns="45700" lIns="91425" spcFirstLastPara="1" rIns="91425" wrap="square" tIns="45700">
                                      <a:noAutofit/>
                                    </wps:bodyPr>
                                  </wps:wsp>
                                  <wps:wsp>
                                    <wps:cNvSpPr/>
                                    <wps:cNvPr id="11" name="Shape 11"/>
                                    <wps:spPr>
                                      <a:xfrm>
                                        <a:off x="2842352" y="55085"/>
                                        <a:ext cx="1101090" cy="65468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Existe una motivación y tiene fuerza.</w:t>
                                          </w:r>
                                        </w:p>
                                      </w:txbxContent>
                                    </wps:txbx>
                                    <wps:bodyPr anchorCtr="0" anchor="t" bIns="45700" lIns="91425" spcFirstLastPara="1" rIns="91425" wrap="square" tIns="45700">
                                      <a:noAutofit/>
                                    </wps:bodyPr>
                                  </wps:wsp>
                                  <wps:wsp>
                                    <wps:cNvSpPr/>
                                    <wps:cNvPr id="12" name="Shape 12"/>
                                    <wps:spPr>
                                      <a:xfrm>
                                        <a:off x="4175393" y="44068"/>
                                        <a:ext cx="1453515" cy="65468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Existe un proyecto o iniciativa que guía la acción.</w:t>
                                          </w:r>
                                        </w:p>
                                      </w:txbxContent>
                                    </wps:txbx>
                                    <wps:bodyPr anchorCtr="0" anchor="t" bIns="45700" lIns="91425" spcFirstLastPara="1" rIns="91425" wrap="square" tIns="45700">
                                      <a:noAutofit/>
                                    </wps:bodyPr>
                                  </wps:wsp>
                                  <wps:wsp>
                                    <wps:cNvSpPr/>
                                    <wps:cNvPr id="13" name="Shape 13"/>
                                    <wps:spPr>
                                      <a:xfrm>
                                        <a:off x="6048260" y="44068"/>
                                        <a:ext cx="1101090" cy="65468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Controlan algún recurso.</w:t>
                                          </w:r>
                                        </w:p>
                                      </w:txbxContent>
                                    </wps:txbx>
                                    <wps:bodyPr anchorCtr="0" anchor="t" bIns="45700" lIns="91425" spcFirstLastPara="1" rIns="91425" wrap="square" tIns="45700">
                                      <a:noAutofit/>
                                    </wps:bodyPr>
                                  </wps:wsp>
                                  <pic:pic>
                                    <pic:nvPicPr>
                                      <pic:cNvPr descr="Banner Teambuilding mit Symbolen" id="14" name="Shape 14"/>
                                      <pic:cNvPicPr preferRelativeResize="0"/>
                                    </pic:nvPicPr>
                                    <pic:blipFill rotWithShape="1">
                                      <a:blip r:embed="rId22">
                                        <a:alphaModFix/>
                                      </a:blip>
                                      <a:srcRect b="14583" l="15989" r="0" t="57095"/>
                                      <a:stretch/>
                                    </pic:blipFill>
                                    <pic:spPr>
                                      <a:xfrm>
                                        <a:off x="22034" y="826064"/>
                                        <a:ext cx="7293610" cy="870534"/>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190500</wp:posOffset>
                      </wp:positionV>
                      <wp:extent cx="7293610" cy="1696085"/>
                      <wp:effectExtent b="0" l="0" r="0" t="0"/>
                      <wp:wrapTopAndBottom distB="0" distT="0"/>
                      <wp:docPr id="7395" name="image22.png"/>
                      <a:graphic>
                        <a:graphicData uri="http://schemas.openxmlformats.org/drawingml/2006/picture">
                          <pic:pic>
                            <pic:nvPicPr>
                              <pic:cNvPr id="0" name="image22.png"/>
                              <pic:cNvPicPr preferRelativeResize="0"/>
                            </pic:nvPicPr>
                            <pic:blipFill>
                              <a:blip r:embed="rId23"/>
                              <a:srcRect/>
                              <a:stretch>
                                <a:fillRect/>
                              </a:stretch>
                            </pic:blipFill>
                            <pic:spPr>
                              <a:xfrm>
                                <a:off x="0" y="0"/>
                                <a:ext cx="7293610" cy="1696085"/>
                              </a:xfrm>
                              <a:prstGeom prst="rect"/>
                              <a:ln/>
                            </pic:spPr>
                          </pic:pic>
                        </a:graphicData>
                      </a:graphic>
                    </wp:anchor>
                  </w:drawing>
                </mc:Fallback>
              </mc:AlternateContent>
            </w:r>
          </w:p>
          <w:p w:rsidR="00000000" w:rsidDel="00000000" w:rsidP="00000000" w:rsidRDefault="00000000" w:rsidRPr="00000000" w14:paraId="000000BB">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BD">
            <w:pPr>
              <w:rPr>
                <w:color w:val="000000"/>
              </w:rPr>
            </w:pPr>
            <w:r w:rsidDel="00000000" w:rsidR="00000000" w:rsidRPr="00000000">
              <w:rPr>
                <w:color w:val="000000"/>
                <w:rtl w:val="0"/>
              </w:rPr>
              <w:t xml:space="preserve">Imagen: 733105_i8</w:t>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r>
      <w:tr>
        <w:trPr>
          <w:cantSplit w:val="0"/>
          <w:trHeight w:val="431" w:hRule="atLeast"/>
          <w:tblHeader w:val="0"/>
        </w:trPr>
        <w:tc>
          <w:tcPr/>
          <w:p w:rsidR="00000000" w:rsidDel="00000000" w:rsidP="00000000" w:rsidRDefault="00000000" w:rsidRPr="00000000" w14:paraId="000000C2">
            <w:pPr>
              <w:rPr>
                <w:b w:val="1"/>
                <w:color w:val="000000"/>
              </w:rPr>
            </w:pPr>
            <w:r w:rsidDel="00000000" w:rsidR="00000000" w:rsidRPr="00000000">
              <w:rPr>
                <w:b w:val="1"/>
                <w:rtl w:val="0"/>
              </w:rPr>
              <w:t xml:space="preserve">Título</w:t>
            </w:r>
            <w:r w:rsidDel="00000000" w:rsidR="00000000" w:rsidRPr="00000000">
              <w:rPr>
                <w:rtl w:val="0"/>
              </w:rPr>
            </w:r>
          </w:p>
        </w:tc>
        <w:tc>
          <w:tcPr/>
          <w:p w:rsidR="00000000" w:rsidDel="00000000" w:rsidP="00000000" w:rsidRDefault="00000000" w:rsidRPr="00000000" w14:paraId="000000C3">
            <w:pPr>
              <w:rPr>
                <w:b w:val="1"/>
                <w:color w:val="000000"/>
              </w:rPr>
            </w:pPr>
            <w:r w:rsidDel="00000000" w:rsidR="00000000" w:rsidRPr="00000000">
              <w:rPr>
                <w:b w:val="1"/>
                <w:color w:val="000000"/>
                <w:rtl w:val="0"/>
              </w:rPr>
              <w:t xml:space="preserve">Texto</w:t>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b w:val="1"/>
                <w:color w:val="000000"/>
                <w:rtl w:val="0"/>
              </w:rPr>
              <w:t xml:space="preserve">Imagen</w:t>
            </w:r>
          </w:p>
        </w:tc>
      </w:tr>
      <w:tr>
        <w:trPr>
          <w:cantSplit w:val="0"/>
          <w:trHeight w:val="1128" w:hRule="atLeast"/>
          <w:tblHeader w:val="0"/>
        </w:trPr>
        <w:tc>
          <w:tcPr/>
          <w:p w:rsidR="00000000" w:rsidDel="00000000" w:rsidP="00000000" w:rsidRDefault="00000000" w:rsidRPr="00000000" w14:paraId="000000C5">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Tienen un </w:t>
            </w:r>
            <w:r w:rsidDel="00000000" w:rsidR="00000000" w:rsidRPr="00000000">
              <w:rPr>
                <w:b w:val="1"/>
                <w:rtl w:val="0"/>
              </w:rPr>
              <w:t xml:space="preserve">enfoque creativo</w:t>
            </w:r>
            <w:r w:rsidDel="00000000" w:rsidR="00000000" w:rsidRPr="00000000">
              <w:rPr>
                <w:rtl w:val="0"/>
              </w:rPr>
            </w:r>
          </w:p>
        </w:tc>
        <w:tc>
          <w:tcPr/>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Promueven el cambio sobre situaciones que, históricamente, han resultado desfavorables para la comunidad o algunos miembros de ella.</w:t>
            </w:r>
          </w:p>
          <w:p w:rsidR="00000000" w:rsidDel="00000000" w:rsidP="00000000" w:rsidRDefault="00000000" w:rsidRPr="00000000" w14:paraId="000000C7">
            <w:pPr>
              <w:rPr>
                <w:color w:val="000000"/>
              </w:rPr>
            </w:pPr>
            <w:r w:rsidDel="00000000" w:rsidR="00000000" w:rsidRPr="00000000">
              <w:rPr>
                <w:rtl w:val="0"/>
              </w:rPr>
            </w:r>
          </w:p>
        </w:tc>
        <w:tc>
          <w:tcPr/>
          <w:p w:rsidR="00000000" w:rsidDel="00000000" w:rsidP="00000000" w:rsidRDefault="00000000" w:rsidRPr="00000000" w14:paraId="000000C8">
            <w:pPr>
              <w:rPr/>
            </w:pPr>
            <w:r w:rsidDel="00000000" w:rsidR="00000000" w:rsidRPr="00000000">
              <w:rPr/>
              <w:drawing>
                <wp:inline distB="0" distT="0" distL="0" distR="0">
                  <wp:extent cx="1112898" cy="737481"/>
                  <wp:effectExtent b="0" l="0" r="0" t="0"/>
                  <wp:docPr descr="Banner Teambuilding mit Symbolen" id="7477" name="image70.jpg"/>
                  <a:graphic>
                    <a:graphicData uri="http://schemas.openxmlformats.org/drawingml/2006/picture">
                      <pic:pic>
                        <pic:nvPicPr>
                          <pic:cNvPr descr="Banner Teambuilding mit Symbolen" id="0" name="image70.jpg"/>
                          <pic:cNvPicPr preferRelativeResize="0"/>
                        </pic:nvPicPr>
                        <pic:blipFill>
                          <a:blip r:embed="rId24"/>
                          <a:srcRect b="14580" l="19036" r="68149" t="57525"/>
                          <a:stretch>
                            <a:fillRect/>
                          </a:stretch>
                        </pic:blipFill>
                        <pic:spPr>
                          <a:xfrm>
                            <a:off x="0" y="0"/>
                            <a:ext cx="1112898" cy="737481"/>
                          </a:xfrm>
                          <a:prstGeom prst="rect"/>
                          <a:ln/>
                        </pic:spPr>
                      </pic:pic>
                    </a:graphicData>
                  </a:graphic>
                </wp:inline>
              </w:drawing>
            </w: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0C9">
            <w:pPr>
              <w:pBdr>
                <w:top w:space="0" w:sz="0" w:val="nil"/>
                <w:left w:space="0" w:sz="0" w:val="nil"/>
                <w:bottom w:space="0" w:sz="0" w:val="nil"/>
                <w:right w:space="0" w:sz="0" w:val="nil"/>
                <w:between w:space="0" w:sz="0" w:val="nil"/>
              </w:pBdr>
              <w:ind w:left="27" w:firstLine="0"/>
              <w:jc w:val="both"/>
              <w:rPr>
                <w:color w:val="000000"/>
              </w:rPr>
            </w:pPr>
            <w:r w:rsidDel="00000000" w:rsidR="00000000" w:rsidRPr="00000000">
              <w:rPr>
                <w:b w:val="1"/>
                <w:color w:val="000000"/>
                <w:rtl w:val="0"/>
              </w:rPr>
              <w:t xml:space="preserve">Son </w:t>
            </w:r>
            <w:r w:rsidDel="00000000" w:rsidR="00000000" w:rsidRPr="00000000">
              <w:rPr>
                <w:b w:val="1"/>
                <w:rtl w:val="0"/>
              </w:rPr>
              <w:t xml:space="preserve">partícipes</w:t>
            </w:r>
            <w:r w:rsidDel="00000000" w:rsidR="00000000" w:rsidRPr="00000000">
              <w:rPr>
                <w:b w:val="1"/>
                <w:color w:val="000000"/>
                <w:rtl w:val="0"/>
              </w:rPr>
              <w:t xml:space="preserve"> de la iniciativa</w:t>
            </w:r>
            <w:r w:rsidDel="00000000" w:rsidR="00000000" w:rsidRPr="00000000">
              <w:rPr>
                <w:rtl w:val="0"/>
              </w:rPr>
            </w:r>
          </w:p>
        </w:tc>
        <w:tc>
          <w:tcPr/>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Son la comunidad o hacen parte de ella. </w:t>
            </w:r>
          </w:p>
          <w:p w:rsidR="00000000" w:rsidDel="00000000" w:rsidP="00000000" w:rsidRDefault="00000000" w:rsidRPr="00000000" w14:paraId="000000CB">
            <w:pPr>
              <w:rPr>
                <w:color w:val="000000"/>
              </w:rPr>
            </w:pPr>
            <w:r w:rsidDel="00000000" w:rsidR="00000000" w:rsidRPr="00000000">
              <w:rPr>
                <w:rtl w:val="0"/>
              </w:rPr>
            </w:r>
          </w:p>
        </w:tc>
        <w:tc>
          <w:tcPr/>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color w:val="000000"/>
              </w:rPr>
            </w:pPr>
            <w:r w:rsidDel="00000000" w:rsidR="00000000" w:rsidRPr="00000000">
              <w:rPr/>
              <w:drawing>
                <wp:inline distB="0" distT="0" distL="0" distR="0">
                  <wp:extent cx="1533808" cy="770233"/>
                  <wp:effectExtent b="0" l="0" r="0" t="0"/>
                  <wp:docPr descr="Banner Teambuilding mit Symbolen" id="7479" name="image70.jpg"/>
                  <a:graphic>
                    <a:graphicData uri="http://schemas.openxmlformats.org/drawingml/2006/picture">
                      <pic:pic>
                        <pic:nvPicPr>
                          <pic:cNvPr descr="Banner Teambuilding mit Symbolen" id="0" name="image70.jpg"/>
                          <pic:cNvPicPr preferRelativeResize="0"/>
                        </pic:nvPicPr>
                        <pic:blipFill>
                          <a:blip r:embed="rId24"/>
                          <a:srcRect b="14580" l="31976" r="51009" t="56695"/>
                          <a:stretch>
                            <a:fillRect/>
                          </a:stretch>
                        </pic:blipFill>
                        <pic:spPr>
                          <a:xfrm>
                            <a:off x="0" y="0"/>
                            <a:ext cx="1533808" cy="770233"/>
                          </a:xfrm>
                          <a:prstGeom prst="rect"/>
                          <a:ln/>
                        </pic:spPr>
                      </pic:pic>
                    </a:graphicData>
                  </a:graphic>
                </wp:inline>
              </w:drawing>
            </w:r>
            <w:r w:rsidDel="00000000" w:rsidR="00000000" w:rsidRPr="00000000">
              <w:rPr>
                <w:rtl w:val="0"/>
              </w:rPr>
            </w:r>
          </w:p>
        </w:tc>
      </w:tr>
      <w:tr>
        <w:trPr>
          <w:cantSplit w:val="0"/>
          <w:trHeight w:val="1248" w:hRule="atLeast"/>
          <w:tblHeader w:val="0"/>
        </w:trPr>
        <w:tc>
          <w:tcPr/>
          <w:p w:rsidR="00000000" w:rsidDel="00000000" w:rsidP="00000000" w:rsidRDefault="00000000" w:rsidRPr="00000000" w14:paraId="000000CD">
            <w:pPr>
              <w:rPr>
                <w:color w:val="000000"/>
              </w:rPr>
            </w:pPr>
            <w:r w:rsidDel="00000000" w:rsidR="00000000" w:rsidRPr="00000000">
              <w:rPr>
                <w:b w:val="1"/>
                <w:color w:val="000000"/>
                <w:rtl w:val="0"/>
              </w:rPr>
              <w:t xml:space="preserve">Existe una motivación y tienen fuerza</w:t>
            </w:r>
            <w:r w:rsidDel="00000000" w:rsidR="00000000" w:rsidRPr="00000000">
              <w:rPr>
                <w:rtl w:val="0"/>
              </w:rPr>
            </w:r>
          </w:p>
        </w:tc>
        <w:tc>
          <w:tcPr/>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El motivo reúne y moviliza a la comunidad y provoca la existencia del actor social.</w:t>
            </w:r>
          </w:p>
          <w:p w:rsidR="00000000" w:rsidDel="00000000" w:rsidP="00000000" w:rsidRDefault="00000000" w:rsidRPr="00000000" w14:paraId="000000CF">
            <w:pPr>
              <w:rPr>
                <w:color w:val="000000"/>
              </w:rPr>
            </w:pPr>
            <w:r w:rsidDel="00000000" w:rsidR="00000000" w:rsidRPr="00000000">
              <w:rPr>
                <w:rtl w:val="0"/>
              </w:rPr>
            </w:r>
          </w:p>
        </w:tc>
        <w:tc>
          <w:tcPr/>
          <w:p w:rsidR="00000000" w:rsidDel="00000000" w:rsidP="00000000" w:rsidRDefault="00000000" w:rsidRPr="00000000" w14:paraId="000000D0">
            <w:pPr>
              <w:rPr>
                <w:color w:val="000000"/>
              </w:rPr>
            </w:pPr>
            <w:r w:rsidDel="00000000" w:rsidR="00000000" w:rsidRPr="00000000">
              <w:rPr/>
              <w:drawing>
                <wp:inline distB="0" distT="0" distL="0" distR="0">
                  <wp:extent cx="1080501" cy="759528"/>
                  <wp:effectExtent b="0" l="0" r="0" t="0"/>
                  <wp:docPr descr="Banner Teambuilding mit Symbolen" id="7481" name="image70.jpg"/>
                  <a:graphic>
                    <a:graphicData uri="http://schemas.openxmlformats.org/drawingml/2006/picture">
                      <pic:pic>
                        <pic:nvPicPr>
                          <pic:cNvPr descr="Banner Teambuilding mit Symbolen" id="0" name="image70.jpg"/>
                          <pic:cNvPicPr preferRelativeResize="0"/>
                        </pic:nvPicPr>
                        <pic:blipFill>
                          <a:blip r:embed="rId24"/>
                          <a:srcRect b="14583" l="48221" r="39337" t="56691"/>
                          <a:stretch>
                            <a:fillRect/>
                          </a:stretch>
                        </pic:blipFill>
                        <pic:spPr>
                          <a:xfrm>
                            <a:off x="0" y="0"/>
                            <a:ext cx="1080501" cy="759528"/>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D1">
            <w:pPr>
              <w:rPr>
                <w:color w:val="000000"/>
              </w:rPr>
            </w:pPr>
            <w:r w:rsidDel="00000000" w:rsidR="00000000" w:rsidRPr="00000000">
              <w:rPr>
                <w:b w:val="1"/>
                <w:color w:val="000000"/>
                <w:rtl w:val="0"/>
              </w:rPr>
              <w:t xml:space="preserve">Existe un proyecto o iniciativa que guía la acción</w:t>
            </w:r>
            <w:r w:rsidDel="00000000" w:rsidR="00000000" w:rsidRPr="00000000">
              <w:rPr>
                <w:rtl w:val="0"/>
              </w:rPr>
            </w:r>
          </w:p>
        </w:tc>
        <w:tc>
          <w:tcPr/>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El actor social debe contar con un proyecto que enfoque toda la motivación y delimite el camino a seguir.</w:t>
            </w:r>
          </w:p>
          <w:p w:rsidR="00000000" w:rsidDel="00000000" w:rsidP="00000000" w:rsidRDefault="00000000" w:rsidRPr="00000000" w14:paraId="000000D3">
            <w:pPr>
              <w:jc w:val="both"/>
              <w:rPr>
                <w:color w:val="000000"/>
              </w:rPr>
            </w:pPr>
            <w:r w:rsidDel="00000000" w:rsidR="00000000" w:rsidRPr="00000000">
              <w:rPr>
                <w:rtl w:val="0"/>
              </w:rPr>
            </w:r>
          </w:p>
        </w:tc>
        <w:tc>
          <w:tcPr/>
          <w:p w:rsidR="00000000" w:rsidDel="00000000" w:rsidP="00000000" w:rsidRDefault="00000000" w:rsidRPr="00000000" w14:paraId="000000D4">
            <w:pPr>
              <w:rPr/>
            </w:pPr>
            <w:r w:rsidDel="00000000" w:rsidR="00000000" w:rsidRPr="00000000">
              <w:rPr/>
              <w:drawing>
                <wp:inline distB="0" distT="0" distL="0" distR="0">
                  <wp:extent cx="1400241" cy="748486"/>
                  <wp:effectExtent b="0" l="0" r="0" t="0"/>
                  <wp:docPr descr="Banner Teambuilding mit Symbolen" id="7482" name="image70.jpg"/>
                  <a:graphic>
                    <a:graphicData uri="http://schemas.openxmlformats.org/drawingml/2006/picture">
                      <pic:pic>
                        <pic:nvPicPr>
                          <pic:cNvPr descr="Banner Teambuilding mit Symbolen" id="0" name="image70.jpg"/>
                          <pic:cNvPicPr preferRelativeResize="0"/>
                        </pic:nvPicPr>
                        <pic:blipFill>
                          <a:blip r:embed="rId24"/>
                          <a:srcRect b="14582" l="63702" r="20173" t="57108"/>
                          <a:stretch>
                            <a:fillRect/>
                          </a:stretch>
                        </pic:blipFill>
                        <pic:spPr>
                          <a:xfrm>
                            <a:off x="0" y="0"/>
                            <a:ext cx="1400241" cy="748486"/>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D5">
            <w:pPr>
              <w:rPr>
                <w:b w:val="1"/>
                <w:color w:val="000000"/>
              </w:rPr>
            </w:pPr>
            <w:r w:rsidDel="00000000" w:rsidR="00000000" w:rsidRPr="00000000">
              <w:rPr>
                <w:b w:val="1"/>
                <w:color w:val="000000"/>
                <w:rtl w:val="0"/>
              </w:rPr>
              <w:t xml:space="preserve">Controlan algún recurso</w:t>
            </w:r>
          </w:p>
        </w:tc>
        <w:tc>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color w:val="000000"/>
                <w:rtl w:val="0"/>
              </w:rPr>
              <w:t xml:space="preserve">Generalmente, pueden controlar algún recurso económico, social o político, que les ayuda a ser visibles y fomenta su actuar. </w:t>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0D8">
            <w:pPr>
              <w:rPr>
                <w:color w:val="000000"/>
              </w:rPr>
            </w:pPr>
            <w:r w:rsidDel="00000000" w:rsidR="00000000" w:rsidRPr="00000000">
              <w:rPr/>
              <w:drawing>
                <wp:inline distB="0" distT="0" distL="0" distR="0">
                  <wp:extent cx="1708614" cy="792568"/>
                  <wp:effectExtent b="0" l="0" r="0" t="0"/>
                  <wp:docPr descr="Banner Teambuilding mit Symbolen" id="7483" name="image70.jpg"/>
                  <a:graphic>
                    <a:graphicData uri="http://schemas.openxmlformats.org/drawingml/2006/picture">
                      <pic:pic>
                        <pic:nvPicPr>
                          <pic:cNvPr descr="Banner Teambuilding mit Symbolen" id="0" name="image70.jpg"/>
                          <pic:cNvPicPr preferRelativeResize="0"/>
                        </pic:nvPicPr>
                        <pic:blipFill>
                          <a:blip r:embed="rId24"/>
                          <a:srcRect b="14583" l="80326" r="0" t="55442"/>
                          <a:stretch>
                            <a:fillRect/>
                          </a:stretch>
                        </pic:blipFill>
                        <pic:spPr>
                          <a:xfrm>
                            <a:off x="0" y="0"/>
                            <a:ext cx="1708614" cy="79256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20" w:lineRule="auto"/>
        <w:ind w:left="1080" w:firstLine="0"/>
        <w:jc w:val="both"/>
        <w:rPr>
          <w:b w:val="1"/>
          <w:color w:val="000000"/>
        </w:rPr>
      </w:pPr>
      <w:r w:rsidDel="00000000" w:rsidR="00000000" w:rsidRPr="00000000">
        <w:rPr>
          <w:rtl w:val="0"/>
        </w:rPr>
      </w:r>
    </w:p>
    <w:tbl>
      <w:tblPr>
        <w:tblStyle w:val="Table12"/>
        <w:tblW w:w="14175.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75"/>
        <w:tblGridChange w:id="0">
          <w:tblGrid>
            <w:gridCol w:w="141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CUADRO DE 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spacing w:after="120" w:lineRule="auto"/>
              <w:jc w:val="both"/>
              <w:rPr>
                <w:color w:val="000000"/>
              </w:rPr>
            </w:pPr>
            <w:r w:rsidDel="00000000" w:rsidR="00000000" w:rsidRPr="00000000">
              <w:rPr>
                <w:color w:val="000000"/>
                <w:rtl w:val="0"/>
              </w:rPr>
              <w:t xml:space="preserve">A continuación se encuentran descritos los roles, así como las relaciones de los grupos poblacionales en entornos comunitarios entre sectores de una sociedad en el ejercicio de la promotoría ambiental.</w:t>
            </w:r>
          </w:p>
        </w:tc>
      </w:tr>
    </w:tbl>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20" w:lineRule="auto"/>
        <w:jc w:val="both"/>
        <w:rPr>
          <w:i w:val="1"/>
          <w:color w:val="00000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b w:val="1"/>
          <w:color w:val="000000"/>
          <w:rtl w:val="0"/>
        </w:rPr>
        <w:t xml:space="preserve">Representación de las relaciones entre sectores de una sociedad</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rtl w:val="0"/>
        </w:rPr>
      </w:r>
    </w:p>
    <w:tbl>
      <w:tblPr>
        <w:tblStyle w:val="Table13"/>
        <w:tblW w:w="1389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11907"/>
        <w:tblGridChange w:id="0">
          <w:tblGrid>
            <w:gridCol w:w="1985"/>
            <w:gridCol w:w="11907"/>
          </w:tblGrid>
        </w:tblGridChange>
      </w:tblGrid>
      <w:tr>
        <w:trPr>
          <w:cantSplit w:val="0"/>
          <w:trHeight w:val="444" w:hRule="atLeast"/>
          <w:tblHeader w:val="0"/>
        </w:trPr>
        <w:tc>
          <w:tcPr>
            <w:shd w:fill="acb9ca" w:val="clear"/>
          </w:tcPr>
          <w:p w:rsidR="00000000" w:rsidDel="00000000" w:rsidP="00000000" w:rsidRDefault="00000000" w:rsidRPr="00000000" w14:paraId="000000DF">
            <w:pPr>
              <w:pStyle w:val="Heading1"/>
              <w:jc w:val="center"/>
              <w:rPr>
                <w:b w:val="1"/>
                <w:sz w:val="22"/>
                <w:szCs w:val="22"/>
              </w:rPr>
            </w:pPr>
            <w:r w:rsidDel="00000000" w:rsidR="00000000" w:rsidRPr="00000000">
              <w:rPr>
                <w:b w:val="1"/>
                <w:sz w:val="22"/>
                <w:szCs w:val="22"/>
                <w:rtl w:val="0"/>
              </w:rPr>
              <w:t xml:space="preserve">Tipo de recurso</w:t>
            </w:r>
          </w:p>
        </w:tc>
        <w:tc>
          <w:tcPr>
            <w:shd w:fill="acb9ca" w:val="clear"/>
          </w:tcPr>
          <w:p w:rsidR="00000000" w:rsidDel="00000000" w:rsidP="00000000" w:rsidRDefault="00000000" w:rsidRPr="00000000" w14:paraId="000000E0">
            <w:pPr>
              <w:pStyle w:val="Heading1"/>
              <w:jc w:val="center"/>
              <w:rPr>
                <w:b w:val="1"/>
                <w:sz w:val="22"/>
                <w:szCs w:val="22"/>
              </w:rPr>
            </w:pPr>
            <w:r w:rsidDel="00000000" w:rsidR="00000000" w:rsidRPr="00000000">
              <w:rPr>
                <w:b w:val="1"/>
                <w:sz w:val="22"/>
                <w:szCs w:val="22"/>
                <w:rtl w:val="0"/>
              </w:rPr>
              <w:t xml:space="preserve">Cajón texto, color</w:t>
            </w:r>
          </w:p>
        </w:tc>
      </w:tr>
      <w:tr>
        <w:trPr>
          <w:cantSplit w:val="0"/>
          <w:tblHeader w:val="0"/>
        </w:trPr>
        <w:tc>
          <w:tcPr/>
          <w:p w:rsidR="00000000" w:rsidDel="00000000" w:rsidP="00000000" w:rsidRDefault="00000000" w:rsidRPr="00000000" w14:paraId="000000E1">
            <w:pPr>
              <w:ind w:firstLine="426"/>
              <w:rPr>
                <w:b w:val="1"/>
              </w:rPr>
            </w:pPr>
            <w:r w:rsidDel="00000000" w:rsidR="00000000" w:rsidRPr="00000000">
              <w:rPr>
                <w:b w:val="1"/>
                <w:rtl w:val="0"/>
              </w:rPr>
              <w:t xml:space="preserve">Texto </w:t>
            </w:r>
          </w:p>
        </w:tc>
        <w:tc>
          <w:tcPr/>
          <w:p w:rsidR="00000000" w:rsidDel="00000000" w:rsidP="00000000" w:rsidRDefault="00000000" w:rsidRPr="00000000" w14:paraId="000000E2">
            <w:pPr>
              <w:spacing w:after="120" w:lineRule="auto"/>
              <w:jc w:val="both"/>
              <w:rPr>
                <w:b w:val="1"/>
              </w:rPr>
            </w:pPr>
            <w:r w:rsidDel="00000000" w:rsidR="00000000" w:rsidRPr="00000000">
              <w:rPr>
                <w:color w:val="000000"/>
                <w:rtl w:val="0"/>
              </w:rPr>
              <w:t xml:space="preserve">En esta sección se presentan las relaciones que se establecen entre los diferentes sectores de la sociedad, se identifican los roles del sector gubernamental representado por el Estado y responsable del poder político; el sector privado actor que representa en gran parte el poder económico; y el sector social representante del poder de asociación, cooperación y solidaridad. Estas tres figuras no deben actuar como entes aislados, sino que deben promover la acción conjunta y participativa. Los actores sociales pueden encontrarse en cualquiera de las esferas, como se verá </w:t>
            </w:r>
            <w:r w:rsidDel="00000000" w:rsidR="00000000" w:rsidRPr="00000000">
              <w:rPr>
                <w:rtl w:val="0"/>
              </w:rPr>
              <w:t xml:space="preserve">más</w:t>
            </w:r>
            <w:r w:rsidDel="00000000" w:rsidR="00000000" w:rsidRPr="00000000">
              <w:rPr>
                <w:color w:val="000000"/>
                <w:rtl w:val="0"/>
              </w:rPr>
              <w:t xml:space="preserve"> adelante en algunos ejemplos.</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E4">
            <w:pPr>
              <w:pBdr>
                <w:top w:space="0" w:sz="0" w:val="nil"/>
                <w:left w:space="0" w:sz="0" w:val="nil"/>
                <w:bottom w:space="0" w:sz="0" w:val="nil"/>
                <w:right w:space="0" w:sz="0" w:val="nil"/>
                <w:between w:space="0" w:sz="0" w:val="nil"/>
              </w:pBdr>
              <w:ind w:left="1080" w:firstLine="0"/>
              <w:jc w:val="both"/>
              <w:rPr>
                <w:b w:val="1"/>
                <w:color w:val="00000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ind w:left="1080" w:firstLine="0"/>
              <w:jc w:val="both"/>
              <w:rPr>
                <w:b w:val="1"/>
                <w:color w:val="000000"/>
              </w:rPr>
            </w:pPr>
            <w:r w:rsidDel="00000000" w:rsidR="00000000" w:rsidRPr="00000000">
              <w:rPr>
                <w:b w:val="1"/>
                <w:color w:val="000000"/>
                <w:rtl w:val="0"/>
              </w:rPr>
              <w:t xml:space="preserve">Figura 1</w:t>
            </w:r>
          </w:p>
          <w:p w:rsidR="00000000" w:rsidDel="00000000" w:rsidP="00000000" w:rsidRDefault="00000000" w:rsidRPr="00000000" w14:paraId="000000E6">
            <w:pPr>
              <w:pBdr>
                <w:top w:space="0" w:sz="0" w:val="nil"/>
                <w:left w:space="0" w:sz="0" w:val="nil"/>
                <w:bottom w:space="0" w:sz="0" w:val="nil"/>
                <w:right w:space="0" w:sz="0" w:val="nil"/>
                <w:between w:space="0" w:sz="0" w:val="nil"/>
              </w:pBdr>
              <w:ind w:left="1080" w:firstLine="0"/>
              <w:jc w:val="both"/>
              <w:rPr>
                <w:b w:val="1"/>
                <w:color w:val="00000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ind w:left="1080" w:firstLine="0"/>
              <w:jc w:val="both"/>
              <w:rPr>
                <w:b w:val="1"/>
                <w:color w:val="000000"/>
              </w:rPr>
            </w:pPr>
            <w:r w:rsidDel="00000000" w:rsidR="00000000" w:rsidRPr="00000000">
              <w:rPr>
                <w:i w:val="1"/>
                <w:color w:val="000000"/>
                <w:rtl w:val="0"/>
              </w:rPr>
              <w:t xml:space="preserve">Representación de las relaciones entre sectores de una sociedad</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1080" w:firstLine="0"/>
              <w:jc w:val="both"/>
              <w:rPr>
                <w:b w:val="1"/>
                <w:color w:val="00000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40" w:lineRule="auto"/>
              <w:rPr>
                <w:color w:val="000000"/>
              </w:rPr>
            </w:pPr>
            <w:sdt>
              <w:sdtPr>
                <w:tag w:val="goog_rdk_17"/>
              </w:sdtPr>
              <w:sdtContent>
                <w:commentRangeStart w:id="17"/>
              </w:sdtContent>
            </w:sdt>
            <w:r w:rsidDel="00000000" w:rsidR="00000000" w:rsidRPr="00000000">
              <w:rPr>
                <w:color w:val="000000"/>
              </w:rPr>
              <w:drawing>
                <wp:inline distB="0" distT="0" distL="0" distR="0">
                  <wp:extent cx="3526795" cy="2991443"/>
                  <wp:effectExtent b="0" l="0" r="0" t="0"/>
                  <wp:docPr id="7484" name="image69.png"/>
                  <a:graphic>
                    <a:graphicData uri="http://schemas.openxmlformats.org/drawingml/2006/picture">
                      <pic:pic>
                        <pic:nvPicPr>
                          <pic:cNvPr id="0" name="image69.png"/>
                          <pic:cNvPicPr preferRelativeResize="0"/>
                        </pic:nvPicPr>
                        <pic:blipFill>
                          <a:blip r:embed="rId25"/>
                          <a:srcRect b="0" l="0" r="0" t="0"/>
                          <a:stretch>
                            <a:fillRect/>
                          </a:stretch>
                        </pic:blipFill>
                        <pic:spPr>
                          <a:xfrm>
                            <a:off x="0" y="0"/>
                            <a:ext cx="3526795" cy="2991443"/>
                          </a:xfrm>
                          <a:prstGeom prst="rect"/>
                          <a:ln/>
                        </pic:spPr>
                      </pic:pic>
                    </a:graphicData>
                  </a:graphic>
                </wp:inline>
              </w:drawing>
            </w:r>
            <w:commentRangeEnd w:id="17"/>
            <w:r w:rsidDel="00000000" w:rsidR="00000000" w:rsidRPr="00000000">
              <w:commentReference w:id="17"/>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4051300</wp:posOffset>
                      </wp:positionH>
                      <wp:positionV relativeFrom="paragraph">
                        <wp:posOffset>426720</wp:posOffset>
                      </wp:positionV>
                      <wp:extent cx="2389505" cy="1433195"/>
                      <wp:effectExtent b="0" l="0" r="0" t="0"/>
                      <wp:wrapNone/>
                      <wp:docPr id="7394" name=""/>
                      <a:graphic>
                        <a:graphicData uri="http://schemas.microsoft.com/office/word/2010/wordprocessingShape">
                          <wps:wsp>
                            <wps:cNvSpPr/>
                            <wps:cNvPr id="2" name="Shape 2"/>
                            <wps:spPr>
                              <a:xfrm>
                                <a:off x="4165535" y="3077690"/>
                                <a:ext cx="23609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Texto editable:</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Poder político</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Sector gubernamental:</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El Estado</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Poder económico</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Sector privado</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Sociedad civil</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Poder de la asociatividad, de la cooperación y la solidaridad</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Sector social</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Corresponsabilidad entre sectores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Alianzas Público – Privadas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4051300</wp:posOffset>
                      </wp:positionH>
                      <wp:positionV relativeFrom="paragraph">
                        <wp:posOffset>426720</wp:posOffset>
                      </wp:positionV>
                      <wp:extent cx="2389505" cy="1433195"/>
                      <wp:effectExtent b="0" l="0" r="0" t="0"/>
                      <wp:wrapNone/>
                      <wp:docPr id="7394" name="image3.png"/>
                      <a:graphic>
                        <a:graphicData uri="http://schemas.openxmlformats.org/drawingml/2006/picture">
                          <pic:pic>
                            <pic:nvPicPr>
                              <pic:cNvPr id="0" name="image3.png"/>
                              <pic:cNvPicPr preferRelativeResize="0"/>
                            </pic:nvPicPr>
                            <pic:blipFill>
                              <a:blip r:embed="rId26"/>
                              <a:srcRect/>
                              <a:stretch>
                                <a:fillRect/>
                              </a:stretch>
                            </pic:blipFill>
                            <pic:spPr>
                              <a:xfrm>
                                <a:off x="0" y="0"/>
                                <a:ext cx="2389505" cy="1433195"/>
                              </a:xfrm>
                              <a:prstGeom prst="rect"/>
                              <a:ln/>
                            </pic:spPr>
                          </pic:pic>
                        </a:graphicData>
                      </a:graphic>
                    </wp:anchor>
                  </w:drawing>
                </mc:Fallback>
              </mc:AlternateConten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color w:val="000000"/>
              </w:rPr>
            </w:pPr>
            <w:r w:rsidDel="00000000" w:rsidR="00000000" w:rsidRPr="00000000">
              <w:rPr>
                <w:b w:val="1"/>
                <w:i w:val="1"/>
                <w:color w:val="000000"/>
                <w:rtl w:val="0"/>
              </w:rPr>
              <w:t xml:space="preserve">Nota. </w:t>
            </w:r>
            <w:r w:rsidDel="00000000" w:rsidR="00000000" w:rsidRPr="00000000">
              <w:rPr>
                <w:color w:val="000000"/>
                <w:rtl w:val="0"/>
              </w:rPr>
              <w:t xml:space="preserve">Salas Rodas, J. (2017, p. 6). Las ONG colombianas: debilidades, entorno no habilitante y posibles salidas. [Documento web] </w:t>
            </w:r>
            <w:hyperlink r:id="rId27">
              <w:r w:rsidDel="00000000" w:rsidR="00000000" w:rsidRPr="00000000">
                <w:rPr>
                  <w:color w:val="0000ff"/>
                  <w:u w:val="single"/>
                  <w:rtl w:val="0"/>
                </w:rPr>
                <w:t xml:space="preserve">https://ccong.org.co/files/766_at_LAS%20ONG%20COLOMBIANAS%20-%20Julian%20Salas.pdf</w:t>
              </w:r>
            </w:hyperlink>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ED">
            <w:pPr>
              <w:rPr>
                <w:color w:val="000000"/>
              </w:rPr>
            </w:pPr>
            <w:r w:rsidDel="00000000" w:rsidR="00000000" w:rsidRPr="00000000">
              <w:rPr>
                <w:color w:val="000000"/>
                <w:rtl w:val="0"/>
              </w:rPr>
              <w:t xml:space="preserve">Imagen: 733105_i9</w:t>
            </w:r>
          </w:p>
        </w:tc>
      </w:tr>
    </w:tbl>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20" w:lineRule="auto"/>
        <w:ind w:left="1080" w:firstLine="0"/>
        <w:jc w:val="both"/>
        <w:rPr>
          <w:b w:val="1"/>
          <w:color w:val="000000"/>
        </w:rPr>
      </w:pPr>
      <w:r w:rsidDel="00000000" w:rsidR="00000000" w:rsidRPr="00000000">
        <w:rPr>
          <w:rtl w:val="0"/>
        </w:rPr>
      </w:r>
    </w:p>
    <w:tbl>
      <w:tblPr>
        <w:tblStyle w:val="Table14"/>
        <w:tblW w:w="14175.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75"/>
        <w:tblGridChange w:id="0">
          <w:tblGrid>
            <w:gridCol w:w="141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CUADRO DE 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1">
            <w:pPr>
              <w:spacing w:after="120" w:lineRule="auto"/>
              <w:jc w:val="both"/>
              <w:rPr>
                <w:color w:val="000000"/>
              </w:rPr>
            </w:pPr>
            <w:r w:rsidDel="00000000" w:rsidR="00000000" w:rsidRPr="00000000">
              <w:rPr>
                <w:color w:val="000000"/>
                <w:rtl w:val="0"/>
              </w:rPr>
              <w:t xml:space="preserve">En Colombia, la organización comunitaria se encuentra representada por diversos actores sociales que se encuentran organizados en colectivos. La forma prototípica de organización es la comunal, considerada una instancia de participación a través de la cual las comunidades deciden organizarse para liderar e impulsar procesos comunitarios en barrios y veredas, materializándose a través de espacios participativos, para mejorar el quehacer en la vida de las comunidades y los individuos que las integran. </w:t>
            </w:r>
            <w:r w:rsidDel="00000000" w:rsidR="00000000" w:rsidRPr="00000000">
              <w:rPr>
                <w:rtl w:val="0"/>
              </w:rPr>
              <w:t xml:space="preserve">Algunas</w:t>
            </w:r>
            <w:r w:rsidDel="00000000" w:rsidR="00000000" w:rsidRPr="00000000">
              <w:rPr>
                <w:color w:val="000000"/>
                <w:rtl w:val="0"/>
              </w:rPr>
              <w:t xml:space="preserve"> de estas formas organizativas se describen a continuación.</w:t>
            </w:r>
          </w:p>
        </w:tc>
      </w:tr>
    </w:tbl>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20" w:lineRule="auto"/>
        <w:ind w:left="1080" w:firstLine="0"/>
        <w:jc w:val="both"/>
        <w:rPr>
          <w:b w:val="1"/>
          <w:color w:val="00000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120" w:lineRule="auto"/>
        <w:ind w:left="1080" w:firstLine="0"/>
        <w:jc w:val="both"/>
        <w:rPr>
          <w:b w:val="1"/>
          <w:color w:val="000000"/>
        </w:rPr>
      </w:pPr>
      <w:r w:rsidDel="00000000" w:rsidR="00000000" w:rsidRPr="00000000">
        <w:rPr>
          <w:rtl w:val="0"/>
        </w:rPr>
      </w:r>
    </w:p>
    <w:tbl>
      <w:tblPr>
        <w:tblStyle w:val="Table15"/>
        <w:tblW w:w="1389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6237"/>
        <w:gridCol w:w="5670"/>
        <w:tblGridChange w:id="0">
          <w:tblGrid>
            <w:gridCol w:w="1985"/>
            <w:gridCol w:w="6237"/>
            <w:gridCol w:w="5670"/>
          </w:tblGrid>
        </w:tblGridChange>
      </w:tblGrid>
      <w:tr>
        <w:trPr>
          <w:cantSplit w:val="0"/>
          <w:trHeight w:val="444" w:hRule="atLeast"/>
          <w:tblHeader w:val="0"/>
        </w:trPr>
        <w:tc>
          <w:tcPr>
            <w:shd w:fill="acb9ca" w:val="clear"/>
          </w:tcPr>
          <w:p w:rsidR="00000000" w:rsidDel="00000000" w:rsidP="00000000" w:rsidRDefault="00000000" w:rsidRPr="00000000" w14:paraId="000000F4">
            <w:pPr>
              <w:pStyle w:val="Heading1"/>
              <w:jc w:val="center"/>
              <w:rPr>
                <w:b w:val="1"/>
                <w:sz w:val="22"/>
                <w:szCs w:val="22"/>
              </w:rPr>
            </w:pPr>
            <w:r w:rsidDel="00000000" w:rsidR="00000000" w:rsidRPr="00000000">
              <w:rPr>
                <w:b w:val="1"/>
                <w:sz w:val="22"/>
                <w:szCs w:val="22"/>
                <w:rtl w:val="0"/>
              </w:rPr>
              <w:t xml:space="preserve">Tipo de recurso</w:t>
            </w:r>
          </w:p>
        </w:tc>
        <w:tc>
          <w:tcPr>
            <w:gridSpan w:val="2"/>
            <w:shd w:fill="acb9ca" w:val="clear"/>
          </w:tcPr>
          <w:p w:rsidR="00000000" w:rsidDel="00000000" w:rsidP="00000000" w:rsidRDefault="00000000" w:rsidRPr="00000000" w14:paraId="000000F5">
            <w:pPr>
              <w:pStyle w:val="Heading1"/>
              <w:jc w:val="center"/>
              <w:rPr>
                <w:b w:val="1"/>
                <w:sz w:val="22"/>
                <w:szCs w:val="22"/>
              </w:rPr>
            </w:pPr>
            <w:r w:rsidDel="00000000" w:rsidR="00000000" w:rsidRPr="00000000">
              <w:rPr>
                <w:b w:val="1"/>
                <w:sz w:val="22"/>
                <w:szCs w:val="22"/>
                <w:rtl w:val="0"/>
              </w:rPr>
              <w:t xml:space="preserve">Slide navegación con títulos</w:t>
            </w:r>
          </w:p>
        </w:tc>
      </w:tr>
      <w:tr>
        <w:trPr>
          <w:cantSplit w:val="0"/>
          <w:tblHeader w:val="0"/>
        </w:trPr>
        <w:tc>
          <w:tcPr/>
          <w:p w:rsidR="00000000" w:rsidDel="00000000" w:rsidP="00000000" w:rsidRDefault="00000000" w:rsidRPr="00000000" w14:paraId="000000F7">
            <w:pPr>
              <w:ind w:firstLine="426"/>
              <w:rPr>
                <w:b w:val="1"/>
              </w:rPr>
            </w:pPr>
            <w:r w:rsidDel="00000000" w:rsidR="00000000" w:rsidRPr="00000000">
              <w:rPr>
                <w:b w:val="1"/>
                <w:rtl w:val="0"/>
              </w:rPr>
              <w:t xml:space="preserve">Texto </w:t>
            </w:r>
          </w:p>
        </w:tc>
        <w:tc>
          <w:tcPr>
            <w:gridSpan w:val="2"/>
          </w:tcPr>
          <w:p w:rsidR="00000000" w:rsidDel="00000000" w:rsidP="00000000" w:rsidRDefault="00000000" w:rsidRPr="00000000" w14:paraId="000000F8">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A continuación, se presentarán algunos ejemplos de actores sociales, algunos de sus representantes de mayor interés en Colombia y la normativa que, en muchos de los casos, rige su existencia.</w:t>
            </w:r>
          </w:p>
        </w:tc>
      </w:tr>
      <w:tr>
        <w:trPr>
          <w:cantSplit w:val="0"/>
          <w:trHeight w:val="431" w:hRule="atLeast"/>
          <w:tblHeader w:val="0"/>
        </w:trPr>
        <w:tc>
          <w:tcPr/>
          <w:p w:rsidR="00000000" w:rsidDel="00000000" w:rsidP="00000000" w:rsidRDefault="00000000" w:rsidRPr="00000000" w14:paraId="000000FA">
            <w:pPr>
              <w:rPr>
                <w:b w:val="1"/>
                <w:color w:val="000000"/>
              </w:rPr>
            </w:pPr>
            <w:r w:rsidDel="00000000" w:rsidR="00000000" w:rsidRPr="00000000">
              <w:rPr>
                <w:b w:val="1"/>
                <w:rtl w:val="0"/>
              </w:rPr>
              <w:t xml:space="preserve">Título</w:t>
            </w:r>
            <w:r w:rsidDel="00000000" w:rsidR="00000000" w:rsidRPr="00000000">
              <w:rPr>
                <w:rtl w:val="0"/>
              </w:rPr>
            </w:r>
          </w:p>
        </w:tc>
        <w:tc>
          <w:tcPr/>
          <w:p w:rsidR="00000000" w:rsidDel="00000000" w:rsidP="00000000" w:rsidRDefault="00000000" w:rsidRPr="00000000" w14:paraId="000000FB">
            <w:pPr>
              <w:rPr>
                <w:b w:val="1"/>
                <w:color w:val="000000"/>
              </w:rPr>
            </w:pPr>
            <w:r w:rsidDel="00000000" w:rsidR="00000000" w:rsidRPr="00000000">
              <w:rPr>
                <w:b w:val="1"/>
                <w:color w:val="000000"/>
                <w:rtl w:val="0"/>
              </w:rPr>
              <w:t xml:space="preserve">Texto</w:t>
            </w:r>
          </w:p>
        </w:tc>
        <w:tc>
          <w:tcPr/>
          <w:p w:rsidR="00000000" w:rsidDel="00000000" w:rsidP="00000000" w:rsidRDefault="00000000" w:rsidRPr="00000000" w14:paraId="000000FC">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b w:val="1"/>
                <w:color w:val="000000"/>
                <w:rtl w:val="0"/>
              </w:rPr>
              <w:t xml:space="preserve">Imagen</w:t>
            </w:r>
          </w:p>
        </w:tc>
      </w:tr>
      <w:tr>
        <w:trPr>
          <w:cantSplit w:val="0"/>
          <w:trHeight w:val="1128" w:hRule="atLeast"/>
          <w:tblHeader w:val="0"/>
        </w:trPr>
        <w:tc>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120" w:lineRule="auto"/>
              <w:jc w:val="both"/>
              <w:rPr>
                <w:b w:val="1"/>
              </w:rPr>
            </w:pPr>
            <w:r w:rsidDel="00000000" w:rsidR="00000000" w:rsidRPr="00000000">
              <w:rPr>
                <w:b w:val="1"/>
                <w:rtl w:val="0"/>
              </w:rPr>
              <w:t xml:space="preserve">Organizaciones colombianas no gubernamentales</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rtl w:val="0"/>
              </w:rPr>
            </w:r>
          </w:p>
        </w:tc>
        <w:tc>
          <w:tcPr/>
          <w:p w:rsidR="00000000" w:rsidDel="00000000" w:rsidP="00000000" w:rsidRDefault="00000000" w:rsidRPr="00000000" w14:paraId="00000100">
            <w:pPr>
              <w:rPr>
                <w:color w:val="000000"/>
              </w:rPr>
            </w:pPr>
            <w:r w:rsidDel="00000000" w:rsidR="00000000" w:rsidRPr="00000000">
              <w:rPr>
                <w:color w:val="000000"/>
                <w:rtl w:val="0"/>
              </w:rPr>
              <w:t xml:space="preserve">Se refiere a organizaciones que no hacen parte de ningún gobierno y, por ende, no reciben financiación directa. Los miembros son, en su mayoría, personas del común que comparten algún objetivo económico, social, político o medioambiental. Las ONG pueden pertenecer y representar a un país o a varios de ellos. </w:t>
            </w:r>
          </w:p>
        </w:tc>
        <w:tc>
          <w:tcPr/>
          <w:p w:rsidR="00000000" w:rsidDel="00000000" w:rsidP="00000000" w:rsidRDefault="00000000" w:rsidRPr="00000000" w14:paraId="00000101">
            <w:pPr>
              <w:rPr/>
            </w:pPr>
            <w:sdt>
              <w:sdtPr>
                <w:tag w:val="goog_rdk_18"/>
              </w:sdtPr>
              <w:sdtContent>
                <w:commentRangeStart w:id="18"/>
              </w:sdtContent>
            </w:sdt>
            <w:r w:rsidDel="00000000" w:rsidR="00000000" w:rsidRPr="00000000">
              <w:rPr/>
              <w:drawing>
                <wp:inline distB="0" distT="0" distL="0" distR="0">
                  <wp:extent cx="1460825" cy="868888"/>
                  <wp:effectExtent b="0" l="0" r="0" t="0"/>
                  <wp:docPr descr="village life" id="7438" name="image41.jpg"/>
                  <a:graphic>
                    <a:graphicData uri="http://schemas.openxmlformats.org/drawingml/2006/picture">
                      <pic:pic>
                        <pic:nvPicPr>
                          <pic:cNvPr descr="village life" id="0" name="image41.jpg"/>
                          <pic:cNvPicPr preferRelativeResize="0"/>
                        </pic:nvPicPr>
                        <pic:blipFill>
                          <a:blip r:embed="rId28"/>
                          <a:srcRect b="0" l="0" r="0" t="0"/>
                          <a:stretch>
                            <a:fillRect/>
                          </a:stretch>
                        </pic:blipFill>
                        <pic:spPr>
                          <a:xfrm>
                            <a:off x="0" y="0"/>
                            <a:ext cx="1460825" cy="868888"/>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02">
            <w:pPr>
              <w:rPr>
                <w:color w:val="000000"/>
              </w:rPr>
            </w:pPr>
            <w:r w:rsidDel="00000000" w:rsidR="00000000" w:rsidRPr="00000000">
              <w:rPr>
                <w:color w:val="000000"/>
                <w:rtl w:val="0"/>
              </w:rPr>
              <w:t xml:space="preserve">Imagen: 733105_i10</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105">
            <w:pPr>
              <w:spacing w:after="120" w:lineRule="auto"/>
              <w:jc w:val="both"/>
              <w:rPr>
                <w:b w:val="1"/>
                <w:color w:val="000000"/>
              </w:rPr>
            </w:pPr>
            <w:r w:rsidDel="00000000" w:rsidR="00000000" w:rsidRPr="00000000">
              <w:rPr>
                <w:b w:val="1"/>
                <w:rtl w:val="0"/>
              </w:rPr>
              <w:t xml:space="preserve">Organizaciones no gubernamentales ONG</w:t>
            </w:r>
            <w:r w:rsidDel="00000000" w:rsidR="00000000" w:rsidRPr="00000000">
              <w:rPr>
                <w:rtl w:val="0"/>
              </w:rPr>
            </w:r>
          </w:p>
        </w:tc>
        <w:tc>
          <w:tcPr/>
          <w:p w:rsidR="00000000" w:rsidDel="00000000" w:rsidP="00000000" w:rsidRDefault="00000000" w:rsidRPr="00000000" w14:paraId="00000106">
            <w:pPr>
              <w:rPr>
                <w:color w:val="000000"/>
              </w:rPr>
            </w:pPr>
            <w:r w:rsidDel="00000000" w:rsidR="00000000" w:rsidRPr="00000000">
              <w:rPr>
                <w:color w:val="000000"/>
                <w:rtl w:val="0"/>
              </w:rPr>
              <w:t xml:space="preserve">En Colombia no existe jurídicamente la figura de ONG, por lo que este tipo de organizaciones suelen conocerse como ESAL “Entidades Sin Ánimo de Lucro”, pero tienen, en síntesis, los mismos roles.</w:t>
            </w:r>
            <w:r w:rsidDel="00000000" w:rsidR="00000000" w:rsidRPr="00000000">
              <w:rPr>
                <w:rtl w:val="0"/>
              </w:rPr>
              <w:t xml:space="preserve"> </w:t>
            </w:r>
            <w:r w:rsidDel="00000000" w:rsidR="00000000" w:rsidRPr="00000000">
              <w:rPr>
                <w:color w:val="000000"/>
                <w:rtl w:val="0"/>
              </w:rPr>
              <w:t xml:space="preserve">Ejemplos de este tipo de organización en Colombia son: Aldeas Infantiles, SOS Colombia, Alianza Educativa. Se invita al aprendiz a visitar los sitios web de estas organizaciones</w:t>
            </w:r>
            <w:r w:rsidDel="00000000" w:rsidR="00000000" w:rsidRPr="00000000">
              <w:rPr>
                <w:rtl w:val="0"/>
              </w:rPr>
              <w:t xml:space="preserve">, disponibles en la web.</w:t>
            </w:r>
            <w:r w:rsidDel="00000000" w:rsidR="00000000" w:rsidRPr="00000000">
              <w:rPr>
                <w:rtl w:val="0"/>
              </w:rPr>
            </w:r>
          </w:p>
        </w:tc>
        <w:tc>
          <w:tcPr/>
          <w:p w:rsidR="00000000" w:rsidDel="00000000" w:rsidP="00000000" w:rsidRDefault="00000000" w:rsidRPr="00000000" w14:paraId="00000107">
            <w:pPr>
              <w:rPr/>
            </w:pPr>
            <w:sdt>
              <w:sdtPr>
                <w:tag w:val="goog_rdk_19"/>
              </w:sdtPr>
              <w:sdtContent>
                <w:commentRangeStart w:id="19"/>
              </w:sdtContent>
            </w:sdt>
            <w:r w:rsidDel="00000000" w:rsidR="00000000" w:rsidRPr="00000000">
              <w:rPr/>
              <w:drawing>
                <wp:inline distB="0" distT="0" distL="0" distR="0">
                  <wp:extent cx="1838535" cy="1226702"/>
                  <wp:effectExtent b="0" l="0" r="0" t="0"/>
                  <wp:docPr descr="Mujer afroamericana con cabello afro usa camiseta amarilla y anteojos sostiene la bandera de colombia aislada sobre fondo blanco" id="7440" name="image47.jpg"/>
                  <a:graphic>
                    <a:graphicData uri="http://schemas.openxmlformats.org/drawingml/2006/picture">
                      <pic:pic>
                        <pic:nvPicPr>
                          <pic:cNvPr descr="Mujer afroamericana con cabello afro usa camiseta amarilla y anteojos sostiene la bandera de colombia aislada sobre fondo blanco" id="0" name="image47.jpg"/>
                          <pic:cNvPicPr preferRelativeResize="0"/>
                        </pic:nvPicPr>
                        <pic:blipFill>
                          <a:blip r:embed="rId29"/>
                          <a:srcRect b="0" l="0" r="0" t="0"/>
                          <a:stretch>
                            <a:fillRect/>
                          </a:stretch>
                        </pic:blipFill>
                        <pic:spPr>
                          <a:xfrm>
                            <a:off x="0" y="0"/>
                            <a:ext cx="1838535" cy="1226702"/>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08">
            <w:pPr>
              <w:rPr>
                <w:color w:val="000000"/>
              </w:rPr>
            </w:pPr>
            <w:r w:rsidDel="00000000" w:rsidR="00000000" w:rsidRPr="00000000">
              <w:rPr>
                <w:color w:val="000000"/>
                <w:rtl w:val="0"/>
              </w:rPr>
              <w:t xml:space="preserve">Imagen: 733105_i11</w:t>
            </w:r>
          </w:p>
          <w:p w:rsidR="00000000" w:rsidDel="00000000" w:rsidP="00000000" w:rsidRDefault="00000000" w:rsidRPr="00000000" w14:paraId="00000109">
            <w:pPr>
              <w:rPr/>
            </w:pP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10A">
            <w:pPr>
              <w:spacing w:after="120" w:lineRule="auto"/>
              <w:jc w:val="both"/>
              <w:rPr>
                <w:b w:val="1"/>
                <w:color w:val="000000"/>
              </w:rPr>
            </w:pPr>
            <w:r w:rsidDel="00000000" w:rsidR="00000000" w:rsidRPr="00000000">
              <w:rPr>
                <w:b w:val="1"/>
                <w:rtl w:val="0"/>
              </w:rPr>
              <w:t xml:space="preserve">Actores sociales</w:t>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rtl w:val="0"/>
              </w:rPr>
            </w:r>
          </w:p>
        </w:tc>
        <w:tc>
          <w:tcPr/>
          <w:p w:rsidR="00000000" w:rsidDel="00000000" w:rsidP="00000000" w:rsidRDefault="00000000" w:rsidRPr="00000000" w14:paraId="0000010C">
            <w:pPr>
              <w:spacing w:after="120" w:lineRule="auto"/>
              <w:jc w:val="both"/>
              <w:rPr>
                <w:color w:val="000000"/>
              </w:rPr>
            </w:pPr>
            <w:r w:rsidDel="00000000" w:rsidR="00000000" w:rsidRPr="00000000">
              <w:rPr>
                <w:color w:val="000000"/>
                <w:rtl w:val="0"/>
              </w:rPr>
              <w:t xml:space="preserve">Este tipo de actor social, mucho más pequeño que las ONG, es un tipo de organización que representa a los miembros de un mismo territorio, generalmente, un barrio. Su interés principal es el de velar por el bien común de todos los miembros del barrio, así como la sana convivencia y la promoción de iniciativas locales (por ejemplo, la limpieza de un sector o la adecuación de un salón social). </w:t>
            </w:r>
          </w:p>
          <w:p w:rsidR="00000000" w:rsidDel="00000000" w:rsidP="00000000" w:rsidRDefault="00000000" w:rsidRPr="00000000" w14:paraId="0000010D">
            <w:pPr>
              <w:rPr>
                <w:color w:val="000000"/>
              </w:rPr>
            </w:pPr>
            <w:r w:rsidDel="00000000" w:rsidR="00000000" w:rsidRPr="00000000">
              <w:rPr>
                <w:rtl w:val="0"/>
              </w:rPr>
            </w:r>
          </w:p>
        </w:tc>
        <w:tc>
          <w:tcPr/>
          <w:p w:rsidR="00000000" w:rsidDel="00000000" w:rsidP="00000000" w:rsidRDefault="00000000" w:rsidRPr="00000000" w14:paraId="0000010E">
            <w:pPr>
              <w:rPr/>
            </w:pPr>
            <w:r w:rsidDel="00000000" w:rsidR="00000000" w:rsidRPr="00000000">
              <w:rPr>
                <w:rtl w:val="0"/>
              </w:rPr>
              <w:t xml:space="preserve"> </w:t>
            </w:r>
            <w:sdt>
              <w:sdtPr>
                <w:tag w:val="goog_rdk_20"/>
              </w:sdtPr>
              <w:sdtContent>
                <w:commentRangeStart w:id="20"/>
              </w:sdtContent>
            </w:sdt>
            <w:r w:rsidDel="00000000" w:rsidR="00000000" w:rsidRPr="00000000">
              <w:rPr/>
              <w:drawing>
                <wp:inline distB="0" distT="0" distL="0" distR="0">
                  <wp:extent cx="2108389" cy="1355338"/>
                  <wp:effectExtent b="0" l="0" r="0" t="0"/>
                  <wp:docPr descr="Middle aged woman executive manager company representative welco" id="7442" name="image40.jpg"/>
                  <a:graphic>
                    <a:graphicData uri="http://schemas.openxmlformats.org/drawingml/2006/picture">
                      <pic:pic>
                        <pic:nvPicPr>
                          <pic:cNvPr descr="Middle aged woman executive manager company representative welco" id="0" name="image40.jpg"/>
                          <pic:cNvPicPr preferRelativeResize="0"/>
                        </pic:nvPicPr>
                        <pic:blipFill>
                          <a:blip r:embed="rId30"/>
                          <a:srcRect b="0" l="0" r="0" t="0"/>
                          <a:stretch>
                            <a:fillRect/>
                          </a:stretch>
                        </pic:blipFill>
                        <pic:spPr>
                          <a:xfrm>
                            <a:off x="0" y="0"/>
                            <a:ext cx="2108389" cy="1355338"/>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color w:val="000000"/>
              </w:rPr>
            </w:pPr>
            <w:r w:rsidDel="00000000" w:rsidR="00000000" w:rsidRPr="00000000">
              <w:rPr>
                <w:color w:val="000000"/>
                <w:rtl w:val="0"/>
              </w:rPr>
              <w:t xml:space="preserve">Imagen: 733105_i12</w:t>
            </w:r>
          </w:p>
          <w:p w:rsidR="00000000" w:rsidDel="00000000" w:rsidP="00000000" w:rsidRDefault="00000000" w:rsidRPr="00000000" w14:paraId="00000111">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tc>
      </w:tr>
      <w:tr>
        <w:trPr>
          <w:cantSplit w:val="0"/>
          <w:trHeight w:val="2864" w:hRule="atLeast"/>
          <w:tblHeader w:val="0"/>
        </w:trPr>
        <w:tc>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rtl w:val="0"/>
              </w:rPr>
            </w:r>
          </w:p>
          <w:p w:rsidR="00000000" w:rsidDel="00000000" w:rsidP="00000000" w:rsidRDefault="00000000" w:rsidRPr="00000000" w14:paraId="00000113">
            <w:pPr>
              <w:rPr>
                <w:b w:val="1"/>
                <w:color w:val="000000"/>
              </w:rPr>
            </w:pPr>
            <w:r w:rsidDel="00000000" w:rsidR="00000000" w:rsidRPr="00000000">
              <w:rPr>
                <w:b w:val="1"/>
                <w:rtl w:val="0"/>
              </w:rPr>
              <w:t xml:space="preserve">Expresión de opiniones</w:t>
            </w:r>
            <w:r w:rsidDel="00000000" w:rsidR="00000000" w:rsidRPr="00000000">
              <w:rPr>
                <w:rtl w:val="0"/>
              </w:rPr>
            </w:r>
          </w:p>
        </w:tc>
        <w:tc>
          <w:tcPr/>
          <w:p w:rsidR="00000000" w:rsidDel="00000000" w:rsidP="00000000" w:rsidRDefault="00000000" w:rsidRPr="00000000" w14:paraId="00000114">
            <w:pPr>
              <w:spacing w:after="120" w:lineRule="auto"/>
              <w:jc w:val="both"/>
              <w:rPr>
                <w:color w:val="000000"/>
              </w:rPr>
            </w:pPr>
            <w:r w:rsidDel="00000000" w:rsidR="00000000" w:rsidRPr="00000000">
              <w:rPr>
                <w:color w:val="000000"/>
                <w:rtl w:val="0"/>
              </w:rPr>
              <w:t xml:space="preserve">Los partidos </w:t>
            </w:r>
            <w:r w:rsidDel="00000000" w:rsidR="00000000" w:rsidRPr="00000000">
              <w:rPr>
                <w:rtl w:val="0"/>
              </w:rPr>
              <w:t xml:space="preserve">políticos son</w:t>
            </w:r>
            <w:r w:rsidDel="00000000" w:rsidR="00000000" w:rsidRPr="00000000">
              <w:rPr>
                <w:color w:val="000000"/>
                <w:rtl w:val="0"/>
              </w:rPr>
              <w:t xml:space="preserve"> actores sociales que pretenden establecer un </w:t>
            </w:r>
            <w:r w:rsidDel="00000000" w:rsidR="00000000" w:rsidRPr="00000000">
              <w:rPr>
                <w:rtl w:val="0"/>
              </w:rPr>
              <w:t xml:space="preserve">vínculo</w:t>
            </w:r>
            <w:r w:rsidDel="00000000" w:rsidR="00000000" w:rsidRPr="00000000">
              <w:rPr>
                <w:color w:val="000000"/>
                <w:rtl w:val="0"/>
              </w:rPr>
              <w:t xml:space="preserve"> entre la sociedad y el Estado, a través de la expresión de opiniones e intereses y la gestión de solicitudes ciudadanas. En Colombia, la Ley 130 de 1994 establece, entre otras, las disposiciones sobre la existencia de los partidos políticos y las normas de financiación del partido y las campañas electorales. Según la Registraduría Nacional, hay en Colombia 13 partidos políticos activos que pueden participar en las elecciones. </w:t>
            </w:r>
          </w:p>
          <w:p w:rsidR="00000000" w:rsidDel="00000000" w:rsidP="00000000" w:rsidRDefault="00000000" w:rsidRPr="00000000" w14:paraId="00000115">
            <w:pPr>
              <w:rPr>
                <w:color w:val="000000"/>
              </w:rPr>
            </w:pPr>
            <w:r w:rsidDel="00000000" w:rsidR="00000000" w:rsidRPr="00000000">
              <w:rPr>
                <w:rtl w:val="0"/>
              </w:rPr>
            </w:r>
          </w:p>
        </w:tc>
        <w:tc>
          <w:tcPr/>
          <w:p w:rsidR="00000000" w:rsidDel="00000000" w:rsidP="00000000" w:rsidRDefault="00000000" w:rsidRPr="00000000" w14:paraId="00000116">
            <w:pPr>
              <w:rPr/>
            </w:pPr>
            <w:r w:rsidDel="00000000" w:rsidR="00000000" w:rsidRPr="00000000">
              <w:rPr>
                <w:rtl w:val="0"/>
              </w:rPr>
              <w:t xml:space="preserve">   </w:t>
            </w:r>
          </w:p>
          <w:p w:rsidR="00000000" w:rsidDel="00000000" w:rsidP="00000000" w:rsidRDefault="00000000" w:rsidRPr="00000000" w14:paraId="00000117">
            <w:pPr>
              <w:rPr/>
            </w:pPr>
            <w:sdt>
              <w:sdtPr>
                <w:tag w:val="goog_rdk_21"/>
              </w:sdtPr>
              <w:sdtContent>
                <w:commentRangeStart w:id="21"/>
              </w:sdtContent>
            </w:sdt>
            <w:r w:rsidDel="00000000" w:rsidR="00000000" w:rsidRPr="00000000">
              <w:rPr/>
              <w:drawing>
                <wp:inline distB="0" distT="0" distL="0" distR="0">
                  <wp:extent cx="2170729" cy="1448347"/>
                  <wp:effectExtent b="0" l="0" r="0" t="0"/>
                  <wp:docPr descr="Empresario gritando en la cima de la montaña." id="7444" name="image43.jpg"/>
                  <a:graphic>
                    <a:graphicData uri="http://schemas.openxmlformats.org/drawingml/2006/picture">
                      <pic:pic>
                        <pic:nvPicPr>
                          <pic:cNvPr descr="Empresario gritando en la cima de la montaña." id="0" name="image43.jpg"/>
                          <pic:cNvPicPr preferRelativeResize="0"/>
                        </pic:nvPicPr>
                        <pic:blipFill>
                          <a:blip r:embed="rId31"/>
                          <a:srcRect b="0" l="0" r="0" t="0"/>
                          <a:stretch>
                            <a:fillRect/>
                          </a:stretch>
                        </pic:blipFill>
                        <pic:spPr>
                          <a:xfrm>
                            <a:off x="0" y="0"/>
                            <a:ext cx="2170729" cy="1448347"/>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18">
            <w:pPr>
              <w:rPr>
                <w:color w:val="000000"/>
              </w:rPr>
            </w:pPr>
            <w:r w:rsidDel="00000000" w:rsidR="00000000" w:rsidRPr="00000000">
              <w:rPr>
                <w:color w:val="000000"/>
                <w:rtl w:val="0"/>
              </w:rPr>
              <w:t xml:space="preserve">Imagen: 733105_i13</w:t>
            </w:r>
          </w:p>
        </w:tc>
      </w:tr>
      <w:tr>
        <w:trPr>
          <w:cantSplit w:val="0"/>
          <w:tblHeader w:val="0"/>
        </w:trPr>
        <w:tc>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b w:val="1"/>
                <w:rtl w:val="0"/>
              </w:rPr>
              <w:t xml:space="preserve">Organizaciones constituidas</w:t>
            </w:r>
            <w:r w:rsidDel="00000000" w:rsidR="00000000" w:rsidRPr="00000000">
              <w:rPr>
                <w:rtl w:val="0"/>
              </w:rPr>
            </w:r>
          </w:p>
          <w:p w:rsidR="00000000" w:rsidDel="00000000" w:rsidP="00000000" w:rsidRDefault="00000000" w:rsidRPr="00000000" w14:paraId="0000011A">
            <w:pPr>
              <w:rPr>
                <w:color w:val="000000"/>
              </w:rPr>
            </w:pPr>
            <w:r w:rsidDel="00000000" w:rsidR="00000000" w:rsidRPr="00000000">
              <w:rPr>
                <w:rtl w:val="0"/>
              </w:rPr>
            </w:r>
          </w:p>
        </w:tc>
        <w:tc>
          <w:tcPr/>
          <w:p w:rsidR="00000000" w:rsidDel="00000000" w:rsidP="00000000" w:rsidRDefault="00000000" w:rsidRPr="00000000" w14:paraId="0000011B">
            <w:pPr>
              <w:spacing w:after="120" w:lineRule="auto"/>
              <w:jc w:val="both"/>
              <w:rPr>
                <w:color w:val="000000"/>
              </w:rPr>
            </w:pPr>
            <w:r w:rsidDel="00000000" w:rsidR="00000000" w:rsidRPr="00000000">
              <w:rPr>
                <w:color w:val="000000"/>
                <w:rtl w:val="0"/>
              </w:rPr>
              <w:t xml:space="preserve">Los sindicatos son organizaciones constituidas por trabajadores de manera que pueden existir sindicatos de taxistas, de educadores, de empresarios, entre otros; identificando las características de la profesión, en cuanto a honorarios, riesgos y oportunidades, con el fin de representar a la comunidad frente a autoridades u otros organismos de interés, promover las iniciativas de comunidad como las cooperativas, promover procesos educativos de interés de la comunidad, servir de intermediarios para la adquisición de productos o servicios y velar por los derechos de los trabajadores. </w:t>
            </w:r>
          </w:p>
          <w:p w:rsidR="00000000" w:rsidDel="00000000" w:rsidP="00000000" w:rsidRDefault="00000000" w:rsidRPr="00000000" w14:paraId="0000011C">
            <w:pPr>
              <w:spacing w:after="120" w:lineRule="auto"/>
              <w:jc w:val="both"/>
              <w:rPr>
                <w:color w:val="000000"/>
              </w:rPr>
            </w:pPr>
            <w:r w:rsidDel="00000000" w:rsidR="00000000" w:rsidRPr="00000000">
              <w:rPr>
                <w:rtl w:val="0"/>
              </w:rPr>
            </w:r>
          </w:p>
        </w:tc>
        <w:tc>
          <w:tcPr/>
          <w:p w:rsidR="00000000" w:rsidDel="00000000" w:rsidP="00000000" w:rsidRDefault="00000000" w:rsidRPr="00000000" w14:paraId="0000011D">
            <w:pPr>
              <w:rPr>
                <w:color w:val="000000"/>
              </w:rPr>
            </w:pPr>
            <w:sdt>
              <w:sdtPr>
                <w:tag w:val="goog_rdk_22"/>
              </w:sdtPr>
              <w:sdtContent>
                <w:commentRangeStart w:id="22"/>
              </w:sdtContent>
            </w:sdt>
            <w:r w:rsidDel="00000000" w:rsidR="00000000" w:rsidRPr="00000000">
              <w:rPr/>
              <w:drawing>
                <wp:inline distB="0" distT="0" distL="0" distR="0">
                  <wp:extent cx="2544977" cy="1698051"/>
                  <wp:effectExtent b="0" l="0" r="0" t="0"/>
                  <wp:docPr descr="Retrato de gerente de almacén y trabajadores en almacén" id="7446" name="image39.jpg"/>
                  <a:graphic>
                    <a:graphicData uri="http://schemas.openxmlformats.org/drawingml/2006/picture">
                      <pic:pic>
                        <pic:nvPicPr>
                          <pic:cNvPr descr="Retrato de gerente de almacén y trabajadores en almacén" id="0" name="image39.jpg"/>
                          <pic:cNvPicPr preferRelativeResize="0"/>
                        </pic:nvPicPr>
                        <pic:blipFill>
                          <a:blip r:embed="rId32"/>
                          <a:srcRect b="0" l="0" r="0" t="0"/>
                          <a:stretch>
                            <a:fillRect/>
                          </a:stretch>
                        </pic:blipFill>
                        <pic:spPr>
                          <a:xfrm>
                            <a:off x="0" y="0"/>
                            <a:ext cx="2544977" cy="1698051"/>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1E">
            <w:pPr>
              <w:rPr/>
            </w:pPr>
            <w:r w:rsidDel="00000000" w:rsidR="00000000" w:rsidRPr="00000000">
              <w:rPr>
                <w:color w:val="000000"/>
                <w:rtl w:val="0"/>
              </w:rPr>
              <w:t xml:space="preserve">Imagen: 733105_i14</w:t>
            </w:r>
            <w:r w:rsidDel="00000000" w:rsidR="00000000" w:rsidRPr="00000000">
              <w:rPr>
                <w:rtl w:val="0"/>
              </w:rPr>
            </w:r>
          </w:p>
        </w:tc>
      </w:tr>
      <w:tr>
        <w:trPr>
          <w:cantSplit w:val="0"/>
          <w:tblHeader w:val="0"/>
        </w:trPr>
        <w:tc>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b w:val="1"/>
                <w:color w:val="000000"/>
                <w:rtl w:val="0"/>
              </w:rPr>
              <w:t xml:space="preserve">Sindicalismo colombiano</w:t>
            </w:r>
          </w:p>
        </w:tc>
        <w:tc>
          <w:tcPr/>
          <w:p w:rsidR="00000000" w:rsidDel="00000000" w:rsidP="00000000" w:rsidRDefault="00000000" w:rsidRPr="00000000" w14:paraId="00000120">
            <w:pPr>
              <w:spacing w:after="120" w:lineRule="auto"/>
              <w:jc w:val="both"/>
              <w:rPr>
                <w:color w:val="000000"/>
              </w:rPr>
            </w:pPr>
            <w:r w:rsidDel="00000000" w:rsidR="00000000" w:rsidRPr="00000000">
              <w:rPr>
                <w:color w:val="000000"/>
                <w:rtl w:val="0"/>
              </w:rPr>
              <w:t xml:space="preserve">En Colombia, la existencia y pertenencia a los sindicatos </w:t>
            </w:r>
            <w:r w:rsidDel="00000000" w:rsidR="00000000" w:rsidRPr="00000000">
              <w:rPr>
                <w:rtl w:val="0"/>
              </w:rPr>
              <w:t xml:space="preserve">está</w:t>
            </w:r>
            <w:r w:rsidDel="00000000" w:rsidR="00000000" w:rsidRPr="00000000">
              <w:rPr>
                <w:color w:val="000000"/>
                <w:rtl w:val="0"/>
              </w:rPr>
              <w:t xml:space="preserve"> estipulada como derecho en el Artículo 39 de la Constitución Política de Colombia (1991)</w:t>
            </w:r>
            <w:r w:rsidDel="00000000" w:rsidR="00000000" w:rsidRPr="00000000">
              <w:rPr>
                <w:rtl w:val="0"/>
              </w:rPr>
              <w:t xml:space="preserve"> </w:t>
            </w:r>
            <w:r w:rsidDel="00000000" w:rsidR="00000000" w:rsidRPr="00000000">
              <w:rPr>
                <w:color w:val="000000"/>
                <w:rtl w:val="0"/>
              </w:rPr>
              <w:t xml:space="preserve">y en el </w:t>
            </w:r>
            <w:r w:rsidDel="00000000" w:rsidR="00000000" w:rsidRPr="00000000">
              <w:rPr>
                <w:rtl w:val="0"/>
              </w:rPr>
              <w:t xml:space="preserve">     </w:t>
            </w:r>
            <w:sdt>
              <w:sdtPr>
                <w:tag w:val="goog_rdk_23"/>
              </w:sdtPr>
              <w:sdtContent>
                <w:commentRangeStart w:id="23"/>
              </w:sdtContent>
            </w:sdt>
            <w:sdt>
              <w:sdtPr>
                <w:tag w:val="goog_rdk_24"/>
              </w:sdtPr>
              <w:sdtContent>
                <w:commentRangeStart w:id="24"/>
              </w:sdtContent>
            </w:sdt>
            <w:r w:rsidDel="00000000" w:rsidR="00000000" w:rsidRPr="00000000">
              <w:rPr>
                <w:color w:val="000000"/>
                <w:rtl w:val="0"/>
              </w:rPr>
              <w:t xml:space="preserve">Código Sustantivo del Trabajo</w:t>
            </w:r>
            <w:commentRangeEnd w:id="23"/>
            <w:r w:rsidDel="00000000" w:rsidR="00000000" w:rsidRPr="00000000">
              <w:commentReference w:id="23"/>
            </w:r>
            <w:commentRangeEnd w:id="24"/>
            <w:r w:rsidDel="00000000" w:rsidR="00000000" w:rsidRPr="00000000">
              <w:commentReference w:id="24"/>
            </w:r>
            <w:r w:rsidDel="00000000" w:rsidR="00000000" w:rsidRPr="00000000">
              <w:rPr>
                <w:color w:val="000000"/>
                <w:rtl w:val="0"/>
              </w:rPr>
              <w:t xml:space="preserve">. Ejemplos de sindicatos en Colombia son: la Central Unitaria de Trabajadores CUT, Unión Nacional de Trabajadores del Estado y los Servicios Públicos de Colombia UTRADEC</w:t>
            </w:r>
            <w:r w:rsidDel="00000000" w:rsidR="00000000" w:rsidRPr="00000000">
              <w:rPr>
                <w:rtl w:val="0"/>
              </w:rPr>
              <w:t xml:space="preserve"> </w:t>
            </w:r>
            <w:r w:rsidDel="00000000" w:rsidR="00000000" w:rsidRPr="00000000">
              <w:rPr>
                <w:color w:val="000000"/>
                <w:rtl w:val="0"/>
              </w:rPr>
              <w:t xml:space="preserve">y Confederación de Trabajadores de Colombia CTC. Se invita al aprendiz a visitar los sitios </w:t>
            </w:r>
            <w:r w:rsidDel="00000000" w:rsidR="00000000" w:rsidRPr="00000000">
              <w:rPr>
                <w:i w:val="1"/>
                <w:color w:val="000000"/>
                <w:rtl w:val="0"/>
              </w:rPr>
              <w:t xml:space="preserve">web</w:t>
            </w:r>
            <w:r w:rsidDel="00000000" w:rsidR="00000000" w:rsidRPr="00000000">
              <w:rPr>
                <w:color w:val="000000"/>
                <w:rtl w:val="0"/>
              </w:rPr>
              <w:t xml:space="preserve"> de estas organizaciones disponibles en el material complementario.</w:t>
            </w:r>
          </w:p>
          <w:p w:rsidR="00000000" w:rsidDel="00000000" w:rsidP="00000000" w:rsidRDefault="00000000" w:rsidRPr="00000000" w14:paraId="00000121">
            <w:pPr>
              <w:spacing w:after="120" w:lineRule="auto"/>
              <w:jc w:val="both"/>
              <w:rPr>
                <w:color w:val="000000"/>
              </w:rPr>
            </w:pPr>
            <w:r w:rsidDel="00000000" w:rsidR="00000000" w:rsidRPr="00000000">
              <w:rPr>
                <w:rtl w:val="0"/>
              </w:rPr>
            </w:r>
          </w:p>
        </w:tc>
        <w:tc>
          <w:tcPr/>
          <w:p w:rsidR="00000000" w:rsidDel="00000000" w:rsidP="00000000" w:rsidRDefault="00000000" w:rsidRPr="00000000" w14:paraId="00000122">
            <w:pPr>
              <w:rPr/>
            </w:pPr>
            <w:sdt>
              <w:sdtPr>
                <w:tag w:val="goog_rdk_25"/>
              </w:sdtPr>
              <w:sdtContent>
                <w:commentRangeStart w:id="25"/>
              </w:sdtContent>
            </w:sdt>
            <w:r w:rsidDel="00000000" w:rsidR="00000000" w:rsidRPr="00000000">
              <w:rPr/>
              <w:drawing>
                <wp:inline distB="0" distT="0" distL="0" distR="0">
                  <wp:extent cx="2094628" cy="1397186"/>
                  <wp:effectExtent b="0" l="0" r="0" t="0"/>
                  <wp:docPr descr="Constitution of Colombia concept, 3D rendering" id="7448" name="image44.jpg"/>
                  <a:graphic>
                    <a:graphicData uri="http://schemas.openxmlformats.org/drawingml/2006/picture">
                      <pic:pic>
                        <pic:nvPicPr>
                          <pic:cNvPr descr="Constitution of Colombia concept, 3D rendering" id="0" name="image44.jpg"/>
                          <pic:cNvPicPr preferRelativeResize="0"/>
                        </pic:nvPicPr>
                        <pic:blipFill>
                          <a:blip r:embed="rId33"/>
                          <a:srcRect b="0" l="0" r="0" t="0"/>
                          <a:stretch>
                            <a:fillRect/>
                          </a:stretch>
                        </pic:blipFill>
                        <pic:spPr>
                          <a:xfrm>
                            <a:off x="0" y="0"/>
                            <a:ext cx="2094628" cy="1397186"/>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23">
            <w:pPr>
              <w:rPr/>
            </w:pPr>
            <w:r w:rsidDel="00000000" w:rsidR="00000000" w:rsidRPr="00000000">
              <w:rPr>
                <w:color w:val="000000"/>
                <w:rtl w:val="0"/>
              </w:rPr>
              <w:t xml:space="preserve">Imagen: 733105_i15</w:t>
            </w:r>
            <w:r w:rsidDel="00000000" w:rsidR="00000000" w:rsidRPr="00000000">
              <w:rPr>
                <w:rtl w:val="0"/>
              </w:rPr>
            </w:r>
          </w:p>
        </w:tc>
      </w:tr>
      <w:tr>
        <w:trPr>
          <w:cantSplit w:val="0"/>
          <w:tblHeader w:val="0"/>
        </w:trPr>
        <w:tc>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b w:val="1"/>
                <w:color w:val="000000"/>
                <w:rtl w:val="0"/>
              </w:rPr>
              <w:t xml:space="preserve">Organismos internacionales</w:t>
            </w:r>
          </w:p>
        </w:tc>
        <w:tc>
          <w:tcPr/>
          <w:p w:rsidR="00000000" w:rsidDel="00000000" w:rsidP="00000000" w:rsidRDefault="00000000" w:rsidRPr="00000000" w14:paraId="00000125">
            <w:pPr>
              <w:spacing w:after="120" w:lineRule="auto"/>
              <w:jc w:val="both"/>
              <w:rPr>
                <w:color w:val="000000"/>
              </w:rPr>
            </w:pPr>
            <w:r w:rsidDel="00000000" w:rsidR="00000000" w:rsidRPr="00000000">
              <w:rPr>
                <w:color w:val="000000"/>
                <w:rtl w:val="0"/>
              </w:rPr>
              <w:t xml:space="preserve">A nivel internacional, es posible encontrar otros tipos de actores sociales como la Organización de las Naciones Unidas (ONU), la Organización Mundial de la Salud (OMS) o la Organización Mundial del Comercio (OMC). Estas organizaciones, generalmente, incluyen varios países que apoyan su financiación y pretenden generar espacios de discusión y comunicación entre los miembros para promover iniciativas y buscar soluciones de manera conjunta. </w:t>
            </w:r>
          </w:p>
          <w:p w:rsidR="00000000" w:rsidDel="00000000" w:rsidP="00000000" w:rsidRDefault="00000000" w:rsidRPr="00000000" w14:paraId="00000126">
            <w:pPr>
              <w:spacing w:after="120" w:lineRule="auto"/>
              <w:jc w:val="both"/>
              <w:rPr>
                <w:color w:val="000000"/>
              </w:rPr>
            </w:pPr>
            <w:r w:rsidDel="00000000" w:rsidR="00000000" w:rsidRPr="00000000">
              <w:rPr>
                <w:rtl w:val="0"/>
              </w:rPr>
            </w:r>
          </w:p>
        </w:tc>
        <w:tc>
          <w:tcPr/>
          <w:p w:rsidR="00000000" w:rsidDel="00000000" w:rsidP="00000000" w:rsidRDefault="00000000" w:rsidRPr="00000000" w14:paraId="00000127">
            <w:pPr>
              <w:rPr/>
            </w:pPr>
            <w:sdt>
              <w:sdtPr>
                <w:tag w:val="goog_rdk_26"/>
              </w:sdtPr>
              <w:sdtContent>
                <w:commentRangeStart w:id="26"/>
              </w:sdtContent>
            </w:sdt>
            <w:r w:rsidDel="00000000" w:rsidR="00000000" w:rsidRPr="00000000">
              <w:rPr/>
              <w:drawing>
                <wp:inline distB="0" distT="0" distL="0" distR="0">
                  <wp:extent cx="1949543" cy="1369398"/>
                  <wp:effectExtent b="0" l="0" r="0" t="0"/>
                  <wp:docPr descr="Covid-19 atención médica de primera línea y trabajadores esenciales" id="7450" name="image46.jpg"/>
                  <a:graphic>
                    <a:graphicData uri="http://schemas.openxmlformats.org/drawingml/2006/picture">
                      <pic:pic>
                        <pic:nvPicPr>
                          <pic:cNvPr descr="Covid-19 atención médica de primera línea y trabajadores esenciales" id="0" name="image46.jpg"/>
                          <pic:cNvPicPr preferRelativeResize="0"/>
                        </pic:nvPicPr>
                        <pic:blipFill>
                          <a:blip r:embed="rId34"/>
                          <a:srcRect b="0" l="0" r="0" t="0"/>
                          <a:stretch>
                            <a:fillRect/>
                          </a:stretch>
                        </pic:blipFill>
                        <pic:spPr>
                          <a:xfrm>
                            <a:off x="0" y="0"/>
                            <a:ext cx="1949543" cy="1369398"/>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28">
            <w:pPr>
              <w:rPr/>
            </w:pPr>
            <w:r w:rsidDel="00000000" w:rsidR="00000000" w:rsidRPr="00000000">
              <w:rPr>
                <w:color w:val="000000"/>
                <w:rtl w:val="0"/>
              </w:rPr>
              <w:t xml:space="preserve">Imagen: 733105_i16</w:t>
            </w:r>
            <w:r w:rsidDel="00000000" w:rsidR="00000000" w:rsidRPr="00000000">
              <w:rPr>
                <w:rtl w:val="0"/>
              </w:rPr>
            </w:r>
          </w:p>
        </w:tc>
      </w:tr>
    </w:tbl>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20" w:lineRule="auto"/>
        <w:ind w:left="1080" w:firstLine="0"/>
        <w:jc w:val="both"/>
        <w:rPr>
          <w:b w:val="1"/>
        </w:rPr>
      </w:pPr>
      <w:r w:rsidDel="00000000" w:rsidR="00000000" w:rsidRPr="00000000">
        <w:rPr>
          <w:rtl w:val="0"/>
        </w:rPr>
      </w:r>
    </w:p>
    <w:p w:rsidR="00000000" w:rsidDel="00000000" w:rsidP="00000000" w:rsidRDefault="00000000" w:rsidRPr="00000000" w14:paraId="0000012A">
      <w:pPr>
        <w:spacing w:after="120" w:lineRule="auto"/>
        <w:ind w:left="720" w:firstLine="0"/>
        <w:jc w:val="both"/>
        <w:rPr>
          <w:b w:val="1"/>
        </w:rPr>
      </w:pPr>
      <w:r w:rsidDel="00000000" w:rsidR="00000000" w:rsidRPr="00000000">
        <w:rPr>
          <w:rtl w:val="0"/>
        </w:rPr>
      </w:r>
    </w:p>
    <w:tbl>
      <w:tblPr>
        <w:tblStyle w:val="Table16"/>
        <w:tblW w:w="1389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6237"/>
        <w:gridCol w:w="5670"/>
        <w:tblGridChange w:id="0">
          <w:tblGrid>
            <w:gridCol w:w="1985"/>
            <w:gridCol w:w="6237"/>
            <w:gridCol w:w="5670"/>
          </w:tblGrid>
        </w:tblGridChange>
      </w:tblGrid>
      <w:tr>
        <w:trPr>
          <w:cantSplit w:val="0"/>
          <w:trHeight w:val="444" w:hRule="atLeast"/>
          <w:tblHeader w:val="0"/>
        </w:trPr>
        <w:tc>
          <w:tcPr>
            <w:shd w:fill="acb9ca" w:val="clear"/>
          </w:tcPr>
          <w:p w:rsidR="00000000" w:rsidDel="00000000" w:rsidP="00000000" w:rsidRDefault="00000000" w:rsidRPr="00000000" w14:paraId="0000012B">
            <w:pPr>
              <w:pStyle w:val="Heading1"/>
              <w:jc w:val="center"/>
              <w:rPr>
                <w:b w:val="1"/>
                <w:sz w:val="22"/>
                <w:szCs w:val="22"/>
              </w:rPr>
            </w:pPr>
            <w:r w:rsidDel="00000000" w:rsidR="00000000" w:rsidRPr="00000000">
              <w:rPr>
                <w:b w:val="1"/>
                <w:sz w:val="22"/>
                <w:szCs w:val="22"/>
                <w:rtl w:val="0"/>
              </w:rPr>
              <w:t xml:space="preserve">Tipo de recurso </w:t>
            </w:r>
          </w:p>
        </w:tc>
        <w:tc>
          <w:tcPr>
            <w:gridSpan w:val="2"/>
            <w:shd w:fill="acb9ca" w:val="clear"/>
          </w:tcPr>
          <w:p w:rsidR="00000000" w:rsidDel="00000000" w:rsidP="00000000" w:rsidRDefault="00000000" w:rsidRPr="00000000" w14:paraId="0000012C">
            <w:pPr>
              <w:pStyle w:val="Heading1"/>
              <w:jc w:val="center"/>
              <w:rPr>
                <w:b w:val="1"/>
                <w:sz w:val="22"/>
                <w:szCs w:val="22"/>
              </w:rPr>
            </w:pPr>
            <w:bookmarkStart w:colFirst="0" w:colLast="0" w:name="_heading=h.omay4snhtnc" w:id="3"/>
            <w:bookmarkEnd w:id="3"/>
            <w:r w:rsidDel="00000000" w:rsidR="00000000" w:rsidRPr="00000000">
              <w:rPr>
                <w:b w:val="1"/>
                <w:sz w:val="22"/>
                <w:szCs w:val="22"/>
                <w:rtl w:val="0"/>
              </w:rPr>
              <w:t xml:space="preserve">Cajón texto color (Cita)</w:t>
            </w:r>
          </w:p>
        </w:tc>
      </w:tr>
      <w:tr>
        <w:trPr>
          <w:cantSplit w:val="0"/>
          <w:trHeight w:val="431" w:hRule="atLeast"/>
          <w:tblHeader w:val="0"/>
        </w:trPr>
        <w:tc>
          <w:tcPr/>
          <w:p w:rsidR="00000000" w:rsidDel="00000000" w:rsidP="00000000" w:rsidRDefault="00000000" w:rsidRPr="00000000" w14:paraId="0000012E">
            <w:pPr>
              <w:rPr>
                <w:b w:val="1"/>
              </w:rPr>
            </w:pPr>
            <w:r w:rsidDel="00000000" w:rsidR="00000000" w:rsidRPr="00000000">
              <w:rPr>
                <w:b w:val="1"/>
                <w:rtl w:val="0"/>
              </w:rPr>
              <w:t xml:space="preserve">Título</w:t>
            </w:r>
          </w:p>
        </w:tc>
        <w:tc>
          <w:tcPr/>
          <w:p w:rsidR="00000000" w:rsidDel="00000000" w:rsidP="00000000" w:rsidRDefault="00000000" w:rsidRPr="00000000" w14:paraId="0000012F">
            <w:pPr>
              <w:rPr>
                <w:b w:val="1"/>
              </w:rPr>
            </w:pPr>
            <w:r w:rsidDel="00000000" w:rsidR="00000000" w:rsidRPr="00000000">
              <w:rPr>
                <w:b w:val="1"/>
                <w:rtl w:val="0"/>
              </w:rPr>
              <w:t xml:space="preserve">Texto</w:t>
            </w:r>
          </w:p>
        </w:tc>
        <w:tc>
          <w:tcPr/>
          <w:p w:rsidR="00000000" w:rsidDel="00000000" w:rsidP="00000000" w:rsidRDefault="00000000" w:rsidRPr="00000000" w14:paraId="00000130">
            <w:pPr>
              <w:ind w:left="720" w:firstLine="0"/>
              <w:jc w:val="both"/>
              <w:rPr>
                <w:b w:val="1"/>
              </w:rPr>
            </w:pPr>
            <w:r w:rsidDel="00000000" w:rsidR="00000000" w:rsidRPr="00000000">
              <w:rPr>
                <w:b w:val="1"/>
                <w:rtl w:val="0"/>
              </w:rPr>
              <w:t xml:space="preserve">Imagen</w:t>
            </w:r>
          </w:p>
        </w:tc>
      </w:tr>
      <w:tr>
        <w:trPr>
          <w:cantSplit w:val="0"/>
          <w:trHeight w:val="1128" w:hRule="atLeast"/>
          <w:tblHeader w:val="0"/>
        </w:trPr>
        <w:tc>
          <w:tcPr/>
          <w:p w:rsidR="00000000" w:rsidDel="00000000" w:rsidP="00000000" w:rsidRDefault="00000000" w:rsidRPr="00000000" w14:paraId="00000131">
            <w:pPr>
              <w:spacing w:after="120" w:lineRule="auto"/>
              <w:jc w:val="both"/>
              <w:rPr>
                <w:b w:val="1"/>
              </w:rPr>
            </w:pPr>
            <w:r w:rsidDel="00000000" w:rsidR="00000000" w:rsidRPr="00000000">
              <w:rPr>
                <w:b w:val="1"/>
                <w:rtl w:val="0"/>
              </w:rPr>
              <w:t xml:space="preserve">Enfoque pluralista y diferencial</w:t>
            </w:r>
          </w:p>
        </w:tc>
        <w:tc>
          <w:tcPr/>
          <w:p w:rsidR="00000000" w:rsidDel="00000000" w:rsidP="00000000" w:rsidRDefault="00000000" w:rsidRPr="00000000" w14:paraId="00000132">
            <w:pPr>
              <w:spacing w:after="120" w:lineRule="auto"/>
              <w:jc w:val="both"/>
              <w:rPr>
                <w:b w:val="1"/>
              </w:rPr>
            </w:pPr>
            <w:r w:rsidDel="00000000" w:rsidR="00000000" w:rsidRPr="00000000">
              <w:rPr>
                <w:rtl w:val="0"/>
              </w:rPr>
              <w:t xml:space="preserve">La razón de ser de las organizaciones sociales y las comunidades es la de contar con la mayor cantidad de miembros posibles; pues, como se mencionó un poco más arriba, la comunidad se nutre de sus miembros, de su dinamismo y compromiso. De acuerdo con lo anterior, ahora se abordarán dos conceptos que son primordiales para el desarrollo de las labores de una comunidad y de una organización:</w:t>
            </w:r>
            <w:r w:rsidDel="00000000" w:rsidR="00000000" w:rsidRPr="00000000">
              <w:rPr>
                <w:b w:val="1"/>
                <w:rtl w:val="0"/>
              </w:rPr>
              <w:t xml:space="preserve"> el enfoque pluralista y el diferencial.</w:t>
            </w:r>
          </w:p>
          <w:p w:rsidR="00000000" w:rsidDel="00000000" w:rsidP="00000000" w:rsidRDefault="00000000" w:rsidRPr="00000000" w14:paraId="00000133">
            <w:pPr>
              <w:spacing w:after="120" w:lineRule="auto"/>
              <w:jc w:val="both"/>
              <w:rPr/>
            </w:pPr>
            <w:r w:rsidDel="00000000" w:rsidR="00000000" w:rsidRPr="00000000">
              <w:rPr>
                <w:rtl w:val="0"/>
              </w:rPr>
            </w:r>
          </w:p>
        </w:tc>
        <w:tc>
          <w:tcPr/>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sdt>
              <w:sdtPr>
                <w:tag w:val="goog_rdk_27"/>
              </w:sdtPr>
              <w:sdtContent>
                <w:commentRangeStart w:id="27"/>
              </w:sdtContent>
            </w:sdt>
            <w:r w:rsidDel="00000000" w:rsidR="00000000" w:rsidRPr="00000000">
              <w:rPr/>
              <w:drawing>
                <wp:inline distB="0" distT="0" distL="0" distR="0">
                  <wp:extent cx="1908641" cy="1273478"/>
                  <wp:effectExtent b="0" l="0" r="0" t="0"/>
                  <wp:docPr descr="Grupo de personas asiáticas diversas trabajo en equipo voluntario conservación del medio ambiente ayuda voluntaria para recoger basura de plástico y espuma en el área del parque voluntariado día mundial del medio ambiente" id="7451" name="image42.jpg"/>
                  <a:graphic>
                    <a:graphicData uri="http://schemas.openxmlformats.org/drawingml/2006/picture">
                      <pic:pic>
                        <pic:nvPicPr>
                          <pic:cNvPr descr="Grupo de personas asiáticas diversas trabajo en equipo voluntario conservación del medio ambiente ayuda voluntaria para recoger basura de plástico y espuma en el área del parque voluntariado día mundial del medio ambiente" id="0" name="image42.jpg"/>
                          <pic:cNvPicPr preferRelativeResize="0"/>
                        </pic:nvPicPr>
                        <pic:blipFill>
                          <a:blip r:embed="rId35"/>
                          <a:srcRect b="0" l="0" r="0" t="0"/>
                          <a:stretch>
                            <a:fillRect/>
                          </a:stretch>
                        </pic:blipFill>
                        <pic:spPr>
                          <a:xfrm>
                            <a:off x="0" y="0"/>
                            <a:ext cx="1908641" cy="1273478"/>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Imagen: 733105_i17</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tc>
      </w:tr>
    </w:tbl>
    <w:p w:rsidR="00000000" w:rsidDel="00000000" w:rsidP="00000000" w:rsidRDefault="00000000" w:rsidRPr="00000000" w14:paraId="00000139">
      <w:pPr>
        <w:spacing w:after="120" w:lineRule="auto"/>
        <w:ind w:left="720" w:firstLine="0"/>
        <w:jc w:val="both"/>
        <w:rPr>
          <w:b w:val="1"/>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20" w:lineRule="auto"/>
        <w:ind w:left="1080" w:firstLine="0"/>
        <w:jc w:val="both"/>
        <w:rPr>
          <w:b w:val="1"/>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lineRule="auto"/>
        <w:ind w:left="1080" w:firstLine="0"/>
        <w:jc w:val="both"/>
        <w:rPr>
          <w:b w:val="1"/>
        </w:rPr>
      </w:pPr>
      <w:r w:rsidDel="00000000" w:rsidR="00000000" w:rsidRPr="00000000">
        <w:rPr>
          <w:rtl w:val="0"/>
        </w:rPr>
      </w:r>
    </w:p>
    <w:p w:rsidR="00000000" w:rsidDel="00000000" w:rsidP="00000000" w:rsidRDefault="00000000" w:rsidRPr="00000000" w14:paraId="0000013C">
      <w:pPr>
        <w:spacing w:after="120" w:lineRule="auto"/>
        <w:jc w:val="both"/>
        <w:rPr>
          <w:b w:val="1"/>
        </w:rPr>
      </w:pPr>
      <w:r w:rsidDel="00000000" w:rsidR="00000000" w:rsidRPr="00000000">
        <w:rPr>
          <w:rtl w:val="0"/>
        </w:rPr>
      </w:r>
    </w:p>
    <w:tbl>
      <w:tblPr>
        <w:tblStyle w:val="Table17"/>
        <w:tblW w:w="14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65"/>
        <w:tblGridChange w:id="0">
          <w:tblGrid>
            <w:gridCol w:w="141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CUADRO DE 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E">
            <w:pPr>
              <w:spacing w:after="120" w:lineRule="auto"/>
              <w:jc w:val="both"/>
              <w:rPr>
                <w:color w:val="000000"/>
              </w:rPr>
            </w:pPr>
            <w:r w:rsidDel="00000000" w:rsidR="00000000" w:rsidRPr="00000000">
              <w:rPr>
                <w:color w:val="000000"/>
                <w:rtl w:val="0"/>
              </w:rPr>
              <w:t xml:space="preserve">Una característica crucial del trabajo en comunidad es la promoción de un enfoque pluralista y diferencial dentro de sus políticas, como se aprecia a continuación. Estos términos se refieren a la visión de una comunidad que permita el acceso de todo tipo de individuo a los beneficios que pueda ofrecer la comunidad, sin ejercer ningún tipo de discriminación o exclusión y teniendo en cuenta sus diferencias e igualdades, claramente, si este individuo decide hacer parte de ella y tiene al menos un aspecto en común que le permita ser participe.</w:t>
            </w:r>
          </w:p>
        </w:tc>
      </w:tr>
    </w:tbl>
    <w:p w:rsidR="00000000" w:rsidDel="00000000" w:rsidP="00000000" w:rsidRDefault="00000000" w:rsidRPr="00000000" w14:paraId="0000013F">
      <w:pPr>
        <w:spacing w:after="120" w:lineRule="auto"/>
        <w:ind w:left="360" w:firstLine="0"/>
        <w:jc w:val="both"/>
        <w:rPr/>
      </w:pPr>
      <w:r w:rsidDel="00000000" w:rsidR="00000000" w:rsidRPr="00000000">
        <w:rPr>
          <w:rtl w:val="0"/>
        </w:rPr>
      </w:r>
    </w:p>
    <w:p w:rsidR="00000000" w:rsidDel="00000000" w:rsidP="00000000" w:rsidRDefault="00000000" w:rsidRPr="00000000" w14:paraId="00000140">
      <w:pPr>
        <w:numPr>
          <w:ilvl w:val="1"/>
          <w:numId w:val="1"/>
        </w:numPr>
        <w:pBdr>
          <w:top w:space="0" w:sz="0" w:val="nil"/>
          <w:left w:space="0" w:sz="0" w:val="nil"/>
          <w:bottom w:space="0" w:sz="0" w:val="nil"/>
          <w:right w:space="0" w:sz="0" w:val="nil"/>
          <w:between w:space="0" w:sz="0" w:val="nil"/>
        </w:pBdr>
        <w:spacing w:after="120" w:lineRule="auto"/>
        <w:ind w:left="1080" w:hanging="720"/>
        <w:jc w:val="both"/>
        <w:rPr>
          <w:b w:val="1"/>
          <w:color w:val="000000"/>
        </w:rPr>
      </w:pPr>
      <w:r w:rsidDel="00000000" w:rsidR="00000000" w:rsidRPr="00000000">
        <w:rPr>
          <w:b w:val="1"/>
          <w:color w:val="000000"/>
          <w:rtl w:val="0"/>
        </w:rPr>
        <w:t xml:space="preserve">Enfoque pluralista y diferencial</w:t>
      </w:r>
    </w:p>
    <w:p w:rsidR="00000000" w:rsidDel="00000000" w:rsidP="00000000" w:rsidRDefault="00000000" w:rsidRPr="00000000" w14:paraId="00000141">
      <w:pPr>
        <w:spacing w:after="120" w:lineRule="auto"/>
        <w:jc w:val="both"/>
        <w:rPr/>
      </w:pPr>
      <w:r w:rsidDel="00000000" w:rsidR="00000000" w:rsidRPr="00000000">
        <w:rPr>
          <w:rtl w:val="0"/>
        </w:rPr>
      </w:r>
    </w:p>
    <w:tbl>
      <w:tblPr>
        <w:tblStyle w:val="Table18"/>
        <w:tblW w:w="1389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6945"/>
        <w:gridCol w:w="4962"/>
        <w:tblGridChange w:id="0">
          <w:tblGrid>
            <w:gridCol w:w="1985"/>
            <w:gridCol w:w="6945"/>
            <w:gridCol w:w="4962"/>
          </w:tblGrid>
        </w:tblGridChange>
      </w:tblGrid>
      <w:tr>
        <w:trPr>
          <w:cantSplit w:val="0"/>
          <w:trHeight w:val="444" w:hRule="atLeast"/>
          <w:tblHeader w:val="0"/>
        </w:trPr>
        <w:tc>
          <w:tcPr>
            <w:shd w:fill="acb9ca" w:val="clear"/>
          </w:tcPr>
          <w:p w:rsidR="00000000" w:rsidDel="00000000" w:rsidP="00000000" w:rsidRDefault="00000000" w:rsidRPr="00000000" w14:paraId="00000142">
            <w:pPr>
              <w:pStyle w:val="Heading1"/>
              <w:jc w:val="center"/>
              <w:rPr>
                <w:b w:val="1"/>
                <w:sz w:val="22"/>
                <w:szCs w:val="22"/>
              </w:rPr>
            </w:pPr>
            <w:r w:rsidDel="00000000" w:rsidR="00000000" w:rsidRPr="00000000">
              <w:rPr>
                <w:b w:val="1"/>
                <w:sz w:val="22"/>
                <w:szCs w:val="22"/>
                <w:rtl w:val="0"/>
              </w:rPr>
              <w:t xml:space="preserve">Tipo de recurso</w:t>
            </w:r>
          </w:p>
        </w:tc>
        <w:tc>
          <w:tcPr>
            <w:gridSpan w:val="2"/>
            <w:shd w:fill="acb9ca" w:val="clear"/>
          </w:tcPr>
          <w:p w:rsidR="00000000" w:rsidDel="00000000" w:rsidP="00000000" w:rsidRDefault="00000000" w:rsidRPr="00000000" w14:paraId="00000143">
            <w:pPr>
              <w:pStyle w:val="Heading1"/>
              <w:jc w:val="center"/>
              <w:rPr>
                <w:b w:val="1"/>
                <w:sz w:val="22"/>
                <w:szCs w:val="22"/>
              </w:rPr>
            </w:pPr>
            <w:r w:rsidDel="00000000" w:rsidR="00000000" w:rsidRPr="00000000">
              <w:rPr>
                <w:b w:val="1"/>
                <w:sz w:val="22"/>
                <w:szCs w:val="22"/>
                <w:rtl w:val="0"/>
              </w:rPr>
              <w:t xml:space="preserve">Pestañas horizontales</w:t>
            </w:r>
          </w:p>
        </w:tc>
      </w:tr>
      <w:tr>
        <w:trPr>
          <w:cantSplit w:val="0"/>
          <w:tblHeader w:val="0"/>
        </w:trPr>
        <w:tc>
          <w:tcPr/>
          <w:p w:rsidR="00000000" w:rsidDel="00000000" w:rsidP="00000000" w:rsidRDefault="00000000" w:rsidRPr="00000000" w14:paraId="00000145">
            <w:pPr>
              <w:ind w:firstLine="426"/>
              <w:rPr>
                <w:b w:val="1"/>
              </w:rPr>
            </w:pPr>
            <w:r w:rsidDel="00000000" w:rsidR="00000000" w:rsidRPr="00000000">
              <w:rPr>
                <w:b w:val="1"/>
                <w:rtl w:val="0"/>
              </w:rPr>
              <w:t xml:space="preserve">Texto </w:t>
            </w:r>
          </w:p>
        </w:tc>
        <w:tc>
          <w:tcPr>
            <w:gridSpan w:val="2"/>
          </w:tcPr>
          <w:p w:rsidR="00000000" w:rsidDel="00000000" w:rsidP="00000000" w:rsidRDefault="00000000" w:rsidRPr="00000000" w14:paraId="00000146">
            <w:pPr>
              <w:spacing w:after="120" w:lineRule="auto"/>
              <w:jc w:val="both"/>
              <w:rPr>
                <w:color w:val="000000"/>
              </w:rPr>
            </w:pPr>
            <w:r w:rsidDel="00000000" w:rsidR="00000000" w:rsidRPr="00000000">
              <w:rPr>
                <w:color w:val="000000"/>
                <w:rtl w:val="0"/>
              </w:rPr>
              <w:t xml:space="preserve">El concepto de enfoque diferencial y pluralista, así como algunos conceptos y principios, las características y el marco normativo (derecho internacional, constitución colombiana, leyes y decretos) las encontraremos descritas en el siguiente apartado.</w:t>
            </w:r>
          </w:p>
        </w:tc>
      </w:tr>
      <w:tr>
        <w:trPr>
          <w:cantSplit w:val="0"/>
          <w:trHeight w:val="431" w:hRule="atLeast"/>
          <w:tblHeader w:val="0"/>
        </w:trPr>
        <w:tc>
          <w:tcPr/>
          <w:p w:rsidR="00000000" w:rsidDel="00000000" w:rsidP="00000000" w:rsidRDefault="00000000" w:rsidRPr="00000000" w14:paraId="00000148">
            <w:pPr>
              <w:rPr>
                <w:b w:val="1"/>
                <w:color w:val="000000"/>
              </w:rPr>
            </w:pPr>
            <w:r w:rsidDel="00000000" w:rsidR="00000000" w:rsidRPr="00000000">
              <w:rPr>
                <w:b w:val="1"/>
                <w:rtl w:val="0"/>
              </w:rPr>
              <w:t xml:space="preserve">Título</w:t>
            </w:r>
            <w:r w:rsidDel="00000000" w:rsidR="00000000" w:rsidRPr="00000000">
              <w:rPr>
                <w:rtl w:val="0"/>
              </w:rPr>
            </w:r>
          </w:p>
        </w:tc>
        <w:tc>
          <w:tcPr/>
          <w:p w:rsidR="00000000" w:rsidDel="00000000" w:rsidP="00000000" w:rsidRDefault="00000000" w:rsidRPr="00000000" w14:paraId="00000149">
            <w:pPr>
              <w:rPr>
                <w:b w:val="1"/>
                <w:color w:val="000000"/>
              </w:rPr>
            </w:pPr>
            <w:r w:rsidDel="00000000" w:rsidR="00000000" w:rsidRPr="00000000">
              <w:rPr>
                <w:b w:val="1"/>
                <w:color w:val="000000"/>
                <w:rtl w:val="0"/>
              </w:rPr>
              <w:t xml:space="preserve">Texto</w:t>
            </w:r>
          </w:p>
        </w:tc>
        <w:tc>
          <w:tcPr/>
          <w:p w:rsidR="00000000" w:rsidDel="00000000" w:rsidP="00000000" w:rsidRDefault="00000000" w:rsidRPr="00000000" w14:paraId="0000014A">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b w:val="1"/>
                <w:color w:val="000000"/>
                <w:rtl w:val="0"/>
              </w:rPr>
              <w:t xml:space="preserve">Imagen</w:t>
            </w:r>
          </w:p>
        </w:tc>
      </w:tr>
      <w:tr>
        <w:trPr>
          <w:cantSplit w:val="0"/>
          <w:trHeight w:val="1128" w:hRule="atLeast"/>
          <w:tblHeader w:val="0"/>
        </w:trPr>
        <w:tc>
          <w:tcPr/>
          <w:p w:rsidR="00000000" w:rsidDel="00000000" w:rsidP="00000000" w:rsidRDefault="00000000" w:rsidRPr="00000000" w14:paraId="0000014B">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Enfoque diferencial</w:t>
            </w:r>
          </w:p>
        </w:tc>
        <w:tc>
          <w:tcPr/>
          <w:p w:rsidR="00000000" w:rsidDel="00000000" w:rsidP="00000000" w:rsidRDefault="00000000" w:rsidRPr="00000000" w14:paraId="0000014C">
            <w:pPr>
              <w:spacing w:after="120" w:lineRule="auto"/>
              <w:jc w:val="both"/>
              <w:rPr>
                <w:color w:val="000000"/>
              </w:rPr>
            </w:pPr>
            <w:r w:rsidDel="00000000" w:rsidR="00000000" w:rsidRPr="00000000">
              <w:rPr>
                <w:color w:val="000000"/>
                <w:rtl w:val="0"/>
              </w:rPr>
              <w:t xml:space="preserve">Puntualmente, el enfoque diferencial se refiere a la adopción de posturas que analizan el contexto desde las diferencias, es decir, desde las necesidades puntuales que puede tener algún miembro de la comunidad debido a los aspectos que le hacen diferente; por ejemplo, el sexo, la raza, el grupo étnico o alguna discapacidad. Todo esto se encuentra regulado por el </w:t>
            </w:r>
            <w:r w:rsidDel="00000000" w:rsidR="00000000" w:rsidRPr="00000000">
              <w:rPr>
                <w:rtl w:val="0"/>
              </w:rPr>
              <w:t xml:space="preserve">Artículo</w:t>
            </w:r>
            <w:r w:rsidDel="00000000" w:rsidR="00000000" w:rsidRPr="00000000">
              <w:rPr>
                <w:color w:val="000000"/>
                <w:rtl w:val="0"/>
              </w:rPr>
              <w:t xml:space="preserve"> 13 de la Ley 1448 de 2011, Ley de Víctimas (Gobierno de Colombia. Unidad para la Atención y Reparación Integral a las Víctimas, 2022).</w:t>
            </w:r>
          </w:p>
          <w:p w:rsidR="00000000" w:rsidDel="00000000" w:rsidP="00000000" w:rsidRDefault="00000000" w:rsidRPr="00000000" w14:paraId="0000014D">
            <w:pPr>
              <w:rPr>
                <w:color w:val="000000"/>
              </w:rPr>
            </w:pPr>
            <w:r w:rsidDel="00000000" w:rsidR="00000000" w:rsidRPr="00000000">
              <w:rPr>
                <w:rtl w:val="0"/>
              </w:rPr>
            </w:r>
          </w:p>
        </w:tc>
        <w:tc>
          <w:tcPr/>
          <w:p w:rsidR="00000000" w:rsidDel="00000000" w:rsidP="00000000" w:rsidRDefault="00000000" w:rsidRPr="00000000" w14:paraId="0000014E">
            <w:pPr>
              <w:rPr>
                <w:color w:val="000000"/>
              </w:rPr>
            </w:pPr>
            <w:r w:rsidDel="00000000" w:rsidR="00000000" w:rsidRPr="00000000">
              <w:rPr>
                <w:color w:val="000000"/>
                <w:rtl w:val="0"/>
              </w:rPr>
              <w:t xml:space="preserve"> </w:t>
            </w:r>
            <w:sdt>
              <w:sdtPr>
                <w:tag w:val="goog_rdk_28"/>
              </w:sdtPr>
              <w:sdtContent>
                <w:commentRangeStart w:id="28"/>
              </w:sdtContent>
            </w:sdt>
            <w:r w:rsidDel="00000000" w:rsidR="00000000" w:rsidRPr="00000000">
              <w:rPr/>
              <w:drawing>
                <wp:inline distB="0" distT="0" distL="0" distR="0">
                  <wp:extent cx="1685139" cy="1124352"/>
                  <wp:effectExtent b="0" l="0" r="0" t="0"/>
                  <wp:docPr descr="Grupo de hombres adultos trabajando juntos en la oficina" id="7452" name="image45.jpg"/>
                  <a:graphic>
                    <a:graphicData uri="http://schemas.openxmlformats.org/drawingml/2006/picture">
                      <pic:pic>
                        <pic:nvPicPr>
                          <pic:cNvPr descr="Grupo de hombres adultos trabajando juntos en la oficina" id="0" name="image45.jpg"/>
                          <pic:cNvPicPr preferRelativeResize="0"/>
                        </pic:nvPicPr>
                        <pic:blipFill>
                          <a:blip r:embed="rId36"/>
                          <a:srcRect b="0" l="0" r="0" t="0"/>
                          <a:stretch>
                            <a:fillRect/>
                          </a:stretch>
                        </pic:blipFill>
                        <pic:spPr>
                          <a:xfrm>
                            <a:off x="0" y="0"/>
                            <a:ext cx="1685139" cy="1124352"/>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4F">
            <w:pPr>
              <w:rPr>
                <w:color w:val="000000"/>
              </w:rPr>
            </w:pPr>
            <w:r w:rsidDel="00000000" w:rsidR="00000000" w:rsidRPr="00000000">
              <w:rPr>
                <w:rtl w:val="0"/>
              </w:rPr>
            </w:r>
          </w:p>
          <w:p w:rsidR="00000000" w:rsidDel="00000000" w:rsidP="00000000" w:rsidRDefault="00000000" w:rsidRPr="00000000" w14:paraId="00000150">
            <w:pPr>
              <w:rPr/>
            </w:pPr>
            <w:r w:rsidDel="00000000" w:rsidR="00000000" w:rsidRPr="00000000">
              <w:rPr>
                <w:color w:val="000000"/>
                <w:rtl w:val="0"/>
              </w:rPr>
              <w:t xml:space="preserve">Imagen: 733105_i18</w:t>
            </w: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b w:val="1"/>
                <w:color w:val="000000"/>
                <w:rtl w:val="0"/>
              </w:rPr>
              <w:t xml:space="preserve">Enfoque pluralista</w:t>
            </w:r>
          </w:p>
        </w:tc>
        <w:tc>
          <w:tcPr/>
          <w:p w:rsidR="00000000" w:rsidDel="00000000" w:rsidP="00000000" w:rsidRDefault="00000000" w:rsidRPr="00000000" w14:paraId="00000152">
            <w:pPr>
              <w:spacing w:after="120" w:lineRule="auto"/>
              <w:jc w:val="both"/>
              <w:rPr>
                <w:color w:val="000000"/>
              </w:rPr>
            </w:pPr>
            <w:r w:rsidDel="00000000" w:rsidR="00000000" w:rsidRPr="00000000">
              <w:rPr>
                <w:color w:val="000000"/>
                <w:rtl w:val="0"/>
              </w:rPr>
              <w:t xml:space="preserve">Por otro lado, el enfoque pluralista se enfoca en la inclusión de los diversos grupos sociales tomando las diferencias como una oportunidad de enriquecimiento, procurando dar voz a cada miembro tanto como sea posible. Este enfoque </w:t>
            </w:r>
            <w:r w:rsidDel="00000000" w:rsidR="00000000" w:rsidRPr="00000000">
              <w:rPr>
                <w:rtl w:val="0"/>
              </w:rPr>
              <w:t xml:space="preserve">está</w:t>
            </w:r>
            <w:r w:rsidDel="00000000" w:rsidR="00000000" w:rsidRPr="00000000">
              <w:rPr>
                <w:color w:val="000000"/>
                <w:rtl w:val="0"/>
              </w:rPr>
              <w:t xml:space="preserve"> contemplado desde el </w:t>
            </w:r>
            <w:r w:rsidDel="00000000" w:rsidR="00000000" w:rsidRPr="00000000">
              <w:rPr>
                <w:rtl w:val="0"/>
              </w:rPr>
              <w:t xml:space="preserve">Artículo</w:t>
            </w:r>
            <w:r w:rsidDel="00000000" w:rsidR="00000000" w:rsidRPr="00000000">
              <w:rPr>
                <w:color w:val="000000"/>
                <w:rtl w:val="0"/>
              </w:rPr>
              <w:t xml:space="preserve"> 1 de la Constitución Política de Colombia: “</w:t>
            </w:r>
            <w:r w:rsidDel="00000000" w:rsidR="00000000" w:rsidRPr="00000000">
              <w:rPr>
                <w:rtl w:val="0"/>
              </w:rPr>
              <w:t xml:space="preserve">Colombia es un Estado social de derecho, organizado en forma de República unitaria, descentralizada, con autonomía de sus entidades territoriales, democrática, participativa y pluralista, fundada en el respeto de la dignidad humana, en el trabajo y la solidaridad de las personas que la integran y en la prevalencia del interés general”</w:t>
            </w:r>
            <w:r w:rsidDel="00000000" w:rsidR="00000000" w:rsidRPr="00000000">
              <w:rPr>
                <w:color w:val="000000"/>
                <w:rtl w:val="0"/>
              </w:rPr>
              <w:t xml:space="preserve"> </w:t>
            </w:r>
            <w:sdt>
              <w:sdtPr>
                <w:tag w:val="goog_rdk_29"/>
              </w:sdtPr>
              <w:sdtContent>
                <w:commentRangeStart w:id="29"/>
              </w:sdtContent>
            </w:sdt>
            <w:sdt>
              <w:sdtPr>
                <w:tag w:val="goog_rdk_30"/>
              </w:sdtPr>
              <w:sdtContent>
                <w:commentRangeStart w:id="30"/>
              </w:sdtContent>
            </w:sdt>
            <w:r w:rsidDel="00000000" w:rsidR="00000000" w:rsidRPr="00000000">
              <w:rPr>
                <w:color w:val="000000"/>
                <w:rtl w:val="0"/>
              </w:rPr>
              <w:t xml:space="preserve">(Congreso de la República de Colombia, 1991). </w:t>
            </w:r>
            <w:commentRangeEnd w:id="29"/>
            <w:r w:rsidDel="00000000" w:rsidR="00000000" w:rsidRPr="00000000">
              <w:commentReference w:id="29"/>
            </w:r>
            <w:commentRangeEnd w:id="30"/>
            <w:r w:rsidDel="00000000" w:rsidR="00000000" w:rsidRPr="00000000">
              <w:commentReference w:id="30"/>
            </w:r>
            <w:r w:rsidDel="00000000" w:rsidR="00000000" w:rsidRPr="00000000">
              <w:rPr>
                <w:rtl w:val="0"/>
              </w:rPr>
            </w:r>
          </w:p>
        </w:tc>
        <w:tc>
          <w:tcPr/>
          <w:p w:rsidR="00000000" w:rsidDel="00000000" w:rsidP="00000000" w:rsidRDefault="00000000" w:rsidRPr="00000000" w14:paraId="00000153">
            <w:pPr>
              <w:rPr>
                <w:color w:val="000000"/>
              </w:rPr>
            </w:pPr>
            <w:r w:rsidDel="00000000" w:rsidR="00000000" w:rsidRPr="00000000">
              <w:rPr>
                <w:rtl w:val="0"/>
              </w:rPr>
            </w:r>
          </w:p>
          <w:p w:rsidR="00000000" w:rsidDel="00000000" w:rsidP="00000000" w:rsidRDefault="00000000" w:rsidRPr="00000000" w14:paraId="00000154">
            <w:pPr>
              <w:rPr>
                <w:color w:val="000000"/>
              </w:rPr>
            </w:pPr>
            <w:sdt>
              <w:sdtPr>
                <w:tag w:val="goog_rdk_31"/>
              </w:sdtPr>
              <w:sdtContent>
                <w:commentRangeStart w:id="31"/>
              </w:sdtContent>
            </w:sdt>
            <w:r w:rsidDel="00000000" w:rsidR="00000000" w:rsidRPr="00000000">
              <w:rPr/>
              <w:drawing>
                <wp:inline distB="0" distT="0" distL="0" distR="0">
                  <wp:extent cx="2328775" cy="1326214"/>
                  <wp:effectExtent b="0" l="0" r="0" t="0"/>
                  <wp:docPr id="7453" name="image48.jpg"/>
                  <a:graphic>
                    <a:graphicData uri="http://schemas.openxmlformats.org/drawingml/2006/picture">
                      <pic:pic>
                        <pic:nvPicPr>
                          <pic:cNvPr id="0" name="image48.jpg"/>
                          <pic:cNvPicPr preferRelativeResize="0"/>
                        </pic:nvPicPr>
                        <pic:blipFill>
                          <a:blip r:embed="rId37"/>
                          <a:srcRect b="0" l="0" r="0" t="0"/>
                          <a:stretch>
                            <a:fillRect/>
                          </a:stretch>
                        </pic:blipFill>
                        <pic:spPr>
                          <a:xfrm>
                            <a:off x="0" y="0"/>
                            <a:ext cx="2328775" cy="1326214"/>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55">
            <w:pPr>
              <w:rPr>
                <w:color w:val="000000"/>
              </w:rPr>
            </w:pPr>
            <w:r w:rsidDel="00000000" w:rsidR="00000000" w:rsidRPr="00000000">
              <w:rPr>
                <w:color w:val="000000"/>
                <w:rtl w:val="0"/>
              </w:rPr>
              <w:t xml:space="preserve">Imagen: 733105_i19</w:t>
            </w:r>
          </w:p>
          <w:p w:rsidR="00000000" w:rsidDel="00000000" w:rsidP="00000000" w:rsidRDefault="00000000" w:rsidRPr="00000000" w14:paraId="00000156">
            <w:pPr>
              <w:rPr/>
            </w:pP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157">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Enfoque SENA</w:t>
            </w:r>
          </w:p>
        </w:tc>
        <w:tc>
          <w:tcPr/>
          <w:p w:rsidR="00000000" w:rsidDel="00000000" w:rsidP="00000000" w:rsidRDefault="00000000" w:rsidRPr="00000000" w14:paraId="00000158">
            <w:pPr>
              <w:spacing w:after="120" w:lineRule="auto"/>
              <w:jc w:val="both"/>
              <w:rPr>
                <w:color w:val="000000"/>
              </w:rPr>
            </w:pPr>
            <w:r w:rsidDel="00000000" w:rsidR="00000000" w:rsidRPr="00000000">
              <w:rPr>
                <w:color w:val="000000"/>
                <w:rtl w:val="0"/>
              </w:rPr>
              <w:t xml:space="preserve">En el año 2016, el SENA firmó el Acuerdo 0010, “por medio del cual se adopta la política de Atención con enfoque pluralista y Diferencial en el SENA”. Este documento </w:t>
            </w:r>
            <w:r w:rsidDel="00000000" w:rsidR="00000000" w:rsidRPr="00000000">
              <w:rPr>
                <w:color w:val="202124"/>
                <w:rtl w:val="0"/>
              </w:rPr>
              <w:t xml:space="preserve">promueve, de manera progresiva y sostenible, el acceso y uso, en igualdad de oportunidades, a los servicios de la Entidad, permitiendo la inclusión de toda la población desde sus diferencias e igualdades (Consejo Directivo Nacional del SENA, 2016). Es muy importante que tanto la comunidad y su filosofía como los actores se encuentren comprometidos con este enfoque. </w:t>
            </w:r>
            <w:r w:rsidDel="00000000" w:rsidR="00000000" w:rsidRPr="00000000">
              <w:rPr>
                <w:rtl w:val="0"/>
              </w:rPr>
            </w:r>
          </w:p>
        </w:tc>
        <w:tc>
          <w:tcPr/>
          <w:p w:rsidR="00000000" w:rsidDel="00000000" w:rsidP="00000000" w:rsidRDefault="00000000" w:rsidRPr="00000000" w14:paraId="00000159">
            <w:pPr>
              <w:rPr/>
            </w:pPr>
            <w:r w:rsidDel="00000000" w:rsidR="00000000" w:rsidRPr="00000000">
              <w:rPr>
                <w:rtl w:val="0"/>
              </w:rPr>
              <w:t xml:space="preserve"> </w:t>
            </w:r>
            <w:sdt>
              <w:sdtPr>
                <w:tag w:val="goog_rdk_32"/>
              </w:sdtPr>
              <w:sdtContent>
                <w:commentRangeStart w:id="32"/>
              </w:sdtContent>
            </w:sdt>
            <w:r w:rsidDel="00000000" w:rsidR="00000000" w:rsidRPr="00000000">
              <w:rPr/>
              <w:drawing>
                <wp:inline distB="0" distT="0" distL="0" distR="0">
                  <wp:extent cx="1875035" cy="1251055"/>
                  <wp:effectExtent b="0" l="0" r="0" t="0"/>
                  <wp:docPr id="7417" name="image21.jpg"/>
                  <a:graphic>
                    <a:graphicData uri="http://schemas.openxmlformats.org/drawingml/2006/picture">
                      <pic:pic>
                        <pic:nvPicPr>
                          <pic:cNvPr id="0" name="image21.jpg"/>
                          <pic:cNvPicPr preferRelativeResize="0"/>
                        </pic:nvPicPr>
                        <pic:blipFill>
                          <a:blip r:embed="rId38"/>
                          <a:srcRect b="0" l="0" r="0" t="0"/>
                          <a:stretch>
                            <a:fillRect/>
                          </a:stretch>
                        </pic:blipFill>
                        <pic:spPr>
                          <a:xfrm>
                            <a:off x="0" y="0"/>
                            <a:ext cx="1875035" cy="1251055"/>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5A">
            <w:pPr>
              <w:rPr>
                <w:color w:val="000000"/>
              </w:rPr>
            </w:pPr>
            <w:r w:rsidDel="00000000" w:rsidR="00000000" w:rsidRPr="00000000">
              <w:rPr>
                <w:color w:val="000000"/>
                <w:rtl w:val="0"/>
              </w:rPr>
              <w:t xml:space="preserve">Imagen: 733105_i20</w:t>
            </w:r>
          </w:p>
          <w:p w:rsidR="00000000" w:rsidDel="00000000" w:rsidP="00000000" w:rsidRDefault="00000000" w:rsidRPr="00000000" w14:paraId="0000015B">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tc>
      </w:tr>
    </w:tbl>
    <w:p w:rsidR="00000000" w:rsidDel="00000000" w:rsidP="00000000" w:rsidRDefault="00000000" w:rsidRPr="00000000" w14:paraId="0000015C">
      <w:pPr>
        <w:spacing w:after="120" w:lineRule="auto"/>
        <w:jc w:val="both"/>
        <w:rPr>
          <w:b w:val="1"/>
          <w:color w:val="000000"/>
        </w:rPr>
      </w:pPr>
      <w:r w:rsidDel="00000000" w:rsidR="00000000" w:rsidRPr="00000000">
        <w:rPr>
          <w:rtl w:val="0"/>
        </w:rPr>
      </w:r>
    </w:p>
    <w:tbl>
      <w:tblPr>
        <w:tblStyle w:val="Table19"/>
        <w:tblW w:w="14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65"/>
        <w:tblGridChange w:id="0">
          <w:tblGrid>
            <w:gridCol w:w="141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CUADRO DE 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E">
            <w:pPr>
              <w:spacing w:after="120" w:lineRule="auto"/>
              <w:jc w:val="both"/>
              <w:rPr>
                <w:color w:val="000000"/>
              </w:rPr>
            </w:pPr>
            <w:r w:rsidDel="00000000" w:rsidR="00000000" w:rsidRPr="00000000">
              <w:rPr>
                <w:color w:val="000000"/>
                <w:rtl w:val="0"/>
              </w:rPr>
              <w:t xml:space="preserve">Un sistema ecológico o ecosistema es un sistema formado por organismos vivos que pertenecen a varias especies, los cuales interaccionan entre sí y se organizan en un determinado ambiente, a esto se le conoce como características socio-ecológicas cuando confluyen en un territorio en donde los seres humanos y sus formas de relacionarse con el medio determinan este relacionamiento, tal y como se describe a continuación.</w:t>
            </w:r>
          </w:p>
        </w:tc>
      </w:tr>
    </w:tbl>
    <w:p w:rsidR="00000000" w:rsidDel="00000000" w:rsidP="00000000" w:rsidRDefault="00000000" w:rsidRPr="00000000" w14:paraId="0000015F">
      <w:pPr>
        <w:pBdr>
          <w:top w:space="0" w:sz="0" w:val="nil"/>
          <w:left w:space="0" w:sz="0" w:val="nil"/>
          <w:bottom w:space="0" w:sz="0" w:val="nil"/>
          <w:right w:space="0" w:sz="0" w:val="nil"/>
          <w:between w:space="0" w:sz="0" w:val="nil"/>
        </w:pBdr>
        <w:ind w:left="1080" w:firstLine="0"/>
        <w:jc w:val="both"/>
        <w:rPr>
          <w:b w:val="1"/>
          <w:color w:val="00000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ind w:left="1080" w:firstLine="0"/>
        <w:jc w:val="both"/>
        <w:rPr>
          <w:b w:val="1"/>
          <w:color w:val="000000"/>
        </w:rPr>
      </w:pPr>
      <w:r w:rsidDel="00000000" w:rsidR="00000000" w:rsidRPr="00000000">
        <w:rPr>
          <w:rtl w:val="0"/>
        </w:rPr>
      </w:r>
    </w:p>
    <w:p w:rsidR="00000000" w:rsidDel="00000000" w:rsidP="00000000" w:rsidRDefault="00000000" w:rsidRPr="00000000" w14:paraId="00000161">
      <w:pPr>
        <w:numPr>
          <w:ilvl w:val="1"/>
          <w:numId w:val="1"/>
        </w:numPr>
        <w:pBdr>
          <w:top w:space="0" w:sz="0" w:val="nil"/>
          <w:left w:space="0" w:sz="0" w:val="nil"/>
          <w:bottom w:space="0" w:sz="0" w:val="nil"/>
          <w:right w:space="0" w:sz="0" w:val="nil"/>
          <w:between w:space="0" w:sz="0" w:val="nil"/>
        </w:pBdr>
        <w:ind w:left="1080" w:hanging="720"/>
        <w:jc w:val="both"/>
        <w:rPr>
          <w:b w:val="1"/>
          <w:color w:val="000000"/>
        </w:rPr>
      </w:pPr>
      <w:r w:rsidDel="00000000" w:rsidR="00000000" w:rsidRPr="00000000">
        <w:rPr>
          <w:b w:val="1"/>
          <w:color w:val="000000"/>
          <w:rtl w:val="0"/>
        </w:rPr>
        <w:t xml:space="preserve">Características socio-ecológicas</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lineRule="auto"/>
        <w:ind w:left="1080" w:firstLine="0"/>
        <w:jc w:val="both"/>
        <w:rPr>
          <w:b w:val="1"/>
          <w:color w:val="000000"/>
        </w:rPr>
      </w:pPr>
      <w:r w:rsidDel="00000000" w:rsidR="00000000" w:rsidRPr="00000000">
        <w:rPr>
          <w:rtl w:val="0"/>
        </w:rPr>
      </w:r>
    </w:p>
    <w:tbl>
      <w:tblPr>
        <w:tblStyle w:val="Table20"/>
        <w:tblW w:w="1389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7512"/>
        <w:gridCol w:w="4395"/>
        <w:tblGridChange w:id="0">
          <w:tblGrid>
            <w:gridCol w:w="1985"/>
            <w:gridCol w:w="7512"/>
            <w:gridCol w:w="4395"/>
          </w:tblGrid>
        </w:tblGridChange>
      </w:tblGrid>
      <w:tr>
        <w:trPr>
          <w:cantSplit w:val="0"/>
          <w:trHeight w:val="444" w:hRule="atLeast"/>
          <w:tblHeader w:val="0"/>
        </w:trPr>
        <w:tc>
          <w:tcPr>
            <w:shd w:fill="acb9ca" w:val="clear"/>
          </w:tcPr>
          <w:p w:rsidR="00000000" w:rsidDel="00000000" w:rsidP="00000000" w:rsidRDefault="00000000" w:rsidRPr="00000000" w14:paraId="00000163">
            <w:pPr>
              <w:pStyle w:val="Heading1"/>
              <w:jc w:val="center"/>
              <w:rPr>
                <w:b w:val="1"/>
                <w:sz w:val="22"/>
                <w:szCs w:val="22"/>
              </w:rPr>
            </w:pPr>
            <w:r w:rsidDel="00000000" w:rsidR="00000000" w:rsidRPr="00000000">
              <w:rPr>
                <w:b w:val="1"/>
                <w:sz w:val="22"/>
                <w:szCs w:val="22"/>
                <w:rtl w:val="0"/>
              </w:rPr>
              <w:t xml:space="preserve">Tipo de recurso</w:t>
            </w:r>
          </w:p>
        </w:tc>
        <w:tc>
          <w:tcPr>
            <w:gridSpan w:val="2"/>
            <w:shd w:fill="acb9ca" w:val="clear"/>
          </w:tcPr>
          <w:p w:rsidR="00000000" w:rsidDel="00000000" w:rsidP="00000000" w:rsidRDefault="00000000" w:rsidRPr="00000000" w14:paraId="00000164">
            <w:pPr>
              <w:pStyle w:val="Heading1"/>
              <w:jc w:val="center"/>
              <w:rPr>
                <w:b w:val="1"/>
                <w:sz w:val="22"/>
                <w:szCs w:val="22"/>
              </w:rPr>
            </w:pPr>
            <w:r w:rsidDel="00000000" w:rsidR="00000000" w:rsidRPr="00000000">
              <w:rPr>
                <w:b w:val="1"/>
                <w:sz w:val="22"/>
                <w:szCs w:val="22"/>
                <w:rtl w:val="0"/>
              </w:rPr>
              <w:t xml:space="preserve">Acordeón</w:t>
            </w:r>
          </w:p>
        </w:tc>
      </w:tr>
      <w:tr>
        <w:trPr>
          <w:cantSplit w:val="0"/>
          <w:tblHeader w:val="0"/>
        </w:trPr>
        <w:tc>
          <w:tcPr/>
          <w:p w:rsidR="00000000" w:rsidDel="00000000" w:rsidP="00000000" w:rsidRDefault="00000000" w:rsidRPr="00000000" w14:paraId="00000166">
            <w:pPr>
              <w:ind w:firstLine="426"/>
              <w:rPr>
                <w:b w:val="1"/>
              </w:rPr>
            </w:pPr>
            <w:r w:rsidDel="00000000" w:rsidR="00000000" w:rsidRPr="00000000">
              <w:rPr>
                <w:b w:val="1"/>
                <w:rtl w:val="0"/>
              </w:rPr>
              <w:t xml:space="preserve">Texto </w:t>
            </w:r>
          </w:p>
        </w:tc>
        <w:tc>
          <w:tcPr>
            <w:gridSpan w:val="2"/>
          </w:tcPr>
          <w:p w:rsidR="00000000" w:rsidDel="00000000" w:rsidP="00000000" w:rsidRDefault="00000000" w:rsidRPr="00000000" w14:paraId="00000167">
            <w:pPr>
              <w:spacing w:after="120" w:lineRule="auto"/>
              <w:jc w:val="both"/>
              <w:rPr>
                <w:color w:val="000000"/>
              </w:rPr>
            </w:pPr>
            <w:r w:rsidDel="00000000" w:rsidR="00000000" w:rsidRPr="00000000">
              <w:rPr>
                <w:color w:val="000000"/>
                <w:rtl w:val="0"/>
              </w:rPr>
              <w:t xml:space="preserve">Cuando se describen las características socio-ecológicas en un espacio determinado donde </w:t>
            </w:r>
            <w:r w:rsidDel="00000000" w:rsidR="00000000" w:rsidRPr="00000000">
              <w:rPr>
                <w:rtl w:val="0"/>
              </w:rPr>
              <w:t xml:space="preserve">existen</w:t>
            </w:r>
            <w:r w:rsidDel="00000000" w:rsidR="00000000" w:rsidRPr="00000000">
              <w:rPr>
                <w:color w:val="000000"/>
                <w:rtl w:val="0"/>
              </w:rPr>
              <w:t xml:space="preserve"> interacciones sociales, se enmarcan </w:t>
            </w:r>
            <w:r w:rsidDel="00000000" w:rsidR="00000000" w:rsidRPr="00000000">
              <w:rPr>
                <w:rtl w:val="0"/>
              </w:rPr>
              <w:t xml:space="preserve">en</w:t>
            </w:r>
            <w:r w:rsidDel="00000000" w:rsidR="00000000" w:rsidRPr="00000000">
              <w:rPr>
                <w:color w:val="000000"/>
                <w:rtl w:val="0"/>
              </w:rPr>
              <w:t xml:space="preserve"> actividades económicas de las cuales sus habitantes derivan el sustento, a las formas y usos tradicionales del suelo, a su biodiversidad y, por supuesto, a los valores culturales; visto lo anterior desde el concepto ecológico que aborda a los seres vivos con sus procesos de organización desde el organismo, o en este caso, a los individuos y aquellas relaciones con su entorno.</w:t>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r>
      <w:tr>
        <w:trPr>
          <w:cantSplit w:val="0"/>
          <w:trHeight w:val="431" w:hRule="atLeast"/>
          <w:tblHeader w:val="0"/>
        </w:trPr>
        <w:tc>
          <w:tcPr/>
          <w:p w:rsidR="00000000" w:rsidDel="00000000" w:rsidP="00000000" w:rsidRDefault="00000000" w:rsidRPr="00000000" w14:paraId="0000016A">
            <w:pPr>
              <w:rPr>
                <w:b w:val="1"/>
                <w:color w:val="000000"/>
              </w:rPr>
            </w:pPr>
            <w:r w:rsidDel="00000000" w:rsidR="00000000" w:rsidRPr="00000000">
              <w:rPr>
                <w:b w:val="1"/>
                <w:rtl w:val="0"/>
              </w:rPr>
              <w:t xml:space="preserve">Título</w:t>
            </w:r>
            <w:r w:rsidDel="00000000" w:rsidR="00000000" w:rsidRPr="00000000">
              <w:rPr>
                <w:rtl w:val="0"/>
              </w:rPr>
            </w:r>
          </w:p>
        </w:tc>
        <w:tc>
          <w:tcPr/>
          <w:p w:rsidR="00000000" w:rsidDel="00000000" w:rsidP="00000000" w:rsidRDefault="00000000" w:rsidRPr="00000000" w14:paraId="0000016B">
            <w:pPr>
              <w:rPr>
                <w:b w:val="1"/>
                <w:color w:val="000000"/>
              </w:rPr>
            </w:pPr>
            <w:r w:rsidDel="00000000" w:rsidR="00000000" w:rsidRPr="00000000">
              <w:rPr>
                <w:b w:val="1"/>
                <w:color w:val="000000"/>
                <w:rtl w:val="0"/>
              </w:rPr>
              <w:t xml:space="preserve">Texto</w:t>
            </w:r>
          </w:p>
        </w:tc>
        <w:tc>
          <w:tcPr/>
          <w:p w:rsidR="00000000" w:rsidDel="00000000" w:rsidP="00000000" w:rsidRDefault="00000000" w:rsidRPr="00000000" w14:paraId="0000016C">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b w:val="1"/>
                <w:color w:val="000000"/>
                <w:rtl w:val="0"/>
              </w:rPr>
              <w:t xml:space="preserve">Imagen</w:t>
            </w:r>
          </w:p>
        </w:tc>
      </w:tr>
      <w:tr>
        <w:trPr>
          <w:cantSplit w:val="0"/>
          <w:trHeight w:val="1128" w:hRule="atLeast"/>
          <w:tblHeader w:val="0"/>
        </w:trPr>
        <w:tc>
          <w:tcPr/>
          <w:p w:rsidR="00000000" w:rsidDel="00000000" w:rsidP="00000000" w:rsidRDefault="00000000" w:rsidRPr="00000000" w14:paraId="0000016D">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Recursos accesibles</w:t>
            </w:r>
          </w:p>
        </w:tc>
        <w:tc>
          <w:tcPr/>
          <w:p w:rsidR="00000000" w:rsidDel="00000000" w:rsidP="00000000" w:rsidRDefault="00000000" w:rsidRPr="00000000" w14:paraId="0000016E">
            <w:pPr>
              <w:spacing w:after="120" w:lineRule="auto"/>
              <w:jc w:val="both"/>
              <w:rPr>
                <w:color w:val="000000"/>
              </w:rPr>
            </w:pPr>
            <w:r w:rsidDel="00000000" w:rsidR="00000000" w:rsidRPr="00000000">
              <w:rPr>
                <w:color w:val="000000"/>
                <w:rtl w:val="0"/>
              </w:rPr>
              <w:t xml:space="preserve">Las actividades económicas de la comunidad suelen estar muy relacionadas con el uso de los recursos más accesibles. En este orden de ideas, la actividad económica de una comunidad cercana a un </w:t>
            </w:r>
            <w:r w:rsidDel="00000000" w:rsidR="00000000" w:rsidRPr="00000000">
              <w:rPr>
                <w:rtl w:val="0"/>
              </w:rPr>
              <w:t xml:space="preserve">río</w:t>
            </w:r>
            <w:r w:rsidDel="00000000" w:rsidR="00000000" w:rsidRPr="00000000">
              <w:rPr>
                <w:color w:val="000000"/>
                <w:rtl w:val="0"/>
              </w:rPr>
              <w:t xml:space="preserve"> suele estar relacionada con la pesca o los productos del </w:t>
            </w:r>
            <w:r w:rsidDel="00000000" w:rsidR="00000000" w:rsidRPr="00000000">
              <w:rPr>
                <w:rtl w:val="0"/>
              </w:rPr>
              <w:t xml:space="preserve">río</w:t>
            </w:r>
            <w:r w:rsidDel="00000000" w:rsidR="00000000" w:rsidRPr="00000000">
              <w:rPr>
                <w:color w:val="000000"/>
                <w:rtl w:val="0"/>
              </w:rPr>
              <w:t xml:space="preserve"> y las actividades económicas de una comunidad ubicada en el cruce de caminos entre varias ciudades suelen estar relacionadas con el comercio de productos y servicios, como hoteles, centros comerciales y restaurantes. </w:t>
            </w:r>
          </w:p>
          <w:p w:rsidR="00000000" w:rsidDel="00000000" w:rsidP="00000000" w:rsidRDefault="00000000" w:rsidRPr="00000000" w14:paraId="0000016F">
            <w:pPr>
              <w:rPr>
                <w:color w:val="000000"/>
              </w:rPr>
            </w:pPr>
            <w:r w:rsidDel="00000000" w:rsidR="00000000" w:rsidRPr="00000000">
              <w:rPr>
                <w:rtl w:val="0"/>
              </w:rPr>
            </w:r>
          </w:p>
        </w:tc>
        <w:tc>
          <w:tcPr/>
          <w:p w:rsidR="00000000" w:rsidDel="00000000" w:rsidP="00000000" w:rsidRDefault="00000000" w:rsidRPr="00000000" w14:paraId="00000170">
            <w:pPr>
              <w:rPr>
                <w:color w:val="000000"/>
              </w:rPr>
            </w:pPr>
            <w:r w:rsidDel="00000000" w:rsidR="00000000" w:rsidRPr="00000000">
              <w:rPr>
                <w:color w:val="000000"/>
                <w:rtl w:val="0"/>
              </w:rPr>
              <w:t xml:space="preserve"> </w:t>
            </w:r>
            <w:sdt>
              <w:sdtPr>
                <w:tag w:val="goog_rdk_33"/>
              </w:sdtPr>
              <w:sdtContent>
                <w:commentRangeStart w:id="33"/>
              </w:sdtContent>
            </w:sdt>
            <w:r w:rsidDel="00000000" w:rsidR="00000000" w:rsidRPr="00000000">
              <w:rPr/>
              <w:drawing>
                <wp:inline distB="0" distT="0" distL="0" distR="0">
                  <wp:extent cx="2603555" cy="1257711"/>
                  <wp:effectExtent b="0" l="0" r="0" t="0"/>
                  <wp:docPr id="7419" name="image24.jpg"/>
                  <a:graphic>
                    <a:graphicData uri="http://schemas.openxmlformats.org/drawingml/2006/picture">
                      <pic:pic>
                        <pic:nvPicPr>
                          <pic:cNvPr id="0" name="image24.jpg"/>
                          <pic:cNvPicPr preferRelativeResize="0"/>
                        </pic:nvPicPr>
                        <pic:blipFill>
                          <a:blip r:embed="rId39"/>
                          <a:srcRect b="0" l="0" r="0" t="0"/>
                          <a:stretch>
                            <a:fillRect/>
                          </a:stretch>
                        </pic:blipFill>
                        <pic:spPr>
                          <a:xfrm>
                            <a:off x="0" y="0"/>
                            <a:ext cx="2603555" cy="1257711"/>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71">
            <w:pPr>
              <w:rPr>
                <w:color w:val="000000"/>
              </w:rPr>
            </w:pPr>
            <w:r w:rsidDel="00000000" w:rsidR="00000000" w:rsidRPr="00000000">
              <w:rPr>
                <w:rtl w:val="0"/>
              </w:rPr>
            </w:r>
          </w:p>
          <w:p w:rsidR="00000000" w:rsidDel="00000000" w:rsidP="00000000" w:rsidRDefault="00000000" w:rsidRPr="00000000" w14:paraId="00000172">
            <w:pPr>
              <w:rPr/>
            </w:pPr>
            <w:r w:rsidDel="00000000" w:rsidR="00000000" w:rsidRPr="00000000">
              <w:rPr>
                <w:color w:val="000000"/>
                <w:rtl w:val="0"/>
              </w:rPr>
              <w:t xml:space="preserve">       Imagen: 733105_i21</w:t>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b w:val="1"/>
                <w:color w:val="000000"/>
                <w:rtl w:val="0"/>
              </w:rPr>
              <w:t xml:space="preserve">Ubicación geográfica</w:t>
            </w:r>
          </w:p>
        </w:tc>
        <w:tc>
          <w:tcPr/>
          <w:p w:rsidR="00000000" w:rsidDel="00000000" w:rsidP="00000000" w:rsidRDefault="00000000" w:rsidRPr="00000000" w14:paraId="00000176">
            <w:pPr>
              <w:spacing w:after="120" w:lineRule="auto"/>
              <w:jc w:val="both"/>
              <w:rPr>
                <w:color w:val="000000"/>
              </w:rPr>
            </w:pPr>
            <w:r w:rsidDel="00000000" w:rsidR="00000000" w:rsidRPr="00000000">
              <w:rPr>
                <w:color w:val="000000"/>
                <w:rtl w:val="0"/>
              </w:rPr>
              <w:t xml:space="preserve">De manera consecuente, la ubicación geográfica y la naturaleza de la comunidad condicionan su actividad económica y, por esta misma línea, el desarrollo social de la comunidad. Las características socio-ecológicas como las relaciones que establecen los miembros de la comunidad con el entorno físico al cual están involucrados sus conocimientos y las formas como han habitado el territorio. </w:t>
            </w:r>
          </w:p>
        </w:tc>
        <w:tc>
          <w:tcPr/>
          <w:p w:rsidR="00000000" w:rsidDel="00000000" w:rsidP="00000000" w:rsidRDefault="00000000" w:rsidRPr="00000000" w14:paraId="00000177">
            <w:pPr>
              <w:rPr>
                <w:color w:val="000000"/>
              </w:rPr>
            </w:pPr>
            <w:sdt>
              <w:sdtPr>
                <w:tag w:val="goog_rdk_34"/>
              </w:sdtPr>
              <w:sdtContent>
                <w:commentRangeStart w:id="34"/>
              </w:sdtContent>
            </w:sdt>
            <w:r w:rsidDel="00000000" w:rsidR="00000000" w:rsidRPr="00000000">
              <w:rPr/>
              <w:drawing>
                <wp:inline distB="0" distT="0" distL="0" distR="0">
                  <wp:extent cx="1502970" cy="1000327"/>
                  <wp:effectExtent b="0" l="0" r="0" t="0"/>
                  <wp:docPr id="7421" name="image28.jpg"/>
                  <a:graphic>
                    <a:graphicData uri="http://schemas.openxmlformats.org/drawingml/2006/picture">
                      <pic:pic>
                        <pic:nvPicPr>
                          <pic:cNvPr id="0" name="image28.jpg"/>
                          <pic:cNvPicPr preferRelativeResize="0"/>
                        </pic:nvPicPr>
                        <pic:blipFill>
                          <a:blip r:embed="rId40"/>
                          <a:srcRect b="0" l="0" r="0" t="0"/>
                          <a:stretch>
                            <a:fillRect/>
                          </a:stretch>
                        </pic:blipFill>
                        <pic:spPr>
                          <a:xfrm>
                            <a:off x="0" y="0"/>
                            <a:ext cx="1502970" cy="1000327"/>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78">
            <w:pPr>
              <w:rPr>
                <w:color w:val="000000"/>
              </w:rPr>
            </w:pPr>
            <w:r w:rsidDel="00000000" w:rsidR="00000000" w:rsidRPr="00000000">
              <w:rPr>
                <w:rtl w:val="0"/>
              </w:rPr>
            </w:r>
          </w:p>
          <w:p w:rsidR="00000000" w:rsidDel="00000000" w:rsidP="00000000" w:rsidRDefault="00000000" w:rsidRPr="00000000" w14:paraId="00000179">
            <w:pPr>
              <w:rPr>
                <w:color w:val="000000"/>
              </w:rPr>
            </w:pPr>
            <w:r w:rsidDel="00000000" w:rsidR="00000000" w:rsidRPr="00000000">
              <w:rPr>
                <w:rtl w:val="0"/>
              </w:rPr>
            </w:r>
          </w:p>
          <w:p w:rsidR="00000000" w:rsidDel="00000000" w:rsidP="00000000" w:rsidRDefault="00000000" w:rsidRPr="00000000" w14:paraId="0000017A">
            <w:pPr>
              <w:rPr>
                <w:color w:val="000000"/>
              </w:rPr>
            </w:pPr>
            <w:r w:rsidDel="00000000" w:rsidR="00000000" w:rsidRPr="00000000">
              <w:rPr>
                <w:color w:val="000000"/>
                <w:rtl w:val="0"/>
              </w:rPr>
              <w:t xml:space="preserve">Imagen: 733105_i22</w:t>
            </w:r>
          </w:p>
          <w:p w:rsidR="00000000" w:rsidDel="00000000" w:rsidP="00000000" w:rsidRDefault="00000000" w:rsidRPr="00000000" w14:paraId="0000017B">
            <w:pPr>
              <w:rPr/>
            </w:pP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17C">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Acceso a los recursos naturales</w:t>
            </w:r>
          </w:p>
        </w:tc>
        <w:tc>
          <w:tcPr/>
          <w:p w:rsidR="00000000" w:rsidDel="00000000" w:rsidP="00000000" w:rsidRDefault="00000000" w:rsidRPr="00000000" w14:paraId="0000017D">
            <w:pPr>
              <w:rPr>
                <w:color w:val="000000"/>
              </w:rPr>
            </w:pPr>
            <w:r w:rsidDel="00000000" w:rsidR="00000000" w:rsidRPr="00000000">
              <w:rPr>
                <w:color w:val="000000"/>
                <w:rtl w:val="0"/>
              </w:rPr>
              <w:t xml:space="preserve">A lo largo de la historia, el ser humano ha aprendido a aprovechar el recurso, a ubicarlo donde lo necesita y a sacar el mayor provecho de él; como ejemplos de lo anterior se encuentran la construcción de acueductos para el transporte y acumulación de agua, el arado de las tierras y los procesos de fertilización, abono y fumigado de tierras y cultivos.</w:t>
            </w:r>
          </w:p>
        </w:tc>
        <w:tc>
          <w:tcPr/>
          <w:p w:rsidR="00000000" w:rsidDel="00000000" w:rsidP="00000000" w:rsidRDefault="00000000" w:rsidRPr="00000000" w14:paraId="0000017E">
            <w:pPr>
              <w:rPr/>
            </w:pPr>
            <w:r w:rsidDel="00000000" w:rsidR="00000000" w:rsidRPr="00000000">
              <w:rPr>
                <w:rtl w:val="0"/>
              </w:rPr>
              <w:t xml:space="preserve"> </w:t>
            </w:r>
            <w:sdt>
              <w:sdtPr>
                <w:tag w:val="goog_rdk_35"/>
              </w:sdtPr>
              <w:sdtContent>
                <w:commentRangeStart w:id="35"/>
              </w:sdtContent>
            </w:sdt>
            <w:r w:rsidDel="00000000" w:rsidR="00000000" w:rsidRPr="00000000">
              <w:rPr/>
              <w:drawing>
                <wp:inline distB="0" distT="0" distL="0" distR="0">
                  <wp:extent cx="1675347" cy="1117820"/>
                  <wp:effectExtent b="0" l="0" r="0" t="0"/>
                  <wp:docPr id="7423" name="image31.jpg"/>
                  <a:graphic>
                    <a:graphicData uri="http://schemas.openxmlformats.org/drawingml/2006/picture">
                      <pic:pic>
                        <pic:nvPicPr>
                          <pic:cNvPr id="0" name="image31.jpg"/>
                          <pic:cNvPicPr preferRelativeResize="0"/>
                        </pic:nvPicPr>
                        <pic:blipFill>
                          <a:blip r:embed="rId41"/>
                          <a:srcRect b="0" l="0" r="0" t="0"/>
                          <a:stretch>
                            <a:fillRect/>
                          </a:stretch>
                        </pic:blipFill>
                        <pic:spPr>
                          <a:xfrm>
                            <a:off x="0" y="0"/>
                            <a:ext cx="1675347" cy="1117820"/>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color w:val="000000"/>
              </w:rPr>
            </w:pPr>
            <w:r w:rsidDel="00000000" w:rsidR="00000000" w:rsidRPr="00000000">
              <w:rPr>
                <w:color w:val="000000"/>
                <w:rtl w:val="0"/>
              </w:rPr>
              <w:t xml:space="preserve">Imagen: 733105_i23</w:t>
            </w:r>
          </w:p>
          <w:p w:rsidR="00000000" w:rsidDel="00000000" w:rsidP="00000000" w:rsidRDefault="00000000" w:rsidRPr="00000000" w14:paraId="00000181">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182">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Condiciones para el uso del recurso</w:t>
            </w:r>
          </w:p>
        </w:tc>
        <w:tc>
          <w:tcPr/>
          <w:p w:rsidR="00000000" w:rsidDel="00000000" w:rsidP="00000000" w:rsidRDefault="00000000" w:rsidRPr="00000000" w14:paraId="00000183">
            <w:pPr>
              <w:rPr>
                <w:color w:val="000000"/>
              </w:rPr>
            </w:pPr>
            <w:r w:rsidDel="00000000" w:rsidR="00000000" w:rsidRPr="00000000">
              <w:rPr>
                <w:color w:val="000000"/>
                <w:rtl w:val="0"/>
              </w:rPr>
              <w:t xml:space="preserve">Los valores culturales de la comunidad condicionan el uso del recurso. Algunas comunidades basan su progreso en el cuidado y respeto por el recurso y sus características, mientras que otras lo basan en la explotación y destrucción.</w:t>
            </w:r>
          </w:p>
        </w:tc>
        <w:tc>
          <w:tcPr/>
          <w:p w:rsidR="00000000" w:rsidDel="00000000" w:rsidP="00000000" w:rsidRDefault="00000000" w:rsidRPr="00000000" w14:paraId="00000184">
            <w:pPr>
              <w:rPr>
                <w:color w:val="000000"/>
              </w:rPr>
            </w:pPr>
            <w:sdt>
              <w:sdtPr>
                <w:tag w:val="goog_rdk_36"/>
              </w:sdtPr>
              <w:sdtContent>
                <w:commentRangeStart w:id="36"/>
              </w:sdtContent>
            </w:sdt>
            <w:r w:rsidDel="00000000" w:rsidR="00000000" w:rsidRPr="00000000">
              <w:rPr/>
              <w:drawing>
                <wp:inline distB="0" distT="0" distL="0" distR="0">
                  <wp:extent cx="1628580" cy="1083928"/>
                  <wp:effectExtent b="0" l="0" r="0" t="0"/>
                  <wp:docPr id="7425" name="image30.jpg"/>
                  <a:graphic>
                    <a:graphicData uri="http://schemas.openxmlformats.org/drawingml/2006/picture">
                      <pic:pic>
                        <pic:nvPicPr>
                          <pic:cNvPr id="0" name="image30.jpg"/>
                          <pic:cNvPicPr preferRelativeResize="0"/>
                        </pic:nvPicPr>
                        <pic:blipFill>
                          <a:blip r:embed="rId42"/>
                          <a:srcRect b="0" l="0" r="0" t="0"/>
                          <a:stretch>
                            <a:fillRect/>
                          </a:stretch>
                        </pic:blipFill>
                        <pic:spPr>
                          <a:xfrm>
                            <a:off x="0" y="0"/>
                            <a:ext cx="1628580" cy="1083928"/>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85">
            <w:pPr>
              <w:rPr>
                <w:color w:val="000000"/>
              </w:rPr>
            </w:pPr>
            <w:r w:rsidDel="00000000" w:rsidR="00000000" w:rsidRPr="00000000">
              <w:rPr>
                <w:color w:val="000000"/>
                <w:rtl w:val="0"/>
              </w:rPr>
              <w:t xml:space="preserve">Imagen: 733105_i24</w:t>
            </w:r>
          </w:p>
          <w:p w:rsidR="00000000" w:rsidDel="00000000" w:rsidP="00000000" w:rsidRDefault="00000000" w:rsidRPr="00000000" w14:paraId="00000186">
            <w:pPr>
              <w:rPr/>
            </w:pP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187">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Protección y conservación del recurso</w:t>
            </w:r>
          </w:p>
        </w:tc>
        <w:tc>
          <w:tcPr/>
          <w:p w:rsidR="00000000" w:rsidDel="00000000" w:rsidP="00000000" w:rsidRDefault="00000000" w:rsidRPr="00000000" w14:paraId="00000188">
            <w:pPr>
              <w:rPr>
                <w:color w:val="000000"/>
              </w:rPr>
            </w:pPr>
            <w:r w:rsidDel="00000000" w:rsidR="00000000" w:rsidRPr="00000000">
              <w:rPr>
                <w:color w:val="000000"/>
                <w:rtl w:val="0"/>
              </w:rPr>
              <w:t xml:space="preserve">Existen múltiples organizaciones, entes de control e iniciativas sociales que procuran velar por el adecuado uso de los recursos. Estas figuras, por medio de la comunicación, deben lograr llegar a la comunidad para promover iniciativas y generar conciencia del trabajo comunitario, relaciones socio-ecológicas, protección y conservación del recurso.</w:t>
            </w:r>
          </w:p>
        </w:tc>
        <w:tc>
          <w:tcPr/>
          <w:p w:rsidR="00000000" w:rsidDel="00000000" w:rsidP="00000000" w:rsidRDefault="00000000" w:rsidRPr="00000000" w14:paraId="00000189">
            <w:pPr>
              <w:rPr>
                <w:color w:val="000000"/>
              </w:rPr>
            </w:pPr>
            <w:sdt>
              <w:sdtPr>
                <w:tag w:val="goog_rdk_37"/>
              </w:sdtPr>
              <w:sdtContent>
                <w:commentRangeStart w:id="37"/>
              </w:sdtContent>
            </w:sdt>
            <w:r w:rsidDel="00000000" w:rsidR="00000000" w:rsidRPr="00000000">
              <w:rPr/>
              <w:drawing>
                <wp:inline distB="0" distT="0" distL="0" distR="0">
                  <wp:extent cx="1540116" cy="1025050"/>
                  <wp:effectExtent b="0" l="0" r="0" t="0"/>
                  <wp:docPr id="7427" name="image52.jpg"/>
                  <a:graphic>
                    <a:graphicData uri="http://schemas.openxmlformats.org/drawingml/2006/picture">
                      <pic:pic>
                        <pic:nvPicPr>
                          <pic:cNvPr id="0" name="image52.jpg"/>
                          <pic:cNvPicPr preferRelativeResize="0"/>
                        </pic:nvPicPr>
                        <pic:blipFill>
                          <a:blip r:embed="rId43"/>
                          <a:srcRect b="0" l="0" r="0" t="0"/>
                          <a:stretch>
                            <a:fillRect/>
                          </a:stretch>
                        </pic:blipFill>
                        <pic:spPr>
                          <a:xfrm>
                            <a:off x="0" y="0"/>
                            <a:ext cx="1540116" cy="1025050"/>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8A">
            <w:pPr>
              <w:rPr>
                <w:color w:val="000000"/>
              </w:rPr>
            </w:pPr>
            <w:r w:rsidDel="00000000" w:rsidR="00000000" w:rsidRPr="00000000">
              <w:rPr>
                <w:color w:val="000000"/>
                <w:rtl w:val="0"/>
              </w:rPr>
              <w:t xml:space="preserve">Imagen: 733105_i25</w:t>
            </w:r>
          </w:p>
          <w:p w:rsidR="00000000" w:rsidDel="00000000" w:rsidP="00000000" w:rsidRDefault="00000000" w:rsidRPr="00000000" w14:paraId="0000018B">
            <w:pPr>
              <w:rPr/>
            </w:pPr>
            <w:r w:rsidDel="00000000" w:rsidR="00000000" w:rsidRPr="00000000">
              <w:rPr>
                <w:rtl w:val="0"/>
              </w:rPr>
            </w:r>
          </w:p>
        </w:tc>
      </w:tr>
    </w:tbl>
    <w:p w:rsidR="00000000" w:rsidDel="00000000" w:rsidP="00000000" w:rsidRDefault="00000000" w:rsidRPr="00000000" w14:paraId="0000018C">
      <w:pPr>
        <w:spacing w:after="120" w:lineRule="auto"/>
        <w:jc w:val="both"/>
        <w:rPr>
          <w:b w:val="1"/>
          <w:color w:val="000000"/>
        </w:rPr>
      </w:pPr>
      <w:r w:rsidDel="00000000" w:rsidR="00000000" w:rsidRPr="00000000">
        <w:rPr>
          <w:rtl w:val="0"/>
        </w:rPr>
      </w:r>
    </w:p>
    <w:tbl>
      <w:tblPr>
        <w:tblStyle w:val="Table21"/>
        <w:tblW w:w="14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65"/>
        <w:tblGridChange w:id="0">
          <w:tblGrid>
            <w:gridCol w:w="141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CUADRO DE 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E">
            <w:pPr>
              <w:spacing w:after="120" w:lineRule="auto"/>
              <w:jc w:val="both"/>
              <w:rPr>
                <w:color w:val="000000"/>
              </w:rPr>
            </w:pPr>
            <w:r w:rsidDel="00000000" w:rsidR="00000000" w:rsidRPr="00000000">
              <w:rPr>
                <w:color w:val="000000"/>
                <w:rtl w:val="0"/>
              </w:rPr>
              <w:t xml:space="preserve">Una vez abordado el entorno socio-ecológico y realizada una lectura del territorio desde el ejercicio de la promotoría ambiental, pasaremos a ver cómo las metodologías participativas para la dinamización de ejercicios con participación comunitaria son herramientas que tienen un enfoque lúdico-pedagógico </w:t>
            </w:r>
            <w:r w:rsidDel="00000000" w:rsidR="00000000" w:rsidRPr="00000000">
              <w:rPr>
                <w:color w:val="202124"/>
                <w:highlight w:val="white"/>
                <w:rtl w:val="0"/>
              </w:rPr>
              <w:t xml:space="preserve">que animan y fomentan en las personas la apropiación de un tema en particular, propiciando espacios donde los convocados puedan contribuir a la dinámica propuesta desde sus experiencias.</w:t>
            </w:r>
            <w:r w:rsidDel="00000000" w:rsidR="00000000" w:rsidRPr="00000000">
              <w:rPr>
                <w:rtl w:val="0"/>
              </w:rPr>
            </w:r>
          </w:p>
        </w:tc>
      </w:tr>
    </w:tbl>
    <w:p w:rsidR="00000000" w:rsidDel="00000000" w:rsidP="00000000" w:rsidRDefault="00000000" w:rsidRPr="00000000" w14:paraId="0000018F">
      <w:pPr>
        <w:spacing w:after="120" w:lineRule="auto"/>
        <w:jc w:val="both"/>
        <w:rPr>
          <w:b w:val="1"/>
          <w:color w:val="000000"/>
        </w:rPr>
      </w:pPr>
      <w:r w:rsidDel="00000000" w:rsidR="00000000" w:rsidRPr="00000000">
        <w:rPr>
          <w:rtl w:val="0"/>
        </w:rPr>
      </w:r>
    </w:p>
    <w:p w:rsidR="00000000" w:rsidDel="00000000" w:rsidP="00000000" w:rsidRDefault="00000000" w:rsidRPr="00000000" w14:paraId="00000190">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rPr>
      </w:pPr>
      <w:r w:rsidDel="00000000" w:rsidR="00000000" w:rsidRPr="00000000">
        <w:rPr>
          <w:b w:val="1"/>
          <w:color w:val="000000"/>
          <w:rtl w:val="0"/>
        </w:rPr>
        <w:t xml:space="preserve">Metodologías participativas</w:t>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rtl w:val="0"/>
        </w:rPr>
      </w:r>
    </w:p>
    <w:tbl>
      <w:tblPr>
        <w:tblStyle w:val="Table22"/>
        <w:tblW w:w="1389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6237"/>
        <w:gridCol w:w="5670"/>
        <w:tblGridChange w:id="0">
          <w:tblGrid>
            <w:gridCol w:w="1985"/>
            <w:gridCol w:w="6237"/>
            <w:gridCol w:w="5670"/>
          </w:tblGrid>
        </w:tblGridChange>
      </w:tblGrid>
      <w:tr>
        <w:trPr>
          <w:cantSplit w:val="0"/>
          <w:trHeight w:val="444" w:hRule="atLeast"/>
          <w:tblHeader w:val="0"/>
        </w:trPr>
        <w:tc>
          <w:tcPr>
            <w:shd w:fill="acb9ca" w:val="clear"/>
          </w:tcPr>
          <w:p w:rsidR="00000000" w:rsidDel="00000000" w:rsidP="00000000" w:rsidRDefault="00000000" w:rsidRPr="00000000" w14:paraId="00000192">
            <w:pPr>
              <w:pStyle w:val="Heading1"/>
              <w:jc w:val="center"/>
              <w:rPr>
                <w:b w:val="1"/>
                <w:sz w:val="22"/>
                <w:szCs w:val="22"/>
              </w:rPr>
            </w:pPr>
            <w:r w:rsidDel="00000000" w:rsidR="00000000" w:rsidRPr="00000000">
              <w:rPr>
                <w:b w:val="1"/>
                <w:sz w:val="22"/>
                <w:szCs w:val="22"/>
                <w:rtl w:val="0"/>
              </w:rPr>
              <w:t xml:space="preserve">Tipo de recurso</w:t>
            </w:r>
          </w:p>
        </w:tc>
        <w:tc>
          <w:tcPr>
            <w:gridSpan w:val="2"/>
            <w:shd w:fill="acb9ca" w:val="clear"/>
          </w:tcPr>
          <w:p w:rsidR="00000000" w:rsidDel="00000000" w:rsidP="00000000" w:rsidRDefault="00000000" w:rsidRPr="00000000" w14:paraId="00000193">
            <w:pPr>
              <w:pStyle w:val="Heading1"/>
              <w:jc w:val="center"/>
              <w:rPr>
                <w:b w:val="1"/>
                <w:sz w:val="22"/>
                <w:szCs w:val="22"/>
              </w:rPr>
            </w:pPr>
            <w:r w:rsidDel="00000000" w:rsidR="00000000" w:rsidRPr="00000000">
              <w:rPr>
                <w:b w:val="1"/>
                <w:sz w:val="22"/>
                <w:szCs w:val="22"/>
                <w:rtl w:val="0"/>
              </w:rPr>
              <w:t xml:space="preserve">Pasos Horizontales</w:t>
            </w:r>
          </w:p>
        </w:tc>
      </w:tr>
      <w:tr>
        <w:trPr>
          <w:cantSplit w:val="0"/>
          <w:tblHeader w:val="0"/>
        </w:trPr>
        <w:tc>
          <w:tcPr/>
          <w:p w:rsidR="00000000" w:rsidDel="00000000" w:rsidP="00000000" w:rsidRDefault="00000000" w:rsidRPr="00000000" w14:paraId="00000195">
            <w:pPr>
              <w:ind w:firstLine="426"/>
              <w:rPr>
                <w:b w:val="1"/>
              </w:rPr>
            </w:pPr>
            <w:r w:rsidDel="00000000" w:rsidR="00000000" w:rsidRPr="00000000">
              <w:rPr>
                <w:b w:val="1"/>
                <w:rtl w:val="0"/>
              </w:rPr>
              <w:t xml:space="preserve">Texto </w:t>
            </w:r>
          </w:p>
        </w:tc>
        <w:tc>
          <w:tcPr>
            <w:gridSpan w:val="2"/>
          </w:tcPr>
          <w:p w:rsidR="00000000" w:rsidDel="00000000" w:rsidP="00000000" w:rsidRDefault="00000000" w:rsidRPr="00000000" w14:paraId="00000196">
            <w:pPr>
              <w:spacing w:after="120" w:lineRule="auto"/>
              <w:jc w:val="both"/>
              <w:rPr>
                <w:color w:val="000000"/>
              </w:rPr>
            </w:pPr>
            <w:r w:rsidDel="00000000" w:rsidR="00000000" w:rsidRPr="00000000">
              <w:rPr>
                <w:color w:val="000000"/>
                <w:rtl w:val="0"/>
              </w:rPr>
              <w:t xml:space="preserve">Metodologías participativas: concepto, tipos, características y objetivos.</w:t>
            </w:r>
          </w:p>
        </w:tc>
      </w:tr>
      <w:tr>
        <w:trPr>
          <w:cantSplit w:val="0"/>
          <w:trHeight w:val="431" w:hRule="atLeast"/>
          <w:tblHeader w:val="0"/>
        </w:trPr>
        <w:tc>
          <w:tcPr/>
          <w:p w:rsidR="00000000" w:rsidDel="00000000" w:rsidP="00000000" w:rsidRDefault="00000000" w:rsidRPr="00000000" w14:paraId="00000198">
            <w:pPr>
              <w:rPr>
                <w:b w:val="1"/>
                <w:color w:val="000000"/>
              </w:rPr>
            </w:pPr>
            <w:r w:rsidDel="00000000" w:rsidR="00000000" w:rsidRPr="00000000">
              <w:rPr>
                <w:b w:val="1"/>
                <w:rtl w:val="0"/>
              </w:rPr>
              <w:t xml:space="preserve">Título</w:t>
            </w:r>
            <w:r w:rsidDel="00000000" w:rsidR="00000000" w:rsidRPr="00000000">
              <w:rPr>
                <w:rtl w:val="0"/>
              </w:rPr>
            </w:r>
          </w:p>
        </w:tc>
        <w:tc>
          <w:tcPr/>
          <w:p w:rsidR="00000000" w:rsidDel="00000000" w:rsidP="00000000" w:rsidRDefault="00000000" w:rsidRPr="00000000" w14:paraId="00000199">
            <w:pPr>
              <w:rPr>
                <w:b w:val="1"/>
                <w:color w:val="000000"/>
              </w:rPr>
            </w:pPr>
            <w:r w:rsidDel="00000000" w:rsidR="00000000" w:rsidRPr="00000000">
              <w:rPr>
                <w:b w:val="1"/>
                <w:color w:val="000000"/>
                <w:rtl w:val="0"/>
              </w:rPr>
              <w:t xml:space="preserve">Texto</w:t>
            </w:r>
          </w:p>
        </w:tc>
        <w:tc>
          <w:tcPr/>
          <w:p w:rsidR="00000000" w:rsidDel="00000000" w:rsidP="00000000" w:rsidRDefault="00000000" w:rsidRPr="00000000" w14:paraId="0000019A">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b w:val="1"/>
                <w:color w:val="000000"/>
                <w:rtl w:val="0"/>
              </w:rPr>
              <w:t xml:space="preserve">Imagen</w:t>
            </w:r>
          </w:p>
        </w:tc>
      </w:tr>
      <w:tr>
        <w:trPr>
          <w:cantSplit w:val="0"/>
          <w:trHeight w:val="1128" w:hRule="atLeast"/>
          <w:tblHeader w:val="0"/>
        </w:trPr>
        <w:tc>
          <w:tcPr/>
          <w:p w:rsidR="00000000" w:rsidDel="00000000" w:rsidP="00000000" w:rsidRDefault="00000000" w:rsidRPr="00000000" w14:paraId="0000019B">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Métodos y estrategias</w:t>
            </w:r>
          </w:p>
        </w:tc>
        <w:tc>
          <w:tcPr/>
          <w:p w:rsidR="00000000" w:rsidDel="00000000" w:rsidP="00000000" w:rsidRDefault="00000000" w:rsidRPr="00000000" w14:paraId="0000019C">
            <w:pPr>
              <w:rPr>
                <w:color w:val="000000"/>
              </w:rPr>
            </w:pPr>
            <w:r w:rsidDel="00000000" w:rsidR="00000000" w:rsidRPr="00000000">
              <w:rPr>
                <w:color w:val="000000"/>
                <w:rtl w:val="0"/>
              </w:rPr>
              <w:t xml:space="preserve">Las metodologías participativas son métodos y estrategias que motivan a los miembros de una comunidad a acercarse a un tema específico, permitiendo que contribuyan a la construcción del conocimiento, a través de compartir sus </w:t>
            </w:r>
            <w:r w:rsidDel="00000000" w:rsidR="00000000" w:rsidRPr="00000000">
              <w:rPr>
                <w:rtl w:val="0"/>
              </w:rPr>
              <w:t xml:space="preserve">experiencias y escuchar</w:t>
            </w:r>
            <w:r w:rsidDel="00000000" w:rsidR="00000000" w:rsidRPr="00000000">
              <w:rPr>
                <w:color w:val="000000"/>
                <w:rtl w:val="0"/>
              </w:rPr>
              <w:t xml:space="preserve"> las de los demás. Estas herramientas son espacios de </w:t>
            </w:r>
            <w:r w:rsidDel="00000000" w:rsidR="00000000" w:rsidRPr="00000000">
              <w:rPr>
                <w:rtl w:val="0"/>
              </w:rPr>
              <w:t xml:space="preserve">diálogo</w:t>
            </w:r>
            <w:r w:rsidDel="00000000" w:rsidR="00000000" w:rsidRPr="00000000">
              <w:rPr>
                <w:color w:val="000000"/>
                <w:rtl w:val="0"/>
              </w:rPr>
              <w:t xml:space="preserve"> y transmisión del conocimiento.</w:t>
            </w:r>
          </w:p>
        </w:tc>
        <w:tc>
          <w:tcPr/>
          <w:p w:rsidR="00000000" w:rsidDel="00000000" w:rsidP="00000000" w:rsidRDefault="00000000" w:rsidRPr="00000000" w14:paraId="0000019D">
            <w:pPr>
              <w:rPr>
                <w:color w:val="000000"/>
              </w:rPr>
            </w:pPr>
            <w:r w:rsidDel="00000000" w:rsidR="00000000" w:rsidRPr="00000000">
              <w:rPr>
                <w:color w:val="000000"/>
                <w:rtl w:val="0"/>
              </w:rPr>
              <w:t xml:space="preserve"> </w:t>
            </w:r>
          </w:p>
          <w:p w:rsidR="00000000" w:rsidDel="00000000" w:rsidP="00000000" w:rsidRDefault="00000000" w:rsidRPr="00000000" w14:paraId="0000019E">
            <w:pPr>
              <w:rPr>
                <w:color w:val="000000"/>
              </w:rPr>
            </w:pPr>
            <w:sdt>
              <w:sdtPr>
                <w:tag w:val="goog_rdk_38"/>
              </w:sdtPr>
              <w:sdtContent>
                <w:commentRangeStart w:id="38"/>
              </w:sdtContent>
            </w:sdt>
            <w:r w:rsidDel="00000000" w:rsidR="00000000" w:rsidRPr="00000000">
              <w:rPr/>
              <w:drawing>
                <wp:inline distB="0" distT="0" distL="0" distR="0">
                  <wp:extent cx="2441581" cy="1626619"/>
                  <wp:effectExtent b="0" l="0" r="0" t="0"/>
                  <wp:docPr descr="Gerente liderando una reunión con un grupo de diseñadores creativos" id="7429" name="image34.jpg"/>
                  <a:graphic>
                    <a:graphicData uri="http://schemas.openxmlformats.org/drawingml/2006/picture">
                      <pic:pic>
                        <pic:nvPicPr>
                          <pic:cNvPr descr="Gerente liderando una reunión con un grupo de diseñadores creativos" id="0" name="image34.jpg"/>
                          <pic:cNvPicPr preferRelativeResize="0"/>
                        </pic:nvPicPr>
                        <pic:blipFill>
                          <a:blip r:embed="rId44"/>
                          <a:srcRect b="0" l="0" r="0" t="0"/>
                          <a:stretch>
                            <a:fillRect/>
                          </a:stretch>
                        </pic:blipFill>
                        <pic:spPr>
                          <a:xfrm>
                            <a:off x="0" y="0"/>
                            <a:ext cx="2441581" cy="1626619"/>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9F">
            <w:pPr>
              <w:rPr/>
            </w:pPr>
            <w:r w:rsidDel="00000000" w:rsidR="00000000" w:rsidRPr="00000000">
              <w:rPr>
                <w:color w:val="000000"/>
                <w:rtl w:val="0"/>
              </w:rPr>
              <w:t xml:space="preserve">       Imagen: 733105_i26</w:t>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b w:val="1"/>
                <w:color w:val="000000"/>
                <w:rtl w:val="0"/>
              </w:rPr>
              <w:t xml:space="preserve">Interacción, reflexión y aportes</w:t>
            </w:r>
          </w:p>
        </w:tc>
        <w:tc>
          <w:tcPr/>
          <w:p w:rsidR="00000000" w:rsidDel="00000000" w:rsidP="00000000" w:rsidRDefault="00000000" w:rsidRPr="00000000" w14:paraId="000001A3">
            <w:pPr>
              <w:spacing w:after="120" w:lineRule="auto"/>
              <w:jc w:val="both"/>
              <w:rPr>
                <w:color w:val="000000"/>
              </w:rPr>
            </w:pPr>
            <w:r w:rsidDel="00000000" w:rsidR="00000000" w:rsidRPr="00000000">
              <w:rPr>
                <w:color w:val="000000"/>
                <w:rtl w:val="0"/>
              </w:rPr>
              <w:t xml:space="preserve">Las metodologías participativas permiten la interacción de los miembros de la comunidad y no la transmisión unilateral del conocimiento, promueven la reflexión a través de la discusión y, al dar paso a la reflexión, permiten que el individuo discuta y realice aportes valiosos que existan desde su posición y perspectiva.</w:t>
            </w:r>
          </w:p>
        </w:tc>
        <w:tc>
          <w:tcPr/>
          <w:p w:rsidR="00000000" w:rsidDel="00000000" w:rsidP="00000000" w:rsidRDefault="00000000" w:rsidRPr="00000000" w14:paraId="000001A4">
            <w:pPr>
              <w:rPr>
                <w:color w:val="000000"/>
              </w:rPr>
            </w:pPr>
            <w:sdt>
              <w:sdtPr>
                <w:tag w:val="goog_rdk_39"/>
              </w:sdtPr>
              <w:sdtContent>
                <w:commentRangeStart w:id="39"/>
              </w:sdtContent>
            </w:sdt>
            <w:r w:rsidDel="00000000" w:rsidR="00000000" w:rsidRPr="00000000">
              <w:rPr>
                <w:rtl w:val="0"/>
              </w:rPr>
            </w:r>
          </w:p>
          <w:p w:rsidR="00000000" w:rsidDel="00000000" w:rsidP="00000000" w:rsidRDefault="00000000" w:rsidRPr="00000000" w14:paraId="000001A5">
            <w:pPr>
              <w:rPr>
                <w:color w:val="000000"/>
              </w:rPr>
            </w:pPr>
            <w:commentRangeEnd w:id="39"/>
            <w:r w:rsidDel="00000000" w:rsidR="00000000" w:rsidRPr="00000000">
              <w:commentReference w:id="39"/>
            </w:r>
            <w:sdt>
              <w:sdtPr>
                <w:tag w:val="goog_rdk_40"/>
              </w:sdtPr>
              <w:sdtContent>
                <w:commentRangeStart w:id="40"/>
              </w:sdtContent>
            </w:sdt>
            <w:r w:rsidDel="00000000" w:rsidR="00000000" w:rsidRPr="00000000">
              <w:rPr/>
              <w:drawing>
                <wp:inline distB="0" distT="0" distL="0" distR="0">
                  <wp:extent cx="2510936" cy="1672576"/>
                  <wp:effectExtent b="0" l="0" r="0" t="0"/>
                  <wp:docPr descr="Hombre de negocios haciendo presentación con sus colegas y estrategia de negocio efecto de capa digital en la oficina como concepto." id="7430" name="image35.jpg"/>
                  <a:graphic>
                    <a:graphicData uri="http://schemas.openxmlformats.org/drawingml/2006/picture">
                      <pic:pic>
                        <pic:nvPicPr>
                          <pic:cNvPr descr="Hombre de negocios haciendo presentación con sus colegas y estrategia de negocio efecto de capa digital en la oficina como concepto." id="0" name="image35.jpg"/>
                          <pic:cNvPicPr preferRelativeResize="0"/>
                        </pic:nvPicPr>
                        <pic:blipFill>
                          <a:blip r:embed="rId45"/>
                          <a:srcRect b="0" l="0" r="0" t="0"/>
                          <a:stretch>
                            <a:fillRect/>
                          </a:stretch>
                        </pic:blipFill>
                        <pic:spPr>
                          <a:xfrm>
                            <a:off x="0" y="0"/>
                            <a:ext cx="2510936" cy="1672576"/>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A6">
            <w:pPr>
              <w:rPr>
                <w:color w:val="000000"/>
              </w:rPr>
            </w:pPr>
            <w:r w:rsidDel="00000000" w:rsidR="00000000" w:rsidRPr="00000000">
              <w:rPr>
                <w:rtl w:val="0"/>
              </w:rPr>
            </w:r>
          </w:p>
          <w:p w:rsidR="00000000" w:rsidDel="00000000" w:rsidP="00000000" w:rsidRDefault="00000000" w:rsidRPr="00000000" w14:paraId="000001A7">
            <w:pPr>
              <w:rPr>
                <w:color w:val="000000"/>
              </w:rPr>
            </w:pPr>
            <w:r w:rsidDel="00000000" w:rsidR="00000000" w:rsidRPr="00000000">
              <w:rPr>
                <w:color w:val="000000"/>
                <w:rtl w:val="0"/>
              </w:rPr>
              <w:t xml:space="preserve">Imagen: 733105_i27</w:t>
            </w:r>
          </w:p>
          <w:p w:rsidR="00000000" w:rsidDel="00000000" w:rsidP="00000000" w:rsidRDefault="00000000" w:rsidRPr="00000000" w14:paraId="000001A8">
            <w:pPr>
              <w:rPr/>
            </w:pP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1A9">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Rol del facilitador</w:t>
            </w:r>
          </w:p>
        </w:tc>
        <w:tc>
          <w:tcPr/>
          <w:p w:rsidR="00000000" w:rsidDel="00000000" w:rsidP="00000000" w:rsidRDefault="00000000" w:rsidRPr="00000000" w14:paraId="000001AA">
            <w:pPr>
              <w:spacing w:after="120" w:lineRule="auto"/>
              <w:jc w:val="both"/>
              <w:rPr>
                <w:color w:val="000000"/>
              </w:rPr>
            </w:pPr>
            <w:r w:rsidDel="00000000" w:rsidR="00000000" w:rsidRPr="00000000">
              <w:rPr>
                <w:color w:val="000000"/>
                <w:rtl w:val="0"/>
              </w:rPr>
              <w:t xml:space="preserve">En el desarrollo de metodologías participativas, existe el rol de facilitador y el de participante. El facilitador </w:t>
            </w:r>
            <w:r w:rsidDel="00000000" w:rsidR="00000000" w:rsidRPr="00000000">
              <w:rPr>
                <w:rtl w:val="0"/>
              </w:rPr>
              <w:t xml:space="preserve">identifica</w:t>
            </w:r>
            <w:r w:rsidDel="00000000" w:rsidR="00000000" w:rsidRPr="00000000">
              <w:rPr>
                <w:color w:val="000000"/>
                <w:rtl w:val="0"/>
              </w:rPr>
              <w:t xml:space="preserve"> la metodología más adecuada para, según el objetivo, planear la ejecución y llevarla a cabo, también guía  a los participantes en el desarrollo de la actividad, proponiendo preguntas y espacios que fomenten esta discusión. </w:t>
            </w:r>
          </w:p>
          <w:p w:rsidR="00000000" w:rsidDel="00000000" w:rsidP="00000000" w:rsidRDefault="00000000" w:rsidRPr="00000000" w14:paraId="000001AB">
            <w:pPr>
              <w:rPr>
                <w:color w:val="000000"/>
              </w:rPr>
            </w:pPr>
            <w:r w:rsidDel="00000000" w:rsidR="00000000" w:rsidRPr="00000000">
              <w:rPr>
                <w:rtl w:val="0"/>
              </w:rPr>
            </w:r>
          </w:p>
        </w:tc>
        <w:tc>
          <w:tcPr/>
          <w:p w:rsidR="00000000" w:rsidDel="00000000" w:rsidP="00000000" w:rsidRDefault="00000000" w:rsidRPr="00000000" w14:paraId="000001AC">
            <w:pPr>
              <w:rPr/>
            </w:pPr>
            <w:r w:rsidDel="00000000" w:rsidR="00000000" w:rsidRPr="00000000">
              <w:rPr>
                <w:rtl w:val="0"/>
              </w:rPr>
              <w:t xml:space="preserve"> </w:t>
            </w:r>
          </w:p>
          <w:p w:rsidR="00000000" w:rsidDel="00000000" w:rsidP="00000000" w:rsidRDefault="00000000" w:rsidRPr="00000000" w14:paraId="000001AD">
            <w:pPr>
              <w:rPr/>
            </w:pPr>
            <w:sdt>
              <w:sdtPr>
                <w:tag w:val="goog_rdk_41"/>
              </w:sdtPr>
              <w:sdtContent>
                <w:commentRangeStart w:id="41"/>
              </w:sdtContent>
            </w:sdt>
            <w:r w:rsidDel="00000000" w:rsidR="00000000" w:rsidRPr="00000000">
              <w:rPr/>
              <w:drawing>
                <wp:inline distB="0" distT="0" distL="0" distR="0">
                  <wp:extent cx="2508298" cy="1670818"/>
                  <wp:effectExtent b="0" l="0" r="0" t="0"/>
                  <wp:docPr descr="Gerente liderando una reunión de lluvia de ideas con un grupo de diseñadores creativos en la oficina. concepto de líder y negocio" id="7431" name="image32.jpg"/>
                  <a:graphic>
                    <a:graphicData uri="http://schemas.openxmlformats.org/drawingml/2006/picture">
                      <pic:pic>
                        <pic:nvPicPr>
                          <pic:cNvPr descr="Gerente liderando una reunión de lluvia de ideas con un grupo de diseñadores creativos en la oficina. concepto de líder y negocio" id="0" name="image32.jpg"/>
                          <pic:cNvPicPr preferRelativeResize="0"/>
                        </pic:nvPicPr>
                        <pic:blipFill>
                          <a:blip r:embed="rId46"/>
                          <a:srcRect b="0" l="0" r="0" t="0"/>
                          <a:stretch>
                            <a:fillRect/>
                          </a:stretch>
                        </pic:blipFill>
                        <pic:spPr>
                          <a:xfrm>
                            <a:off x="0" y="0"/>
                            <a:ext cx="2508298" cy="1670818"/>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AE">
            <w:pPr>
              <w:rPr>
                <w:color w:val="000000"/>
              </w:rPr>
            </w:pPr>
            <w:r w:rsidDel="00000000" w:rsidR="00000000" w:rsidRPr="00000000">
              <w:rPr>
                <w:color w:val="000000"/>
                <w:rtl w:val="0"/>
              </w:rPr>
              <w:t xml:space="preserve">Imagen: 733105_i28</w:t>
            </w:r>
          </w:p>
          <w:p w:rsidR="00000000" w:rsidDel="00000000" w:rsidP="00000000" w:rsidRDefault="00000000" w:rsidRPr="00000000" w14:paraId="000001AF">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tc>
      </w:tr>
    </w:tbl>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rtl w:val="0"/>
        </w:rPr>
      </w:r>
    </w:p>
    <w:tbl>
      <w:tblPr>
        <w:tblStyle w:val="Table23"/>
        <w:tblW w:w="14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65"/>
        <w:tblGridChange w:id="0">
          <w:tblGrid>
            <w:gridCol w:w="141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CUADRO DE 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2">
            <w:pPr>
              <w:spacing w:after="120" w:lineRule="auto"/>
              <w:jc w:val="both"/>
              <w:rPr>
                <w:color w:val="000000"/>
              </w:rPr>
            </w:pPr>
            <w:r w:rsidDel="00000000" w:rsidR="00000000" w:rsidRPr="00000000">
              <w:rPr>
                <w:color w:val="000000"/>
                <w:rtl w:val="0"/>
              </w:rPr>
              <w:t xml:space="preserve">Es importante mencionar que las metodologías participativas no son necesariamente estáticas y 100 % eficaces, sino que, en ocasiones, pueden combinarse o modificarse en el mismo curso de la actividades, por lo que es deber del facilitador estar atento a las señales que puede dar la comunidad. Algunas metodologías participativas son las siguientes.</w:t>
            </w:r>
          </w:p>
        </w:tc>
      </w:tr>
    </w:tbl>
    <w:p w:rsidR="00000000" w:rsidDel="00000000" w:rsidP="00000000" w:rsidRDefault="00000000" w:rsidRPr="00000000" w14:paraId="000001B3">
      <w:pPr>
        <w:spacing w:after="120" w:lineRule="auto"/>
        <w:jc w:val="both"/>
        <w:rPr>
          <w:i w:val="1"/>
          <w:color w:val="000000"/>
        </w:rPr>
      </w:pPr>
      <w:r w:rsidDel="00000000" w:rsidR="00000000" w:rsidRPr="00000000">
        <w:rPr>
          <w:rtl w:val="0"/>
        </w:rPr>
      </w:r>
    </w:p>
    <w:p w:rsidR="00000000" w:rsidDel="00000000" w:rsidP="00000000" w:rsidRDefault="00000000" w:rsidRPr="00000000" w14:paraId="000001B4">
      <w:pPr>
        <w:spacing w:after="120" w:lineRule="auto"/>
        <w:jc w:val="both"/>
        <w:rPr>
          <w:color w:val="000000"/>
        </w:rPr>
      </w:pPr>
      <w:r w:rsidDel="00000000" w:rsidR="00000000" w:rsidRPr="00000000">
        <w:rPr>
          <w:rtl w:val="0"/>
        </w:rPr>
      </w:r>
    </w:p>
    <w:p w:rsidR="00000000" w:rsidDel="00000000" w:rsidP="00000000" w:rsidRDefault="00000000" w:rsidRPr="00000000" w14:paraId="000001B5">
      <w:pPr>
        <w:spacing w:after="120" w:lineRule="auto"/>
        <w:jc w:val="both"/>
        <w:rPr>
          <w:b w:val="1"/>
          <w:color w:val="000000"/>
        </w:rPr>
      </w:pPr>
      <w:r w:rsidDel="00000000" w:rsidR="00000000" w:rsidRPr="00000000">
        <w:rPr>
          <w:b w:val="1"/>
          <w:color w:val="000000"/>
          <w:rtl w:val="0"/>
        </w:rPr>
        <w:t xml:space="preserve"> Herramientas de participación comunitaria</w:t>
      </w:r>
    </w:p>
    <w:tbl>
      <w:tblPr>
        <w:tblStyle w:val="Table24"/>
        <w:tblW w:w="1389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6237"/>
        <w:gridCol w:w="5670"/>
        <w:tblGridChange w:id="0">
          <w:tblGrid>
            <w:gridCol w:w="1985"/>
            <w:gridCol w:w="6237"/>
            <w:gridCol w:w="5670"/>
          </w:tblGrid>
        </w:tblGridChange>
      </w:tblGrid>
      <w:tr>
        <w:trPr>
          <w:cantSplit w:val="0"/>
          <w:trHeight w:val="444" w:hRule="atLeast"/>
          <w:tblHeader w:val="0"/>
        </w:trPr>
        <w:tc>
          <w:tcPr>
            <w:shd w:fill="acb9ca" w:val="clear"/>
          </w:tcPr>
          <w:p w:rsidR="00000000" w:rsidDel="00000000" w:rsidP="00000000" w:rsidRDefault="00000000" w:rsidRPr="00000000" w14:paraId="000001B6">
            <w:pPr>
              <w:pStyle w:val="Heading1"/>
              <w:jc w:val="center"/>
              <w:rPr>
                <w:b w:val="1"/>
                <w:sz w:val="22"/>
                <w:szCs w:val="22"/>
              </w:rPr>
            </w:pPr>
            <w:r w:rsidDel="00000000" w:rsidR="00000000" w:rsidRPr="00000000">
              <w:rPr>
                <w:b w:val="1"/>
                <w:sz w:val="22"/>
                <w:szCs w:val="22"/>
                <w:rtl w:val="0"/>
              </w:rPr>
              <w:t xml:space="preserve">Tipo de recurso</w:t>
            </w:r>
          </w:p>
        </w:tc>
        <w:tc>
          <w:tcPr>
            <w:gridSpan w:val="2"/>
            <w:shd w:fill="acb9ca" w:val="clear"/>
          </w:tcPr>
          <w:p w:rsidR="00000000" w:rsidDel="00000000" w:rsidP="00000000" w:rsidRDefault="00000000" w:rsidRPr="00000000" w14:paraId="000001B7">
            <w:pPr>
              <w:pStyle w:val="Heading1"/>
              <w:jc w:val="center"/>
              <w:rPr>
                <w:b w:val="1"/>
                <w:sz w:val="22"/>
                <w:szCs w:val="22"/>
              </w:rPr>
            </w:pPr>
            <w:r w:rsidDel="00000000" w:rsidR="00000000" w:rsidRPr="00000000">
              <w:rPr>
                <w:b w:val="1"/>
                <w:sz w:val="22"/>
                <w:szCs w:val="22"/>
                <w:rtl w:val="0"/>
              </w:rPr>
              <w:t xml:space="preserve">Tarjetas</w:t>
            </w:r>
          </w:p>
        </w:tc>
      </w:tr>
      <w:tr>
        <w:trPr>
          <w:cantSplit w:val="0"/>
          <w:trHeight w:val="431" w:hRule="atLeast"/>
          <w:tblHeader w:val="0"/>
        </w:trPr>
        <w:tc>
          <w:tcPr/>
          <w:p w:rsidR="00000000" w:rsidDel="00000000" w:rsidP="00000000" w:rsidRDefault="00000000" w:rsidRPr="00000000" w14:paraId="000001B9">
            <w:pPr>
              <w:rPr>
                <w:b w:val="1"/>
                <w:color w:val="000000"/>
              </w:rPr>
            </w:pPr>
            <w:r w:rsidDel="00000000" w:rsidR="00000000" w:rsidRPr="00000000">
              <w:rPr>
                <w:b w:val="1"/>
                <w:rtl w:val="0"/>
              </w:rPr>
              <w:t xml:space="preserve">Título</w:t>
            </w:r>
            <w:r w:rsidDel="00000000" w:rsidR="00000000" w:rsidRPr="00000000">
              <w:rPr>
                <w:rtl w:val="0"/>
              </w:rPr>
            </w:r>
          </w:p>
        </w:tc>
        <w:tc>
          <w:tcPr/>
          <w:p w:rsidR="00000000" w:rsidDel="00000000" w:rsidP="00000000" w:rsidRDefault="00000000" w:rsidRPr="00000000" w14:paraId="000001BA">
            <w:pPr>
              <w:rPr>
                <w:b w:val="1"/>
                <w:color w:val="000000"/>
              </w:rPr>
            </w:pPr>
            <w:r w:rsidDel="00000000" w:rsidR="00000000" w:rsidRPr="00000000">
              <w:rPr>
                <w:b w:val="1"/>
                <w:color w:val="000000"/>
                <w:rtl w:val="0"/>
              </w:rPr>
              <w:t xml:space="preserve">Texto</w:t>
            </w:r>
          </w:p>
        </w:tc>
        <w:tc>
          <w:tcPr/>
          <w:p w:rsidR="00000000" w:rsidDel="00000000" w:rsidP="00000000" w:rsidRDefault="00000000" w:rsidRPr="00000000" w14:paraId="000001BB">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b w:val="1"/>
                <w:color w:val="000000"/>
                <w:rtl w:val="0"/>
              </w:rPr>
              <w:t xml:space="preserve">Imagen</w:t>
            </w:r>
          </w:p>
        </w:tc>
      </w:tr>
      <w:tr>
        <w:trPr>
          <w:cantSplit w:val="0"/>
          <w:trHeight w:val="1128" w:hRule="atLeast"/>
          <w:tblHeader w:val="0"/>
        </w:trPr>
        <w:tc>
          <w:tcPr/>
          <w:p w:rsidR="00000000" w:rsidDel="00000000" w:rsidP="00000000" w:rsidRDefault="00000000" w:rsidRPr="00000000" w14:paraId="000001BC">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Herramientas auditivas y audiovisuales</w:t>
            </w:r>
          </w:p>
        </w:tc>
        <w:tc>
          <w:tcPr/>
          <w:p w:rsidR="00000000" w:rsidDel="00000000" w:rsidP="00000000" w:rsidRDefault="00000000" w:rsidRPr="00000000" w14:paraId="000001BD">
            <w:pPr>
              <w:rPr>
                <w:color w:val="000000"/>
              </w:rPr>
            </w:pPr>
            <w:r w:rsidDel="00000000" w:rsidR="00000000" w:rsidRPr="00000000">
              <w:rPr>
                <w:color w:val="000000"/>
                <w:rtl w:val="0"/>
              </w:rPr>
              <w:t xml:space="preserve">Se trata de películas, cortometrajes y videos que lleven a la reflexión y promuevan la discusión.</w:t>
            </w:r>
          </w:p>
        </w:tc>
        <w:tc>
          <w:tcPr/>
          <w:p w:rsidR="00000000" w:rsidDel="00000000" w:rsidP="00000000" w:rsidRDefault="00000000" w:rsidRPr="00000000" w14:paraId="000001BE">
            <w:pPr>
              <w:rPr>
                <w:color w:val="000000"/>
              </w:rPr>
            </w:pPr>
            <w:r w:rsidDel="00000000" w:rsidR="00000000" w:rsidRPr="00000000">
              <w:rPr>
                <w:color w:val="000000"/>
                <w:rtl w:val="0"/>
              </w:rPr>
              <w:t xml:space="preserve"> </w:t>
            </w:r>
            <w:sdt>
              <w:sdtPr>
                <w:tag w:val="goog_rdk_42"/>
              </w:sdtPr>
              <w:sdtContent>
                <w:commentRangeStart w:id="42"/>
              </w:sdtContent>
            </w:sdt>
            <w:r w:rsidDel="00000000" w:rsidR="00000000" w:rsidRPr="00000000">
              <w:rPr/>
              <w:drawing>
                <wp:inline distB="0" distT="0" distL="0" distR="0">
                  <wp:extent cx="2219325" cy="2557717"/>
                  <wp:effectExtent b="0" l="0" r="0" t="0"/>
                  <wp:docPr descr="Jóvenes amigos divirtiéndose en el cine al aire libre" id="7432" name="image36.jpg"/>
                  <a:graphic>
                    <a:graphicData uri="http://schemas.openxmlformats.org/drawingml/2006/picture">
                      <pic:pic>
                        <pic:nvPicPr>
                          <pic:cNvPr descr="Jóvenes amigos divirtiéndose en el cine al aire libre" id="0" name="image36.jpg"/>
                          <pic:cNvPicPr preferRelativeResize="0"/>
                        </pic:nvPicPr>
                        <pic:blipFill>
                          <a:blip r:embed="rId47"/>
                          <a:srcRect b="0" l="0" r="0" t="0"/>
                          <a:stretch>
                            <a:fillRect/>
                          </a:stretch>
                        </pic:blipFill>
                        <pic:spPr>
                          <a:xfrm>
                            <a:off x="0" y="0"/>
                            <a:ext cx="2219325" cy="2557717"/>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BF">
            <w:pPr>
              <w:rPr>
                <w:color w:val="000000"/>
              </w:rPr>
            </w:pPr>
            <w:r w:rsidDel="00000000" w:rsidR="00000000" w:rsidRPr="00000000">
              <w:rPr>
                <w:rtl w:val="0"/>
              </w:rPr>
            </w:r>
          </w:p>
          <w:p w:rsidR="00000000" w:rsidDel="00000000" w:rsidP="00000000" w:rsidRDefault="00000000" w:rsidRPr="00000000" w14:paraId="000001C0">
            <w:pPr>
              <w:rPr/>
            </w:pPr>
            <w:r w:rsidDel="00000000" w:rsidR="00000000" w:rsidRPr="00000000">
              <w:rPr>
                <w:color w:val="000000"/>
                <w:rtl w:val="0"/>
              </w:rPr>
              <w:t xml:space="preserve">       Imagen: 733105_i29</w:t>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b w:val="1"/>
                <w:color w:val="000000"/>
                <w:rtl w:val="0"/>
              </w:rPr>
              <w:t xml:space="preserve">Herramientas visuales</w:t>
            </w:r>
          </w:p>
        </w:tc>
        <w:tc>
          <w:tcPr/>
          <w:p w:rsidR="00000000" w:rsidDel="00000000" w:rsidP="00000000" w:rsidRDefault="00000000" w:rsidRPr="00000000" w14:paraId="000001C4">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Se propone al grupo la creación de una imagen, un dibujo o un diagrama que represente el tema que se está tratando y que exponga, de la mejor manera posible, la posición del individuo que la realiza. </w:t>
            </w:r>
          </w:p>
          <w:p w:rsidR="00000000" w:rsidDel="00000000" w:rsidP="00000000" w:rsidRDefault="00000000" w:rsidRPr="00000000" w14:paraId="000001C5">
            <w:pPr>
              <w:spacing w:after="120" w:lineRule="auto"/>
              <w:jc w:val="both"/>
              <w:rPr>
                <w:color w:val="000000"/>
              </w:rPr>
            </w:pPr>
            <w:r w:rsidDel="00000000" w:rsidR="00000000" w:rsidRPr="00000000">
              <w:rPr>
                <w:rtl w:val="0"/>
              </w:rPr>
            </w:r>
          </w:p>
        </w:tc>
        <w:tc>
          <w:tcPr/>
          <w:p w:rsidR="00000000" w:rsidDel="00000000" w:rsidP="00000000" w:rsidRDefault="00000000" w:rsidRPr="00000000" w14:paraId="000001C6">
            <w:pPr>
              <w:rPr>
                <w:color w:val="000000"/>
              </w:rPr>
            </w:pPr>
            <w:r w:rsidDel="00000000" w:rsidR="00000000" w:rsidRPr="00000000">
              <w:rPr>
                <w:rtl w:val="0"/>
              </w:rPr>
            </w:r>
          </w:p>
          <w:p w:rsidR="00000000" w:rsidDel="00000000" w:rsidP="00000000" w:rsidRDefault="00000000" w:rsidRPr="00000000" w14:paraId="000001C7">
            <w:pPr>
              <w:rPr>
                <w:color w:val="000000"/>
              </w:rPr>
            </w:pPr>
            <w:sdt>
              <w:sdtPr>
                <w:tag w:val="goog_rdk_43"/>
              </w:sdtPr>
              <w:sdtContent>
                <w:commentRangeStart w:id="43"/>
              </w:sdtContent>
            </w:sdt>
            <w:r w:rsidDel="00000000" w:rsidR="00000000" w:rsidRPr="00000000">
              <w:rPr/>
              <w:drawing>
                <wp:inline distB="0" distT="0" distL="0" distR="0">
                  <wp:extent cx="2546143" cy="1665217"/>
                  <wp:effectExtent b="0" l="0" r="0" t="0"/>
                  <wp:docPr descr="https://img.freepik.com/foto-gratis/concepto-creativo-diagrama-ideas-bombilla_53876-92925.jpg?w=740&amp;t=st=1669337384~exp=1669337984~hmac=0670b94c8423834c3347653d3b217e63c030352ac3227ac5580956d4e9fdadf4" id="7398" name="image2.jpg"/>
                  <a:graphic>
                    <a:graphicData uri="http://schemas.openxmlformats.org/drawingml/2006/picture">
                      <pic:pic>
                        <pic:nvPicPr>
                          <pic:cNvPr descr="https://img.freepik.com/foto-gratis/concepto-creativo-diagrama-ideas-bombilla_53876-92925.jpg?w=740&amp;t=st=1669337384~exp=1669337984~hmac=0670b94c8423834c3347653d3b217e63c030352ac3227ac5580956d4e9fdadf4" id="0" name="image2.jpg"/>
                          <pic:cNvPicPr preferRelativeResize="0"/>
                        </pic:nvPicPr>
                        <pic:blipFill>
                          <a:blip r:embed="rId48"/>
                          <a:srcRect b="0" l="0" r="0" t="0"/>
                          <a:stretch>
                            <a:fillRect/>
                          </a:stretch>
                        </pic:blipFill>
                        <pic:spPr>
                          <a:xfrm>
                            <a:off x="0" y="0"/>
                            <a:ext cx="2546143" cy="1665217"/>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C8">
            <w:pPr>
              <w:rPr>
                <w:color w:val="000000"/>
              </w:rPr>
            </w:pPr>
            <w:r w:rsidDel="00000000" w:rsidR="00000000" w:rsidRPr="00000000">
              <w:rPr>
                <w:color w:val="000000"/>
                <w:rtl w:val="0"/>
              </w:rPr>
              <w:t xml:space="preserve">Imagen: 733105_i30</w:t>
            </w:r>
          </w:p>
          <w:p w:rsidR="00000000" w:rsidDel="00000000" w:rsidP="00000000" w:rsidRDefault="00000000" w:rsidRPr="00000000" w14:paraId="000001C9">
            <w:pPr>
              <w:rPr/>
            </w:pP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1CA">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Juegos</w:t>
            </w:r>
          </w:p>
        </w:tc>
        <w:tc>
          <w:tcPr/>
          <w:p w:rsidR="00000000" w:rsidDel="00000000" w:rsidP="00000000" w:rsidRDefault="00000000" w:rsidRPr="00000000" w14:paraId="000001CB">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Los juegos permiten la interacción entre los miembros del grupo y ayudan a romper el hielo, pueden no necesariamente generar la discusión, pero fomentan la interacción de los individuos, dando paso a otras actividades. </w:t>
            </w:r>
          </w:p>
          <w:p w:rsidR="00000000" w:rsidDel="00000000" w:rsidP="00000000" w:rsidRDefault="00000000" w:rsidRPr="00000000" w14:paraId="000001CC">
            <w:pPr>
              <w:rPr>
                <w:color w:val="000000"/>
              </w:rPr>
            </w:pPr>
            <w:r w:rsidDel="00000000" w:rsidR="00000000" w:rsidRPr="00000000">
              <w:rPr>
                <w:rtl w:val="0"/>
              </w:rPr>
            </w:r>
          </w:p>
        </w:tc>
        <w:tc>
          <w:tcPr/>
          <w:p w:rsidR="00000000" w:rsidDel="00000000" w:rsidP="00000000" w:rsidRDefault="00000000" w:rsidRPr="00000000" w14:paraId="000001CD">
            <w:pPr>
              <w:rPr/>
            </w:pPr>
            <w:r w:rsidDel="00000000" w:rsidR="00000000" w:rsidRPr="00000000">
              <w:rPr>
                <w:rtl w:val="0"/>
              </w:rPr>
              <w:t xml:space="preserve"> </w:t>
            </w:r>
          </w:p>
          <w:p w:rsidR="00000000" w:rsidDel="00000000" w:rsidP="00000000" w:rsidRDefault="00000000" w:rsidRPr="00000000" w14:paraId="000001CE">
            <w:pPr>
              <w:rPr/>
            </w:pPr>
            <w:sdt>
              <w:sdtPr>
                <w:tag w:val="goog_rdk_44"/>
              </w:sdtPr>
              <w:sdtContent>
                <w:commentRangeStart w:id="44"/>
              </w:sdtContent>
            </w:sdt>
            <w:r w:rsidDel="00000000" w:rsidR="00000000" w:rsidRPr="00000000">
              <w:rPr/>
              <w:drawing>
                <wp:inline distB="0" distT="0" distL="0" distR="0">
                  <wp:extent cx="3463290" cy="1129030"/>
                  <wp:effectExtent b="0" l="0" r="0" t="0"/>
                  <wp:docPr descr="A group of girls participate in the game at the training" id="7400" name="image1.jpg"/>
                  <a:graphic>
                    <a:graphicData uri="http://schemas.openxmlformats.org/drawingml/2006/picture">
                      <pic:pic>
                        <pic:nvPicPr>
                          <pic:cNvPr descr="A group of girls participate in the game at the training" id="0" name="image1.jpg"/>
                          <pic:cNvPicPr preferRelativeResize="0"/>
                        </pic:nvPicPr>
                        <pic:blipFill>
                          <a:blip r:embed="rId49"/>
                          <a:srcRect b="0" l="0" r="0" t="0"/>
                          <a:stretch>
                            <a:fillRect/>
                          </a:stretch>
                        </pic:blipFill>
                        <pic:spPr>
                          <a:xfrm>
                            <a:off x="0" y="0"/>
                            <a:ext cx="3463290" cy="1129030"/>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CF">
            <w:pPr>
              <w:rPr>
                <w:color w:val="000000"/>
              </w:rPr>
            </w:pPr>
            <w:r w:rsidDel="00000000" w:rsidR="00000000" w:rsidRPr="00000000">
              <w:rPr>
                <w:color w:val="000000"/>
                <w:rtl w:val="0"/>
              </w:rPr>
              <w:t xml:space="preserve">Imagen: 733105_i31</w:t>
            </w:r>
          </w:p>
          <w:p w:rsidR="00000000" w:rsidDel="00000000" w:rsidP="00000000" w:rsidRDefault="00000000" w:rsidRPr="00000000" w14:paraId="000001D0">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1D1">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Entrevistas comunitarias</w:t>
            </w:r>
          </w:p>
          <w:p w:rsidR="00000000" w:rsidDel="00000000" w:rsidP="00000000" w:rsidRDefault="00000000" w:rsidRPr="00000000" w14:paraId="000001D2">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rtl w:val="0"/>
              </w:rPr>
            </w:r>
          </w:p>
        </w:tc>
        <w:tc>
          <w:tcPr/>
          <w:p w:rsidR="00000000" w:rsidDel="00000000" w:rsidP="00000000" w:rsidRDefault="00000000" w:rsidRPr="00000000" w14:paraId="000001D3">
            <w:pPr>
              <w:rPr>
                <w:color w:val="000000"/>
              </w:rPr>
            </w:pPr>
            <w:r w:rsidDel="00000000" w:rsidR="00000000" w:rsidRPr="00000000">
              <w:rPr>
                <w:color w:val="000000"/>
                <w:rtl w:val="0"/>
              </w:rPr>
              <w:t xml:space="preserve">Es una práctica que permite una técnica de abordaje comunitario útil para la toma de decisiones o solución de problemas. </w:t>
            </w:r>
          </w:p>
          <w:p w:rsidR="00000000" w:rsidDel="00000000" w:rsidP="00000000" w:rsidRDefault="00000000" w:rsidRPr="00000000" w14:paraId="000001D4">
            <w:pPr>
              <w:rPr>
                <w:color w:val="000000"/>
              </w:rPr>
            </w:pPr>
            <w:r w:rsidDel="00000000" w:rsidR="00000000" w:rsidRPr="00000000">
              <w:rPr>
                <w:rtl w:val="0"/>
              </w:rPr>
            </w:r>
          </w:p>
        </w:tc>
        <w:tc>
          <w:tcPr/>
          <w:p w:rsidR="00000000" w:rsidDel="00000000" w:rsidP="00000000" w:rsidRDefault="00000000" w:rsidRPr="00000000" w14:paraId="000001D5">
            <w:pPr>
              <w:rPr>
                <w:color w:val="000000"/>
              </w:rPr>
            </w:pPr>
            <w:r w:rsidDel="00000000" w:rsidR="00000000" w:rsidRPr="00000000">
              <w:rPr>
                <w:rtl w:val="0"/>
              </w:rPr>
            </w:r>
          </w:p>
          <w:p w:rsidR="00000000" w:rsidDel="00000000" w:rsidP="00000000" w:rsidRDefault="00000000" w:rsidRPr="00000000" w14:paraId="000001D6">
            <w:pPr>
              <w:rPr>
                <w:color w:val="000000"/>
              </w:rPr>
            </w:pPr>
            <w:sdt>
              <w:sdtPr>
                <w:tag w:val="goog_rdk_45"/>
              </w:sdtPr>
              <w:sdtContent>
                <w:commentRangeStart w:id="45"/>
              </w:sdtContent>
            </w:sdt>
            <w:r w:rsidDel="00000000" w:rsidR="00000000" w:rsidRPr="00000000">
              <w:rPr/>
              <w:drawing>
                <wp:inline distB="0" distT="0" distL="0" distR="0">
                  <wp:extent cx="3061187" cy="1701782"/>
                  <wp:effectExtent b="0" l="0" r="0" t="0"/>
                  <wp:docPr descr="Diversos amigos con iconos de marca de verificación" id="7402" name="image7.jpg"/>
                  <a:graphic>
                    <a:graphicData uri="http://schemas.openxmlformats.org/drawingml/2006/picture">
                      <pic:pic>
                        <pic:nvPicPr>
                          <pic:cNvPr descr="Diversos amigos con iconos de marca de verificación" id="0" name="image7.jpg"/>
                          <pic:cNvPicPr preferRelativeResize="0"/>
                        </pic:nvPicPr>
                        <pic:blipFill>
                          <a:blip r:embed="rId50"/>
                          <a:srcRect b="0" l="0" r="0" t="0"/>
                          <a:stretch>
                            <a:fillRect/>
                          </a:stretch>
                        </pic:blipFill>
                        <pic:spPr>
                          <a:xfrm>
                            <a:off x="0" y="0"/>
                            <a:ext cx="3061187" cy="1701782"/>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D7">
            <w:pPr>
              <w:rPr>
                <w:color w:val="000000"/>
              </w:rPr>
            </w:pPr>
            <w:r w:rsidDel="00000000" w:rsidR="00000000" w:rsidRPr="00000000">
              <w:rPr>
                <w:color w:val="000000"/>
                <w:rtl w:val="0"/>
              </w:rPr>
              <w:t xml:space="preserve">Imagen: 733105_i32</w:t>
            </w:r>
          </w:p>
          <w:p w:rsidR="00000000" w:rsidDel="00000000" w:rsidP="00000000" w:rsidRDefault="00000000" w:rsidRPr="00000000" w14:paraId="000001D8">
            <w:pPr>
              <w:rPr/>
            </w:pP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1D9">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Cartografía social</w:t>
            </w:r>
          </w:p>
        </w:tc>
        <w:tc>
          <w:tcPr/>
          <w:p w:rsidR="00000000" w:rsidDel="00000000" w:rsidP="00000000" w:rsidRDefault="00000000" w:rsidRPr="00000000" w14:paraId="000001DA">
            <w:pPr>
              <w:rPr>
                <w:color w:val="000000"/>
              </w:rPr>
            </w:pPr>
            <w:r w:rsidDel="00000000" w:rsidR="00000000" w:rsidRPr="00000000">
              <w:rPr>
                <w:color w:val="000000"/>
                <w:rtl w:val="0"/>
              </w:rPr>
              <w:t xml:space="preserve">Esta metodología pretende identificar la forma en la comunidad se identifica, por medio de representaciones artísticas de múltiples tipos (</w:t>
            </w:r>
            <w:r w:rsidDel="00000000" w:rsidR="00000000" w:rsidRPr="00000000">
              <w:rPr>
                <w:rtl w:val="0"/>
              </w:rPr>
              <w:t xml:space="preserve">gráficas</w:t>
            </w:r>
            <w:r w:rsidDel="00000000" w:rsidR="00000000" w:rsidRPr="00000000">
              <w:rPr>
                <w:color w:val="000000"/>
                <w:rtl w:val="0"/>
              </w:rPr>
              <w:t xml:space="preserve">, dibujos, bailes, peinados, entre otras).</w:t>
            </w:r>
          </w:p>
        </w:tc>
        <w:tc>
          <w:tcPr/>
          <w:p w:rsidR="00000000" w:rsidDel="00000000" w:rsidP="00000000" w:rsidRDefault="00000000" w:rsidRPr="00000000" w14:paraId="000001DB">
            <w:pPr>
              <w:rPr>
                <w:color w:val="000000"/>
              </w:rPr>
            </w:pPr>
            <w:r w:rsidDel="00000000" w:rsidR="00000000" w:rsidRPr="00000000">
              <w:rPr>
                <w:rtl w:val="0"/>
              </w:rPr>
            </w:r>
          </w:p>
          <w:p w:rsidR="00000000" w:rsidDel="00000000" w:rsidP="00000000" w:rsidRDefault="00000000" w:rsidRPr="00000000" w14:paraId="000001DC">
            <w:pPr>
              <w:rPr>
                <w:color w:val="000000"/>
              </w:rPr>
            </w:pPr>
            <w:sdt>
              <w:sdtPr>
                <w:tag w:val="goog_rdk_46"/>
              </w:sdtPr>
              <w:sdtContent>
                <w:commentRangeStart w:id="46"/>
              </w:sdtContent>
            </w:sdt>
            <w:r w:rsidDel="00000000" w:rsidR="00000000" w:rsidRPr="00000000">
              <w:rPr/>
              <w:drawing>
                <wp:inline distB="0" distT="0" distL="0" distR="0">
                  <wp:extent cx="2738581" cy="1828733"/>
                  <wp:effectExtent b="0" l="0" r="0" t="0"/>
                  <wp:docPr descr="Vista superior de la comunidad de estilo de papel en el mapa" id="7403" name="image8.jpg"/>
                  <a:graphic>
                    <a:graphicData uri="http://schemas.openxmlformats.org/drawingml/2006/picture">
                      <pic:pic>
                        <pic:nvPicPr>
                          <pic:cNvPr descr="Vista superior de la comunidad de estilo de papel en el mapa" id="0" name="image8.jpg"/>
                          <pic:cNvPicPr preferRelativeResize="0"/>
                        </pic:nvPicPr>
                        <pic:blipFill>
                          <a:blip r:embed="rId51"/>
                          <a:srcRect b="0" l="0" r="0" t="0"/>
                          <a:stretch>
                            <a:fillRect/>
                          </a:stretch>
                        </pic:blipFill>
                        <pic:spPr>
                          <a:xfrm>
                            <a:off x="0" y="0"/>
                            <a:ext cx="2738581" cy="1828733"/>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DD">
            <w:pPr>
              <w:rPr>
                <w:color w:val="000000"/>
              </w:rPr>
            </w:pPr>
            <w:r w:rsidDel="00000000" w:rsidR="00000000" w:rsidRPr="00000000">
              <w:rPr>
                <w:color w:val="000000"/>
                <w:rtl w:val="0"/>
              </w:rPr>
              <w:t xml:space="preserve">Imagen: 733105_i33</w:t>
            </w:r>
          </w:p>
          <w:p w:rsidR="00000000" w:rsidDel="00000000" w:rsidP="00000000" w:rsidRDefault="00000000" w:rsidRPr="00000000" w14:paraId="000001DE">
            <w:pPr>
              <w:rPr/>
            </w:pP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1DF">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Metodologías participativas</w:t>
            </w:r>
          </w:p>
        </w:tc>
        <w:tc>
          <w:tcPr/>
          <w:p w:rsidR="00000000" w:rsidDel="00000000" w:rsidP="00000000" w:rsidRDefault="00000000" w:rsidRPr="00000000" w14:paraId="000001E0">
            <w:pPr>
              <w:rPr>
                <w:color w:val="000000"/>
              </w:rPr>
            </w:pPr>
            <w:r w:rsidDel="00000000" w:rsidR="00000000" w:rsidRPr="00000000">
              <w:rPr>
                <w:color w:val="000000"/>
                <w:rtl w:val="0"/>
              </w:rPr>
              <w:t xml:space="preserve">El éxito de una actividad propuesta, desde una metodología participativa, es el desempeño del facilitador tanto en sus habilidades comunicativas, con una adecuada planeación y ejecución de la actividad (Instituto Colombiano de Bienestar Familiar, 2021).</w:t>
            </w:r>
          </w:p>
        </w:tc>
        <w:tc>
          <w:tcPr/>
          <w:p w:rsidR="00000000" w:rsidDel="00000000" w:rsidP="00000000" w:rsidRDefault="00000000" w:rsidRPr="00000000" w14:paraId="000001E1">
            <w:pPr>
              <w:rPr>
                <w:color w:val="000000"/>
              </w:rPr>
            </w:pPr>
            <w:r w:rsidDel="00000000" w:rsidR="00000000" w:rsidRPr="00000000">
              <w:rPr>
                <w:rtl w:val="0"/>
              </w:rPr>
            </w:r>
          </w:p>
          <w:p w:rsidR="00000000" w:rsidDel="00000000" w:rsidP="00000000" w:rsidRDefault="00000000" w:rsidRPr="00000000" w14:paraId="000001E2">
            <w:pPr>
              <w:rPr>
                <w:color w:val="000000"/>
              </w:rPr>
            </w:pPr>
            <w:sdt>
              <w:sdtPr>
                <w:tag w:val="goog_rdk_47"/>
              </w:sdtPr>
              <w:sdtContent>
                <w:commentRangeStart w:id="47"/>
              </w:sdtContent>
            </w:sdt>
            <w:r w:rsidDel="00000000" w:rsidR="00000000" w:rsidRPr="00000000">
              <w:rPr/>
              <w:drawing>
                <wp:inline distB="0" distT="0" distL="0" distR="0">
                  <wp:extent cx="2543015" cy="1486922"/>
                  <wp:effectExtent b="0" l="0" r="0" t="0"/>
                  <wp:docPr descr="Concepto de libertad de expresión y votación sombra de la diversidad gente rasing hands up for express human power and rights shadow shading on the wall" id="7405" name="image13.jpg"/>
                  <a:graphic>
                    <a:graphicData uri="http://schemas.openxmlformats.org/drawingml/2006/picture">
                      <pic:pic>
                        <pic:nvPicPr>
                          <pic:cNvPr descr="Concepto de libertad de expresión y votación sombra de la diversidad gente rasing hands up for express human power and rights shadow shading on the wall" id="0" name="image13.jpg"/>
                          <pic:cNvPicPr preferRelativeResize="0"/>
                        </pic:nvPicPr>
                        <pic:blipFill>
                          <a:blip r:embed="rId52"/>
                          <a:srcRect b="0" l="0" r="0" t="0"/>
                          <a:stretch>
                            <a:fillRect/>
                          </a:stretch>
                        </pic:blipFill>
                        <pic:spPr>
                          <a:xfrm>
                            <a:off x="0" y="0"/>
                            <a:ext cx="2543015" cy="1486922"/>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E3">
            <w:pPr>
              <w:rPr>
                <w:color w:val="000000"/>
              </w:rPr>
            </w:pPr>
            <w:r w:rsidDel="00000000" w:rsidR="00000000" w:rsidRPr="00000000">
              <w:rPr>
                <w:color w:val="000000"/>
                <w:rtl w:val="0"/>
              </w:rPr>
              <w:t xml:space="preserve">Imagen: 733105_i34</w:t>
            </w:r>
          </w:p>
          <w:p w:rsidR="00000000" w:rsidDel="00000000" w:rsidP="00000000" w:rsidRDefault="00000000" w:rsidRPr="00000000" w14:paraId="000001E4">
            <w:pPr>
              <w:rPr/>
            </w:pPr>
            <w:r w:rsidDel="00000000" w:rsidR="00000000" w:rsidRPr="00000000">
              <w:rPr>
                <w:rtl w:val="0"/>
              </w:rPr>
            </w:r>
          </w:p>
        </w:tc>
      </w:tr>
    </w:tbl>
    <w:p w:rsidR="00000000" w:rsidDel="00000000" w:rsidP="00000000" w:rsidRDefault="00000000" w:rsidRPr="00000000" w14:paraId="000001E5">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w:t>
      </w:r>
    </w:p>
    <w:p w:rsidR="00000000" w:rsidDel="00000000" w:rsidP="00000000" w:rsidRDefault="00000000" w:rsidRPr="00000000" w14:paraId="000001E6">
      <w:pPr>
        <w:jc w:val="both"/>
        <w:rPr>
          <w:b w:val="1"/>
          <w:color w:val="000000"/>
        </w:rPr>
      </w:pPr>
      <w:r w:rsidDel="00000000" w:rsidR="00000000" w:rsidRPr="00000000">
        <w:rPr>
          <w:rtl w:val="0"/>
        </w:rPr>
      </w:r>
    </w:p>
    <w:tbl>
      <w:tblPr>
        <w:tblStyle w:val="Table25"/>
        <w:tblW w:w="150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1"/>
        <w:tblGridChange w:id="0">
          <w:tblGrid>
            <w:gridCol w:w="15021"/>
          </w:tblGrid>
        </w:tblGridChange>
      </w:tblGrid>
      <w:tr>
        <w:trPr>
          <w:cantSplit w:val="0"/>
          <w:trHeight w:val="324" w:hRule="atLeast"/>
          <w:tblHeader w:val="0"/>
        </w:trPr>
        <w:tc>
          <w:tcPr>
            <w:shd w:fill="acb9ca" w:val="clear"/>
          </w:tcPr>
          <w:p w:rsidR="00000000" w:rsidDel="00000000" w:rsidP="00000000" w:rsidRDefault="00000000" w:rsidRPr="00000000" w14:paraId="000001E7">
            <w:pPr>
              <w:pStyle w:val="Heading1"/>
              <w:spacing w:after="0" w:before="0" w:lineRule="auto"/>
              <w:jc w:val="center"/>
              <w:rPr>
                <w:b w:val="1"/>
                <w:sz w:val="22"/>
                <w:szCs w:val="22"/>
              </w:rPr>
            </w:pPr>
            <w:r w:rsidDel="00000000" w:rsidR="00000000" w:rsidRPr="00000000">
              <w:rPr>
                <w:b w:val="1"/>
                <w:sz w:val="22"/>
                <w:szCs w:val="22"/>
                <w:rtl w:val="0"/>
              </w:rPr>
              <w:t xml:space="preserve">Cuadro de texto</w:t>
            </w:r>
          </w:p>
        </w:tc>
      </w:tr>
      <w:tr>
        <w:trPr>
          <w:cantSplit w:val="0"/>
          <w:tblHeader w:val="0"/>
        </w:trPr>
        <w:tc>
          <w:tcPr/>
          <w:p w:rsidR="00000000" w:rsidDel="00000000" w:rsidP="00000000" w:rsidRDefault="00000000" w:rsidRPr="00000000" w14:paraId="000001E8">
            <w:pPr>
              <w:spacing w:after="120" w:lineRule="auto"/>
              <w:jc w:val="both"/>
              <w:rPr>
                <w:color w:val="000000"/>
              </w:rPr>
            </w:pPr>
            <w:r w:rsidDel="00000000" w:rsidR="00000000" w:rsidRPr="00000000">
              <w:rPr>
                <w:rtl w:val="0"/>
              </w:rPr>
              <w:t xml:space="preserve">A</w:t>
            </w:r>
            <w:r w:rsidDel="00000000" w:rsidR="00000000" w:rsidRPr="00000000">
              <w:rPr>
                <w:color w:val="000000"/>
                <w:rtl w:val="0"/>
              </w:rPr>
              <w:t xml:space="preserve">hora, pasaremos a profundizar sobre las estrategias didácticas que buscan promover la autonomía en el grupo al cual van propuestas. La didáctica es una aliada del promotor ambiental en la ejecución de actividades como los juegos y la cartografía social, desde el relacionamiento comunitario para la toma de decisiones donde es el colectivo directamente beneficiado quien debe ser </w:t>
            </w:r>
            <w:r w:rsidDel="00000000" w:rsidR="00000000" w:rsidRPr="00000000">
              <w:rPr>
                <w:rtl w:val="0"/>
              </w:rPr>
              <w:t xml:space="preserve">partícipe</w:t>
            </w:r>
            <w:r w:rsidDel="00000000" w:rsidR="00000000" w:rsidRPr="00000000">
              <w:rPr>
                <w:color w:val="000000"/>
                <w:rtl w:val="0"/>
              </w:rPr>
              <w:t xml:space="preserve"> del cambio propuesto, a partir de la lectura del territorio o el caso abordado con la mirada incluyente de quienes lo habitan.</w:t>
            </w:r>
          </w:p>
        </w:tc>
      </w:tr>
    </w:tbl>
    <w:p w:rsidR="00000000" w:rsidDel="00000000" w:rsidP="00000000" w:rsidRDefault="00000000" w:rsidRPr="00000000" w14:paraId="000001E9">
      <w:pPr>
        <w:jc w:val="both"/>
        <w:rPr>
          <w:b w:val="1"/>
          <w:color w:val="00000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b w:val="1"/>
          <w:color w:val="000000"/>
          <w:rtl w:val="0"/>
        </w:rPr>
        <w:t xml:space="preserve">Estrategias didácticas</w:t>
      </w:r>
    </w:p>
    <w:p w:rsidR="00000000" w:rsidDel="00000000" w:rsidP="00000000" w:rsidRDefault="00000000" w:rsidRPr="00000000" w14:paraId="000001EB">
      <w:pPr>
        <w:jc w:val="both"/>
        <w:rPr>
          <w:b w:val="1"/>
          <w:color w:val="000000"/>
        </w:rPr>
      </w:pPr>
      <w:r w:rsidDel="00000000" w:rsidR="00000000" w:rsidRPr="00000000">
        <w:rPr>
          <w:rtl w:val="0"/>
        </w:rPr>
      </w:r>
    </w:p>
    <w:tbl>
      <w:tblPr>
        <w:tblStyle w:val="Table26"/>
        <w:tblW w:w="1502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7"/>
        <w:gridCol w:w="7512"/>
        <w:gridCol w:w="5387"/>
        <w:tblGridChange w:id="0">
          <w:tblGrid>
            <w:gridCol w:w="2127"/>
            <w:gridCol w:w="7512"/>
            <w:gridCol w:w="5387"/>
          </w:tblGrid>
        </w:tblGridChange>
      </w:tblGrid>
      <w:tr>
        <w:trPr>
          <w:cantSplit w:val="0"/>
          <w:trHeight w:val="444" w:hRule="atLeast"/>
          <w:tblHeader w:val="0"/>
        </w:trPr>
        <w:tc>
          <w:tcPr>
            <w:shd w:fill="acb9ca" w:val="clear"/>
          </w:tcPr>
          <w:p w:rsidR="00000000" w:rsidDel="00000000" w:rsidP="00000000" w:rsidRDefault="00000000" w:rsidRPr="00000000" w14:paraId="000001EC">
            <w:pPr>
              <w:pStyle w:val="Heading1"/>
              <w:jc w:val="center"/>
              <w:rPr>
                <w:b w:val="1"/>
                <w:sz w:val="22"/>
                <w:szCs w:val="22"/>
              </w:rPr>
            </w:pPr>
            <w:r w:rsidDel="00000000" w:rsidR="00000000" w:rsidRPr="00000000">
              <w:rPr>
                <w:b w:val="1"/>
                <w:sz w:val="22"/>
                <w:szCs w:val="22"/>
                <w:rtl w:val="0"/>
              </w:rPr>
              <w:t xml:space="preserve">Tipo de recurso</w:t>
            </w:r>
          </w:p>
        </w:tc>
        <w:tc>
          <w:tcPr>
            <w:gridSpan w:val="2"/>
            <w:shd w:fill="acb9ca" w:val="clear"/>
          </w:tcPr>
          <w:p w:rsidR="00000000" w:rsidDel="00000000" w:rsidP="00000000" w:rsidRDefault="00000000" w:rsidRPr="00000000" w14:paraId="000001ED">
            <w:pPr>
              <w:pStyle w:val="Heading1"/>
              <w:jc w:val="center"/>
              <w:rPr>
                <w:b w:val="1"/>
                <w:sz w:val="22"/>
                <w:szCs w:val="22"/>
              </w:rPr>
            </w:pPr>
            <w:r w:rsidDel="00000000" w:rsidR="00000000" w:rsidRPr="00000000">
              <w:rPr>
                <w:b w:val="1"/>
                <w:sz w:val="22"/>
                <w:szCs w:val="22"/>
                <w:rtl w:val="0"/>
              </w:rPr>
              <w:t xml:space="preserve">Acordeón</w:t>
            </w:r>
          </w:p>
        </w:tc>
      </w:tr>
      <w:tr>
        <w:trPr>
          <w:cantSplit w:val="0"/>
          <w:tblHeader w:val="0"/>
        </w:trPr>
        <w:tc>
          <w:tcPr/>
          <w:p w:rsidR="00000000" w:rsidDel="00000000" w:rsidP="00000000" w:rsidRDefault="00000000" w:rsidRPr="00000000" w14:paraId="000001EF">
            <w:pPr>
              <w:ind w:firstLine="426"/>
              <w:rPr>
                <w:b w:val="1"/>
              </w:rPr>
            </w:pPr>
            <w:r w:rsidDel="00000000" w:rsidR="00000000" w:rsidRPr="00000000">
              <w:rPr>
                <w:b w:val="1"/>
                <w:rtl w:val="0"/>
              </w:rPr>
              <w:t xml:space="preserve">Texto </w:t>
            </w:r>
          </w:p>
        </w:tc>
        <w:tc>
          <w:tcPr>
            <w:gridSpan w:val="2"/>
          </w:tcPr>
          <w:p w:rsidR="00000000" w:rsidDel="00000000" w:rsidP="00000000" w:rsidRDefault="00000000" w:rsidRPr="00000000" w14:paraId="000001F0">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Entre las muchas estrategias didácticas que pueden ser abordadas en las actividades de educación, es importante conocer que estos procesos, actividades, contenidos y tipos de estrategias pedagógicas como: talleres de capacitación, salidas de campo, actividades recreativas, eventos de capacitación, socialización difusión en medios de comunicación, entre otras, pueden ser abordadas de manera creativa, pues hacen parte del quehacer de un promotor ambiental. </w:t>
            </w:r>
          </w:p>
          <w:p w:rsidR="00000000" w:rsidDel="00000000" w:rsidP="00000000" w:rsidRDefault="00000000" w:rsidRPr="00000000" w14:paraId="000001F1">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La lúdica en la enseñanza y las actividades participativas a través del juego son estrategias colaborativas para la resolución de situaciones colectivas como veremos a continuación.</w:t>
            </w:r>
          </w:p>
        </w:tc>
      </w:tr>
      <w:tr>
        <w:trPr>
          <w:cantSplit w:val="0"/>
          <w:trHeight w:val="431" w:hRule="atLeast"/>
          <w:tblHeader w:val="0"/>
        </w:trPr>
        <w:tc>
          <w:tcPr/>
          <w:p w:rsidR="00000000" w:rsidDel="00000000" w:rsidP="00000000" w:rsidRDefault="00000000" w:rsidRPr="00000000" w14:paraId="000001F4">
            <w:pPr>
              <w:rPr>
                <w:b w:val="1"/>
                <w:color w:val="000000"/>
              </w:rPr>
            </w:pPr>
            <w:r w:rsidDel="00000000" w:rsidR="00000000" w:rsidRPr="00000000">
              <w:rPr>
                <w:b w:val="1"/>
                <w:rtl w:val="0"/>
              </w:rPr>
              <w:t xml:space="preserve">Título</w:t>
            </w:r>
            <w:r w:rsidDel="00000000" w:rsidR="00000000" w:rsidRPr="00000000">
              <w:rPr>
                <w:rtl w:val="0"/>
              </w:rPr>
            </w:r>
          </w:p>
        </w:tc>
        <w:tc>
          <w:tcPr/>
          <w:p w:rsidR="00000000" w:rsidDel="00000000" w:rsidP="00000000" w:rsidRDefault="00000000" w:rsidRPr="00000000" w14:paraId="000001F5">
            <w:pPr>
              <w:rPr>
                <w:b w:val="1"/>
                <w:color w:val="000000"/>
              </w:rPr>
            </w:pPr>
            <w:r w:rsidDel="00000000" w:rsidR="00000000" w:rsidRPr="00000000">
              <w:rPr>
                <w:b w:val="1"/>
                <w:color w:val="000000"/>
                <w:rtl w:val="0"/>
              </w:rPr>
              <w:t xml:space="preserve">Texto</w:t>
            </w:r>
          </w:p>
        </w:tc>
        <w:tc>
          <w:tcPr/>
          <w:p w:rsidR="00000000" w:rsidDel="00000000" w:rsidP="00000000" w:rsidRDefault="00000000" w:rsidRPr="00000000" w14:paraId="000001F6">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b w:val="1"/>
                <w:color w:val="000000"/>
                <w:rtl w:val="0"/>
              </w:rPr>
              <w:t xml:space="preserve">Imagen</w:t>
            </w:r>
          </w:p>
        </w:tc>
      </w:tr>
      <w:tr>
        <w:trPr>
          <w:cantSplit w:val="0"/>
          <w:trHeight w:val="1128" w:hRule="atLeast"/>
          <w:tblHeader w:val="0"/>
        </w:trPr>
        <w:tc>
          <w:tcPr/>
          <w:p w:rsidR="00000000" w:rsidDel="00000000" w:rsidP="00000000" w:rsidRDefault="00000000" w:rsidRPr="00000000" w14:paraId="000001F7">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Juegos</w:t>
            </w:r>
          </w:p>
        </w:tc>
        <w:tc>
          <w:tcPr/>
          <w:p w:rsidR="00000000" w:rsidDel="00000000" w:rsidP="00000000" w:rsidRDefault="00000000" w:rsidRPr="00000000" w14:paraId="000001F8">
            <w:pPr>
              <w:spacing w:after="120" w:lineRule="auto"/>
              <w:jc w:val="both"/>
              <w:rPr>
                <w:color w:val="000000"/>
              </w:rPr>
            </w:pPr>
            <w:r w:rsidDel="00000000" w:rsidR="00000000" w:rsidRPr="00000000">
              <w:rPr>
                <w:color w:val="000000"/>
                <w:rtl w:val="0"/>
              </w:rPr>
              <w:t xml:space="preserve">Existen muchos tipos de juegos y su objetivo principal es el de promover el aprendizaje por medio de espacios de participación dinámicos y poco agresivos con el educando. Este tipo de metodología debe ser programada, guiada y ejecutada para poder lograr el objetivo. Es posible identificar varios tipos de juegos, así: juegos tradicionales, juegos de competencia y juegos de roles. </w:t>
            </w:r>
          </w:p>
          <w:p w:rsidR="00000000" w:rsidDel="00000000" w:rsidP="00000000" w:rsidRDefault="00000000" w:rsidRPr="00000000" w14:paraId="000001F9">
            <w:pPr>
              <w:widowControl w:val="0"/>
              <w:spacing w:after="120" w:lineRule="auto"/>
              <w:jc w:val="both"/>
              <w:rPr/>
            </w:pPr>
            <w:r w:rsidDel="00000000" w:rsidR="00000000" w:rsidRPr="00000000">
              <w:rPr>
                <w:rtl w:val="0"/>
              </w:rPr>
            </w:r>
          </w:p>
        </w:tc>
        <w:tc>
          <w:tcPr/>
          <w:p w:rsidR="00000000" w:rsidDel="00000000" w:rsidP="00000000" w:rsidRDefault="00000000" w:rsidRPr="00000000" w14:paraId="000001FA">
            <w:pPr>
              <w:rPr/>
            </w:pPr>
            <w:sdt>
              <w:sdtPr>
                <w:tag w:val="goog_rdk_48"/>
              </w:sdtPr>
              <w:sdtContent>
                <w:commentRangeStart w:id="48"/>
              </w:sdtContent>
            </w:sdt>
            <w:r w:rsidDel="00000000" w:rsidR="00000000" w:rsidRPr="00000000">
              <w:rPr>
                <w:rtl w:val="0"/>
              </w:rPr>
              <w:t xml:space="preserve"> </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1FB">
            <w:pPr>
              <w:rPr/>
            </w:pPr>
            <w:sdt>
              <w:sdtPr>
                <w:tag w:val="goog_rdk_49"/>
              </w:sdtPr>
              <w:sdtContent>
                <w:commentRangeStart w:id="49"/>
              </w:sdtContent>
            </w:sdt>
            <w:r w:rsidDel="00000000" w:rsidR="00000000" w:rsidRPr="00000000">
              <w:rPr/>
              <w:drawing>
                <wp:inline distB="0" distT="0" distL="0" distR="0">
                  <wp:extent cx="2699755" cy="1798619"/>
                  <wp:effectExtent b="0" l="0" r="0" t="0"/>
                  <wp:docPr descr="Ejecutivo de negocios que explica sus colegas en la pizarra" id="7406" name="image9.jpg"/>
                  <a:graphic>
                    <a:graphicData uri="http://schemas.openxmlformats.org/drawingml/2006/picture">
                      <pic:pic>
                        <pic:nvPicPr>
                          <pic:cNvPr descr="Ejecutivo de negocios que explica sus colegas en la pizarra" id="0" name="image9.jpg"/>
                          <pic:cNvPicPr preferRelativeResize="0"/>
                        </pic:nvPicPr>
                        <pic:blipFill>
                          <a:blip r:embed="rId53"/>
                          <a:srcRect b="0" l="0" r="0" t="0"/>
                          <a:stretch>
                            <a:fillRect/>
                          </a:stretch>
                        </pic:blipFill>
                        <pic:spPr>
                          <a:xfrm>
                            <a:off x="0" y="0"/>
                            <a:ext cx="2699755" cy="1798619"/>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FC">
            <w:pPr>
              <w:rPr/>
            </w:pPr>
            <w:r w:rsidDel="00000000" w:rsidR="00000000" w:rsidRPr="00000000">
              <w:rPr>
                <w:color w:val="000000"/>
                <w:rtl w:val="0"/>
              </w:rPr>
              <w:t xml:space="preserve">Imagen: 733105_i35</w:t>
            </w: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1FD">
            <w:pPr>
              <w:pBdr>
                <w:top w:space="0" w:sz="0" w:val="nil"/>
                <w:left w:space="0" w:sz="0" w:val="nil"/>
                <w:bottom w:space="0" w:sz="0" w:val="nil"/>
                <w:right w:space="0" w:sz="0" w:val="nil"/>
                <w:between w:space="0" w:sz="0" w:val="nil"/>
              </w:pBdr>
              <w:ind w:left="27" w:firstLine="0"/>
              <w:jc w:val="both"/>
              <w:rPr>
                <w:color w:val="000000"/>
              </w:rPr>
            </w:pPr>
            <w:r w:rsidDel="00000000" w:rsidR="00000000" w:rsidRPr="00000000">
              <w:rPr>
                <w:b w:val="1"/>
                <w:color w:val="000000"/>
                <w:rtl w:val="0"/>
              </w:rPr>
              <w:t xml:space="preserve">Juegos tradicionales</w:t>
            </w:r>
            <w:r w:rsidDel="00000000" w:rsidR="00000000" w:rsidRPr="00000000">
              <w:rPr>
                <w:rtl w:val="0"/>
              </w:rPr>
            </w:r>
          </w:p>
        </w:tc>
        <w:tc>
          <w:tcPr/>
          <w:p w:rsidR="00000000" w:rsidDel="00000000" w:rsidP="00000000" w:rsidRDefault="00000000" w:rsidRPr="00000000" w14:paraId="000001FE">
            <w:pPr>
              <w:widowControl w:val="0"/>
              <w:spacing w:after="120" w:lineRule="auto"/>
              <w:jc w:val="both"/>
              <w:rPr/>
            </w:pPr>
            <w:r w:rsidDel="00000000" w:rsidR="00000000" w:rsidRPr="00000000">
              <w:rPr>
                <w:color w:val="000000"/>
                <w:rtl w:val="0"/>
              </w:rPr>
              <w:t xml:space="preserve">El objetivo de este tipo de juego es motivar al grupo, romper el hielo entre los asistentes y permitir la socialización. Se trata de aquellas dinámicas que todos conocen pues </w:t>
            </w:r>
            <w:r w:rsidDel="00000000" w:rsidR="00000000" w:rsidRPr="00000000">
              <w:rPr>
                <w:rtl w:val="0"/>
              </w:rPr>
              <w:t xml:space="preserve">las</w:t>
            </w:r>
            <w:r w:rsidDel="00000000" w:rsidR="00000000" w:rsidRPr="00000000">
              <w:rPr>
                <w:color w:val="000000"/>
                <w:rtl w:val="0"/>
              </w:rPr>
              <w:t xml:space="preserve"> jugaban cuando </w:t>
            </w:r>
            <w:r w:rsidDel="00000000" w:rsidR="00000000" w:rsidRPr="00000000">
              <w:rPr>
                <w:rtl w:val="0"/>
              </w:rPr>
              <w:t xml:space="preserve">eran</w:t>
            </w:r>
            <w:r w:rsidDel="00000000" w:rsidR="00000000" w:rsidRPr="00000000">
              <w:rPr>
                <w:color w:val="000000"/>
                <w:rtl w:val="0"/>
              </w:rPr>
              <w:t xml:space="preserve"> pequeños o con sus hijos. Juegos como la “lleva”, el “escondite”, “saltar la cuerda”, “carreras”, entre otros, hacen parte de este grupo. </w:t>
            </w:r>
            <w:r w:rsidDel="00000000" w:rsidR="00000000" w:rsidRPr="00000000">
              <w:rPr>
                <w:rtl w:val="0"/>
              </w:rPr>
            </w:r>
          </w:p>
        </w:tc>
        <w:tc>
          <w:tcPr/>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sdt>
              <w:sdtPr>
                <w:tag w:val="goog_rdk_50"/>
              </w:sdtPr>
              <w:sdtContent>
                <w:commentRangeStart w:id="50"/>
              </w:sdtContent>
            </w:sdt>
            <w:r w:rsidDel="00000000" w:rsidR="00000000" w:rsidRPr="00000000">
              <w:rPr/>
              <w:drawing>
                <wp:inline distB="0" distT="0" distL="0" distR="0">
                  <wp:extent cx="2670189" cy="1770143"/>
                  <wp:effectExtent b="0" l="0" r="0" t="0"/>
                  <wp:docPr descr="Un grupo de creativos amigos sentados en una mesa de madera. la gente se divertía jugando un juego de mesa." id="7407" name="image10.jpg"/>
                  <a:graphic>
                    <a:graphicData uri="http://schemas.openxmlformats.org/drawingml/2006/picture">
                      <pic:pic>
                        <pic:nvPicPr>
                          <pic:cNvPr descr="Un grupo de creativos amigos sentados en una mesa de madera. la gente se divertía jugando un juego de mesa." id="0" name="image10.jpg"/>
                          <pic:cNvPicPr preferRelativeResize="0"/>
                        </pic:nvPicPr>
                        <pic:blipFill>
                          <a:blip r:embed="rId54"/>
                          <a:srcRect b="0" l="0" r="0" t="0"/>
                          <a:stretch>
                            <a:fillRect/>
                          </a:stretch>
                        </pic:blipFill>
                        <pic:spPr>
                          <a:xfrm>
                            <a:off x="0" y="0"/>
                            <a:ext cx="2670189" cy="1770143"/>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02">
            <w:pPr>
              <w:rPr>
                <w:color w:val="000000"/>
              </w:rPr>
            </w:pPr>
            <w:r w:rsidDel="00000000" w:rsidR="00000000" w:rsidRPr="00000000">
              <w:rPr>
                <w:color w:val="000000"/>
                <w:rtl w:val="0"/>
              </w:rPr>
              <w:t xml:space="preserve">Imagen: 733105_i36</w:t>
            </w:r>
          </w:p>
          <w:p w:rsidR="00000000" w:rsidDel="00000000" w:rsidP="00000000" w:rsidRDefault="00000000" w:rsidRPr="00000000" w14:paraId="00000203">
            <w:pPr>
              <w:rPr/>
            </w:pP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204">
            <w:pPr>
              <w:pBdr>
                <w:top w:space="0" w:sz="0" w:val="nil"/>
                <w:left w:space="0" w:sz="0" w:val="nil"/>
                <w:bottom w:space="0" w:sz="0" w:val="nil"/>
                <w:right w:space="0" w:sz="0" w:val="nil"/>
                <w:between w:space="0" w:sz="0" w:val="nil"/>
              </w:pBdr>
              <w:ind w:left="27" w:firstLine="0"/>
              <w:jc w:val="both"/>
              <w:rPr>
                <w:color w:val="000000"/>
              </w:rPr>
            </w:pPr>
            <w:r w:rsidDel="00000000" w:rsidR="00000000" w:rsidRPr="00000000">
              <w:rPr>
                <w:b w:val="1"/>
                <w:color w:val="000000"/>
                <w:rtl w:val="0"/>
              </w:rPr>
              <w:t xml:space="preserve">Juegos de competencias </w:t>
            </w:r>
            <w:r w:rsidDel="00000000" w:rsidR="00000000" w:rsidRPr="00000000">
              <w:rPr>
                <w:rtl w:val="0"/>
              </w:rPr>
            </w:r>
          </w:p>
        </w:tc>
        <w:tc>
          <w:tcPr/>
          <w:p w:rsidR="00000000" w:rsidDel="00000000" w:rsidP="00000000" w:rsidRDefault="00000000" w:rsidRPr="00000000" w14:paraId="00000205">
            <w:pPr>
              <w:widowControl w:val="0"/>
              <w:spacing w:after="120" w:lineRule="auto"/>
              <w:jc w:val="both"/>
              <w:rPr/>
            </w:pPr>
            <w:r w:rsidDel="00000000" w:rsidR="00000000" w:rsidRPr="00000000">
              <w:rPr>
                <w:color w:val="000000"/>
                <w:rtl w:val="0"/>
              </w:rPr>
              <w:t xml:space="preserve">El objetivo de los juegos de competencia es promover la comunicación y el compromiso entre los integrantes del grupo, ya que son necesarios para alcanzar la sinergia necesaria para llegar a la meta.</w:t>
            </w:r>
            <w:r w:rsidDel="00000000" w:rsidR="00000000" w:rsidRPr="00000000">
              <w:rPr>
                <w:rtl w:val="0"/>
              </w:rPr>
            </w:r>
          </w:p>
        </w:tc>
        <w:tc>
          <w:tcPr/>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sdt>
              <w:sdtPr>
                <w:tag w:val="goog_rdk_51"/>
              </w:sdtPr>
              <w:sdtContent>
                <w:commentRangeStart w:id="51"/>
              </w:sdtContent>
            </w:sdt>
            <w:r w:rsidDel="00000000" w:rsidR="00000000" w:rsidRPr="00000000">
              <w:rPr/>
              <w:drawing>
                <wp:inline distB="0" distT="0" distL="0" distR="0">
                  <wp:extent cx="2692374" cy="1793700"/>
                  <wp:effectExtent b="0" l="0" r="0" t="0"/>
                  <wp:docPr descr="Primer plano de ejecutivos preparados para empezar a correr" id="7408" name="image11.jpg"/>
                  <a:graphic>
                    <a:graphicData uri="http://schemas.openxmlformats.org/drawingml/2006/picture">
                      <pic:pic>
                        <pic:nvPicPr>
                          <pic:cNvPr descr="Primer plano de ejecutivos preparados para empezar a correr" id="0" name="image11.jpg"/>
                          <pic:cNvPicPr preferRelativeResize="0"/>
                        </pic:nvPicPr>
                        <pic:blipFill>
                          <a:blip r:embed="rId55"/>
                          <a:srcRect b="0" l="0" r="0" t="0"/>
                          <a:stretch>
                            <a:fillRect/>
                          </a:stretch>
                        </pic:blipFill>
                        <pic:spPr>
                          <a:xfrm>
                            <a:off x="0" y="0"/>
                            <a:ext cx="2692374" cy="1793700"/>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color w:val="000000"/>
              </w:rPr>
            </w:pPr>
            <w:r w:rsidDel="00000000" w:rsidR="00000000" w:rsidRPr="00000000">
              <w:rPr>
                <w:color w:val="000000"/>
                <w:rtl w:val="0"/>
              </w:rPr>
              <w:t xml:space="preserve">Imagen: 733105_i37</w:t>
            </w:r>
          </w:p>
          <w:p w:rsidR="00000000" w:rsidDel="00000000" w:rsidP="00000000" w:rsidRDefault="00000000" w:rsidRPr="00000000" w14:paraId="0000020A">
            <w:pPr>
              <w:rPr/>
            </w:pP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20B">
            <w:pPr>
              <w:pBdr>
                <w:top w:space="0" w:sz="0" w:val="nil"/>
                <w:left w:space="0" w:sz="0" w:val="nil"/>
                <w:bottom w:space="0" w:sz="0" w:val="nil"/>
                <w:right w:space="0" w:sz="0" w:val="nil"/>
                <w:between w:space="0" w:sz="0" w:val="nil"/>
              </w:pBdr>
              <w:ind w:left="27" w:firstLine="0"/>
              <w:jc w:val="both"/>
              <w:rPr>
                <w:color w:val="000000"/>
              </w:rPr>
            </w:pPr>
            <w:r w:rsidDel="00000000" w:rsidR="00000000" w:rsidRPr="00000000">
              <w:rPr>
                <w:b w:val="1"/>
                <w:color w:val="000000"/>
                <w:rtl w:val="0"/>
              </w:rPr>
              <w:t xml:space="preserve">Juegos de roles</w:t>
            </w:r>
            <w:r w:rsidDel="00000000" w:rsidR="00000000" w:rsidRPr="00000000">
              <w:rPr>
                <w:b w:val="1"/>
                <w:i w:val="1"/>
                <w:color w:val="000000"/>
                <w:rtl w:val="0"/>
              </w:rPr>
              <w:t xml:space="preserve"> </w:t>
            </w:r>
            <w:r w:rsidDel="00000000" w:rsidR="00000000" w:rsidRPr="00000000">
              <w:rPr>
                <w:rtl w:val="0"/>
              </w:rPr>
            </w:r>
          </w:p>
        </w:tc>
        <w:tc>
          <w:tcPr/>
          <w:p w:rsidR="00000000" w:rsidDel="00000000" w:rsidP="00000000" w:rsidRDefault="00000000" w:rsidRPr="00000000" w14:paraId="0000020C">
            <w:pPr>
              <w:widowControl w:val="0"/>
              <w:spacing w:after="120" w:lineRule="auto"/>
              <w:jc w:val="both"/>
              <w:rPr/>
            </w:pPr>
            <w:r w:rsidDel="00000000" w:rsidR="00000000" w:rsidRPr="00000000">
              <w:rPr>
                <w:color w:val="000000"/>
                <w:rtl w:val="0"/>
              </w:rPr>
              <w:t xml:space="preserve">Los juegos de roles reflejan situaciones, tomando como referente a alguien conocido dentro de la comunidad o una figura pública. El objetivo del juego es promover la empatía con otros actores dentro de la sociedad, permitiendo que aquel que desempeña el rol se ubique en los zapatos de esta persona o situación y reconozca sus beneficios y dificultades.</w:t>
            </w:r>
            <w:r w:rsidDel="00000000" w:rsidR="00000000" w:rsidRPr="00000000">
              <w:rPr>
                <w:rtl w:val="0"/>
              </w:rPr>
            </w:r>
          </w:p>
        </w:tc>
        <w:tc>
          <w:tcPr/>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sdt>
              <w:sdtPr>
                <w:tag w:val="goog_rdk_52"/>
              </w:sdtPr>
              <w:sdtContent>
                <w:commentRangeStart w:id="52"/>
              </w:sdtContent>
            </w:sdt>
            <w:r w:rsidDel="00000000" w:rsidR="00000000" w:rsidRPr="00000000">
              <w:rPr/>
              <w:drawing>
                <wp:inline distB="0" distT="0" distL="0" distR="0">
                  <wp:extent cx="2486656" cy="1656648"/>
                  <wp:effectExtent b="0" l="0" r="0" t="0"/>
                  <wp:docPr descr="Bodegón de objetos con hoja de juego de rol" id="7409" name="image15.jpg"/>
                  <a:graphic>
                    <a:graphicData uri="http://schemas.openxmlformats.org/drawingml/2006/picture">
                      <pic:pic>
                        <pic:nvPicPr>
                          <pic:cNvPr descr="Bodegón de objetos con hoja de juego de rol" id="0" name="image15.jpg"/>
                          <pic:cNvPicPr preferRelativeResize="0"/>
                        </pic:nvPicPr>
                        <pic:blipFill>
                          <a:blip r:embed="rId56"/>
                          <a:srcRect b="0" l="0" r="0" t="0"/>
                          <a:stretch>
                            <a:fillRect/>
                          </a:stretch>
                        </pic:blipFill>
                        <pic:spPr>
                          <a:xfrm>
                            <a:off x="0" y="0"/>
                            <a:ext cx="2486656" cy="1656648"/>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color w:val="000000"/>
              </w:rPr>
            </w:pPr>
            <w:r w:rsidDel="00000000" w:rsidR="00000000" w:rsidRPr="00000000">
              <w:rPr>
                <w:color w:val="000000"/>
                <w:rtl w:val="0"/>
              </w:rPr>
              <w:t xml:space="preserve">Imagen: 733105_i38</w:t>
            </w:r>
          </w:p>
          <w:p w:rsidR="00000000" w:rsidDel="00000000" w:rsidP="00000000" w:rsidRDefault="00000000" w:rsidRPr="00000000" w14:paraId="00000211">
            <w:pPr>
              <w:rPr/>
            </w:pPr>
            <w:r w:rsidDel="00000000" w:rsidR="00000000" w:rsidRPr="00000000">
              <w:rPr>
                <w:rtl w:val="0"/>
              </w:rPr>
            </w:r>
          </w:p>
        </w:tc>
      </w:tr>
    </w:tbl>
    <w:p w:rsidR="00000000" w:rsidDel="00000000" w:rsidP="00000000" w:rsidRDefault="00000000" w:rsidRPr="00000000" w14:paraId="00000212">
      <w:pPr>
        <w:jc w:val="both"/>
        <w:rPr>
          <w:b w:val="1"/>
          <w:color w:val="000000"/>
        </w:rPr>
      </w:pPr>
      <w:r w:rsidDel="00000000" w:rsidR="00000000" w:rsidRPr="00000000">
        <w:rPr>
          <w:rtl w:val="0"/>
        </w:rPr>
      </w:r>
    </w:p>
    <w:p w:rsidR="00000000" w:rsidDel="00000000" w:rsidP="00000000" w:rsidRDefault="00000000" w:rsidRPr="00000000" w14:paraId="00000213">
      <w:pPr>
        <w:jc w:val="both"/>
        <w:rPr>
          <w:b w:val="1"/>
          <w:color w:val="000000"/>
        </w:rPr>
      </w:pPr>
      <w:r w:rsidDel="00000000" w:rsidR="00000000" w:rsidRPr="00000000">
        <w:rPr>
          <w:rtl w:val="0"/>
        </w:rPr>
      </w:r>
    </w:p>
    <w:tbl>
      <w:tblPr>
        <w:tblStyle w:val="Table27"/>
        <w:tblW w:w="150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1"/>
        <w:tblGridChange w:id="0">
          <w:tblGrid>
            <w:gridCol w:w="15021"/>
          </w:tblGrid>
        </w:tblGridChange>
      </w:tblGrid>
      <w:tr>
        <w:trPr>
          <w:cantSplit w:val="0"/>
          <w:trHeight w:val="324" w:hRule="atLeast"/>
          <w:tblHeader w:val="0"/>
        </w:trPr>
        <w:tc>
          <w:tcPr>
            <w:shd w:fill="acb9ca" w:val="clear"/>
          </w:tcPr>
          <w:p w:rsidR="00000000" w:rsidDel="00000000" w:rsidP="00000000" w:rsidRDefault="00000000" w:rsidRPr="00000000" w14:paraId="00000214">
            <w:pPr>
              <w:pStyle w:val="Heading1"/>
              <w:spacing w:after="0" w:before="0" w:lineRule="auto"/>
              <w:jc w:val="center"/>
              <w:rPr>
                <w:b w:val="1"/>
                <w:sz w:val="22"/>
                <w:szCs w:val="22"/>
              </w:rPr>
            </w:pPr>
            <w:r w:rsidDel="00000000" w:rsidR="00000000" w:rsidRPr="00000000">
              <w:rPr>
                <w:b w:val="1"/>
                <w:sz w:val="22"/>
                <w:szCs w:val="22"/>
                <w:rtl w:val="0"/>
              </w:rPr>
              <w:t xml:space="preserve">Cuadro de texto</w:t>
            </w:r>
          </w:p>
        </w:tc>
      </w:tr>
      <w:tr>
        <w:trPr>
          <w:cantSplit w:val="0"/>
          <w:tblHeader w:val="0"/>
        </w:trPr>
        <w:tc>
          <w:tcPr/>
          <w:p w:rsidR="00000000" w:rsidDel="00000000" w:rsidP="00000000" w:rsidRDefault="00000000" w:rsidRPr="00000000" w14:paraId="00000215">
            <w:pPr>
              <w:spacing w:after="120" w:lineRule="auto"/>
              <w:jc w:val="both"/>
              <w:rPr>
                <w:color w:val="000000"/>
              </w:rPr>
            </w:pPr>
            <w:r w:rsidDel="00000000" w:rsidR="00000000" w:rsidRPr="00000000">
              <w:rPr>
                <w:color w:val="000000"/>
                <w:rtl w:val="0"/>
              </w:rPr>
              <w:t xml:space="preserve">La cartografía social es una metodología de participación social comunitaria que busca integrar a una comunidad con respecto a un tema o investigar problemáticas o posibles soluciones a partir de la lectura de un territorio con los participantes que interactúan en él.</w:t>
            </w:r>
          </w:p>
        </w:tc>
      </w:tr>
    </w:tbl>
    <w:p w:rsidR="00000000" w:rsidDel="00000000" w:rsidP="00000000" w:rsidRDefault="00000000" w:rsidRPr="00000000" w14:paraId="00000216">
      <w:pPr>
        <w:jc w:val="both"/>
        <w:rPr>
          <w:b w:val="1"/>
          <w:color w:val="000000"/>
        </w:rPr>
      </w:pPr>
      <w:r w:rsidDel="00000000" w:rsidR="00000000" w:rsidRPr="00000000">
        <w:rPr>
          <w:rtl w:val="0"/>
        </w:rPr>
      </w:r>
    </w:p>
    <w:p w:rsidR="00000000" w:rsidDel="00000000" w:rsidP="00000000" w:rsidRDefault="00000000" w:rsidRPr="00000000" w14:paraId="00000217">
      <w:pPr>
        <w:jc w:val="both"/>
        <w:rPr>
          <w:b w:val="1"/>
          <w:color w:val="000000"/>
        </w:rPr>
      </w:pPr>
      <w:r w:rsidDel="00000000" w:rsidR="00000000" w:rsidRPr="00000000">
        <w:rPr>
          <w:b w:val="1"/>
          <w:color w:val="000000"/>
          <w:rtl w:val="0"/>
        </w:rPr>
        <w:t xml:space="preserve">Cartografía social</w:t>
      </w:r>
    </w:p>
    <w:p w:rsidR="00000000" w:rsidDel="00000000" w:rsidP="00000000" w:rsidRDefault="00000000" w:rsidRPr="00000000" w14:paraId="00000218">
      <w:pPr>
        <w:jc w:val="both"/>
        <w:rPr>
          <w:b w:val="1"/>
          <w:color w:val="000000"/>
        </w:rPr>
      </w:pPr>
      <w:r w:rsidDel="00000000" w:rsidR="00000000" w:rsidRPr="00000000">
        <w:rPr>
          <w:rtl w:val="0"/>
        </w:rPr>
      </w:r>
    </w:p>
    <w:tbl>
      <w:tblPr>
        <w:tblStyle w:val="Table28"/>
        <w:tblW w:w="14884.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7512"/>
        <w:gridCol w:w="5387"/>
        <w:tblGridChange w:id="0">
          <w:tblGrid>
            <w:gridCol w:w="1985"/>
            <w:gridCol w:w="7512"/>
            <w:gridCol w:w="5387"/>
          </w:tblGrid>
        </w:tblGridChange>
      </w:tblGrid>
      <w:tr>
        <w:trPr>
          <w:cantSplit w:val="0"/>
          <w:trHeight w:val="444" w:hRule="atLeast"/>
          <w:tblHeader w:val="0"/>
        </w:trPr>
        <w:tc>
          <w:tcPr>
            <w:shd w:fill="acb9ca" w:val="clear"/>
          </w:tcPr>
          <w:p w:rsidR="00000000" w:rsidDel="00000000" w:rsidP="00000000" w:rsidRDefault="00000000" w:rsidRPr="00000000" w14:paraId="00000219">
            <w:pPr>
              <w:pStyle w:val="Heading1"/>
              <w:jc w:val="center"/>
              <w:rPr>
                <w:b w:val="1"/>
                <w:sz w:val="22"/>
                <w:szCs w:val="22"/>
              </w:rPr>
            </w:pPr>
            <w:r w:rsidDel="00000000" w:rsidR="00000000" w:rsidRPr="00000000">
              <w:rPr>
                <w:b w:val="1"/>
                <w:sz w:val="22"/>
                <w:szCs w:val="22"/>
                <w:rtl w:val="0"/>
              </w:rPr>
              <w:t xml:space="preserve">Tipo de recurso</w:t>
            </w:r>
          </w:p>
        </w:tc>
        <w:tc>
          <w:tcPr>
            <w:gridSpan w:val="2"/>
            <w:shd w:fill="acb9ca" w:val="clear"/>
          </w:tcPr>
          <w:p w:rsidR="00000000" w:rsidDel="00000000" w:rsidP="00000000" w:rsidRDefault="00000000" w:rsidRPr="00000000" w14:paraId="0000021A">
            <w:pPr>
              <w:pStyle w:val="Heading1"/>
              <w:jc w:val="center"/>
              <w:rPr>
                <w:b w:val="1"/>
                <w:sz w:val="22"/>
                <w:szCs w:val="22"/>
              </w:rPr>
            </w:pPr>
            <w:r w:rsidDel="00000000" w:rsidR="00000000" w:rsidRPr="00000000">
              <w:rPr>
                <w:b w:val="1"/>
                <w:sz w:val="22"/>
                <w:szCs w:val="22"/>
                <w:rtl w:val="0"/>
              </w:rPr>
              <w:t xml:space="preserve">Cajón texto color</w:t>
            </w:r>
          </w:p>
        </w:tc>
      </w:tr>
      <w:tr>
        <w:trPr>
          <w:cantSplit w:val="0"/>
          <w:tblHeader w:val="0"/>
        </w:trPr>
        <w:tc>
          <w:tcPr/>
          <w:p w:rsidR="00000000" w:rsidDel="00000000" w:rsidP="00000000" w:rsidRDefault="00000000" w:rsidRPr="00000000" w14:paraId="0000021C">
            <w:pPr>
              <w:ind w:firstLine="426"/>
              <w:rPr>
                <w:b w:val="1"/>
              </w:rPr>
            </w:pPr>
            <w:r w:rsidDel="00000000" w:rsidR="00000000" w:rsidRPr="00000000">
              <w:rPr>
                <w:b w:val="1"/>
                <w:rtl w:val="0"/>
              </w:rPr>
              <w:t xml:space="preserve">Texto </w:t>
            </w:r>
          </w:p>
        </w:tc>
        <w:tc>
          <w:tcPr>
            <w:gridSpan w:val="2"/>
          </w:tcPr>
          <w:p w:rsidR="00000000" w:rsidDel="00000000" w:rsidP="00000000" w:rsidRDefault="00000000" w:rsidRPr="00000000" w14:paraId="0000021D">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La cartografía social es una herramienta de planificación territorial desde un enfoque colectivo y participativo en el que los propios actores o participantes recrean situaciones o proyectan formas de ordenación desde un mapa, que se construye entre todos, donde los intereses culturales, la tenencia histórica de la tierra o las actividades económicas derivadas de los recursos hacen del ejercicio una construcción colectiva de un territorio a partir de la mirada de donde se aborda el tema en cuestión.</w:t>
            </w:r>
          </w:p>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r>
      <w:tr>
        <w:trPr>
          <w:cantSplit w:val="0"/>
          <w:trHeight w:val="431" w:hRule="atLeast"/>
          <w:tblHeader w:val="0"/>
        </w:trPr>
        <w:tc>
          <w:tcPr/>
          <w:p w:rsidR="00000000" w:rsidDel="00000000" w:rsidP="00000000" w:rsidRDefault="00000000" w:rsidRPr="00000000" w14:paraId="00000220">
            <w:pPr>
              <w:rPr>
                <w:b w:val="1"/>
                <w:color w:val="000000"/>
              </w:rPr>
            </w:pPr>
            <w:r w:rsidDel="00000000" w:rsidR="00000000" w:rsidRPr="00000000">
              <w:rPr>
                <w:b w:val="1"/>
                <w:rtl w:val="0"/>
              </w:rPr>
              <w:t xml:space="preserve">Título</w:t>
            </w:r>
            <w:r w:rsidDel="00000000" w:rsidR="00000000" w:rsidRPr="00000000">
              <w:rPr>
                <w:rtl w:val="0"/>
              </w:rPr>
            </w:r>
          </w:p>
        </w:tc>
        <w:tc>
          <w:tcPr/>
          <w:p w:rsidR="00000000" w:rsidDel="00000000" w:rsidP="00000000" w:rsidRDefault="00000000" w:rsidRPr="00000000" w14:paraId="00000221">
            <w:pPr>
              <w:rPr>
                <w:b w:val="1"/>
                <w:color w:val="000000"/>
              </w:rPr>
            </w:pPr>
            <w:r w:rsidDel="00000000" w:rsidR="00000000" w:rsidRPr="00000000">
              <w:rPr>
                <w:b w:val="1"/>
                <w:color w:val="000000"/>
                <w:rtl w:val="0"/>
              </w:rPr>
              <w:t xml:space="preserve">Texto</w:t>
            </w:r>
          </w:p>
        </w:tc>
        <w:tc>
          <w:tcPr/>
          <w:p w:rsidR="00000000" w:rsidDel="00000000" w:rsidP="00000000" w:rsidRDefault="00000000" w:rsidRPr="00000000" w14:paraId="00000222">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b w:val="1"/>
                <w:color w:val="000000"/>
                <w:rtl w:val="0"/>
              </w:rPr>
              <w:t xml:space="preserve">Imagen</w:t>
            </w:r>
          </w:p>
        </w:tc>
      </w:tr>
      <w:tr>
        <w:trPr>
          <w:cantSplit w:val="0"/>
          <w:trHeight w:val="1128" w:hRule="atLeast"/>
          <w:tblHeader w:val="0"/>
        </w:trPr>
        <w:tc>
          <w:tcPr/>
          <w:p w:rsidR="00000000" w:rsidDel="00000000" w:rsidP="00000000" w:rsidRDefault="00000000" w:rsidRPr="00000000" w14:paraId="00000223">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color w:val="000000"/>
                <w:rtl w:val="0"/>
              </w:rPr>
              <w:t xml:space="preserve">Cartografía social</w:t>
            </w:r>
            <w:r w:rsidDel="00000000" w:rsidR="00000000" w:rsidRPr="00000000">
              <w:rPr>
                <w:rtl w:val="0"/>
              </w:rPr>
            </w:r>
          </w:p>
        </w:tc>
        <w:tc>
          <w:tcPr/>
          <w:p w:rsidR="00000000" w:rsidDel="00000000" w:rsidP="00000000" w:rsidRDefault="00000000" w:rsidRPr="00000000" w14:paraId="00000224">
            <w:pPr>
              <w:widowControl w:val="0"/>
              <w:spacing w:after="120" w:lineRule="auto"/>
              <w:jc w:val="both"/>
              <w:rPr>
                <w:color w:val="000000"/>
              </w:rPr>
            </w:pPr>
            <w:r w:rsidDel="00000000" w:rsidR="00000000" w:rsidRPr="00000000">
              <w:rPr>
                <w:color w:val="000000"/>
                <w:rtl w:val="0"/>
              </w:rPr>
              <w:t xml:space="preserve">Esta metodología busca relacionar al individuo con su ambiente, posicionarlo dentro de la comunidad y </w:t>
            </w:r>
            <w:r w:rsidDel="00000000" w:rsidR="00000000" w:rsidRPr="00000000">
              <w:rPr>
                <w:rtl w:val="0"/>
              </w:rPr>
              <w:t xml:space="preserve">ofrecer una</w:t>
            </w:r>
            <w:r w:rsidDel="00000000" w:rsidR="00000000" w:rsidRPr="00000000">
              <w:rPr>
                <w:color w:val="000000"/>
                <w:rtl w:val="0"/>
              </w:rPr>
              <w:t xml:space="preserve"> perspectiva global del entorno en el que se encuentra. </w:t>
            </w:r>
          </w:p>
          <w:p w:rsidR="00000000" w:rsidDel="00000000" w:rsidP="00000000" w:rsidRDefault="00000000" w:rsidRPr="00000000" w14:paraId="00000225">
            <w:pPr>
              <w:widowControl w:val="0"/>
              <w:spacing w:after="120" w:lineRule="auto"/>
              <w:jc w:val="both"/>
              <w:rPr>
                <w:color w:val="000000"/>
              </w:rPr>
            </w:pPr>
            <w:r w:rsidDel="00000000" w:rsidR="00000000" w:rsidRPr="00000000">
              <w:rPr>
                <w:color w:val="000000"/>
                <w:rtl w:val="0"/>
              </w:rPr>
              <w:t xml:space="preserve">La actividad se desarrolla por medio de mapas, diagramas y dibujos, en los cuales los participantes identifican su comunidad, los actores principales, las problemáticas, los riesgos y las oportunidades, en tres fases. </w:t>
            </w:r>
          </w:p>
          <w:p w:rsidR="00000000" w:rsidDel="00000000" w:rsidP="00000000" w:rsidRDefault="00000000" w:rsidRPr="00000000" w14:paraId="00000226">
            <w:pPr>
              <w:widowControl w:val="0"/>
              <w:spacing w:after="120" w:lineRule="auto"/>
              <w:jc w:val="both"/>
              <w:rPr/>
            </w:pPr>
            <w:r w:rsidDel="00000000" w:rsidR="00000000" w:rsidRPr="00000000">
              <w:rPr>
                <w:color w:val="000000"/>
                <w:rtl w:val="0"/>
              </w:rPr>
              <w:t xml:space="preserve">La idea es identificar el pasado, el presente y el futuro de la comunidad, por medio de dibujos de ella. A continuación, se presentan algunas imágenes ejemplo de esta actividad. Se invita al aprendiz a leer el material complementario de </w:t>
            </w:r>
            <w:r w:rsidDel="00000000" w:rsidR="00000000" w:rsidRPr="00000000">
              <w:rPr>
                <w:rtl w:val="0"/>
              </w:rPr>
              <w:t xml:space="preserve">Soliz y Maldonado (2012) y Universidad Nacional de Colombia (2017), en donde se presenta la planeación y ejecución de esta actividad. </w:t>
            </w:r>
          </w:p>
        </w:tc>
        <w:tc>
          <w:tcPr/>
          <w:p w:rsidR="00000000" w:rsidDel="00000000" w:rsidP="00000000" w:rsidRDefault="00000000" w:rsidRPr="00000000" w14:paraId="00000227">
            <w:pPr>
              <w:rPr/>
            </w:pPr>
            <w:sdt>
              <w:sdtPr>
                <w:tag w:val="goog_rdk_53"/>
              </w:sdtPr>
              <w:sdtContent>
                <w:commentRangeStart w:id="53"/>
              </w:sdtContent>
            </w:sdt>
            <w:commentRangeEnd w:id="53"/>
            <w:r w:rsidDel="00000000" w:rsidR="00000000" w:rsidRPr="00000000">
              <w:commentReference w:id="53"/>
            </w:r>
            <w:r w:rsidDel="00000000" w:rsidR="00000000" w:rsidRPr="00000000">
              <w:rPr>
                <w:rtl w:val="0"/>
              </w:rPr>
              <w:t xml:space="preserve"> </w:t>
            </w:r>
            <w:r w:rsidDel="00000000" w:rsidR="00000000" w:rsidRPr="00000000">
              <w:rPr/>
              <w:drawing>
                <wp:inline distB="0" distT="0" distL="0" distR="0">
                  <wp:extent cx="3102469" cy="2068118"/>
                  <wp:effectExtent b="0" l="0" r="0" t="0"/>
                  <wp:docPr descr="Manos que dividen la tierra abstracta en varias piezas, un símbolo de la división de la ocupación del territorio durante la separación de la guerra del país una metáfora de los intereses geopolíticos" id="7410" name="image16.jpg"/>
                  <a:graphic>
                    <a:graphicData uri="http://schemas.openxmlformats.org/drawingml/2006/picture">
                      <pic:pic>
                        <pic:nvPicPr>
                          <pic:cNvPr descr="Manos que dividen la tierra abstracta en varias piezas, un símbolo de la división de la ocupación del territorio durante la separación de la guerra del país una metáfora de los intereses geopolíticos" id="0" name="image16.jpg"/>
                          <pic:cNvPicPr preferRelativeResize="0"/>
                        </pic:nvPicPr>
                        <pic:blipFill>
                          <a:blip r:embed="rId57"/>
                          <a:srcRect b="0" l="0" r="0" t="0"/>
                          <a:stretch>
                            <a:fillRect/>
                          </a:stretch>
                        </pic:blipFill>
                        <pic:spPr>
                          <a:xfrm>
                            <a:off x="0" y="0"/>
                            <a:ext cx="3102469" cy="2068118"/>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color w:val="000000"/>
              </w:rPr>
            </w:pPr>
            <w:r w:rsidDel="00000000" w:rsidR="00000000" w:rsidRPr="00000000">
              <w:rPr>
                <w:color w:val="000000"/>
                <w:rtl w:val="0"/>
              </w:rPr>
              <w:t xml:space="preserve">Imagen: 733105_i39</w:t>
            </w:r>
          </w:p>
          <w:p w:rsidR="00000000" w:rsidDel="00000000" w:rsidP="00000000" w:rsidRDefault="00000000" w:rsidRPr="00000000" w14:paraId="00000229">
            <w:pPr>
              <w:rPr/>
            </w:pPr>
            <w:r w:rsidDel="00000000" w:rsidR="00000000" w:rsidRPr="00000000">
              <w:rPr>
                <w:rtl w:val="0"/>
              </w:rPr>
            </w:r>
          </w:p>
        </w:tc>
      </w:tr>
    </w:tbl>
    <w:p w:rsidR="00000000" w:rsidDel="00000000" w:rsidP="00000000" w:rsidRDefault="00000000" w:rsidRPr="00000000" w14:paraId="0000022A">
      <w:pPr>
        <w:jc w:val="both"/>
        <w:rPr>
          <w:b w:val="1"/>
          <w:color w:val="000000"/>
        </w:rPr>
      </w:pPr>
      <w:r w:rsidDel="00000000" w:rsidR="00000000" w:rsidRPr="00000000">
        <w:rPr>
          <w:rtl w:val="0"/>
        </w:rPr>
      </w:r>
    </w:p>
    <w:p w:rsidR="00000000" w:rsidDel="00000000" w:rsidP="00000000" w:rsidRDefault="00000000" w:rsidRPr="00000000" w14:paraId="0000022B">
      <w:pPr>
        <w:widowControl w:val="0"/>
        <w:spacing w:after="120" w:lineRule="auto"/>
        <w:jc w:val="both"/>
        <w:rPr/>
      </w:pPr>
      <w:r w:rsidDel="00000000" w:rsidR="00000000" w:rsidRPr="00000000">
        <w:rPr>
          <w:rtl w:val="0"/>
        </w:rPr>
      </w:r>
    </w:p>
    <w:p w:rsidR="00000000" w:rsidDel="00000000" w:rsidP="00000000" w:rsidRDefault="00000000" w:rsidRPr="00000000" w14:paraId="0000022C">
      <w:pPr>
        <w:widowControl w:val="0"/>
        <w:spacing w:after="120" w:lineRule="auto"/>
        <w:jc w:val="both"/>
        <w:rPr/>
      </w:pPr>
      <w:r w:rsidDel="00000000" w:rsidR="00000000" w:rsidRPr="00000000">
        <w:rPr>
          <w:rtl w:val="0"/>
        </w:rPr>
      </w:r>
    </w:p>
    <w:p w:rsidR="00000000" w:rsidDel="00000000" w:rsidP="00000000" w:rsidRDefault="00000000" w:rsidRPr="00000000" w14:paraId="0000022D">
      <w:pPr>
        <w:widowControl w:val="0"/>
        <w:spacing w:after="120" w:lineRule="auto"/>
        <w:jc w:val="both"/>
        <w:rPr/>
      </w:pPr>
      <w:r w:rsidDel="00000000" w:rsidR="00000000" w:rsidRPr="00000000">
        <w:rPr>
          <w:rtl w:val="0"/>
        </w:rPr>
      </w:r>
    </w:p>
    <w:tbl>
      <w:tblPr>
        <w:tblStyle w:val="Table29"/>
        <w:tblW w:w="150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1"/>
        <w:tblGridChange w:id="0">
          <w:tblGrid>
            <w:gridCol w:w="15021"/>
          </w:tblGrid>
        </w:tblGridChange>
      </w:tblGrid>
      <w:tr>
        <w:trPr>
          <w:cantSplit w:val="0"/>
          <w:trHeight w:val="324" w:hRule="atLeast"/>
          <w:tblHeader w:val="0"/>
        </w:trPr>
        <w:tc>
          <w:tcPr>
            <w:shd w:fill="acb9ca" w:val="clear"/>
          </w:tcPr>
          <w:p w:rsidR="00000000" w:rsidDel="00000000" w:rsidP="00000000" w:rsidRDefault="00000000" w:rsidRPr="00000000" w14:paraId="0000022E">
            <w:pPr>
              <w:pStyle w:val="Heading1"/>
              <w:spacing w:after="0" w:before="0" w:lineRule="auto"/>
              <w:jc w:val="center"/>
              <w:rPr>
                <w:b w:val="1"/>
                <w:sz w:val="22"/>
                <w:szCs w:val="22"/>
              </w:rPr>
            </w:pPr>
            <w:r w:rsidDel="00000000" w:rsidR="00000000" w:rsidRPr="00000000">
              <w:rPr>
                <w:b w:val="1"/>
                <w:sz w:val="22"/>
                <w:szCs w:val="22"/>
                <w:rtl w:val="0"/>
              </w:rPr>
              <w:t xml:space="preserve">Cuadro de texto</w:t>
            </w:r>
          </w:p>
        </w:tc>
      </w:tr>
      <w:tr>
        <w:trPr>
          <w:cantSplit w:val="0"/>
          <w:tblHeader w:val="0"/>
        </w:trPr>
        <w:tc>
          <w:tcPr/>
          <w:p w:rsidR="00000000" w:rsidDel="00000000" w:rsidP="00000000" w:rsidRDefault="00000000" w:rsidRPr="00000000" w14:paraId="0000022F">
            <w:pPr>
              <w:spacing w:after="120" w:lineRule="auto"/>
              <w:jc w:val="both"/>
              <w:rPr>
                <w:color w:val="000000"/>
              </w:rPr>
            </w:pPr>
            <w:r w:rsidDel="00000000" w:rsidR="00000000" w:rsidRPr="00000000">
              <w:rPr>
                <w:color w:val="000000"/>
                <w:rtl w:val="0"/>
              </w:rPr>
              <w:t xml:space="preserve">Tradicionalmente, las comunidades se han establecido y evolucionado con base en la explotación de algún recurso natural, debido a lo anterior es frecuente que las ciudades y pueblos se encuentren muy cerca e incluso alrededor de grandes ríos, valles o praderas. Recursos como el agua y el suelo, en el pasado, permitieron el establecimiento de los procesos agrícolas, la cría de ganado y la construcción de asentamientos que han derivado consigo problemáticas ambientales como las que se exponen a continuación. </w:t>
            </w:r>
          </w:p>
        </w:tc>
      </w:tr>
    </w:tbl>
    <w:p w:rsidR="00000000" w:rsidDel="00000000" w:rsidP="00000000" w:rsidRDefault="00000000" w:rsidRPr="00000000" w14:paraId="00000230">
      <w:pPr>
        <w:spacing w:after="120" w:lineRule="auto"/>
        <w:jc w:val="both"/>
        <w:rPr>
          <w:b w:val="1"/>
        </w:rPr>
      </w:pPr>
      <w:r w:rsidDel="00000000" w:rsidR="00000000" w:rsidRPr="00000000">
        <w:rPr>
          <w:rtl w:val="0"/>
        </w:rPr>
      </w:r>
    </w:p>
    <w:p w:rsidR="00000000" w:rsidDel="00000000" w:rsidP="00000000" w:rsidRDefault="00000000" w:rsidRPr="00000000" w14:paraId="00000231">
      <w:pPr>
        <w:spacing w:after="120" w:lineRule="auto"/>
        <w:jc w:val="both"/>
        <w:rPr>
          <w:b w:val="1"/>
        </w:rPr>
      </w:pPr>
      <w:r w:rsidDel="00000000" w:rsidR="00000000" w:rsidRPr="00000000">
        <w:rPr>
          <w:rtl w:val="0"/>
        </w:rPr>
      </w:r>
    </w:p>
    <w:p w:rsidR="00000000" w:rsidDel="00000000" w:rsidP="00000000" w:rsidRDefault="00000000" w:rsidRPr="00000000" w14:paraId="00000232">
      <w:pPr>
        <w:spacing w:after="120" w:lineRule="auto"/>
        <w:jc w:val="both"/>
        <w:rPr>
          <w:b w:val="1"/>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b w:val="1"/>
          <w:rtl w:val="0"/>
        </w:rPr>
        <w:t xml:space="preserve">3. </w:t>
      </w:r>
      <w:r w:rsidDel="00000000" w:rsidR="00000000" w:rsidRPr="00000000">
        <w:rPr>
          <w:b w:val="1"/>
          <w:color w:val="000000"/>
          <w:rtl w:val="0"/>
        </w:rPr>
        <w:t xml:space="preserve">Problemáticas ambientales  </w:t>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120" w:lineRule="auto"/>
        <w:ind w:left="720" w:firstLine="0"/>
        <w:jc w:val="both"/>
        <w:rPr>
          <w:b w:val="1"/>
          <w:color w:val="000000"/>
        </w:rPr>
      </w:pPr>
      <w:r w:rsidDel="00000000" w:rsidR="00000000" w:rsidRPr="00000000">
        <w:rPr>
          <w:rtl w:val="0"/>
        </w:rPr>
      </w:r>
    </w:p>
    <w:tbl>
      <w:tblPr>
        <w:tblStyle w:val="Table30"/>
        <w:tblW w:w="14884.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7371"/>
        <w:gridCol w:w="5528"/>
        <w:tblGridChange w:id="0">
          <w:tblGrid>
            <w:gridCol w:w="1985"/>
            <w:gridCol w:w="7371"/>
            <w:gridCol w:w="5528"/>
          </w:tblGrid>
        </w:tblGridChange>
      </w:tblGrid>
      <w:tr>
        <w:trPr>
          <w:cantSplit w:val="0"/>
          <w:trHeight w:val="444" w:hRule="atLeast"/>
          <w:tblHeader w:val="0"/>
        </w:trPr>
        <w:tc>
          <w:tcPr>
            <w:shd w:fill="acb9ca" w:val="clear"/>
          </w:tcPr>
          <w:p w:rsidR="00000000" w:rsidDel="00000000" w:rsidP="00000000" w:rsidRDefault="00000000" w:rsidRPr="00000000" w14:paraId="00000235">
            <w:pPr>
              <w:pStyle w:val="Heading1"/>
              <w:jc w:val="center"/>
              <w:rPr>
                <w:b w:val="1"/>
                <w:sz w:val="22"/>
                <w:szCs w:val="22"/>
              </w:rPr>
            </w:pPr>
            <w:r w:rsidDel="00000000" w:rsidR="00000000" w:rsidRPr="00000000">
              <w:rPr>
                <w:b w:val="1"/>
                <w:sz w:val="22"/>
                <w:szCs w:val="22"/>
                <w:rtl w:val="0"/>
              </w:rPr>
              <w:t xml:space="preserve">Tipo de recurso</w:t>
            </w:r>
          </w:p>
        </w:tc>
        <w:tc>
          <w:tcPr>
            <w:gridSpan w:val="2"/>
            <w:shd w:fill="acb9ca" w:val="clear"/>
          </w:tcPr>
          <w:p w:rsidR="00000000" w:rsidDel="00000000" w:rsidP="00000000" w:rsidRDefault="00000000" w:rsidRPr="00000000" w14:paraId="00000236">
            <w:pPr>
              <w:pStyle w:val="Heading1"/>
              <w:jc w:val="center"/>
              <w:rPr>
                <w:b w:val="1"/>
                <w:sz w:val="22"/>
                <w:szCs w:val="22"/>
              </w:rPr>
            </w:pPr>
            <w:r w:rsidDel="00000000" w:rsidR="00000000" w:rsidRPr="00000000">
              <w:rPr>
                <w:b w:val="1"/>
                <w:sz w:val="22"/>
                <w:szCs w:val="22"/>
                <w:rtl w:val="0"/>
              </w:rPr>
              <w:t xml:space="preserve">Pasos Verticales</w:t>
            </w:r>
          </w:p>
        </w:tc>
      </w:tr>
      <w:tr>
        <w:trPr>
          <w:cantSplit w:val="0"/>
          <w:tblHeader w:val="0"/>
        </w:trPr>
        <w:tc>
          <w:tcPr/>
          <w:p w:rsidR="00000000" w:rsidDel="00000000" w:rsidP="00000000" w:rsidRDefault="00000000" w:rsidRPr="00000000" w14:paraId="00000238">
            <w:pPr>
              <w:ind w:firstLine="426"/>
              <w:rPr>
                <w:b w:val="1"/>
              </w:rPr>
            </w:pPr>
            <w:r w:rsidDel="00000000" w:rsidR="00000000" w:rsidRPr="00000000">
              <w:rPr>
                <w:b w:val="1"/>
                <w:rtl w:val="0"/>
              </w:rPr>
              <w:t xml:space="preserve">Texto </w:t>
            </w:r>
          </w:p>
        </w:tc>
        <w:tc>
          <w:tcPr>
            <w:gridSpan w:val="2"/>
          </w:tcPr>
          <w:p w:rsidR="00000000" w:rsidDel="00000000" w:rsidP="00000000" w:rsidRDefault="00000000" w:rsidRPr="00000000" w14:paraId="00000239">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Algunas problemáticas ambientales, como la contaminación, son derivadas de las actividades humanas debido al uso indiscriminado y acceso de los recursos naturales que generan conflictos ambientales. </w:t>
            </w:r>
            <w:r w:rsidDel="00000000" w:rsidR="00000000" w:rsidRPr="00000000">
              <w:rPr>
                <w:b w:val="1"/>
                <w:color w:val="000000"/>
                <w:rtl w:val="0"/>
              </w:rPr>
              <w:t xml:space="preserve"> </w:t>
            </w:r>
            <w:r w:rsidDel="00000000" w:rsidR="00000000" w:rsidRPr="00000000">
              <w:rPr>
                <w:rtl w:val="0"/>
              </w:rPr>
            </w:r>
          </w:p>
        </w:tc>
      </w:tr>
      <w:tr>
        <w:trPr>
          <w:cantSplit w:val="0"/>
          <w:trHeight w:val="431" w:hRule="atLeast"/>
          <w:tblHeader w:val="0"/>
        </w:trPr>
        <w:tc>
          <w:tcPr/>
          <w:p w:rsidR="00000000" w:rsidDel="00000000" w:rsidP="00000000" w:rsidRDefault="00000000" w:rsidRPr="00000000" w14:paraId="0000023B">
            <w:pPr>
              <w:rPr>
                <w:b w:val="1"/>
                <w:color w:val="000000"/>
              </w:rPr>
            </w:pPr>
            <w:r w:rsidDel="00000000" w:rsidR="00000000" w:rsidRPr="00000000">
              <w:rPr>
                <w:b w:val="1"/>
                <w:rtl w:val="0"/>
              </w:rPr>
              <w:t xml:space="preserve">Título</w:t>
            </w:r>
            <w:r w:rsidDel="00000000" w:rsidR="00000000" w:rsidRPr="00000000">
              <w:rPr>
                <w:rtl w:val="0"/>
              </w:rPr>
            </w:r>
          </w:p>
        </w:tc>
        <w:tc>
          <w:tcPr/>
          <w:p w:rsidR="00000000" w:rsidDel="00000000" w:rsidP="00000000" w:rsidRDefault="00000000" w:rsidRPr="00000000" w14:paraId="0000023C">
            <w:pPr>
              <w:rPr>
                <w:b w:val="1"/>
                <w:color w:val="000000"/>
              </w:rPr>
            </w:pPr>
            <w:r w:rsidDel="00000000" w:rsidR="00000000" w:rsidRPr="00000000">
              <w:rPr>
                <w:b w:val="1"/>
                <w:color w:val="000000"/>
                <w:rtl w:val="0"/>
              </w:rPr>
              <w:t xml:space="preserve">Texto</w:t>
            </w:r>
          </w:p>
        </w:tc>
        <w:tc>
          <w:tcPr/>
          <w:p w:rsidR="00000000" w:rsidDel="00000000" w:rsidP="00000000" w:rsidRDefault="00000000" w:rsidRPr="00000000" w14:paraId="0000023D">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b w:val="1"/>
                <w:color w:val="000000"/>
                <w:rtl w:val="0"/>
              </w:rPr>
              <w:t xml:space="preserve">Imagen</w:t>
            </w:r>
          </w:p>
        </w:tc>
      </w:tr>
      <w:tr>
        <w:trPr>
          <w:cantSplit w:val="0"/>
          <w:trHeight w:val="1128" w:hRule="atLeast"/>
          <w:tblHeader w:val="0"/>
        </w:trPr>
        <w:tc>
          <w:tcPr/>
          <w:p w:rsidR="00000000" w:rsidDel="00000000" w:rsidP="00000000" w:rsidRDefault="00000000" w:rsidRPr="00000000" w14:paraId="0000023E">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Paso 1 </w:t>
            </w:r>
          </w:p>
          <w:p w:rsidR="00000000" w:rsidDel="00000000" w:rsidP="00000000" w:rsidRDefault="00000000" w:rsidRPr="00000000" w14:paraId="0000023F">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Abundancia de recursos</w:t>
            </w:r>
          </w:p>
        </w:tc>
        <w:tc>
          <w:tcPr/>
          <w:p w:rsidR="00000000" w:rsidDel="00000000" w:rsidP="00000000" w:rsidRDefault="00000000" w:rsidRPr="00000000" w14:paraId="00000240">
            <w:pPr>
              <w:spacing w:after="120" w:lineRule="auto"/>
              <w:jc w:val="both"/>
              <w:rPr/>
            </w:pPr>
            <w:r w:rsidDel="00000000" w:rsidR="00000000" w:rsidRPr="00000000">
              <w:rPr>
                <w:color w:val="000000"/>
                <w:rtl w:val="0"/>
              </w:rPr>
              <w:t xml:space="preserve">Debido a la abundancia de estos recursos, la relación que se ha establecido entre ellos y las comunidades ha sido de naturaleza derrochadora, es decir, el uso desmedido, desordenado y descontrolado que no considera el hecho de que el recurso es finito y delicado.</w:t>
            </w:r>
            <w:r w:rsidDel="00000000" w:rsidR="00000000" w:rsidRPr="00000000">
              <w:rPr>
                <w:rtl w:val="0"/>
              </w:rPr>
            </w:r>
          </w:p>
        </w:tc>
        <w:tc>
          <w:tcPr/>
          <w:p w:rsidR="00000000" w:rsidDel="00000000" w:rsidP="00000000" w:rsidRDefault="00000000" w:rsidRPr="00000000" w14:paraId="00000241">
            <w:pPr>
              <w:rPr/>
            </w:pPr>
            <w:sdt>
              <w:sdtPr>
                <w:tag w:val="goog_rdk_54"/>
              </w:sdtPr>
              <w:sdtContent>
                <w:commentRangeStart w:id="54"/>
              </w:sdtContent>
            </w:sdt>
            <w:r w:rsidDel="00000000" w:rsidR="00000000" w:rsidRPr="00000000">
              <w:rPr/>
              <w:drawing>
                <wp:inline distB="0" distT="0" distL="0" distR="0">
                  <wp:extent cx="2197274" cy="1234725"/>
                  <wp:effectExtent b="0" l="0" r="0" t="0"/>
                  <wp:docPr descr="Cuatro escenas diferentes del parque natural y el bosque." id="7460" name="image60.jpg"/>
                  <a:graphic>
                    <a:graphicData uri="http://schemas.openxmlformats.org/drawingml/2006/picture">
                      <pic:pic>
                        <pic:nvPicPr>
                          <pic:cNvPr descr="Cuatro escenas diferentes del parque natural y el bosque." id="0" name="image60.jpg"/>
                          <pic:cNvPicPr preferRelativeResize="0"/>
                        </pic:nvPicPr>
                        <pic:blipFill>
                          <a:blip r:embed="rId58"/>
                          <a:srcRect b="0" l="0" r="0" t="0"/>
                          <a:stretch>
                            <a:fillRect/>
                          </a:stretch>
                        </pic:blipFill>
                        <pic:spPr>
                          <a:xfrm>
                            <a:off x="0" y="0"/>
                            <a:ext cx="2197274" cy="1234725"/>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242">
            <w:pPr>
              <w:rPr>
                <w:color w:val="000000"/>
              </w:rPr>
            </w:pPr>
            <w:r w:rsidDel="00000000" w:rsidR="00000000" w:rsidRPr="00000000">
              <w:rPr>
                <w:color w:val="000000"/>
                <w:rtl w:val="0"/>
              </w:rPr>
              <w:t xml:space="preserve">Imagen: 733105_i40</w:t>
            </w:r>
          </w:p>
          <w:p w:rsidR="00000000" w:rsidDel="00000000" w:rsidP="00000000" w:rsidRDefault="00000000" w:rsidRPr="00000000" w14:paraId="00000243">
            <w:pPr>
              <w:rPr/>
            </w:pP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244">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Paso 2</w:t>
            </w:r>
          </w:p>
          <w:p w:rsidR="00000000" w:rsidDel="00000000" w:rsidP="00000000" w:rsidRDefault="00000000" w:rsidRPr="00000000" w14:paraId="00000245">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Conciencia ambiental</w:t>
            </w:r>
          </w:p>
        </w:tc>
        <w:tc>
          <w:tcPr/>
          <w:p w:rsidR="00000000" w:rsidDel="00000000" w:rsidP="00000000" w:rsidRDefault="00000000" w:rsidRPr="00000000" w14:paraId="00000246">
            <w:pPr>
              <w:spacing w:after="120" w:lineRule="auto"/>
              <w:jc w:val="both"/>
              <w:rPr>
                <w:color w:val="000000"/>
              </w:rPr>
            </w:pPr>
            <w:r w:rsidDel="00000000" w:rsidR="00000000" w:rsidRPr="00000000">
              <w:rPr>
                <w:color w:val="000000"/>
                <w:rtl w:val="0"/>
              </w:rPr>
              <w:t xml:space="preserve">A razón de esto, aunque la mayoría de las comunidades indígenas lo han manifestado, hace apenas algunos años se ha tomado consciencia de que la contaminación y malgasto de los recursos puede traer consecuencias nefastas para todos los seres que habitan el planeta.</w:t>
            </w:r>
          </w:p>
          <w:p w:rsidR="00000000" w:rsidDel="00000000" w:rsidP="00000000" w:rsidRDefault="00000000" w:rsidRPr="00000000" w14:paraId="00000247">
            <w:pPr>
              <w:ind w:left="461" w:hanging="106.00000000000001"/>
              <w:rPr>
                <w:color w:val="000000"/>
              </w:rPr>
            </w:pPr>
            <w:r w:rsidDel="00000000" w:rsidR="00000000" w:rsidRPr="00000000">
              <w:rPr>
                <w:rtl w:val="0"/>
              </w:rPr>
            </w:r>
          </w:p>
        </w:tc>
        <w:tc>
          <w:tcPr/>
          <w:p w:rsidR="00000000" w:rsidDel="00000000" w:rsidP="00000000" w:rsidRDefault="00000000" w:rsidRPr="00000000" w14:paraId="00000248">
            <w:pPr>
              <w:rPr/>
            </w:pPr>
            <w:r w:rsidDel="00000000" w:rsidR="00000000" w:rsidRPr="00000000">
              <w:rPr>
                <w:rtl w:val="0"/>
              </w:rPr>
              <w:t xml:space="preserve"> </w:t>
            </w:r>
            <w:sdt>
              <w:sdtPr>
                <w:tag w:val="goog_rdk_55"/>
              </w:sdtPr>
              <w:sdtContent>
                <w:commentRangeStart w:id="55"/>
              </w:sdtContent>
            </w:sdt>
            <w:r w:rsidDel="00000000" w:rsidR="00000000" w:rsidRPr="00000000">
              <w:rPr/>
              <w:drawing>
                <wp:inline distB="0" distT="0" distL="0" distR="0">
                  <wp:extent cx="1887220" cy="1887220"/>
                  <wp:effectExtent b="0" l="0" r="0" t="0"/>
                  <wp:docPr descr="Familia ilustrada cuidando su planeta" id="7463" name="image54.jpg"/>
                  <a:graphic>
                    <a:graphicData uri="http://schemas.openxmlformats.org/drawingml/2006/picture">
                      <pic:pic>
                        <pic:nvPicPr>
                          <pic:cNvPr descr="Familia ilustrada cuidando su planeta" id="0" name="image54.jpg"/>
                          <pic:cNvPicPr preferRelativeResize="0"/>
                        </pic:nvPicPr>
                        <pic:blipFill>
                          <a:blip r:embed="rId59"/>
                          <a:srcRect b="0" l="0" r="0" t="0"/>
                          <a:stretch>
                            <a:fillRect/>
                          </a:stretch>
                        </pic:blipFill>
                        <pic:spPr>
                          <a:xfrm>
                            <a:off x="0" y="0"/>
                            <a:ext cx="1887220" cy="1887220"/>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249">
            <w:pPr>
              <w:rPr>
                <w:color w:val="000000"/>
              </w:rPr>
            </w:pPr>
            <w:r w:rsidDel="00000000" w:rsidR="00000000" w:rsidRPr="00000000">
              <w:rPr>
                <w:color w:val="000000"/>
                <w:rtl w:val="0"/>
              </w:rPr>
              <w:t xml:space="preserve">Imagen: 733105_i41</w:t>
            </w:r>
          </w:p>
        </w:tc>
      </w:tr>
      <w:tr>
        <w:trPr>
          <w:cantSplit w:val="0"/>
          <w:trHeight w:val="2864" w:hRule="atLeast"/>
          <w:tblHeader w:val="0"/>
        </w:trPr>
        <w:tc>
          <w:tcPr/>
          <w:p w:rsidR="00000000" w:rsidDel="00000000" w:rsidP="00000000" w:rsidRDefault="00000000" w:rsidRPr="00000000" w14:paraId="0000024A">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Paso 3</w:t>
            </w:r>
          </w:p>
          <w:p w:rsidR="00000000" w:rsidDel="00000000" w:rsidP="00000000" w:rsidRDefault="00000000" w:rsidRPr="00000000" w14:paraId="0000024B">
            <w:pPr>
              <w:rPr>
                <w:b w:val="1"/>
                <w:color w:val="000000"/>
              </w:rPr>
            </w:pPr>
            <w:r w:rsidDel="00000000" w:rsidR="00000000" w:rsidRPr="00000000">
              <w:rPr>
                <w:rtl w:val="0"/>
              </w:rPr>
            </w:r>
          </w:p>
          <w:p w:rsidR="00000000" w:rsidDel="00000000" w:rsidP="00000000" w:rsidRDefault="00000000" w:rsidRPr="00000000" w14:paraId="0000024C">
            <w:pPr>
              <w:rPr>
                <w:b w:val="1"/>
                <w:color w:val="000000"/>
              </w:rPr>
            </w:pPr>
            <w:r w:rsidDel="00000000" w:rsidR="00000000" w:rsidRPr="00000000">
              <w:rPr>
                <w:b w:val="1"/>
                <w:color w:val="000000"/>
                <w:rtl w:val="0"/>
              </w:rPr>
              <w:t xml:space="preserve">Equilibrio natural</w:t>
            </w:r>
          </w:p>
        </w:tc>
        <w:tc>
          <w:tcPr/>
          <w:p w:rsidR="00000000" w:rsidDel="00000000" w:rsidP="00000000" w:rsidRDefault="00000000" w:rsidRPr="00000000" w14:paraId="0000024D">
            <w:pPr>
              <w:rPr>
                <w:color w:val="000000"/>
              </w:rPr>
            </w:pPr>
            <w:r w:rsidDel="00000000" w:rsidR="00000000" w:rsidRPr="00000000">
              <w:rPr>
                <w:color w:val="000000"/>
                <w:rtl w:val="0"/>
              </w:rPr>
              <w:t xml:space="preserve">La naturaleza del ambiente es mantenerse en equilibrio y </w:t>
            </w:r>
            <w:r w:rsidDel="00000000" w:rsidR="00000000" w:rsidRPr="00000000">
              <w:rPr>
                <w:rtl w:val="0"/>
              </w:rPr>
              <w:t xml:space="preserve">esto</w:t>
            </w:r>
            <w:r w:rsidDel="00000000" w:rsidR="00000000" w:rsidRPr="00000000">
              <w:rPr>
                <w:color w:val="000000"/>
                <w:rtl w:val="0"/>
              </w:rPr>
              <w:t xml:space="preserve"> se consigue por medio de ciclos naturales; por ejemplo, del agua, del carbono o del nitrógeno. En estos procesos, el agua y la mayoría de los minerales que se encuentran en el suelo son reciclados y reutilizados.</w:t>
            </w:r>
          </w:p>
        </w:tc>
        <w:tc>
          <w:tcPr/>
          <w:p w:rsidR="00000000" w:rsidDel="00000000" w:rsidP="00000000" w:rsidRDefault="00000000" w:rsidRPr="00000000" w14:paraId="0000024E">
            <w:pPr>
              <w:rPr/>
            </w:pPr>
            <w:sdt>
              <w:sdtPr>
                <w:tag w:val="goog_rdk_56"/>
              </w:sdtPr>
              <w:sdtContent>
                <w:commentRangeStart w:id="56"/>
              </w:sdtContent>
            </w:sdt>
            <w:r w:rsidDel="00000000" w:rsidR="00000000" w:rsidRPr="00000000">
              <w:rPr/>
              <w:drawing>
                <wp:inline distB="0" distT="0" distL="0" distR="0">
                  <wp:extent cx="1582420" cy="1582420"/>
                  <wp:effectExtent b="0" l="0" r="0" t="0"/>
                  <wp:docPr descr="Dibujado a mano día mundial del medio ambiente salva el planeta ilustración" id="7464" name="image58.jpg"/>
                  <a:graphic>
                    <a:graphicData uri="http://schemas.openxmlformats.org/drawingml/2006/picture">
                      <pic:pic>
                        <pic:nvPicPr>
                          <pic:cNvPr descr="Dibujado a mano día mundial del medio ambiente salva el planeta ilustración" id="0" name="image58.jpg"/>
                          <pic:cNvPicPr preferRelativeResize="0"/>
                        </pic:nvPicPr>
                        <pic:blipFill>
                          <a:blip r:embed="rId60"/>
                          <a:srcRect b="0" l="0" r="0" t="0"/>
                          <a:stretch>
                            <a:fillRect/>
                          </a:stretch>
                        </pic:blipFill>
                        <pic:spPr>
                          <a:xfrm>
                            <a:off x="0" y="0"/>
                            <a:ext cx="1582420" cy="1582420"/>
                          </a:xfrm>
                          <a:prstGeom prst="rect"/>
                          <a:ln/>
                        </pic:spPr>
                      </pic:pic>
                    </a:graphicData>
                  </a:graphic>
                </wp:inline>
              </w:drawing>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24F">
            <w:pPr>
              <w:rPr>
                <w:color w:val="000000"/>
              </w:rPr>
            </w:pPr>
            <w:r w:rsidDel="00000000" w:rsidR="00000000" w:rsidRPr="00000000">
              <w:rPr>
                <w:color w:val="000000"/>
                <w:rtl w:val="0"/>
              </w:rPr>
              <w:t xml:space="preserve">Imagen: 733105_i42</w:t>
            </w:r>
          </w:p>
        </w:tc>
      </w:tr>
      <w:tr>
        <w:trPr>
          <w:cantSplit w:val="0"/>
          <w:tblHeader w:val="0"/>
        </w:trPr>
        <w:tc>
          <w:tcPr/>
          <w:p w:rsidR="00000000" w:rsidDel="00000000" w:rsidP="00000000" w:rsidRDefault="00000000" w:rsidRPr="00000000" w14:paraId="00000250">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Paso 4</w:t>
            </w:r>
          </w:p>
          <w:p w:rsidR="00000000" w:rsidDel="00000000" w:rsidP="00000000" w:rsidRDefault="00000000" w:rsidRPr="00000000" w14:paraId="00000251">
            <w:pPr>
              <w:rPr>
                <w:b w:val="1"/>
                <w:color w:val="000000"/>
              </w:rPr>
            </w:pPr>
            <w:r w:rsidDel="00000000" w:rsidR="00000000" w:rsidRPr="00000000">
              <w:rPr>
                <w:rtl w:val="0"/>
              </w:rPr>
            </w:r>
          </w:p>
          <w:p w:rsidR="00000000" w:rsidDel="00000000" w:rsidP="00000000" w:rsidRDefault="00000000" w:rsidRPr="00000000" w14:paraId="00000252">
            <w:pPr>
              <w:rPr>
                <w:b w:val="1"/>
                <w:color w:val="000000"/>
              </w:rPr>
            </w:pPr>
            <w:r w:rsidDel="00000000" w:rsidR="00000000" w:rsidRPr="00000000">
              <w:rPr>
                <w:b w:val="1"/>
                <w:color w:val="000000"/>
                <w:rtl w:val="0"/>
              </w:rPr>
              <w:t xml:space="preserve">Ciclos de la naturaleza</w:t>
            </w:r>
          </w:p>
        </w:tc>
        <w:tc>
          <w:tcPr/>
          <w:p w:rsidR="00000000" w:rsidDel="00000000" w:rsidP="00000000" w:rsidRDefault="00000000" w:rsidRPr="00000000" w14:paraId="00000253">
            <w:pPr>
              <w:jc w:val="both"/>
              <w:rPr>
                <w:color w:val="000000"/>
              </w:rPr>
            </w:pPr>
            <w:r w:rsidDel="00000000" w:rsidR="00000000" w:rsidRPr="00000000">
              <w:rPr>
                <w:color w:val="000000"/>
                <w:rtl w:val="0"/>
              </w:rPr>
              <w:t xml:space="preserve">El problema con estos ciclos es su delicadeza, pues son muy fácilmente afectados por cambios en la composición del agua o la temperatura. La contaminación y degradación del suelo son evidentes con la reducción de la fertilidad y, por ende, con la reducción del alimento disponible.</w:t>
            </w:r>
          </w:p>
        </w:tc>
        <w:tc>
          <w:tcPr/>
          <w:p w:rsidR="00000000" w:rsidDel="00000000" w:rsidP="00000000" w:rsidRDefault="00000000" w:rsidRPr="00000000" w14:paraId="00000254">
            <w:pPr>
              <w:rPr>
                <w:color w:val="000000"/>
              </w:rPr>
            </w:pPr>
            <w:sdt>
              <w:sdtPr>
                <w:tag w:val="goog_rdk_57"/>
              </w:sdtPr>
              <w:sdtContent>
                <w:commentRangeStart w:id="57"/>
              </w:sdtContent>
            </w:sdt>
            <w:r w:rsidDel="00000000" w:rsidR="00000000" w:rsidRPr="00000000">
              <w:rPr/>
              <w:drawing>
                <wp:inline distB="0" distT="0" distL="0" distR="0">
                  <wp:extent cx="1706857" cy="1366899"/>
                  <wp:effectExtent b="0" l="0" r="0" t="0"/>
                  <wp:docPr descr="Personas preocupadas por el mundo y el medio ambiente." id="7466" name="image61.jpg"/>
                  <a:graphic>
                    <a:graphicData uri="http://schemas.openxmlformats.org/drawingml/2006/picture">
                      <pic:pic>
                        <pic:nvPicPr>
                          <pic:cNvPr descr="Personas preocupadas por el mundo y el medio ambiente." id="0" name="image61.jpg"/>
                          <pic:cNvPicPr preferRelativeResize="0"/>
                        </pic:nvPicPr>
                        <pic:blipFill>
                          <a:blip r:embed="rId61"/>
                          <a:srcRect b="0" l="0" r="0" t="0"/>
                          <a:stretch>
                            <a:fillRect/>
                          </a:stretch>
                        </pic:blipFill>
                        <pic:spPr>
                          <a:xfrm>
                            <a:off x="0" y="0"/>
                            <a:ext cx="1706857" cy="1366899"/>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255">
            <w:pPr>
              <w:rPr>
                <w:color w:val="000000"/>
              </w:rPr>
            </w:pPr>
            <w:r w:rsidDel="00000000" w:rsidR="00000000" w:rsidRPr="00000000">
              <w:rPr>
                <w:rtl w:val="0"/>
              </w:rPr>
            </w:r>
          </w:p>
          <w:p w:rsidR="00000000" w:rsidDel="00000000" w:rsidP="00000000" w:rsidRDefault="00000000" w:rsidRPr="00000000" w14:paraId="00000256">
            <w:pPr>
              <w:rPr/>
            </w:pPr>
            <w:r w:rsidDel="00000000" w:rsidR="00000000" w:rsidRPr="00000000">
              <w:rPr>
                <w:color w:val="000000"/>
                <w:rtl w:val="0"/>
              </w:rPr>
              <w:t xml:space="preserve">Imagen: 733105_i43</w:t>
            </w:r>
            <w:r w:rsidDel="00000000" w:rsidR="00000000" w:rsidRPr="00000000">
              <w:rPr>
                <w:rtl w:val="0"/>
              </w:rPr>
            </w:r>
          </w:p>
        </w:tc>
      </w:tr>
      <w:tr>
        <w:trPr>
          <w:cantSplit w:val="0"/>
          <w:tblHeader w:val="0"/>
        </w:trPr>
        <w:tc>
          <w:tcPr/>
          <w:p w:rsidR="00000000" w:rsidDel="00000000" w:rsidP="00000000" w:rsidRDefault="00000000" w:rsidRPr="00000000" w14:paraId="00000257">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Paso 3</w:t>
            </w:r>
          </w:p>
          <w:p w:rsidR="00000000" w:rsidDel="00000000" w:rsidP="00000000" w:rsidRDefault="00000000" w:rsidRPr="00000000" w14:paraId="00000258">
            <w:pPr>
              <w:rPr>
                <w:b w:val="1"/>
                <w:color w:val="000000"/>
              </w:rPr>
            </w:pPr>
            <w:r w:rsidDel="00000000" w:rsidR="00000000" w:rsidRPr="00000000">
              <w:rPr>
                <w:rtl w:val="0"/>
              </w:rPr>
            </w:r>
          </w:p>
          <w:p w:rsidR="00000000" w:rsidDel="00000000" w:rsidP="00000000" w:rsidRDefault="00000000" w:rsidRPr="00000000" w14:paraId="00000259">
            <w:pPr>
              <w:rPr>
                <w:b w:val="1"/>
                <w:color w:val="000000"/>
              </w:rPr>
            </w:pPr>
            <w:r w:rsidDel="00000000" w:rsidR="00000000" w:rsidRPr="00000000">
              <w:rPr>
                <w:b w:val="1"/>
                <w:color w:val="000000"/>
                <w:rtl w:val="0"/>
              </w:rPr>
              <w:t xml:space="preserve">Contaminación</w:t>
            </w:r>
          </w:p>
        </w:tc>
        <w:tc>
          <w:tcPr/>
          <w:p w:rsidR="00000000" w:rsidDel="00000000" w:rsidP="00000000" w:rsidRDefault="00000000" w:rsidRPr="00000000" w14:paraId="0000025A">
            <w:pPr>
              <w:spacing w:after="120" w:lineRule="auto"/>
              <w:jc w:val="both"/>
              <w:rPr>
                <w:color w:val="000000"/>
              </w:rPr>
            </w:pPr>
            <w:r w:rsidDel="00000000" w:rsidR="00000000" w:rsidRPr="00000000">
              <w:rPr>
                <w:color w:val="000000"/>
                <w:rtl w:val="0"/>
              </w:rPr>
              <w:t xml:space="preserve">La contaminación del agua se evidencia por la alteración de características fisicoquímicas, como transparencia, turbidez o viscosidad. Además de esto, las interacciones entre el suelo y el agua son intrínsecas, por lo que alteraciones en el ciclo del agua afectan directamente las características del suelo, causando, por ejemplo, </w:t>
            </w:r>
            <w:r w:rsidDel="00000000" w:rsidR="00000000" w:rsidRPr="00000000">
              <w:rPr>
                <w:rtl w:val="0"/>
              </w:rPr>
              <w:t xml:space="preserve">sequías</w:t>
            </w:r>
            <w:r w:rsidDel="00000000" w:rsidR="00000000" w:rsidRPr="00000000">
              <w:rPr>
                <w:color w:val="000000"/>
                <w:rtl w:val="0"/>
              </w:rPr>
              <w:t xml:space="preserve"> o inundaciones. </w:t>
            </w:r>
          </w:p>
          <w:p w:rsidR="00000000" w:rsidDel="00000000" w:rsidP="00000000" w:rsidRDefault="00000000" w:rsidRPr="00000000" w14:paraId="0000025B">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25C">
            <w:pPr>
              <w:rPr/>
            </w:pPr>
            <w:sdt>
              <w:sdtPr>
                <w:tag w:val="goog_rdk_58"/>
              </w:sdtPr>
              <w:sdtContent>
                <w:commentRangeStart w:id="58"/>
              </w:sdtContent>
            </w:sdt>
            <w:r w:rsidDel="00000000" w:rsidR="00000000" w:rsidRPr="00000000">
              <w:rPr/>
              <w:drawing>
                <wp:inline distB="0" distT="0" distL="0" distR="0">
                  <wp:extent cx="1895885" cy="1689951"/>
                  <wp:effectExtent b="0" l="0" r="0" t="0"/>
                  <wp:docPr descr="Contaminación del agua con bolsas de plástico en el río." id="7469" name="image57.jpg"/>
                  <a:graphic>
                    <a:graphicData uri="http://schemas.openxmlformats.org/drawingml/2006/picture">
                      <pic:pic>
                        <pic:nvPicPr>
                          <pic:cNvPr descr="Contaminación del agua con bolsas de plástico en el río." id="0" name="image57.jpg"/>
                          <pic:cNvPicPr preferRelativeResize="0"/>
                        </pic:nvPicPr>
                        <pic:blipFill>
                          <a:blip r:embed="rId62"/>
                          <a:srcRect b="0" l="0" r="0" t="0"/>
                          <a:stretch>
                            <a:fillRect/>
                          </a:stretch>
                        </pic:blipFill>
                        <pic:spPr>
                          <a:xfrm>
                            <a:off x="0" y="0"/>
                            <a:ext cx="1895885" cy="1689951"/>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5D">
            <w:pPr>
              <w:rPr>
                <w:color w:val="000000"/>
              </w:rPr>
            </w:pPr>
            <w:r w:rsidDel="00000000" w:rsidR="00000000" w:rsidRPr="00000000">
              <w:rPr>
                <w:rtl w:val="0"/>
              </w:rPr>
            </w:r>
          </w:p>
          <w:p w:rsidR="00000000" w:rsidDel="00000000" w:rsidP="00000000" w:rsidRDefault="00000000" w:rsidRPr="00000000" w14:paraId="0000025E">
            <w:pPr>
              <w:rPr>
                <w:color w:val="000000"/>
              </w:rPr>
            </w:pPr>
            <w:r w:rsidDel="00000000" w:rsidR="00000000" w:rsidRPr="00000000">
              <w:rPr>
                <w:color w:val="000000"/>
                <w:rtl w:val="0"/>
              </w:rPr>
              <w:t xml:space="preserve">Imagen: 733105_i44</w:t>
            </w:r>
          </w:p>
          <w:p w:rsidR="00000000" w:rsidDel="00000000" w:rsidP="00000000" w:rsidRDefault="00000000" w:rsidRPr="00000000" w14:paraId="0000025F">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260">
            <w:pPr>
              <w:rPr>
                <w:b w:val="1"/>
                <w:color w:val="000000"/>
              </w:rPr>
            </w:pPr>
            <w:r w:rsidDel="00000000" w:rsidR="00000000" w:rsidRPr="00000000">
              <w:rPr>
                <w:b w:val="1"/>
                <w:color w:val="000000"/>
                <w:rtl w:val="0"/>
              </w:rPr>
              <w:t xml:space="preserve">Gestión de los Recursos naturales</w:t>
            </w:r>
          </w:p>
        </w:tc>
        <w:tc>
          <w:tcPr/>
          <w:p w:rsidR="00000000" w:rsidDel="00000000" w:rsidP="00000000" w:rsidRDefault="00000000" w:rsidRPr="00000000" w14:paraId="00000261">
            <w:pPr>
              <w:jc w:val="both"/>
              <w:rPr>
                <w:color w:val="000000"/>
              </w:rPr>
            </w:pPr>
            <w:r w:rsidDel="00000000" w:rsidR="00000000" w:rsidRPr="00000000">
              <w:rPr>
                <w:color w:val="000000"/>
                <w:rtl w:val="0"/>
              </w:rPr>
              <w:t xml:space="preserve">A nivel mundial existen múltiples organizaciones que velan por la gestión de los recursos, como UNESCO, Naciones Unidas, la Organización Mundial de la Salud, las cuales promueven iniciativas de protección y cuidado del medio ambiente, por ejemplo, los </w:t>
            </w:r>
            <w:sdt>
              <w:sdtPr>
                <w:tag w:val="goog_rdk_59"/>
              </w:sdtPr>
              <w:sdtContent>
                <w:commentRangeStart w:id="59"/>
              </w:sdtContent>
            </w:sdt>
            <w:sdt>
              <w:sdtPr>
                <w:tag w:val="goog_rdk_60"/>
              </w:sdtPr>
              <w:sdtContent>
                <w:commentRangeStart w:id="60"/>
              </w:sdtContent>
            </w:sdt>
            <w:r w:rsidDel="00000000" w:rsidR="00000000" w:rsidRPr="00000000">
              <w:rPr>
                <w:color w:val="000000"/>
                <w:rtl w:val="0"/>
              </w:rPr>
              <w:t xml:space="preserve">Objetivos del Desarrollo Sostenible, propuestos en el año 2015 por las </w:t>
            </w:r>
            <w:r w:rsidDel="00000000" w:rsidR="00000000" w:rsidRPr="00000000">
              <w:rPr>
                <w:rtl w:val="0"/>
              </w:rPr>
              <w:t xml:space="preserve">Naciones</w:t>
            </w:r>
            <w:r w:rsidDel="00000000" w:rsidR="00000000" w:rsidRPr="00000000">
              <w:rPr>
                <w:color w:val="000000"/>
                <w:rtl w:val="0"/>
              </w:rPr>
              <w:t xml:space="preserve"> </w:t>
            </w:r>
            <w:r w:rsidDel="00000000" w:rsidR="00000000" w:rsidRPr="00000000">
              <w:rPr>
                <w:rtl w:val="0"/>
              </w:rPr>
              <w:t xml:space="preserve">Unidas</w:t>
            </w:r>
            <w:r w:rsidDel="00000000" w:rsidR="00000000" w:rsidRPr="00000000">
              <w:rPr>
                <w:color w:val="000000"/>
                <w:rtl w:val="0"/>
              </w:rPr>
              <w:t xml:space="preserve">.</w:t>
            </w:r>
            <w:commentRangeEnd w:id="59"/>
            <w:r w:rsidDel="00000000" w:rsidR="00000000" w:rsidRPr="00000000">
              <w:commentReference w:id="59"/>
            </w:r>
            <w:commentRangeEnd w:id="60"/>
            <w:r w:rsidDel="00000000" w:rsidR="00000000" w:rsidRPr="00000000">
              <w:commentReference w:id="60"/>
            </w:r>
            <w:r w:rsidDel="00000000" w:rsidR="00000000" w:rsidRPr="00000000">
              <w:rPr>
                <w:rtl w:val="0"/>
              </w:rPr>
            </w:r>
          </w:p>
        </w:tc>
        <w:tc>
          <w:tcPr/>
          <w:p w:rsidR="00000000" w:rsidDel="00000000" w:rsidP="00000000" w:rsidRDefault="00000000" w:rsidRPr="00000000" w14:paraId="00000262">
            <w:pPr>
              <w:rPr>
                <w:color w:val="000000"/>
              </w:rPr>
            </w:pPr>
            <w:sdt>
              <w:sdtPr>
                <w:tag w:val="goog_rdk_61"/>
              </w:sdtPr>
              <w:sdtContent>
                <w:commentRangeStart w:id="61"/>
              </w:sdtContent>
            </w:sdt>
            <w:r w:rsidDel="00000000" w:rsidR="00000000" w:rsidRPr="00000000">
              <w:rPr/>
              <w:drawing>
                <wp:inline distB="0" distT="0" distL="0" distR="0">
                  <wp:extent cx="2032560" cy="1188849"/>
                  <wp:effectExtent b="0" l="0" r="0" t="0"/>
                  <wp:docPr descr="Concepto de equilibrio co neutral" id="7471" name="image68.jpg"/>
                  <a:graphic>
                    <a:graphicData uri="http://schemas.openxmlformats.org/drawingml/2006/picture">
                      <pic:pic>
                        <pic:nvPicPr>
                          <pic:cNvPr descr="Concepto de equilibrio co neutral" id="0" name="image68.jpg"/>
                          <pic:cNvPicPr preferRelativeResize="0"/>
                        </pic:nvPicPr>
                        <pic:blipFill>
                          <a:blip r:embed="rId63"/>
                          <a:srcRect b="0" l="0" r="0" t="0"/>
                          <a:stretch>
                            <a:fillRect/>
                          </a:stretch>
                        </pic:blipFill>
                        <pic:spPr>
                          <a:xfrm>
                            <a:off x="0" y="0"/>
                            <a:ext cx="2032560" cy="1188849"/>
                          </a:xfrm>
                          <a:prstGeom prst="rect"/>
                          <a:ln/>
                        </pic:spPr>
                      </pic:pic>
                    </a:graphicData>
                  </a:graphic>
                </wp:inline>
              </w:drawing>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263">
            <w:pPr>
              <w:rPr>
                <w:color w:val="000000"/>
              </w:rPr>
            </w:pPr>
            <w:r w:rsidDel="00000000" w:rsidR="00000000" w:rsidRPr="00000000">
              <w:rPr>
                <w:color w:val="000000"/>
                <w:rtl w:val="0"/>
              </w:rPr>
              <w:t xml:space="preserve">Imagen: 733105_i45</w:t>
            </w:r>
          </w:p>
          <w:p w:rsidR="00000000" w:rsidDel="00000000" w:rsidP="00000000" w:rsidRDefault="00000000" w:rsidRPr="00000000" w14:paraId="00000264">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265">
            <w:pPr>
              <w:rPr>
                <w:b w:val="1"/>
                <w:color w:val="000000"/>
              </w:rPr>
            </w:pPr>
            <w:r w:rsidDel="00000000" w:rsidR="00000000" w:rsidRPr="00000000">
              <w:rPr>
                <w:b w:val="1"/>
                <w:color w:val="000000"/>
                <w:rtl w:val="0"/>
              </w:rPr>
              <w:t xml:space="preserve">Desarrollo Sostenible</w:t>
            </w:r>
          </w:p>
        </w:tc>
        <w:tc>
          <w:tcPr/>
          <w:p w:rsidR="00000000" w:rsidDel="00000000" w:rsidP="00000000" w:rsidRDefault="00000000" w:rsidRPr="00000000" w14:paraId="00000266">
            <w:pPr>
              <w:spacing w:after="120" w:lineRule="auto"/>
              <w:jc w:val="both"/>
              <w:rPr>
                <w:color w:val="000000"/>
              </w:rPr>
            </w:pPr>
            <w:r w:rsidDel="00000000" w:rsidR="00000000" w:rsidRPr="00000000">
              <w:rPr>
                <w:rtl w:val="0"/>
              </w:rPr>
              <w:t xml:space="preserve">Las organizaciones</w:t>
            </w:r>
            <w:r w:rsidDel="00000000" w:rsidR="00000000" w:rsidRPr="00000000">
              <w:rPr>
                <w:color w:val="000000"/>
                <w:rtl w:val="0"/>
              </w:rPr>
              <w:t xml:space="preserve"> establecen objetivos relacionados con el cuidado del agua, la generación de energía no contaminante y el llamado a las alianzas para el cumplimiento de los objetivos. Anualmente, emiten informes </w:t>
            </w:r>
            <w:r w:rsidDel="00000000" w:rsidR="00000000" w:rsidRPr="00000000">
              <w:rPr>
                <w:rtl w:val="0"/>
              </w:rPr>
              <w:t xml:space="preserve">acerca</w:t>
            </w:r>
            <w:r w:rsidDel="00000000" w:rsidR="00000000" w:rsidRPr="00000000">
              <w:rPr>
                <w:color w:val="000000"/>
                <w:rtl w:val="0"/>
              </w:rPr>
              <w:t xml:space="preserve"> del cumplimiento de estos. Se invita al aprendiz a conocer el informe del año 2022, relacionado en el material complementario. </w:t>
            </w:r>
          </w:p>
          <w:p w:rsidR="00000000" w:rsidDel="00000000" w:rsidP="00000000" w:rsidRDefault="00000000" w:rsidRPr="00000000" w14:paraId="00000267">
            <w:pPr>
              <w:jc w:val="both"/>
              <w:rPr>
                <w:color w:val="000000"/>
              </w:rPr>
            </w:pPr>
            <w:r w:rsidDel="00000000" w:rsidR="00000000" w:rsidRPr="00000000">
              <w:rPr>
                <w:rtl w:val="0"/>
              </w:rPr>
            </w:r>
          </w:p>
        </w:tc>
        <w:tc>
          <w:tcPr/>
          <w:p w:rsidR="00000000" w:rsidDel="00000000" w:rsidP="00000000" w:rsidRDefault="00000000" w:rsidRPr="00000000" w14:paraId="00000268">
            <w:pPr>
              <w:rPr>
                <w:color w:val="000000"/>
              </w:rPr>
            </w:pPr>
            <w:r w:rsidDel="00000000" w:rsidR="00000000" w:rsidRPr="00000000">
              <w:rPr>
                <w:rtl w:val="0"/>
              </w:rPr>
            </w:r>
          </w:p>
          <w:p w:rsidR="00000000" w:rsidDel="00000000" w:rsidP="00000000" w:rsidRDefault="00000000" w:rsidRPr="00000000" w14:paraId="00000269">
            <w:pPr>
              <w:rPr>
                <w:color w:val="000000"/>
              </w:rPr>
            </w:pPr>
            <w:sdt>
              <w:sdtPr>
                <w:tag w:val="goog_rdk_62"/>
              </w:sdtPr>
              <w:sdtContent>
                <w:commentRangeStart w:id="62"/>
              </w:sdtContent>
            </w:sdt>
            <w:r w:rsidDel="00000000" w:rsidR="00000000" w:rsidRPr="00000000">
              <w:rPr/>
              <w:drawing>
                <wp:inline distB="0" distT="0" distL="0" distR="0">
                  <wp:extent cx="2009140" cy="2009140"/>
                  <wp:effectExtent b="0" l="0" r="0" t="0"/>
                  <wp:docPr descr="Fondo dibujo sobre el concepto de ecología" id="7474" name="image66.jpg"/>
                  <a:graphic>
                    <a:graphicData uri="http://schemas.openxmlformats.org/drawingml/2006/picture">
                      <pic:pic>
                        <pic:nvPicPr>
                          <pic:cNvPr descr="Fondo dibujo sobre el concepto de ecología" id="0" name="image66.jpg"/>
                          <pic:cNvPicPr preferRelativeResize="0"/>
                        </pic:nvPicPr>
                        <pic:blipFill>
                          <a:blip r:embed="rId64"/>
                          <a:srcRect b="0" l="0" r="0" t="0"/>
                          <a:stretch>
                            <a:fillRect/>
                          </a:stretch>
                        </pic:blipFill>
                        <pic:spPr>
                          <a:xfrm>
                            <a:off x="0" y="0"/>
                            <a:ext cx="2009140" cy="2009140"/>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26A">
            <w:pPr>
              <w:rPr>
                <w:color w:val="000000"/>
              </w:rPr>
            </w:pPr>
            <w:r w:rsidDel="00000000" w:rsidR="00000000" w:rsidRPr="00000000">
              <w:rPr>
                <w:color w:val="000000"/>
                <w:rtl w:val="0"/>
              </w:rPr>
              <w:t xml:space="preserve">Imagen: 733105_i46</w:t>
            </w:r>
          </w:p>
          <w:p w:rsidR="00000000" w:rsidDel="00000000" w:rsidP="00000000" w:rsidRDefault="00000000" w:rsidRPr="00000000" w14:paraId="0000026B">
            <w:pPr>
              <w:rPr>
                <w:color w:val="000000"/>
              </w:rPr>
            </w:pPr>
            <w:r w:rsidDel="00000000" w:rsidR="00000000" w:rsidRPr="00000000">
              <w:rPr>
                <w:rtl w:val="0"/>
              </w:rPr>
            </w:r>
          </w:p>
        </w:tc>
      </w:tr>
    </w:tbl>
    <w:p w:rsidR="00000000" w:rsidDel="00000000" w:rsidP="00000000" w:rsidRDefault="00000000" w:rsidRPr="00000000" w14:paraId="0000026C">
      <w:pPr>
        <w:pBdr>
          <w:top w:space="0" w:sz="0" w:val="nil"/>
          <w:left w:space="0" w:sz="0" w:val="nil"/>
          <w:bottom w:space="0" w:sz="0" w:val="nil"/>
          <w:right w:space="0" w:sz="0" w:val="nil"/>
          <w:between w:space="0" w:sz="0" w:val="nil"/>
        </w:pBdr>
        <w:spacing w:after="120" w:lineRule="auto"/>
        <w:ind w:left="720" w:firstLine="0"/>
        <w:jc w:val="both"/>
        <w:rPr>
          <w:b w:val="1"/>
          <w:color w:val="000000"/>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120" w:lineRule="auto"/>
        <w:ind w:left="720" w:firstLine="0"/>
        <w:jc w:val="both"/>
        <w:rPr>
          <w:b w:val="1"/>
          <w:color w:val="000000"/>
        </w:rPr>
      </w:pPr>
      <w:r w:rsidDel="00000000" w:rsidR="00000000" w:rsidRPr="00000000">
        <w:rPr>
          <w:rtl w:val="0"/>
        </w:rPr>
      </w:r>
    </w:p>
    <w:p w:rsidR="00000000" w:rsidDel="00000000" w:rsidP="00000000" w:rsidRDefault="00000000" w:rsidRPr="00000000" w14:paraId="0000026E">
      <w:pPr>
        <w:spacing w:after="120" w:lineRule="auto"/>
        <w:jc w:val="both"/>
        <w:rPr>
          <w:color w:val="000000"/>
        </w:rPr>
      </w:pPr>
      <w:r w:rsidDel="00000000" w:rsidR="00000000" w:rsidRPr="00000000">
        <w:rPr>
          <w:rtl w:val="0"/>
        </w:rPr>
      </w:r>
    </w:p>
    <w:tbl>
      <w:tblPr>
        <w:tblStyle w:val="Table31"/>
        <w:tblW w:w="150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1"/>
        <w:tblGridChange w:id="0">
          <w:tblGrid>
            <w:gridCol w:w="15021"/>
          </w:tblGrid>
        </w:tblGridChange>
      </w:tblGrid>
      <w:tr>
        <w:trPr>
          <w:cantSplit w:val="0"/>
          <w:trHeight w:val="324" w:hRule="atLeast"/>
          <w:tblHeader w:val="0"/>
        </w:trPr>
        <w:tc>
          <w:tcPr>
            <w:shd w:fill="acb9ca" w:val="clear"/>
          </w:tcPr>
          <w:p w:rsidR="00000000" w:rsidDel="00000000" w:rsidP="00000000" w:rsidRDefault="00000000" w:rsidRPr="00000000" w14:paraId="0000026F">
            <w:pPr>
              <w:pStyle w:val="Heading1"/>
              <w:spacing w:after="0" w:before="0" w:lineRule="auto"/>
              <w:jc w:val="center"/>
              <w:rPr>
                <w:b w:val="1"/>
                <w:sz w:val="22"/>
                <w:szCs w:val="22"/>
              </w:rPr>
            </w:pPr>
            <w:r w:rsidDel="00000000" w:rsidR="00000000" w:rsidRPr="00000000">
              <w:rPr>
                <w:b w:val="1"/>
                <w:sz w:val="22"/>
                <w:szCs w:val="22"/>
                <w:rtl w:val="0"/>
              </w:rPr>
              <w:t xml:space="preserve">Cuadro de texto</w:t>
            </w:r>
          </w:p>
        </w:tc>
      </w:tr>
      <w:tr>
        <w:trPr>
          <w:cantSplit w:val="0"/>
          <w:trHeight w:val="169" w:hRule="atLeast"/>
          <w:tblHeader w:val="0"/>
        </w:trPr>
        <w:tc>
          <w:tcPr/>
          <w:p w:rsidR="00000000" w:rsidDel="00000000" w:rsidP="00000000" w:rsidRDefault="00000000" w:rsidRPr="00000000" w14:paraId="00000270">
            <w:pPr>
              <w:tabs>
                <w:tab w:val="left" w:pos="2130"/>
              </w:tabs>
              <w:spacing w:after="160" w:line="259" w:lineRule="auto"/>
              <w:rPr/>
            </w:pPr>
            <w:r w:rsidDel="00000000" w:rsidR="00000000" w:rsidRPr="00000000">
              <w:rPr>
                <w:rtl w:val="0"/>
              </w:rPr>
              <w:t xml:space="preserve">Hemos visto cómo los problemas ambientales requieren atención especial, ahora veremos cómo los informes son fundamentales a la hora de dar cuenta de los ejercicios de promotoría ambiental. Si bien los informes no tienen un formato específico y se acondiciona a las necesidades de cada contexto o comunidad, estos deben tener unas características mínimas que se presentan a continuación. </w:t>
            </w:r>
          </w:p>
        </w:tc>
      </w:tr>
    </w:tbl>
    <w:p w:rsidR="00000000" w:rsidDel="00000000" w:rsidP="00000000" w:rsidRDefault="00000000" w:rsidRPr="00000000" w14:paraId="00000271">
      <w:pPr>
        <w:spacing w:after="120" w:lineRule="auto"/>
        <w:jc w:val="both"/>
        <w:rPr>
          <w:color w:val="000000"/>
        </w:rPr>
      </w:pPr>
      <w:r w:rsidDel="00000000" w:rsidR="00000000" w:rsidRPr="00000000">
        <w:rPr>
          <w:rtl w:val="0"/>
        </w:rPr>
      </w:r>
    </w:p>
    <w:p w:rsidR="00000000" w:rsidDel="00000000" w:rsidP="00000000" w:rsidRDefault="00000000" w:rsidRPr="00000000" w14:paraId="00000272">
      <w:pPr>
        <w:spacing w:after="120" w:lineRule="auto"/>
        <w:jc w:val="both"/>
        <w:rPr>
          <w:color w:val="000000"/>
        </w:rPr>
      </w:pPr>
      <w:r w:rsidDel="00000000" w:rsidR="00000000" w:rsidRPr="00000000">
        <w:rPr>
          <w:rtl w:val="0"/>
        </w:rPr>
      </w:r>
    </w:p>
    <w:p w:rsidR="00000000" w:rsidDel="00000000" w:rsidP="00000000" w:rsidRDefault="00000000" w:rsidRPr="00000000" w14:paraId="00000273">
      <w:pPr>
        <w:spacing w:after="120" w:lineRule="auto"/>
        <w:jc w:val="both"/>
        <w:rPr>
          <w:b w:val="1"/>
          <w:color w:val="000000"/>
        </w:rPr>
      </w:pPr>
      <w:r w:rsidDel="00000000" w:rsidR="00000000" w:rsidRPr="00000000">
        <w:rPr>
          <w:b w:val="1"/>
          <w:color w:val="000000"/>
          <w:rtl w:val="0"/>
        </w:rPr>
        <w:t xml:space="preserve">Informes</w:t>
      </w:r>
    </w:p>
    <w:tbl>
      <w:tblPr>
        <w:tblStyle w:val="Table32"/>
        <w:tblW w:w="1389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6237"/>
        <w:gridCol w:w="5670"/>
        <w:tblGridChange w:id="0">
          <w:tblGrid>
            <w:gridCol w:w="1985"/>
            <w:gridCol w:w="6237"/>
            <w:gridCol w:w="5670"/>
          </w:tblGrid>
        </w:tblGridChange>
      </w:tblGrid>
      <w:tr>
        <w:trPr>
          <w:cantSplit w:val="0"/>
          <w:trHeight w:val="444" w:hRule="atLeast"/>
          <w:tblHeader w:val="0"/>
        </w:trPr>
        <w:tc>
          <w:tcPr>
            <w:shd w:fill="acb9ca" w:val="clear"/>
          </w:tcPr>
          <w:p w:rsidR="00000000" w:rsidDel="00000000" w:rsidP="00000000" w:rsidRDefault="00000000" w:rsidRPr="00000000" w14:paraId="00000274">
            <w:pPr>
              <w:pStyle w:val="Heading1"/>
              <w:jc w:val="center"/>
              <w:rPr>
                <w:b w:val="1"/>
                <w:sz w:val="22"/>
                <w:szCs w:val="22"/>
              </w:rPr>
            </w:pPr>
            <w:r w:rsidDel="00000000" w:rsidR="00000000" w:rsidRPr="00000000">
              <w:rPr>
                <w:b w:val="1"/>
                <w:sz w:val="22"/>
                <w:szCs w:val="22"/>
                <w:rtl w:val="0"/>
              </w:rPr>
              <w:t xml:space="preserve">Tipo de recurso</w:t>
            </w:r>
          </w:p>
        </w:tc>
        <w:tc>
          <w:tcPr>
            <w:gridSpan w:val="2"/>
            <w:shd w:fill="acb9ca" w:val="clear"/>
          </w:tcPr>
          <w:p w:rsidR="00000000" w:rsidDel="00000000" w:rsidP="00000000" w:rsidRDefault="00000000" w:rsidRPr="00000000" w14:paraId="00000275">
            <w:pPr>
              <w:pStyle w:val="Heading1"/>
              <w:jc w:val="center"/>
              <w:rPr>
                <w:b w:val="1"/>
                <w:sz w:val="22"/>
                <w:szCs w:val="22"/>
              </w:rPr>
            </w:pPr>
            <w:r w:rsidDel="00000000" w:rsidR="00000000" w:rsidRPr="00000000">
              <w:rPr>
                <w:b w:val="1"/>
                <w:sz w:val="22"/>
                <w:szCs w:val="22"/>
                <w:rtl w:val="0"/>
              </w:rPr>
              <w:t xml:space="preserve">Infografía estática</w:t>
            </w:r>
          </w:p>
        </w:tc>
      </w:tr>
      <w:tr>
        <w:trPr>
          <w:cantSplit w:val="0"/>
          <w:trHeight w:val="411" w:hRule="atLeast"/>
          <w:tblHeader w:val="0"/>
        </w:trPr>
        <w:tc>
          <w:tcPr/>
          <w:p w:rsidR="00000000" w:rsidDel="00000000" w:rsidP="00000000" w:rsidRDefault="00000000" w:rsidRPr="00000000" w14:paraId="00000277">
            <w:pPr>
              <w:ind w:firstLine="426"/>
              <w:rPr>
                <w:b w:val="1"/>
              </w:rPr>
            </w:pPr>
            <w:r w:rsidDel="00000000" w:rsidR="00000000" w:rsidRPr="00000000">
              <w:rPr>
                <w:b w:val="1"/>
                <w:rtl w:val="0"/>
              </w:rPr>
              <w:t xml:space="preserve">Título</w:t>
            </w:r>
          </w:p>
        </w:tc>
        <w:tc>
          <w:tcPr>
            <w:gridSpan w:val="2"/>
          </w:tcPr>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color w:val="000000"/>
                <w:rtl w:val="0"/>
              </w:rPr>
              <w:t xml:space="preserve">Informes</w:t>
            </w:r>
          </w:p>
        </w:tc>
      </w:tr>
      <w:tr>
        <w:trPr>
          <w:cantSplit w:val="0"/>
          <w:tblHeader w:val="0"/>
        </w:trPr>
        <w:tc>
          <w:tcPr/>
          <w:p w:rsidR="00000000" w:rsidDel="00000000" w:rsidP="00000000" w:rsidRDefault="00000000" w:rsidRPr="00000000" w14:paraId="0000027A">
            <w:pPr>
              <w:ind w:firstLine="426"/>
              <w:rPr>
                <w:b w:val="1"/>
              </w:rPr>
            </w:pPr>
            <w:r w:rsidDel="00000000" w:rsidR="00000000" w:rsidRPr="00000000">
              <w:rPr>
                <w:b w:val="1"/>
                <w:rtl w:val="0"/>
              </w:rPr>
              <w:t xml:space="preserve">Texto </w:t>
            </w:r>
          </w:p>
        </w:tc>
        <w:tc>
          <w:tcPr>
            <w:gridSpan w:val="2"/>
          </w:tcPr>
          <w:p w:rsidR="00000000" w:rsidDel="00000000" w:rsidP="00000000" w:rsidRDefault="00000000" w:rsidRPr="00000000" w14:paraId="0000027B">
            <w:pPr>
              <w:spacing w:after="120" w:lineRule="auto"/>
              <w:jc w:val="both"/>
              <w:rPr>
                <w:color w:val="000000"/>
              </w:rPr>
            </w:pPr>
            <w:r w:rsidDel="00000000" w:rsidR="00000000" w:rsidRPr="00000000">
              <w:rPr>
                <w:color w:val="000000"/>
                <w:rtl w:val="0"/>
              </w:rPr>
              <w:t xml:space="preserve">Los informes ambientales son herramientas que permiten consignar la información correspondiente a alguna situación, problemática, iniciativa, o actividad, en este caso de carácter ambiental. Ayudan, entre otras cosas, a llevar un control de las variables que afectan la situación, a identificar avances o retrocesos, a transmitir la información de manera clara y ordenada a diferentes personas o entes que puedan estar interesados en el tema. También permiten actualizar la información y mantener una cadena de observaciones que posibilite identificar oportunidades y dificultades en la aplicación de procesos similares en lugares o tiempos futuros. </w:t>
            </w:r>
          </w:p>
          <w:p w:rsidR="00000000" w:rsidDel="00000000" w:rsidP="00000000" w:rsidRDefault="00000000" w:rsidRPr="00000000" w14:paraId="0000027C">
            <w:pPr>
              <w:spacing w:after="120" w:lineRule="auto"/>
              <w:jc w:val="both"/>
              <w:rPr>
                <w:color w:val="000000"/>
              </w:rPr>
            </w:pPr>
            <w:r w:rsidDel="00000000" w:rsidR="00000000" w:rsidRPr="00000000">
              <w:rPr>
                <w:color w:val="000000"/>
                <w:rtl w:val="0"/>
              </w:rPr>
              <w:t xml:space="preserve">Un informe ambiental debe contener:</w:t>
            </w:r>
          </w:p>
        </w:tc>
      </w:tr>
      <w:tr>
        <w:trPr>
          <w:cantSplit w:val="0"/>
          <w:tblHeader w:val="0"/>
        </w:trPr>
        <w:tc>
          <w:tcPr>
            <w:gridSpan w:val="3"/>
          </w:tcPr>
          <w:p w:rsidR="00000000" w:rsidDel="00000000" w:rsidP="00000000" w:rsidRDefault="00000000" w:rsidRPr="00000000" w14:paraId="0000027E">
            <w:pPr>
              <w:spacing w:after="120" w:lineRule="auto"/>
              <w:jc w:val="both"/>
              <w:rPr>
                <w:color w:val="000000"/>
              </w:rPr>
            </w:pPr>
            <w:r w:rsidDel="00000000" w:rsidR="00000000" w:rsidRPr="00000000">
              <w:rPr>
                <w:b w:val="1"/>
                <w:color w:val="000000"/>
                <w:rtl w:val="0"/>
              </w:rPr>
              <w:t xml:space="preserve">Imagen</w:t>
            </w:r>
            <w:r w:rsidDel="00000000" w:rsidR="00000000" w:rsidRPr="00000000">
              <w:rPr>
                <w:color w:val="000000"/>
                <w:rtl w:val="0"/>
              </w:rPr>
              <w:t xml:space="preserve">: Informes</w:t>
            </w:r>
          </w:p>
          <w:p w:rsidR="00000000" w:rsidDel="00000000" w:rsidP="00000000" w:rsidRDefault="00000000" w:rsidRPr="00000000" w14:paraId="0000027F">
            <w:pPr>
              <w:spacing w:after="120" w:lineRule="auto"/>
              <w:jc w:val="both"/>
              <w:rPr>
                <w:color w:val="000000"/>
              </w:rPr>
            </w:pPr>
            <w:r w:rsidDel="00000000" w:rsidR="00000000" w:rsidRPr="00000000">
              <w:rPr>
                <w:rtl w:val="0"/>
              </w:rPr>
            </w:r>
          </w:p>
          <w:p w:rsidR="00000000" w:rsidDel="00000000" w:rsidP="00000000" w:rsidRDefault="00000000" w:rsidRPr="00000000" w14:paraId="00000280">
            <w:pPr>
              <w:spacing w:after="120" w:lineRule="auto"/>
              <w:jc w:val="both"/>
              <w:rPr>
                <w:color w:val="000000"/>
              </w:rPr>
            </w:pPr>
            <w:r w:rsidDel="00000000" w:rsidR="00000000" w:rsidRPr="00000000">
              <w:rPr>
                <w:rtl w:val="0"/>
              </w:rPr>
            </w:r>
          </w:p>
          <w:p w:rsidR="00000000" w:rsidDel="00000000" w:rsidP="00000000" w:rsidRDefault="00000000" w:rsidRPr="00000000" w14:paraId="00000281">
            <w:pPr>
              <w:spacing w:after="120" w:lineRule="auto"/>
              <w:jc w:val="both"/>
              <w:rPr>
                <w:color w:val="000000"/>
              </w:rPr>
            </w:pPr>
            <w:sdt>
              <w:sdtPr>
                <w:tag w:val="goog_rdk_63"/>
              </w:sdtPr>
              <w:sdtContent>
                <w:commentRangeStart w:id="63"/>
              </w:sdtContent>
            </w:sdt>
            <w:r w:rsidDel="00000000" w:rsidR="00000000" w:rsidRPr="00000000">
              <w:rPr/>
              <w:drawing>
                <wp:inline distB="0" distT="0" distL="0" distR="0">
                  <wp:extent cx="5966460" cy="2811780"/>
                  <wp:effectExtent b="0" l="0" r="0" t="0"/>
                  <wp:docPr descr="La gente trabaja con investigación de análisis de datos." id="7476" name="image38.jpg"/>
                  <a:graphic>
                    <a:graphicData uri="http://schemas.openxmlformats.org/drawingml/2006/picture">
                      <pic:pic>
                        <pic:nvPicPr>
                          <pic:cNvPr descr="La gente trabaja con investigación de análisis de datos." id="0" name="image38.jpg"/>
                          <pic:cNvPicPr preferRelativeResize="0"/>
                        </pic:nvPicPr>
                        <pic:blipFill>
                          <a:blip r:embed="rId65"/>
                          <a:srcRect b="0" l="0" r="0" t="0"/>
                          <a:stretch>
                            <a:fillRect/>
                          </a:stretch>
                        </pic:blipFill>
                        <pic:spPr>
                          <a:xfrm>
                            <a:off x="0" y="0"/>
                            <a:ext cx="5966460" cy="2811780"/>
                          </a:xfrm>
                          <a:prstGeom prst="rect"/>
                          <a:ln/>
                        </pic:spPr>
                      </pic:pic>
                    </a:graphicData>
                  </a:graphic>
                </wp:inline>
              </w:drawing>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282">
            <w:pPr>
              <w:rPr>
                <w:color w:val="000000"/>
              </w:rPr>
            </w:pPr>
            <w:r w:rsidDel="00000000" w:rsidR="00000000" w:rsidRPr="00000000">
              <w:rPr>
                <w:color w:val="000000"/>
                <w:rtl w:val="0"/>
              </w:rPr>
              <w:t xml:space="preserve">Imagen: 733105_i47</w:t>
            </w:r>
          </w:p>
          <w:p w:rsidR="00000000" w:rsidDel="00000000" w:rsidP="00000000" w:rsidRDefault="00000000" w:rsidRPr="00000000" w14:paraId="00000283">
            <w:pPr>
              <w:spacing w:after="120" w:lineRule="auto"/>
              <w:jc w:val="both"/>
              <w:rPr>
                <w:color w:val="000000"/>
              </w:rPr>
            </w:pPr>
            <w:r w:rsidDel="00000000" w:rsidR="00000000" w:rsidRPr="00000000">
              <w:rPr>
                <w:rtl w:val="0"/>
              </w:rPr>
            </w:r>
          </w:p>
        </w:tc>
      </w:tr>
      <w:tr>
        <w:trPr>
          <w:cantSplit w:val="0"/>
          <w:trHeight w:val="431" w:hRule="atLeast"/>
          <w:tblHeader w:val="0"/>
        </w:trPr>
        <w:tc>
          <w:tcPr/>
          <w:p w:rsidR="00000000" w:rsidDel="00000000" w:rsidP="00000000" w:rsidRDefault="00000000" w:rsidRPr="00000000" w14:paraId="00000286">
            <w:pPr>
              <w:rPr>
                <w:b w:val="1"/>
                <w:color w:val="000000"/>
              </w:rPr>
            </w:pPr>
            <w:r w:rsidDel="00000000" w:rsidR="00000000" w:rsidRPr="00000000">
              <w:rPr>
                <w:b w:val="1"/>
                <w:rtl w:val="0"/>
              </w:rPr>
              <w:t xml:space="preserve">Título</w:t>
            </w:r>
            <w:r w:rsidDel="00000000" w:rsidR="00000000" w:rsidRPr="00000000">
              <w:rPr>
                <w:rtl w:val="0"/>
              </w:rPr>
            </w:r>
          </w:p>
        </w:tc>
        <w:tc>
          <w:tcPr/>
          <w:p w:rsidR="00000000" w:rsidDel="00000000" w:rsidP="00000000" w:rsidRDefault="00000000" w:rsidRPr="00000000" w14:paraId="00000287">
            <w:pPr>
              <w:rPr>
                <w:b w:val="1"/>
                <w:color w:val="000000"/>
              </w:rPr>
            </w:pPr>
            <w:r w:rsidDel="00000000" w:rsidR="00000000" w:rsidRPr="00000000">
              <w:rPr>
                <w:b w:val="1"/>
                <w:color w:val="000000"/>
                <w:rtl w:val="0"/>
              </w:rPr>
              <w:t xml:space="preserve">Texto</w:t>
            </w:r>
          </w:p>
        </w:tc>
        <w:tc>
          <w:tcPr/>
          <w:p w:rsidR="00000000" w:rsidDel="00000000" w:rsidP="00000000" w:rsidRDefault="00000000" w:rsidRPr="00000000" w14:paraId="00000288">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b w:val="1"/>
                <w:color w:val="000000"/>
                <w:rtl w:val="0"/>
              </w:rPr>
              <w:t xml:space="preserve">Imagen</w:t>
            </w:r>
          </w:p>
        </w:tc>
      </w:tr>
      <w:tr>
        <w:trPr>
          <w:cantSplit w:val="0"/>
          <w:trHeight w:val="1128" w:hRule="atLeast"/>
          <w:tblHeader w:val="0"/>
        </w:trPr>
        <w:tc>
          <w:tcPr/>
          <w:p w:rsidR="00000000" w:rsidDel="00000000" w:rsidP="00000000" w:rsidRDefault="00000000" w:rsidRPr="00000000" w14:paraId="00000289">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Resumen</w:t>
            </w:r>
          </w:p>
        </w:tc>
        <w:tc>
          <w:tcPr/>
          <w:p w:rsidR="00000000" w:rsidDel="00000000" w:rsidP="00000000" w:rsidRDefault="00000000" w:rsidRPr="00000000" w14:paraId="0000028A">
            <w:pPr>
              <w:spacing w:after="120" w:lineRule="auto"/>
              <w:jc w:val="both"/>
              <w:rPr/>
            </w:pPr>
            <w:r w:rsidDel="00000000" w:rsidR="00000000" w:rsidRPr="00000000">
              <w:rPr>
                <w:color w:val="000000"/>
                <w:rtl w:val="0"/>
              </w:rPr>
              <w:t xml:space="preserve">Donde fácilmente se identifique el tema que se </w:t>
            </w:r>
            <w:r w:rsidDel="00000000" w:rsidR="00000000" w:rsidRPr="00000000">
              <w:rPr>
                <w:rtl w:val="0"/>
              </w:rPr>
              <w:t xml:space="preserve">abordará</w:t>
            </w:r>
            <w:r w:rsidDel="00000000" w:rsidR="00000000" w:rsidRPr="00000000">
              <w:rPr>
                <w:color w:val="000000"/>
                <w:rtl w:val="0"/>
              </w:rPr>
              <w:t xml:space="preserve">, los objetivos, la metodología y las conclusiones del tema.</w:t>
            </w:r>
            <w:r w:rsidDel="00000000" w:rsidR="00000000" w:rsidRPr="00000000">
              <w:rPr>
                <w:rtl w:val="0"/>
              </w:rPr>
            </w:r>
          </w:p>
        </w:tc>
        <w:tc>
          <w:tcPr/>
          <w:p w:rsidR="00000000" w:rsidDel="00000000" w:rsidP="00000000" w:rsidRDefault="00000000" w:rsidRPr="00000000" w14:paraId="0000028B">
            <w:pPr>
              <w:rPr/>
            </w:pPr>
            <w:r w:rsidDel="00000000" w:rsidR="00000000" w:rsidRPr="00000000">
              <w:rPr/>
              <w:drawing>
                <wp:inline distB="0" distT="0" distL="0" distR="0">
                  <wp:extent cx="693420" cy="762000"/>
                  <wp:effectExtent b="0" l="0" r="0" t="0"/>
                  <wp:docPr descr="La gente trabaja con investigación de análisis de datos." id="7478" name="image38.jpg"/>
                  <a:graphic>
                    <a:graphicData uri="http://schemas.openxmlformats.org/drawingml/2006/picture">
                      <pic:pic>
                        <pic:nvPicPr>
                          <pic:cNvPr descr="La gente trabaja con investigación de análisis de datos." id="0" name="image38.jpg"/>
                          <pic:cNvPicPr preferRelativeResize="0"/>
                        </pic:nvPicPr>
                        <pic:blipFill>
                          <a:blip r:embed="rId65"/>
                          <a:srcRect b="35773" l="3064" r="85313" t="37127"/>
                          <a:stretch>
                            <a:fillRect/>
                          </a:stretch>
                        </pic:blipFill>
                        <pic:spPr>
                          <a:xfrm>
                            <a:off x="0" y="0"/>
                            <a:ext cx="69342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28D">
            <w:pPr>
              <w:pBdr>
                <w:top w:space="0" w:sz="0" w:val="nil"/>
                <w:left w:space="0" w:sz="0" w:val="nil"/>
                <w:bottom w:space="0" w:sz="0" w:val="nil"/>
                <w:right w:space="0" w:sz="0" w:val="nil"/>
                <w:between w:space="0" w:sz="0" w:val="nil"/>
              </w:pBdr>
              <w:ind w:left="27" w:firstLine="0"/>
              <w:jc w:val="both"/>
              <w:rPr>
                <w:color w:val="000000"/>
              </w:rPr>
            </w:pPr>
            <w:r w:rsidDel="00000000" w:rsidR="00000000" w:rsidRPr="00000000">
              <w:rPr>
                <w:b w:val="1"/>
                <w:color w:val="000000"/>
                <w:rtl w:val="0"/>
              </w:rPr>
              <w:t xml:space="preserve">Objetivos</w:t>
            </w:r>
            <w:r w:rsidDel="00000000" w:rsidR="00000000" w:rsidRPr="00000000">
              <w:rPr>
                <w:rtl w:val="0"/>
              </w:rPr>
            </w:r>
          </w:p>
        </w:tc>
        <w:tc>
          <w:tcPr/>
          <w:p w:rsidR="00000000" w:rsidDel="00000000" w:rsidP="00000000" w:rsidRDefault="00000000" w:rsidRPr="00000000" w14:paraId="0000028E">
            <w:pPr>
              <w:rPr>
                <w:color w:val="000000"/>
              </w:rPr>
            </w:pPr>
            <w:r w:rsidDel="00000000" w:rsidR="00000000" w:rsidRPr="00000000">
              <w:rPr>
                <w:color w:val="000000"/>
                <w:rtl w:val="0"/>
              </w:rPr>
              <w:t xml:space="preserve">Donde se establezca la razón de ser del informe. </w:t>
            </w:r>
          </w:p>
        </w:tc>
        <w:tc>
          <w:tcPr/>
          <w:p w:rsidR="00000000" w:rsidDel="00000000" w:rsidP="00000000" w:rsidRDefault="00000000" w:rsidRPr="00000000" w14:paraId="0000028F">
            <w:pPr>
              <w:rPr/>
            </w:pPr>
            <w:r w:rsidDel="00000000" w:rsidR="00000000" w:rsidRPr="00000000">
              <w:rPr>
                <w:rtl w:val="0"/>
              </w:rPr>
              <w:t xml:space="preserve"> </w:t>
            </w:r>
          </w:p>
          <w:p w:rsidR="00000000" w:rsidDel="00000000" w:rsidP="00000000" w:rsidRDefault="00000000" w:rsidRPr="00000000" w14:paraId="00000290">
            <w:pPr>
              <w:rPr/>
            </w:pPr>
            <w:r w:rsidDel="00000000" w:rsidR="00000000" w:rsidRPr="00000000">
              <w:rPr/>
              <w:drawing>
                <wp:inline distB="0" distT="0" distL="0" distR="0">
                  <wp:extent cx="1203960" cy="784860"/>
                  <wp:effectExtent b="0" l="0" r="0" t="0"/>
                  <wp:docPr descr="La gente trabaja con investigación de análisis de datos." id="7480" name="image38.jpg"/>
                  <a:graphic>
                    <a:graphicData uri="http://schemas.openxmlformats.org/drawingml/2006/picture">
                      <pic:pic>
                        <pic:nvPicPr>
                          <pic:cNvPr descr="La gente trabaja con investigación de análisis de datos." id="0" name="image38.jpg"/>
                          <pic:cNvPicPr preferRelativeResize="0"/>
                        </pic:nvPicPr>
                        <pic:blipFill>
                          <a:blip r:embed="rId65"/>
                          <a:srcRect b="67751" l="64239" r="15580" t="4336"/>
                          <a:stretch>
                            <a:fillRect/>
                          </a:stretch>
                        </pic:blipFill>
                        <pic:spPr>
                          <a:xfrm>
                            <a:off x="0" y="0"/>
                            <a:ext cx="1203960" cy="78486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color w:val="000000"/>
              </w:rPr>
            </w:pPr>
            <w:r w:rsidDel="00000000" w:rsidR="00000000" w:rsidRPr="00000000">
              <w:rPr>
                <w:rtl w:val="0"/>
              </w:rPr>
            </w:r>
          </w:p>
        </w:tc>
      </w:tr>
      <w:tr>
        <w:trPr>
          <w:cantSplit w:val="0"/>
          <w:trHeight w:val="2864" w:hRule="atLeast"/>
          <w:tblHeader w:val="0"/>
        </w:trPr>
        <w:tc>
          <w:tcPr/>
          <w:p w:rsidR="00000000" w:rsidDel="00000000" w:rsidP="00000000" w:rsidRDefault="00000000" w:rsidRPr="00000000" w14:paraId="00000293">
            <w:pPr>
              <w:rPr>
                <w:color w:val="000000"/>
              </w:rPr>
            </w:pPr>
            <w:r w:rsidDel="00000000" w:rsidR="00000000" w:rsidRPr="00000000">
              <w:rPr>
                <w:b w:val="1"/>
                <w:color w:val="000000"/>
                <w:rtl w:val="0"/>
              </w:rPr>
              <w:t xml:space="preserve">Introducción</w:t>
            </w:r>
            <w:r w:rsidDel="00000000" w:rsidR="00000000" w:rsidRPr="00000000">
              <w:rPr>
                <w:rtl w:val="0"/>
              </w:rPr>
            </w:r>
          </w:p>
        </w:tc>
        <w:tc>
          <w:tcPr/>
          <w:p w:rsidR="00000000" w:rsidDel="00000000" w:rsidP="00000000" w:rsidRDefault="00000000" w:rsidRPr="00000000" w14:paraId="00000294">
            <w:pPr>
              <w:rPr>
                <w:color w:val="000000"/>
              </w:rPr>
            </w:pPr>
            <w:r w:rsidDel="00000000" w:rsidR="00000000" w:rsidRPr="00000000">
              <w:rPr>
                <w:color w:val="000000"/>
                <w:rtl w:val="0"/>
              </w:rPr>
              <w:t xml:space="preserve">En la que se explique la situación, problemática o iniciativa y se describa el área influenciada.</w:t>
            </w:r>
          </w:p>
        </w:tc>
        <w:tc>
          <w:tcPr/>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drawing>
                <wp:inline distB="0" distT="0" distL="0" distR="0">
                  <wp:extent cx="769620" cy="876300"/>
                  <wp:effectExtent b="0" l="0" r="0" t="0"/>
                  <wp:docPr descr="La gente trabaja con investigación de análisis de datos." id="7459" name="image38.jpg"/>
                  <a:graphic>
                    <a:graphicData uri="http://schemas.openxmlformats.org/drawingml/2006/picture">
                      <pic:pic>
                        <pic:nvPicPr>
                          <pic:cNvPr descr="La gente trabaja con investigación de análisis de datos." id="0" name="image38.jpg"/>
                          <pic:cNvPicPr preferRelativeResize="0"/>
                        </pic:nvPicPr>
                        <pic:blipFill>
                          <a:blip r:embed="rId65"/>
                          <a:srcRect b="36585" l="15198" r="71903" t="32249"/>
                          <a:stretch>
                            <a:fillRect/>
                          </a:stretch>
                        </pic:blipFill>
                        <pic:spPr>
                          <a:xfrm>
                            <a:off x="0" y="0"/>
                            <a:ext cx="76962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298">
            <w:pPr>
              <w:rPr>
                <w:color w:val="000000"/>
              </w:rPr>
            </w:pPr>
            <w:r w:rsidDel="00000000" w:rsidR="00000000" w:rsidRPr="00000000">
              <w:rPr>
                <w:b w:val="1"/>
                <w:color w:val="000000"/>
                <w:rtl w:val="0"/>
              </w:rPr>
              <w:t xml:space="preserve">Antecedentes</w:t>
            </w:r>
            <w:r w:rsidDel="00000000" w:rsidR="00000000" w:rsidRPr="00000000">
              <w:rPr>
                <w:rtl w:val="0"/>
              </w:rPr>
            </w:r>
          </w:p>
        </w:tc>
        <w:tc>
          <w:tcPr/>
          <w:p w:rsidR="00000000" w:rsidDel="00000000" w:rsidP="00000000" w:rsidRDefault="00000000" w:rsidRPr="00000000" w14:paraId="00000299">
            <w:pPr>
              <w:jc w:val="both"/>
              <w:rPr>
                <w:color w:val="000000"/>
              </w:rPr>
            </w:pPr>
            <w:r w:rsidDel="00000000" w:rsidR="00000000" w:rsidRPr="00000000">
              <w:rPr>
                <w:color w:val="000000"/>
                <w:rtl w:val="0"/>
              </w:rPr>
              <w:t xml:space="preserve">Aquí se debe presentar un seguimiento de la situación, problemática o iniciativa, así como algunos datos que permitan contextualizar a la persona que lea el informe. Si se trata de un informe periódico, puede hacerse referencia a informes o progresos previos.</w:t>
            </w:r>
          </w:p>
        </w:tc>
        <w:tc>
          <w:tcPr/>
          <w:p w:rsidR="00000000" w:rsidDel="00000000" w:rsidP="00000000" w:rsidRDefault="00000000" w:rsidRPr="00000000" w14:paraId="0000029A">
            <w:pPr>
              <w:rPr>
                <w:color w:val="000000"/>
              </w:rPr>
            </w:pPr>
            <w:r w:rsidDel="00000000" w:rsidR="00000000" w:rsidRPr="00000000">
              <w:rPr>
                <w:rtl w:val="0"/>
              </w:rPr>
            </w:r>
          </w:p>
          <w:p w:rsidR="00000000" w:rsidDel="00000000" w:rsidP="00000000" w:rsidRDefault="00000000" w:rsidRPr="00000000" w14:paraId="0000029B">
            <w:pPr>
              <w:rPr>
                <w:color w:val="000000"/>
              </w:rPr>
            </w:pPr>
            <w:r w:rsidDel="00000000" w:rsidR="00000000" w:rsidRPr="00000000">
              <w:rPr/>
              <w:drawing>
                <wp:inline distB="0" distT="0" distL="0" distR="0">
                  <wp:extent cx="807720" cy="800100"/>
                  <wp:effectExtent b="0" l="0" r="0" t="0"/>
                  <wp:docPr descr="La gente trabaja con investigación de análisis de datos." id="7435" name="image38.jpg"/>
                  <a:graphic>
                    <a:graphicData uri="http://schemas.openxmlformats.org/drawingml/2006/picture">
                      <pic:pic>
                        <pic:nvPicPr>
                          <pic:cNvPr descr="La gente trabaja con investigación de análisis de datos." id="0" name="image38.jpg"/>
                          <pic:cNvPicPr preferRelativeResize="0"/>
                        </pic:nvPicPr>
                        <pic:blipFill>
                          <a:blip r:embed="rId65"/>
                          <a:srcRect b="6503" l="79182" r="7277" t="65041"/>
                          <a:stretch>
                            <a:fillRect/>
                          </a:stretch>
                        </pic:blipFill>
                        <pic:spPr>
                          <a:xfrm>
                            <a:off x="0" y="0"/>
                            <a:ext cx="80772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tc>
      </w:tr>
      <w:tr>
        <w:trPr>
          <w:cantSplit w:val="0"/>
          <w:tblHeader w:val="0"/>
        </w:trPr>
        <w:tc>
          <w:tcPr/>
          <w:p w:rsidR="00000000" w:rsidDel="00000000" w:rsidP="00000000" w:rsidRDefault="00000000" w:rsidRPr="00000000" w14:paraId="0000029D">
            <w:pPr>
              <w:rPr>
                <w:b w:val="1"/>
                <w:color w:val="000000"/>
              </w:rPr>
            </w:pPr>
            <w:r w:rsidDel="00000000" w:rsidR="00000000" w:rsidRPr="00000000">
              <w:rPr>
                <w:b w:val="1"/>
                <w:color w:val="000000"/>
                <w:rtl w:val="0"/>
              </w:rPr>
              <w:t xml:space="preserve">Metodología</w:t>
            </w:r>
          </w:p>
        </w:tc>
        <w:tc>
          <w:tcPr/>
          <w:p w:rsidR="00000000" w:rsidDel="00000000" w:rsidP="00000000" w:rsidRDefault="00000000" w:rsidRPr="00000000" w14:paraId="0000029E">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Donde se explique la forma en la que se recolectaron los datos, se organizaron y analizaron.</w:t>
            </w:r>
          </w:p>
        </w:tc>
        <w:tc>
          <w:tcPr/>
          <w:p w:rsidR="00000000" w:rsidDel="00000000" w:rsidP="00000000" w:rsidRDefault="00000000" w:rsidRPr="00000000" w14:paraId="0000029F">
            <w:pPr>
              <w:rPr>
                <w:color w:val="000000"/>
              </w:rPr>
            </w:pPr>
            <w:r w:rsidDel="00000000" w:rsidR="00000000" w:rsidRPr="00000000">
              <w:rPr>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114300</wp:posOffset>
                      </wp:positionV>
                      <wp:extent cx="1470660" cy="1021080"/>
                      <wp:effectExtent b="0" l="0" r="0" t="0"/>
                      <wp:wrapTopAndBottom distB="0" distT="0"/>
                      <wp:docPr id="7396" name=""/>
                      <a:graphic>
                        <a:graphicData uri="http://schemas.microsoft.com/office/word/2010/wordprocessingGroup">
                          <wpg:wgp>
                            <wpg:cNvGrpSpPr/>
                            <wpg:grpSpPr>
                              <a:xfrm>
                                <a:off x="4610650" y="3269450"/>
                                <a:ext cx="1470660" cy="1021080"/>
                                <a:chOff x="4610650" y="3269450"/>
                                <a:chExt cx="1470700" cy="1021100"/>
                              </a:xfrm>
                            </wpg:grpSpPr>
                            <wpg:grpSp>
                              <wpg:cNvGrpSpPr/>
                              <wpg:grpSpPr>
                                <a:xfrm>
                                  <a:off x="4610670" y="3269460"/>
                                  <a:ext cx="1470660" cy="1021080"/>
                                  <a:chOff x="4610650" y="3269450"/>
                                  <a:chExt cx="1470700" cy="1021100"/>
                                </a:xfrm>
                              </wpg:grpSpPr>
                              <wps:wsp>
                                <wps:cNvSpPr/>
                                <wps:cNvPr id="4" name="Shape 4"/>
                                <wps:spPr>
                                  <a:xfrm>
                                    <a:off x="4610650" y="3269450"/>
                                    <a:ext cx="1470700" cy="102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10670" y="3269460"/>
                                    <a:ext cx="1470660" cy="1021080"/>
                                    <a:chOff x="4610650" y="3269450"/>
                                    <a:chExt cx="1470700" cy="1021100"/>
                                  </a:xfrm>
                                </wpg:grpSpPr>
                                <wps:wsp>
                                  <wps:cNvSpPr/>
                                  <wps:cNvPr id="17" name="Shape 17"/>
                                  <wps:spPr>
                                    <a:xfrm>
                                      <a:off x="4610650" y="3269450"/>
                                      <a:ext cx="1470700" cy="102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10670" y="3269460"/>
                                      <a:ext cx="1470660" cy="1021080"/>
                                      <a:chOff x="0" y="0"/>
                                      <a:chExt cx="1443990" cy="1143000"/>
                                    </a:xfrm>
                                  </wpg:grpSpPr>
                                  <wps:wsp>
                                    <wps:cNvSpPr/>
                                    <wps:cNvPr id="19" name="Shape 19"/>
                                    <wps:spPr>
                                      <a:xfrm>
                                        <a:off x="0" y="0"/>
                                        <a:ext cx="1443975" cy="114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a gente trabaja con investigación de análisis de datos." id="20" name="Shape 20"/>
                                      <pic:cNvPicPr preferRelativeResize="0"/>
                                    </pic:nvPicPr>
                                    <pic:blipFill rotWithShape="1">
                                      <a:blip r:embed="rId66">
                                        <a:alphaModFix/>
                                      </a:blip>
                                      <a:srcRect b="54470" l="77139" r="-381" t="4879"/>
                                      <a:stretch/>
                                    </pic:blipFill>
                                    <pic:spPr>
                                      <a:xfrm>
                                        <a:off x="57150" y="0"/>
                                        <a:ext cx="1386840" cy="1143000"/>
                                      </a:xfrm>
                                      <a:prstGeom prst="rect">
                                        <a:avLst/>
                                      </a:prstGeom>
                                      <a:noFill/>
                                      <a:ln>
                                        <a:noFill/>
                                      </a:ln>
                                    </pic:spPr>
                                  </pic:pic>
                                  <wps:wsp>
                                    <wps:cNvSpPr/>
                                    <wps:cNvPr id="21" name="Shape 21"/>
                                    <wps:spPr>
                                      <a:xfrm>
                                        <a:off x="0" y="11430"/>
                                        <a:ext cx="487680" cy="71628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114300</wp:posOffset>
                      </wp:positionV>
                      <wp:extent cx="1470660" cy="1021080"/>
                      <wp:effectExtent b="0" l="0" r="0" t="0"/>
                      <wp:wrapTopAndBottom distB="0" distT="0"/>
                      <wp:docPr id="7396" name="image26.png"/>
                      <a:graphic>
                        <a:graphicData uri="http://schemas.openxmlformats.org/drawingml/2006/picture">
                          <pic:pic>
                            <pic:nvPicPr>
                              <pic:cNvPr id="0" name="image26.png"/>
                              <pic:cNvPicPr preferRelativeResize="0"/>
                            </pic:nvPicPr>
                            <pic:blipFill>
                              <a:blip r:embed="rId67"/>
                              <a:srcRect/>
                              <a:stretch>
                                <a:fillRect/>
                              </a:stretch>
                            </pic:blipFill>
                            <pic:spPr>
                              <a:xfrm>
                                <a:off x="0" y="0"/>
                                <a:ext cx="1470660" cy="1021080"/>
                              </a:xfrm>
                              <a:prstGeom prst="rect"/>
                              <a:ln/>
                            </pic:spPr>
                          </pic:pic>
                        </a:graphicData>
                      </a:graphic>
                    </wp:anchor>
                  </w:drawing>
                </mc:Fallback>
              </mc:AlternateContent>
            </w:r>
          </w:p>
          <w:p w:rsidR="00000000" w:rsidDel="00000000" w:rsidP="00000000" w:rsidRDefault="00000000" w:rsidRPr="00000000" w14:paraId="000002A0">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2A1">
            <w:pPr>
              <w:rPr>
                <w:color w:val="000000"/>
              </w:rPr>
            </w:pPr>
            <w:r w:rsidDel="00000000" w:rsidR="00000000" w:rsidRPr="00000000">
              <w:rPr>
                <w:b w:val="1"/>
                <w:color w:val="000000"/>
                <w:rtl w:val="0"/>
              </w:rPr>
              <w:t xml:space="preserve">Análisis de los datos</w:t>
            </w:r>
            <w:r w:rsidDel="00000000" w:rsidR="00000000" w:rsidRPr="00000000">
              <w:rPr>
                <w:rtl w:val="0"/>
              </w:rPr>
            </w:r>
          </w:p>
        </w:tc>
        <w:tc>
          <w:tcPr/>
          <w:p w:rsidR="00000000" w:rsidDel="00000000" w:rsidP="00000000" w:rsidRDefault="00000000" w:rsidRPr="00000000" w14:paraId="000002A2">
            <w:pPr>
              <w:jc w:val="both"/>
              <w:rPr>
                <w:color w:val="000000"/>
              </w:rPr>
            </w:pPr>
            <w:r w:rsidDel="00000000" w:rsidR="00000000" w:rsidRPr="00000000">
              <w:rPr>
                <w:color w:val="000000"/>
                <w:rtl w:val="0"/>
              </w:rPr>
              <w:t xml:space="preserve">Este análisis siempre dependerá del tipo de los datos, bien sean cualitativos o cuantitativos. </w:t>
            </w:r>
          </w:p>
        </w:tc>
        <w:tc>
          <w:tcPr/>
          <w:p w:rsidR="00000000" w:rsidDel="00000000" w:rsidP="00000000" w:rsidRDefault="00000000" w:rsidRPr="00000000" w14:paraId="000002A3">
            <w:pPr>
              <w:rPr>
                <w:color w:val="000000"/>
              </w:rPr>
            </w:pPr>
            <w:r w:rsidDel="00000000" w:rsidR="00000000" w:rsidRPr="00000000">
              <w:rPr/>
              <w:drawing>
                <wp:inline distB="0" distT="0" distL="0" distR="0">
                  <wp:extent cx="1280736" cy="817491"/>
                  <wp:effectExtent b="0" l="0" r="0" t="0"/>
                  <wp:docPr descr="La gente trabaja con investigación de análisis de datos." id="7436" name="image38.jpg"/>
                  <a:graphic>
                    <a:graphicData uri="http://schemas.openxmlformats.org/drawingml/2006/picture">
                      <pic:pic>
                        <pic:nvPicPr>
                          <pic:cNvPr descr="La gente trabaja con investigación de análisis de datos." id="0" name="image38.jpg"/>
                          <pic:cNvPicPr preferRelativeResize="0"/>
                        </pic:nvPicPr>
                        <pic:blipFill>
                          <a:blip r:embed="rId65"/>
                          <a:srcRect b="7080" l="14960" r="64357" t="64902"/>
                          <a:stretch>
                            <a:fillRect/>
                          </a:stretch>
                        </pic:blipFill>
                        <pic:spPr>
                          <a:xfrm>
                            <a:off x="0" y="0"/>
                            <a:ext cx="1280736" cy="817491"/>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2A5">
            <w:pPr>
              <w:rPr>
                <w:color w:val="000000"/>
              </w:rPr>
            </w:pPr>
            <w:r w:rsidDel="00000000" w:rsidR="00000000" w:rsidRPr="00000000">
              <w:rPr>
                <w:b w:val="1"/>
                <w:color w:val="000000"/>
                <w:rtl w:val="0"/>
              </w:rPr>
              <w:t xml:space="preserve">Conclusiones y perspectivas futuras</w:t>
            </w:r>
            <w:r w:rsidDel="00000000" w:rsidR="00000000" w:rsidRPr="00000000">
              <w:rPr>
                <w:rtl w:val="0"/>
              </w:rPr>
            </w:r>
          </w:p>
        </w:tc>
        <w:tc>
          <w:tcPr/>
          <w:p w:rsidR="00000000" w:rsidDel="00000000" w:rsidP="00000000" w:rsidRDefault="00000000" w:rsidRPr="00000000" w14:paraId="000002A6">
            <w:pPr>
              <w:jc w:val="both"/>
              <w:rPr>
                <w:color w:val="000000"/>
              </w:rPr>
            </w:pPr>
            <w:r w:rsidDel="00000000" w:rsidR="00000000" w:rsidRPr="00000000">
              <w:rPr>
                <w:color w:val="000000"/>
                <w:rtl w:val="0"/>
              </w:rPr>
              <w:t xml:space="preserve">Observaciones que pudieron obtenerse en la elaboración del informe y propuestas obtenidas del análisis de los datos.</w:t>
            </w:r>
          </w:p>
        </w:tc>
        <w:tc>
          <w:tcPr/>
          <w:p w:rsidR="00000000" w:rsidDel="00000000" w:rsidP="00000000" w:rsidRDefault="00000000" w:rsidRPr="00000000" w14:paraId="000002A7">
            <w:pPr>
              <w:rPr>
                <w:color w:val="000000"/>
              </w:rPr>
            </w:pPr>
            <w:r w:rsidDel="00000000" w:rsidR="00000000" w:rsidRPr="00000000">
              <w:rPr/>
              <w:drawing>
                <wp:inline distB="0" distT="0" distL="0" distR="0">
                  <wp:extent cx="1143000" cy="624840"/>
                  <wp:effectExtent b="0" l="0" r="0" t="0"/>
                  <wp:docPr descr="La gente trabaja con investigación de análisis de datos." id="7437" name="image38.jpg"/>
                  <a:graphic>
                    <a:graphicData uri="http://schemas.openxmlformats.org/drawingml/2006/picture">
                      <pic:pic>
                        <pic:nvPicPr>
                          <pic:cNvPr descr="La gente trabaja con investigación de análisis de datos." id="0" name="image38.jpg"/>
                          <pic:cNvPicPr preferRelativeResize="0"/>
                        </pic:nvPicPr>
                        <pic:blipFill>
                          <a:blip r:embed="rId65"/>
                          <a:srcRect b="25791" l="28144" r="39873" t="37106"/>
                          <a:stretch>
                            <a:fillRect/>
                          </a:stretch>
                        </pic:blipFill>
                        <pic:spPr>
                          <a:xfrm>
                            <a:off x="0" y="0"/>
                            <a:ext cx="1143000" cy="62484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rPr>
                <w:color w:val="000000"/>
              </w:rPr>
            </w:pPr>
            <w:r w:rsidDel="00000000" w:rsidR="00000000" w:rsidRPr="00000000">
              <w:rPr>
                <w:rtl w:val="0"/>
              </w:rPr>
            </w:r>
          </w:p>
        </w:tc>
      </w:tr>
    </w:tbl>
    <w:p w:rsidR="00000000" w:rsidDel="00000000" w:rsidP="00000000" w:rsidRDefault="00000000" w:rsidRPr="00000000" w14:paraId="000002A9">
      <w:pPr>
        <w:pBdr>
          <w:top w:space="0" w:sz="0" w:val="nil"/>
          <w:left w:space="0" w:sz="0" w:val="nil"/>
          <w:bottom w:space="0" w:sz="0" w:val="nil"/>
          <w:right w:space="0" w:sz="0" w:val="nil"/>
          <w:between w:space="0" w:sz="0" w:val="nil"/>
        </w:pBdr>
        <w:spacing w:after="120" w:lineRule="auto"/>
        <w:ind w:left="720" w:firstLine="0"/>
        <w:jc w:val="both"/>
        <w:rPr>
          <w:color w:val="000000"/>
        </w:rPr>
      </w:pPr>
      <w:r w:rsidDel="00000000" w:rsidR="00000000" w:rsidRPr="00000000">
        <w:rPr>
          <w:rtl w:val="0"/>
        </w:rPr>
      </w:r>
    </w:p>
    <w:tbl>
      <w:tblPr>
        <w:tblStyle w:val="Table33"/>
        <w:tblW w:w="150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1"/>
        <w:tblGridChange w:id="0">
          <w:tblGrid>
            <w:gridCol w:w="15021"/>
          </w:tblGrid>
        </w:tblGridChange>
      </w:tblGrid>
      <w:tr>
        <w:trPr>
          <w:cantSplit w:val="0"/>
          <w:trHeight w:val="324" w:hRule="atLeast"/>
          <w:tblHeader w:val="0"/>
        </w:trPr>
        <w:tc>
          <w:tcPr>
            <w:shd w:fill="acb9ca" w:val="clear"/>
          </w:tcPr>
          <w:p w:rsidR="00000000" w:rsidDel="00000000" w:rsidP="00000000" w:rsidRDefault="00000000" w:rsidRPr="00000000" w14:paraId="000002AA">
            <w:pPr>
              <w:pStyle w:val="Heading1"/>
              <w:spacing w:after="0" w:before="0" w:lineRule="auto"/>
              <w:jc w:val="center"/>
              <w:rPr>
                <w:b w:val="1"/>
                <w:sz w:val="22"/>
                <w:szCs w:val="22"/>
              </w:rPr>
            </w:pPr>
            <w:r w:rsidDel="00000000" w:rsidR="00000000" w:rsidRPr="00000000">
              <w:rPr>
                <w:b w:val="1"/>
                <w:sz w:val="22"/>
                <w:szCs w:val="22"/>
                <w:rtl w:val="0"/>
              </w:rPr>
              <w:t xml:space="preserve">Cuadro de texto</w:t>
            </w:r>
          </w:p>
        </w:tc>
      </w:tr>
      <w:tr>
        <w:trPr>
          <w:cantSplit w:val="0"/>
          <w:tblHeader w:val="0"/>
        </w:trPr>
        <w:tc>
          <w:tcPr/>
          <w:p w:rsidR="00000000" w:rsidDel="00000000" w:rsidP="00000000" w:rsidRDefault="00000000" w:rsidRPr="00000000" w14:paraId="000002AB">
            <w:pPr>
              <w:tabs>
                <w:tab w:val="left" w:pos="2130"/>
              </w:tabs>
              <w:spacing w:after="160" w:line="259" w:lineRule="auto"/>
              <w:rPr/>
            </w:pPr>
            <w:r w:rsidDel="00000000" w:rsidR="00000000" w:rsidRPr="00000000">
              <w:rPr>
                <w:rtl w:val="0"/>
              </w:rPr>
              <w:t xml:space="preserve">En Colombia, la metodología o las actividades que se deben emprender para la construcción de un informe ambiental acorde a la normatividad vigente deben seguir una serie de actividades que pasarán a describirse a continuación.</w:t>
            </w:r>
          </w:p>
        </w:tc>
      </w:tr>
    </w:tbl>
    <w:p w:rsidR="00000000" w:rsidDel="00000000" w:rsidP="00000000" w:rsidRDefault="00000000" w:rsidRPr="00000000" w14:paraId="000002AC">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b w:val="1"/>
          <w:color w:val="000000"/>
          <w:rtl w:val="0"/>
        </w:rPr>
        <w:t xml:space="preserve">Metodología para la elaboración de informes</w:t>
      </w:r>
    </w:p>
    <w:p w:rsidR="00000000" w:rsidDel="00000000" w:rsidP="00000000" w:rsidRDefault="00000000" w:rsidRPr="00000000" w14:paraId="000002AE">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rtl w:val="0"/>
        </w:rPr>
      </w:r>
    </w:p>
    <w:tbl>
      <w:tblPr>
        <w:tblStyle w:val="Table34"/>
        <w:tblW w:w="1389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6237"/>
        <w:gridCol w:w="5670"/>
        <w:tblGridChange w:id="0">
          <w:tblGrid>
            <w:gridCol w:w="1985"/>
            <w:gridCol w:w="6237"/>
            <w:gridCol w:w="5670"/>
          </w:tblGrid>
        </w:tblGridChange>
      </w:tblGrid>
      <w:tr>
        <w:trPr>
          <w:cantSplit w:val="0"/>
          <w:trHeight w:val="444" w:hRule="atLeast"/>
          <w:tblHeader w:val="0"/>
        </w:trPr>
        <w:tc>
          <w:tcPr>
            <w:shd w:fill="acb9ca" w:val="clear"/>
          </w:tcPr>
          <w:p w:rsidR="00000000" w:rsidDel="00000000" w:rsidP="00000000" w:rsidRDefault="00000000" w:rsidRPr="00000000" w14:paraId="000002AF">
            <w:pPr>
              <w:pStyle w:val="Heading1"/>
              <w:jc w:val="center"/>
              <w:rPr>
                <w:b w:val="1"/>
                <w:sz w:val="22"/>
                <w:szCs w:val="22"/>
              </w:rPr>
            </w:pPr>
            <w:r w:rsidDel="00000000" w:rsidR="00000000" w:rsidRPr="00000000">
              <w:rPr>
                <w:b w:val="1"/>
                <w:sz w:val="22"/>
                <w:szCs w:val="22"/>
                <w:rtl w:val="0"/>
              </w:rPr>
              <w:t xml:space="preserve">Tipo de recurso</w:t>
            </w:r>
          </w:p>
        </w:tc>
        <w:tc>
          <w:tcPr>
            <w:gridSpan w:val="2"/>
            <w:shd w:fill="acb9ca" w:val="clear"/>
          </w:tcPr>
          <w:p w:rsidR="00000000" w:rsidDel="00000000" w:rsidP="00000000" w:rsidRDefault="00000000" w:rsidRPr="00000000" w14:paraId="000002B0">
            <w:pPr>
              <w:pStyle w:val="Heading1"/>
              <w:jc w:val="center"/>
              <w:rPr>
                <w:b w:val="1"/>
                <w:sz w:val="22"/>
                <w:szCs w:val="22"/>
              </w:rPr>
            </w:pPr>
            <w:r w:rsidDel="00000000" w:rsidR="00000000" w:rsidRPr="00000000">
              <w:rPr>
                <w:b w:val="1"/>
                <w:sz w:val="22"/>
                <w:szCs w:val="22"/>
                <w:rtl w:val="0"/>
              </w:rPr>
              <w:t xml:space="preserve">Tarjetas Avatar</w:t>
            </w:r>
          </w:p>
        </w:tc>
      </w:tr>
      <w:tr>
        <w:trPr>
          <w:cantSplit w:val="0"/>
          <w:tblHeader w:val="0"/>
        </w:trPr>
        <w:tc>
          <w:tcPr/>
          <w:p w:rsidR="00000000" w:rsidDel="00000000" w:rsidP="00000000" w:rsidRDefault="00000000" w:rsidRPr="00000000" w14:paraId="000002B2">
            <w:pPr>
              <w:ind w:firstLine="426"/>
              <w:rPr>
                <w:b w:val="1"/>
              </w:rPr>
            </w:pPr>
            <w:r w:rsidDel="00000000" w:rsidR="00000000" w:rsidRPr="00000000">
              <w:rPr>
                <w:b w:val="1"/>
                <w:rtl w:val="0"/>
              </w:rPr>
              <w:t xml:space="preserve">Texto </w:t>
            </w:r>
          </w:p>
        </w:tc>
        <w:tc>
          <w:tcPr>
            <w:gridSpan w:val="2"/>
          </w:tcPr>
          <w:p w:rsidR="00000000" w:rsidDel="00000000" w:rsidP="00000000" w:rsidRDefault="00000000" w:rsidRPr="00000000" w14:paraId="000002B3">
            <w:pPr>
              <w:spacing w:after="120" w:lineRule="auto"/>
              <w:jc w:val="both"/>
              <w:rPr>
                <w:color w:val="000000"/>
              </w:rPr>
            </w:pPr>
            <w:r w:rsidDel="00000000" w:rsidR="00000000" w:rsidRPr="00000000">
              <w:rPr>
                <w:color w:val="000000"/>
                <w:rtl w:val="0"/>
              </w:rPr>
              <w:t xml:space="preserve">La metodología de elaboración del informe debe contemplar una serie de actividades que serán </w:t>
            </w:r>
            <w:r w:rsidDel="00000000" w:rsidR="00000000" w:rsidRPr="00000000">
              <w:rPr>
                <w:rtl w:val="0"/>
              </w:rPr>
              <w:t xml:space="preserve">descritas</w:t>
            </w:r>
            <w:r w:rsidDel="00000000" w:rsidR="00000000" w:rsidRPr="00000000">
              <w:rPr>
                <w:color w:val="000000"/>
                <w:rtl w:val="0"/>
              </w:rPr>
              <w:t xml:space="preserve"> a continuación (IDEAM. Instituto de Hidrología, Meteorología y Estudios Ambientales, 2017).</w:t>
            </w:r>
          </w:p>
        </w:tc>
      </w:tr>
      <w:tr>
        <w:trPr>
          <w:cantSplit w:val="0"/>
          <w:trHeight w:val="431" w:hRule="atLeast"/>
          <w:tblHeader w:val="0"/>
        </w:trPr>
        <w:tc>
          <w:tcPr/>
          <w:p w:rsidR="00000000" w:rsidDel="00000000" w:rsidP="00000000" w:rsidRDefault="00000000" w:rsidRPr="00000000" w14:paraId="000002B5">
            <w:pPr>
              <w:rPr>
                <w:b w:val="1"/>
                <w:color w:val="000000"/>
              </w:rPr>
            </w:pPr>
            <w:r w:rsidDel="00000000" w:rsidR="00000000" w:rsidRPr="00000000">
              <w:rPr>
                <w:b w:val="1"/>
                <w:color w:val="000000"/>
                <w:rtl w:val="0"/>
              </w:rPr>
              <w:t xml:space="preserve">Tarjeta </w:t>
            </w:r>
          </w:p>
        </w:tc>
        <w:tc>
          <w:tcPr/>
          <w:p w:rsidR="00000000" w:rsidDel="00000000" w:rsidP="00000000" w:rsidRDefault="00000000" w:rsidRPr="00000000" w14:paraId="000002B6">
            <w:pPr>
              <w:rPr>
                <w:b w:val="1"/>
                <w:color w:val="000000"/>
              </w:rPr>
            </w:pPr>
            <w:r w:rsidDel="00000000" w:rsidR="00000000" w:rsidRPr="00000000">
              <w:rPr>
                <w:b w:val="1"/>
                <w:color w:val="000000"/>
                <w:rtl w:val="0"/>
              </w:rPr>
              <w:t xml:space="preserve">Texto</w:t>
            </w:r>
          </w:p>
        </w:tc>
        <w:tc>
          <w:tcPr/>
          <w:p w:rsidR="00000000" w:rsidDel="00000000" w:rsidP="00000000" w:rsidRDefault="00000000" w:rsidRPr="00000000" w14:paraId="000002B7">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b w:val="1"/>
                <w:color w:val="000000"/>
                <w:rtl w:val="0"/>
              </w:rPr>
              <w:t xml:space="preserve">Imagen</w:t>
            </w:r>
          </w:p>
        </w:tc>
      </w:tr>
      <w:tr>
        <w:trPr>
          <w:cantSplit w:val="0"/>
          <w:trHeight w:val="1128" w:hRule="atLeast"/>
          <w:tblHeader w:val="0"/>
        </w:trPr>
        <w:tc>
          <w:tcPr/>
          <w:p w:rsidR="00000000" w:rsidDel="00000000" w:rsidP="00000000" w:rsidRDefault="00000000" w:rsidRPr="00000000" w14:paraId="000002B8">
            <w:pPr>
              <w:pBdr>
                <w:top w:space="0" w:sz="0" w:val="nil"/>
                <w:left w:space="0" w:sz="0" w:val="nil"/>
                <w:bottom w:space="0" w:sz="0" w:val="nil"/>
                <w:right w:space="0" w:sz="0" w:val="nil"/>
                <w:between w:space="0" w:sz="0" w:val="nil"/>
              </w:pBdr>
              <w:ind w:left="27" w:firstLine="0"/>
              <w:jc w:val="both"/>
              <w:rPr>
                <w:b w:val="1"/>
                <w:color w:val="000000"/>
              </w:rPr>
            </w:pPr>
            <w:r w:rsidDel="00000000" w:rsidR="00000000" w:rsidRPr="00000000">
              <w:rPr>
                <w:b w:val="1"/>
                <w:color w:val="000000"/>
                <w:rtl w:val="0"/>
              </w:rPr>
              <w:t xml:space="preserve">Tarjeta 1</w:t>
            </w:r>
          </w:p>
        </w:tc>
        <w:tc>
          <w:tcPr/>
          <w:p w:rsidR="00000000" w:rsidDel="00000000" w:rsidP="00000000" w:rsidRDefault="00000000" w:rsidRPr="00000000" w14:paraId="000002B9">
            <w:pPr>
              <w:spacing w:after="120" w:lineRule="auto"/>
              <w:jc w:val="both"/>
              <w:rPr/>
            </w:pPr>
            <w:r w:rsidDel="00000000" w:rsidR="00000000" w:rsidRPr="00000000">
              <w:rPr>
                <w:color w:val="000000"/>
                <w:rtl w:val="0"/>
              </w:rPr>
              <w:t xml:space="preserve">Conformación del equipo de trabajo y tareas de cada uno. </w:t>
            </w:r>
            <w:r w:rsidDel="00000000" w:rsidR="00000000" w:rsidRPr="00000000">
              <w:rPr>
                <w:rtl w:val="0"/>
              </w:rPr>
            </w:r>
          </w:p>
        </w:tc>
        <w:tc>
          <w:tcPr/>
          <w:p w:rsidR="00000000" w:rsidDel="00000000" w:rsidP="00000000" w:rsidRDefault="00000000" w:rsidRPr="00000000" w14:paraId="000002BA">
            <w:pPr>
              <w:rPr/>
            </w:pPr>
            <w:r w:rsidDel="00000000" w:rsidR="00000000" w:rsidRPr="00000000">
              <w:rPr>
                <w:rtl w:val="0"/>
              </w:rPr>
              <w:t xml:space="preserve"> </w:t>
            </w:r>
          </w:p>
          <w:p w:rsidR="00000000" w:rsidDel="00000000" w:rsidP="00000000" w:rsidRDefault="00000000" w:rsidRPr="00000000" w14:paraId="000002BB">
            <w:pPr>
              <w:rPr/>
            </w:pPr>
            <w:sdt>
              <w:sdtPr>
                <w:tag w:val="goog_rdk_64"/>
              </w:sdtPr>
              <w:sdtContent>
                <w:commentRangeStart w:id="64"/>
              </w:sdtContent>
            </w:sdt>
            <w:r w:rsidDel="00000000" w:rsidR="00000000" w:rsidRPr="00000000">
              <w:rPr/>
              <w:drawing>
                <wp:inline distB="0" distT="0" distL="0" distR="0">
                  <wp:extent cx="640080" cy="586740"/>
                  <wp:effectExtent b="0" l="0" r="0" t="0"/>
                  <wp:docPr descr="Conjunto de iconos de doodle, símbolos de negocios de contorno" id="7439" name="image20.jpg"/>
                  <a:graphic>
                    <a:graphicData uri="http://schemas.openxmlformats.org/drawingml/2006/picture">
                      <pic:pic>
                        <pic:nvPicPr>
                          <pic:cNvPr descr="Conjunto de iconos de doodle, símbolos de negocios de contorno" id="0" name="image20.jpg"/>
                          <pic:cNvPicPr preferRelativeResize="0"/>
                        </pic:nvPicPr>
                        <pic:blipFill>
                          <a:blip r:embed="rId68"/>
                          <a:srcRect b="43068" l="0" r="81518" t="0"/>
                          <a:stretch>
                            <a:fillRect/>
                          </a:stretch>
                        </pic:blipFill>
                        <pic:spPr>
                          <a:xfrm>
                            <a:off x="0" y="0"/>
                            <a:ext cx="640080" cy="586740"/>
                          </a:xfrm>
                          <a:prstGeom prst="rect"/>
                          <a:ln/>
                        </pic:spPr>
                      </pic:pic>
                    </a:graphicData>
                  </a:graphic>
                </wp:inline>
              </w:drawing>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color w:val="000000"/>
              </w:rPr>
            </w:pPr>
            <w:r w:rsidDel="00000000" w:rsidR="00000000" w:rsidRPr="00000000">
              <w:rPr>
                <w:color w:val="000000"/>
                <w:rtl w:val="0"/>
              </w:rPr>
              <w:t xml:space="preserve">Imagen: 733105_i48</w:t>
            </w:r>
          </w:p>
          <w:p w:rsidR="00000000" w:rsidDel="00000000" w:rsidP="00000000" w:rsidRDefault="00000000" w:rsidRPr="00000000" w14:paraId="000002BE">
            <w:pPr>
              <w:rPr/>
            </w:pP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2BF">
            <w:pPr>
              <w:pBdr>
                <w:top w:space="0" w:sz="0" w:val="nil"/>
                <w:left w:space="0" w:sz="0" w:val="nil"/>
                <w:bottom w:space="0" w:sz="0" w:val="nil"/>
                <w:right w:space="0" w:sz="0" w:val="nil"/>
                <w:between w:space="0" w:sz="0" w:val="nil"/>
              </w:pBdr>
              <w:ind w:left="27" w:firstLine="0"/>
              <w:jc w:val="both"/>
              <w:rPr>
                <w:color w:val="000000"/>
              </w:rPr>
            </w:pPr>
            <w:r w:rsidDel="00000000" w:rsidR="00000000" w:rsidRPr="00000000">
              <w:rPr>
                <w:b w:val="1"/>
                <w:color w:val="000000"/>
                <w:rtl w:val="0"/>
              </w:rPr>
              <w:t xml:space="preserve">Tarjeta 2</w:t>
            </w:r>
            <w:r w:rsidDel="00000000" w:rsidR="00000000" w:rsidRPr="00000000">
              <w:rPr>
                <w:rtl w:val="0"/>
              </w:rPr>
            </w:r>
          </w:p>
        </w:tc>
        <w:tc>
          <w:tcPr/>
          <w:p w:rsidR="00000000" w:rsidDel="00000000" w:rsidP="00000000" w:rsidRDefault="00000000" w:rsidRPr="00000000" w14:paraId="000002C0">
            <w:pPr>
              <w:rPr>
                <w:color w:val="000000"/>
              </w:rPr>
            </w:pPr>
            <w:r w:rsidDel="00000000" w:rsidR="00000000" w:rsidRPr="00000000">
              <w:rPr>
                <w:color w:val="000000"/>
                <w:rtl w:val="0"/>
              </w:rPr>
              <w:t xml:space="preserve">Elección de los temas que serán tratados en el informe.</w:t>
            </w:r>
          </w:p>
        </w:tc>
        <w:tc>
          <w:tcPr/>
          <w:p w:rsidR="00000000" w:rsidDel="00000000" w:rsidP="00000000" w:rsidRDefault="00000000" w:rsidRPr="00000000" w14:paraId="000002C1">
            <w:pPr>
              <w:rPr/>
            </w:pPr>
            <w:r w:rsidDel="00000000" w:rsidR="00000000" w:rsidRPr="00000000">
              <w:rPr>
                <w:rtl w:val="0"/>
              </w:rPr>
              <w:t xml:space="preserve"> </w:t>
            </w:r>
          </w:p>
          <w:p w:rsidR="00000000" w:rsidDel="00000000" w:rsidP="00000000" w:rsidRDefault="00000000" w:rsidRPr="00000000" w14:paraId="000002C2">
            <w:pPr>
              <w:rPr/>
            </w:pPr>
            <w:sdt>
              <w:sdtPr>
                <w:tag w:val="goog_rdk_65"/>
              </w:sdtPr>
              <w:sdtContent>
                <w:commentRangeStart w:id="65"/>
              </w:sdtContent>
            </w:sdt>
            <w:r w:rsidDel="00000000" w:rsidR="00000000" w:rsidRPr="00000000">
              <w:rPr/>
              <w:drawing>
                <wp:inline distB="0" distT="0" distL="0" distR="0">
                  <wp:extent cx="381000" cy="571500"/>
                  <wp:effectExtent b="0" l="0" r="0" t="0"/>
                  <wp:docPr descr="Conjunto de iconos de doodle, símbolos de negocios de contorno" id="7441" name="image20.jpg"/>
                  <a:graphic>
                    <a:graphicData uri="http://schemas.openxmlformats.org/drawingml/2006/picture">
                      <pic:pic>
                        <pic:nvPicPr>
                          <pic:cNvPr descr="Conjunto de iconos de doodle, símbolos de negocios de contorno" id="0" name="image20.jpg"/>
                          <pic:cNvPicPr preferRelativeResize="0"/>
                        </pic:nvPicPr>
                        <pic:blipFill>
                          <a:blip r:embed="rId68"/>
                          <a:srcRect b="42329" l="19802" r="69197" t="2218"/>
                          <a:stretch>
                            <a:fillRect/>
                          </a:stretch>
                        </pic:blipFill>
                        <pic:spPr>
                          <a:xfrm>
                            <a:off x="0" y="0"/>
                            <a:ext cx="381000" cy="571500"/>
                          </a:xfrm>
                          <a:prstGeom prst="rect"/>
                          <a:ln/>
                        </pic:spPr>
                      </pic:pic>
                    </a:graphicData>
                  </a:graphic>
                </wp:inline>
              </w:drawing>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color w:val="000000"/>
              </w:rPr>
            </w:pPr>
            <w:r w:rsidDel="00000000" w:rsidR="00000000" w:rsidRPr="00000000">
              <w:rPr>
                <w:color w:val="000000"/>
                <w:rtl w:val="0"/>
              </w:rPr>
              <w:t xml:space="preserve">Imagen: 733105_i49</w:t>
            </w:r>
          </w:p>
          <w:p w:rsidR="00000000" w:rsidDel="00000000" w:rsidP="00000000" w:rsidRDefault="00000000" w:rsidRPr="00000000" w14:paraId="000002C5">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tc>
      </w:tr>
      <w:tr>
        <w:trPr>
          <w:cantSplit w:val="0"/>
          <w:trHeight w:val="1134" w:hRule="atLeast"/>
          <w:tblHeader w:val="0"/>
        </w:trPr>
        <w:tc>
          <w:tcPr/>
          <w:p w:rsidR="00000000" w:rsidDel="00000000" w:rsidP="00000000" w:rsidRDefault="00000000" w:rsidRPr="00000000" w14:paraId="000002C6">
            <w:pPr>
              <w:rPr>
                <w:color w:val="000000"/>
              </w:rPr>
            </w:pPr>
            <w:r w:rsidDel="00000000" w:rsidR="00000000" w:rsidRPr="00000000">
              <w:rPr>
                <w:b w:val="1"/>
                <w:color w:val="000000"/>
                <w:rtl w:val="0"/>
              </w:rPr>
              <w:t xml:space="preserve">Tarjeta 3</w:t>
            </w:r>
            <w:r w:rsidDel="00000000" w:rsidR="00000000" w:rsidRPr="00000000">
              <w:rPr>
                <w:rtl w:val="0"/>
              </w:rPr>
            </w:r>
          </w:p>
        </w:tc>
        <w:tc>
          <w:tcPr/>
          <w:p w:rsidR="00000000" w:rsidDel="00000000" w:rsidP="00000000" w:rsidRDefault="00000000" w:rsidRPr="00000000" w14:paraId="000002C7">
            <w:pPr>
              <w:rPr>
                <w:color w:val="000000"/>
              </w:rPr>
            </w:pPr>
            <w:r w:rsidDel="00000000" w:rsidR="00000000" w:rsidRPr="00000000">
              <w:rPr>
                <w:color w:val="000000"/>
                <w:rtl w:val="0"/>
              </w:rPr>
              <w:t xml:space="preserve">Elaboración del plan de trabajo, donde </w:t>
            </w:r>
            <w:r w:rsidDel="00000000" w:rsidR="00000000" w:rsidRPr="00000000">
              <w:rPr>
                <w:rtl w:val="0"/>
              </w:rPr>
              <w:t xml:space="preserve">se estipulan</w:t>
            </w:r>
            <w:r w:rsidDel="00000000" w:rsidR="00000000" w:rsidRPr="00000000">
              <w:rPr>
                <w:color w:val="000000"/>
                <w:rtl w:val="0"/>
              </w:rPr>
              <w:t xml:space="preserve"> actividades y tiempos de ejecución y entrega.</w:t>
            </w:r>
          </w:p>
        </w:tc>
        <w:tc>
          <w:tcPr/>
          <w:p w:rsidR="00000000" w:rsidDel="00000000" w:rsidP="00000000" w:rsidRDefault="00000000" w:rsidRPr="00000000" w14:paraId="000002C8">
            <w:pPr>
              <w:rPr/>
            </w:pPr>
            <w:sdt>
              <w:sdtPr>
                <w:tag w:val="goog_rdk_66"/>
              </w:sdtPr>
              <w:sdtContent>
                <w:commentRangeStart w:id="66"/>
              </w:sdtContent>
            </w:sdt>
            <w:r w:rsidDel="00000000" w:rsidR="00000000" w:rsidRPr="00000000">
              <w:rPr/>
              <w:drawing>
                <wp:inline distB="0" distT="0" distL="0" distR="0">
                  <wp:extent cx="701040" cy="525780"/>
                  <wp:effectExtent b="0" l="0" r="0" t="0"/>
                  <wp:docPr descr="Conjunto de iconos de doodle, símbolos de negocios de contorno" id="7443" name="image20.jpg"/>
                  <a:graphic>
                    <a:graphicData uri="http://schemas.openxmlformats.org/drawingml/2006/picture">
                      <pic:pic>
                        <pic:nvPicPr>
                          <pic:cNvPr descr="Conjunto de iconos de doodle, símbolos de negocios de contorno" id="0" name="image20.jpg"/>
                          <pic:cNvPicPr preferRelativeResize="0"/>
                        </pic:nvPicPr>
                        <pic:blipFill>
                          <a:blip r:embed="rId68"/>
                          <a:srcRect b="48983" l="32124" r="47633" t="0"/>
                          <a:stretch>
                            <a:fillRect/>
                          </a:stretch>
                        </pic:blipFill>
                        <pic:spPr>
                          <a:xfrm>
                            <a:off x="0" y="0"/>
                            <a:ext cx="701040" cy="525780"/>
                          </a:xfrm>
                          <a:prstGeom prst="rect"/>
                          <a:ln/>
                        </pic:spPr>
                      </pic:pic>
                    </a:graphicData>
                  </a:graphic>
                </wp:inline>
              </w:drawing>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color w:val="000000"/>
              </w:rPr>
            </w:pPr>
            <w:r w:rsidDel="00000000" w:rsidR="00000000" w:rsidRPr="00000000">
              <w:rPr>
                <w:color w:val="000000"/>
                <w:rtl w:val="0"/>
              </w:rPr>
              <w:t xml:space="preserve">Imagen: 733105_i50</w:t>
            </w:r>
          </w:p>
        </w:tc>
      </w:tr>
      <w:tr>
        <w:trPr>
          <w:cantSplit w:val="0"/>
          <w:tblHeader w:val="0"/>
        </w:trPr>
        <w:tc>
          <w:tcPr/>
          <w:p w:rsidR="00000000" w:rsidDel="00000000" w:rsidP="00000000" w:rsidRDefault="00000000" w:rsidRPr="00000000" w14:paraId="000002CB">
            <w:pPr>
              <w:rPr>
                <w:color w:val="000000"/>
              </w:rPr>
            </w:pPr>
            <w:r w:rsidDel="00000000" w:rsidR="00000000" w:rsidRPr="00000000">
              <w:rPr>
                <w:b w:val="1"/>
                <w:color w:val="000000"/>
                <w:rtl w:val="0"/>
              </w:rPr>
              <w:t xml:space="preserve">Tarjeta 4</w:t>
            </w:r>
            <w:r w:rsidDel="00000000" w:rsidR="00000000" w:rsidRPr="00000000">
              <w:rPr>
                <w:rtl w:val="0"/>
              </w:rPr>
            </w:r>
          </w:p>
        </w:tc>
        <w:tc>
          <w:tcPr/>
          <w:p w:rsidR="00000000" w:rsidDel="00000000" w:rsidP="00000000" w:rsidRDefault="00000000" w:rsidRPr="00000000" w14:paraId="000002CC">
            <w:pPr>
              <w:jc w:val="both"/>
              <w:rPr>
                <w:color w:val="000000"/>
              </w:rPr>
            </w:pPr>
            <w:r w:rsidDel="00000000" w:rsidR="00000000" w:rsidRPr="00000000">
              <w:rPr>
                <w:color w:val="000000"/>
                <w:rtl w:val="0"/>
              </w:rPr>
              <w:t xml:space="preserve">Recolección de datos que sean pertinentes.</w:t>
            </w:r>
          </w:p>
        </w:tc>
        <w:tc>
          <w:tcPr/>
          <w:p w:rsidR="00000000" w:rsidDel="00000000" w:rsidP="00000000" w:rsidRDefault="00000000" w:rsidRPr="00000000" w14:paraId="000002CD">
            <w:pPr>
              <w:rPr>
                <w:color w:val="000000"/>
              </w:rPr>
            </w:pPr>
            <w:sdt>
              <w:sdtPr>
                <w:tag w:val="goog_rdk_67"/>
              </w:sdtPr>
              <w:sdtContent>
                <w:commentRangeStart w:id="67"/>
              </w:sdtContent>
            </w:sdt>
            <w:r w:rsidDel="00000000" w:rsidR="00000000" w:rsidRPr="00000000">
              <w:rPr/>
              <w:drawing>
                <wp:inline distB="0" distT="0" distL="0" distR="0">
                  <wp:extent cx="586740" cy="586740"/>
                  <wp:effectExtent b="0" l="0" r="0" t="0"/>
                  <wp:docPr descr="Conjunto de iconos de doodle, símbolos de negocios de contorno" id="7445" name="image20.jpg"/>
                  <a:graphic>
                    <a:graphicData uri="http://schemas.openxmlformats.org/drawingml/2006/picture">
                      <pic:pic>
                        <pic:nvPicPr>
                          <pic:cNvPr descr="Conjunto de iconos de doodle, símbolos de negocios de contorno" id="0" name="image20.jpg"/>
                          <pic:cNvPicPr preferRelativeResize="0"/>
                        </pic:nvPicPr>
                        <pic:blipFill>
                          <a:blip r:embed="rId68"/>
                          <a:srcRect b="46025" l="51485" r="31570" t="-2957"/>
                          <a:stretch>
                            <a:fillRect/>
                          </a:stretch>
                        </pic:blipFill>
                        <pic:spPr>
                          <a:xfrm>
                            <a:off x="0" y="0"/>
                            <a:ext cx="586740" cy="586740"/>
                          </a:xfrm>
                          <a:prstGeom prst="rect"/>
                          <a:ln/>
                        </pic:spPr>
                      </pic:pic>
                    </a:graphicData>
                  </a:graphic>
                </wp:inline>
              </w:drawing>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2CE">
            <w:pPr>
              <w:rPr/>
            </w:pPr>
            <w:r w:rsidDel="00000000" w:rsidR="00000000" w:rsidRPr="00000000">
              <w:rPr>
                <w:color w:val="000000"/>
                <w:rtl w:val="0"/>
              </w:rPr>
              <w:t xml:space="preserve">Imagen: 733105_i51</w:t>
            </w:r>
            <w:r w:rsidDel="00000000" w:rsidR="00000000" w:rsidRPr="00000000">
              <w:rPr>
                <w:rtl w:val="0"/>
              </w:rPr>
            </w:r>
          </w:p>
        </w:tc>
      </w:tr>
      <w:tr>
        <w:trPr>
          <w:cantSplit w:val="0"/>
          <w:tblHeader w:val="0"/>
        </w:trPr>
        <w:tc>
          <w:tcPr/>
          <w:p w:rsidR="00000000" w:rsidDel="00000000" w:rsidP="00000000" w:rsidRDefault="00000000" w:rsidRPr="00000000" w14:paraId="000002CF">
            <w:pPr>
              <w:rPr>
                <w:b w:val="1"/>
                <w:color w:val="000000"/>
              </w:rPr>
            </w:pPr>
            <w:r w:rsidDel="00000000" w:rsidR="00000000" w:rsidRPr="00000000">
              <w:rPr>
                <w:b w:val="1"/>
                <w:color w:val="000000"/>
                <w:rtl w:val="0"/>
              </w:rPr>
              <w:t xml:space="preserve">Tarjeta 5</w:t>
            </w:r>
          </w:p>
        </w:tc>
        <w:tc>
          <w:tcPr/>
          <w:p w:rsidR="00000000" w:rsidDel="00000000" w:rsidP="00000000" w:rsidRDefault="00000000" w:rsidRPr="00000000" w14:paraId="000002D0">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Verificación y depuración de los datos.</w:t>
            </w:r>
          </w:p>
        </w:tc>
        <w:tc>
          <w:tcPr/>
          <w:p w:rsidR="00000000" w:rsidDel="00000000" w:rsidP="00000000" w:rsidRDefault="00000000" w:rsidRPr="00000000" w14:paraId="000002D1">
            <w:pPr>
              <w:rPr>
                <w:color w:val="000000"/>
              </w:rPr>
            </w:pPr>
            <w:sdt>
              <w:sdtPr>
                <w:tag w:val="goog_rdk_68"/>
              </w:sdtPr>
              <w:sdtContent>
                <w:commentRangeStart w:id="68"/>
              </w:sdtContent>
            </w:sdt>
            <w:r w:rsidDel="00000000" w:rsidR="00000000" w:rsidRPr="00000000">
              <w:rPr/>
              <w:drawing>
                <wp:inline distB="0" distT="0" distL="0" distR="0">
                  <wp:extent cx="480060" cy="474345"/>
                  <wp:effectExtent b="0" l="0" r="0" t="0"/>
                  <wp:docPr descr="Conjunto de iconos de doodle, símbolos de negocios de contorno" id="7447" name="image20.jpg"/>
                  <a:graphic>
                    <a:graphicData uri="http://schemas.openxmlformats.org/drawingml/2006/picture">
                      <pic:pic>
                        <pic:nvPicPr>
                          <pic:cNvPr descr="Conjunto de iconos de doodle, símbolos de negocios de contorno" id="0" name="image20.jpg"/>
                          <pic:cNvPicPr preferRelativeResize="0"/>
                        </pic:nvPicPr>
                        <pic:blipFill>
                          <a:blip r:embed="rId68"/>
                          <a:srcRect b="0" l="19362" r="66777" t="53972"/>
                          <a:stretch>
                            <a:fillRect/>
                          </a:stretch>
                        </pic:blipFill>
                        <pic:spPr>
                          <a:xfrm>
                            <a:off x="0" y="0"/>
                            <a:ext cx="480060" cy="474345"/>
                          </a:xfrm>
                          <a:prstGeom prst="rect"/>
                          <a:ln/>
                        </pic:spPr>
                      </pic:pic>
                    </a:graphicData>
                  </a:graphic>
                </wp:inline>
              </w:drawing>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2D2">
            <w:pPr>
              <w:rPr>
                <w:color w:val="000000"/>
              </w:rPr>
            </w:pPr>
            <w:r w:rsidDel="00000000" w:rsidR="00000000" w:rsidRPr="00000000">
              <w:rPr>
                <w:color w:val="000000"/>
                <w:rtl w:val="0"/>
              </w:rPr>
              <w:t xml:space="preserve">Imagen: 733105_i52</w:t>
            </w:r>
          </w:p>
          <w:p w:rsidR="00000000" w:rsidDel="00000000" w:rsidP="00000000" w:rsidRDefault="00000000" w:rsidRPr="00000000" w14:paraId="000002D3">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2D4">
            <w:pPr>
              <w:rPr>
                <w:color w:val="000000"/>
              </w:rPr>
            </w:pPr>
            <w:r w:rsidDel="00000000" w:rsidR="00000000" w:rsidRPr="00000000">
              <w:rPr>
                <w:b w:val="1"/>
                <w:color w:val="000000"/>
                <w:rtl w:val="0"/>
              </w:rPr>
              <w:t xml:space="preserve">Tarjeta 6</w:t>
            </w:r>
            <w:r w:rsidDel="00000000" w:rsidR="00000000" w:rsidRPr="00000000">
              <w:rPr>
                <w:rtl w:val="0"/>
              </w:rPr>
            </w:r>
          </w:p>
        </w:tc>
        <w:tc>
          <w:tcPr/>
          <w:p w:rsidR="00000000" w:rsidDel="00000000" w:rsidP="00000000" w:rsidRDefault="00000000" w:rsidRPr="00000000" w14:paraId="000002D5">
            <w:pPr>
              <w:jc w:val="both"/>
              <w:rPr>
                <w:color w:val="000000"/>
              </w:rPr>
            </w:pPr>
            <w:r w:rsidDel="00000000" w:rsidR="00000000" w:rsidRPr="00000000">
              <w:rPr>
                <w:color w:val="000000"/>
                <w:rtl w:val="0"/>
              </w:rPr>
              <w:t xml:space="preserve">Aceptación y análisis de los datos, o solicitud de datos adicionales.</w:t>
            </w:r>
          </w:p>
        </w:tc>
        <w:tc>
          <w:tcPr/>
          <w:p w:rsidR="00000000" w:rsidDel="00000000" w:rsidP="00000000" w:rsidRDefault="00000000" w:rsidRPr="00000000" w14:paraId="000002D6">
            <w:pPr>
              <w:rPr>
                <w:color w:val="000000"/>
              </w:rPr>
            </w:pPr>
            <w:sdt>
              <w:sdtPr>
                <w:tag w:val="goog_rdk_69"/>
              </w:sdtPr>
              <w:sdtContent>
                <w:commentRangeStart w:id="69"/>
              </w:sdtContent>
            </w:sdt>
            <w:r w:rsidDel="00000000" w:rsidR="00000000" w:rsidRPr="00000000">
              <w:rPr/>
              <w:drawing>
                <wp:inline distB="0" distT="0" distL="0" distR="0">
                  <wp:extent cx="529590" cy="527685"/>
                  <wp:effectExtent b="0" l="0" r="0" t="0"/>
                  <wp:docPr descr="Conjunto de iconos de doodle, símbolos de negocios de contorno" id="7449" name="image20.jpg"/>
                  <a:graphic>
                    <a:graphicData uri="http://schemas.openxmlformats.org/drawingml/2006/picture">
                      <pic:pic>
                        <pic:nvPicPr>
                          <pic:cNvPr descr="Conjunto de iconos de doodle, símbolos de negocios de contorno" id="0" name="image20.jpg"/>
                          <pic:cNvPicPr preferRelativeResize="0"/>
                        </pic:nvPicPr>
                        <pic:blipFill>
                          <a:blip r:embed="rId68"/>
                          <a:srcRect b="8872" l="83167" r="1538" t="39926"/>
                          <a:stretch>
                            <a:fillRect/>
                          </a:stretch>
                        </pic:blipFill>
                        <pic:spPr>
                          <a:xfrm>
                            <a:off x="0" y="0"/>
                            <a:ext cx="529590" cy="527685"/>
                          </a:xfrm>
                          <a:prstGeom prst="rect"/>
                          <a:ln/>
                        </pic:spPr>
                      </pic:pic>
                    </a:graphicData>
                  </a:graphic>
                </wp:inline>
              </w:drawing>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2D7">
            <w:pPr>
              <w:rPr>
                <w:color w:val="000000"/>
              </w:rPr>
            </w:pPr>
            <w:r w:rsidDel="00000000" w:rsidR="00000000" w:rsidRPr="00000000">
              <w:rPr>
                <w:rtl w:val="0"/>
              </w:rPr>
            </w:r>
          </w:p>
          <w:p w:rsidR="00000000" w:rsidDel="00000000" w:rsidP="00000000" w:rsidRDefault="00000000" w:rsidRPr="00000000" w14:paraId="000002D8">
            <w:pPr>
              <w:rPr>
                <w:color w:val="000000"/>
              </w:rPr>
            </w:pPr>
            <w:r w:rsidDel="00000000" w:rsidR="00000000" w:rsidRPr="00000000">
              <w:rPr>
                <w:color w:val="000000"/>
                <w:rtl w:val="0"/>
              </w:rPr>
              <w:t xml:space="preserve">Imagen: 733105_i53</w:t>
            </w:r>
          </w:p>
          <w:p w:rsidR="00000000" w:rsidDel="00000000" w:rsidP="00000000" w:rsidRDefault="00000000" w:rsidRPr="00000000" w14:paraId="000002D9">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2DA">
            <w:pPr>
              <w:rPr>
                <w:color w:val="000000"/>
              </w:rPr>
            </w:pPr>
            <w:r w:rsidDel="00000000" w:rsidR="00000000" w:rsidRPr="00000000">
              <w:rPr>
                <w:b w:val="1"/>
                <w:color w:val="000000"/>
                <w:rtl w:val="0"/>
              </w:rPr>
              <w:t xml:space="preserve">Tarjeta 7</w:t>
            </w:r>
            <w:r w:rsidDel="00000000" w:rsidR="00000000" w:rsidRPr="00000000">
              <w:rPr>
                <w:rtl w:val="0"/>
              </w:rPr>
            </w:r>
          </w:p>
        </w:tc>
        <w:tc>
          <w:tcPr/>
          <w:p w:rsidR="00000000" w:rsidDel="00000000" w:rsidP="00000000" w:rsidRDefault="00000000" w:rsidRPr="00000000" w14:paraId="000002DB">
            <w:pPr>
              <w:jc w:val="both"/>
              <w:rPr>
                <w:color w:val="000000"/>
              </w:rPr>
            </w:pPr>
            <w:r w:rsidDel="00000000" w:rsidR="00000000" w:rsidRPr="00000000">
              <w:rPr>
                <w:color w:val="000000"/>
                <w:rtl w:val="0"/>
              </w:rPr>
              <w:t xml:space="preserve">Elaboración del informe.</w:t>
            </w:r>
          </w:p>
        </w:tc>
        <w:tc>
          <w:tcPr/>
          <w:p w:rsidR="00000000" w:rsidDel="00000000" w:rsidP="00000000" w:rsidRDefault="00000000" w:rsidRPr="00000000" w14:paraId="000002DC">
            <w:pPr>
              <w:rPr>
                <w:color w:val="000000"/>
              </w:rPr>
            </w:pPr>
            <w:sdt>
              <w:sdtPr>
                <w:tag w:val="goog_rdk_70"/>
              </w:sdtPr>
              <w:sdtContent>
                <w:commentRangeStart w:id="70"/>
              </w:sdtContent>
            </w:sdt>
            <w:r w:rsidDel="00000000" w:rsidR="00000000" w:rsidRPr="00000000">
              <w:rPr/>
              <w:drawing>
                <wp:inline distB="0" distT="0" distL="0" distR="0">
                  <wp:extent cx="472440" cy="502920"/>
                  <wp:effectExtent b="0" l="0" r="0" t="0"/>
                  <wp:docPr descr="Conjunto de iconos de doodle, símbolos de negocios de contorno" id="7433" name="image20.jpg"/>
                  <a:graphic>
                    <a:graphicData uri="http://schemas.openxmlformats.org/drawingml/2006/picture">
                      <pic:pic>
                        <pic:nvPicPr>
                          <pic:cNvPr descr="Conjunto de iconos de doodle, símbolos de negocios de contorno" id="0" name="image20.jpg"/>
                          <pic:cNvPicPr preferRelativeResize="0"/>
                        </pic:nvPicPr>
                        <pic:blipFill>
                          <a:blip r:embed="rId68"/>
                          <a:srcRect b="-1294" l="35643" r="50715" t="52496"/>
                          <a:stretch>
                            <a:fillRect/>
                          </a:stretch>
                        </pic:blipFill>
                        <pic:spPr>
                          <a:xfrm>
                            <a:off x="0" y="0"/>
                            <a:ext cx="472440" cy="502920"/>
                          </a:xfrm>
                          <a:prstGeom prst="rect"/>
                          <a:ln/>
                        </pic:spPr>
                      </pic:pic>
                    </a:graphicData>
                  </a:graphic>
                </wp:inline>
              </w:drawing>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2DD">
            <w:pPr>
              <w:rPr>
                <w:color w:val="000000"/>
              </w:rPr>
            </w:pPr>
            <w:r w:rsidDel="00000000" w:rsidR="00000000" w:rsidRPr="00000000">
              <w:rPr>
                <w:color w:val="000000"/>
                <w:rtl w:val="0"/>
              </w:rPr>
              <w:t xml:space="preserve">Imagen: 733105_i54</w:t>
            </w:r>
          </w:p>
          <w:p w:rsidR="00000000" w:rsidDel="00000000" w:rsidP="00000000" w:rsidRDefault="00000000" w:rsidRPr="00000000" w14:paraId="000002DE">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2DF">
            <w:pPr>
              <w:rPr>
                <w:color w:val="000000"/>
              </w:rPr>
            </w:pPr>
            <w:r w:rsidDel="00000000" w:rsidR="00000000" w:rsidRPr="00000000">
              <w:rPr>
                <w:b w:val="1"/>
                <w:color w:val="000000"/>
                <w:rtl w:val="0"/>
              </w:rPr>
              <w:t xml:space="preserve">Tarjeta 8</w:t>
            </w:r>
            <w:r w:rsidDel="00000000" w:rsidR="00000000" w:rsidRPr="00000000">
              <w:rPr>
                <w:rtl w:val="0"/>
              </w:rPr>
            </w:r>
          </w:p>
        </w:tc>
        <w:tc>
          <w:tcPr/>
          <w:p w:rsidR="00000000" w:rsidDel="00000000" w:rsidP="00000000" w:rsidRDefault="00000000" w:rsidRPr="00000000" w14:paraId="000002E0">
            <w:pPr>
              <w:jc w:val="both"/>
              <w:rPr>
                <w:color w:val="000000"/>
              </w:rPr>
            </w:pPr>
            <w:r w:rsidDel="00000000" w:rsidR="00000000" w:rsidRPr="00000000">
              <w:rPr>
                <w:color w:val="000000"/>
                <w:rtl w:val="0"/>
              </w:rPr>
              <w:t xml:space="preserve">Revisión del informe por parte del equipo de trabajo, ajustes y correcciones. </w:t>
            </w:r>
          </w:p>
        </w:tc>
        <w:tc>
          <w:tcPr/>
          <w:p w:rsidR="00000000" w:rsidDel="00000000" w:rsidP="00000000" w:rsidRDefault="00000000" w:rsidRPr="00000000" w14:paraId="000002E1">
            <w:pPr>
              <w:rPr>
                <w:color w:val="000000"/>
              </w:rPr>
            </w:pPr>
            <w:sdt>
              <w:sdtPr>
                <w:tag w:val="goog_rdk_71"/>
              </w:sdtPr>
              <w:sdtContent>
                <w:commentRangeStart w:id="71"/>
              </w:sdtContent>
            </w:sdt>
            <w:r w:rsidDel="00000000" w:rsidR="00000000" w:rsidRPr="00000000">
              <w:rPr/>
              <w:drawing>
                <wp:inline distB="0" distT="0" distL="0" distR="0">
                  <wp:extent cx="426720" cy="411480"/>
                  <wp:effectExtent b="0" l="0" r="0" t="0"/>
                  <wp:docPr descr="Conjunto de iconos de doodle, símbolos de negocios de contorno" id="7434" name="image20.jpg"/>
                  <a:graphic>
                    <a:graphicData uri="http://schemas.openxmlformats.org/drawingml/2006/picture">
                      <pic:pic>
                        <pic:nvPicPr>
                          <pic:cNvPr descr="Conjunto de iconos de doodle, símbolos de negocios de contorno" id="0" name="image20.jpg"/>
                          <pic:cNvPicPr preferRelativeResize="0"/>
                        </pic:nvPicPr>
                        <pic:blipFill>
                          <a:blip r:embed="rId68"/>
                          <a:srcRect b="12014" l="53685" r="33993" t="48059"/>
                          <a:stretch>
                            <a:fillRect/>
                          </a:stretch>
                        </pic:blipFill>
                        <pic:spPr>
                          <a:xfrm>
                            <a:off x="0" y="0"/>
                            <a:ext cx="426720" cy="411480"/>
                          </a:xfrm>
                          <a:prstGeom prst="rect"/>
                          <a:ln/>
                        </pic:spPr>
                      </pic:pic>
                    </a:graphicData>
                  </a:graphic>
                </wp:inline>
              </w:drawing>
            </w: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02E2">
            <w:pPr>
              <w:rPr>
                <w:color w:val="000000"/>
              </w:rPr>
            </w:pPr>
            <w:r w:rsidDel="00000000" w:rsidR="00000000" w:rsidRPr="00000000">
              <w:rPr>
                <w:color w:val="000000"/>
                <w:rtl w:val="0"/>
              </w:rPr>
              <w:t xml:space="preserve">Imagen: 733105_i55</w:t>
            </w:r>
          </w:p>
          <w:p w:rsidR="00000000" w:rsidDel="00000000" w:rsidP="00000000" w:rsidRDefault="00000000" w:rsidRPr="00000000" w14:paraId="000002E3">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2E4">
            <w:pPr>
              <w:rPr>
                <w:color w:val="000000"/>
              </w:rPr>
            </w:pPr>
            <w:r w:rsidDel="00000000" w:rsidR="00000000" w:rsidRPr="00000000">
              <w:rPr>
                <w:b w:val="1"/>
                <w:color w:val="000000"/>
                <w:rtl w:val="0"/>
              </w:rPr>
              <w:t xml:space="preserve">Tarjeta 9</w:t>
            </w:r>
            <w:r w:rsidDel="00000000" w:rsidR="00000000" w:rsidRPr="00000000">
              <w:rPr>
                <w:rtl w:val="0"/>
              </w:rPr>
            </w:r>
          </w:p>
        </w:tc>
        <w:tc>
          <w:tcPr/>
          <w:p w:rsidR="00000000" w:rsidDel="00000000" w:rsidP="00000000" w:rsidRDefault="00000000" w:rsidRPr="00000000" w14:paraId="000002E5">
            <w:pPr>
              <w:jc w:val="both"/>
              <w:rPr>
                <w:color w:val="000000"/>
              </w:rPr>
            </w:pPr>
            <w:r w:rsidDel="00000000" w:rsidR="00000000" w:rsidRPr="00000000">
              <w:rPr>
                <w:color w:val="000000"/>
                <w:rtl w:val="0"/>
              </w:rPr>
              <w:t xml:space="preserve">Atención a ajustes y correcciones y aprobación del informe.</w:t>
            </w:r>
          </w:p>
        </w:tc>
        <w:tc>
          <w:tcPr/>
          <w:p w:rsidR="00000000" w:rsidDel="00000000" w:rsidP="00000000" w:rsidRDefault="00000000" w:rsidRPr="00000000" w14:paraId="000002E6">
            <w:pPr>
              <w:rPr>
                <w:color w:val="000000"/>
              </w:rPr>
            </w:pPr>
            <w:sdt>
              <w:sdtPr>
                <w:tag w:val="goog_rdk_72"/>
              </w:sdtPr>
              <w:sdtContent>
                <w:commentRangeStart w:id="72"/>
              </w:sdtContent>
            </w:sdt>
            <w:r w:rsidDel="00000000" w:rsidR="00000000" w:rsidRPr="00000000">
              <w:rPr/>
              <w:drawing>
                <wp:inline distB="0" distT="0" distL="0" distR="0">
                  <wp:extent cx="514350" cy="464820"/>
                  <wp:effectExtent b="0" l="0" r="0" t="0"/>
                  <wp:docPr descr="Conjunto de iconos de doodle, símbolos de negocios de contorno" id="7415" name="image20.jpg"/>
                  <a:graphic>
                    <a:graphicData uri="http://schemas.openxmlformats.org/drawingml/2006/picture">
                      <pic:pic>
                        <pic:nvPicPr>
                          <pic:cNvPr descr="Conjunto de iconos de doodle, símbolos de negocios de contorno" id="0" name="image20.jpg"/>
                          <pic:cNvPicPr preferRelativeResize="0"/>
                        </pic:nvPicPr>
                        <pic:blipFill>
                          <a:blip r:embed="rId68"/>
                          <a:srcRect b="55635" l="85149" r="0" t="-740"/>
                          <a:stretch>
                            <a:fillRect/>
                          </a:stretch>
                        </pic:blipFill>
                        <pic:spPr>
                          <a:xfrm>
                            <a:off x="0" y="0"/>
                            <a:ext cx="514350" cy="464820"/>
                          </a:xfrm>
                          <a:prstGeom prst="rect"/>
                          <a:ln/>
                        </pic:spPr>
                      </pic:pic>
                    </a:graphicData>
                  </a:graphic>
                </wp:inline>
              </w:drawing>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2E7">
            <w:pPr>
              <w:rPr>
                <w:color w:val="000000"/>
              </w:rPr>
            </w:pPr>
            <w:r w:rsidDel="00000000" w:rsidR="00000000" w:rsidRPr="00000000">
              <w:rPr>
                <w:color w:val="000000"/>
                <w:rtl w:val="0"/>
              </w:rPr>
              <w:t xml:space="preserve">Imagen: 733105_i56</w:t>
            </w:r>
          </w:p>
          <w:p w:rsidR="00000000" w:rsidDel="00000000" w:rsidP="00000000" w:rsidRDefault="00000000" w:rsidRPr="00000000" w14:paraId="000002E8">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2E9">
            <w:pPr>
              <w:rPr>
                <w:color w:val="000000"/>
              </w:rPr>
            </w:pPr>
            <w:r w:rsidDel="00000000" w:rsidR="00000000" w:rsidRPr="00000000">
              <w:rPr>
                <w:b w:val="1"/>
                <w:color w:val="000000"/>
                <w:rtl w:val="0"/>
              </w:rPr>
              <w:t xml:space="preserve">Tarjeta 10</w:t>
            </w:r>
            <w:r w:rsidDel="00000000" w:rsidR="00000000" w:rsidRPr="00000000">
              <w:rPr>
                <w:rtl w:val="0"/>
              </w:rPr>
            </w:r>
          </w:p>
        </w:tc>
        <w:tc>
          <w:tcPr/>
          <w:p w:rsidR="00000000" w:rsidDel="00000000" w:rsidP="00000000" w:rsidRDefault="00000000" w:rsidRPr="00000000" w14:paraId="000002EA">
            <w:pPr>
              <w:jc w:val="both"/>
              <w:rPr>
                <w:color w:val="000000"/>
              </w:rPr>
            </w:pPr>
            <w:r w:rsidDel="00000000" w:rsidR="00000000" w:rsidRPr="00000000">
              <w:rPr>
                <w:color w:val="000000"/>
                <w:rtl w:val="0"/>
              </w:rPr>
              <w:t xml:space="preserve">Entrega y publicación del informe.</w:t>
            </w:r>
          </w:p>
        </w:tc>
        <w:tc>
          <w:tcPr/>
          <w:p w:rsidR="00000000" w:rsidDel="00000000" w:rsidP="00000000" w:rsidRDefault="00000000" w:rsidRPr="00000000" w14:paraId="000002EB">
            <w:pPr>
              <w:rPr>
                <w:color w:val="000000"/>
              </w:rPr>
            </w:pPr>
            <w:sdt>
              <w:sdtPr>
                <w:tag w:val="goog_rdk_73"/>
              </w:sdtPr>
              <w:sdtContent>
                <w:commentRangeStart w:id="73"/>
              </w:sdtContent>
            </w:sdt>
            <w:r w:rsidDel="00000000" w:rsidR="00000000" w:rsidRPr="00000000">
              <w:rPr/>
              <w:drawing>
                <wp:inline distB="0" distT="0" distL="0" distR="0">
                  <wp:extent cx="548640" cy="457200"/>
                  <wp:effectExtent b="0" l="0" r="0" t="0"/>
                  <wp:docPr descr="Conjunto de iconos de doodle, símbolos de negocios de contorno" id="7416" name="image20.jpg"/>
                  <a:graphic>
                    <a:graphicData uri="http://schemas.openxmlformats.org/drawingml/2006/picture">
                      <pic:pic>
                        <pic:nvPicPr>
                          <pic:cNvPr descr="Conjunto de iconos de doodle, símbolos de negocios de contorno" id="0" name="image20.jpg"/>
                          <pic:cNvPicPr preferRelativeResize="0"/>
                        </pic:nvPicPr>
                        <pic:blipFill>
                          <a:blip r:embed="rId68"/>
                          <a:srcRect b="51941" l="68647" r="15512" t="3697"/>
                          <a:stretch>
                            <a:fillRect/>
                          </a:stretch>
                        </pic:blipFill>
                        <pic:spPr>
                          <a:xfrm>
                            <a:off x="0" y="0"/>
                            <a:ext cx="548640" cy="457200"/>
                          </a:xfrm>
                          <a:prstGeom prst="rect"/>
                          <a:ln/>
                        </pic:spPr>
                      </pic:pic>
                    </a:graphicData>
                  </a:graphic>
                </wp:inline>
              </w:drawing>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2EC">
            <w:pPr>
              <w:rPr>
                <w:color w:val="000000"/>
              </w:rPr>
            </w:pPr>
            <w:r w:rsidDel="00000000" w:rsidR="00000000" w:rsidRPr="00000000">
              <w:rPr>
                <w:color w:val="000000"/>
                <w:rtl w:val="0"/>
              </w:rPr>
              <w:t xml:space="preserve">Imagen: 733105_i57</w:t>
            </w:r>
          </w:p>
          <w:p w:rsidR="00000000" w:rsidDel="00000000" w:rsidP="00000000" w:rsidRDefault="00000000" w:rsidRPr="00000000" w14:paraId="000002ED">
            <w:pPr>
              <w:rPr>
                <w:color w:val="000000"/>
              </w:rPr>
            </w:pPr>
            <w:r w:rsidDel="00000000" w:rsidR="00000000" w:rsidRPr="00000000">
              <w:rPr>
                <w:rtl w:val="0"/>
              </w:rPr>
            </w:r>
          </w:p>
        </w:tc>
      </w:tr>
    </w:tbl>
    <w:p w:rsidR="00000000" w:rsidDel="00000000" w:rsidP="00000000" w:rsidRDefault="00000000" w:rsidRPr="00000000" w14:paraId="000002EE">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bl>
      <w:tblPr>
        <w:tblStyle w:val="Table35"/>
        <w:tblW w:w="150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1"/>
        <w:tblGridChange w:id="0">
          <w:tblGrid>
            <w:gridCol w:w="15021"/>
          </w:tblGrid>
        </w:tblGridChange>
      </w:tblGrid>
      <w:tr>
        <w:trPr>
          <w:cantSplit w:val="0"/>
          <w:trHeight w:val="324" w:hRule="atLeast"/>
          <w:tblHeader w:val="0"/>
        </w:trPr>
        <w:tc>
          <w:tcPr>
            <w:shd w:fill="acb9ca" w:val="clear"/>
          </w:tcPr>
          <w:p w:rsidR="00000000" w:rsidDel="00000000" w:rsidP="00000000" w:rsidRDefault="00000000" w:rsidRPr="00000000" w14:paraId="000002F0">
            <w:pPr>
              <w:pStyle w:val="Heading1"/>
              <w:spacing w:after="0" w:before="0" w:lineRule="auto"/>
              <w:jc w:val="center"/>
              <w:rPr>
                <w:b w:val="1"/>
                <w:sz w:val="22"/>
                <w:szCs w:val="22"/>
              </w:rPr>
            </w:pPr>
            <w:r w:rsidDel="00000000" w:rsidR="00000000" w:rsidRPr="00000000">
              <w:rPr>
                <w:b w:val="1"/>
                <w:sz w:val="22"/>
                <w:szCs w:val="22"/>
                <w:rtl w:val="0"/>
              </w:rPr>
              <w:t xml:space="preserve">Cuadro de texto</w:t>
            </w:r>
          </w:p>
        </w:tc>
      </w:tr>
      <w:tr>
        <w:trPr>
          <w:cantSplit w:val="0"/>
          <w:tblHeader w:val="0"/>
        </w:trPr>
        <w:tc>
          <w:tcPr/>
          <w:p w:rsidR="00000000" w:rsidDel="00000000" w:rsidP="00000000" w:rsidRDefault="00000000" w:rsidRPr="00000000" w14:paraId="000002F1">
            <w:pPr>
              <w:tabs>
                <w:tab w:val="left" w:pos="2130"/>
              </w:tabs>
              <w:spacing w:after="160" w:line="259" w:lineRule="auto"/>
              <w:rPr/>
            </w:pPr>
            <w:r w:rsidDel="00000000" w:rsidR="00000000" w:rsidRPr="00000000">
              <w:rPr>
                <w:rtl w:val="0"/>
              </w:rPr>
              <w:t xml:space="preserve">La promotoría ambiental se considera un ejercicio de intervención social y comunitaria que permite conocer las necesidades de una población a fin de participar en las decisiones que le afectan con respecto a la conservación del entorno natural, para conocer más sobre el tema explora el siguiente video.</w:t>
            </w:r>
          </w:p>
        </w:tc>
      </w:tr>
    </w:tbl>
    <w:p w:rsidR="00000000" w:rsidDel="00000000" w:rsidP="00000000" w:rsidRDefault="00000000" w:rsidRPr="00000000" w14:paraId="000002F2">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b w:val="1"/>
          <w:rtl w:val="0"/>
        </w:rPr>
        <w:t xml:space="preserve">4. </w:t>
      </w:r>
      <w:r w:rsidDel="00000000" w:rsidR="00000000" w:rsidRPr="00000000">
        <w:rPr>
          <w:b w:val="1"/>
          <w:color w:val="000000"/>
          <w:rtl w:val="0"/>
        </w:rPr>
        <w:t xml:space="preserve">Promotoría ambiental</w:t>
      </w:r>
    </w:p>
    <w:tbl>
      <w:tblPr>
        <w:tblStyle w:val="Table36"/>
        <w:tblW w:w="1415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915"/>
        <w:gridCol w:w="5760"/>
        <w:gridCol w:w="3118"/>
        <w:tblGridChange w:id="0">
          <w:tblGrid>
            <w:gridCol w:w="1365"/>
            <w:gridCol w:w="3915"/>
            <w:gridCol w:w="5760"/>
            <w:gridCol w:w="3118"/>
          </w:tblGrid>
        </w:tblGridChange>
      </w:tblGrid>
      <w:tr>
        <w:trPr>
          <w:cantSplit w:val="0"/>
          <w:trHeight w:val="460" w:hRule="atLeast"/>
          <w:tblHeader w:val="0"/>
        </w:trPr>
        <w:tc>
          <w:tcPr>
            <w:gridSpan w:val="4"/>
            <w:shd w:fill="c9daf8" w:val="clear"/>
            <w:tcMar>
              <w:top w:w="100.0" w:type="dxa"/>
              <w:left w:w="100.0" w:type="dxa"/>
              <w:bottom w:w="100.0" w:type="dxa"/>
              <w:right w:w="100.0" w:type="dxa"/>
            </w:tcMar>
          </w:tcPr>
          <w:p w:rsidR="00000000" w:rsidDel="00000000" w:rsidP="00000000" w:rsidRDefault="00000000" w:rsidRPr="00000000" w14:paraId="000002F5">
            <w:pPr>
              <w:pStyle w:val="Title"/>
              <w:widowControl w:val="0"/>
              <w:spacing w:line="240" w:lineRule="auto"/>
              <w:ind w:right="1357"/>
              <w:jc w:val="center"/>
              <w:rPr>
                <w:sz w:val="22"/>
                <w:szCs w:val="22"/>
              </w:rPr>
            </w:pPr>
            <w:r w:rsidDel="00000000" w:rsidR="00000000" w:rsidRPr="00000000">
              <w:rPr>
                <w:sz w:val="22"/>
                <w:szCs w:val="22"/>
                <w:rtl w:val="0"/>
              </w:rPr>
              <w:t xml:space="preserve">Video spot animado</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F9">
            <w:pPr>
              <w:tabs>
                <w:tab w:val="left" w:pos="2130"/>
              </w:tabs>
              <w:spacing w:after="160" w:line="259" w:lineRule="auto"/>
              <w:rPr>
                <w:color w:val="ff0000"/>
              </w:rPr>
            </w:pPr>
            <w:r w:rsidDel="00000000" w:rsidR="00000000" w:rsidRPr="00000000">
              <w:rPr>
                <w:color w:val="000000"/>
                <w:rtl w:val="0"/>
              </w:rPr>
              <w:t xml:space="preserve">Lo invitamos </w:t>
            </w:r>
            <w:r w:rsidDel="00000000" w:rsidR="00000000" w:rsidRPr="00000000">
              <w:rPr>
                <w:rtl w:val="0"/>
              </w:rPr>
              <w:t xml:space="preserve">a observar</w:t>
            </w:r>
            <w:r w:rsidDel="00000000" w:rsidR="00000000" w:rsidRPr="00000000">
              <w:rPr>
                <w:color w:val="000000"/>
                <w:rtl w:val="0"/>
              </w:rPr>
              <w:t xml:space="preserve"> el siguiente video sobre el ejercicio </w:t>
            </w:r>
            <w:r w:rsidDel="00000000" w:rsidR="00000000" w:rsidRPr="00000000">
              <w:rPr>
                <w:rtl w:val="0"/>
              </w:rPr>
              <w:t xml:space="preserve">de la promotoría</w:t>
            </w:r>
            <w:r w:rsidDel="00000000" w:rsidR="00000000" w:rsidRPr="00000000">
              <w:rPr>
                <w:color w:val="000000"/>
                <w:rtl w:val="0"/>
              </w:rPr>
              <w:t xml:space="preserve"> </w:t>
            </w:r>
            <w:r w:rsidDel="00000000" w:rsidR="00000000" w:rsidRPr="00000000">
              <w:rPr>
                <w:rtl w:val="0"/>
              </w:rPr>
              <w:t xml:space="preserve">ambiental</w:t>
            </w:r>
            <w:r w:rsidDel="00000000" w:rsidR="00000000" w:rsidRPr="00000000">
              <w:rPr>
                <w:color w:val="000000"/>
                <w:rtl w:val="0"/>
              </w:rPr>
              <w:t xml:space="preserve">, sus definiciones, objetivos y técnicas para la c</w:t>
            </w:r>
            <w:r w:rsidDel="00000000" w:rsidR="00000000" w:rsidRPr="00000000">
              <w:rPr>
                <w:rtl w:val="0"/>
              </w:rPr>
              <w:t xml:space="preserve">onservación de la biodiversidad y los ecosistemas.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D">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2FE">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2FF">
            <w:pPr>
              <w:widowControl w:val="0"/>
              <w:spacing w:line="240" w:lineRule="auto"/>
              <w:rPr>
                <w:b w:val="1"/>
              </w:rPr>
            </w:pPr>
            <w:r w:rsidDel="00000000" w:rsidR="00000000" w:rsidRPr="00000000">
              <w:rPr>
                <w:b w:val="1"/>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300">
            <w:pPr>
              <w:widowControl w:val="0"/>
              <w:spacing w:line="240" w:lineRule="auto"/>
              <w:rPr>
                <w:b w:val="1"/>
              </w:rPr>
            </w:pPr>
            <w:r w:rsidDel="00000000" w:rsidR="00000000" w:rsidRPr="00000000">
              <w:rPr>
                <w:b w:val="1"/>
                <w:rtl w:val="0"/>
              </w:rPr>
              <w:t xml:space="preserve">Texto</w:t>
            </w:r>
          </w:p>
        </w:tc>
      </w:tr>
      <w:tr>
        <w:trPr>
          <w:cantSplit w:val="0"/>
          <w:trHeight w:val="138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1">
            <w:pPr>
              <w:widowControl w:val="0"/>
              <w:spacing w:line="240" w:lineRule="auto"/>
              <w:rPr>
                <w:b w:val="1"/>
                <w:color w:val="999999"/>
              </w:rPr>
            </w:pPr>
            <w:r w:rsidDel="00000000" w:rsidR="00000000" w:rsidRPr="00000000">
              <w:rPr>
                <w:b w:val="1"/>
                <w:color w:val="999999"/>
                <w:rtl w:val="0"/>
              </w:rPr>
              <w:t xml:space="preserve">Escena 1</w:t>
            </w:r>
          </w:p>
        </w:tc>
        <w:tc>
          <w:tcPr>
            <w:shd w:fill="auto" w:val="clear"/>
            <w:tcMar>
              <w:top w:w="100.0" w:type="dxa"/>
              <w:left w:w="100.0" w:type="dxa"/>
              <w:bottom w:w="100.0" w:type="dxa"/>
              <w:right w:w="100.0" w:type="dxa"/>
            </w:tcMar>
          </w:tcPr>
          <w:p w:rsidR="00000000" w:rsidDel="00000000" w:rsidP="00000000" w:rsidRDefault="00000000" w:rsidRPr="00000000" w14:paraId="00000302">
            <w:pPr>
              <w:widowControl w:val="0"/>
              <w:spacing w:line="240" w:lineRule="auto"/>
              <w:rPr>
                <w:color w:val="999999"/>
              </w:rPr>
            </w:pPr>
            <w:sdt>
              <w:sdtPr>
                <w:tag w:val="goog_rdk_74"/>
              </w:sdtPr>
              <w:sdtContent>
                <w:commentRangeStart w:id="74"/>
              </w:sdtContent>
            </w:sdt>
            <w:r w:rsidDel="00000000" w:rsidR="00000000" w:rsidRPr="00000000">
              <w:rPr/>
              <w:drawing>
                <wp:inline distB="0" distT="0" distL="0" distR="0">
                  <wp:extent cx="1693653" cy="1126847"/>
                  <wp:effectExtent b="0" l="0" r="0" t="0"/>
                  <wp:docPr descr="Concepto de viajes, personas, turismo, gestos y amistad - grupo de amigos sonrientes con un mapa parado en el puente y señalando con el dedo en el parque de la ciudad" id="7418" name="image23.jpg"/>
                  <a:graphic>
                    <a:graphicData uri="http://schemas.openxmlformats.org/drawingml/2006/picture">
                      <pic:pic>
                        <pic:nvPicPr>
                          <pic:cNvPr descr="Concepto de viajes, personas, turismo, gestos y amistad - grupo de amigos sonrientes con un mapa parado en el puente y señalando con el dedo en el parque de la ciudad" id="0" name="image23.jpg"/>
                          <pic:cNvPicPr preferRelativeResize="0"/>
                        </pic:nvPicPr>
                        <pic:blipFill>
                          <a:blip r:embed="rId69"/>
                          <a:srcRect b="0" l="0" r="0" t="0"/>
                          <a:stretch>
                            <a:fillRect/>
                          </a:stretch>
                        </pic:blipFill>
                        <pic:spPr>
                          <a:xfrm>
                            <a:off x="0" y="0"/>
                            <a:ext cx="1693653" cy="1126847"/>
                          </a:xfrm>
                          <a:prstGeom prst="rect"/>
                          <a:ln/>
                        </pic:spPr>
                      </pic:pic>
                    </a:graphicData>
                  </a:graphic>
                </wp:inline>
              </w:drawing>
            </w:r>
            <w:commentRangeEnd w:id="74"/>
            <w:r w:rsidDel="00000000" w:rsidR="00000000" w:rsidRPr="00000000">
              <w:commentReference w:id="74"/>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3">
            <w:pPr>
              <w:spacing w:after="120" w:lineRule="auto"/>
              <w:jc w:val="both"/>
              <w:rPr/>
            </w:pPr>
            <w:r w:rsidDel="00000000" w:rsidR="00000000" w:rsidRPr="00000000">
              <w:rPr>
                <w:rtl w:val="0"/>
              </w:rPr>
              <w:t xml:space="preserve">La promotoría ambiental se define como un conjunto de actividades que se enfocan en dar solución a problemáticas ambientales y en promover el cuidado, la conservación o el uso sostenible del medio ambiente y sus recursos desde y hacia una comunidad. </w:t>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spacing w:line="240" w:lineRule="auto"/>
              <w:rPr/>
            </w:pPr>
            <w:r w:rsidDel="00000000" w:rsidR="00000000" w:rsidRPr="00000000">
              <w:rPr>
                <w:rtl w:val="0"/>
              </w:rPr>
              <w:t xml:space="preserve">Promotoría ambiental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5">
            <w:pPr>
              <w:widowControl w:val="0"/>
              <w:spacing w:line="240" w:lineRule="auto"/>
              <w:rPr>
                <w:b w:val="1"/>
                <w:color w:val="999999"/>
              </w:rPr>
            </w:pPr>
            <w:r w:rsidDel="00000000" w:rsidR="00000000" w:rsidRPr="00000000">
              <w:rPr>
                <w:b w:val="1"/>
                <w:color w:val="999999"/>
                <w:rtl w:val="0"/>
              </w:rPr>
              <w:t xml:space="preserve">Escena 2</w:t>
            </w:r>
          </w:p>
        </w:tc>
        <w:tc>
          <w:tcPr>
            <w:shd w:fill="auto" w:val="clear"/>
            <w:tcMar>
              <w:top w:w="100.0" w:type="dxa"/>
              <w:left w:w="100.0" w:type="dxa"/>
              <w:bottom w:w="100.0" w:type="dxa"/>
              <w:right w:w="100.0" w:type="dxa"/>
            </w:tcMar>
          </w:tcPr>
          <w:p w:rsidR="00000000" w:rsidDel="00000000" w:rsidP="00000000" w:rsidRDefault="00000000" w:rsidRPr="00000000" w14:paraId="00000306">
            <w:pPr>
              <w:widowControl w:val="0"/>
              <w:spacing w:line="240" w:lineRule="auto"/>
              <w:rPr>
                <w:color w:val="999999"/>
              </w:rPr>
            </w:pPr>
            <w:sdt>
              <w:sdtPr>
                <w:tag w:val="goog_rdk_75"/>
              </w:sdtPr>
              <w:sdtContent>
                <w:commentRangeStart w:id="75"/>
              </w:sdtContent>
            </w:sdt>
            <w:r w:rsidDel="00000000" w:rsidR="00000000" w:rsidRPr="00000000">
              <w:rPr/>
              <w:drawing>
                <wp:inline distB="0" distT="0" distL="0" distR="0">
                  <wp:extent cx="1831756" cy="1218732"/>
                  <wp:effectExtent b="0" l="0" r="0" t="0"/>
                  <wp:docPr descr="Joven viajero" id="7420" name="image27.jpg"/>
                  <a:graphic>
                    <a:graphicData uri="http://schemas.openxmlformats.org/drawingml/2006/picture">
                      <pic:pic>
                        <pic:nvPicPr>
                          <pic:cNvPr descr="Joven viajero" id="0" name="image27.jpg"/>
                          <pic:cNvPicPr preferRelativeResize="0"/>
                        </pic:nvPicPr>
                        <pic:blipFill>
                          <a:blip r:embed="rId70"/>
                          <a:srcRect b="0" l="0" r="0" t="0"/>
                          <a:stretch>
                            <a:fillRect/>
                          </a:stretch>
                        </pic:blipFill>
                        <pic:spPr>
                          <a:xfrm>
                            <a:off x="0" y="0"/>
                            <a:ext cx="1831756" cy="1218732"/>
                          </a:xfrm>
                          <a:prstGeom prst="rect"/>
                          <a:ln/>
                        </pic:spPr>
                      </pic:pic>
                    </a:graphicData>
                  </a:graphic>
                </wp:inline>
              </w:drawing>
            </w:r>
            <w:commentRangeEnd w:id="75"/>
            <w:r w:rsidDel="00000000" w:rsidR="00000000" w:rsidRPr="00000000">
              <w:commentReference w:id="75"/>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7">
            <w:pPr>
              <w:spacing w:after="120" w:lineRule="auto"/>
              <w:jc w:val="both"/>
              <w:rPr/>
            </w:pPr>
            <w:r w:rsidDel="00000000" w:rsidR="00000000" w:rsidRPr="00000000">
              <w:rPr>
                <w:rtl w:val="0"/>
              </w:rPr>
              <w:t xml:space="preserve">Esta actividad puede ser ejercida por cualquier persona que cuente con la iniciativa, el conocimiento y las cualidades necesarias para identificar las necesidades de una comunidad y plantear alternativas a las situaciones presentes.</w:t>
            </w:r>
          </w:p>
        </w:tc>
        <w:tc>
          <w:tcPr>
            <w:shd w:fill="auto" w:val="clear"/>
            <w:tcMar>
              <w:top w:w="100.0" w:type="dxa"/>
              <w:left w:w="100.0" w:type="dxa"/>
              <w:bottom w:w="100.0" w:type="dxa"/>
              <w:right w:w="100.0" w:type="dxa"/>
            </w:tcMar>
          </w:tcPr>
          <w:p w:rsidR="00000000" w:rsidDel="00000000" w:rsidP="00000000" w:rsidRDefault="00000000" w:rsidRPr="00000000" w14:paraId="00000308">
            <w:pPr>
              <w:widowControl w:val="0"/>
              <w:spacing w:line="240" w:lineRule="auto"/>
              <w:rPr/>
            </w:pPr>
            <w:r w:rsidDel="00000000" w:rsidR="00000000" w:rsidRPr="00000000">
              <w:rPr>
                <w:rtl w:val="0"/>
              </w:rPr>
              <w:t xml:space="preserve">Iniciativa y conocimiento del territorio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9">
            <w:pPr>
              <w:widowControl w:val="0"/>
              <w:spacing w:line="240" w:lineRule="auto"/>
              <w:rPr>
                <w:b w:val="1"/>
                <w:color w:val="999999"/>
              </w:rPr>
            </w:pPr>
            <w:r w:rsidDel="00000000" w:rsidR="00000000" w:rsidRPr="00000000">
              <w:rPr>
                <w:b w:val="1"/>
                <w:color w:val="999999"/>
                <w:rtl w:val="0"/>
              </w:rPr>
              <w:t xml:space="preserve">Escena 3</w:t>
            </w:r>
          </w:p>
        </w:tc>
        <w:tc>
          <w:tcPr>
            <w:shd w:fill="auto" w:val="clear"/>
            <w:tcMar>
              <w:top w:w="100.0" w:type="dxa"/>
              <w:left w:w="100.0" w:type="dxa"/>
              <w:bottom w:w="100.0" w:type="dxa"/>
              <w:right w:w="100.0" w:type="dxa"/>
            </w:tcMar>
          </w:tcPr>
          <w:p w:rsidR="00000000" w:rsidDel="00000000" w:rsidP="00000000" w:rsidRDefault="00000000" w:rsidRPr="00000000" w14:paraId="0000030A">
            <w:pPr>
              <w:widowControl w:val="0"/>
              <w:spacing w:line="240" w:lineRule="auto"/>
              <w:rPr>
                <w:color w:val="999999"/>
              </w:rPr>
            </w:pPr>
            <w:sdt>
              <w:sdtPr>
                <w:tag w:val="goog_rdk_76"/>
              </w:sdtPr>
              <w:sdtContent>
                <w:commentRangeStart w:id="76"/>
              </w:sdtContent>
            </w:sdt>
            <w:r w:rsidDel="00000000" w:rsidR="00000000" w:rsidRPr="00000000">
              <w:rPr/>
              <w:drawing>
                <wp:inline distB="0" distT="0" distL="0" distR="0">
                  <wp:extent cx="2225675" cy="1480820"/>
                  <wp:effectExtent b="0" l="0" r="0" t="0"/>
                  <wp:docPr descr="Ponente en la reunión de negocios en la sala de conferencias." id="7422" name="image25.jpg"/>
                  <a:graphic>
                    <a:graphicData uri="http://schemas.openxmlformats.org/drawingml/2006/picture">
                      <pic:pic>
                        <pic:nvPicPr>
                          <pic:cNvPr descr="Ponente en la reunión de negocios en la sala de conferencias." id="0" name="image25.jpg"/>
                          <pic:cNvPicPr preferRelativeResize="0"/>
                        </pic:nvPicPr>
                        <pic:blipFill>
                          <a:blip r:embed="rId71"/>
                          <a:srcRect b="0" l="0" r="0" t="0"/>
                          <a:stretch>
                            <a:fillRect/>
                          </a:stretch>
                        </pic:blipFill>
                        <pic:spPr>
                          <a:xfrm>
                            <a:off x="0" y="0"/>
                            <a:ext cx="2225675" cy="1480820"/>
                          </a:xfrm>
                          <a:prstGeom prst="rect"/>
                          <a:ln/>
                        </pic:spPr>
                      </pic:pic>
                    </a:graphicData>
                  </a:graphic>
                </wp:inline>
              </w:drawing>
            </w:r>
            <w:commentRangeEnd w:id="76"/>
            <w:r w:rsidDel="00000000" w:rsidR="00000000" w:rsidRPr="00000000">
              <w:commentReference w:id="76"/>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B">
            <w:pPr>
              <w:spacing w:after="120" w:lineRule="auto"/>
              <w:ind w:left="61" w:firstLine="0"/>
              <w:jc w:val="both"/>
              <w:rPr/>
            </w:pPr>
            <w:r w:rsidDel="00000000" w:rsidR="00000000" w:rsidRPr="00000000">
              <w:rPr>
                <w:rtl w:val="0"/>
              </w:rPr>
              <w:t xml:space="preserve">Las actividades de promotoría, generalmente, buscan reunir a la comunidad y propiciar espacios de diálogo en los que se compartan experiencias, expectativas y perspectivas que permitan orientar esfuerzos e identificar problemáticas, se conocen comúnmente como metodologías participativas y consisten, la mayoría de las veces, en actividades muy didácticas, en las que los asistentes pueden sentirse en libertad de expresar sus opiniones o inquietudes. </w:t>
            </w:r>
          </w:p>
        </w:tc>
        <w:tc>
          <w:tcPr>
            <w:shd w:fill="auto" w:val="clear"/>
            <w:tcMar>
              <w:top w:w="100.0" w:type="dxa"/>
              <w:left w:w="100.0" w:type="dxa"/>
              <w:bottom w:w="100.0" w:type="dxa"/>
              <w:right w:w="100.0" w:type="dxa"/>
            </w:tcMar>
          </w:tcPr>
          <w:p w:rsidR="00000000" w:rsidDel="00000000" w:rsidP="00000000" w:rsidRDefault="00000000" w:rsidRPr="00000000" w14:paraId="0000030C">
            <w:pPr>
              <w:widowControl w:val="0"/>
              <w:spacing w:line="240" w:lineRule="auto"/>
              <w:rPr/>
            </w:pPr>
            <w:r w:rsidDel="00000000" w:rsidR="00000000" w:rsidRPr="00000000">
              <w:rPr>
                <w:rtl w:val="0"/>
              </w:rPr>
              <w:t xml:space="preserve">Participación comunitaria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D">
            <w:pPr>
              <w:widowControl w:val="0"/>
              <w:spacing w:line="240" w:lineRule="auto"/>
              <w:rPr>
                <w:b w:val="1"/>
                <w:color w:val="999999"/>
              </w:rPr>
            </w:pPr>
            <w:r w:rsidDel="00000000" w:rsidR="00000000" w:rsidRPr="00000000">
              <w:rPr>
                <w:b w:val="1"/>
                <w:color w:val="999999"/>
                <w:rtl w:val="0"/>
              </w:rPr>
              <w:t xml:space="preserve">Escena 4</w:t>
            </w:r>
          </w:p>
        </w:tc>
        <w:tc>
          <w:tcPr>
            <w:shd w:fill="auto" w:val="clear"/>
            <w:tcMar>
              <w:top w:w="100.0" w:type="dxa"/>
              <w:left w:w="100.0" w:type="dxa"/>
              <w:bottom w:w="100.0" w:type="dxa"/>
              <w:right w:w="100.0" w:type="dxa"/>
            </w:tcMar>
          </w:tcPr>
          <w:p w:rsidR="00000000" w:rsidDel="00000000" w:rsidP="00000000" w:rsidRDefault="00000000" w:rsidRPr="00000000" w14:paraId="0000030E">
            <w:pPr>
              <w:widowControl w:val="0"/>
              <w:spacing w:line="240" w:lineRule="auto"/>
              <w:rPr>
                <w:color w:val="999999"/>
              </w:rPr>
            </w:pPr>
            <w:sdt>
              <w:sdtPr>
                <w:tag w:val="goog_rdk_77"/>
              </w:sdtPr>
              <w:sdtContent>
                <w:commentRangeStart w:id="77"/>
              </w:sdtContent>
            </w:sdt>
            <w:r w:rsidDel="00000000" w:rsidR="00000000" w:rsidRPr="00000000">
              <w:rPr/>
              <w:drawing>
                <wp:inline distB="0" distT="0" distL="0" distR="0">
                  <wp:extent cx="1831937" cy="1221465"/>
                  <wp:effectExtent b="0" l="0" r="0" t="0"/>
                  <wp:docPr descr="Será mejor que lo echemos un vistazo" id="7424" name="image29.jpg"/>
                  <a:graphic>
                    <a:graphicData uri="http://schemas.openxmlformats.org/drawingml/2006/picture">
                      <pic:pic>
                        <pic:nvPicPr>
                          <pic:cNvPr descr="Será mejor que lo echemos un vistazo" id="0" name="image29.jpg"/>
                          <pic:cNvPicPr preferRelativeResize="0"/>
                        </pic:nvPicPr>
                        <pic:blipFill>
                          <a:blip r:embed="rId72"/>
                          <a:srcRect b="0" l="0" r="0" t="0"/>
                          <a:stretch>
                            <a:fillRect/>
                          </a:stretch>
                        </pic:blipFill>
                        <pic:spPr>
                          <a:xfrm>
                            <a:off x="0" y="0"/>
                            <a:ext cx="1831937" cy="1221465"/>
                          </a:xfrm>
                          <a:prstGeom prst="rect"/>
                          <a:ln/>
                        </pic:spPr>
                      </pic:pic>
                    </a:graphicData>
                  </a:graphic>
                </wp:inline>
              </w:drawing>
            </w:r>
            <w:commentRangeEnd w:id="77"/>
            <w:r w:rsidDel="00000000" w:rsidR="00000000" w:rsidRPr="00000000">
              <w:commentReference w:id="77"/>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F">
            <w:pPr>
              <w:tabs>
                <w:tab w:val="left" w:pos="345"/>
              </w:tabs>
              <w:spacing w:line="259" w:lineRule="auto"/>
              <w:ind w:left="61" w:firstLine="0"/>
              <w:rPr>
                <w:color w:val="000000"/>
              </w:rPr>
            </w:pPr>
            <w:r w:rsidDel="00000000" w:rsidR="00000000" w:rsidRPr="00000000">
              <w:rPr>
                <w:color w:val="000000"/>
                <w:rtl w:val="0"/>
              </w:rPr>
              <w:t xml:space="preserve">Aunque estas actividades en su mayoría se realizan en pequeñas comunidades, su intención no es impactar únicamente a la comunidad, sino también tener un impacto a nivel regional, municipal o nacional.</w:t>
            </w:r>
          </w:p>
        </w:tc>
        <w:tc>
          <w:tcPr>
            <w:shd w:fill="auto" w:val="clear"/>
            <w:tcMar>
              <w:top w:w="100.0" w:type="dxa"/>
              <w:left w:w="100.0" w:type="dxa"/>
              <w:bottom w:w="100.0" w:type="dxa"/>
              <w:right w:w="100.0" w:type="dxa"/>
            </w:tcMar>
          </w:tcPr>
          <w:p w:rsidR="00000000" w:rsidDel="00000000" w:rsidP="00000000" w:rsidRDefault="00000000" w:rsidRPr="00000000" w14:paraId="00000310">
            <w:pPr>
              <w:widowControl w:val="0"/>
              <w:spacing w:line="240" w:lineRule="auto"/>
              <w:rPr/>
            </w:pPr>
            <w:r w:rsidDel="00000000" w:rsidR="00000000" w:rsidRPr="00000000">
              <w:rPr>
                <w:rtl w:val="0"/>
              </w:rPr>
              <w:t xml:space="preserve">Impactar a una comunidad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1">
            <w:pPr>
              <w:widowControl w:val="0"/>
              <w:spacing w:line="240" w:lineRule="auto"/>
              <w:rPr>
                <w:b w:val="1"/>
                <w:color w:val="999999"/>
              </w:rPr>
            </w:pPr>
            <w:r w:rsidDel="00000000" w:rsidR="00000000" w:rsidRPr="00000000">
              <w:rPr>
                <w:b w:val="1"/>
                <w:color w:val="999999"/>
                <w:rtl w:val="0"/>
              </w:rPr>
              <w:t xml:space="preserve">Escena 5</w:t>
            </w:r>
          </w:p>
        </w:tc>
        <w:tc>
          <w:tcPr>
            <w:shd w:fill="auto" w:val="clear"/>
            <w:tcMar>
              <w:top w:w="100.0" w:type="dxa"/>
              <w:left w:w="100.0" w:type="dxa"/>
              <w:bottom w:w="100.0" w:type="dxa"/>
              <w:right w:w="100.0" w:type="dxa"/>
            </w:tcMar>
          </w:tcPr>
          <w:p w:rsidR="00000000" w:rsidDel="00000000" w:rsidP="00000000" w:rsidRDefault="00000000" w:rsidRPr="00000000" w14:paraId="00000312">
            <w:pPr>
              <w:tabs>
                <w:tab w:val="left" w:pos="345"/>
              </w:tabs>
              <w:spacing w:line="259" w:lineRule="auto"/>
              <w:ind w:left="345" w:hanging="284"/>
              <w:rPr>
                <w:color w:val="000000"/>
              </w:rPr>
            </w:pPr>
            <w:sdt>
              <w:sdtPr>
                <w:tag w:val="goog_rdk_78"/>
              </w:sdtPr>
              <w:sdtContent>
                <w:commentRangeStart w:id="78"/>
              </w:sdtContent>
            </w:sdt>
            <w:r w:rsidDel="00000000" w:rsidR="00000000" w:rsidRPr="00000000">
              <w:rPr/>
              <w:drawing>
                <wp:inline distB="0" distT="0" distL="0" distR="0">
                  <wp:extent cx="2225675" cy="1623060"/>
                  <wp:effectExtent b="0" l="0" r="0" t="0"/>
                  <wp:docPr descr="Grupo de personas jardinería patio trasero juntos" id="7426" name="image37.jpg"/>
                  <a:graphic>
                    <a:graphicData uri="http://schemas.openxmlformats.org/drawingml/2006/picture">
                      <pic:pic>
                        <pic:nvPicPr>
                          <pic:cNvPr descr="Grupo de personas jardinería patio trasero juntos" id="0" name="image37.jpg"/>
                          <pic:cNvPicPr preferRelativeResize="0"/>
                        </pic:nvPicPr>
                        <pic:blipFill>
                          <a:blip r:embed="rId73"/>
                          <a:srcRect b="0" l="0" r="0" t="0"/>
                          <a:stretch>
                            <a:fillRect/>
                          </a:stretch>
                        </pic:blipFill>
                        <pic:spPr>
                          <a:xfrm>
                            <a:off x="0" y="0"/>
                            <a:ext cx="2225675" cy="1623060"/>
                          </a:xfrm>
                          <a:prstGeom prst="rect"/>
                          <a:ln/>
                        </pic:spPr>
                      </pic:pic>
                    </a:graphicData>
                  </a:graphic>
                </wp:inline>
              </w:drawing>
            </w:r>
            <w:commentRangeEnd w:id="78"/>
            <w:r w:rsidDel="00000000" w:rsidR="00000000" w:rsidRPr="00000000">
              <w:commentReference w:id="78"/>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3">
            <w:pPr>
              <w:spacing w:after="120" w:lineRule="auto"/>
              <w:jc w:val="both"/>
              <w:rPr/>
            </w:pPr>
            <w:r w:rsidDel="00000000" w:rsidR="00000000" w:rsidRPr="00000000">
              <w:rPr>
                <w:rtl w:val="0"/>
              </w:rPr>
              <w:t xml:space="preserve">La promotoría ambiental suele ser alentada por actores sociales que se encuentran dentro de la comunidad, tales como juntas de vecinos, Juntas de Acción Comunal o sindicatos, los cuales, de alguna manera, representan un referente para la comunidad y buscan el beneficio de ella. </w:t>
            </w:r>
          </w:p>
          <w:p w:rsidR="00000000" w:rsidDel="00000000" w:rsidP="00000000" w:rsidRDefault="00000000" w:rsidRPr="00000000" w14:paraId="00000314">
            <w:pPr>
              <w:tabs>
                <w:tab w:val="left" w:pos="345"/>
              </w:tabs>
              <w:spacing w:line="259" w:lineRule="auto"/>
              <w:ind w:left="345" w:hanging="284"/>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5">
            <w:pPr>
              <w:widowControl w:val="0"/>
              <w:spacing w:line="240" w:lineRule="auto"/>
              <w:rPr>
                <w:color w:val="000000"/>
              </w:rPr>
            </w:pPr>
            <w:r w:rsidDel="00000000" w:rsidR="00000000" w:rsidRPr="00000000">
              <w:rPr>
                <w:rtl w:val="0"/>
              </w:rPr>
              <w:t xml:space="preserve">Actores sociales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6">
            <w:pPr>
              <w:widowControl w:val="0"/>
              <w:spacing w:line="240" w:lineRule="auto"/>
              <w:rPr>
                <w:b w:val="1"/>
                <w:color w:val="999999"/>
              </w:rPr>
            </w:pPr>
            <w:r w:rsidDel="00000000" w:rsidR="00000000" w:rsidRPr="00000000">
              <w:rPr>
                <w:b w:val="1"/>
                <w:color w:val="999999"/>
                <w:rtl w:val="0"/>
              </w:rPr>
              <w:t xml:space="preserve">Escena 6</w:t>
            </w:r>
          </w:p>
        </w:tc>
        <w:tc>
          <w:tcPr>
            <w:shd w:fill="auto" w:val="clear"/>
            <w:tcMar>
              <w:top w:w="100.0" w:type="dxa"/>
              <w:left w:w="100.0" w:type="dxa"/>
              <w:bottom w:w="100.0" w:type="dxa"/>
              <w:right w:w="100.0" w:type="dxa"/>
            </w:tcMar>
          </w:tcPr>
          <w:p w:rsidR="00000000" w:rsidDel="00000000" w:rsidP="00000000" w:rsidRDefault="00000000" w:rsidRPr="00000000" w14:paraId="00000317">
            <w:pPr>
              <w:widowControl w:val="0"/>
              <w:spacing w:line="240" w:lineRule="auto"/>
              <w:rPr>
                <w:color w:val="999999"/>
              </w:rPr>
            </w:pPr>
            <w:sdt>
              <w:sdtPr>
                <w:tag w:val="goog_rdk_79"/>
              </w:sdtPr>
              <w:sdtContent>
                <w:commentRangeStart w:id="79"/>
              </w:sdtContent>
            </w:sdt>
            <w:r w:rsidDel="00000000" w:rsidR="00000000" w:rsidRPr="00000000">
              <w:rPr/>
              <w:drawing>
                <wp:inline distB="0" distT="0" distL="0" distR="0">
                  <wp:extent cx="2225675" cy="1480820"/>
                  <wp:effectExtent b="0" l="0" r="0" t="0"/>
                  <wp:docPr descr="Grupo de activistas de la ecología de pie en el bosque" id="7428" name="image33.jpg"/>
                  <a:graphic>
                    <a:graphicData uri="http://schemas.openxmlformats.org/drawingml/2006/picture">
                      <pic:pic>
                        <pic:nvPicPr>
                          <pic:cNvPr descr="Grupo de activistas de la ecología de pie en el bosque" id="0" name="image33.jpg"/>
                          <pic:cNvPicPr preferRelativeResize="0"/>
                        </pic:nvPicPr>
                        <pic:blipFill>
                          <a:blip r:embed="rId74"/>
                          <a:srcRect b="0" l="0" r="0" t="0"/>
                          <a:stretch>
                            <a:fillRect/>
                          </a:stretch>
                        </pic:blipFill>
                        <pic:spPr>
                          <a:xfrm>
                            <a:off x="0" y="0"/>
                            <a:ext cx="2225675" cy="1480820"/>
                          </a:xfrm>
                          <a:prstGeom prst="rect"/>
                          <a:ln/>
                        </pic:spPr>
                      </pic:pic>
                    </a:graphicData>
                  </a:graphic>
                </wp:inline>
              </w:drawing>
            </w:r>
            <w:commentRangeEnd w:id="79"/>
            <w:r w:rsidDel="00000000" w:rsidR="00000000" w:rsidRPr="00000000">
              <w:commentReference w:id="79"/>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8">
            <w:pPr>
              <w:spacing w:after="120" w:lineRule="auto"/>
              <w:jc w:val="both"/>
              <w:rPr/>
            </w:pPr>
            <w:r w:rsidDel="00000000" w:rsidR="00000000" w:rsidRPr="00000000">
              <w:rPr>
                <w:rtl w:val="0"/>
              </w:rPr>
              <w:t xml:space="preserve">El deber de estos actores sociales es el de estudiar minuciosamente las características de su comunidad e identificar los riesgos y las oportunidades, para, desde un enfoque global, quizá contando con perspectivas más amplias, poder proponer alternativas posiblemente no nuevas, pero sí efectivas a los problemas de la comunidad a la que pertenecen. </w:t>
            </w:r>
          </w:p>
        </w:tc>
        <w:tc>
          <w:tcPr>
            <w:shd w:fill="auto" w:val="clear"/>
            <w:tcMar>
              <w:top w:w="100.0" w:type="dxa"/>
              <w:left w:w="100.0" w:type="dxa"/>
              <w:bottom w:w="100.0" w:type="dxa"/>
              <w:right w:w="100.0" w:type="dxa"/>
            </w:tcMar>
          </w:tcPr>
          <w:p w:rsidR="00000000" w:rsidDel="00000000" w:rsidP="00000000" w:rsidRDefault="00000000" w:rsidRPr="00000000" w14:paraId="00000319">
            <w:pPr>
              <w:widowControl w:val="0"/>
              <w:spacing w:line="240" w:lineRule="auto"/>
              <w:rPr>
                <w:color w:val="000000"/>
              </w:rPr>
            </w:pPr>
            <w:r w:rsidDel="00000000" w:rsidR="00000000" w:rsidRPr="00000000">
              <w:rPr>
                <w:rtl w:val="0"/>
              </w:rPr>
              <w:t xml:space="preserve">Proponer alternativas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A">
            <w:pPr>
              <w:widowControl w:val="0"/>
              <w:spacing w:line="240" w:lineRule="auto"/>
              <w:rPr>
                <w:b w:val="1"/>
                <w:color w:val="999999"/>
              </w:rPr>
            </w:pPr>
            <w:r w:rsidDel="00000000" w:rsidR="00000000" w:rsidRPr="00000000">
              <w:rPr>
                <w:b w:val="1"/>
                <w:color w:val="999999"/>
                <w:rtl w:val="0"/>
              </w:rPr>
              <w:t xml:space="preserve">Escena 7</w:t>
            </w:r>
          </w:p>
        </w:tc>
        <w:tc>
          <w:tcPr>
            <w:shd w:fill="auto" w:val="clear"/>
            <w:tcMar>
              <w:top w:w="100.0" w:type="dxa"/>
              <w:left w:w="100.0" w:type="dxa"/>
              <w:bottom w:w="100.0" w:type="dxa"/>
              <w:right w:w="100.0" w:type="dxa"/>
            </w:tcMar>
          </w:tcPr>
          <w:p w:rsidR="00000000" w:rsidDel="00000000" w:rsidP="00000000" w:rsidRDefault="00000000" w:rsidRPr="00000000" w14:paraId="0000031B">
            <w:pPr>
              <w:widowControl w:val="0"/>
              <w:spacing w:line="240" w:lineRule="auto"/>
              <w:rPr/>
            </w:pPr>
            <w:sdt>
              <w:sdtPr>
                <w:tag w:val="goog_rdk_80"/>
              </w:sdtPr>
              <w:sdtContent>
                <w:commentRangeStart w:id="80"/>
              </w:sdtContent>
            </w:sdt>
            <w:r w:rsidDel="00000000" w:rsidR="00000000" w:rsidRPr="00000000">
              <w:rPr/>
              <w:drawing>
                <wp:inline distB="0" distT="0" distL="0" distR="0">
                  <wp:extent cx="2225675" cy="1483995"/>
                  <wp:effectExtent b="0" l="0" r="0" t="0"/>
                  <wp:docPr descr="Diferentes personas haciendo trabajo voluntario con comida." id="7412" name="image19.jpg"/>
                  <a:graphic>
                    <a:graphicData uri="http://schemas.openxmlformats.org/drawingml/2006/picture">
                      <pic:pic>
                        <pic:nvPicPr>
                          <pic:cNvPr descr="Diferentes personas haciendo trabajo voluntario con comida." id="0" name="image19.jpg"/>
                          <pic:cNvPicPr preferRelativeResize="0"/>
                        </pic:nvPicPr>
                        <pic:blipFill>
                          <a:blip r:embed="rId75"/>
                          <a:srcRect b="0" l="0" r="0" t="0"/>
                          <a:stretch>
                            <a:fillRect/>
                          </a:stretch>
                        </pic:blipFill>
                        <pic:spPr>
                          <a:xfrm>
                            <a:off x="0" y="0"/>
                            <a:ext cx="2225675" cy="1483995"/>
                          </a:xfrm>
                          <a:prstGeom prst="rect"/>
                          <a:ln/>
                        </pic:spPr>
                      </pic:pic>
                    </a:graphicData>
                  </a:graphic>
                </wp:inline>
              </w:drawing>
            </w:r>
            <w:commentRangeEnd w:id="80"/>
            <w:r w:rsidDel="00000000" w:rsidR="00000000" w:rsidRPr="00000000">
              <w:commentReference w:id="80"/>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C">
            <w:pPr>
              <w:spacing w:after="120" w:lineRule="auto"/>
              <w:jc w:val="both"/>
              <w:rPr>
                <w:i w:val="1"/>
              </w:rPr>
            </w:pPr>
            <w:r w:rsidDel="00000000" w:rsidR="00000000" w:rsidRPr="00000000">
              <w:rPr>
                <w:rtl w:val="0"/>
              </w:rPr>
              <w:t xml:space="preserve">A nivel internacional, múltiples organizaciones realizan proyectos de promotoría ambiental, entre los más representativos se destacan la Organización de las Naciones Unidas (ONU), con el Programa de las Naciones Unidas para el Medio Ambiente (UNEP</w:t>
            </w:r>
            <w:r w:rsidDel="00000000" w:rsidR="00000000" w:rsidRPr="00000000">
              <w:rPr>
                <w:i w:val="1"/>
                <w:rtl w:val="0"/>
              </w:rPr>
              <w:t xml:space="preserve">)</w:t>
            </w:r>
            <w:r w:rsidDel="00000000" w:rsidR="00000000" w:rsidRPr="00000000">
              <w:rPr>
                <w:b w:val="1"/>
                <w:i w:val="1"/>
                <w:rtl w:val="0"/>
              </w:rPr>
              <w:t xml:space="preserve"> </w:t>
            </w:r>
            <w:r w:rsidDel="00000000" w:rsidR="00000000" w:rsidRPr="00000000">
              <w:rPr>
                <w:i w:val="1"/>
                <w:rtl w:val="0"/>
              </w:rPr>
              <w:t xml:space="preserve">“United Nations Environmental Program”,</w:t>
            </w:r>
            <w:r w:rsidDel="00000000" w:rsidR="00000000" w:rsidRPr="00000000">
              <w:rPr>
                <w:rtl w:val="0"/>
              </w:rPr>
              <w:t xml:space="preserve"> Greenpeace, </w:t>
            </w:r>
            <w:r w:rsidDel="00000000" w:rsidR="00000000" w:rsidRPr="00000000">
              <w:rPr>
                <w:i w:val="1"/>
                <w:rtl w:val="0"/>
              </w:rPr>
              <w:t xml:space="preserve">World Wildlife Fund</w:t>
            </w:r>
            <w:r w:rsidDel="00000000" w:rsidR="00000000" w:rsidRPr="00000000">
              <w:rPr>
                <w:rtl w:val="0"/>
              </w:rPr>
              <w:t xml:space="preserve"> (WWF), y </w:t>
            </w:r>
            <w:r w:rsidDel="00000000" w:rsidR="00000000" w:rsidRPr="00000000">
              <w:rPr>
                <w:i w:val="1"/>
                <w:rtl w:val="0"/>
              </w:rPr>
              <w:t xml:space="preserve">The Climate Reality Project</w:t>
            </w:r>
            <w:r w:rsidDel="00000000" w:rsidR="00000000" w:rsidRPr="00000000">
              <w:rPr>
                <w:rtl w:val="0"/>
              </w:rPr>
              <w:t xml:space="preserve"> en donde se destacan iniciativas como las “conferencias de las partes COP”, “</w:t>
            </w:r>
            <w:r w:rsidDel="00000000" w:rsidR="00000000" w:rsidRPr="00000000">
              <w:rPr>
                <w:i w:val="1"/>
                <w:rtl w:val="0"/>
              </w:rPr>
              <w:t xml:space="preserve">The Cost of Carbon</w:t>
            </w:r>
            <w:r w:rsidDel="00000000" w:rsidR="00000000" w:rsidRPr="00000000">
              <w:rPr>
                <w:rtl w:val="0"/>
              </w:rPr>
              <w:t xml:space="preserve">” y </w:t>
            </w:r>
            <w:r w:rsidDel="00000000" w:rsidR="00000000" w:rsidRPr="00000000">
              <w:rPr>
                <w:i w:val="1"/>
                <w:rtl w:val="0"/>
              </w:rPr>
              <w:t xml:space="preserve">“24 Hours of Reality”.</w:t>
            </w:r>
          </w:p>
          <w:p w:rsidR="00000000" w:rsidDel="00000000" w:rsidP="00000000" w:rsidRDefault="00000000" w:rsidRPr="00000000" w14:paraId="0000031D">
            <w:pP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E">
            <w:pPr>
              <w:widowControl w:val="0"/>
              <w:spacing w:line="240" w:lineRule="auto"/>
              <w:rPr>
                <w:color w:val="000000"/>
              </w:rPr>
            </w:pPr>
            <w:r w:rsidDel="00000000" w:rsidR="00000000" w:rsidRPr="00000000">
              <w:rPr>
                <w:color w:val="000000"/>
                <w:rtl w:val="0"/>
              </w:rPr>
              <w:t xml:space="preserve">Organizaciones internacionales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F">
            <w:pPr>
              <w:widowControl w:val="0"/>
              <w:spacing w:line="240" w:lineRule="auto"/>
              <w:rPr>
                <w:b w:val="1"/>
                <w:color w:val="999999"/>
              </w:rPr>
            </w:pPr>
            <w:r w:rsidDel="00000000" w:rsidR="00000000" w:rsidRPr="00000000">
              <w:rPr>
                <w:b w:val="1"/>
                <w:color w:val="999999"/>
                <w:rtl w:val="0"/>
              </w:rPr>
              <w:t xml:space="preserve">Escena 8</w:t>
            </w:r>
          </w:p>
        </w:tc>
        <w:tc>
          <w:tcPr>
            <w:shd w:fill="auto" w:val="clear"/>
            <w:tcMar>
              <w:top w:w="100.0" w:type="dxa"/>
              <w:left w:w="100.0" w:type="dxa"/>
              <w:bottom w:w="100.0" w:type="dxa"/>
              <w:right w:w="100.0" w:type="dxa"/>
            </w:tcMar>
          </w:tcPr>
          <w:p w:rsidR="00000000" w:rsidDel="00000000" w:rsidP="00000000" w:rsidRDefault="00000000" w:rsidRPr="00000000" w14:paraId="00000320">
            <w:pPr>
              <w:widowControl w:val="0"/>
              <w:spacing w:line="240" w:lineRule="auto"/>
              <w:rPr/>
            </w:pPr>
            <w:sdt>
              <w:sdtPr>
                <w:tag w:val="goog_rdk_81"/>
              </w:sdtPr>
              <w:sdtContent>
                <w:commentRangeStart w:id="81"/>
              </w:sdtContent>
            </w:sdt>
            <w:r w:rsidDel="00000000" w:rsidR="00000000" w:rsidRPr="00000000">
              <w:rPr/>
              <w:drawing>
                <wp:inline distB="0" distT="0" distL="0" distR="0">
                  <wp:extent cx="2225675" cy="1367155"/>
                  <wp:effectExtent b="0" l="0" r="0" t="0"/>
                  <wp:docPr descr="Vista frontal del grupo de amigos trekking en el bosque en los alpes italianos" id="7413" name="image18.jpg"/>
                  <a:graphic>
                    <a:graphicData uri="http://schemas.openxmlformats.org/drawingml/2006/picture">
                      <pic:pic>
                        <pic:nvPicPr>
                          <pic:cNvPr descr="Vista frontal del grupo de amigos trekking en el bosque en los alpes italianos" id="0" name="image18.jpg"/>
                          <pic:cNvPicPr preferRelativeResize="0"/>
                        </pic:nvPicPr>
                        <pic:blipFill>
                          <a:blip r:embed="rId76"/>
                          <a:srcRect b="0" l="0" r="0" t="0"/>
                          <a:stretch>
                            <a:fillRect/>
                          </a:stretch>
                        </pic:blipFill>
                        <pic:spPr>
                          <a:xfrm>
                            <a:off x="0" y="0"/>
                            <a:ext cx="2225675" cy="1367155"/>
                          </a:xfrm>
                          <a:prstGeom prst="rect"/>
                          <a:ln/>
                        </pic:spPr>
                      </pic:pic>
                    </a:graphicData>
                  </a:graphic>
                </wp:inline>
              </w:drawing>
            </w:r>
            <w:commentRangeEnd w:id="81"/>
            <w:r w:rsidDel="00000000" w:rsidR="00000000" w:rsidRPr="00000000">
              <w:commentReference w:id="81"/>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1">
            <w:pPr>
              <w:spacing w:after="120" w:lineRule="auto"/>
              <w:jc w:val="both"/>
              <w:rPr/>
            </w:pPr>
            <w:r w:rsidDel="00000000" w:rsidR="00000000" w:rsidRPr="00000000">
              <w:rPr>
                <w:rtl w:val="0"/>
              </w:rPr>
              <w:t xml:space="preserve">En Colombia,</w:t>
            </w:r>
            <w:r w:rsidDel="00000000" w:rsidR="00000000" w:rsidRPr="00000000">
              <w:rPr>
                <w:color w:val="000000"/>
                <w:rtl w:val="0"/>
              </w:rPr>
              <w:t xml:space="preserve"> existe la Red Nacional de Promotores Ambientales Comunitarios, la cual se encuentra integrada </w:t>
            </w:r>
            <w:r w:rsidDel="00000000" w:rsidR="00000000" w:rsidRPr="00000000">
              <w:rPr>
                <w:rtl w:val="0"/>
              </w:rPr>
              <w:t xml:space="preserve">por ciudadanos</w:t>
            </w:r>
            <w:r w:rsidDel="00000000" w:rsidR="00000000" w:rsidRPr="00000000">
              <w:rPr>
                <w:color w:val="000000"/>
                <w:rtl w:val="0"/>
              </w:rPr>
              <w:t xml:space="preserve"> y ciudadanas capacitadas como promotores ambientales comunitario</w:t>
            </w:r>
            <w:r w:rsidDel="00000000" w:rsidR="00000000" w:rsidRPr="00000000">
              <w:rPr>
                <w:rtl w:val="0"/>
              </w:rPr>
              <w:t xml:space="preserve">s, d</w:t>
            </w:r>
            <w:r w:rsidDel="00000000" w:rsidR="00000000" w:rsidRPr="00000000">
              <w:rPr>
                <w:color w:val="000000"/>
                <w:rtl w:val="0"/>
              </w:rPr>
              <w:t xml:space="preserve">irectores y </w:t>
            </w:r>
            <w:r w:rsidDel="00000000" w:rsidR="00000000" w:rsidRPr="00000000">
              <w:rPr>
                <w:rtl w:val="0"/>
              </w:rPr>
              <w:t xml:space="preserve">c</w:t>
            </w:r>
            <w:r w:rsidDel="00000000" w:rsidR="00000000" w:rsidRPr="00000000">
              <w:rPr>
                <w:color w:val="000000"/>
                <w:rtl w:val="0"/>
              </w:rPr>
              <w:t xml:space="preserve">oordinadores de </w:t>
            </w:r>
            <w:r w:rsidDel="00000000" w:rsidR="00000000" w:rsidRPr="00000000">
              <w:rPr>
                <w:rtl w:val="0"/>
              </w:rPr>
              <w:t xml:space="preserve">e</w:t>
            </w:r>
            <w:r w:rsidDel="00000000" w:rsidR="00000000" w:rsidRPr="00000000">
              <w:rPr>
                <w:color w:val="000000"/>
                <w:rtl w:val="0"/>
              </w:rPr>
              <w:t xml:space="preserve">ducación </w:t>
            </w:r>
            <w:r w:rsidDel="00000000" w:rsidR="00000000" w:rsidRPr="00000000">
              <w:rPr>
                <w:rtl w:val="0"/>
              </w:rPr>
              <w:t xml:space="preserve">a</w:t>
            </w:r>
            <w:r w:rsidDel="00000000" w:rsidR="00000000" w:rsidRPr="00000000">
              <w:rPr>
                <w:color w:val="000000"/>
                <w:rtl w:val="0"/>
              </w:rPr>
              <w:t xml:space="preserve">mbiental y </w:t>
            </w:r>
            <w:r w:rsidDel="00000000" w:rsidR="00000000" w:rsidRPr="00000000">
              <w:rPr>
                <w:rtl w:val="0"/>
              </w:rPr>
              <w:t xml:space="preserve">p</w:t>
            </w:r>
            <w:r w:rsidDel="00000000" w:rsidR="00000000" w:rsidRPr="00000000">
              <w:rPr>
                <w:color w:val="000000"/>
                <w:rtl w:val="0"/>
              </w:rPr>
              <w:t xml:space="preserve">romotoría </w:t>
            </w:r>
            <w:r w:rsidDel="00000000" w:rsidR="00000000" w:rsidRPr="00000000">
              <w:rPr>
                <w:rtl w:val="0"/>
              </w:rPr>
              <w:t xml:space="preserve">a</w:t>
            </w:r>
            <w:r w:rsidDel="00000000" w:rsidR="00000000" w:rsidRPr="00000000">
              <w:rPr>
                <w:color w:val="000000"/>
                <w:rtl w:val="0"/>
              </w:rPr>
              <w:t xml:space="preserve">mbiental </w:t>
            </w:r>
            <w:r w:rsidDel="00000000" w:rsidR="00000000" w:rsidRPr="00000000">
              <w:rPr>
                <w:rtl w:val="0"/>
              </w:rPr>
              <w:t xml:space="preserve">c</w:t>
            </w:r>
            <w:r w:rsidDel="00000000" w:rsidR="00000000" w:rsidRPr="00000000">
              <w:rPr>
                <w:color w:val="000000"/>
                <w:rtl w:val="0"/>
              </w:rPr>
              <w:t xml:space="preserve">omunitaria</w:t>
            </w:r>
            <w:r w:rsidDel="00000000" w:rsidR="00000000" w:rsidRPr="00000000">
              <w:rPr>
                <w:rtl w:val="0"/>
              </w:rPr>
              <w:t xml:space="preserve">,</w:t>
            </w:r>
            <w:r w:rsidDel="00000000" w:rsidR="00000000" w:rsidRPr="00000000">
              <w:rPr>
                <w:color w:val="000000"/>
                <w:rtl w:val="0"/>
              </w:rPr>
              <w:t xml:space="preserve"> líderes comunitarios y otras personas </w:t>
            </w:r>
            <w:r w:rsidDel="00000000" w:rsidR="00000000" w:rsidRPr="00000000">
              <w:rPr>
                <w:rtl w:val="0"/>
              </w:rPr>
              <w:t xml:space="preserve">interesadas en promover diferentes iniciativas ambientales </w:t>
            </w:r>
            <w:r w:rsidDel="00000000" w:rsidR="00000000" w:rsidRPr="00000000">
              <w:rPr>
                <w:color w:val="000000"/>
                <w:rtl w:val="0"/>
              </w:rPr>
              <w:t xml:space="preserve">(Ministerio de Ambiente de Colombia, 2022).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2">
            <w:pPr>
              <w:widowControl w:val="0"/>
              <w:spacing w:line="240" w:lineRule="auto"/>
              <w:rPr>
                <w:color w:val="000000"/>
              </w:rPr>
            </w:pPr>
            <w:r w:rsidDel="00000000" w:rsidR="00000000" w:rsidRPr="00000000">
              <w:rPr>
                <w:color w:val="000000"/>
                <w:rtl w:val="0"/>
              </w:rPr>
              <w:t xml:space="preserve">Red Colombiana de promotores ambientales comunitarios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3">
            <w:pPr>
              <w:widowControl w:val="0"/>
              <w:spacing w:line="240" w:lineRule="auto"/>
              <w:rPr>
                <w:b w:val="1"/>
                <w:color w:val="999999"/>
              </w:rPr>
            </w:pPr>
            <w:r w:rsidDel="00000000" w:rsidR="00000000" w:rsidRPr="00000000">
              <w:rPr>
                <w:b w:val="1"/>
                <w:color w:val="999999"/>
                <w:rtl w:val="0"/>
              </w:rPr>
              <w:t xml:space="preserve">Escena 9</w:t>
            </w:r>
          </w:p>
        </w:tc>
        <w:tc>
          <w:tcPr>
            <w:shd w:fill="auto" w:val="clear"/>
            <w:tcMar>
              <w:top w:w="100.0" w:type="dxa"/>
              <w:left w:w="100.0" w:type="dxa"/>
              <w:bottom w:w="100.0" w:type="dxa"/>
              <w:right w:w="100.0" w:type="dxa"/>
            </w:tcMar>
          </w:tcPr>
          <w:p w:rsidR="00000000" w:rsidDel="00000000" w:rsidP="00000000" w:rsidRDefault="00000000" w:rsidRPr="00000000" w14:paraId="00000324">
            <w:pPr>
              <w:widowControl w:val="0"/>
              <w:spacing w:line="240" w:lineRule="auto"/>
              <w:rPr/>
            </w:pPr>
            <w:sdt>
              <w:sdtPr>
                <w:tag w:val="goog_rdk_82"/>
              </w:sdtPr>
              <w:sdtContent>
                <w:commentRangeStart w:id="82"/>
              </w:sdtContent>
            </w:sdt>
            <w:r w:rsidDel="00000000" w:rsidR="00000000" w:rsidRPr="00000000">
              <w:rPr/>
              <w:drawing>
                <wp:inline distB="0" distT="0" distL="0" distR="0">
                  <wp:extent cx="2225675" cy="1480820"/>
                  <wp:effectExtent b="0" l="0" r="0" t="0"/>
                  <wp:docPr descr="Personas de plano medio trabajando juntas" id="7414" name="image17.jpg"/>
                  <a:graphic>
                    <a:graphicData uri="http://schemas.openxmlformats.org/drawingml/2006/picture">
                      <pic:pic>
                        <pic:nvPicPr>
                          <pic:cNvPr descr="Personas de plano medio trabajando juntas" id="0" name="image17.jpg"/>
                          <pic:cNvPicPr preferRelativeResize="0"/>
                        </pic:nvPicPr>
                        <pic:blipFill>
                          <a:blip r:embed="rId77"/>
                          <a:srcRect b="0" l="0" r="0" t="0"/>
                          <a:stretch>
                            <a:fillRect/>
                          </a:stretch>
                        </pic:blipFill>
                        <pic:spPr>
                          <a:xfrm>
                            <a:off x="0" y="0"/>
                            <a:ext cx="2225675" cy="1480820"/>
                          </a:xfrm>
                          <a:prstGeom prst="rect"/>
                          <a:ln/>
                        </pic:spPr>
                      </pic:pic>
                    </a:graphicData>
                  </a:graphic>
                </wp:inline>
              </w:drawing>
            </w:r>
            <w:commentRangeEnd w:id="82"/>
            <w:r w:rsidDel="00000000" w:rsidR="00000000" w:rsidRPr="00000000">
              <w:commentReference w:id="82"/>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5">
            <w:pPr>
              <w:spacing w:after="120" w:lineRule="auto"/>
              <w:jc w:val="both"/>
              <w:rPr/>
            </w:pPr>
            <w:r w:rsidDel="00000000" w:rsidR="00000000" w:rsidRPr="00000000">
              <w:rPr>
                <w:rtl w:val="0"/>
              </w:rPr>
              <w:t xml:space="preserve">Los objetivos de esta red son, entre otras cosas, socializar proyectos y procesos exitosos de educación ambiental y desarrollo sostenibles y promover la interacción tanto de individuos como entidades pertenecientes al sistema nacional ambiental. </w:t>
            </w:r>
          </w:p>
          <w:p w:rsidR="00000000" w:rsidDel="00000000" w:rsidP="00000000" w:rsidRDefault="00000000" w:rsidRPr="00000000" w14:paraId="00000326">
            <w:pPr>
              <w:tabs>
                <w:tab w:val="left" w:pos="2130"/>
              </w:tabs>
              <w:spacing w:after="160" w:line="259" w:lineRule="auto"/>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7">
            <w:pPr>
              <w:widowControl w:val="0"/>
              <w:spacing w:line="240" w:lineRule="auto"/>
              <w:rPr/>
            </w:pPr>
            <w:r w:rsidDel="00000000" w:rsidR="00000000" w:rsidRPr="00000000">
              <w:rPr>
                <w:rtl w:val="0"/>
              </w:rPr>
              <w:t xml:space="preserve">Educación ambiental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8">
            <w:pPr>
              <w:rPr/>
            </w:pPr>
            <w:r w:rsidDel="00000000" w:rsidR="00000000" w:rsidRPr="00000000">
              <w:rPr>
                <w:b w:val="1"/>
                <w:color w:val="999999"/>
                <w:rtl w:val="0"/>
              </w:rPr>
              <w:t xml:space="preserve">Escena 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9">
            <w:pPr>
              <w:widowControl w:val="0"/>
              <w:spacing w:line="240" w:lineRule="auto"/>
              <w:rPr/>
            </w:pPr>
            <w:sdt>
              <w:sdtPr>
                <w:tag w:val="goog_rdk_83"/>
              </w:sdtPr>
              <w:sdtContent>
                <w:commentRangeStart w:id="83"/>
              </w:sdtContent>
            </w:sdt>
            <w:r w:rsidDel="00000000" w:rsidR="00000000" w:rsidRPr="00000000">
              <w:rPr/>
              <w:drawing>
                <wp:inline distB="0" distT="0" distL="0" distR="0">
                  <wp:extent cx="2225675" cy="1480820"/>
                  <wp:effectExtent b="0" l="0" r="0" t="0"/>
                  <wp:docPr descr="Voluntarios de tiro medio con equipo" id="7397" name="image5.jpg"/>
                  <a:graphic>
                    <a:graphicData uri="http://schemas.openxmlformats.org/drawingml/2006/picture">
                      <pic:pic>
                        <pic:nvPicPr>
                          <pic:cNvPr descr="Voluntarios de tiro medio con equipo" id="0" name="image5.jpg"/>
                          <pic:cNvPicPr preferRelativeResize="0"/>
                        </pic:nvPicPr>
                        <pic:blipFill>
                          <a:blip r:embed="rId78"/>
                          <a:srcRect b="0" l="0" r="0" t="0"/>
                          <a:stretch>
                            <a:fillRect/>
                          </a:stretch>
                        </pic:blipFill>
                        <pic:spPr>
                          <a:xfrm>
                            <a:off x="0" y="0"/>
                            <a:ext cx="2225675" cy="1480820"/>
                          </a:xfrm>
                          <a:prstGeom prst="rect"/>
                          <a:ln/>
                        </pic:spPr>
                      </pic:pic>
                    </a:graphicData>
                  </a:graphic>
                </wp:inline>
              </w:drawing>
            </w:r>
            <w:commentRangeEnd w:id="83"/>
            <w:r w:rsidDel="00000000" w:rsidR="00000000" w:rsidRPr="00000000">
              <w:commentReference w:id="83"/>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A">
            <w:pPr>
              <w:spacing w:after="120" w:lineRule="auto"/>
              <w:jc w:val="both"/>
              <w:rPr>
                <w:color w:val="000000"/>
              </w:rPr>
            </w:pPr>
            <w:r w:rsidDel="00000000" w:rsidR="00000000" w:rsidRPr="00000000">
              <w:rPr>
                <w:rtl w:val="0"/>
              </w:rPr>
              <w:t xml:space="preserve">El rol de un promotor ambiental es, entonces, el de documentar y gestionar campañas ambientales según iniciativas mundiales como los Objetivos de Desarrollo Sostenible o proyectos regionales como el acuerdo de Escazú.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B">
            <w:pPr>
              <w:widowControl w:val="0"/>
              <w:spacing w:line="240" w:lineRule="auto"/>
              <w:rPr/>
            </w:pPr>
            <w:r w:rsidDel="00000000" w:rsidR="00000000" w:rsidRPr="00000000">
              <w:rPr>
                <w:rtl w:val="0"/>
              </w:rPr>
              <w:t xml:space="preserve">Rol del promotor ambiental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C">
            <w:pPr>
              <w:rPr>
                <w:b w:val="1"/>
                <w:color w:val="999999"/>
              </w:rPr>
            </w:pPr>
            <w:r w:rsidDel="00000000" w:rsidR="00000000" w:rsidRPr="00000000">
              <w:rPr>
                <w:b w:val="1"/>
                <w:color w:val="999999"/>
                <w:rtl w:val="0"/>
              </w:rPr>
              <w:t xml:space="preserve">Escena 11</w:t>
            </w:r>
          </w:p>
        </w:tc>
        <w:tc>
          <w:tcPr>
            <w:shd w:fill="auto" w:val="clear"/>
            <w:tcMar>
              <w:top w:w="100.0" w:type="dxa"/>
              <w:left w:w="100.0" w:type="dxa"/>
              <w:bottom w:w="100.0" w:type="dxa"/>
              <w:right w:w="100.0" w:type="dxa"/>
            </w:tcMar>
          </w:tcPr>
          <w:p w:rsidR="00000000" w:rsidDel="00000000" w:rsidP="00000000" w:rsidRDefault="00000000" w:rsidRPr="00000000" w14:paraId="0000032D">
            <w:pPr>
              <w:widowControl w:val="0"/>
              <w:spacing w:line="240" w:lineRule="auto"/>
              <w:rPr/>
            </w:pPr>
            <w:sdt>
              <w:sdtPr>
                <w:tag w:val="goog_rdk_84"/>
              </w:sdtPr>
              <w:sdtContent>
                <w:commentRangeStart w:id="84"/>
              </w:sdtContent>
            </w:sdt>
            <w:r w:rsidDel="00000000" w:rsidR="00000000" w:rsidRPr="00000000">
              <w:rPr/>
              <w:drawing>
                <wp:inline distB="0" distT="0" distL="0" distR="0">
                  <wp:extent cx="2225675" cy="1480820"/>
                  <wp:effectExtent b="0" l="0" r="0" t="0"/>
                  <wp:docPr descr="Manos sosteniendo el concepto de resolución de problemas de negocios de rompecabezas" id="7399" name="image4.jpg"/>
                  <a:graphic>
                    <a:graphicData uri="http://schemas.openxmlformats.org/drawingml/2006/picture">
                      <pic:pic>
                        <pic:nvPicPr>
                          <pic:cNvPr descr="Manos sosteniendo el concepto de resolución de problemas de negocios de rompecabezas" id="0" name="image4.jpg"/>
                          <pic:cNvPicPr preferRelativeResize="0"/>
                        </pic:nvPicPr>
                        <pic:blipFill>
                          <a:blip r:embed="rId79"/>
                          <a:srcRect b="0" l="0" r="0" t="0"/>
                          <a:stretch>
                            <a:fillRect/>
                          </a:stretch>
                        </pic:blipFill>
                        <pic:spPr>
                          <a:xfrm>
                            <a:off x="0" y="0"/>
                            <a:ext cx="2225675" cy="1480820"/>
                          </a:xfrm>
                          <a:prstGeom prst="rect"/>
                          <a:ln/>
                        </pic:spPr>
                      </pic:pic>
                    </a:graphicData>
                  </a:graphic>
                </wp:inline>
              </w:drawing>
            </w:r>
            <w:commentRangeEnd w:id="84"/>
            <w:r w:rsidDel="00000000" w:rsidR="00000000" w:rsidRPr="00000000">
              <w:commentReference w:id="84"/>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E">
            <w:pPr>
              <w:spacing w:after="120" w:lineRule="auto"/>
              <w:jc w:val="both"/>
              <w:rPr/>
            </w:pPr>
            <w:r w:rsidDel="00000000" w:rsidR="00000000" w:rsidRPr="00000000">
              <w:rPr>
                <w:rtl w:val="0"/>
              </w:rPr>
              <w:t xml:space="preserve">Interactuar con la sociedad para promover espacios de discusión enfocados en estos objetivos, proponer metodologías de planeación según múltiples procedimientos técnicos y normativas que regulan el sector ambiental, revisar procesos de diligenciamiento y registro exigidos por autoridades ambientales y elaborar junto a grupos de trabajo informes ambientales de los proyectos realizados. </w:t>
            </w:r>
          </w:p>
          <w:p w:rsidR="00000000" w:rsidDel="00000000" w:rsidP="00000000" w:rsidRDefault="00000000" w:rsidRPr="00000000" w14:paraId="0000032F">
            <w:pPr>
              <w:tabs>
                <w:tab w:val="left" w:pos="2130"/>
              </w:tabs>
              <w:spacing w:after="160" w:line="259" w:lineRule="auto"/>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spacing w:line="240" w:lineRule="auto"/>
              <w:rPr/>
            </w:pPr>
            <w:r w:rsidDel="00000000" w:rsidR="00000000" w:rsidRPr="00000000">
              <w:rPr>
                <w:rtl w:val="0"/>
              </w:rPr>
              <w:t xml:space="preserve">Espacios de participación</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31">
            <w:pPr>
              <w:widowControl w:val="0"/>
              <w:spacing w:line="240" w:lineRule="auto"/>
              <w:rPr>
                <w:b w:val="1"/>
              </w:rPr>
            </w:pPr>
            <w:r w:rsidDel="00000000" w:rsidR="00000000" w:rsidRPr="00000000">
              <w:rPr>
                <w:b w:val="1"/>
                <w:rtl w:val="0"/>
              </w:rPr>
              <w:t xml:space="preserve">CF08_Promotoria_ambiental_V2.mp3</w:t>
            </w:r>
          </w:p>
        </w:tc>
      </w:tr>
    </w:tbl>
    <w:p w:rsidR="00000000" w:rsidDel="00000000" w:rsidP="00000000" w:rsidRDefault="00000000" w:rsidRPr="00000000" w14:paraId="00000335">
      <w:pPr>
        <w:spacing w:after="120" w:lineRule="auto"/>
        <w:jc w:val="both"/>
        <w:rPr/>
      </w:pPr>
      <w:r w:rsidDel="00000000" w:rsidR="00000000" w:rsidRPr="00000000">
        <w:rPr>
          <w:rtl w:val="0"/>
        </w:rPr>
      </w:r>
    </w:p>
    <w:p w:rsidR="00000000" w:rsidDel="00000000" w:rsidP="00000000" w:rsidRDefault="00000000" w:rsidRPr="00000000" w14:paraId="00000336">
      <w:pPr>
        <w:spacing w:after="120" w:lineRule="auto"/>
        <w:jc w:val="both"/>
        <w:rPr/>
      </w:pPr>
      <w:r w:rsidDel="00000000" w:rsidR="00000000" w:rsidRPr="00000000">
        <w:rPr>
          <w:rtl w:val="0"/>
        </w:rPr>
      </w:r>
    </w:p>
    <w:p w:rsidR="00000000" w:rsidDel="00000000" w:rsidP="00000000" w:rsidRDefault="00000000" w:rsidRPr="00000000" w14:paraId="00000337">
      <w:pPr>
        <w:spacing w:after="120" w:lineRule="auto"/>
        <w:jc w:val="both"/>
        <w:rPr/>
      </w:pPr>
      <w:r w:rsidDel="00000000" w:rsidR="00000000" w:rsidRPr="00000000">
        <w:rPr>
          <w:rtl w:val="0"/>
        </w:rPr>
      </w:r>
    </w:p>
    <w:tbl>
      <w:tblPr>
        <w:tblStyle w:val="Table37"/>
        <w:tblW w:w="14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65"/>
        <w:tblGridChange w:id="0">
          <w:tblGrid>
            <w:gridCol w:w="141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8">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FRASE DE CIERRE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9">
            <w:pPr>
              <w:spacing w:after="120" w:lineRule="auto"/>
              <w:jc w:val="both"/>
              <w:rPr>
                <w:color w:val="000000"/>
              </w:rPr>
            </w:pPr>
            <w:r w:rsidDel="00000000" w:rsidR="00000000" w:rsidRPr="00000000">
              <w:rPr>
                <w:color w:val="000000"/>
                <w:rtl w:val="0"/>
              </w:rPr>
              <w:t xml:space="preserve">En este componente formativo se abordaron temas importantes como planeación, coordinación de </w:t>
            </w:r>
            <w:r w:rsidDel="00000000" w:rsidR="00000000" w:rsidRPr="00000000">
              <w:rPr>
                <w:rtl w:val="0"/>
              </w:rPr>
              <w:t xml:space="preserve">campañas ambientales, según estrategias de promotoría acordes a la normatividad vigente. Se resalta la importancia de realizar una lectura apropiada del contexto a través del análisis y descripción de los atributos socio- ecológicos del grupo de interés según criterios técnicos, teniendo en cuenta los materiales para alistar los recursos para el programa de promotoría ambiental conforme a características particulares de la comunidad para realizar acciones que impacten al grupo. </w:t>
            </w:r>
            <w:r w:rsidDel="00000000" w:rsidR="00000000" w:rsidRPr="00000000">
              <w:rPr>
                <w:color w:val="000000"/>
                <w:rtl w:val="0"/>
              </w:rPr>
              <w:t xml:space="preserve">De esta manera, damos fin al componente e invitamos a los aprendices a leer la información complementaria y a realizar las actividades incluidas para evaluar sus conocimientos.</w:t>
            </w:r>
          </w:p>
          <w:p w:rsidR="00000000" w:rsidDel="00000000" w:rsidP="00000000" w:rsidRDefault="00000000" w:rsidRPr="00000000" w14:paraId="0000033A">
            <w:pPr>
              <w:rPr>
                <w:color w:val="444444"/>
              </w:rPr>
            </w:pPr>
            <w:r w:rsidDel="00000000" w:rsidR="00000000" w:rsidRPr="00000000">
              <w:rPr>
                <w:rtl w:val="0"/>
              </w:rPr>
            </w:r>
          </w:p>
        </w:tc>
      </w:tr>
    </w:tbl>
    <w:p w:rsidR="00000000" w:rsidDel="00000000" w:rsidP="00000000" w:rsidRDefault="00000000" w:rsidRPr="00000000" w14:paraId="0000033B">
      <w:pPr>
        <w:spacing w:after="120" w:lineRule="auto"/>
        <w:jc w:val="both"/>
        <w:rPr/>
      </w:pPr>
      <w:r w:rsidDel="00000000" w:rsidR="00000000" w:rsidRPr="00000000">
        <w:rPr>
          <w:rtl w:val="0"/>
        </w:rPr>
      </w:r>
    </w:p>
    <w:p w:rsidR="00000000" w:rsidDel="00000000" w:rsidP="00000000" w:rsidRDefault="00000000" w:rsidRPr="00000000" w14:paraId="0000033C">
      <w:pPr>
        <w:spacing w:after="120" w:lineRule="auto"/>
        <w:jc w:val="both"/>
        <w:rPr>
          <w:b w:val="1"/>
        </w:rPr>
      </w:pPr>
      <w:r w:rsidDel="00000000" w:rsidR="00000000" w:rsidRPr="00000000">
        <w:rPr>
          <w:b w:val="1"/>
          <w:rtl w:val="0"/>
        </w:rPr>
        <w:t xml:space="preserve">SÍNTESIS</w:t>
      </w:r>
    </w:p>
    <w:tbl>
      <w:tblPr>
        <w:tblStyle w:val="Table38"/>
        <w:tblW w:w="14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65"/>
        <w:tblGridChange w:id="0">
          <w:tblGrid>
            <w:gridCol w:w="141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D">
            <w:pPr>
              <w:spacing w:after="120" w:lineRule="auto"/>
              <w:jc w:val="center"/>
              <w:rPr>
                <w:b w:val="1"/>
              </w:rPr>
            </w:pPr>
            <w:r w:rsidDel="00000000" w:rsidR="00000000" w:rsidRPr="00000000">
              <w:rPr>
                <w:b w:val="1"/>
                <w:rtl w:val="0"/>
              </w:rPr>
              <w:t xml:space="preserve">SÍNTESIS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E">
            <w:pPr>
              <w:pBdr>
                <w:top w:space="0" w:sz="0" w:val="nil"/>
                <w:left w:space="0" w:sz="0" w:val="nil"/>
                <w:bottom w:space="0" w:sz="0" w:val="nil"/>
                <w:right w:space="0" w:sz="0" w:val="nil"/>
                <w:between w:space="0" w:sz="0" w:val="nil"/>
              </w:pBdr>
              <w:spacing w:after="120" w:lineRule="auto"/>
              <w:jc w:val="both"/>
              <w:rPr>
                <w:b w:val="1"/>
              </w:rPr>
            </w:pPr>
            <w:r w:rsidDel="00000000" w:rsidR="00000000" w:rsidRPr="00000000">
              <w:rPr>
                <w:color w:val="000000"/>
                <w:rtl w:val="0"/>
              </w:rPr>
              <w:t xml:space="preserve">Apreciado aprendiz, los seres humanos pudimos evolucionar gracias a la interacción como sociedad, la resolución de problemas y la unión de fuerzas como miembros de una misma comunidad. Se espera que una persona que desarrolle procesos de promotoría ambiental pueda reconocer tanto la comunidad en la que se encuentra, como los problemas que la aquejan, establezca soluciones o espacios de </w:t>
            </w:r>
            <w:r w:rsidDel="00000000" w:rsidR="00000000" w:rsidRPr="00000000">
              <w:rPr>
                <w:rtl w:val="0"/>
              </w:rPr>
              <w:t xml:space="preserve">diálogo</w:t>
            </w:r>
            <w:r w:rsidDel="00000000" w:rsidR="00000000" w:rsidRPr="00000000">
              <w:rPr>
                <w:color w:val="000000"/>
                <w:rtl w:val="0"/>
              </w:rPr>
              <w:t xml:space="preserve"> que permitan establecerlas y proponga alternativas novedosas, basadas en la propia experiencia o en la imaginación, finalmente, que identifique las formas en las que puede llegar a su comunidad y cumplir con éxito las metas propuestas. Aquí, se presentan los tipos de comunidades que pueden encontrarse en la sociedad, sus formas de organización, los actores sociales que pueden ayudar en el desarrollo de este rol como promotor ambiental, algunas metodologías que promueven la participación de la comunidad y una guía para la elaboración de informes ambientales según lo estipulado por el gobierno de Colombia. </w:t>
            </w:r>
            <w:r w:rsidDel="00000000" w:rsidR="00000000" w:rsidRPr="00000000">
              <w:rPr>
                <w:rtl w:val="0"/>
              </w:rPr>
            </w:r>
          </w:p>
          <w:p w:rsidR="00000000" w:rsidDel="00000000" w:rsidP="00000000" w:rsidRDefault="00000000" w:rsidRPr="00000000" w14:paraId="0000033F">
            <w:pPr>
              <w:rPr>
                <w:color w:val="444444"/>
              </w:rPr>
            </w:pPr>
            <w:r w:rsidDel="00000000" w:rsidR="00000000" w:rsidRPr="00000000">
              <w:rPr>
                <w:rtl w:val="0"/>
              </w:rPr>
            </w:r>
          </w:p>
        </w:tc>
      </w:tr>
    </w:tbl>
    <w:p w:rsidR="00000000" w:rsidDel="00000000" w:rsidP="00000000" w:rsidRDefault="00000000" w:rsidRPr="00000000" w14:paraId="00000340">
      <w:pPr>
        <w:spacing w:after="120" w:lineRule="auto"/>
        <w:jc w:val="both"/>
        <w:rPr>
          <w:b w:val="1"/>
        </w:rPr>
      </w:pPr>
      <w:r w:rsidDel="00000000" w:rsidR="00000000" w:rsidRPr="00000000">
        <w:rPr>
          <w:rtl w:val="0"/>
        </w:rPr>
      </w:r>
    </w:p>
    <w:p w:rsidR="00000000" w:rsidDel="00000000" w:rsidP="00000000" w:rsidRDefault="00000000" w:rsidRPr="00000000" w14:paraId="00000341">
      <w:pPr>
        <w:spacing w:after="120" w:lineRule="auto"/>
        <w:jc w:val="both"/>
        <w:rPr>
          <w:b w:val="1"/>
        </w:rPr>
      </w:pPr>
      <w:bookmarkStart w:colFirst="0" w:colLast="0" w:name="_heading=h.3dy6vkm" w:id="4"/>
      <w:bookmarkEnd w:id="4"/>
      <w:sdt>
        <w:sdtPr>
          <w:tag w:val="goog_rdk_85"/>
        </w:sdtPr>
        <w:sdtContent>
          <w:commentRangeStart w:id="85"/>
        </w:sdtContent>
      </w:sdt>
      <w:sdt>
        <w:sdtPr>
          <w:tag w:val="goog_rdk_86"/>
        </w:sdtPr>
        <w:sdtContent>
          <w:commentRangeStart w:id="86"/>
        </w:sdtContent>
      </w:sdt>
      <w:r w:rsidDel="00000000" w:rsidR="00000000" w:rsidRPr="00000000">
        <w:rPr>
          <w:b w:val="1"/>
        </w:rPr>
        <w:drawing>
          <wp:inline distB="114300" distT="114300" distL="114300" distR="114300">
            <wp:extent cx="8584883" cy="3917122"/>
            <wp:effectExtent b="0" l="0" r="0" t="0"/>
            <wp:docPr id="7401" name="image6.png"/>
            <a:graphic>
              <a:graphicData uri="http://schemas.openxmlformats.org/drawingml/2006/picture">
                <pic:pic>
                  <pic:nvPicPr>
                    <pic:cNvPr id="0" name="image6.png"/>
                    <pic:cNvPicPr preferRelativeResize="0"/>
                  </pic:nvPicPr>
                  <pic:blipFill>
                    <a:blip r:embed="rId80"/>
                    <a:srcRect b="0" l="0" r="0" t="0"/>
                    <a:stretch>
                      <a:fillRect/>
                    </a:stretch>
                  </pic:blipFill>
                  <pic:spPr>
                    <a:xfrm>
                      <a:off x="0" y="0"/>
                      <a:ext cx="8584883" cy="3917122"/>
                    </a:xfrm>
                    <a:prstGeom prst="rect"/>
                    <a:ln/>
                  </pic:spPr>
                </pic:pic>
              </a:graphicData>
            </a:graphic>
          </wp:inline>
        </w:drawing>
      </w:r>
      <w:commentRangeEnd w:id="85"/>
      <w:r w:rsidDel="00000000" w:rsidR="00000000" w:rsidRPr="00000000">
        <w:commentReference w:id="85"/>
      </w:r>
      <w:commentRangeEnd w:id="86"/>
      <w:r w:rsidDel="00000000" w:rsidR="00000000" w:rsidRPr="00000000">
        <w:commentReference w:id="86"/>
      </w:r>
      <w:r w:rsidDel="00000000" w:rsidR="00000000" w:rsidRPr="00000000">
        <w:rPr>
          <w:rtl w:val="0"/>
        </w:rPr>
      </w:r>
    </w:p>
    <w:p w:rsidR="00000000" w:rsidDel="00000000" w:rsidP="00000000" w:rsidRDefault="00000000" w:rsidRPr="00000000" w14:paraId="00000342">
      <w:pPr>
        <w:spacing w:after="120" w:lineRule="auto"/>
        <w:jc w:val="both"/>
        <w:rPr>
          <w:b w:val="1"/>
        </w:rPr>
      </w:pPr>
      <w:r w:rsidDel="00000000" w:rsidR="00000000" w:rsidRPr="00000000">
        <w:rPr>
          <w:rtl w:val="0"/>
        </w:rPr>
      </w:r>
    </w:p>
    <w:p w:rsidR="00000000" w:rsidDel="00000000" w:rsidP="00000000" w:rsidRDefault="00000000" w:rsidRPr="00000000" w14:paraId="00000343">
      <w:pPr>
        <w:spacing w:after="120" w:lineRule="auto"/>
        <w:jc w:val="both"/>
        <w:rPr>
          <w:b w:val="1"/>
        </w:rPr>
      </w:pPr>
      <w:r w:rsidDel="00000000" w:rsidR="00000000" w:rsidRPr="00000000">
        <w:rPr>
          <w:rtl w:val="0"/>
        </w:rPr>
      </w:r>
    </w:p>
    <w:p w:rsidR="00000000" w:rsidDel="00000000" w:rsidP="00000000" w:rsidRDefault="00000000" w:rsidRPr="00000000" w14:paraId="00000344">
      <w:pPr>
        <w:spacing w:after="120" w:lineRule="auto"/>
        <w:jc w:val="both"/>
        <w:rPr>
          <w:b w:val="1"/>
        </w:rPr>
      </w:pPr>
      <w:r w:rsidDel="00000000" w:rsidR="00000000" w:rsidRPr="00000000">
        <w:rPr>
          <w:rtl w:val="0"/>
        </w:rPr>
      </w:r>
    </w:p>
    <w:p w:rsidR="00000000" w:rsidDel="00000000" w:rsidP="00000000" w:rsidRDefault="00000000" w:rsidRPr="00000000" w14:paraId="00000345">
      <w:pPr>
        <w:spacing w:after="120" w:lineRule="auto"/>
        <w:jc w:val="both"/>
        <w:rPr>
          <w:b w:val="1"/>
        </w:rPr>
      </w:pPr>
      <w:r w:rsidDel="00000000" w:rsidR="00000000" w:rsidRPr="00000000">
        <w:rPr>
          <w:rtl w:val="0"/>
        </w:rPr>
      </w:r>
    </w:p>
    <w:p w:rsidR="00000000" w:rsidDel="00000000" w:rsidP="00000000" w:rsidRDefault="00000000" w:rsidRPr="00000000" w14:paraId="00000346">
      <w:pPr>
        <w:spacing w:after="120" w:lineRule="auto"/>
        <w:jc w:val="both"/>
        <w:rPr>
          <w:b w:val="1"/>
        </w:rPr>
      </w:pPr>
      <w:r w:rsidDel="00000000" w:rsidR="00000000" w:rsidRPr="00000000">
        <w:rPr>
          <w:rtl w:val="0"/>
        </w:rPr>
      </w:r>
    </w:p>
    <w:p w:rsidR="00000000" w:rsidDel="00000000" w:rsidP="00000000" w:rsidRDefault="00000000" w:rsidRPr="00000000" w14:paraId="00000347">
      <w:pPr>
        <w:spacing w:after="120" w:lineRule="auto"/>
        <w:jc w:val="both"/>
        <w:rPr>
          <w:b w:val="1"/>
        </w:rPr>
      </w:pPr>
      <w:r w:rsidDel="00000000" w:rsidR="00000000" w:rsidRPr="00000000">
        <w:rPr>
          <w:b w:val="1"/>
          <w:rtl w:val="0"/>
        </w:rPr>
        <w:t xml:space="preserve">ACTIVIDAD INTERACTIVA</w:t>
      </w:r>
    </w:p>
    <w:p w:rsidR="00000000" w:rsidDel="00000000" w:rsidP="00000000" w:rsidRDefault="00000000" w:rsidRPr="00000000" w14:paraId="00000348">
      <w:pPr>
        <w:spacing w:after="120" w:lineRule="auto"/>
        <w:jc w:val="both"/>
        <w:rPr>
          <w:color w:val="000000"/>
        </w:rPr>
      </w:pPr>
      <w:r w:rsidDel="00000000" w:rsidR="00000000" w:rsidRPr="00000000">
        <w:rPr>
          <w:color w:val="000000"/>
          <w:rtl w:val="0"/>
        </w:rPr>
        <w:t xml:space="preserve">Apreciado aprendiz, agradecemos el tiempo dedicado a la realización de este componente de formación, por ello, lo invitamos a reforzar los conocimientos adquiridos relacionando los conceptos de promotoría ambiental que se presentan a continuación. </w:t>
      </w:r>
    </w:p>
    <w:p w:rsidR="00000000" w:rsidDel="00000000" w:rsidP="00000000" w:rsidRDefault="00000000" w:rsidRPr="00000000" w14:paraId="00000349">
      <w:pPr>
        <w:spacing w:after="120" w:lineRule="auto"/>
        <w:jc w:val="both"/>
        <w:rPr>
          <w:b w:val="1"/>
        </w:rPr>
      </w:pPr>
      <w:r w:rsidDel="00000000" w:rsidR="00000000" w:rsidRPr="00000000">
        <w:rPr>
          <w:rtl w:val="0"/>
        </w:rPr>
      </w:r>
    </w:p>
    <w:tbl>
      <w:tblPr>
        <w:tblStyle w:val="Table39"/>
        <w:tblW w:w="12900.0" w:type="dxa"/>
        <w:jc w:val="center"/>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00"/>
      </w:tblPr>
      <w:tblGrid>
        <w:gridCol w:w="2973"/>
        <w:gridCol w:w="1410"/>
        <w:gridCol w:w="105"/>
        <w:gridCol w:w="4155"/>
        <w:gridCol w:w="1035"/>
        <w:gridCol w:w="3222"/>
        <w:tblGridChange w:id="0">
          <w:tblGrid>
            <w:gridCol w:w="2973"/>
            <w:gridCol w:w="1410"/>
            <w:gridCol w:w="105"/>
            <w:gridCol w:w="4155"/>
            <w:gridCol w:w="1035"/>
            <w:gridCol w:w="3222"/>
          </w:tblGrid>
        </w:tblGridChange>
      </w:tblGrid>
      <w:tr>
        <w:trPr>
          <w:cantSplit w:val="0"/>
          <w:tblHeader w:val="0"/>
        </w:trPr>
        <w:tc>
          <w:tcPr>
            <w:gridSpan w:val="6"/>
          </w:tcPr>
          <w:p w:rsidR="00000000" w:rsidDel="00000000" w:rsidP="00000000" w:rsidRDefault="00000000" w:rsidRPr="00000000" w14:paraId="0000034A">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182245</wp:posOffset>
                  </wp:positionH>
                  <wp:positionV relativeFrom="paragraph">
                    <wp:posOffset>93980</wp:posOffset>
                  </wp:positionV>
                  <wp:extent cx="679450" cy="533400"/>
                  <wp:effectExtent b="0" l="0" r="0" t="0"/>
                  <wp:wrapSquare wrapText="bothSides" distB="0" distT="0" distL="114300" distR="114300"/>
                  <wp:docPr id="7411" name="image14.png"/>
                  <a:graphic>
                    <a:graphicData uri="http://schemas.openxmlformats.org/drawingml/2006/picture">
                      <pic:pic>
                        <pic:nvPicPr>
                          <pic:cNvPr id="0" name="image14.png"/>
                          <pic:cNvPicPr preferRelativeResize="0"/>
                        </pic:nvPicPr>
                        <pic:blipFill>
                          <a:blip r:embed="rId81"/>
                          <a:srcRect b="0" l="0" r="0" t="0"/>
                          <a:stretch>
                            <a:fillRect/>
                          </a:stretch>
                        </pic:blipFill>
                        <pic:spPr>
                          <a:xfrm>
                            <a:off x="0" y="0"/>
                            <a:ext cx="679450" cy="533400"/>
                          </a:xfrm>
                          <a:prstGeom prst="rect"/>
                          <a:ln/>
                        </pic:spPr>
                      </pic:pic>
                    </a:graphicData>
                  </a:graphic>
                </wp:anchor>
              </w:drawing>
            </w:r>
          </w:p>
          <w:p w:rsidR="00000000" w:rsidDel="00000000" w:rsidP="00000000" w:rsidRDefault="00000000" w:rsidRPr="00000000" w14:paraId="0000034B">
            <w:pPr>
              <w:rPr>
                <w:color w:val="ed7d31"/>
              </w:rPr>
            </w:pPr>
            <w:r w:rsidDel="00000000" w:rsidR="00000000" w:rsidRPr="00000000">
              <w:rPr>
                <w:color w:val="ed7d31"/>
                <w:rtl w:val="0"/>
              </w:rPr>
              <w:t xml:space="preserve">ACTIVIDAD DIDÁCTICA RELACIONAR TÉRMINOS</w:t>
            </w:r>
          </w:p>
          <w:p w:rsidR="00000000" w:rsidDel="00000000" w:rsidP="00000000" w:rsidRDefault="00000000" w:rsidRPr="00000000" w14:paraId="0000034C">
            <w:pPr>
              <w:jc w:val="center"/>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352">
            <w:pPr>
              <w:rPr>
                <w:color w:val="595959"/>
              </w:rPr>
            </w:pPr>
            <w:r w:rsidDel="00000000" w:rsidR="00000000" w:rsidRPr="00000000">
              <w:rPr>
                <w:color w:val="595959"/>
                <w:rtl w:val="0"/>
              </w:rPr>
              <w:t xml:space="preserve">Instrucciones para el aprendiz</w:t>
            </w:r>
          </w:p>
          <w:p w:rsidR="00000000" w:rsidDel="00000000" w:rsidP="00000000" w:rsidRDefault="00000000" w:rsidRPr="00000000" w14:paraId="00000353">
            <w:pPr>
              <w:rPr>
                <w:color w:val="595959"/>
              </w:rPr>
            </w:pPr>
            <w:r w:rsidDel="00000000" w:rsidR="00000000" w:rsidRPr="00000000">
              <w:rPr>
                <w:rtl w:val="0"/>
              </w:rPr>
            </w:r>
          </w:p>
          <w:p w:rsidR="00000000" w:rsidDel="00000000" w:rsidP="00000000" w:rsidRDefault="00000000" w:rsidRPr="00000000" w14:paraId="00000354">
            <w:pPr>
              <w:rPr>
                <w:color w:val="595959"/>
              </w:rPr>
            </w:pPr>
            <w:r w:rsidDel="00000000" w:rsidR="00000000" w:rsidRPr="00000000">
              <w:rPr>
                <w:rtl w:val="0"/>
              </w:rPr>
            </w:r>
          </w:p>
        </w:tc>
        <w:tc>
          <w:tcPr>
            <w:gridSpan w:val="3"/>
          </w:tcPr>
          <w:p w:rsidR="00000000" w:rsidDel="00000000" w:rsidP="00000000" w:rsidRDefault="00000000" w:rsidRPr="00000000" w14:paraId="00000357">
            <w:pPr>
              <w:rPr>
                <w:color w:val="434343"/>
              </w:rPr>
            </w:pPr>
            <w:r w:rsidDel="00000000" w:rsidR="00000000" w:rsidRPr="00000000">
              <w:rPr>
                <w:color w:val="434343"/>
                <w:rtl w:val="0"/>
              </w:rPr>
              <w:t xml:space="preserve">Esta actividad le permitirá determinar el grado de apropiación de los contenidos del componente formativo. Lea el enunciado y escoja la respuesta correcta</w:t>
            </w:r>
          </w:p>
          <w:p w:rsidR="00000000" w:rsidDel="00000000" w:rsidP="00000000" w:rsidRDefault="00000000" w:rsidRPr="00000000" w14:paraId="00000358">
            <w:pPr>
              <w:rPr>
                <w:color w:val="434343"/>
              </w:rPr>
            </w:pPr>
            <w:r w:rsidDel="00000000" w:rsidR="00000000" w:rsidRPr="00000000">
              <w:rPr>
                <w:color w:val="434343"/>
                <w:rtl w:val="0"/>
              </w:rPr>
              <w:t xml:space="preserve">Antes de su realización, se recomienda la lectura del componente formativo mencionado. Es opcional (no es calificable) y puede realizarse todas las veces que se desee.</w:t>
            </w:r>
          </w:p>
          <w:p w:rsidR="00000000" w:rsidDel="00000000" w:rsidP="00000000" w:rsidRDefault="00000000" w:rsidRPr="00000000" w14:paraId="00000359">
            <w:pPr>
              <w:rPr>
                <w:color w:val="434343"/>
              </w:rPr>
            </w:pPr>
            <w:r w:rsidDel="00000000" w:rsidR="00000000" w:rsidRPr="00000000">
              <w:rPr>
                <w:rtl w:val="0"/>
              </w:rPr>
            </w:r>
          </w:p>
          <w:p w:rsidR="00000000" w:rsidDel="00000000" w:rsidP="00000000" w:rsidRDefault="00000000" w:rsidRPr="00000000" w14:paraId="0000035A">
            <w:pPr>
              <w:rPr>
                <w:color w:val="434343"/>
              </w:rPr>
            </w:pPr>
            <w:r w:rsidDel="00000000" w:rsidR="00000000" w:rsidRPr="00000000">
              <w:rPr>
                <w:color w:val="434343"/>
                <w:rtl w:val="0"/>
              </w:rPr>
              <w:t xml:space="preserve">De acuerdo con el enunciado planteado en la columna izquierda, arrastre cada término al lugar que considere correcto de la columna derecha.</w:t>
            </w:r>
          </w:p>
          <w:p w:rsidR="00000000" w:rsidDel="00000000" w:rsidP="00000000" w:rsidRDefault="00000000" w:rsidRPr="00000000" w14:paraId="0000035B">
            <w:pPr>
              <w:rPr>
                <w:color w:val="aeaaaa"/>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35E">
            <w:pPr>
              <w:rPr>
                <w:color w:val="595959"/>
              </w:rPr>
            </w:pPr>
            <w:r w:rsidDel="00000000" w:rsidR="00000000" w:rsidRPr="00000000">
              <w:rPr>
                <w:color w:val="595959"/>
                <w:rtl w:val="0"/>
              </w:rPr>
              <w:t xml:space="preserve">Nombre de la actividad</w:t>
            </w:r>
          </w:p>
        </w:tc>
        <w:tc>
          <w:tcPr>
            <w:gridSpan w:val="3"/>
            <w:shd w:fill="auto" w:val="clear"/>
          </w:tcPr>
          <w:p w:rsidR="00000000" w:rsidDel="00000000" w:rsidP="00000000" w:rsidRDefault="00000000" w:rsidRPr="00000000" w14:paraId="00000361">
            <w:pPr>
              <w:rPr/>
            </w:pPr>
            <w:r w:rsidDel="00000000" w:rsidR="00000000" w:rsidRPr="00000000">
              <w:rPr>
                <w:rtl w:val="0"/>
              </w:rPr>
              <w:t xml:space="preserve">Relación de conceptos </w:t>
            </w:r>
          </w:p>
        </w:tc>
      </w:tr>
      <w:tr>
        <w:trPr>
          <w:cantSplit w:val="0"/>
          <w:tblHeader w:val="0"/>
        </w:trPr>
        <w:tc>
          <w:tcPr>
            <w:gridSpan w:val="3"/>
            <w:shd w:fill="fbe5d5" w:val="clear"/>
          </w:tcPr>
          <w:p w:rsidR="00000000" w:rsidDel="00000000" w:rsidP="00000000" w:rsidRDefault="00000000" w:rsidRPr="00000000" w14:paraId="00000364">
            <w:pPr>
              <w:rPr>
                <w:color w:val="595959"/>
              </w:rPr>
            </w:pPr>
            <w:r w:rsidDel="00000000" w:rsidR="00000000" w:rsidRPr="00000000">
              <w:rPr>
                <w:color w:val="595959"/>
                <w:rtl w:val="0"/>
              </w:rPr>
              <w:t xml:space="preserve">Objetivo de la actividad</w:t>
            </w:r>
          </w:p>
        </w:tc>
        <w:tc>
          <w:tcPr>
            <w:gridSpan w:val="3"/>
          </w:tcPr>
          <w:p w:rsidR="00000000" w:rsidDel="00000000" w:rsidP="00000000" w:rsidRDefault="00000000" w:rsidRPr="00000000" w14:paraId="00000367">
            <w:pPr>
              <w:rPr/>
            </w:pPr>
            <w:r w:rsidDel="00000000" w:rsidR="00000000" w:rsidRPr="00000000">
              <w:rPr>
                <w:rtl w:val="0"/>
              </w:rPr>
              <w:t xml:space="preserve">Afianzar los conceptos abordados en el componente formativo para el ejercicio de la promotoría ambiental en Colombia.</w:t>
            </w:r>
          </w:p>
        </w:tc>
      </w:tr>
      <w:tr>
        <w:trPr>
          <w:cantSplit w:val="0"/>
          <w:trHeight w:val="220" w:hRule="atLeast"/>
          <w:tblHeader w:val="0"/>
        </w:trPr>
        <w:tc>
          <w:tcPr>
            <w:gridSpan w:val="6"/>
            <w:shd w:fill="ffe599" w:val="clear"/>
          </w:tcPr>
          <w:p w:rsidR="00000000" w:rsidDel="00000000" w:rsidP="00000000" w:rsidRDefault="00000000" w:rsidRPr="00000000" w14:paraId="0000036A">
            <w:pPr>
              <w:jc w:val="center"/>
              <w:rPr>
                <w:color w:val="595959"/>
              </w:rPr>
            </w:pPr>
            <w:r w:rsidDel="00000000" w:rsidR="00000000" w:rsidRPr="00000000">
              <w:rPr>
                <w:color w:val="595959"/>
                <w:rtl w:val="0"/>
              </w:rPr>
              <w:t xml:space="preserve">OPCIONES</w:t>
            </w:r>
          </w:p>
        </w:tc>
      </w:tr>
      <w:tr>
        <w:trPr>
          <w:cantSplit w:val="0"/>
          <w:tblHeader w:val="0"/>
        </w:trPr>
        <w:tc>
          <w:tcPr>
            <w:gridSpan w:val="4"/>
          </w:tcPr>
          <w:p w:rsidR="00000000" w:rsidDel="00000000" w:rsidP="00000000" w:rsidRDefault="00000000" w:rsidRPr="00000000" w14:paraId="00000370">
            <w:pPr>
              <w:jc w:val="center"/>
              <w:rPr>
                <w:color w:val="595959"/>
              </w:rPr>
            </w:pPr>
            <w:r w:rsidDel="00000000" w:rsidR="00000000" w:rsidRPr="00000000">
              <w:rPr>
                <w:color w:val="595959"/>
                <w:rtl w:val="0"/>
              </w:rPr>
              <w:t xml:space="preserve">Enunciado</w:t>
            </w:r>
          </w:p>
        </w:tc>
        <w:tc>
          <w:tcPr>
            <w:gridSpan w:val="2"/>
          </w:tcPr>
          <w:p w:rsidR="00000000" w:rsidDel="00000000" w:rsidP="00000000" w:rsidRDefault="00000000" w:rsidRPr="00000000" w14:paraId="00000374">
            <w:pPr>
              <w:jc w:val="center"/>
              <w:rPr>
                <w:b w:val="1"/>
                <w:color w:val="aeaaaa"/>
              </w:rPr>
            </w:pPr>
            <w:r w:rsidDel="00000000" w:rsidR="00000000" w:rsidRPr="00000000">
              <w:rPr>
                <w:b w:val="1"/>
                <w:color w:val="595959"/>
                <w:rtl w:val="0"/>
              </w:rPr>
              <w:t xml:space="preserve">Términos</w:t>
            </w:r>
            <w:r w:rsidDel="00000000" w:rsidR="00000000" w:rsidRPr="00000000">
              <w:rPr>
                <w:rtl w:val="0"/>
              </w:rPr>
            </w:r>
          </w:p>
        </w:tc>
      </w:tr>
      <w:tr>
        <w:trPr>
          <w:cantSplit w:val="0"/>
          <w:trHeight w:val="42" w:hRule="atLeast"/>
          <w:tblHeader w:val="0"/>
        </w:trPr>
        <w:tc>
          <w:tcPr/>
          <w:p w:rsidR="00000000" w:rsidDel="00000000" w:rsidP="00000000" w:rsidRDefault="00000000" w:rsidRPr="00000000" w14:paraId="00000376">
            <w:pPr>
              <w:jc w:val="center"/>
              <w:rPr>
                <w:color w:val="595959"/>
              </w:rPr>
            </w:pPr>
            <w:r w:rsidDel="00000000" w:rsidR="00000000" w:rsidRPr="00000000">
              <w:rPr>
                <w:color w:val="595959"/>
                <w:rtl w:val="0"/>
              </w:rPr>
              <w:t xml:space="preserve">No.</w:t>
            </w:r>
          </w:p>
        </w:tc>
        <w:tc>
          <w:tcPr>
            <w:gridSpan w:val="3"/>
          </w:tcPr>
          <w:p w:rsidR="00000000" w:rsidDel="00000000" w:rsidP="00000000" w:rsidRDefault="00000000" w:rsidRPr="00000000" w14:paraId="00000377">
            <w:pPr>
              <w:jc w:val="center"/>
              <w:rPr>
                <w:b w:val="1"/>
                <w:color w:val="595959"/>
              </w:rPr>
            </w:pPr>
            <w:r w:rsidDel="00000000" w:rsidR="00000000" w:rsidRPr="00000000">
              <w:rPr>
                <w:b w:val="1"/>
                <w:color w:val="595959"/>
                <w:rtl w:val="0"/>
              </w:rPr>
              <w:t xml:space="preserve">Opción</w:t>
            </w:r>
          </w:p>
        </w:tc>
        <w:tc>
          <w:tcPr/>
          <w:p w:rsidR="00000000" w:rsidDel="00000000" w:rsidP="00000000" w:rsidRDefault="00000000" w:rsidRPr="00000000" w14:paraId="0000037A">
            <w:pPr>
              <w:jc w:val="center"/>
              <w:rPr>
                <w:b w:val="1"/>
                <w:color w:val="595959"/>
              </w:rPr>
            </w:pPr>
            <w:r w:rsidDel="00000000" w:rsidR="00000000" w:rsidRPr="00000000">
              <w:rPr>
                <w:b w:val="1"/>
                <w:color w:val="595959"/>
                <w:rtl w:val="0"/>
              </w:rPr>
              <w:t xml:space="preserve">No. Rta.</w:t>
            </w:r>
          </w:p>
        </w:tc>
        <w:tc>
          <w:tcPr/>
          <w:p w:rsidR="00000000" w:rsidDel="00000000" w:rsidP="00000000" w:rsidRDefault="00000000" w:rsidRPr="00000000" w14:paraId="0000037B">
            <w:pPr>
              <w:jc w:val="center"/>
              <w:rPr>
                <w:b w:val="1"/>
                <w:color w:val="595959"/>
              </w:rPr>
            </w:pPr>
            <w:r w:rsidDel="00000000" w:rsidR="00000000" w:rsidRPr="00000000">
              <w:rPr>
                <w:b w:val="1"/>
                <w:color w:val="595959"/>
                <w:rtl w:val="0"/>
              </w:rPr>
              <w:t xml:space="preserve">Opción</w:t>
            </w:r>
          </w:p>
        </w:tc>
      </w:tr>
      <w:tr>
        <w:trPr>
          <w:cantSplit w:val="0"/>
          <w:trHeight w:val="38" w:hRule="atLeast"/>
          <w:tblHeader w:val="0"/>
        </w:trPr>
        <w:tc>
          <w:tcPr>
            <w:shd w:fill="fbe5d5" w:val="clear"/>
          </w:tcPr>
          <w:p w:rsidR="00000000" w:rsidDel="00000000" w:rsidP="00000000" w:rsidRDefault="00000000" w:rsidRPr="00000000" w14:paraId="0000037C">
            <w:pPr>
              <w:jc w:val="center"/>
              <w:rPr>
                <w:color w:val="595959"/>
              </w:rPr>
            </w:pPr>
            <w:r w:rsidDel="00000000" w:rsidR="00000000" w:rsidRPr="00000000">
              <w:rPr>
                <w:color w:val="595959"/>
                <w:rtl w:val="0"/>
              </w:rPr>
              <w:t xml:space="preserve">1</w:t>
            </w:r>
          </w:p>
        </w:tc>
        <w:tc>
          <w:tcPr>
            <w:gridSpan w:val="3"/>
            <w:shd w:fill="ffffff" w:val="clear"/>
          </w:tcPr>
          <w:p w:rsidR="00000000" w:rsidDel="00000000" w:rsidP="00000000" w:rsidRDefault="00000000" w:rsidRPr="00000000" w14:paraId="0000037D">
            <w:pPr>
              <w:rPr/>
            </w:pPr>
            <w:r w:rsidDel="00000000" w:rsidR="00000000" w:rsidRPr="00000000">
              <w:rPr>
                <w:rtl w:val="0"/>
              </w:rPr>
              <w:t xml:space="preserve">Agrupación de individuos que comparten algo en común. Ej. Un idioma, un interés o un territorio</w:t>
            </w:r>
          </w:p>
        </w:tc>
        <w:tc>
          <w:tcPr>
            <w:shd w:fill="fbe5d5" w:val="clear"/>
          </w:tcPr>
          <w:p w:rsidR="00000000" w:rsidDel="00000000" w:rsidP="00000000" w:rsidRDefault="00000000" w:rsidRPr="00000000" w14:paraId="00000380">
            <w:pPr>
              <w:jc w:val="center"/>
              <w:rPr>
                <w:b w:val="1"/>
                <w:color w:val="595959"/>
              </w:rPr>
            </w:pPr>
            <w:r w:rsidDel="00000000" w:rsidR="00000000" w:rsidRPr="00000000">
              <w:rPr>
                <w:b w:val="1"/>
                <w:color w:val="595959"/>
                <w:rtl w:val="0"/>
              </w:rPr>
              <w:t xml:space="preserve">1</w:t>
            </w:r>
          </w:p>
        </w:tc>
        <w:tc>
          <w:tcPr>
            <w:shd w:fill="ffffff" w:val="clear"/>
          </w:tcPr>
          <w:p w:rsidR="00000000" w:rsidDel="00000000" w:rsidP="00000000" w:rsidRDefault="00000000" w:rsidRPr="00000000" w14:paraId="00000381">
            <w:pPr>
              <w:rPr/>
            </w:pPr>
            <w:r w:rsidDel="00000000" w:rsidR="00000000" w:rsidRPr="00000000">
              <w:rPr>
                <w:rtl w:val="0"/>
              </w:rPr>
              <w:t xml:space="preserve">Comunidad </w:t>
            </w:r>
          </w:p>
        </w:tc>
      </w:tr>
      <w:tr>
        <w:trPr>
          <w:cantSplit w:val="0"/>
          <w:trHeight w:val="38" w:hRule="atLeast"/>
          <w:tblHeader w:val="0"/>
        </w:trPr>
        <w:tc>
          <w:tcPr/>
          <w:p w:rsidR="00000000" w:rsidDel="00000000" w:rsidP="00000000" w:rsidRDefault="00000000" w:rsidRPr="00000000" w14:paraId="00000382">
            <w:pPr>
              <w:jc w:val="center"/>
              <w:rPr>
                <w:color w:val="595959"/>
              </w:rPr>
            </w:pPr>
            <w:r w:rsidDel="00000000" w:rsidR="00000000" w:rsidRPr="00000000">
              <w:rPr>
                <w:color w:val="595959"/>
                <w:rtl w:val="0"/>
              </w:rPr>
              <w:t xml:space="preserve">2</w:t>
            </w:r>
          </w:p>
        </w:tc>
        <w:tc>
          <w:tcPr>
            <w:gridSpan w:val="3"/>
            <w:shd w:fill="ffffff" w:val="clear"/>
          </w:tcPr>
          <w:p w:rsidR="00000000" w:rsidDel="00000000" w:rsidP="00000000" w:rsidRDefault="00000000" w:rsidRPr="00000000" w14:paraId="00000383">
            <w:pPr>
              <w:rPr>
                <w:color w:val="595959"/>
              </w:rPr>
            </w:pPr>
            <w:r w:rsidDel="00000000" w:rsidR="00000000" w:rsidRPr="00000000">
              <w:rPr>
                <w:rtl w:val="0"/>
              </w:rPr>
              <w:t xml:space="preserve">Tipo de comunidad enfocada en la investigación y desarrollo de diversos temas de interés.</w:t>
            </w:r>
            <w:r w:rsidDel="00000000" w:rsidR="00000000" w:rsidRPr="00000000">
              <w:rPr>
                <w:rtl w:val="0"/>
              </w:rPr>
            </w:r>
          </w:p>
        </w:tc>
        <w:tc>
          <w:tcPr/>
          <w:p w:rsidR="00000000" w:rsidDel="00000000" w:rsidP="00000000" w:rsidRDefault="00000000" w:rsidRPr="00000000" w14:paraId="00000386">
            <w:pPr>
              <w:jc w:val="center"/>
              <w:rPr>
                <w:b w:val="1"/>
                <w:color w:val="595959"/>
              </w:rPr>
            </w:pPr>
            <w:r w:rsidDel="00000000" w:rsidR="00000000" w:rsidRPr="00000000">
              <w:rPr>
                <w:b w:val="1"/>
                <w:color w:val="595959"/>
                <w:rtl w:val="0"/>
              </w:rPr>
              <w:t xml:space="preserve">2</w:t>
            </w:r>
          </w:p>
        </w:tc>
        <w:tc>
          <w:tcPr>
            <w:shd w:fill="ffffff" w:val="clear"/>
          </w:tcPr>
          <w:p w:rsidR="00000000" w:rsidDel="00000000" w:rsidP="00000000" w:rsidRDefault="00000000" w:rsidRPr="00000000" w14:paraId="00000387">
            <w:pPr>
              <w:rPr/>
            </w:pPr>
            <w:r w:rsidDel="00000000" w:rsidR="00000000" w:rsidRPr="00000000">
              <w:rPr>
                <w:rtl w:val="0"/>
              </w:rPr>
              <w:t xml:space="preserve">Comunidad científica </w:t>
            </w:r>
          </w:p>
        </w:tc>
      </w:tr>
      <w:tr>
        <w:trPr>
          <w:cantSplit w:val="0"/>
          <w:trHeight w:val="38" w:hRule="atLeast"/>
          <w:tblHeader w:val="0"/>
        </w:trPr>
        <w:tc>
          <w:tcPr>
            <w:shd w:fill="fbe5d5" w:val="clear"/>
          </w:tcPr>
          <w:p w:rsidR="00000000" w:rsidDel="00000000" w:rsidP="00000000" w:rsidRDefault="00000000" w:rsidRPr="00000000" w14:paraId="00000388">
            <w:pPr>
              <w:jc w:val="center"/>
              <w:rPr>
                <w:color w:val="595959"/>
              </w:rPr>
            </w:pPr>
            <w:r w:rsidDel="00000000" w:rsidR="00000000" w:rsidRPr="00000000">
              <w:rPr>
                <w:color w:val="595959"/>
                <w:rtl w:val="0"/>
              </w:rPr>
              <w:t xml:space="preserve">3</w:t>
            </w:r>
          </w:p>
        </w:tc>
        <w:tc>
          <w:tcPr>
            <w:gridSpan w:val="3"/>
            <w:shd w:fill="ffffff" w:val="clear"/>
          </w:tcPr>
          <w:p w:rsidR="00000000" w:rsidDel="00000000" w:rsidP="00000000" w:rsidRDefault="00000000" w:rsidRPr="00000000" w14:paraId="00000389">
            <w:pPr>
              <w:rPr/>
            </w:pPr>
            <w:r w:rsidDel="00000000" w:rsidR="00000000" w:rsidRPr="00000000">
              <w:rPr>
                <w:rtl w:val="0"/>
              </w:rPr>
              <w:t xml:space="preserve">Entidades sin ánimo de lucro, que no reciben financiación directa de ningún gobierno y que actúan dentro de la sociedad como actores sociales. </w:t>
            </w:r>
          </w:p>
        </w:tc>
        <w:tc>
          <w:tcPr>
            <w:shd w:fill="fbe5d5" w:val="clear"/>
          </w:tcPr>
          <w:p w:rsidR="00000000" w:rsidDel="00000000" w:rsidP="00000000" w:rsidRDefault="00000000" w:rsidRPr="00000000" w14:paraId="0000038C">
            <w:pPr>
              <w:jc w:val="center"/>
              <w:rPr>
                <w:b w:val="1"/>
                <w:color w:val="595959"/>
              </w:rPr>
            </w:pPr>
            <w:r w:rsidDel="00000000" w:rsidR="00000000" w:rsidRPr="00000000">
              <w:rPr>
                <w:b w:val="1"/>
                <w:color w:val="595959"/>
                <w:rtl w:val="0"/>
              </w:rPr>
              <w:t xml:space="preserve">3</w:t>
            </w:r>
          </w:p>
        </w:tc>
        <w:tc>
          <w:tcPr>
            <w:shd w:fill="ffffff" w:val="clear"/>
          </w:tcPr>
          <w:p w:rsidR="00000000" w:rsidDel="00000000" w:rsidP="00000000" w:rsidRDefault="00000000" w:rsidRPr="00000000" w14:paraId="0000038D">
            <w:pPr>
              <w:rPr>
                <w:color w:val="595959"/>
              </w:rPr>
            </w:pPr>
            <w:r w:rsidDel="00000000" w:rsidR="00000000" w:rsidRPr="00000000">
              <w:rPr>
                <w:rtl w:val="0"/>
              </w:rPr>
              <w:t xml:space="preserve">Organizaciones no gubernamentales</w:t>
            </w:r>
            <w:r w:rsidDel="00000000" w:rsidR="00000000" w:rsidRPr="00000000">
              <w:rPr>
                <w:color w:val="000000"/>
                <w:rtl w:val="0"/>
              </w:rPr>
              <w:t xml:space="preserve"> </w:t>
            </w: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38E">
            <w:pPr>
              <w:jc w:val="center"/>
              <w:rPr>
                <w:color w:val="595959"/>
              </w:rPr>
            </w:pPr>
            <w:r w:rsidDel="00000000" w:rsidR="00000000" w:rsidRPr="00000000">
              <w:rPr>
                <w:color w:val="595959"/>
                <w:rtl w:val="0"/>
              </w:rPr>
              <w:t xml:space="preserve">4</w:t>
            </w:r>
          </w:p>
        </w:tc>
        <w:tc>
          <w:tcPr>
            <w:gridSpan w:val="3"/>
            <w:shd w:fill="ffffff" w:val="clear"/>
          </w:tcPr>
          <w:p w:rsidR="00000000" w:rsidDel="00000000" w:rsidP="00000000" w:rsidRDefault="00000000" w:rsidRPr="00000000" w14:paraId="0000038F">
            <w:pPr>
              <w:rPr/>
            </w:pPr>
            <w:r w:rsidDel="00000000" w:rsidR="00000000" w:rsidRPr="00000000">
              <w:rPr>
                <w:rtl w:val="0"/>
              </w:rPr>
              <w:t xml:space="preserve">Tiene enfoques creativos, promueve iniciativas que están enfocadas en el cambio. </w:t>
            </w:r>
          </w:p>
        </w:tc>
        <w:tc>
          <w:tcPr/>
          <w:p w:rsidR="00000000" w:rsidDel="00000000" w:rsidP="00000000" w:rsidRDefault="00000000" w:rsidRPr="00000000" w14:paraId="00000392">
            <w:pPr>
              <w:jc w:val="center"/>
              <w:rPr>
                <w:b w:val="1"/>
                <w:color w:val="595959"/>
              </w:rPr>
            </w:pPr>
            <w:r w:rsidDel="00000000" w:rsidR="00000000" w:rsidRPr="00000000">
              <w:rPr>
                <w:b w:val="1"/>
                <w:color w:val="595959"/>
                <w:rtl w:val="0"/>
              </w:rPr>
              <w:t xml:space="preserve">4</w:t>
            </w:r>
          </w:p>
        </w:tc>
        <w:tc>
          <w:tcPr>
            <w:shd w:fill="ffffff" w:val="clear"/>
          </w:tcPr>
          <w:p w:rsidR="00000000" w:rsidDel="00000000" w:rsidP="00000000" w:rsidRDefault="00000000" w:rsidRPr="00000000" w14:paraId="00000393">
            <w:pPr>
              <w:rPr/>
            </w:pPr>
            <w:r w:rsidDel="00000000" w:rsidR="00000000" w:rsidRPr="00000000">
              <w:rPr>
                <w:rtl w:val="0"/>
              </w:rPr>
              <w:t xml:space="preserve">Actor social </w:t>
            </w:r>
          </w:p>
        </w:tc>
      </w:tr>
      <w:tr>
        <w:trPr>
          <w:cantSplit w:val="0"/>
          <w:trHeight w:val="38" w:hRule="atLeast"/>
          <w:tblHeader w:val="0"/>
        </w:trPr>
        <w:tc>
          <w:tcPr>
            <w:shd w:fill="fbe5d5" w:val="clear"/>
          </w:tcPr>
          <w:p w:rsidR="00000000" w:rsidDel="00000000" w:rsidP="00000000" w:rsidRDefault="00000000" w:rsidRPr="00000000" w14:paraId="00000394">
            <w:pPr>
              <w:jc w:val="center"/>
              <w:rPr>
                <w:color w:val="595959"/>
              </w:rPr>
            </w:pPr>
            <w:r w:rsidDel="00000000" w:rsidR="00000000" w:rsidRPr="00000000">
              <w:rPr>
                <w:color w:val="595959"/>
                <w:rtl w:val="0"/>
              </w:rPr>
              <w:t xml:space="preserve">5</w:t>
            </w:r>
          </w:p>
        </w:tc>
        <w:tc>
          <w:tcPr>
            <w:gridSpan w:val="3"/>
            <w:shd w:fill="ffffff" w:val="clear"/>
          </w:tcPr>
          <w:p w:rsidR="00000000" w:rsidDel="00000000" w:rsidP="00000000" w:rsidRDefault="00000000" w:rsidRPr="00000000" w14:paraId="00000395">
            <w:pPr>
              <w:rPr/>
            </w:pPr>
            <w:r w:rsidDel="00000000" w:rsidR="00000000" w:rsidRPr="00000000">
              <w:rPr>
                <w:rtl w:val="0"/>
              </w:rPr>
              <w:t xml:space="preserve">Regula la existencia de partidos políticos y otras disposiciones en Colombia.</w:t>
            </w:r>
          </w:p>
        </w:tc>
        <w:tc>
          <w:tcPr>
            <w:shd w:fill="fbe5d5" w:val="clear"/>
          </w:tcPr>
          <w:p w:rsidR="00000000" w:rsidDel="00000000" w:rsidP="00000000" w:rsidRDefault="00000000" w:rsidRPr="00000000" w14:paraId="00000398">
            <w:pPr>
              <w:jc w:val="center"/>
              <w:rPr>
                <w:b w:val="1"/>
                <w:color w:val="595959"/>
              </w:rPr>
            </w:pPr>
            <w:r w:rsidDel="00000000" w:rsidR="00000000" w:rsidRPr="00000000">
              <w:rPr>
                <w:b w:val="1"/>
                <w:color w:val="595959"/>
                <w:rtl w:val="0"/>
              </w:rPr>
              <w:t xml:space="preserve">5</w:t>
            </w:r>
          </w:p>
        </w:tc>
        <w:tc>
          <w:tcPr>
            <w:shd w:fill="ffffff" w:val="clear"/>
          </w:tcPr>
          <w:p w:rsidR="00000000" w:rsidDel="00000000" w:rsidP="00000000" w:rsidRDefault="00000000" w:rsidRPr="00000000" w14:paraId="00000399">
            <w:pPr>
              <w:rPr/>
            </w:pPr>
            <w:r w:rsidDel="00000000" w:rsidR="00000000" w:rsidRPr="00000000">
              <w:rPr>
                <w:rtl w:val="0"/>
              </w:rPr>
              <w:t xml:space="preserve">Ley 130 de 1994</w:t>
            </w:r>
          </w:p>
        </w:tc>
      </w:tr>
      <w:tr>
        <w:trPr>
          <w:cantSplit w:val="0"/>
          <w:trHeight w:val="533" w:hRule="atLeast"/>
          <w:tblHeader w:val="0"/>
        </w:trPr>
        <w:tc>
          <w:tcPr/>
          <w:p w:rsidR="00000000" w:rsidDel="00000000" w:rsidP="00000000" w:rsidRDefault="00000000" w:rsidRPr="00000000" w14:paraId="0000039A">
            <w:pPr>
              <w:jc w:val="center"/>
              <w:rPr>
                <w:color w:val="595959"/>
              </w:rPr>
            </w:pPr>
            <w:r w:rsidDel="00000000" w:rsidR="00000000" w:rsidRPr="00000000">
              <w:rPr>
                <w:color w:val="595959"/>
                <w:rtl w:val="0"/>
              </w:rPr>
              <w:t xml:space="preserve">6</w:t>
            </w:r>
          </w:p>
        </w:tc>
        <w:tc>
          <w:tcPr>
            <w:gridSpan w:val="3"/>
            <w:shd w:fill="ffffff" w:val="clear"/>
          </w:tcPr>
          <w:p w:rsidR="00000000" w:rsidDel="00000000" w:rsidP="00000000" w:rsidRDefault="00000000" w:rsidRPr="00000000" w14:paraId="0000039B">
            <w:pPr>
              <w:rPr/>
            </w:pPr>
            <w:r w:rsidDel="00000000" w:rsidR="00000000" w:rsidRPr="00000000">
              <w:rPr>
                <w:rtl w:val="0"/>
              </w:rPr>
              <w:t xml:space="preserve">Regula la adopción de enfoques diferenciales.</w:t>
            </w:r>
          </w:p>
        </w:tc>
        <w:tc>
          <w:tcPr/>
          <w:p w:rsidR="00000000" w:rsidDel="00000000" w:rsidP="00000000" w:rsidRDefault="00000000" w:rsidRPr="00000000" w14:paraId="0000039E">
            <w:pPr>
              <w:jc w:val="center"/>
              <w:rPr>
                <w:b w:val="1"/>
                <w:color w:val="595959"/>
              </w:rPr>
            </w:pPr>
            <w:r w:rsidDel="00000000" w:rsidR="00000000" w:rsidRPr="00000000">
              <w:rPr>
                <w:b w:val="1"/>
                <w:color w:val="595959"/>
                <w:rtl w:val="0"/>
              </w:rPr>
              <w:t xml:space="preserve">6</w:t>
            </w:r>
          </w:p>
        </w:tc>
        <w:tc>
          <w:tcPr>
            <w:shd w:fill="ffffff" w:val="clear"/>
          </w:tcPr>
          <w:p w:rsidR="00000000" w:rsidDel="00000000" w:rsidP="00000000" w:rsidRDefault="00000000" w:rsidRPr="00000000" w14:paraId="0000039F">
            <w:pPr>
              <w:rPr/>
            </w:pPr>
            <w:r w:rsidDel="00000000" w:rsidR="00000000" w:rsidRPr="00000000">
              <w:rPr>
                <w:rtl w:val="0"/>
              </w:rPr>
              <w:t xml:space="preserve">Ley 1448 de 2011</w:t>
            </w:r>
          </w:p>
        </w:tc>
      </w:tr>
      <w:tr>
        <w:trPr>
          <w:cantSplit w:val="0"/>
          <w:trHeight w:val="220" w:hRule="atLeast"/>
          <w:tblHeader w:val="0"/>
        </w:trPr>
        <w:tc>
          <w:tcPr>
            <w:gridSpan w:val="6"/>
            <w:shd w:fill="ffe599" w:val="clear"/>
          </w:tcPr>
          <w:p w:rsidR="00000000" w:rsidDel="00000000" w:rsidP="00000000" w:rsidRDefault="00000000" w:rsidRPr="00000000" w14:paraId="000003A0">
            <w:pPr>
              <w:widowControl w:val="0"/>
              <w:jc w:val="center"/>
              <w:rPr>
                <w:color w:val="595959"/>
              </w:rPr>
            </w:pPr>
            <w:r w:rsidDel="00000000" w:rsidR="00000000" w:rsidRPr="00000000">
              <w:rPr>
                <w:color w:val="595959"/>
                <w:rtl w:val="0"/>
              </w:rPr>
              <w:t xml:space="preserve">MENSAJE FINAL ACTIVIDAD</w:t>
            </w:r>
          </w:p>
        </w:tc>
      </w:tr>
      <w:tr>
        <w:trPr>
          <w:cantSplit w:val="0"/>
          <w:trHeight w:val="120" w:hRule="atLeast"/>
          <w:tblHeader w:val="0"/>
        </w:trPr>
        <w:tc>
          <w:tcPr>
            <w:gridSpan w:val="2"/>
          </w:tcPr>
          <w:p w:rsidR="00000000" w:rsidDel="00000000" w:rsidP="00000000" w:rsidRDefault="00000000" w:rsidRPr="00000000" w14:paraId="000003A6">
            <w:pPr>
              <w:widowControl w:val="0"/>
              <w:rPr>
                <w:color w:val="595959"/>
              </w:rPr>
            </w:pPr>
            <w:r w:rsidDel="00000000" w:rsidR="00000000" w:rsidRPr="00000000">
              <w:rPr>
                <w:color w:val="595959"/>
                <w:rtl w:val="0"/>
              </w:rPr>
              <w:t xml:space="preserve">Mensaje cuando supera el 70% de respuestas correctas</w:t>
            </w:r>
          </w:p>
        </w:tc>
        <w:tc>
          <w:tcPr>
            <w:gridSpan w:val="4"/>
            <w:shd w:fill="ffffff" w:val="clear"/>
          </w:tcPr>
          <w:p w:rsidR="00000000" w:rsidDel="00000000" w:rsidP="00000000" w:rsidRDefault="00000000" w:rsidRPr="00000000" w14:paraId="000003A8">
            <w:pPr>
              <w:rPr>
                <w:color w:val="aeaaaa"/>
              </w:rPr>
            </w:pPr>
            <w:r w:rsidDel="00000000" w:rsidR="00000000" w:rsidRPr="00000000">
              <w:rPr>
                <w:color w:val="000000"/>
                <w:rtl w:val="0"/>
              </w:rPr>
              <w:t xml:space="preserve">¡Felicitaciones, has comprendido acertadamente los temas abordados para la promotoría ambiental!</w:t>
            </w:r>
            <w:r w:rsidDel="00000000" w:rsidR="00000000" w:rsidRPr="00000000">
              <w:rPr>
                <w:rtl w:val="0"/>
              </w:rPr>
            </w:r>
          </w:p>
        </w:tc>
      </w:tr>
      <w:tr>
        <w:trPr>
          <w:cantSplit w:val="0"/>
          <w:trHeight w:val="120" w:hRule="atLeast"/>
          <w:tblHeader w:val="0"/>
        </w:trPr>
        <w:tc>
          <w:tcPr>
            <w:gridSpan w:val="2"/>
          </w:tcPr>
          <w:p w:rsidR="00000000" w:rsidDel="00000000" w:rsidP="00000000" w:rsidRDefault="00000000" w:rsidRPr="00000000" w14:paraId="000003AC">
            <w:pPr>
              <w:widowControl w:val="0"/>
              <w:rPr>
                <w:color w:val="595959"/>
              </w:rPr>
            </w:pPr>
            <w:r w:rsidDel="00000000" w:rsidR="00000000" w:rsidRPr="00000000">
              <w:rPr>
                <w:color w:val="595959"/>
                <w:rtl w:val="0"/>
              </w:rPr>
              <w:t xml:space="preserve">Mensaje cuando el porcentaje de respuestas correctas es inferior al 70%</w:t>
            </w:r>
          </w:p>
        </w:tc>
        <w:tc>
          <w:tcPr>
            <w:gridSpan w:val="4"/>
            <w:shd w:fill="ffffff" w:val="clear"/>
          </w:tcPr>
          <w:p w:rsidR="00000000" w:rsidDel="00000000" w:rsidP="00000000" w:rsidRDefault="00000000" w:rsidRPr="00000000" w14:paraId="000003AE">
            <w:pPr>
              <w:rPr/>
            </w:pPr>
            <w:r w:rsidDel="00000000" w:rsidR="00000000" w:rsidRPr="00000000">
              <w:rPr>
                <w:rtl w:val="0"/>
              </w:rPr>
              <w:t xml:space="preserve">Te recomendamos revisar nuevamente el componente, algunas de las respuestas fueron incorrectas.</w:t>
            </w:r>
          </w:p>
        </w:tc>
      </w:tr>
      <w:tr>
        <w:trPr>
          <w:cantSplit w:val="0"/>
          <w:trHeight w:val="120" w:hRule="atLeast"/>
          <w:tblHeader w:val="0"/>
        </w:trPr>
        <w:tc>
          <w:tcPr>
            <w:gridSpan w:val="2"/>
          </w:tcPr>
          <w:p w:rsidR="00000000" w:rsidDel="00000000" w:rsidP="00000000" w:rsidRDefault="00000000" w:rsidRPr="00000000" w14:paraId="000003B2">
            <w:pPr>
              <w:rPr>
                <w:color w:val="595959"/>
              </w:rPr>
            </w:pPr>
            <w:r w:rsidDel="00000000" w:rsidR="00000000" w:rsidRPr="00000000">
              <w:rPr>
                <w:color w:val="595959"/>
                <w:rtl w:val="0"/>
              </w:rPr>
              <w:t xml:space="preserve">Respuestas positivas</w:t>
            </w:r>
          </w:p>
        </w:tc>
        <w:tc>
          <w:tcPr>
            <w:gridSpan w:val="4"/>
            <w:shd w:fill="ffffff" w:val="clear"/>
          </w:tcPr>
          <w:p w:rsidR="00000000" w:rsidDel="00000000" w:rsidP="00000000" w:rsidRDefault="00000000" w:rsidRPr="00000000" w14:paraId="000003B4">
            <w:pPr>
              <w:rPr>
                <w:color w:val="aeaaaa"/>
              </w:rPr>
            </w:pPr>
            <w:r w:rsidDel="00000000" w:rsidR="00000000" w:rsidRPr="00000000">
              <w:rPr>
                <w:color w:val="000000"/>
                <w:rtl w:val="0"/>
              </w:rPr>
              <w:t xml:space="preserve">¡Felicitaciones, hiciste un muy buen trabajo!</w:t>
            </w:r>
            <w:r w:rsidDel="00000000" w:rsidR="00000000" w:rsidRPr="00000000">
              <w:rPr>
                <w:rtl w:val="0"/>
              </w:rPr>
            </w:r>
          </w:p>
        </w:tc>
      </w:tr>
      <w:tr>
        <w:trPr>
          <w:cantSplit w:val="0"/>
          <w:trHeight w:val="120" w:hRule="atLeast"/>
          <w:tblHeader w:val="0"/>
        </w:trPr>
        <w:tc>
          <w:tcPr>
            <w:gridSpan w:val="2"/>
          </w:tcPr>
          <w:p w:rsidR="00000000" w:rsidDel="00000000" w:rsidP="00000000" w:rsidRDefault="00000000" w:rsidRPr="00000000" w14:paraId="000003B8">
            <w:pPr>
              <w:widowControl w:val="0"/>
              <w:rPr>
                <w:color w:val="595959"/>
              </w:rPr>
            </w:pPr>
            <w:r w:rsidDel="00000000" w:rsidR="00000000" w:rsidRPr="00000000">
              <w:rPr>
                <w:color w:val="595959"/>
                <w:rtl w:val="0"/>
              </w:rPr>
              <w:t xml:space="preserve">Respuestas negativas</w:t>
            </w:r>
          </w:p>
        </w:tc>
        <w:tc>
          <w:tcPr>
            <w:gridSpan w:val="4"/>
            <w:shd w:fill="ffffff" w:val="clear"/>
          </w:tcPr>
          <w:p w:rsidR="00000000" w:rsidDel="00000000" w:rsidP="00000000" w:rsidRDefault="00000000" w:rsidRPr="00000000" w14:paraId="000003BA">
            <w:pPr>
              <w:rPr/>
            </w:pPr>
            <w:r w:rsidDel="00000000" w:rsidR="00000000" w:rsidRPr="00000000">
              <w:rPr>
                <w:color w:val="000000"/>
                <w:rtl w:val="0"/>
              </w:rPr>
              <w:t xml:space="preserve">Has tenido algunas respuestas incorrectas ¡Debes estudiar más!</w:t>
            </w:r>
            <w:r w:rsidDel="00000000" w:rsidR="00000000" w:rsidRPr="00000000">
              <w:rPr>
                <w:rtl w:val="0"/>
              </w:rPr>
            </w:r>
          </w:p>
        </w:tc>
      </w:tr>
    </w:tbl>
    <w:p w:rsidR="00000000" w:rsidDel="00000000" w:rsidP="00000000" w:rsidRDefault="00000000" w:rsidRPr="00000000" w14:paraId="000003BE">
      <w:pPr>
        <w:spacing w:after="120" w:lineRule="auto"/>
        <w:jc w:val="both"/>
        <w:rPr>
          <w:color w:val="ff0000"/>
        </w:rPr>
      </w:pPr>
      <w:r w:rsidDel="00000000" w:rsidR="00000000" w:rsidRPr="00000000">
        <w:rPr>
          <w:rtl w:val="0"/>
        </w:rPr>
      </w:r>
    </w:p>
    <w:p w:rsidR="00000000" w:rsidDel="00000000" w:rsidP="00000000" w:rsidRDefault="00000000" w:rsidRPr="00000000" w14:paraId="000003BF">
      <w:pPr>
        <w:spacing w:after="120" w:lineRule="auto"/>
        <w:jc w:val="both"/>
        <w:rPr/>
      </w:pPr>
      <w:r w:rsidDel="00000000" w:rsidR="00000000" w:rsidRPr="00000000">
        <w:rPr>
          <w:b w:val="1"/>
          <w:rtl w:val="0"/>
        </w:rPr>
        <w:t xml:space="preserve">MATERIAL COMPLEMENTARIO</w:t>
      </w:r>
      <w:r w:rsidDel="00000000" w:rsidR="00000000" w:rsidRPr="00000000">
        <w:rPr>
          <w:rtl w:val="0"/>
        </w:rPr>
      </w:r>
    </w:p>
    <w:tbl>
      <w:tblPr>
        <w:tblStyle w:val="Table40"/>
        <w:tblW w:w="1569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405"/>
        <w:gridCol w:w="4992"/>
        <w:gridCol w:w="4992"/>
        <w:tblGridChange w:id="0">
          <w:tblGrid>
            <w:gridCol w:w="2310"/>
            <w:gridCol w:w="3405"/>
            <w:gridCol w:w="4992"/>
            <w:gridCol w:w="4992"/>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C0">
            <w:pPr>
              <w:widowControl w:val="0"/>
              <w:pBdr>
                <w:top w:space="0" w:sz="0" w:val="nil"/>
                <w:left w:space="0" w:sz="0" w:val="nil"/>
                <w:bottom w:space="0" w:sz="0" w:val="nil"/>
                <w:right w:space="0" w:sz="0" w:val="nil"/>
                <w:between w:space="0" w:sz="0" w:val="nil"/>
              </w:pBdr>
              <w:spacing w:after="120" w:lineRule="auto"/>
              <w:jc w:val="both"/>
              <w:rPr/>
            </w:pPr>
            <w:r w:rsidDel="00000000" w:rsidR="00000000" w:rsidRPr="00000000">
              <w:rPr>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C1">
            <w:pPr>
              <w:pStyle w:val="Title"/>
              <w:widowControl w:val="0"/>
              <w:spacing w:after="120" w:lineRule="auto"/>
              <w:jc w:val="both"/>
              <w:rPr>
                <w:sz w:val="22"/>
                <w:szCs w:val="22"/>
              </w:rPr>
            </w:pPr>
            <w:bookmarkStart w:colFirst="0" w:colLast="0" w:name="_heading=h.30j0zll" w:id="5"/>
            <w:bookmarkEnd w:id="5"/>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4">
            <w:pPr>
              <w:widowControl w:val="0"/>
              <w:pBdr>
                <w:top w:space="0" w:sz="0" w:val="nil"/>
                <w:left w:space="0" w:sz="0" w:val="nil"/>
                <w:bottom w:space="0" w:sz="0" w:val="nil"/>
                <w:right w:space="0" w:sz="0" w:val="nil"/>
                <w:between w:space="0" w:sz="0" w:val="nil"/>
              </w:pBdr>
              <w:spacing w:after="120" w:lineRule="auto"/>
              <w:jc w:val="both"/>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C5">
            <w:pPr>
              <w:widowControl w:val="0"/>
              <w:pBdr>
                <w:top w:space="0" w:sz="0" w:val="nil"/>
                <w:left w:space="0" w:sz="0" w:val="nil"/>
                <w:bottom w:space="0" w:sz="0" w:val="nil"/>
                <w:right w:space="0" w:sz="0" w:val="nil"/>
                <w:between w:space="0" w:sz="0" w:val="nil"/>
              </w:pBdr>
              <w:spacing w:after="120" w:lineRule="auto"/>
              <w:jc w:val="both"/>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C6">
            <w:pPr>
              <w:widowControl w:val="0"/>
              <w:pBdr>
                <w:top w:space="0" w:sz="0" w:val="nil"/>
                <w:left w:space="0" w:sz="0" w:val="nil"/>
                <w:bottom w:space="0" w:sz="0" w:val="nil"/>
                <w:right w:space="0" w:sz="0" w:val="nil"/>
                <w:between w:space="0" w:sz="0" w:val="nil"/>
              </w:pBdr>
              <w:spacing w:after="120" w:lineRule="auto"/>
              <w:jc w:val="both"/>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C7">
            <w:pPr>
              <w:widowControl w:val="0"/>
              <w:pBdr>
                <w:top w:space="0" w:sz="0" w:val="nil"/>
                <w:left w:space="0" w:sz="0" w:val="nil"/>
                <w:bottom w:space="0" w:sz="0" w:val="nil"/>
                <w:right w:space="0" w:sz="0" w:val="nil"/>
                <w:between w:space="0" w:sz="0" w:val="nil"/>
              </w:pBdr>
              <w:spacing w:after="120" w:lineRule="auto"/>
              <w:jc w:val="both"/>
              <w:rPr/>
            </w:pPr>
            <w:r w:rsidDel="00000000" w:rsidR="00000000" w:rsidRPr="00000000">
              <w:rPr>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8">
            <w:pPr>
              <w:widowControl w:val="0"/>
              <w:pBdr>
                <w:top w:space="0" w:sz="0" w:val="nil"/>
                <w:left w:space="0" w:sz="0" w:val="nil"/>
                <w:bottom w:space="0" w:sz="0" w:val="nil"/>
                <w:right w:space="0" w:sz="0" w:val="nil"/>
                <w:between w:space="0" w:sz="0" w:val="nil"/>
              </w:pBdr>
              <w:spacing w:after="120" w:lineRule="auto"/>
              <w:jc w:val="both"/>
              <w:rPr>
                <w:color w:val="b7b7b7"/>
              </w:rPr>
            </w:pPr>
            <w:r w:rsidDel="00000000" w:rsidR="00000000" w:rsidRPr="00000000">
              <w:rPr>
                <w:rtl w:val="0"/>
              </w:rPr>
              <w:t xml:space="preserve">Gestión de la comunidad. Herramientas comunitarias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9">
            <w:pPr>
              <w:widowControl w:val="0"/>
              <w:pBdr>
                <w:top w:space="0" w:sz="0" w:val="nil"/>
                <w:left w:space="0" w:sz="0" w:val="nil"/>
                <w:bottom w:space="0" w:sz="0" w:val="nil"/>
                <w:right w:space="0" w:sz="0" w:val="nil"/>
                <w:between w:space="0" w:sz="0" w:val="nil"/>
              </w:pBdr>
              <w:spacing w:after="120" w:lineRule="auto"/>
              <w:jc w:val="both"/>
              <w:rPr/>
            </w:pPr>
            <w:r w:rsidDel="00000000" w:rsidR="00000000" w:rsidRPr="00000000">
              <w:rPr>
                <w:rtl w:val="0"/>
              </w:rPr>
              <w:t xml:space="preserve">Centro para la Salud y Desarrollo Comunitario de la Universidad de Kansas (2022). Evaluar las necesidades y recursos de la comunidad.  </w:t>
            </w:r>
          </w:p>
        </w:tc>
        <w:tc>
          <w:tcPr>
            <w:shd w:fill="auto" w:val="clear"/>
            <w:tcMar>
              <w:top w:w="100.0" w:type="dxa"/>
              <w:left w:w="100.0" w:type="dxa"/>
              <w:bottom w:w="100.0" w:type="dxa"/>
              <w:right w:w="100.0" w:type="dxa"/>
            </w:tcMar>
          </w:tcPr>
          <w:p w:rsidR="00000000" w:rsidDel="00000000" w:rsidP="00000000" w:rsidRDefault="00000000" w:rsidRPr="00000000" w14:paraId="000003CA">
            <w:pPr>
              <w:widowControl w:val="0"/>
              <w:pBdr>
                <w:top w:space="0" w:sz="0" w:val="nil"/>
                <w:left w:space="0" w:sz="0" w:val="nil"/>
                <w:bottom w:space="0" w:sz="0" w:val="nil"/>
                <w:right w:space="0" w:sz="0" w:val="nil"/>
                <w:between w:space="0" w:sz="0" w:val="nil"/>
              </w:pBdr>
              <w:spacing w:after="120" w:lineRule="auto"/>
              <w:jc w:val="both"/>
              <w:rPr/>
            </w:pPr>
            <w:r w:rsidDel="00000000" w:rsidR="00000000" w:rsidRPr="00000000">
              <w:rPr>
                <w:rtl w:val="0"/>
              </w:rPr>
              <w:t xml:space="preserve">Página Web</w:t>
            </w:r>
          </w:p>
        </w:tc>
        <w:tc>
          <w:tcPr>
            <w:shd w:fill="auto" w:val="clear"/>
            <w:tcMar>
              <w:top w:w="100.0" w:type="dxa"/>
              <w:left w:w="100.0" w:type="dxa"/>
              <w:bottom w:w="100.0" w:type="dxa"/>
              <w:right w:w="100.0" w:type="dxa"/>
            </w:tcMar>
          </w:tcPr>
          <w:p w:rsidR="00000000" w:rsidDel="00000000" w:rsidP="00000000" w:rsidRDefault="00000000" w:rsidRPr="00000000" w14:paraId="000003CB">
            <w:pPr>
              <w:widowControl w:val="0"/>
              <w:pBdr>
                <w:top w:space="0" w:sz="0" w:val="nil"/>
                <w:left w:space="0" w:sz="0" w:val="nil"/>
                <w:bottom w:space="0" w:sz="0" w:val="nil"/>
                <w:right w:space="0" w:sz="0" w:val="nil"/>
                <w:between w:space="0" w:sz="0" w:val="nil"/>
              </w:pBdr>
              <w:spacing w:after="120" w:lineRule="auto"/>
              <w:jc w:val="both"/>
              <w:rPr/>
            </w:pPr>
            <w:hyperlink r:id="rId82">
              <w:r w:rsidDel="00000000" w:rsidR="00000000" w:rsidRPr="00000000">
                <w:rPr>
                  <w:color w:val="0000ff"/>
                  <w:u w:val="single"/>
                  <w:rtl w:val="0"/>
                </w:rPr>
                <w:t xml:space="preserve">https://ctb.ku.edu/es/tabla-de-contenidos/valoracion/valorar-las-necesidades-y-recursos-comunitarios/descripcion-comunitaria/principal</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C">
            <w:pPr>
              <w:widowControl w:val="0"/>
              <w:spacing w:after="120" w:lineRule="auto"/>
              <w:jc w:val="both"/>
              <w:rPr/>
            </w:pPr>
            <w:r w:rsidDel="00000000" w:rsidR="00000000" w:rsidRPr="00000000">
              <w:rPr>
                <w:rtl w:val="0"/>
              </w:rPr>
              <w:t xml:space="preserve">Metodologías participativas </w:t>
            </w:r>
          </w:p>
        </w:tc>
        <w:tc>
          <w:tcPr>
            <w:shd w:fill="auto" w:val="clear"/>
            <w:tcMar>
              <w:top w:w="100.0" w:type="dxa"/>
              <w:left w:w="100.0" w:type="dxa"/>
              <w:bottom w:w="100.0" w:type="dxa"/>
              <w:right w:w="100.0" w:type="dxa"/>
            </w:tcMar>
          </w:tcPr>
          <w:p w:rsidR="00000000" w:rsidDel="00000000" w:rsidP="00000000" w:rsidRDefault="00000000" w:rsidRPr="00000000" w14:paraId="000003CD">
            <w:pPr>
              <w:widowControl w:val="0"/>
              <w:spacing w:after="120" w:lineRule="auto"/>
              <w:jc w:val="both"/>
              <w:rPr/>
            </w:pPr>
            <w:r w:rsidDel="00000000" w:rsidR="00000000" w:rsidRPr="00000000">
              <w:rPr>
                <w:rtl w:val="0"/>
              </w:rPr>
              <w:t xml:space="preserve">Departamento de Participación Social y Gestión Integral del Usuario. (2017). </w:t>
            </w:r>
            <w:r w:rsidDel="00000000" w:rsidR="00000000" w:rsidRPr="00000000">
              <w:rPr>
                <w:i w:val="1"/>
                <w:rtl w:val="0"/>
              </w:rPr>
              <w:t xml:space="preserve">Metodologías participativas para facilitadores de grupos. </w:t>
            </w:r>
            <w:r w:rsidDel="00000000" w:rsidR="00000000" w:rsidRPr="00000000">
              <w:rPr>
                <w:rtl w:val="0"/>
              </w:rPr>
              <w:t xml:space="preserve">Ministerio de Salud de Chile.</w:t>
            </w:r>
          </w:p>
        </w:tc>
        <w:tc>
          <w:tcPr>
            <w:shd w:fill="auto" w:val="clear"/>
            <w:tcMar>
              <w:top w:w="100.0" w:type="dxa"/>
              <w:left w:w="100.0" w:type="dxa"/>
              <w:bottom w:w="100.0" w:type="dxa"/>
              <w:right w:w="100.0" w:type="dxa"/>
            </w:tcMar>
          </w:tcPr>
          <w:p w:rsidR="00000000" w:rsidDel="00000000" w:rsidP="00000000" w:rsidRDefault="00000000" w:rsidRPr="00000000" w14:paraId="000003CE">
            <w:pPr>
              <w:widowControl w:val="0"/>
              <w:spacing w:after="120" w:lineRule="auto"/>
              <w:jc w:val="both"/>
              <w:rPr/>
            </w:pPr>
            <w:r w:rsidDel="00000000" w:rsidR="00000000" w:rsidRPr="00000000">
              <w:rPr>
                <w:rtl w:val="0"/>
              </w:rPr>
              <w:t xml:space="preserve">Guía </w:t>
            </w:r>
          </w:p>
        </w:tc>
        <w:tc>
          <w:tcPr>
            <w:shd w:fill="auto" w:val="clear"/>
            <w:tcMar>
              <w:top w:w="100.0" w:type="dxa"/>
              <w:left w:w="100.0" w:type="dxa"/>
              <w:bottom w:w="100.0" w:type="dxa"/>
              <w:right w:w="100.0" w:type="dxa"/>
            </w:tcMar>
          </w:tcPr>
          <w:p w:rsidR="00000000" w:rsidDel="00000000" w:rsidP="00000000" w:rsidRDefault="00000000" w:rsidRPr="00000000" w14:paraId="000003CF">
            <w:pPr>
              <w:widowControl w:val="0"/>
              <w:spacing w:after="120" w:lineRule="auto"/>
              <w:jc w:val="both"/>
              <w:rPr/>
            </w:pPr>
            <w:hyperlink r:id="rId83">
              <w:r w:rsidDel="00000000" w:rsidR="00000000" w:rsidRPr="00000000">
                <w:rPr>
                  <w:color w:val="0000ff"/>
                  <w:u w:val="single"/>
                  <w:rtl w:val="0"/>
                </w:rPr>
                <w:t xml:space="preserve">https://redsalud.ssmso.cl/wp-content/uploads/2019/03/Gu%C3%ADa-de-metodolog%C3%ADas-participativas-para-Facilitadores-de-grupos.pdf</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0">
            <w:pPr>
              <w:widowControl w:val="0"/>
              <w:spacing w:after="120" w:lineRule="auto"/>
              <w:jc w:val="both"/>
              <w:rPr/>
            </w:pPr>
            <w:r w:rsidDel="00000000" w:rsidR="00000000" w:rsidRPr="00000000">
              <w:rPr>
                <w:rtl w:val="0"/>
              </w:rPr>
              <w:t xml:space="preserve">Metodologías participativas </w:t>
            </w:r>
          </w:p>
        </w:tc>
        <w:tc>
          <w:tcPr>
            <w:shd w:fill="auto" w:val="clear"/>
            <w:tcMar>
              <w:top w:w="100.0" w:type="dxa"/>
              <w:left w:w="100.0" w:type="dxa"/>
              <w:bottom w:w="100.0" w:type="dxa"/>
              <w:right w:w="100.0" w:type="dxa"/>
            </w:tcMar>
          </w:tcPr>
          <w:p w:rsidR="00000000" w:rsidDel="00000000" w:rsidP="00000000" w:rsidRDefault="00000000" w:rsidRPr="00000000" w14:paraId="000003D1">
            <w:pPr>
              <w:widowControl w:val="0"/>
              <w:spacing w:after="120" w:lineRule="auto"/>
              <w:jc w:val="both"/>
              <w:rPr/>
            </w:pPr>
            <w:r w:rsidDel="00000000" w:rsidR="00000000" w:rsidRPr="00000000">
              <w:rPr>
                <w:rtl w:val="0"/>
              </w:rPr>
              <w:t xml:space="preserve">Soliz, F. y Maldonado, A. (2012). </w:t>
            </w:r>
            <w:r w:rsidDel="00000000" w:rsidR="00000000" w:rsidRPr="00000000">
              <w:rPr>
                <w:i w:val="1"/>
                <w:rtl w:val="0"/>
              </w:rPr>
              <w:t xml:space="preserve">Guía de metodologías participativas comunitarias. </w:t>
            </w:r>
            <w:r w:rsidDel="00000000" w:rsidR="00000000" w:rsidRPr="00000000">
              <w:rPr>
                <w:rtl w:val="0"/>
              </w:rPr>
              <w:t xml:space="preserve">Universidad Andina Simón Bolívar.</w:t>
            </w:r>
          </w:p>
        </w:tc>
        <w:tc>
          <w:tcPr>
            <w:shd w:fill="auto" w:val="clear"/>
            <w:tcMar>
              <w:top w:w="100.0" w:type="dxa"/>
              <w:left w:w="100.0" w:type="dxa"/>
              <w:bottom w:w="100.0" w:type="dxa"/>
              <w:right w:w="100.0" w:type="dxa"/>
            </w:tcMar>
          </w:tcPr>
          <w:p w:rsidR="00000000" w:rsidDel="00000000" w:rsidP="00000000" w:rsidRDefault="00000000" w:rsidRPr="00000000" w14:paraId="000003D2">
            <w:pPr>
              <w:widowControl w:val="0"/>
              <w:spacing w:after="120" w:lineRule="auto"/>
              <w:jc w:val="both"/>
              <w:rPr/>
            </w:pPr>
            <w:r w:rsidDel="00000000" w:rsidR="00000000" w:rsidRPr="00000000">
              <w:rPr>
                <w:rtl w:val="0"/>
              </w:rPr>
              <w:t xml:space="preserve">Guía </w:t>
            </w:r>
          </w:p>
        </w:tc>
        <w:tc>
          <w:tcPr>
            <w:shd w:fill="auto" w:val="clear"/>
            <w:tcMar>
              <w:top w:w="100.0" w:type="dxa"/>
              <w:left w:w="100.0" w:type="dxa"/>
              <w:bottom w:w="100.0" w:type="dxa"/>
              <w:right w:w="100.0" w:type="dxa"/>
            </w:tcMar>
          </w:tcPr>
          <w:p w:rsidR="00000000" w:rsidDel="00000000" w:rsidP="00000000" w:rsidRDefault="00000000" w:rsidRPr="00000000" w14:paraId="000003D3">
            <w:pPr>
              <w:widowControl w:val="0"/>
              <w:spacing w:after="120" w:lineRule="auto"/>
              <w:jc w:val="both"/>
              <w:rPr/>
            </w:pPr>
            <w:hyperlink r:id="rId84">
              <w:r w:rsidDel="00000000" w:rsidR="00000000" w:rsidRPr="00000000">
                <w:rPr>
                  <w:color w:val="0000ff"/>
                  <w:u w:val="single"/>
                  <w:rtl w:val="0"/>
                </w:rPr>
                <w:t xml:space="preserve">https://repositorio.uasb.edu.ec/bitstream/10644/3997/1/Soliz,%20F-CON008-Guia5.pdf</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4">
            <w:pPr>
              <w:widowControl w:val="0"/>
              <w:spacing w:after="120" w:lineRule="auto"/>
              <w:jc w:val="both"/>
              <w:rPr/>
            </w:pPr>
            <w:r w:rsidDel="00000000" w:rsidR="00000000" w:rsidRPr="00000000">
              <w:rPr>
                <w:rtl w:val="0"/>
              </w:rPr>
              <w:t xml:space="preserve">Aldeas Infantiles SOS Colombia</w:t>
            </w:r>
          </w:p>
        </w:tc>
        <w:tc>
          <w:tcPr>
            <w:shd w:fill="auto" w:val="clear"/>
            <w:tcMar>
              <w:top w:w="100.0" w:type="dxa"/>
              <w:left w:w="100.0" w:type="dxa"/>
              <w:bottom w:w="100.0" w:type="dxa"/>
              <w:right w:w="100.0" w:type="dxa"/>
            </w:tcMar>
          </w:tcPr>
          <w:p w:rsidR="00000000" w:rsidDel="00000000" w:rsidP="00000000" w:rsidRDefault="00000000" w:rsidRPr="00000000" w14:paraId="000003D5">
            <w:pPr>
              <w:widowControl w:val="0"/>
              <w:spacing w:after="120" w:lineRule="auto"/>
              <w:jc w:val="both"/>
              <w:rPr/>
            </w:pPr>
            <w:r w:rsidDel="00000000" w:rsidR="00000000" w:rsidRPr="00000000">
              <w:rPr>
                <w:rtl w:val="0"/>
              </w:rPr>
              <w:t xml:space="preserve">Aldeas Infantiles SOS Colombia (2022). </w:t>
            </w:r>
          </w:p>
        </w:tc>
        <w:tc>
          <w:tcPr>
            <w:shd w:fill="auto" w:val="clear"/>
            <w:tcMar>
              <w:top w:w="100.0" w:type="dxa"/>
              <w:left w:w="100.0" w:type="dxa"/>
              <w:bottom w:w="100.0" w:type="dxa"/>
              <w:right w:w="100.0" w:type="dxa"/>
            </w:tcMar>
          </w:tcPr>
          <w:p w:rsidR="00000000" w:rsidDel="00000000" w:rsidP="00000000" w:rsidRDefault="00000000" w:rsidRPr="00000000" w14:paraId="000003D6">
            <w:pPr>
              <w:widowControl w:val="0"/>
              <w:spacing w:after="120" w:lineRule="auto"/>
              <w:jc w:val="both"/>
              <w:rPr/>
            </w:pPr>
            <w:r w:rsidDel="00000000" w:rsidR="00000000" w:rsidRPr="00000000">
              <w:rPr>
                <w:rtl w:val="0"/>
              </w:rPr>
              <w:t xml:space="preserve">Página Web</w:t>
            </w:r>
          </w:p>
        </w:tc>
        <w:tc>
          <w:tcPr>
            <w:shd w:fill="auto" w:val="clear"/>
            <w:tcMar>
              <w:top w:w="100.0" w:type="dxa"/>
              <w:left w:w="100.0" w:type="dxa"/>
              <w:bottom w:w="100.0" w:type="dxa"/>
              <w:right w:w="100.0" w:type="dxa"/>
            </w:tcMar>
          </w:tcPr>
          <w:p w:rsidR="00000000" w:rsidDel="00000000" w:rsidP="00000000" w:rsidRDefault="00000000" w:rsidRPr="00000000" w14:paraId="000003D7">
            <w:pPr>
              <w:widowControl w:val="0"/>
              <w:spacing w:after="120" w:lineRule="auto"/>
              <w:jc w:val="both"/>
              <w:rPr/>
            </w:pPr>
            <w:hyperlink r:id="rId85">
              <w:r w:rsidDel="00000000" w:rsidR="00000000" w:rsidRPr="00000000">
                <w:rPr>
                  <w:color w:val="0000ff"/>
                  <w:u w:val="single"/>
                  <w:rtl w:val="0"/>
                </w:rPr>
                <w:t xml:space="preserve">https://www.aldeasinfantiles.org.co/</w:t>
              </w:r>
            </w:hyperlink>
            <w:r w:rsidDel="00000000" w:rsidR="00000000" w:rsidRPr="00000000">
              <w:rPr>
                <w:rtl w:val="0"/>
              </w:rPr>
            </w:r>
          </w:p>
          <w:p w:rsidR="00000000" w:rsidDel="00000000" w:rsidP="00000000" w:rsidRDefault="00000000" w:rsidRPr="00000000" w14:paraId="000003D8">
            <w:pPr>
              <w:widowControl w:val="0"/>
              <w:spacing w:after="12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9">
            <w:pPr>
              <w:widowControl w:val="0"/>
              <w:spacing w:after="120" w:lineRule="auto"/>
              <w:jc w:val="both"/>
              <w:rPr/>
            </w:pPr>
            <w:r w:rsidDel="00000000" w:rsidR="00000000" w:rsidRPr="00000000">
              <w:rPr>
                <w:rtl w:val="0"/>
              </w:rPr>
              <w:t xml:space="preserve">Informe de los Objetivos del Desarrollo Sostenible 2022</w:t>
            </w:r>
          </w:p>
        </w:tc>
        <w:tc>
          <w:tcPr>
            <w:shd w:fill="auto" w:val="clear"/>
            <w:tcMar>
              <w:top w:w="100.0" w:type="dxa"/>
              <w:left w:w="100.0" w:type="dxa"/>
              <w:bottom w:w="100.0" w:type="dxa"/>
              <w:right w:w="100.0" w:type="dxa"/>
            </w:tcMar>
          </w:tcPr>
          <w:p w:rsidR="00000000" w:rsidDel="00000000" w:rsidP="00000000" w:rsidRDefault="00000000" w:rsidRPr="00000000" w14:paraId="000003DA">
            <w:pPr>
              <w:widowControl w:val="0"/>
              <w:spacing w:after="120" w:lineRule="auto"/>
              <w:jc w:val="both"/>
              <w:rPr/>
            </w:pPr>
            <w:r w:rsidDel="00000000" w:rsidR="00000000" w:rsidRPr="00000000">
              <w:rPr>
                <w:rtl w:val="0"/>
              </w:rPr>
              <w:t xml:space="preserve">Organización de las Naciones Unidas (2022). </w:t>
            </w:r>
            <w:r w:rsidDel="00000000" w:rsidR="00000000" w:rsidRPr="00000000">
              <w:rPr>
                <w:i w:val="1"/>
                <w:rtl w:val="0"/>
              </w:rPr>
              <w:t xml:space="preserve">Informe de los Objetivos del Desarrollo Sostenible. </w:t>
            </w:r>
            <w:r w:rsidDel="00000000" w:rsidR="00000000" w:rsidRPr="00000000">
              <w:rPr>
                <w:rtl w:val="0"/>
              </w:rPr>
              <w:t xml:space="preserve">ONU.</w:t>
            </w:r>
          </w:p>
        </w:tc>
        <w:tc>
          <w:tcPr>
            <w:shd w:fill="auto" w:val="clear"/>
            <w:tcMar>
              <w:top w:w="100.0" w:type="dxa"/>
              <w:left w:w="100.0" w:type="dxa"/>
              <w:bottom w:w="100.0" w:type="dxa"/>
              <w:right w:w="100.0" w:type="dxa"/>
            </w:tcMar>
          </w:tcPr>
          <w:p w:rsidR="00000000" w:rsidDel="00000000" w:rsidP="00000000" w:rsidRDefault="00000000" w:rsidRPr="00000000" w14:paraId="000003DB">
            <w:pPr>
              <w:widowControl w:val="0"/>
              <w:spacing w:after="120" w:lineRule="auto"/>
              <w:jc w:val="both"/>
              <w:rPr/>
            </w:pPr>
            <w:r w:rsidDel="00000000" w:rsidR="00000000" w:rsidRPr="00000000">
              <w:rPr>
                <w:rtl w:val="0"/>
              </w:rPr>
              <w:t xml:space="preserve">Informe </w:t>
            </w:r>
          </w:p>
        </w:tc>
        <w:tc>
          <w:tcPr>
            <w:shd w:fill="auto" w:val="clear"/>
            <w:tcMar>
              <w:top w:w="100.0" w:type="dxa"/>
              <w:left w:w="100.0" w:type="dxa"/>
              <w:bottom w:w="100.0" w:type="dxa"/>
              <w:right w:w="100.0" w:type="dxa"/>
            </w:tcMar>
          </w:tcPr>
          <w:p w:rsidR="00000000" w:rsidDel="00000000" w:rsidP="00000000" w:rsidRDefault="00000000" w:rsidRPr="00000000" w14:paraId="000003DC">
            <w:pPr>
              <w:widowControl w:val="0"/>
              <w:spacing w:after="120" w:lineRule="auto"/>
              <w:jc w:val="both"/>
              <w:rPr/>
            </w:pPr>
            <w:hyperlink r:id="rId86">
              <w:r w:rsidDel="00000000" w:rsidR="00000000" w:rsidRPr="00000000">
                <w:rPr>
                  <w:color w:val="0000ff"/>
                  <w:u w:val="single"/>
                  <w:rtl w:val="0"/>
                </w:rPr>
                <w:t xml:space="preserve">https://unstats.un.org/sdgs/report/2022/The-Sustainable-Development-Goals-Report-2022_Spanish.pdf</w:t>
              </w:r>
            </w:hyperlink>
            <w:r w:rsidDel="00000000" w:rsidR="00000000" w:rsidRPr="00000000">
              <w:rPr>
                <w:rtl w:val="0"/>
              </w:rPr>
              <w:t xml:space="preserve"> </w:t>
            </w:r>
          </w:p>
        </w:tc>
      </w:tr>
    </w:tbl>
    <w:p w:rsidR="00000000" w:rsidDel="00000000" w:rsidP="00000000" w:rsidRDefault="00000000" w:rsidRPr="00000000" w14:paraId="000003DD">
      <w:pPr>
        <w:spacing w:after="120" w:lineRule="auto"/>
        <w:jc w:val="both"/>
        <w:rPr>
          <w:b w:val="1"/>
        </w:rPr>
      </w:pPr>
      <w:r w:rsidDel="00000000" w:rsidR="00000000" w:rsidRPr="00000000">
        <w:rPr>
          <w:rtl w:val="0"/>
        </w:rPr>
      </w:r>
    </w:p>
    <w:p w:rsidR="00000000" w:rsidDel="00000000" w:rsidP="00000000" w:rsidRDefault="00000000" w:rsidRPr="00000000" w14:paraId="000003DE">
      <w:pPr>
        <w:spacing w:after="120" w:lineRule="auto"/>
        <w:jc w:val="both"/>
        <w:rPr>
          <w:b w:val="1"/>
        </w:rPr>
      </w:pPr>
      <w:r w:rsidDel="00000000" w:rsidR="00000000" w:rsidRPr="00000000">
        <w:rPr>
          <w:b w:val="1"/>
          <w:rtl w:val="0"/>
        </w:rPr>
        <w:t xml:space="preserve">GLOSARIO</w:t>
      </w:r>
    </w:p>
    <w:tbl>
      <w:tblPr>
        <w:tblStyle w:val="Table41"/>
        <w:tblW w:w="15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3755"/>
        <w:tblGridChange w:id="0">
          <w:tblGrid>
            <w:gridCol w:w="1935"/>
            <w:gridCol w:w="13755"/>
          </w:tblGrid>
        </w:tblGridChange>
      </w:tblGrid>
      <w:tr>
        <w:trPr>
          <w:cantSplit w:val="0"/>
          <w:trHeight w:val="657" w:hRule="atLeast"/>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3DF">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E0">
            <w:pPr>
              <w:pStyle w:val="Title"/>
              <w:spacing w:after="120" w:lineRule="auto"/>
              <w:rPr>
                <w:sz w:val="22"/>
                <w:szCs w:val="22"/>
              </w:rPr>
            </w:pPr>
            <w:bookmarkStart w:colFirst="0" w:colLast="0" w:name="_heading=h.3znysh7" w:id="6"/>
            <w:bookmarkEnd w:id="6"/>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1">
            <w:pPr>
              <w:widowControl w:val="0"/>
              <w:pBdr>
                <w:top w:space="0" w:sz="0" w:val="nil"/>
                <w:left w:space="0" w:sz="0" w:val="nil"/>
                <w:bottom w:space="0" w:sz="0" w:val="nil"/>
                <w:right w:space="0" w:sz="0" w:val="nil"/>
                <w:between w:space="0" w:sz="0" w:val="nil"/>
              </w:pBdr>
              <w:spacing w:after="120" w:lineRule="auto"/>
              <w:rPr/>
            </w:pPr>
            <w:r w:rsidDel="00000000" w:rsidR="00000000" w:rsidRPr="00000000">
              <w:rPr>
                <w:rtl w:val="0"/>
              </w:rPr>
              <w:t xml:space="preserve">Antecedente: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2">
            <w:pPr>
              <w:widowControl w:val="0"/>
              <w:pBdr>
                <w:top w:space="0" w:sz="0" w:val="nil"/>
                <w:left w:space="0" w:sz="0" w:val="nil"/>
                <w:bottom w:space="0" w:sz="0" w:val="nil"/>
                <w:right w:space="0" w:sz="0" w:val="nil"/>
                <w:between w:space="0" w:sz="0" w:val="nil"/>
              </w:pBdr>
              <w:spacing w:after="120" w:lineRule="auto"/>
              <w:rPr/>
            </w:pPr>
            <w:r w:rsidDel="00000000" w:rsidR="00000000" w:rsidRPr="00000000">
              <w:rPr>
                <w:rtl w:val="0"/>
              </w:rPr>
              <w:t xml:space="preserve">situación o circunstancia que se encuentra antes de la cosa a la que se está haciendo referencia.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3">
            <w:pPr>
              <w:widowControl w:val="0"/>
              <w:spacing w:after="120" w:lineRule="auto"/>
              <w:rPr/>
            </w:pPr>
            <w:r w:rsidDel="00000000" w:rsidR="00000000" w:rsidRPr="00000000">
              <w:rPr>
                <w:rtl w:val="0"/>
              </w:rPr>
              <w:t xml:space="preserve">Convite: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4">
            <w:pPr>
              <w:widowControl w:val="0"/>
              <w:spacing w:after="120" w:lineRule="auto"/>
              <w:rPr/>
            </w:pPr>
            <w:r w:rsidDel="00000000" w:rsidR="00000000" w:rsidRPr="00000000">
              <w:rPr>
                <w:rtl w:val="0"/>
              </w:rPr>
              <w:t xml:space="preserve">en Colombia, es un grupo de personas que se reúne para hacer un trabajo colaborativo </w:t>
            </w:r>
            <w:r w:rsidDel="00000000" w:rsidR="00000000" w:rsidRPr="00000000">
              <w:rPr>
                <w:color w:val="202124"/>
                <w:highlight w:val="white"/>
                <w:rtl w:val="0"/>
              </w:rPr>
              <w:t xml:space="preserve">de manera voluntaria, para realizar alguna acción que es de interés para la comunidad.</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5">
            <w:pPr>
              <w:widowControl w:val="0"/>
              <w:spacing w:after="120" w:lineRule="auto"/>
              <w:rPr/>
            </w:pPr>
            <w:r w:rsidDel="00000000" w:rsidR="00000000" w:rsidRPr="00000000">
              <w:rPr>
                <w:rtl w:val="0"/>
              </w:rPr>
              <w:t xml:space="preserve">Cultura: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6">
            <w:pPr>
              <w:widowControl w:val="0"/>
              <w:spacing w:after="120" w:lineRule="auto"/>
              <w:rPr/>
            </w:pPr>
            <w:r w:rsidDel="00000000" w:rsidR="00000000" w:rsidRPr="00000000">
              <w:rPr>
                <w:rtl w:val="0"/>
              </w:rPr>
              <w:t xml:space="preserve">conjunto de conocimientos, ideas, tradiciones y costumbres que caracterizan a un pueblo, a una clase social, a una época, etc.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7">
            <w:pPr>
              <w:widowControl w:val="0"/>
              <w:spacing w:after="120" w:lineRule="auto"/>
              <w:rPr/>
            </w:pPr>
            <w:r w:rsidDel="00000000" w:rsidR="00000000" w:rsidRPr="00000000">
              <w:rPr>
                <w:rtl w:val="0"/>
              </w:rPr>
              <w:t xml:space="preserve">Depuración: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8">
            <w:pPr>
              <w:widowControl w:val="0"/>
              <w:spacing w:after="120" w:lineRule="auto"/>
              <w:rPr/>
            </w:pPr>
            <w:r w:rsidDel="00000000" w:rsidR="00000000" w:rsidRPr="00000000">
              <w:rPr>
                <w:rtl w:val="0"/>
              </w:rPr>
              <w:t xml:space="preserve">eliminación de cosas que no son importantes para el proceso que se está realizando.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9">
            <w:pPr>
              <w:widowControl w:val="0"/>
              <w:spacing w:after="120" w:lineRule="auto"/>
              <w:rPr/>
            </w:pPr>
            <w:r w:rsidDel="00000000" w:rsidR="00000000" w:rsidRPr="00000000">
              <w:rPr>
                <w:rtl w:val="0"/>
              </w:rPr>
              <w:t xml:space="preserve">Didáctica: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A">
            <w:pPr>
              <w:widowControl w:val="0"/>
              <w:spacing w:after="120" w:lineRule="auto"/>
              <w:rPr/>
            </w:pPr>
            <w:r w:rsidDel="00000000" w:rsidR="00000000" w:rsidRPr="00000000">
              <w:rPr>
                <w:rtl w:val="0"/>
              </w:rPr>
              <w:t xml:space="preserve">parte de la pedagogía que estudia las técnicas y métodos de enseñanza.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B">
            <w:pPr>
              <w:widowControl w:val="0"/>
              <w:spacing w:after="120" w:lineRule="auto"/>
              <w:rPr/>
            </w:pPr>
            <w:r w:rsidDel="00000000" w:rsidR="00000000" w:rsidRPr="00000000">
              <w:rPr>
                <w:rtl w:val="0"/>
              </w:rPr>
              <w:t xml:space="preserve">Dinamismo: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C">
            <w:pPr>
              <w:widowControl w:val="0"/>
              <w:spacing w:after="120" w:lineRule="auto"/>
              <w:rPr/>
            </w:pPr>
            <w:r w:rsidDel="00000000" w:rsidR="00000000" w:rsidRPr="00000000">
              <w:rPr>
                <w:rtl w:val="0"/>
              </w:rPr>
              <w:t xml:space="preserve">cualidad de las cosas, empresas o actividades que tienen actividad, movimiento e innovación y que están en constante transformación o la hacen posible.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D">
            <w:pPr>
              <w:widowControl w:val="0"/>
              <w:spacing w:after="120" w:lineRule="auto"/>
              <w:rPr/>
            </w:pPr>
            <w:r w:rsidDel="00000000" w:rsidR="00000000" w:rsidRPr="00000000">
              <w:rPr>
                <w:rtl w:val="0"/>
              </w:rPr>
              <w:t xml:space="preserve">Iniciativa: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E">
            <w:pPr>
              <w:widowControl w:val="0"/>
              <w:spacing w:after="120" w:lineRule="auto"/>
              <w:rPr/>
            </w:pPr>
            <w:r w:rsidDel="00000000" w:rsidR="00000000" w:rsidRPr="00000000">
              <w:rPr>
                <w:rtl w:val="0"/>
              </w:rPr>
              <w:t xml:space="preserve">capacidad e intención de proponer o comenzar cosas nuevas.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F">
            <w:pPr>
              <w:widowControl w:val="0"/>
              <w:spacing w:after="120" w:lineRule="auto"/>
              <w:rPr/>
            </w:pPr>
            <w:r w:rsidDel="00000000" w:rsidR="00000000" w:rsidRPr="00000000">
              <w:rPr>
                <w:rtl w:val="0"/>
              </w:rPr>
              <w:t xml:space="preserve">Recurso: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0">
            <w:pPr>
              <w:widowControl w:val="0"/>
              <w:spacing w:after="120" w:lineRule="auto"/>
              <w:rPr/>
            </w:pPr>
            <w:r w:rsidDel="00000000" w:rsidR="00000000" w:rsidRPr="00000000">
              <w:rPr>
                <w:rtl w:val="0"/>
              </w:rPr>
              <w:t xml:space="preserve">material, persona o cosa que sirve para conseguir un fin o satisfacer una necesidad.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1">
            <w:pPr>
              <w:widowControl w:val="0"/>
              <w:spacing w:after="120" w:lineRule="auto"/>
              <w:rPr/>
            </w:pPr>
            <w:r w:rsidDel="00000000" w:rsidR="00000000" w:rsidRPr="00000000">
              <w:rPr>
                <w:rtl w:val="0"/>
              </w:rPr>
              <w:t xml:space="preserve">Sociedad: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2">
            <w:pPr>
              <w:widowControl w:val="0"/>
              <w:spacing w:after="120" w:lineRule="auto"/>
              <w:rPr/>
            </w:pPr>
            <w:r w:rsidDel="00000000" w:rsidR="00000000" w:rsidRPr="00000000">
              <w:rPr>
                <w:rtl w:val="0"/>
              </w:rPr>
              <w:t xml:space="preserve">conjunto de personas relacionadas entre sí.</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3">
            <w:pPr>
              <w:widowControl w:val="0"/>
              <w:spacing w:after="120" w:lineRule="auto"/>
              <w:rPr/>
            </w:pPr>
            <w:r w:rsidDel="00000000" w:rsidR="00000000" w:rsidRPr="00000000">
              <w:rPr>
                <w:rtl w:val="0"/>
              </w:rPr>
              <w:t xml:space="preserve">Víctima: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4">
            <w:pPr>
              <w:widowControl w:val="0"/>
              <w:spacing w:after="120" w:lineRule="auto"/>
              <w:rPr/>
            </w:pPr>
            <w:r w:rsidDel="00000000" w:rsidR="00000000" w:rsidRPr="00000000">
              <w:rPr>
                <w:rtl w:val="0"/>
              </w:rPr>
              <w:t xml:space="preserve">persona o animal, que sufre un daño o perjuicio a causa de una acción o suceso.</w:t>
            </w:r>
          </w:p>
        </w:tc>
      </w:tr>
    </w:tbl>
    <w:p w:rsidR="00000000" w:rsidDel="00000000" w:rsidP="00000000" w:rsidRDefault="00000000" w:rsidRPr="00000000" w14:paraId="000003F5">
      <w:pPr>
        <w:spacing w:after="120" w:lineRule="auto"/>
        <w:jc w:val="both"/>
        <w:rPr/>
      </w:pPr>
      <w:r w:rsidDel="00000000" w:rsidR="00000000" w:rsidRPr="00000000">
        <w:rPr>
          <w:rtl w:val="0"/>
        </w:rPr>
      </w:r>
    </w:p>
    <w:p w:rsidR="00000000" w:rsidDel="00000000" w:rsidP="00000000" w:rsidRDefault="00000000" w:rsidRPr="00000000" w14:paraId="000003F6">
      <w:pPr>
        <w:spacing w:after="120" w:lineRule="auto"/>
        <w:jc w:val="both"/>
        <w:rPr/>
      </w:pPr>
      <w:bookmarkStart w:colFirst="0" w:colLast="0" w:name="_heading=h.1t3h5sf" w:id="7"/>
      <w:bookmarkEnd w:id="7"/>
      <w:r w:rsidDel="00000000" w:rsidR="00000000" w:rsidRPr="00000000">
        <w:rPr>
          <w:b w:val="1"/>
          <w:rtl w:val="0"/>
        </w:rPr>
        <w:t xml:space="preserve">REFERENTES BIBLIOGRÁFICOS</w:t>
      </w:r>
      <w:r w:rsidDel="00000000" w:rsidR="00000000" w:rsidRPr="00000000">
        <w:rPr>
          <w:rtl w:val="0"/>
        </w:rPr>
      </w:r>
    </w:p>
    <w:tbl>
      <w:tblPr>
        <w:tblStyle w:val="Table42"/>
        <w:tblW w:w="15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3755"/>
        <w:tblGridChange w:id="0">
          <w:tblGrid>
            <w:gridCol w:w="1935"/>
            <w:gridCol w:w="13755"/>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F7">
            <w:pPr>
              <w:widowControl w:val="0"/>
              <w:spacing w:after="120" w:lineRule="auto"/>
              <w:jc w:val="both"/>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F8">
            <w:pPr>
              <w:pStyle w:val="Title"/>
              <w:spacing w:after="120" w:lineRule="auto"/>
              <w:jc w:val="both"/>
              <w:rPr>
                <w:sz w:val="22"/>
                <w:szCs w:val="22"/>
              </w:rPr>
            </w:pPr>
            <w:bookmarkStart w:colFirst="0" w:colLast="0" w:name="_heading=h.2et92p0" w:id="8"/>
            <w:bookmarkEnd w:id="8"/>
            <w:r w:rsidDel="00000000" w:rsidR="00000000" w:rsidRPr="00000000">
              <w:rPr>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9">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Consejo Directivo Nacional del SENA. (2016, diciembre 20). Acuerdo N°10 de 2016. "Por medio del cual se adopta la política de atención con Enfoque Pluralista y Diferencial en el SENA". SENA. </w:t>
            </w:r>
            <w:hyperlink r:id="rId87">
              <w:r w:rsidDel="00000000" w:rsidR="00000000" w:rsidRPr="00000000">
                <w:rPr>
                  <w:color w:val="0000ff"/>
                  <w:u w:val="single"/>
                  <w:rtl w:val="0"/>
                </w:rPr>
                <w:t xml:space="preserve">https://normograma.sena.edu.co/docs/acuerdo_sena_0010_2016.htm</w:t>
              </w:r>
            </w:hyperlink>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ind w:left="720" w:hanging="720"/>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C">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Constitución Política de Colombia 1991. De los derechos Ciudadanos </w:t>
            </w:r>
            <w:hyperlink r:id="rId88">
              <w:r w:rsidDel="00000000" w:rsidR="00000000" w:rsidRPr="00000000">
                <w:rPr>
                  <w:color w:val="0000ff"/>
                  <w:u w:val="single"/>
                  <w:rtl w:val="0"/>
                </w:rPr>
                <w:t xml:space="preserve">http://www.secretariasenado.gov.co/constitucion-politica</w:t>
              </w:r>
            </w:hyperlink>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ind w:left="720" w:hanging="720"/>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F">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Departamento de Participación Social y Gestión Integral del Usuario. (2017). </w:t>
            </w:r>
            <w:r w:rsidDel="00000000" w:rsidR="00000000" w:rsidRPr="00000000">
              <w:rPr>
                <w:i w:val="1"/>
                <w:color w:val="000000"/>
                <w:rtl w:val="0"/>
              </w:rPr>
              <w:t xml:space="preserve">Servicio de Salud Metropolitano Sur Oriente. Región Metropolitana.</w:t>
            </w:r>
            <w:r w:rsidDel="00000000" w:rsidR="00000000" w:rsidRPr="00000000">
              <w:rPr>
                <w:color w:val="000000"/>
                <w:rtl w:val="0"/>
              </w:rPr>
              <w:t xml:space="preserve"> Ministerio de Salud Chile. </w:t>
            </w:r>
            <w:hyperlink r:id="rId89">
              <w:r w:rsidDel="00000000" w:rsidR="00000000" w:rsidRPr="00000000">
                <w:rPr>
                  <w:color w:val="0000ff"/>
                  <w:u w:val="single"/>
                  <w:rtl w:val="0"/>
                </w:rPr>
                <w:t xml:space="preserve">https://redsalud.ssmso.cl/wp-content/uploads/2019/03/Gu%C3%ADa-de-metodolog%C3%ADas-participativas-para-Facilitadores-de-grupos.pdf</w:t>
              </w:r>
            </w:hyperlink>
            <w:r w:rsidDel="00000000" w:rsidR="00000000" w:rsidRPr="00000000">
              <w:rPr>
                <w:rtl w:val="0"/>
              </w:rPr>
            </w:r>
          </w:p>
          <w:p w:rsidR="00000000" w:rsidDel="00000000" w:rsidP="00000000" w:rsidRDefault="00000000" w:rsidRPr="00000000" w14:paraId="00000400">
            <w:pPr>
              <w:pBdr>
                <w:top w:space="0" w:sz="0" w:val="nil"/>
                <w:left w:space="0" w:sz="0" w:val="nil"/>
                <w:bottom w:space="0" w:sz="0" w:val="nil"/>
                <w:right w:space="0" w:sz="0" w:val="nil"/>
                <w:between w:space="0" w:sz="0" w:val="nil"/>
              </w:pBdr>
              <w:ind w:left="720" w:hanging="720"/>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2">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FAO. Organización de las Naciones Unidas para la Alimentación y la Agricultura. (2022). </w:t>
            </w:r>
            <w:r w:rsidDel="00000000" w:rsidR="00000000" w:rsidRPr="00000000">
              <w:rPr>
                <w:i w:val="1"/>
                <w:color w:val="000000"/>
                <w:rtl w:val="0"/>
              </w:rPr>
              <w:t xml:space="preserve">Organización de las Naciones Unidas para la Alimentación y la Agricultura.</w:t>
            </w:r>
            <w:r w:rsidDel="00000000" w:rsidR="00000000" w:rsidRPr="00000000">
              <w:rPr>
                <w:color w:val="000000"/>
                <w:rtl w:val="0"/>
              </w:rPr>
              <w:t xml:space="preserve"> Obtenido de Evaluación mundial de la contaminación del suelo. Resumen para los formuladores de políticas. </w:t>
            </w:r>
            <w:hyperlink r:id="rId90">
              <w:r w:rsidDel="00000000" w:rsidR="00000000" w:rsidRPr="00000000">
                <w:rPr>
                  <w:color w:val="0000ff"/>
                  <w:u w:val="single"/>
                  <w:rtl w:val="0"/>
                </w:rPr>
                <w:t xml:space="preserve">https://www.fao.org/3/cb4827es/cb4827es.pdf</w:t>
              </w:r>
            </w:hyperlink>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ind w:left="720" w:hanging="720"/>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5">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Gobierno de Colombia. Unidad para la Atención y Reparación Integral a las Víctimas (2022). </w:t>
            </w:r>
            <w:r w:rsidDel="00000000" w:rsidR="00000000" w:rsidRPr="00000000">
              <w:rPr>
                <w:i w:val="1"/>
                <w:color w:val="000000"/>
                <w:rtl w:val="0"/>
              </w:rPr>
              <w:t xml:space="preserve">Unidad Para las </w:t>
            </w:r>
            <w:r w:rsidDel="00000000" w:rsidR="00000000" w:rsidRPr="00000000">
              <w:rPr>
                <w:i w:val="1"/>
                <w:rtl w:val="0"/>
              </w:rPr>
              <w:t xml:space="preserve">Víctimas</w:t>
            </w:r>
            <w:r w:rsidDel="00000000" w:rsidR="00000000" w:rsidRPr="00000000">
              <w:rPr>
                <w:color w:val="000000"/>
                <w:rtl w:val="0"/>
              </w:rPr>
              <w:t xml:space="preserve">. Obtenido de </w:t>
            </w:r>
            <w:hyperlink r:id="rId91">
              <w:r w:rsidDel="00000000" w:rsidR="00000000" w:rsidRPr="00000000">
                <w:rPr>
                  <w:color w:val="0000ff"/>
                  <w:u w:val="single"/>
                  <w:rtl w:val="0"/>
                </w:rPr>
                <w:t xml:space="preserve">https://www.unidadvictimas.gov.co/es/atencion-asistencia-y-reparacion-integral/enfoques-diferenciales/473#:~:text=La%20ley%20establece%20que%3A,sexual%20y%20situaci%C3%B3n%20de%20discapacidad</w:t>
              </w:r>
            </w:hyperlink>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ind w:left="720" w:hanging="720"/>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8">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ICBF Instituto Colombiano de Bienestar Familiar. (2021). </w:t>
            </w:r>
            <w:r w:rsidDel="00000000" w:rsidR="00000000" w:rsidRPr="00000000">
              <w:rPr>
                <w:i w:val="1"/>
                <w:color w:val="000000"/>
                <w:rtl w:val="0"/>
              </w:rPr>
              <w:t xml:space="preserve">Guía de Metodologías Participativas.</w:t>
            </w:r>
            <w:r w:rsidDel="00000000" w:rsidR="00000000" w:rsidRPr="00000000">
              <w:rPr>
                <w:color w:val="000000"/>
                <w:rtl w:val="0"/>
              </w:rPr>
              <w:t xml:space="preserve"> </w:t>
            </w:r>
            <w:hyperlink r:id="rId92">
              <w:r w:rsidDel="00000000" w:rsidR="00000000" w:rsidRPr="00000000">
                <w:rPr>
                  <w:color w:val="0000ff"/>
                  <w:u w:val="single"/>
                  <w:rtl w:val="0"/>
                </w:rPr>
                <w:t xml:space="preserve">https://www.icbf.gov.co/system/files/procesos/g10.mo4_.pp_guia_metodologias_participativas_teb_v2.pdf</w:t>
              </w:r>
            </w:hyperlink>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ind w:left="720" w:hanging="720"/>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IDEAM. Instituto de Hidrología, Meteorología y Estudios Ambientales. (2017). </w:t>
            </w:r>
            <w:r w:rsidDel="00000000" w:rsidR="00000000" w:rsidRPr="00000000">
              <w:rPr>
                <w:i w:val="1"/>
                <w:color w:val="000000"/>
                <w:rtl w:val="0"/>
              </w:rPr>
              <w:t xml:space="preserve">Elaboración del informe del estado del medio ambiente y los recursos naturales renovables.</w:t>
            </w:r>
            <w:r w:rsidDel="00000000" w:rsidR="00000000" w:rsidRPr="00000000">
              <w:rPr>
                <w:color w:val="000000"/>
                <w:rtl w:val="0"/>
              </w:rPr>
              <w:t xml:space="preserve"> </w:t>
            </w:r>
            <w:hyperlink r:id="rId93">
              <w:r w:rsidDel="00000000" w:rsidR="00000000" w:rsidRPr="00000000">
                <w:rPr>
                  <w:color w:val="0000ff"/>
                  <w:u w:val="single"/>
                  <w:rtl w:val="0"/>
                </w:rPr>
                <w:t xml:space="preserve">http://sgi.ideam.gov.co/documents/412030/499496/M-GCI-P002%20PROCEDIMIENTO%20ELABORACI%C3%93N%20IEARNR.pdf/16e0a36b-25c3-4076-afbd-7b61cd31ba59</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Ministerio de Ambiente de Colombia. (2022). </w:t>
            </w:r>
            <w:r w:rsidDel="00000000" w:rsidR="00000000" w:rsidRPr="00000000">
              <w:rPr>
                <w:i w:val="1"/>
                <w:color w:val="000000"/>
                <w:rtl w:val="0"/>
              </w:rPr>
              <w:t xml:space="preserve">Red Nacional de Promotores Ambientales Comunitarios.</w:t>
            </w:r>
            <w:r w:rsidDel="00000000" w:rsidR="00000000" w:rsidRPr="00000000">
              <w:rPr>
                <w:color w:val="000000"/>
                <w:rtl w:val="0"/>
              </w:rPr>
              <w:t xml:space="preserve"> </w:t>
            </w:r>
            <w:hyperlink r:id="rId94">
              <w:r w:rsidDel="00000000" w:rsidR="00000000" w:rsidRPr="00000000">
                <w:rPr>
                  <w:color w:val="0000ff"/>
                  <w:u w:val="single"/>
                  <w:rtl w:val="0"/>
                </w:rPr>
                <w:t xml:space="preserve">https://archivo.minambiente.gov.co/index.php/ordenamiento-ambiental-territorial-y-coordinacion-del-sina/educacion-y-participacion/red-nacional-de-promotores-ambientales-comunitarios</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F">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Ministerio de Ambiente y Desarrollo Sostenible Colombia. (2022). Aprobado en tercer debate Acuerdo de Escazú que será ley a partir del tratado internacional de América Latina y el Caribe relativo al medio ambiente, y el primero del mundo que incluye disposiciones sobre los derechos de los defensores del medio ambiente. </w:t>
            </w:r>
            <w:hyperlink r:id="rId95">
              <w:r w:rsidDel="00000000" w:rsidR="00000000" w:rsidRPr="00000000">
                <w:rPr>
                  <w:color w:val="0000ff"/>
                  <w:u w:val="single"/>
                  <w:rtl w:val="0"/>
                </w:rPr>
                <w:t xml:space="preserve">https://www.minambiente.gov.co/acuerdo-de-escazu/aprobado-acuerdo-de-escazu-a-63-dias-de-iniciar-gobierno-del-presidente-petro/#:~:text=El%20Acuerdo%20de%20Escaz%C3%BA%20entr%C3%B3,los%20defensores%20del%20medio%20ambiente</w:t>
              </w:r>
            </w:hyperlink>
            <w:r w:rsidDel="00000000" w:rsidR="00000000" w:rsidRPr="00000000">
              <w:rPr>
                <w:color w:val="000000"/>
                <w:rtl w:val="0"/>
              </w:rPr>
              <w:t xml:space="preserve">.</w:t>
            </w:r>
          </w:p>
          <w:p w:rsidR="00000000" w:rsidDel="00000000" w:rsidP="00000000" w:rsidRDefault="00000000" w:rsidRPr="00000000" w14:paraId="00000410">
            <w:pPr>
              <w:pBdr>
                <w:top w:space="0" w:sz="0" w:val="nil"/>
                <w:left w:space="0" w:sz="0" w:val="nil"/>
                <w:bottom w:space="0" w:sz="0" w:val="nil"/>
                <w:right w:space="0" w:sz="0" w:val="nil"/>
                <w:between w:space="0" w:sz="0" w:val="nil"/>
              </w:pBdr>
              <w:ind w:left="720" w:hanging="720"/>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2">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Ministerio del Trabajo Colombia1.950 </w:t>
            </w:r>
            <w:r w:rsidDel="00000000" w:rsidR="00000000" w:rsidRPr="00000000">
              <w:rPr>
                <w:i w:val="1"/>
                <w:color w:val="000000"/>
                <w:rtl w:val="0"/>
              </w:rPr>
              <w:t xml:space="preserve">Decreto 2663 de 1950. </w:t>
            </w:r>
            <w:r w:rsidDel="00000000" w:rsidR="00000000" w:rsidRPr="00000000">
              <w:rPr>
                <w:color w:val="000000"/>
                <w:rtl w:val="0"/>
              </w:rPr>
              <w:t xml:space="preserve">Código Sustantivo del Trabajo </w:t>
            </w:r>
            <w:hyperlink r:id="rId96">
              <w:r w:rsidDel="00000000" w:rsidR="00000000" w:rsidRPr="00000000">
                <w:rPr>
                  <w:color w:val="0000ff"/>
                  <w:u w:val="single"/>
                  <w:rtl w:val="0"/>
                </w:rPr>
                <w:t xml:space="preserve">https://www.funcionpublica.gov.co/eva/gestornormativo/norma.php?i=33104</w:t>
              </w:r>
            </w:hyperlink>
            <w:r w:rsidDel="00000000" w:rsidR="00000000" w:rsidRPr="00000000">
              <w:rPr>
                <w:rtl w:val="0"/>
              </w:rPr>
            </w:r>
          </w:p>
          <w:p w:rsidR="00000000" w:rsidDel="00000000" w:rsidP="00000000" w:rsidRDefault="00000000" w:rsidRPr="00000000" w14:paraId="00000413">
            <w:pPr>
              <w:pBdr>
                <w:top w:space="0" w:sz="0" w:val="nil"/>
                <w:left w:space="0" w:sz="0" w:val="nil"/>
                <w:bottom w:space="0" w:sz="0" w:val="nil"/>
                <w:right w:space="0" w:sz="0" w:val="nil"/>
                <w:between w:space="0" w:sz="0" w:val="nil"/>
              </w:pBdr>
              <w:ind w:left="720" w:hanging="720"/>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5">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Naciones Unidas. (2019). </w:t>
            </w:r>
            <w:r w:rsidDel="00000000" w:rsidR="00000000" w:rsidRPr="00000000">
              <w:rPr>
                <w:i w:val="1"/>
                <w:color w:val="000000"/>
                <w:rtl w:val="0"/>
              </w:rPr>
              <w:t xml:space="preserve">Informe de los Objetivos del Desarrollo Sostenible.</w:t>
            </w:r>
            <w:r w:rsidDel="00000000" w:rsidR="00000000" w:rsidRPr="00000000">
              <w:rPr>
                <w:color w:val="000000"/>
                <w:rtl w:val="0"/>
              </w:rPr>
              <w:t xml:space="preserve"> Lois Jensen. </w:t>
            </w:r>
            <w:hyperlink r:id="rId97">
              <w:r w:rsidDel="00000000" w:rsidR="00000000" w:rsidRPr="00000000">
                <w:rPr>
                  <w:color w:val="0000ff"/>
                  <w:u w:val="single"/>
                  <w:rtl w:val="0"/>
                </w:rPr>
                <w:t xml:space="preserve">https://unstats.un.org/sdgs/report/2019/The-Sustainable-Development-Goals-Report-2019_Spanish.pdf</w:t>
              </w:r>
            </w:hyperlink>
            <w:r w:rsidDel="00000000" w:rsidR="00000000" w:rsidRPr="00000000">
              <w:rPr>
                <w:rtl w:val="0"/>
              </w:rPr>
            </w:r>
          </w:p>
          <w:p w:rsidR="00000000" w:rsidDel="00000000" w:rsidP="00000000" w:rsidRDefault="00000000" w:rsidRPr="00000000" w14:paraId="00000416">
            <w:pPr>
              <w:pBdr>
                <w:top w:space="0" w:sz="0" w:val="nil"/>
                <w:left w:space="0" w:sz="0" w:val="nil"/>
                <w:bottom w:space="0" w:sz="0" w:val="nil"/>
                <w:right w:space="0" w:sz="0" w:val="nil"/>
                <w:between w:space="0" w:sz="0" w:val="nil"/>
              </w:pBdr>
              <w:ind w:left="720" w:hanging="720"/>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8">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Universidad Nacional de Colombia (2017). </w:t>
            </w:r>
            <w:r w:rsidDel="00000000" w:rsidR="00000000" w:rsidRPr="00000000">
              <w:rPr>
                <w:i w:val="1"/>
                <w:color w:val="000000"/>
                <w:rtl w:val="0"/>
              </w:rPr>
              <w:t xml:space="preserve">Taller Internacional de Creación Cartográfica para la Participación, Autogestión y Empoderamiento de los Territorios Locales.</w:t>
            </w:r>
            <w:r w:rsidDel="00000000" w:rsidR="00000000" w:rsidRPr="00000000">
              <w:rPr>
                <w:color w:val="000000"/>
                <w:rtl w:val="0"/>
              </w:rPr>
              <w:t xml:space="preserve"> Obtenido de </w:t>
            </w:r>
            <w:hyperlink r:id="rId98">
              <w:r w:rsidDel="00000000" w:rsidR="00000000" w:rsidRPr="00000000">
                <w:rPr>
                  <w:color w:val="0000ff"/>
                  <w:u w:val="single"/>
                  <w:rtl w:val="0"/>
                </w:rPr>
                <w:t xml:space="preserve">https://www.humanas.unal.edu.co/estepa/files/2215/0259/2092/CARTILLA.pdf</w:t>
              </w:r>
            </w:hyperlink>
            <w:r w:rsidDel="00000000" w:rsidR="00000000" w:rsidRPr="00000000">
              <w:rPr>
                <w:rtl w:val="0"/>
              </w:rPr>
            </w:r>
          </w:p>
          <w:p w:rsidR="00000000" w:rsidDel="00000000" w:rsidP="00000000" w:rsidRDefault="00000000" w:rsidRPr="00000000" w14:paraId="00000419">
            <w:pPr>
              <w:pBdr>
                <w:top w:space="0" w:sz="0" w:val="nil"/>
                <w:left w:space="0" w:sz="0" w:val="nil"/>
                <w:bottom w:space="0" w:sz="0" w:val="nil"/>
                <w:right w:space="0" w:sz="0" w:val="nil"/>
                <w:between w:space="0" w:sz="0" w:val="nil"/>
              </w:pBdr>
              <w:ind w:left="720" w:hanging="720"/>
              <w:rPr>
                <w:color w:val="000000"/>
              </w:rPr>
            </w:pPr>
            <w:r w:rsidDel="00000000" w:rsidR="00000000" w:rsidRPr="00000000">
              <w:rPr>
                <w:rtl w:val="0"/>
              </w:rPr>
            </w:r>
          </w:p>
        </w:tc>
      </w:tr>
    </w:tbl>
    <w:p w:rsidR="00000000" w:rsidDel="00000000" w:rsidP="00000000" w:rsidRDefault="00000000" w:rsidRPr="00000000" w14:paraId="0000041B">
      <w:pPr>
        <w:pStyle w:val="Title"/>
        <w:spacing w:after="120" w:lineRule="auto"/>
        <w:jc w:val="both"/>
        <w:rPr>
          <w:sz w:val="22"/>
          <w:szCs w:val="22"/>
        </w:rPr>
      </w:pPr>
      <w:bookmarkStart w:colFirst="0" w:colLast="0" w:name="_heading=h.tyjcwt" w:id="9"/>
      <w:bookmarkEnd w:id="9"/>
      <w:r w:rsidDel="00000000" w:rsidR="00000000" w:rsidRPr="00000000">
        <w:rPr>
          <w:rtl w:val="0"/>
        </w:rPr>
      </w:r>
    </w:p>
    <w:sectPr>
      <w:headerReference r:id="rId99" w:type="default"/>
      <w:pgSz w:h="11909" w:w="16834" w:orient="landscape"/>
      <w:pgMar w:bottom="567" w:top="851" w:left="567" w:right="567"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gela Zapata Guzmán" w:id="64" w:date="2022-11-23T21:49:00Z">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https://img.freepik.com/vector-gratis/conjunto-iconos-doodle-simbolos-negocios-contorno_107791-9583.jpg?w=1380&amp;t=st=1669258140~exp=1669258740~hmac=003d6e7aecaee28649b9e59d5ecb7d471d9159440e7bf767ce6b4ff1cc99a7e8</w:t>
      </w:r>
    </w:p>
  </w:comment>
  <w:comment w:author="Angela Zapata Guzmán" w:id="82" w:date="2022-11-23T19:56:00Z">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https://img.freepik.com/foto-gratis/personas-plano-medio-trabajando-juntas_23-2149181998.jpg?w=900&amp;t=st=1669250642~exp=1669251242~hmac=39667b962ad1c9e524250d46a1edc3087ec646bd1130ab9e838d2bd0cba85ee2</w:t>
      </w:r>
    </w:p>
  </w:comment>
  <w:comment w:author="Angela Zapata Guzmán" w:id="26" w:date="2022-11-24T01:26:00Z">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https://img.freepik.com/foto-gratis/covid-19-atencion-medica-primera-linea-trabajadores-esenciales_53876-96175.jpg?w=740&amp;t=st=1669257512~exp=1669258112~hmac=516fb4fcb5ecf22a471d938e60ca6b429b15405f38ce37d8f272da750080c2a2</w:t>
      </w:r>
    </w:p>
  </w:comment>
  <w:comment w:author="Angela Zapata Guzmán" w:id="14" w:date="2022-11-24T01:18:00Z">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https://as2.ftcdn.net/v2/jpg/03/78/64/67/1000_F_378646715_8itKlrZeJlNNLfij4qKdXcRrfadazKAy.jpg</w:t>
      </w:r>
    </w:p>
  </w:comment>
  <w:comment w:author="Angela Zapata Guzmán" w:id="74" w:date="2022-11-23T19:29:00Z">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https://img.freepik.com/fotos-premium/concepto-viajes-personas-turismo-gestos-amistad-grupo-amigos-sonrientes-mapa-parado-puente-senalando-dedo-parque-ciudad_380164-103823.jpg?w=900</w:t>
      </w:r>
    </w:p>
  </w:comment>
  <w:comment w:author="Angela Zapata Guzmán" w:id="15" w:date="2022-11-24T01:18:00Z">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https://stock.adobe.com/co/images/happy-volunteer-family-separating-donations-stuffs/109909650</w:t>
      </w:r>
    </w:p>
  </w:comment>
  <w:comment w:author="Angela Zapata Guzmán" w:id="42" w:date="2022-11-24T21:00:00Z">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https://img.freepik.com/foto-gratis/jovenes-amigos-divirtiendose-cine-al-aire-libre_23-2149477069.jpg?w=360&amp;t=st=1669341610~exp=1669342210~hmac=f809ab10b72d3781094e0315ffddc3dd32c3224321d019f42215b9fd200ee07f</w:t>
      </w:r>
    </w:p>
  </w:comment>
  <w:comment w:author="Angela Zapata Guzmán" w:id="76" w:date="2022-11-23T19:35:00Z">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https://img.freepik.com/foto-gratis/ponente-reunion-negocios-sala-conferencias_155003-2067.jpg?w=900&amp;t=st=1669250128~exp=1669250728~hmac=c43818a2dd5226367e702d9761d08b49e63400762e971431865c676071d58035</w:t>
      </w:r>
    </w:p>
  </w:comment>
  <w:comment w:author="Angela Zapata Guzmán" w:id="1" w:date="2022-11-23T16:00:00Z">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https://img.freepik.com/foto-gratis/mujer-sosteniendo-arbol-su-mano_329181-20916.jpg?w=900&amp;t=st=1669232427~exp=1669233027~hmac=7cfbd8a30decdf8c354d3eab961e41b8067e6856b0fa460830272bb9678a1659</w:t>
      </w:r>
    </w:p>
  </w:comment>
  <w:comment w:author="Angela Zapata Guzmán" w:id="75" w:date="2022-11-23T19:30:00Z">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https://img.freepik.com/foto-gratis/joven-viajero_1150-5654.jpg?w=900&amp;t=st=1669239846~exp=1669240446~hmac=8b460129c82d885df1446c91e7ec679fc38dafa57da0a2ca2b947bed1f7e24ee</w:t>
      </w:r>
    </w:p>
  </w:comment>
  <w:comment w:author="Angela Zapata Guzmán" w:id="17" w:date="2022-11-24T10:49:00Z">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propuesta por la experta</w:t>
      </w:r>
    </w:p>
  </w:comment>
  <w:comment w:author="Angela Zapata Guzmán" w:id="81" w:date="2022-11-23T19:53:00Z">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https://img.freepik.com/fotos-premium/vista-frontal-grupo-amigos-trekking-bosque-alpes-italianos_101731-2062.jpg?w=996</w:t>
      </w:r>
    </w:p>
  </w:comment>
  <w:comment w:author="Yulia Katherine Cediel Gómez" w:id="59" w:date="2022-11-27T14:55:00Z">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 incluirse en las referencias. Se encuentran los del 2022.</w:t>
      </w:r>
    </w:p>
  </w:comment>
  <w:comment w:author="Angela Zapata Guzmán" w:id="60" w:date="2022-11-29T23:42:42Z">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Atendido</w:t>
      </w:r>
    </w:p>
  </w:comment>
  <w:comment w:author="Angela Zapata Guzmán" w:id="6" w:date="2022-11-23T18:58:00Z">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https://img.freepik.com/foto-gratis/grupo-amigos-mochilas-revisando-mapa-apuntando-algun-lugar_181624-25666.jpg?w=1060&amp;t=st=1669239318~exp=1669239918~hmac=62573265ff9a2cdb89bd1f8565b10a13ba3d15ca574e897a57d58cf0514b2fc4</w:t>
      </w:r>
    </w:p>
  </w:comment>
  <w:comment w:author="Angela Zapata Guzmán" w:id="21" w:date="2022-11-24T01:25:00Z">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https://img.freepik.com/fotos-premium/empresario-gritando-cima-montana_53876-12424.jpg?w=740</w:t>
      </w:r>
    </w:p>
  </w:comment>
  <w:comment w:author="Angela Zapata Guzmán" w:id="85" w:date="2022-11-23T15:40:00Z">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https://www.mindmeister.com/map/2503271333?t=Llqnnc9hFA</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https://mm.tt/map/2503271333?t=Llqnnc9hFA</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editable:</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Promotoría Ambiental</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 prevenir y solucionar</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conflictos y las problematicas ambientales</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 proteger</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recursos naturales y el acceso al recurso</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ejercida por...</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Individuos o grupos de individuos dentro de la comunidad, llamados ACTORES SOCIALES</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medio de...</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Metodologías participativas y estrategias didácticas</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Juegos de roles, cartografía social</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conjunto de actividades de promoción, prevención o educación relacionadas con el cuidado, restauración y/o la protección del medio ambiente.</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Enfocada en las comunidades...</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de diferentes tipos y  se caracterizan por  tener...</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Formas de organización</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Políticas</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Enfoque pluralista</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 la inclusión teniendo en cuenta las diferencias como oportunidades de enriquecimiento</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Enfoque diferencial</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 identificar las diferencias de los miembros de la comunidad para tener en cuenta sus necesidades</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 socio ecológicas</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Determinadas por</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relaciones entre la sociedad y  su entorno.</w:t>
      </w:r>
    </w:p>
  </w:comment>
  <w:comment w:author="ANGELA MARIA ZAPATA GUZMAN" w:id="86" w:date="2022-11-27T02:09:03Z">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 el interior del mensaje, abrir completo</w:t>
      </w:r>
    </w:p>
  </w:comment>
  <w:comment w:author="Angela Zapata Guzmán" w:id="20" w:date="2022-11-24T01:25:00Z">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https://as1.ftcdn.net/v2/jpg/03/94/70/74/1000_F_394707413_L1QCFnPLhwBuRfPs8IyQCshndKqxvlo6.jpg</w:t>
      </w:r>
    </w:p>
  </w:comment>
  <w:comment w:author="Angela Zapata Guzmán" w:id="63" w:date="2022-11-23T22:39:00Z">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https://img.freepik.com/vector-gratis/gente-trabaja-investigacion-analisis-datos_107791-9685.jpg?w=1380&amp;t=st=1669259087~exp=1669259687~hmac=5497c22933d22891a902ef95db128bcad15bab6dc742e582debb7d33a0a8a0bf</w:t>
      </w:r>
    </w:p>
  </w:comment>
  <w:comment w:author="Angela Zapata Guzmán" w:id="19" w:date="2022-11-24T01:24:00Z">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mujer-afroamericana-cabello-afro-usa-camiseta-amarilla-anteojos-sostiene-bandera-colombia-aislada-sobre-fondo-blanco_627829-11106.jpg?w=740&amp;t=st=1669255209~exp=1669255809~hmac=d4dfa6b692804b6a63f38ed42e361353d54a4e88bb1fab56353830cb59e1fa8b</w:t>
      </w:r>
    </w:p>
  </w:comment>
  <w:comment w:author="Angela Zapata Guzmán" w:id="27" w:date="2022-11-24T01:26:00Z">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grupo-personas-asiaticas-diversas-trabajo-equipo-voluntario-conservacion-medio-ambiente-ayuda-voluntaria-recoger-basura-plastico-espuma-area-parque-voluntariado-dia-mundial-medio-ambiente_640221-395.jpg?w=740&amp;t=st=1669258205~exp=1669258805~hmac=022cc740c7f092c5623f20b0cfa4164ff1211173b0525087195e58687e766da1</w:t>
      </w:r>
    </w:p>
  </w:comment>
  <w:comment w:author="Angela Zapata Guzmán" w:id="46" w:date="2022-11-24T20:57:00Z">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https://img.freepik.com/foto-gratis/vista-superior-comunidad-estilo-papel-mapa_23-2149377695.jpg?w=1060&amp;t=st=1669341409~exp=1669342009~hmac=cec2a92b8a17f21a8c7c7d6d80c316b84b5d3b108173897fa4c714f94087c3d6</w:t>
      </w:r>
    </w:p>
  </w:comment>
  <w:comment w:author="Angela Zapata Guzmán" w:id="36" w:date="2022-11-24T17:26:00Z">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https://img.freepik.com/foto-gratis/vista-superior-viejo-petrolero-que-encallo-volco-orilla-cerca-costa_1153-8554.jpg?w=740&amp;t=st=1669321366~exp=1669321966~hmac=4790476a40797aebac469063e745907b98eb0cd500069402532b0e148443b958</w:t>
      </w:r>
    </w:p>
  </w:comment>
  <w:comment w:author="Yulia Katherine Cediel Gómez" w:id="29" w:date="2022-11-27T13:05:00Z">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se mencionó anteriormente, debe estar en las referencias</w:t>
      </w:r>
    </w:p>
  </w:comment>
  <w:comment w:author="Angela Zapata Guzmán" w:id="30" w:date="2022-11-29T23:42:42Z">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Atendido</w:t>
      </w:r>
    </w:p>
  </w:comment>
  <w:comment w:author="Angela Zapata Guzmán" w:id="70" w:date="2022-11-23T21:54:00Z">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https://img.freepik.com/vector-gratis/conjunto-iconos-doodle-simbolos-negocios-contorno_107791-9583.jpg?w=1380&amp;t=st=1669258140~exp=1669258740~hmac=003d6e7aecaee28649b9e59d5ecb7d471d9159440e7bf767ce6b4ff1cc99a7e8</w:t>
      </w:r>
    </w:p>
  </w:comment>
  <w:comment w:author="Angela Zapata Guzmán" w:id="44" w:date="2022-11-24T20:43:00Z">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https://as1.ftcdn.net/v2/jpg/01/42/44/86/1000_F_142448636_BTAHQZks9wO5bMswfYIRtFnZP0X6xtsz.jpg</w:t>
      </w:r>
    </w:p>
  </w:comment>
  <w:comment w:author="Angela Zapata Guzmán" w:id="68" w:date="2022-11-23T21:54:00Z">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https://img.freepik.com/vector-gratis/conjunto-iconos-doodle-simbolos-negocios-contorno_107791-9583.jpg?w=1380&amp;t=st=1669258140~exp=1669258740~hmac=003d6e7aecaee28649b9e59d5ecb7d471d9159440e7bf767ce6b4ff1cc99a7e8</w:t>
      </w:r>
    </w:p>
  </w:comment>
  <w:comment w:author="Angela Zapata Guzmán" w:id="72" w:date="2022-11-23T21:55:00Z">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https://img.freepik.com/vector-gratis/conjunto-iconos-doodle-simbolos-negocios-contorno_107791-9583.jpg?w=1380&amp;t=st=1669258140~exp=1669258740~hmac=003d6e7aecaee28649b9e59d5ecb7d471d9159440e7bf767ce6b4ff1cc99a7e8</w:t>
      </w:r>
    </w:p>
  </w:comment>
  <w:comment w:author="Angela Zapata Guzmán" w:id="32" w:date="2022-11-24T01:28:00Z">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https://img.freepik.com/fotos-premium/retrato-vibrante-grupo-diverso-estudiantes-universidad-joven-discapacidad-primer-plano-todos_236854-39242.jpg?w=740</w:t>
      </w:r>
    </w:p>
  </w:comment>
  <w:comment w:author="Angela Zapata Guzmán" w:id="34" w:date="2022-11-24T17:25:00Z">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https://img.freepik.com/fotos-premium/barcos-pesca-pueblos-pesqueros-sur-tailandia_387864-4255.jpg?w=740</w:t>
      </w:r>
    </w:p>
  </w:comment>
  <w:comment w:author="Angela Zapata Guzmán" w:id="71" w:date="2022-11-23T21:54:00Z">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https://img.freepik.com/vector-gratis/conjunto-iconos-doodle-simbolos-negocios-contorno_107791-9583.jpg?w=1380&amp;t=st=1669258140~exp=1669258740~hmac=003d6e7aecaee28649b9e59d5ecb7d471d9159440e7bf767ce6b4ff1cc99a7e8</w:t>
      </w:r>
    </w:p>
  </w:comment>
  <w:comment w:author="Angela Zapata Guzmán" w:id="52" w:date="2022-11-24T20:12:00Z">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https://img.freepik.com/foto-gratis/bodegon-objetos-hoja-juego-rol_23-2149352282.jpg?t=st=1669338604~exp=1669339204~hmac=13f66ee96aa441e18a11e86711bbb3d23f635125b8fe68310b9d955afabae5de</w:t>
      </w:r>
    </w:p>
  </w:comment>
  <w:comment w:author="Angela Zapata Guzmán" w:id="67" w:date="2022-11-23T21:54:00Z">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https://img.freepik.com/vector-gratis/conjunto-iconos-doodle-simbolos-negocios-contorno_107791-9583.jpg?w=1380&amp;t=st=1669258140~exp=1669258740~hmac=003d6e7aecaee28649b9e59d5ecb7d471d9159440e7bf767ce6b4ff1cc99a7e8</w:t>
      </w:r>
    </w:p>
  </w:comment>
  <w:comment w:author="Angela Zapata Guzmán" w:id="40" w:date="2022-11-24T20:34:00Z">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https://img.freepik.com/foto-gratis/hombre-negocios-haciendo-presentacion-sus-colegas-estrategia-negocio-efecto-capa-digital-oficina-como-concepto_1423-122.jpg?w=1060&amp;t=st=1669339844~exp=1669340444~hmac=471cf2e5e5bda12665367d6f6f726130a3e73324ddaa7e9289a7a4f59c606b06</w:t>
      </w:r>
    </w:p>
  </w:comment>
  <w:comment w:author="Angela Zapata Guzmán" w:id="33" w:date="2022-11-24T17:25:00Z">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https://img.freepik.com/fotos-premium/tala-arbol-troncos-madera-bosque-pinos-bosque-pinos-abetos-explotacion-forestal-industria-forestal-concepto-proteccion-forestal_130265-12190.jpg?w=826</w:t>
      </w:r>
    </w:p>
  </w:comment>
  <w:comment w:author="Angela Zapata Guzmán" w:id="83" w:date="2022-11-23T19:56:00Z">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https://img.freepik.com/foto-gratis/voluntarios-tiro-medio-equipo_23-2149181979.jpg?w=900&amp;t=st=1669250624~exp=1669251224~hmac=c5aa36faa914abd6ab4772549791c9c72fb2a7a3a6800606db96b371155be224</w:t>
      </w:r>
    </w:p>
  </w:comment>
  <w:comment w:author="Angela Zapata Guzmán" w:id="69" w:date="2022-11-23T21:54:00Z">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https://img.freepik.com/vector-gratis/conjunto-iconos-doodle-simbolos-negocios-contorno_107791-9583.jpg?w=1380&amp;t=st=1669258140~exp=1669258740~hmac=003d6e7aecaee28649b9e59d5ecb7d471d9159440e7bf767ce6b4ff1cc99a7e8</w:t>
      </w:r>
    </w:p>
  </w:comment>
  <w:comment w:author="Angela Zapata Guzmán" w:id="2" w:date="2022-11-23T16:09:00Z">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https://img.freepik.com/foto-gratis/vista-aerea-pueblo_144627-46657.jpg?w=900&amp;t=st=1669237703~exp=1669238303~hmac=6ca03c6da565d764200d249fb187534c24afa0ce3245b2961bfeeb4c92109d34</w:t>
      </w:r>
    </w:p>
  </w:comment>
  <w:comment w:author="Angela Zapata Guzmán" w:id="12" w:date="2022-11-24T01:17:00Z">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https://as2.ftcdn.net/v2/jpg/02/71/30/37/1000_F_271303771_uA2hAIEE5HUqOQHoAonUU3r2orZRT8RD.jpg</w:t>
      </w:r>
    </w:p>
  </w:comment>
  <w:comment w:author="Angela Zapata Guzmán" w:id="38" w:date="2022-11-24T20:32:00Z">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https://img.freepik.com/fotos-premium/gerente-liderando-reunion-grupo-disenadores-creativos_107420-34602.jpg?w=1060</w:t>
      </w:r>
    </w:p>
  </w:comment>
  <w:comment w:author="Angela Zapata Guzmán" w:id="54" w:date="2022-11-24T15:04:00Z">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https://www.freepik.es/vector-premium/cuatro-escenas-diferentes-parque-natural-bosque_14802862.htm#from_view=detail_alsolike</w:t>
      </w:r>
    </w:p>
  </w:comment>
  <w:comment w:author="Angela Zapata Guzmán" w:id="58" w:date="2022-11-24T15:29:00Z">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https://img.freepik.com/vector-gratis/contaminacion-agua-bolsas-plastico-rio_1308-34490.jpg?w=740&amp;t=st=1669321671~exp=1669322271~hmac=bc6f4da5b98151324d5607881ed965af837a7896befed1ebb4a389149911c06d</w:t>
      </w:r>
    </w:p>
  </w:comment>
  <w:comment w:author="Yulia Katherine Cediel Gómez" w:id="23" w:date="2022-11-27T12:57:00Z">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 incluirse en las referencias</w:t>
      </w:r>
    </w:p>
  </w:comment>
  <w:comment w:author="Angela Zapata Guzmán" w:id="24" w:date="2022-11-29T23:42:42Z">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atendido</w:t>
      </w:r>
    </w:p>
  </w:comment>
  <w:comment w:author="Angela Zapata Guzmán" w:id="13" w:date="2022-11-24T01:17:00Z">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https://stock.adobe.com/co/images/globe-planet-glass-in-green-forest-with-bokeh-nature-lights-world-environment-day-concept-of-environment-conservation-protect-ecology-earth-and-environmental-eco-friendly-life-banner-and-copy-space/531454210</w:t>
      </w:r>
    </w:p>
  </w:comment>
  <w:comment w:author="Angela Zapata Guzmán" w:id="73" w:date="2022-11-23T21:55:00Z">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https://img.freepik.com/vector-gratis/conjunto-iconos-doodle-simbolos-negocios-contorno_107791-9583.jpg?w=1380&amp;t=st=1669258140~exp=1669258740~hmac=003d6e7aecaee28649b9e59d5ecb7d471d9159440e7bf767ce6b4ff1cc99a7e8</w:t>
      </w:r>
    </w:p>
  </w:comment>
  <w:comment w:author="Yulia Katherine Cediel Gómez" w:id="7" w:date="2022-11-27T12:54:00Z">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Acuerdo de Escazú debe incluirse en las referencias.</w:t>
      </w:r>
    </w:p>
  </w:comment>
  <w:comment w:author="Angela Zapata Guzmán" w:id="8" w:date="2022-11-29T23:42:42Z">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Referenciado en a la bibliografía</w:t>
      </w:r>
    </w:p>
  </w:comment>
  <w:comment w:author="Angela Zapata Guzmán" w:id="37" w:date="2022-11-24T17:26:00Z">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https://img.freepik.com/foto-gratis/reforestacion-realizada-grupo-voluntario_23-2149500828.jpg?w=740&amp;t=st=1669321884~exp=1669322484~hmac=0de9d43e9b8b7de6a9623421282996818748fcd29597d02cddc7ea7ca924d3cd</w:t>
      </w:r>
    </w:p>
  </w:comment>
  <w:comment w:author="Angela Zapata Guzmán" w:id="3" w:date="2022-11-23T16:33:00Z">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https://img.freepik.com/fotos-premium/grupo-estudiantes-raza-mixta-profesores-aprendiendo-tecnologia-agricola-agricultura-inteligente_33799-16657.jpg?w=900</w:t>
      </w:r>
    </w:p>
  </w:comment>
  <w:comment w:author="Angela Zapata Guzmán" w:id="25" w:date="2022-11-24T01:25:00Z">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https://as1.ftcdn.net/v2/jpg/01/92/08/24/1000_F_192082483_1WA4yEtYyIX3NGqh0eHTmz054Q9jqZ2h.jpg</w:t>
      </w:r>
    </w:p>
  </w:comment>
  <w:comment w:author="Angela Zapata Guzmán" w:id="10" w:date="2022-11-24T01:15:00Z">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https://img.freepik.com/foto-gratis/grupo-amigos-sonrientes-burbujas-chat_23-2148342086.jpg?w=740&amp;t=st=1669231273~exp=1669231873~hmac=375c0accbba76efc54a157aeb423405f20b6fe4c98d763b69aaeea6039203b58</w:t>
      </w:r>
    </w:p>
  </w:comment>
  <w:comment w:author="Angela Zapata Guzmán" w:id="5" w:date="2022-11-23T16:39:00Z">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https://as2.ftcdn.net/v2/jpg/02/23/74/77/1000_F_223747702_mdC7NRQtrPbH8cgu7Qmjhb8Y3SgkuqWW.jpg</w:t>
      </w:r>
    </w:p>
  </w:comment>
  <w:comment w:author="Angela Zapata Guzmán" w:id="0" w:date="2022-11-23T14:41:00Z">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https://img.freepik.com/foto-gratis/sonriente-joven-mirando-mundo_23-2147839000.jpg?w=1060&amp;t=st=1669232426~exp=1669233026~hmac=5fa6852d684631593f2db7f7086e3355f2951e967f3e4b8358e6357d0b467aed</w:t>
      </w:r>
    </w:p>
  </w:comment>
  <w:comment w:author="Angela Zapata Guzmán" w:id="51" w:date="2022-11-24T20:09:00Z">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https://img.freepik.com/foto-gratis/primer-plano-ejecutivos-preparados-empezar-correr_23-2147562055.jpg?w=1060&amp;t=st=1669338430~exp=1669339030~hmac=2e4a98386090496f61ba948bd7613ee29846220c7bc202f0e0b0d71ac37b2c4a</w:t>
      </w:r>
    </w:p>
  </w:comment>
  <w:comment w:author="Angela Zapata Guzmán" w:id="62" w:date="2022-11-24T15:31:00Z">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editable:</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Sostenible</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https://img.freepik.com/vector-gratis/fondo-dibujo-sobre-concepto-ecologia_23-2148200338.jpg?w=740&amp;t=st=1669321854~exp=1669322454~hmac=6d822816417c430e7a5c6db9c470e710805ad245272b094db7476ad7479c3dd7</w:t>
      </w:r>
    </w:p>
  </w:comment>
  <w:comment w:author="Angela Zapata Guzmán" w:id="31" w:date="2022-11-24T01:28:00Z">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https://img.freepik.com/foto-gratis/gran-grupo-personas-celebrando_53876-144827.jpg?w=900&amp;t=st=1669263951~exp=1669264551~hmac=2e7c227930421f21ce2cef1f019ed4714997847d98718606e63415c6e2e3932b</w:t>
      </w:r>
    </w:p>
  </w:comment>
  <w:comment w:author="Angela Zapata Guzmán" w:id="56" w:date="2022-11-24T15:16:00Z">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https://img.freepik.com/vector-gratis/dibujado-mano-dia-mundial-medio-ambiente-salva-planeta-ilustracion_52683-61570.jpg?w=740&amp;t=st=1669320971~exp=1669321571~hmac=d12535904a47032ab333ba84c8fac748b5a6515bd4b077e765b57c740c6f141c</w:t>
      </w:r>
    </w:p>
  </w:comment>
  <w:comment w:author="Angela Zapata Guzmán" w:id="35" w:date="2022-11-24T17:26:00Z">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https://img.freepik.com/foto-gratis/concepto-produccion-agricola-alimentaria-silos-maquinas-tractoras-sistema-riego_342744-565.jpg?w=740&amp;t=st=1669320944~exp=1669321544~hmac=94f29f07807a65d55ae96bd2424224ef3b7be6e8d665d08b8e40c7296bd387d9</w:t>
      </w:r>
    </w:p>
  </w:comment>
  <w:comment w:author="Angela Zapata Guzmán" w:id="80" w:date="2022-11-23T19:46:00Z">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https://img.freepik.com/foto-gratis/diferentes-personas-haciendo-trabajo-voluntario-comida_23-2149012169.jpg?w=900&amp;t=st=1669250649~exp=1669251249~hmac=bf7e14f935f13b9d295aa116b735351d0f5616804247e7c05483c82e1febce17</w:t>
      </w:r>
    </w:p>
  </w:comment>
  <w:comment w:author="Angela Zapata Guzmán" w:id="39" w:date="2022-11-24T20:33:00Z">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https://img.freepik.com/foto-gratis/gerente-liderando-reunion-lluvia-ideas-grupo-disenadores-creativos-oficina-concepto-lider-negocio_58466-12411.jpg?w=1060&amp;t=st=1669339851~exp=1669340451~hmac=97e5f0a162ba3cb258131b2dcdfbcb0b33f414ce64d3b3e1dd0155a519d09d70</w:t>
      </w:r>
    </w:p>
  </w:comment>
  <w:comment w:author="Angela Zapata Guzmán" w:id="41" w:date="2022-11-24T20:33:00Z">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https://img.freepik.com/foto-gratis/gerente-liderando-reunion-lluvia-ideas-grupo-disenadores-creativos-oficina-concepto-lider-negocio_58466-12411.jpg?w=1060&amp;t=st=1669339851~exp=1669340451~hmac=97e5f0a162ba3cb258131b2dcdfbcb0b33f414ce64d3b3e1dd0155a519d09d70</w:t>
      </w:r>
    </w:p>
  </w:comment>
  <w:comment w:author="Angela Zapata Guzmán" w:id="55" w:date="2022-11-24T15:08:00Z">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https://img.freepik.com/vector-gratis/familia-ilustrada-cuidando-su-planeta_52683-37443.jpg?w=740&amp;t=st=1669320470~exp=1669321070~hmac=f8852a4a5752e78b2177ae6ef47f09b0a8ff9b531d5d3f64394a70063385a8f3</w:t>
      </w:r>
    </w:p>
  </w:comment>
  <w:comment w:author="Angela Zapata Guzmán" w:id="78" w:date="2022-11-23T19:37:00Z">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https://img.freepik.com/fotos-premium/grupo-personas-jardineria-patio-trasero-juntos_53876-53853.jpg?w=826</w:t>
      </w:r>
    </w:p>
  </w:comment>
  <w:comment w:author="Angela Zapata Guzmán" w:id="57" w:date="2022-11-24T15:27:00Z">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https://img.freepik.com/vector-gratis/personas-preocupadas-mundo-medio-ambiente_53876-62572.jpg?w=826&amp;t=st=1669320966~exp=1669321566~hmac=bf1ca625c14b273ad730a1b7533b151717860fcb3beb1a001195726cd3a5f5af</w:t>
      </w:r>
    </w:p>
  </w:comment>
  <w:comment w:author="Angela Zapata Guzmán" w:id="65" w:date="2022-11-23T21:54:00Z">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https://img.freepik.com/vector-gratis/conjunto-iconos-doodle-simbolos-negocios-contorno_107791-9583.jpg?w=1380&amp;t=st=1669258140~exp=1669258740~hmac=003d6e7aecaee28649b9e59d5ecb7d471d9159440e7bf767ce6b4ff1cc99a7e8</w:t>
      </w:r>
    </w:p>
  </w:comment>
  <w:comment w:author="Angela Zapata Guzmán" w:id="84" w:date="2022-11-23T19:58:00Z">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https://img.freepik.com/foto-gratis/manos-sosteniendo-concepto-resolucion-problemas-negocios-rompecabezas_53876-127195.jpg?w=900&amp;t=st=1669250274~exp=1669250874~hmac=9427bf3276a9c04bd2ca81805f87456e6faf7217c66e6008254e908c1fe89652</w:t>
      </w:r>
    </w:p>
  </w:comment>
  <w:comment w:author="Angela Zapata Guzmán" w:id="61" w:date="2022-11-24T15:14:00Z">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https://img.freepik.com/vector-premium/concepto-equilibrio-co-neutral_118813-3413.jpg?w=1060</w:t>
      </w:r>
    </w:p>
  </w:comment>
  <w:comment w:author="Angela Zapata Guzmán" w:id="66" w:date="2022-11-23T21:54:00Z">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https://img.freepik.com/vector-gratis/conjunto-iconos-doodle-simbolos-negocios-contorno_107791-9583.jpg?w=1380&amp;t=st=1669258140~exp=1669258740~hmac=003d6e7aecaee28649b9e59d5ecb7d471d9159440e7bf767ce6b4ff1cc99a7e8</w:t>
      </w:r>
    </w:p>
  </w:comment>
  <w:comment w:author="Angela Zapata Guzmán" w:id="47" w:date="2022-11-24T20:51:00Z">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https://img.freepik.com/fotos-premium/concepto-libertad-expresion-votacion-sombra-diversidad-gente-rasing-hands-up-for-express-human-power-and-rights-shadow-shading-on-the-wall_34048-2212.jpg?w=1380</w:t>
      </w:r>
    </w:p>
  </w:comment>
  <w:comment w:author="Angela Zapata Guzmán" w:id="77" w:date="2022-11-23T19:30:00Z">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https://img.freepik.com/foto-gratis/sera-mejor-que-lo-echemos-vistazo_329181-8500.jpg?w=900&amp;t=st=1669239840~exp=1669240440~hmac=971a9e6349bcdbbe66de6d06eef406858ee33dd2f8f410e64dcbab991233df31</w:t>
      </w:r>
    </w:p>
  </w:comment>
  <w:comment w:author="Angela Zapata Guzmán" w:id="9" w:date="2022-11-24T01:15:00Z">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https://t4.ftcdn.net/jpg/00/98/04/71/240_F_98047138_cK5J8909dmjisnhgJhyHI6MCYqazN8Cp.jpg</w:t>
      </w:r>
    </w:p>
  </w:comment>
  <w:comment w:author="Angela Zapata Guzmán" w:id="11" w:date="2022-11-24T01:17:00Z">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https://img.freepik.com/fotos-premium/concepto-aprendizaje-estudiantes-ensenanza-profesor-escuela_53876-92303.jpg?w=826</w:t>
      </w:r>
    </w:p>
  </w:comment>
  <w:comment w:author="Angela Zapata Guzmán" w:id="48" w:date="2022-11-24T16:19:00Z">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https://img.freepik.com/foto-gratis/grupo-creativos-amigos-sentados-mesa-madera-gente-divertia-jugando-juego-mesa_146671-15242.jpg?w=996&amp;t=st=1669324639~exp=1669325239~hmac=1c2987cf0d1e7a74fd986e0570bce4c9edee04fc3b9662b34d7ea3d7b0e107cf</w:t>
      </w:r>
    </w:p>
  </w:comment>
  <w:comment w:author="Angela Zapata Guzmán" w:id="50" w:date="2022-11-24T16:19:00Z">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https://img.freepik.com/foto-gratis/grupo-creativos-amigos-sentados-mesa-madera-gente-divertia-jugando-juego-mesa_146671-15242.jpg?w=996&amp;t=st=1669324639~exp=1669325239~hmac=1c2987cf0d1e7a74fd986e0570bce4c9edee04fc3b9662b34d7ea3d7b0e107cf</w:t>
      </w:r>
    </w:p>
  </w:comment>
  <w:comment w:author="Angela Zapata Guzmán" w:id="18" w:date="2022-11-24T01:23:00Z">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https://as2.ftcdn.net/v2/jpg/03/88/12/67/1000_F_388126796_OEaXNTl6VGP7bYtK4u3arZqcwGHTY6Sm.jpg</w:t>
      </w:r>
    </w:p>
  </w:comment>
  <w:comment w:author="Angela Zapata Guzmán" w:id="79" w:date="2022-11-23T19:38:00Z">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https://img.freepik.com/foto-gratis/grupo-activistas-ecologia-pie-bosque_23-2147826350.jpg?w=900&amp;t=st=1669250298~exp=1669250898~hmac=fb50a7cfd7097210b09425f2c1d61c6c6f38287934f9a01eb83cd25bdd5cf1a0</w:t>
      </w:r>
    </w:p>
  </w:comment>
  <w:comment w:author="Angela Zapata Guzmán" w:id="53" w:date="2022-11-24T15:04:00Z">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https://img.freepik.com/vector-premium/manos-que-dividen-tierra-abstracta-varias-piezas-simbolo-division-ocupacion-territorio-separacion-guerra-pais-metafora-intereses-geopoliticos_387657-448.jpg?w=996</w:t>
      </w:r>
    </w:p>
  </w:comment>
  <w:comment w:author="Angela Zapata Guzmán" w:id="22" w:date="2022-11-24T01:25:00Z">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https://img.freepik.com/fotos-premium/retrato-gerente-almacen-trabajadores-almacen_107420-13576.jpg?w=740</w:t>
      </w:r>
    </w:p>
  </w:comment>
  <w:comment w:author="Angela Zapata Guzmán" w:id="49" w:date="2022-11-24T20:13:00Z">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https://img.freepik.com/foto-gratis/ejecutivo-negocios-que-explica-sus-colegas-pizarra_1170-1818.jpg?w=1060&amp;t=st=1669338442~exp=1669339042~hmac=59daa5323e89ada224cee03567b3acf166579caa6dfb25f14fba4a39613cfeec</w:t>
      </w:r>
    </w:p>
  </w:comment>
  <w:comment w:author="Angela Zapata Guzmán" w:id="28" w:date="2022-11-24T01:28:00Z">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https://img.freepik.com/foto-gratis/grupo-hombres-adultos-trabajando-juntos-oficina_23-2148483911.jpg?w=740&amp;t=st=1669264604~exp=1669265204~hmac=b201a8bcd2a9da20ab4844ca22c8b8404475bb469c9562354c3f28ebce7857c6</w:t>
      </w:r>
    </w:p>
  </w:comment>
  <w:comment w:author="Angela Zapata Guzmán" w:id="4" w:date="2022-11-23T16:36:00Z">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https://img.freepik.com/foto-gratis/grupo-amigos-mochilas-revisando-mapa-apuntando-algun-lugar_181624-25666.jpg?w=1060&amp;t=st=1669239318~exp=1669239918~hmac=62573265ff9a2cdb89bd1f8565b10a13ba3d15ca574e897a57d58cf0514b2fc4</w:t>
      </w:r>
    </w:p>
  </w:comment>
  <w:comment w:author="Angela Zapata Guzmán" w:id="43" w:date="2022-11-24T20:37:00Z">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https://img.freepik.com/foto-gratis/concepto-creativo-diagrama-ideas-bombilla_53876-92925.jpg?w=740&amp;t=st=1669337384~exp=1669337984~hmac=0670b94c8423834c3347653d3b217e63c030352ac3227ac5580956d4e9fdadf4</w:t>
      </w:r>
    </w:p>
  </w:comment>
  <w:comment w:author="Angela Zapata Guzmán" w:id="45" w:date="2022-11-24T20:55:00Z">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https://img.freepik.com/foto-gratis/diversos-amigos-iconos-marca-verificacion_53876-30764.jpg?w=1380&amp;t=st=1669341256~exp=1669341856~hmac=07dcea104b464266e564479308f2a9ec7267ea889db6d839f6b22249eead216b</w:t>
      </w:r>
    </w:p>
  </w:comment>
  <w:comment w:author="Angela Zapata Guzmán" w:id="16" w:date="2022-11-24T01:18:00Z">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https://as2.ftcdn.net/v2/jpg/01/45/93/17/1000_F_145931773_3ugzNnJ3kck6S9Bsv3jMhOEK8PayTUdN.jpg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1E" w15:done="0"/>
  <w15:commentEx w15:paraId="0000041F" w15:done="0"/>
  <w15:commentEx w15:paraId="00000420" w15:done="0"/>
  <w15:commentEx w15:paraId="00000421" w15:done="0"/>
  <w15:commentEx w15:paraId="00000422" w15:done="0"/>
  <w15:commentEx w15:paraId="00000423" w15:done="0"/>
  <w15:commentEx w15:paraId="00000424" w15:done="0"/>
  <w15:commentEx w15:paraId="00000425" w15:done="0"/>
  <w15:commentEx w15:paraId="00000426" w15:done="0"/>
  <w15:commentEx w15:paraId="00000427" w15:done="0"/>
  <w15:commentEx w15:paraId="00000428" w15:done="0"/>
  <w15:commentEx w15:paraId="00000429" w15:done="0"/>
  <w15:commentEx w15:paraId="0000042A" w15:done="0"/>
  <w15:commentEx w15:paraId="0000042B" w15:paraIdParent="0000042A" w15:done="0"/>
  <w15:commentEx w15:paraId="0000042C" w15:done="0"/>
  <w15:commentEx w15:paraId="0000042D" w15:done="0"/>
  <w15:commentEx w15:paraId="0000044C" w15:done="0"/>
  <w15:commentEx w15:paraId="0000044D" w15:paraIdParent="0000044C" w15:done="0"/>
  <w15:commentEx w15:paraId="0000044E" w15:done="0"/>
  <w15:commentEx w15:paraId="0000044F" w15:done="0"/>
  <w15:commentEx w15:paraId="00000450" w15:done="0"/>
  <w15:commentEx w15:paraId="00000451" w15:done="0"/>
  <w15:commentEx w15:paraId="00000452" w15:done="0"/>
  <w15:commentEx w15:paraId="00000453" w15:done="0"/>
  <w15:commentEx w15:paraId="00000454" w15:done="0"/>
  <w15:commentEx w15:paraId="00000455" w15:paraIdParent="00000454" w15:done="0"/>
  <w15:commentEx w15:paraId="00000456" w15:done="0"/>
  <w15:commentEx w15:paraId="00000457" w15:done="0"/>
  <w15:commentEx w15:paraId="00000458" w15:done="0"/>
  <w15:commentEx w15:paraId="00000459" w15:done="0"/>
  <w15:commentEx w15:paraId="0000045A" w15:done="0"/>
  <w15:commentEx w15:paraId="0000045B" w15:done="0"/>
  <w15:commentEx w15:paraId="0000045C" w15:done="0"/>
  <w15:commentEx w15:paraId="0000045D" w15:done="0"/>
  <w15:commentEx w15:paraId="0000045E" w15:done="0"/>
  <w15:commentEx w15:paraId="0000045F" w15:done="0"/>
  <w15:commentEx w15:paraId="00000460" w15:done="0"/>
  <w15:commentEx w15:paraId="00000461" w15:done="0"/>
  <w15:commentEx w15:paraId="00000462" w15:done="0"/>
  <w15:commentEx w15:paraId="00000463" w15:done="0"/>
  <w15:commentEx w15:paraId="00000464" w15:done="0"/>
  <w15:commentEx w15:paraId="00000465" w15:done="0"/>
  <w15:commentEx w15:paraId="00000466" w15:done="0"/>
  <w15:commentEx w15:paraId="00000467" w15:done="0"/>
  <w15:commentEx w15:paraId="00000468" w15:done="0"/>
  <w15:commentEx w15:paraId="00000469" w15:paraIdParent="00000468" w15:done="0"/>
  <w15:commentEx w15:paraId="0000046A" w15:done="0"/>
  <w15:commentEx w15:paraId="0000046B" w15:done="0"/>
  <w15:commentEx w15:paraId="0000046C" w15:done="0"/>
  <w15:commentEx w15:paraId="0000046D" w15:paraIdParent="0000046C" w15:done="0"/>
  <w15:commentEx w15:paraId="0000046E" w15:done="0"/>
  <w15:commentEx w15:paraId="0000046F" w15:done="0"/>
  <w15:commentEx w15:paraId="00000470" w15:done="0"/>
  <w15:commentEx w15:paraId="00000471" w15:done="0"/>
  <w15:commentEx w15:paraId="00000472" w15:done="0"/>
  <w15:commentEx w15:paraId="00000473" w15:done="0"/>
  <w15:commentEx w15:paraId="00000474" w15:done="0"/>
  <w15:commentEx w15:paraId="00000479" w15:done="0"/>
  <w15:commentEx w15:paraId="0000047A" w15:done="0"/>
  <w15:commentEx w15:paraId="0000047B" w15:done="0"/>
  <w15:commentEx w15:paraId="0000047C" w15:done="0"/>
  <w15:commentEx w15:paraId="0000047D" w15:done="0"/>
  <w15:commentEx w15:paraId="0000047E" w15:done="0"/>
  <w15:commentEx w15:paraId="0000047F" w15:done="0"/>
  <w15:commentEx w15:paraId="00000480" w15:done="0"/>
  <w15:commentEx w15:paraId="00000481" w15:done="0"/>
  <w15:commentEx w15:paraId="00000482" w15:done="0"/>
  <w15:commentEx w15:paraId="00000483" w15:done="0"/>
  <w15:commentEx w15:paraId="00000484" w15:done="0"/>
  <w15:commentEx w15:paraId="00000485" w15:done="0"/>
  <w15:commentEx w15:paraId="00000486" w15:done="0"/>
  <w15:commentEx w15:paraId="00000487" w15:done="0"/>
  <w15:commentEx w15:paraId="00000488" w15:done="0"/>
  <w15:commentEx w15:paraId="00000489" w15:done="0"/>
  <w15:commentEx w15:paraId="0000048A" w15:done="0"/>
  <w15:commentEx w15:paraId="0000048B" w15:done="0"/>
  <w15:commentEx w15:paraId="0000048C" w15:done="0"/>
  <w15:commentEx w15:paraId="0000048D" w15:done="0"/>
  <w15:commentEx w15:paraId="0000048E" w15:done="0"/>
  <w15:commentEx w15:paraId="0000048F" w15:done="0"/>
  <w15:commentEx w15:paraId="00000490" w15:done="0"/>
  <w15:commentEx w15:paraId="00000491" w15:done="0"/>
  <w15:commentEx w15:paraId="00000492" w15:done="0"/>
  <w15:commentEx w15:paraId="00000493" w15:done="0"/>
  <w15:commentEx w15:paraId="00000494" w15:done="0"/>
  <w15:commentEx w15:paraId="00000495" w15:done="0"/>
  <w15:commentEx w15:paraId="0000049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C">
    <w:pPr>
      <w:pBdr>
        <w:top w:space="0" w:sz="0" w:val="nil"/>
        <w:left w:space="0" w:sz="0" w:val="nil"/>
        <w:bottom w:space="0" w:sz="0" w:val="nil"/>
        <w:right w:space="0" w:sz="0" w:val="nil"/>
        <w:between w:space="0" w:sz="0" w:val="nil"/>
      </w:pBdr>
      <w:tabs>
        <w:tab w:val="center" w:pos="4419"/>
        <w:tab w:val="right" w:pos="8838"/>
      </w:tabs>
      <w:spacing w:line="240" w:lineRule="auto"/>
      <w:jc w:val="center"/>
      <w:rPr>
        <w:color w:val="000000"/>
      </w:rPr>
    </w:pPr>
    <w:r w:rsidDel="00000000" w:rsidR="00000000" w:rsidRPr="00000000">
      <w:rPr>
        <w:color w:val="000000"/>
      </w:rPr>
      <w:drawing>
        <wp:inline distB="114300" distT="114300" distL="114300" distR="114300">
          <wp:extent cx="872853" cy="822008"/>
          <wp:effectExtent b="0" l="0" r="0" t="0"/>
          <wp:docPr id="7404"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872853" cy="822008"/>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052C8A"/>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40" w:customStyle="1">
    <w:name w:val="40"/>
    <w:basedOn w:val="TableNormal10"/>
    <w:tblPr>
      <w:tblStyleRowBandSize w:val="1"/>
      <w:tblStyleColBandSize w:val="1"/>
      <w:tblCellMar>
        <w:top w:w="100.0" w:type="dxa"/>
        <w:left w:w="100.0" w:type="dxa"/>
        <w:bottom w:w="100.0" w:type="dxa"/>
        <w:right w:w="100.0" w:type="dxa"/>
      </w:tblCellMar>
    </w:tblPr>
  </w:style>
  <w:style w:type="table" w:styleId="39" w:customStyle="1">
    <w:name w:val="39"/>
    <w:basedOn w:val="TableNormal10"/>
    <w:tblPr>
      <w:tblStyleRowBandSize w:val="1"/>
      <w:tblStyleColBandSize w:val="1"/>
      <w:tblCellMar>
        <w:top w:w="100.0" w:type="dxa"/>
        <w:left w:w="100.0" w:type="dxa"/>
        <w:bottom w:w="100.0" w:type="dxa"/>
        <w:right w:w="100.0" w:type="dxa"/>
      </w:tblCellMar>
    </w:tblPr>
  </w:style>
  <w:style w:type="table" w:styleId="38" w:customStyle="1">
    <w:name w:val="38"/>
    <w:basedOn w:val="TableNormal10"/>
    <w:tblPr>
      <w:tblStyleRowBandSize w:val="1"/>
      <w:tblStyleColBandSize w:val="1"/>
      <w:tblCellMar>
        <w:top w:w="100.0" w:type="dxa"/>
        <w:left w:w="100.0" w:type="dxa"/>
        <w:bottom w:w="100.0" w:type="dxa"/>
        <w:right w:w="100.0" w:type="dxa"/>
      </w:tblCellMar>
    </w:tblPr>
  </w:style>
  <w:style w:type="table" w:styleId="37" w:customStyle="1">
    <w:name w:val="37"/>
    <w:basedOn w:val="TableNormal10"/>
    <w:tblPr>
      <w:tblStyleRowBandSize w:val="1"/>
      <w:tblStyleColBandSize w:val="1"/>
      <w:tblCellMar>
        <w:top w:w="100.0" w:type="dxa"/>
        <w:left w:w="100.0" w:type="dxa"/>
        <w:bottom w:w="100.0" w:type="dxa"/>
        <w:right w:w="100.0" w:type="dxa"/>
      </w:tblCellMar>
    </w:tblPr>
  </w:style>
  <w:style w:type="table" w:styleId="36" w:customStyle="1">
    <w:name w:val="36"/>
    <w:basedOn w:val="TableNormal10"/>
    <w:tblPr>
      <w:tblStyleRowBandSize w:val="1"/>
      <w:tblStyleColBandSize w:val="1"/>
      <w:tblCellMar>
        <w:top w:w="100.0" w:type="dxa"/>
        <w:left w:w="100.0" w:type="dxa"/>
        <w:bottom w:w="100.0" w:type="dxa"/>
        <w:right w:w="100.0" w:type="dxa"/>
      </w:tblCellMar>
    </w:tblPr>
  </w:style>
  <w:style w:type="table" w:styleId="35" w:customStyle="1">
    <w:name w:val="35"/>
    <w:basedOn w:val="TableNormal10"/>
    <w:tblPr>
      <w:tblStyleRowBandSize w:val="1"/>
      <w:tblStyleColBandSize w:val="1"/>
      <w:tblCellMar>
        <w:top w:w="100.0" w:type="dxa"/>
        <w:left w:w="100.0" w:type="dxa"/>
        <w:bottom w:w="100.0" w:type="dxa"/>
        <w:right w:w="100.0" w:type="dxa"/>
      </w:tblCellMar>
    </w:tblPr>
  </w:style>
  <w:style w:type="table" w:styleId="34" w:customStyle="1">
    <w:name w:val="34"/>
    <w:basedOn w:val="TableNormal10"/>
    <w:tblPr>
      <w:tblStyleRowBandSize w:val="1"/>
      <w:tblStyleColBandSize w:val="1"/>
      <w:tblCellMar>
        <w:top w:w="100.0" w:type="dxa"/>
        <w:left w:w="100.0" w:type="dxa"/>
        <w:bottom w:w="100.0" w:type="dxa"/>
        <w:right w:w="100.0" w:type="dxa"/>
      </w:tblCellMar>
    </w:tblPr>
  </w:style>
  <w:style w:type="table" w:styleId="33" w:customStyle="1">
    <w:name w:val="33"/>
    <w:basedOn w:val="TableNormal10"/>
    <w:tblPr>
      <w:tblStyleRowBandSize w:val="1"/>
      <w:tblStyleColBandSize w:val="1"/>
      <w:tblCellMar>
        <w:top w:w="100.0" w:type="dxa"/>
        <w:left w:w="100.0" w:type="dxa"/>
        <w:bottom w:w="100.0" w:type="dxa"/>
        <w:right w:w="100.0" w:type="dxa"/>
      </w:tblCellMar>
    </w:tblPr>
  </w:style>
  <w:style w:type="table" w:styleId="32" w:customStyle="1">
    <w:name w:val="32"/>
    <w:basedOn w:val="TableNormal10"/>
    <w:tblPr>
      <w:tblStyleRowBandSize w:val="1"/>
      <w:tblStyleColBandSize w:val="1"/>
      <w:tblCellMar>
        <w:top w:w="100.0" w:type="dxa"/>
        <w:left w:w="100.0" w:type="dxa"/>
        <w:bottom w:w="100.0" w:type="dxa"/>
        <w:right w:w="100.0" w:type="dxa"/>
      </w:tblCellMar>
    </w:tblPr>
  </w:style>
  <w:style w:type="table" w:styleId="31" w:customStyle="1">
    <w:name w:val="31"/>
    <w:basedOn w:val="TableNormal10"/>
    <w:tblPr>
      <w:tblStyleRowBandSize w:val="1"/>
      <w:tblStyleColBandSize w:val="1"/>
      <w:tblCellMar>
        <w:top w:w="100.0" w:type="dxa"/>
        <w:left w:w="100.0" w:type="dxa"/>
        <w:bottom w:w="100.0" w:type="dxa"/>
        <w:right w:w="100.0" w:type="dxa"/>
      </w:tblCellMar>
    </w:tblPr>
  </w:style>
  <w:style w:type="table" w:styleId="30" w:customStyle="1">
    <w:name w:val="30"/>
    <w:basedOn w:val="TableNormal10"/>
    <w:tblPr>
      <w:tblStyleRowBandSize w:val="1"/>
      <w:tblStyleColBandSize w:val="1"/>
      <w:tblCellMar>
        <w:top w:w="100.0" w:type="dxa"/>
        <w:left w:w="100.0" w:type="dxa"/>
        <w:bottom w:w="100.0" w:type="dxa"/>
        <w:right w:w="100.0" w:type="dxa"/>
      </w:tblCellMar>
    </w:tblPr>
  </w:style>
  <w:style w:type="table" w:styleId="29" w:customStyle="1">
    <w:name w:val="29"/>
    <w:basedOn w:val="TableNormal10"/>
    <w:tblPr>
      <w:tblStyleRowBandSize w:val="1"/>
      <w:tblStyleColBandSize w:val="1"/>
      <w:tblCellMar>
        <w:top w:w="100.0" w:type="dxa"/>
        <w:left w:w="100.0" w:type="dxa"/>
        <w:bottom w:w="100.0" w:type="dxa"/>
        <w:right w:w="100.0" w:type="dxa"/>
      </w:tblCellMar>
    </w:tblPr>
  </w:style>
  <w:style w:type="table" w:styleId="28" w:customStyle="1">
    <w:name w:val="28"/>
    <w:basedOn w:val="TableNormal10"/>
    <w:tblPr>
      <w:tblStyleRowBandSize w:val="1"/>
      <w:tblStyleColBandSize w:val="1"/>
      <w:tblCellMar>
        <w:top w:w="100.0" w:type="dxa"/>
        <w:left w:w="100.0" w:type="dxa"/>
        <w:bottom w:w="100.0" w:type="dxa"/>
        <w:right w:w="100.0" w:type="dxa"/>
      </w:tblCellMar>
    </w:tblPr>
  </w:style>
  <w:style w:type="table" w:styleId="27" w:customStyle="1">
    <w:name w:val="27"/>
    <w:basedOn w:val="TableNormal10"/>
    <w:tblPr>
      <w:tblStyleRowBandSize w:val="1"/>
      <w:tblStyleColBandSize w:val="1"/>
      <w:tblCellMar>
        <w:top w:w="100.0" w:type="dxa"/>
        <w:left w:w="100.0" w:type="dxa"/>
        <w:bottom w:w="100.0" w:type="dxa"/>
        <w:right w:w="100.0" w:type="dxa"/>
      </w:tblCellMar>
    </w:tblPr>
  </w:style>
  <w:style w:type="table" w:styleId="26" w:customStyle="1">
    <w:name w:val="26"/>
    <w:basedOn w:val="TableNormal10"/>
    <w:tblPr>
      <w:tblStyleRowBandSize w:val="1"/>
      <w:tblStyleColBandSize w:val="1"/>
      <w:tblCellMar>
        <w:top w:w="100.0" w:type="dxa"/>
        <w:left w:w="100.0" w:type="dxa"/>
        <w:bottom w:w="100.0" w:type="dxa"/>
        <w:right w:w="100.0" w:type="dxa"/>
      </w:tblCellMar>
    </w:tblPr>
  </w:style>
  <w:style w:type="table" w:styleId="25" w:customStyle="1">
    <w:name w:val="25"/>
    <w:basedOn w:val="TableNormal10"/>
    <w:tblPr>
      <w:tblStyleRowBandSize w:val="1"/>
      <w:tblStyleColBandSize w:val="1"/>
      <w:tblCellMar>
        <w:top w:w="100.0" w:type="dxa"/>
        <w:left w:w="100.0" w:type="dxa"/>
        <w:bottom w:w="100.0" w:type="dxa"/>
        <w:right w:w="100.0" w:type="dxa"/>
      </w:tblCellMar>
    </w:tblPr>
  </w:style>
  <w:style w:type="table" w:styleId="24" w:customStyle="1">
    <w:name w:val="24"/>
    <w:basedOn w:val="TableNormal10"/>
    <w:tblPr>
      <w:tblStyleRowBandSize w:val="1"/>
      <w:tblStyleColBandSize w:val="1"/>
      <w:tblCellMar>
        <w:top w:w="100.0" w:type="dxa"/>
        <w:left w:w="100.0" w:type="dxa"/>
        <w:bottom w:w="100.0" w:type="dxa"/>
        <w:right w:w="100.0" w:type="dxa"/>
      </w:tblCellMar>
    </w:tblPr>
  </w:style>
  <w:style w:type="table" w:styleId="23" w:customStyle="1">
    <w:name w:val="23"/>
    <w:basedOn w:val="TableNormal10"/>
    <w:tblPr>
      <w:tblStyleRowBandSize w:val="1"/>
      <w:tblStyleColBandSize w:val="1"/>
      <w:tblCellMar>
        <w:top w:w="100.0" w:type="dxa"/>
        <w:left w:w="100.0" w:type="dxa"/>
        <w:bottom w:w="100.0" w:type="dxa"/>
        <w:right w:w="100.0" w:type="dxa"/>
      </w:tblCellMar>
    </w:tblPr>
  </w:style>
  <w:style w:type="table" w:styleId="22" w:customStyle="1">
    <w:name w:val="22"/>
    <w:basedOn w:val="TableNormal10"/>
    <w:tblPr>
      <w:tblStyleRowBandSize w:val="1"/>
      <w:tblStyleColBandSize w:val="1"/>
      <w:tblCellMar>
        <w:top w:w="100.0" w:type="dxa"/>
        <w:left w:w="100.0" w:type="dxa"/>
        <w:bottom w:w="100.0" w:type="dxa"/>
        <w:right w:w="100.0" w:type="dxa"/>
      </w:tblCellMar>
    </w:tblPr>
  </w:style>
  <w:style w:type="table" w:styleId="21" w:customStyle="1">
    <w:name w:val="21"/>
    <w:basedOn w:val="TableNormal10"/>
    <w:tblPr>
      <w:tblStyleRowBandSize w:val="1"/>
      <w:tblStyleColBandSize w:val="1"/>
      <w:tblCellMar>
        <w:top w:w="100.0" w:type="dxa"/>
        <w:left w:w="100.0" w:type="dxa"/>
        <w:bottom w:w="100.0" w:type="dxa"/>
        <w:right w:w="100.0" w:type="dxa"/>
      </w:tblCellMar>
    </w:tblPr>
  </w:style>
  <w:style w:type="table" w:styleId="20" w:customStyle="1">
    <w:name w:val="20"/>
    <w:basedOn w:val="TableNormal10"/>
    <w:tblPr>
      <w:tblStyleRowBandSize w:val="1"/>
      <w:tblStyleColBandSize w:val="1"/>
      <w:tblCellMar>
        <w:top w:w="100.0" w:type="dxa"/>
        <w:left w:w="100.0" w:type="dxa"/>
        <w:bottom w:w="100.0" w:type="dxa"/>
        <w:right w:w="100.0" w:type="dxa"/>
      </w:tblCellMar>
    </w:tblPr>
  </w:style>
  <w:style w:type="table" w:styleId="19" w:customStyle="1">
    <w:name w:val="19"/>
    <w:basedOn w:val="TableNormal10"/>
    <w:tblPr>
      <w:tblStyleRowBandSize w:val="1"/>
      <w:tblStyleColBandSize w:val="1"/>
      <w:tblCellMar>
        <w:top w:w="100.0" w:type="dxa"/>
        <w:left w:w="100.0" w:type="dxa"/>
        <w:bottom w:w="100.0" w:type="dxa"/>
        <w:right w:w="100.0" w:type="dxa"/>
      </w:tblCellMar>
    </w:tblPr>
  </w:style>
  <w:style w:type="table" w:styleId="18" w:customStyle="1">
    <w:name w:val="18"/>
    <w:basedOn w:val="TableNormal10"/>
    <w:tblPr>
      <w:tblStyleRowBandSize w:val="1"/>
      <w:tblStyleColBandSize w:val="1"/>
      <w:tblCellMar>
        <w:top w:w="100.0" w:type="dxa"/>
        <w:left w:w="100.0" w:type="dxa"/>
        <w:bottom w:w="100.0" w:type="dxa"/>
        <w:right w:w="100.0" w:type="dxa"/>
      </w:tblCellMar>
    </w:tblPr>
  </w:style>
  <w:style w:type="table" w:styleId="17" w:customStyle="1">
    <w:name w:val="17"/>
    <w:basedOn w:val="TableNormal10"/>
    <w:tblPr>
      <w:tblStyleRowBandSize w:val="1"/>
      <w:tblStyleColBandSize w:val="1"/>
      <w:tblCellMar>
        <w:top w:w="100.0" w:type="dxa"/>
        <w:left w:w="100.0" w:type="dxa"/>
        <w:bottom w:w="100.0" w:type="dxa"/>
        <w:right w:w="100.0" w:type="dxa"/>
      </w:tblCellMar>
    </w:tblPr>
  </w:style>
  <w:style w:type="table" w:styleId="16" w:customStyle="1">
    <w:name w:val="16"/>
    <w:basedOn w:val="TableNormal10"/>
    <w:tblPr>
      <w:tblStyleRowBandSize w:val="1"/>
      <w:tblStyleColBandSize w:val="1"/>
      <w:tblCellMar>
        <w:top w:w="100.0" w:type="dxa"/>
        <w:left w:w="100.0" w:type="dxa"/>
        <w:bottom w:w="100.0" w:type="dxa"/>
        <w:right w:w="100.0" w:type="dxa"/>
      </w:tblCellMar>
    </w:tblPr>
  </w:style>
  <w:style w:type="table" w:styleId="15" w:customStyle="1">
    <w:name w:val="15"/>
    <w:basedOn w:val="TableNormal10"/>
    <w:tblPr>
      <w:tblStyleRowBandSize w:val="1"/>
      <w:tblStyleColBandSize w:val="1"/>
      <w:tblCellMar>
        <w:top w:w="100.0" w:type="dxa"/>
        <w:left w:w="100.0" w:type="dxa"/>
        <w:bottom w:w="100.0" w:type="dxa"/>
        <w:right w:w="100.0" w:type="dxa"/>
      </w:tblCellMar>
    </w:tblPr>
  </w:style>
  <w:style w:type="table" w:styleId="14" w:customStyle="1">
    <w:name w:val="14"/>
    <w:basedOn w:val="TableNormal10"/>
    <w:tblPr>
      <w:tblStyleRowBandSize w:val="1"/>
      <w:tblStyleColBandSize w:val="1"/>
      <w:tblCellMar>
        <w:top w:w="100.0" w:type="dxa"/>
        <w:left w:w="100.0" w:type="dxa"/>
        <w:bottom w:w="100.0" w:type="dxa"/>
        <w:right w:w="100.0" w:type="dxa"/>
      </w:tblCellMar>
    </w:tblPr>
  </w:style>
  <w:style w:type="table" w:styleId="13" w:customStyle="1">
    <w:name w:val="13"/>
    <w:basedOn w:val="TableNormal10"/>
    <w:tblPr>
      <w:tblStyleRowBandSize w:val="1"/>
      <w:tblStyleColBandSize w:val="1"/>
      <w:tblCellMar>
        <w:top w:w="100.0" w:type="dxa"/>
        <w:left w:w="100.0" w:type="dxa"/>
        <w:bottom w:w="100.0" w:type="dxa"/>
        <w:right w:w="100.0" w:type="dxa"/>
      </w:tblCellMar>
    </w:tblPr>
  </w:style>
  <w:style w:type="table" w:styleId="12" w:customStyle="1">
    <w:name w:val="12"/>
    <w:basedOn w:val="TableNormal10"/>
    <w:tblPr>
      <w:tblStyleRowBandSize w:val="1"/>
      <w:tblStyleColBandSize w:val="1"/>
      <w:tblCellMar>
        <w:top w:w="100.0" w:type="dxa"/>
        <w:left w:w="100.0" w:type="dxa"/>
        <w:bottom w:w="100.0" w:type="dxa"/>
        <w:right w:w="100.0" w:type="dxa"/>
      </w:tblCellMar>
    </w:tblPr>
  </w:style>
  <w:style w:type="table" w:styleId="11" w:customStyle="1">
    <w:name w:val="11"/>
    <w:basedOn w:val="TableNormal10"/>
    <w:tblPr>
      <w:tblStyleRowBandSize w:val="1"/>
      <w:tblStyleColBandSize w:val="1"/>
      <w:tblCellMar>
        <w:top w:w="100.0" w:type="dxa"/>
        <w:left w:w="100.0" w:type="dxa"/>
        <w:bottom w:w="100.0" w:type="dxa"/>
        <w:right w:w="100.0" w:type="dxa"/>
      </w:tblCellMar>
    </w:tblPr>
  </w:style>
  <w:style w:type="table" w:styleId="10" w:customStyle="1">
    <w:name w:val="10"/>
    <w:basedOn w:val="TableNormal10"/>
    <w:tblPr>
      <w:tblStyleRowBandSize w:val="1"/>
      <w:tblStyleColBandSize w:val="1"/>
      <w:tblCellMar>
        <w:top w:w="100.0" w:type="dxa"/>
        <w:left w:w="100.0" w:type="dxa"/>
        <w:bottom w:w="100.0" w:type="dxa"/>
        <w:right w:w="100.0" w:type="dxa"/>
      </w:tblCellMar>
    </w:tblPr>
  </w:style>
  <w:style w:type="table" w:styleId="9" w:customStyle="1">
    <w:name w:val="9"/>
    <w:basedOn w:val="TableNormal10"/>
    <w:tblPr>
      <w:tblStyleRowBandSize w:val="1"/>
      <w:tblStyleColBandSize w:val="1"/>
      <w:tblCellMar>
        <w:top w:w="100.0" w:type="dxa"/>
        <w:left w:w="100.0" w:type="dxa"/>
        <w:bottom w:w="100.0" w:type="dxa"/>
        <w:right w:w="100.0" w:type="dxa"/>
      </w:tblCellMar>
    </w:tblPr>
  </w:style>
  <w:style w:type="table" w:styleId="8" w:customStyle="1">
    <w:name w:val="8"/>
    <w:basedOn w:val="TableNormal10"/>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
    <w:name w:val="Hyperlink"/>
    <w:basedOn w:val="Fuentedeprrafopredeter"/>
    <w:uiPriority w:val="99"/>
    <w:unhideWhenUsed w:val="1"/>
    <w:rsid w:val="009B47C2"/>
    <w:rPr>
      <w:color w:val="0000ff" w:themeColor="hyperlink"/>
      <w:u w:val="single"/>
    </w:rPr>
  </w:style>
  <w:style w:type="character" w:styleId="Mencinsinresolver">
    <w:name w:val="Unresolved Mention"/>
    <w:basedOn w:val="Fuentedeprrafopredeter"/>
    <w:uiPriority w:val="99"/>
    <w:semiHidden w:val="1"/>
    <w:unhideWhenUsed w:val="1"/>
    <w:rsid w:val="009B47C2"/>
    <w:rPr>
      <w:color w:val="605e5c"/>
      <w:shd w:color="auto" w:fill="e1dfdd" w:val="clear"/>
    </w:rPr>
  </w:style>
  <w:style w:type="paragraph" w:styleId="NormalWeb">
    <w:name w:val="Normal (Web)"/>
    <w:basedOn w:val="Normal"/>
    <w:uiPriority w:val="99"/>
    <w:unhideWhenUsed w:val="1"/>
    <w:rsid w:val="0078561C"/>
    <w:pPr>
      <w:spacing w:after="100" w:afterAutospacing="1" w:before="100" w:beforeAutospacing="1" w:line="240" w:lineRule="auto"/>
    </w:pPr>
    <w:rPr>
      <w:rFonts w:ascii="Times New Roman" w:cs="Times New Roman" w:eastAsia="Times New Roman" w:hAnsi="Times New Roman"/>
      <w:sz w:val="24"/>
      <w:szCs w:val="24"/>
    </w:rPr>
  </w:style>
  <w:style w:type="paragraph" w:styleId="Bibliografa">
    <w:name w:val="Bibliography"/>
    <w:basedOn w:val="Normal"/>
    <w:next w:val="Normal"/>
    <w:uiPriority w:val="37"/>
    <w:unhideWhenUsed w:val="1"/>
    <w:rsid w:val="008D2A85"/>
  </w:style>
  <w:style w:type="character" w:styleId="Hipervnculovisitado">
    <w:name w:val="FollowedHyperlink"/>
    <w:basedOn w:val="Fuentedeprrafopredeter"/>
    <w:uiPriority w:val="99"/>
    <w:semiHidden w:val="1"/>
    <w:unhideWhenUsed w:val="1"/>
    <w:rsid w:val="00FD1CDD"/>
    <w:rPr>
      <w:color w:val="800080" w:themeColor="followedHyperlink"/>
      <w:u w:val="single"/>
    </w:rPr>
  </w:style>
  <w:style w:type="character" w:styleId="Ttulo1Car" w:customStyle="1">
    <w:name w:val="Título 1 Car"/>
    <w:basedOn w:val="Fuentedeprrafopredeter"/>
    <w:link w:val="Ttulo1"/>
    <w:uiPriority w:val="9"/>
    <w:rsid w:val="00762DF6"/>
    <w:rPr>
      <w:sz w:val="40"/>
      <w:szCs w:val="40"/>
    </w:rPr>
  </w:style>
  <w:style w:type="table" w:styleId="7" w:customStyle="1">
    <w:name w:val="7"/>
    <w:basedOn w:val="TableNormal1"/>
    <w:tblPr>
      <w:tblStyleRowBandSize w:val="1"/>
      <w:tblStyleColBandSize w:val="1"/>
      <w:tblCellMar>
        <w:left w:w="115.0" w:type="dxa"/>
        <w:right w:w="115.0" w:type="dxa"/>
      </w:tblCellMar>
    </w:tblPr>
  </w:style>
  <w:style w:type="table" w:styleId="6" w:customStyle="1">
    <w:name w:val="6"/>
    <w:basedOn w:val="TableNormal1"/>
    <w:tblPr>
      <w:tblStyleRowBandSize w:val="1"/>
      <w:tblStyleColBandSize w:val="1"/>
      <w:tblCellMar>
        <w:left w:w="115.0" w:type="dxa"/>
        <w:right w:w="115.0" w:type="dxa"/>
      </w:tblCellMar>
    </w:tblPr>
  </w:style>
  <w:style w:type="table" w:styleId="5" w:customStyle="1">
    <w:name w:val="5"/>
    <w:basedOn w:val="TableNormal1"/>
    <w:tblPr>
      <w:tblStyleRowBandSize w:val="1"/>
      <w:tblStyleColBandSize w:val="1"/>
      <w:tblCellMar>
        <w:left w:w="115.0" w:type="dxa"/>
        <w:right w:w="115.0" w:type="dxa"/>
      </w:tblCellMar>
    </w:tblPr>
  </w:style>
  <w:style w:type="table" w:styleId="4" w:customStyle="1">
    <w:name w:val="4"/>
    <w:basedOn w:val="TableNormal1"/>
    <w:tblPr>
      <w:tblStyleRowBandSize w:val="1"/>
      <w:tblStyleColBandSize w:val="1"/>
      <w:tblCellMar>
        <w:left w:w="115.0" w:type="dxa"/>
        <w:right w:w="115.0" w:type="dxa"/>
      </w:tblCellMar>
    </w:tblPr>
  </w:style>
  <w:style w:type="table" w:styleId="3" w:customStyle="1">
    <w:name w:val="3"/>
    <w:basedOn w:val="TableNormal1"/>
    <w:tblPr>
      <w:tblStyleRowBandSize w:val="1"/>
      <w:tblStyleColBandSize w:val="1"/>
      <w:tblCellMar>
        <w:top w:w="100.0" w:type="dxa"/>
        <w:left w:w="100.0" w:type="dxa"/>
        <w:bottom w:w="100.0" w:type="dxa"/>
        <w:right w:w="100.0" w:type="dxa"/>
      </w:tblCellMar>
    </w:tblPr>
  </w:style>
  <w:style w:type="table" w:styleId="2" w:customStyle="1">
    <w:name w:val="2"/>
    <w:basedOn w:val="TableNormal1"/>
    <w:tblPr>
      <w:tblStyleRowBandSize w:val="1"/>
      <w:tblStyleColBandSize w:val="1"/>
      <w:tblCellMar>
        <w:top w:w="100.0" w:type="dxa"/>
        <w:left w:w="100.0" w:type="dxa"/>
        <w:bottom w:w="100.0" w:type="dxa"/>
        <w:right w:w="100.0" w:type="dxa"/>
      </w:tblCellMar>
    </w:tblPr>
  </w:style>
  <w:style w:type="table" w:styleId="1" w:customStyle="1">
    <w:name w:val="1"/>
    <w:basedOn w:val="TableNormal1"/>
    <w:tblPr>
      <w:tblStyleRowBandSize w:val="1"/>
      <w:tblStyleColBandSize w:val="1"/>
      <w:tblCellMar>
        <w:top w:w="100.0" w:type="dxa"/>
        <w:left w:w="100.0" w:type="dxa"/>
        <w:bottom w:w="100.0" w:type="dxa"/>
        <w:right w:w="100.0" w:type="dxa"/>
      </w:tblCellMar>
    </w:tblPr>
  </w:style>
  <w:style w:type="character" w:styleId="TtuloCar" w:customStyle="1">
    <w:name w:val="Título Car"/>
    <w:basedOn w:val="Fuentedeprrafopredeter"/>
    <w:link w:val="Ttulo"/>
    <w:uiPriority w:val="10"/>
    <w:rsid w:val="004F5DA6"/>
    <w:rPr>
      <w:sz w:val="52"/>
      <w:szCs w:val="52"/>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left w:w="115.0" w:type="dxa"/>
        <w:right w:w="115.0" w:type="dxa"/>
      </w:tblCellMar>
    </w:tblPr>
  </w:style>
  <w:style w:type="table" w:styleId="a4" w:customStyle="1">
    <w:basedOn w:val="TableNormal1"/>
    <w:tblPr>
      <w:tblStyleRowBandSize w:val="1"/>
      <w:tblStyleColBandSize w:val="1"/>
      <w:tblCellMar>
        <w:left w:w="115.0" w:type="dxa"/>
        <w:right w:w="115.0" w:type="dxa"/>
      </w:tblCellMar>
    </w:tblPr>
  </w:style>
  <w:style w:type="table" w:styleId="a5" w:customStyle="1">
    <w:basedOn w:val="TableNormal1"/>
    <w:tblPr>
      <w:tblStyleRowBandSize w:val="1"/>
      <w:tblStyleColBandSize w:val="1"/>
      <w:tblCellMar>
        <w:left w:w="115.0" w:type="dxa"/>
        <w:right w:w="115.0" w:type="dxa"/>
      </w:tblCellMar>
    </w:tblPr>
  </w:style>
  <w:style w:type="table" w:styleId="a6" w:customStyle="1">
    <w:basedOn w:val="TableNormal1"/>
    <w:tblPr>
      <w:tblStyleRowBandSize w:val="1"/>
      <w:tblStyleColBandSize w:val="1"/>
      <w:tblCellMar>
        <w:left w:w="115.0" w:type="dxa"/>
        <w:right w:w="115.0" w:type="dxa"/>
      </w:tblCellMar>
    </w:tblPr>
  </w:style>
  <w:style w:type="table" w:styleId="a7" w:customStyle="1">
    <w:basedOn w:val="TableNormal1"/>
    <w:tblPr>
      <w:tblStyleRowBandSize w:val="1"/>
      <w:tblStyleColBandSize w:val="1"/>
      <w:tblCellMar>
        <w:left w:w="115.0" w:type="dxa"/>
        <w:right w:w="115.0" w:type="dxa"/>
      </w:tblCellMar>
    </w:tblPr>
  </w:style>
  <w:style w:type="table" w:styleId="a8" w:customStyle="1">
    <w:basedOn w:val="TableNormal1"/>
    <w:tblPr>
      <w:tblStyleRowBandSize w:val="1"/>
      <w:tblStyleColBandSize w:val="1"/>
      <w:tblCellMar>
        <w:left w:w="115.0" w:type="dxa"/>
        <w:right w:w="1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table" w:styleId="ab" w:customStyle="1">
    <w:basedOn w:val="TableNormal1"/>
    <w:tblPr>
      <w:tblStyleRowBandSize w:val="1"/>
      <w:tblStyleColBandSize w:val="1"/>
      <w:tblCellMar>
        <w:left w:w="115.0" w:type="dxa"/>
        <w:right w:w="115.0" w:type="dxa"/>
      </w:tblCellMar>
    </w:tblPr>
  </w:style>
  <w:style w:type="table" w:styleId="ac" w:customStyle="1">
    <w:basedOn w:val="TableNormal1"/>
    <w:tblPr>
      <w:tblStyleRowBandSize w:val="1"/>
      <w:tblStyleColBandSize w:val="1"/>
      <w:tblCellMar>
        <w:left w:w="115.0" w:type="dxa"/>
        <w:right w:w="115.0" w:type="dxa"/>
      </w:tblCellMar>
    </w:tblPr>
  </w:style>
  <w:style w:type="table" w:styleId="ad" w:customStyle="1">
    <w:basedOn w:val="TableNormal1"/>
    <w:tblPr>
      <w:tblStyleRowBandSize w:val="1"/>
      <w:tblStyleColBandSize w:val="1"/>
      <w:tblCellMar>
        <w:left w:w="115.0" w:type="dxa"/>
        <w:right w:w="115.0" w:type="dxa"/>
      </w:tblCellMar>
    </w:tblPr>
  </w:style>
  <w:style w:type="table" w:styleId="ae" w:customStyle="1">
    <w:basedOn w:val="TableNormal1"/>
    <w:tblPr>
      <w:tblStyleRowBandSize w:val="1"/>
      <w:tblStyleColBandSize w:val="1"/>
      <w:tblCellMar>
        <w:left w:w="115.0" w:type="dxa"/>
        <w:right w:w="115.0" w:type="dxa"/>
      </w:tblCellMar>
    </w:tblPr>
  </w:style>
  <w:style w:type="table" w:styleId="af" w:customStyle="1">
    <w:basedOn w:val="TableNormal1"/>
    <w:tblPr>
      <w:tblStyleRowBandSize w:val="1"/>
      <w:tblStyleColBandSize w:val="1"/>
      <w:tblCellMar>
        <w:left w:w="115.0" w:type="dxa"/>
        <w:right w:w="115.0" w:type="dxa"/>
      </w:tblCellMar>
    </w:tblPr>
  </w:style>
  <w:style w:type="table" w:styleId="af0" w:customStyle="1">
    <w:basedOn w:val="TableNormal1"/>
    <w:tblPr>
      <w:tblStyleRowBandSize w:val="1"/>
      <w:tblStyleColBandSize w:val="1"/>
      <w:tblCellMar>
        <w:left w:w="115.0" w:type="dxa"/>
        <w:right w:w="115.0" w:type="dxa"/>
      </w:tblCellMar>
    </w:tblPr>
  </w:style>
  <w:style w:type="table" w:styleId="af1" w:customStyle="1">
    <w:basedOn w:val="TableNormal1"/>
    <w:tblPr>
      <w:tblStyleRowBandSize w:val="1"/>
      <w:tblStyleColBandSize w:val="1"/>
      <w:tblCellMar>
        <w:left w:w="115.0" w:type="dxa"/>
        <w:right w:w="115.0" w:type="dxa"/>
      </w:tblCellMar>
    </w:tblPr>
  </w:style>
  <w:style w:type="table" w:styleId="af2" w:customStyle="1">
    <w:basedOn w:val="TableNormal1"/>
    <w:tblPr>
      <w:tblStyleRowBandSize w:val="1"/>
      <w:tblStyleColBandSize w:val="1"/>
      <w:tblCellMar>
        <w:left w:w="115.0" w:type="dxa"/>
        <w:right w:w="115.0" w:type="dxa"/>
      </w:tblCellMar>
    </w:tblPr>
  </w:style>
  <w:style w:type="table" w:styleId="af3" w:customStyle="1">
    <w:basedOn w:val="TableNormal1"/>
    <w:tblPr>
      <w:tblStyleRowBandSize w:val="1"/>
      <w:tblStyleColBandSize w:val="1"/>
      <w:tblCellMar>
        <w:left w:w="115.0" w:type="dxa"/>
        <w:right w:w="115.0" w:type="dxa"/>
      </w:tblCellMar>
    </w:tblPr>
  </w:style>
  <w:style w:type="table" w:styleId="af4" w:customStyle="1">
    <w:basedOn w:val="TableNormal1"/>
    <w:tblPr>
      <w:tblStyleRowBandSize w:val="1"/>
      <w:tblStyleColBandSize w:val="1"/>
      <w:tblCellMar>
        <w:left w:w="115.0" w:type="dxa"/>
        <w:right w:w="115.0" w:type="dxa"/>
      </w:tblCellMar>
    </w:tblPr>
  </w:style>
  <w:style w:type="table" w:styleId="af5" w:customStyle="1">
    <w:basedOn w:val="TableNormal1"/>
    <w:tblPr>
      <w:tblStyleRowBandSize w:val="1"/>
      <w:tblStyleColBandSize w:val="1"/>
      <w:tblCellMar>
        <w:left w:w="115.0" w:type="dxa"/>
        <w:right w:w="115.0" w:type="dxa"/>
      </w:tblCellMar>
    </w:tblPr>
  </w:style>
  <w:style w:type="table" w:styleId="af6" w:customStyle="1">
    <w:basedOn w:val="TableNormal1"/>
    <w:tblPr>
      <w:tblStyleRowBandSize w:val="1"/>
      <w:tblStyleColBandSize w:val="1"/>
      <w:tblCellMar>
        <w:left w:w="115.0" w:type="dxa"/>
        <w:right w:w="115.0" w:type="dxa"/>
      </w:tblCellMar>
    </w:tblPr>
  </w:style>
  <w:style w:type="table" w:styleId="af7" w:customStyle="1">
    <w:basedOn w:val="TableNormal1"/>
    <w:tblPr>
      <w:tblStyleRowBandSize w:val="1"/>
      <w:tblStyleColBandSize w:val="1"/>
      <w:tblCellMar>
        <w:left w:w="115.0" w:type="dxa"/>
        <w:right w:w="115.0" w:type="dxa"/>
      </w:tblCellMar>
    </w:tblPr>
  </w:style>
  <w:style w:type="table" w:styleId="af8" w:customStyle="1">
    <w:basedOn w:val="TableNormal1"/>
    <w:tblPr>
      <w:tblStyleRowBandSize w:val="1"/>
      <w:tblStyleColBandSize w:val="1"/>
      <w:tblCellMar>
        <w:left w:w="115.0" w:type="dxa"/>
        <w:right w:w="115.0" w:type="dxa"/>
      </w:tblCellMar>
    </w:tblPr>
  </w:style>
  <w:style w:type="table" w:styleId="af9" w:customStyle="1">
    <w:basedOn w:val="TableNormal1"/>
    <w:tblPr>
      <w:tblStyleRowBandSize w:val="1"/>
      <w:tblStyleColBandSize w:val="1"/>
      <w:tblCellMar>
        <w:left w:w="115.0" w:type="dxa"/>
        <w:right w:w="115.0" w:type="dxa"/>
      </w:tblCellMar>
    </w:tblPr>
  </w:style>
  <w:style w:type="table" w:styleId="afa" w:customStyle="1">
    <w:basedOn w:val="TableNormal1"/>
    <w:tblPr>
      <w:tblStyleRowBandSize w:val="1"/>
      <w:tblStyleColBandSize w:val="1"/>
      <w:tblCellMar>
        <w:left w:w="115.0" w:type="dxa"/>
        <w:right w:w="115.0" w:type="dxa"/>
      </w:tblCellMar>
    </w:tblPr>
  </w:style>
  <w:style w:type="table" w:styleId="afb" w:customStyle="1">
    <w:basedOn w:val="TableNormal1"/>
    <w:tblPr>
      <w:tblStyleRowBandSize w:val="1"/>
      <w:tblStyleColBandSize w:val="1"/>
      <w:tblCellMar>
        <w:left w:w="115.0" w:type="dxa"/>
        <w:right w:w="115.0" w:type="dxa"/>
      </w:tblCellMar>
    </w:tblPr>
  </w:style>
  <w:style w:type="table" w:styleId="afc" w:customStyle="1">
    <w:basedOn w:val="TableNormal1"/>
    <w:tblPr>
      <w:tblStyleRowBandSize w:val="1"/>
      <w:tblStyleColBandSize w:val="1"/>
      <w:tblCellMar>
        <w:left w:w="115.0" w:type="dxa"/>
        <w:right w:w="115.0" w:type="dxa"/>
      </w:tblCellMar>
    </w:tblPr>
  </w:style>
  <w:style w:type="table" w:styleId="afd" w:customStyle="1">
    <w:basedOn w:val="TableNormal1"/>
    <w:tblPr>
      <w:tblStyleRowBandSize w:val="1"/>
      <w:tblStyleColBandSize w:val="1"/>
      <w:tblCellMar>
        <w:left w:w="115.0" w:type="dxa"/>
        <w:right w:w="115.0" w:type="dxa"/>
      </w:tblCellMar>
    </w:tblPr>
  </w:style>
  <w:style w:type="table" w:styleId="afe" w:customStyle="1">
    <w:basedOn w:val="TableNormal1"/>
    <w:tblPr>
      <w:tblStyleRowBandSize w:val="1"/>
      <w:tblStyleColBandSize w:val="1"/>
      <w:tblCellMar>
        <w:left w:w="115.0" w:type="dxa"/>
        <w:right w:w="115.0" w:type="dxa"/>
      </w:tblCellMar>
    </w:tblPr>
  </w:style>
  <w:style w:type="table" w:styleId="aff" w:customStyle="1">
    <w:basedOn w:val="TableNormal1"/>
    <w:tblPr>
      <w:tblStyleRowBandSize w:val="1"/>
      <w:tblStyleColBandSize w:val="1"/>
      <w:tblCellMar>
        <w:left w:w="115.0" w:type="dxa"/>
        <w:right w:w="115.0" w:type="dxa"/>
      </w:tblCellMar>
    </w:tblPr>
  </w:style>
  <w:style w:type="table" w:styleId="aff0" w:customStyle="1">
    <w:basedOn w:val="TableNormal1"/>
    <w:tblPr>
      <w:tblStyleRowBandSize w:val="1"/>
      <w:tblStyleColBandSize w:val="1"/>
      <w:tblCellMar>
        <w:left w:w="115.0" w:type="dxa"/>
        <w:right w:w="115.0" w:type="dxa"/>
      </w:tblCellMar>
    </w:tblPr>
  </w:style>
  <w:style w:type="table" w:styleId="aff1" w:customStyle="1">
    <w:basedOn w:val="TableNormal1"/>
    <w:tblPr>
      <w:tblStyleRowBandSize w:val="1"/>
      <w:tblStyleColBandSize w:val="1"/>
      <w:tblCellMar>
        <w:left w:w="115.0" w:type="dxa"/>
        <w:right w:w="115.0" w:type="dxa"/>
      </w:tblCellMar>
    </w:tblPr>
  </w:style>
  <w:style w:type="table" w:styleId="aff2" w:customStyle="1">
    <w:basedOn w:val="TableNormal1"/>
    <w:tblPr>
      <w:tblStyleRowBandSize w:val="1"/>
      <w:tblStyleColBandSize w:val="1"/>
      <w:tblCellMar>
        <w:left w:w="115.0" w:type="dxa"/>
        <w:right w:w="115.0" w:type="dxa"/>
      </w:tblCellMar>
    </w:tblPr>
  </w:style>
  <w:style w:type="table" w:styleId="aff3" w:customStyle="1">
    <w:basedOn w:val="TableNormal1"/>
    <w:tblPr>
      <w:tblStyleRowBandSize w:val="1"/>
      <w:tblStyleColBandSize w:val="1"/>
      <w:tblCellMar>
        <w:left w:w="115.0" w:type="dxa"/>
        <w:right w:w="115.0" w:type="dxa"/>
      </w:tblCellMar>
    </w:tblPr>
  </w:style>
  <w:style w:type="table" w:styleId="aff4" w:customStyle="1">
    <w:basedOn w:val="TableNormal1"/>
    <w:tblPr>
      <w:tblStyleRowBandSize w:val="1"/>
      <w:tblStyleColBandSize w:val="1"/>
      <w:tblCellMar>
        <w:left w:w="115.0" w:type="dxa"/>
        <w:right w:w="115.0" w:type="dxa"/>
      </w:tblCellMar>
    </w:tblPr>
  </w:style>
  <w:style w:type="table" w:styleId="aff5" w:customStyle="1">
    <w:basedOn w:val="TableNormal1"/>
    <w:tblPr>
      <w:tblStyleRowBandSize w:val="1"/>
      <w:tblStyleColBandSize w:val="1"/>
      <w:tblCellMar>
        <w:left w:w="115.0" w:type="dxa"/>
        <w:right w:w="115.0" w:type="dxa"/>
      </w:tblCellMar>
    </w:tblPr>
  </w:style>
  <w:style w:type="table" w:styleId="aff6" w:customStyle="1">
    <w:basedOn w:val="TableNormal1"/>
    <w:tblPr>
      <w:tblStyleRowBandSize w:val="1"/>
      <w:tblStyleColBandSize w:val="1"/>
      <w:tblCellMar>
        <w:top w:w="100.0" w:type="dxa"/>
        <w:left w:w="100.0" w:type="dxa"/>
        <w:bottom w:w="100.0" w:type="dxa"/>
        <w:right w:w="100.0" w:type="dxa"/>
      </w:tblCellMar>
    </w:tblPr>
  </w:style>
  <w:style w:type="table" w:styleId="aff7" w:customStyle="1">
    <w:basedOn w:val="TableNormal1"/>
    <w:tblPr>
      <w:tblStyleRowBandSize w:val="1"/>
      <w:tblStyleColBandSize w:val="1"/>
      <w:tblCellMar>
        <w:top w:w="100.0" w:type="dxa"/>
        <w:left w:w="100.0" w:type="dxa"/>
        <w:bottom w:w="100.0" w:type="dxa"/>
        <w:right w:w="100.0" w:type="dxa"/>
      </w:tblCellMar>
    </w:tblPr>
  </w:style>
  <w:style w:type="table" w:styleId="aff8" w:customStyle="1">
    <w:basedOn w:val="TableNormal1"/>
    <w:tblPr>
      <w:tblStyleRowBandSize w:val="1"/>
      <w:tblStyleColBandSize w:val="1"/>
      <w:tblCellMar>
        <w:top w:w="100.0" w:type="dxa"/>
        <w:left w:w="100.0" w:type="dxa"/>
        <w:bottom w:w="100.0" w:type="dxa"/>
        <w:right w:w="100.0" w:type="dxa"/>
      </w:tblCellMar>
    </w:tblPr>
  </w:style>
  <w:style w:type="table" w:styleId="aff9" w:customStyle="1">
    <w:basedOn w:val="TableNormal0"/>
    <w:tblPr>
      <w:tblStyleRowBandSize w:val="1"/>
      <w:tblStyleColBandSize w:val="1"/>
      <w:tblCellMar>
        <w:top w:w="100.0" w:type="dxa"/>
        <w:left w:w="100.0" w:type="dxa"/>
        <w:bottom w:w="100.0" w:type="dxa"/>
        <w:right w:w="100.0" w:type="dxa"/>
      </w:tblCellMar>
    </w:tblPr>
  </w:style>
  <w:style w:type="table" w:styleId="affa" w:customStyle="1">
    <w:basedOn w:val="TableNormal0"/>
    <w:tblPr>
      <w:tblStyleRowBandSize w:val="1"/>
      <w:tblStyleColBandSize w:val="1"/>
      <w:tblCellMar>
        <w:top w:w="100.0" w:type="dxa"/>
        <w:left w:w="100.0" w:type="dxa"/>
        <w:bottom w:w="100.0" w:type="dxa"/>
        <w:right w:w="100.0" w:type="dxa"/>
      </w:tblCellMar>
    </w:tblPr>
  </w:style>
  <w:style w:type="table" w:styleId="affb" w:customStyle="1">
    <w:basedOn w:val="TableNormal0"/>
    <w:tblPr>
      <w:tblStyleRowBandSize w:val="1"/>
      <w:tblStyleColBandSize w:val="1"/>
      <w:tblCellMar>
        <w:top w:w="100.0" w:type="dxa"/>
        <w:left w:w="100.0" w:type="dxa"/>
        <w:bottom w:w="100.0" w:type="dxa"/>
        <w:right w:w="100.0" w:type="dxa"/>
      </w:tblCellMar>
    </w:tblPr>
  </w:style>
  <w:style w:type="table" w:styleId="affc" w:customStyle="1">
    <w:basedOn w:val="TableNormal0"/>
    <w:tblPr>
      <w:tblStyleRowBandSize w:val="1"/>
      <w:tblStyleColBandSize w:val="1"/>
      <w:tblCellMar>
        <w:top w:w="100.0" w:type="dxa"/>
        <w:left w:w="100.0" w:type="dxa"/>
        <w:bottom w:w="100.0" w:type="dxa"/>
        <w:right w:w="100.0" w:type="dxa"/>
      </w:tblCellMar>
    </w:tblPr>
  </w:style>
  <w:style w:type="table" w:styleId="affd" w:customStyle="1">
    <w:basedOn w:val="TableNormal0"/>
    <w:tblPr>
      <w:tblStyleRowBandSize w:val="1"/>
      <w:tblStyleColBandSize w:val="1"/>
      <w:tblCellMar>
        <w:top w:w="100.0" w:type="dxa"/>
        <w:left w:w="100.0" w:type="dxa"/>
        <w:bottom w:w="100.0" w:type="dxa"/>
        <w:right w:w="100.0" w:type="dxa"/>
      </w:tblCellMar>
    </w:tblPr>
  </w:style>
  <w:style w:type="table" w:styleId="affe" w:customStyle="1">
    <w:basedOn w:val="TableNormal0"/>
    <w:tblPr>
      <w:tblStyleRowBandSize w:val="1"/>
      <w:tblStyleColBandSize w:val="1"/>
      <w:tblCellMar>
        <w:top w:w="100.0" w:type="dxa"/>
        <w:left w:w="100.0" w:type="dxa"/>
        <w:bottom w:w="100.0" w:type="dxa"/>
        <w:right w:w="100.0" w:type="dxa"/>
      </w:tblCellMar>
    </w:tblPr>
  </w:style>
  <w:style w:type="table" w:styleId="afff" w:customStyle="1">
    <w:basedOn w:val="TableNormal0"/>
    <w:tblPr>
      <w:tblStyleRowBandSize w:val="1"/>
      <w:tblStyleColBandSize w:val="1"/>
      <w:tblCellMar>
        <w:top w:w="100.0" w:type="dxa"/>
        <w:left w:w="100.0" w:type="dxa"/>
        <w:bottom w:w="100.0" w:type="dxa"/>
        <w:right w:w="100.0" w:type="dxa"/>
      </w:tblCellMar>
    </w:tblPr>
  </w:style>
  <w:style w:type="table" w:styleId="afff0" w:customStyle="1">
    <w:basedOn w:val="TableNormal0"/>
    <w:tblPr>
      <w:tblStyleRowBandSize w:val="1"/>
      <w:tblStyleColBandSize w:val="1"/>
      <w:tblCellMar>
        <w:top w:w="100.0" w:type="dxa"/>
        <w:left w:w="100.0" w:type="dxa"/>
        <w:bottom w:w="100.0" w:type="dxa"/>
        <w:right w:w="100.0" w:type="dxa"/>
      </w:tblCellMar>
    </w:tblPr>
  </w:style>
  <w:style w:type="table" w:styleId="afff1" w:customStyle="1">
    <w:basedOn w:val="TableNormal0"/>
    <w:tblPr>
      <w:tblStyleRowBandSize w:val="1"/>
      <w:tblStyleColBandSize w:val="1"/>
      <w:tblCellMar>
        <w:top w:w="100.0" w:type="dxa"/>
        <w:left w:w="100.0" w:type="dxa"/>
        <w:bottom w:w="100.0" w:type="dxa"/>
        <w:right w:w="100.0" w:type="dxa"/>
      </w:tblCellMar>
    </w:tblPr>
  </w:style>
  <w:style w:type="table" w:styleId="afff2" w:customStyle="1">
    <w:basedOn w:val="TableNormal0"/>
    <w:tblPr>
      <w:tblStyleRowBandSize w:val="1"/>
      <w:tblStyleColBandSize w:val="1"/>
      <w:tblCellMar>
        <w:top w:w="100.0" w:type="dxa"/>
        <w:left w:w="100.0" w:type="dxa"/>
        <w:bottom w:w="100.0" w:type="dxa"/>
        <w:right w:w="100.0" w:type="dxa"/>
      </w:tblCellMar>
    </w:tblPr>
  </w:style>
  <w:style w:type="table" w:styleId="afff3" w:customStyle="1">
    <w:basedOn w:val="TableNormal0"/>
    <w:tblPr>
      <w:tblStyleRowBandSize w:val="1"/>
      <w:tblStyleColBandSize w:val="1"/>
      <w:tblCellMar>
        <w:top w:w="100.0" w:type="dxa"/>
        <w:left w:w="100.0" w:type="dxa"/>
        <w:bottom w:w="100.0" w:type="dxa"/>
        <w:right w:w="100.0" w:type="dxa"/>
      </w:tblCellMar>
    </w:tblPr>
  </w:style>
  <w:style w:type="table" w:styleId="afff4" w:customStyle="1">
    <w:basedOn w:val="TableNormal0"/>
    <w:tblPr>
      <w:tblStyleRowBandSize w:val="1"/>
      <w:tblStyleColBandSize w:val="1"/>
      <w:tblCellMar>
        <w:top w:w="100.0" w:type="dxa"/>
        <w:left w:w="100.0" w:type="dxa"/>
        <w:bottom w:w="100.0" w:type="dxa"/>
        <w:right w:w="100.0" w:type="dxa"/>
      </w:tblCellMar>
    </w:tblPr>
  </w:style>
  <w:style w:type="table" w:styleId="afff5" w:customStyle="1">
    <w:basedOn w:val="TableNormal0"/>
    <w:tblPr>
      <w:tblStyleRowBandSize w:val="1"/>
      <w:tblStyleColBandSize w:val="1"/>
      <w:tblCellMar>
        <w:top w:w="100.0" w:type="dxa"/>
        <w:left w:w="100.0" w:type="dxa"/>
        <w:bottom w:w="100.0" w:type="dxa"/>
        <w:right w:w="100.0" w:type="dxa"/>
      </w:tblCellMar>
    </w:tblPr>
  </w:style>
  <w:style w:type="table" w:styleId="afff6" w:customStyle="1">
    <w:basedOn w:val="TableNormal0"/>
    <w:tblPr>
      <w:tblStyleRowBandSize w:val="1"/>
      <w:tblStyleColBandSize w:val="1"/>
      <w:tblCellMar>
        <w:top w:w="100.0" w:type="dxa"/>
        <w:left w:w="100.0" w:type="dxa"/>
        <w:bottom w:w="100.0" w:type="dxa"/>
        <w:right w:w="100.0" w:type="dxa"/>
      </w:tblCellMar>
    </w:tblPr>
  </w:style>
  <w:style w:type="table" w:styleId="afff7" w:customStyle="1">
    <w:basedOn w:val="TableNormal0"/>
    <w:tblPr>
      <w:tblStyleRowBandSize w:val="1"/>
      <w:tblStyleColBandSize w:val="1"/>
      <w:tblCellMar>
        <w:top w:w="100.0" w:type="dxa"/>
        <w:left w:w="100.0" w:type="dxa"/>
        <w:bottom w:w="100.0" w:type="dxa"/>
        <w:right w:w="100.0" w:type="dxa"/>
      </w:tblCellMar>
    </w:tblPr>
  </w:style>
  <w:style w:type="table" w:styleId="afff8" w:customStyle="1">
    <w:basedOn w:val="TableNormal0"/>
    <w:tblPr>
      <w:tblStyleRowBandSize w:val="1"/>
      <w:tblStyleColBandSize w:val="1"/>
      <w:tblCellMar>
        <w:top w:w="100.0" w:type="dxa"/>
        <w:left w:w="100.0" w:type="dxa"/>
        <w:bottom w:w="100.0" w:type="dxa"/>
        <w:right w:w="100.0" w:type="dxa"/>
      </w:tblCellMar>
    </w:tblPr>
  </w:style>
  <w:style w:type="table" w:styleId="afff9" w:customStyle="1">
    <w:basedOn w:val="TableNormal0"/>
    <w:tblPr>
      <w:tblStyleRowBandSize w:val="1"/>
      <w:tblStyleColBandSize w:val="1"/>
      <w:tblCellMar>
        <w:top w:w="100.0" w:type="dxa"/>
        <w:left w:w="100.0" w:type="dxa"/>
        <w:bottom w:w="100.0" w:type="dxa"/>
        <w:right w:w="100.0" w:type="dxa"/>
      </w:tblCellMar>
    </w:tblPr>
  </w:style>
  <w:style w:type="table" w:styleId="afffa" w:customStyle="1">
    <w:basedOn w:val="TableNormal0"/>
    <w:tblPr>
      <w:tblStyleRowBandSize w:val="1"/>
      <w:tblStyleColBandSize w:val="1"/>
      <w:tblCellMar>
        <w:top w:w="100.0" w:type="dxa"/>
        <w:left w:w="100.0" w:type="dxa"/>
        <w:bottom w:w="100.0" w:type="dxa"/>
        <w:right w:w="100.0" w:type="dxa"/>
      </w:tblCellMar>
    </w:tblPr>
  </w:style>
  <w:style w:type="table" w:styleId="afffb" w:customStyle="1">
    <w:basedOn w:val="TableNormal0"/>
    <w:tblPr>
      <w:tblStyleRowBandSize w:val="1"/>
      <w:tblStyleColBandSize w:val="1"/>
      <w:tblCellMar>
        <w:top w:w="100.0" w:type="dxa"/>
        <w:left w:w="100.0" w:type="dxa"/>
        <w:bottom w:w="100.0" w:type="dxa"/>
        <w:right w:w="100.0" w:type="dxa"/>
      </w:tblCellMar>
    </w:tblPr>
  </w:style>
  <w:style w:type="table" w:styleId="afffc" w:customStyle="1">
    <w:basedOn w:val="TableNormal0"/>
    <w:tblPr>
      <w:tblStyleRowBandSize w:val="1"/>
      <w:tblStyleColBandSize w:val="1"/>
      <w:tblCellMar>
        <w:top w:w="100.0" w:type="dxa"/>
        <w:left w:w="100.0" w:type="dxa"/>
        <w:bottom w:w="100.0" w:type="dxa"/>
        <w:right w:w="100.0" w:type="dxa"/>
      </w:tblCellMar>
    </w:tblPr>
  </w:style>
  <w:style w:type="table" w:styleId="afffd" w:customStyle="1">
    <w:basedOn w:val="TableNormal0"/>
    <w:tblPr>
      <w:tblStyleRowBandSize w:val="1"/>
      <w:tblStyleColBandSize w:val="1"/>
      <w:tblCellMar>
        <w:top w:w="100.0" w:type="dxa"/>
        <w:left w:w="100.0" w:type="dxa"/>
        <w:bottom w:w="100.0" w:type="dxa"/>
        <w:right w:w="100.0" w:type="dxa"/>
      </w:tblCellMar>
    </w:tblPr>
  </w:style>
  <w:style w:type="table" w:styleId="afffe" w:customStyle="1">
    <w:basedOn w:val="TableNormal0"/>
    <w:tblPr>
      <w:tblStyleRowBandSize w:val="1"/>
      <w:tblStyleColBandSize w:val="1"/>
      <w:tblCellMar>
        <w:top w:w="100.0" w:type="dxa"/>
        <w:left w:w="100.0" w:type="dxa"/>
        <w:bottom w:w="100.0" w:type="dxa"/>
        <w:right w:w="100.0" w:type="dxa"/>
      </w:tblCellMar>
    </w:tblPr>
  </w:style>
  <w:style w:type="table" w:styleId="affff" w:customStyle="1">
    <w:basedOn w:val="TableNormal0"/>
    <w:tblPr>
      <w:tblStyleRowBandSize w:val="1"/>
      <w:tblStyleColBandSize w:val="1"/>
      <w:tblCellMar>
        <w:top w:w="100.0" w:type="dxa"/>
        <w:left w:w="100.0" w:type="dxa"/>
        <w:bottom w:w="100.0" w:type="dxa"/>
        <w:right w:w="100.0" w:type="dxa"/>
      </w:tblCellMar>
    </w:tblPr>
  </w:style>
  <w:style w:type="table" w:styleId="affff0" w:customStyle="1">
    <w:basedOn w:val="TableNormal0"/>
    <w:tblPr>
      <w:tblStyleRowBandSize w:val="1"/>
      <w:tblStyleColBandSize w:val="1"/>
      <w:tblCellMar>
        <w:top w:w="100.0" w:type="dxa"/>
        <w:left w:w="100.0" w:type="dxa"/>
        <w:bottom w:w="100.0" w:type="dxa"/>
        <w:right w:w="100.0" w:type="dxa"/>
      </w:tblCellMar>
    </w:tblPr>
  </w:style>
  <w:style w:type="table" w:styleId="affff1" w:customStyle="1">
    <w:basedOn w:val="TableNormal0"/>
    <w:tblPr>
      <w:tblStyleRowBandSize w:val="1"/>
      <w:tblStyleColBandSize w:val="1"/>
      <w:tblCellMar>
        <w:top w:w="100.0" w:type="dxa"/>
        <w:left w:w="100.0" w:type="dxa"/>
        <w:bottom w:w="100.0" w:type="dxa"/>
        <w:right w:w="100.0" w:type="dxa"/>
      </w:tblCellMar>
    </w:tblPr>
  </w:style>
  <w:style w:type="table" w:styleId="affff2" w:customStyle="1">
    <w:basedOn w:val="TableNormal0"/>
    <w:tblPr>
      <w:tblStyleRowBandSize w:val="1"/>
      <w:tblStyleColBandSize w:val="1"/>
      <w:tblCellMar>
        <w:top w:w="100.0" w:type="dxa"/>
        <w:left w:w="100.0" w:type="dxa"/>
        <w:bottom w:w="100.0" w:type="dxa"/>
        <w:right w:w="100.0" w:type="dxa"/>
      </w:tblCellMar>
    </w:tblPr>
  </w:style>
  <w:style w:type="table" w:styleId="affff3" w:customStyle="1">
    <w:basedOn w:val="TableNormal0"/>
    <w:tblPr>
      <w:tblStyleRowBandSize w:val="1"/>
      <w:tblStyleColBandSize w:val="1"/>
      <w:tblCellMar>
        <w:top w:w="100.0" w:type="dxa"/>
        <w:left w:w="100.0" w:type="dxa"/>
        <w:bottom w:w="100.0" w:type="dxa"/>
        <w:right w:w="100.0" w:type="dxa"/>
      </w:tblCellMar>
    </w:tblPr>
  </w:style>
  <w:style w:type="table" w:styleId="affff4" w:customStyle="1">
    <w:basedOn w:val="TableNormal0"/>
    <w:tblPr>
      <w:tblStyleRowBandSize w:val="1"/>
      <w:tblStyleColBandSize w:val="1"/>
      <w:tblCellMar>
        <w:top w:w="100.0" w:type="dxa"/>
        <w:left w:w="100.0" w:type="dxa"/>
        <w:bottom w:w="100.0" w:type="dxa"/>
        <w:right w:w="100.0" w:type="dxa"/>
      </w:tblCellMar>
    </w:tblPr>
  </w:style>
  <w:style w:type="table" w:styleId="affff5" w:customStyle="1">
    <w:basedOn w:val="TableNormal0"/>
    <w:tblPr>
      <w:tblStyleRowBandSize w:val="1"/>
      <w:tblStyleColBandSize w:val="1"/>
      <w:tblCellMar>
        <w:top w:w="100.0" w:type="dxa"/>
        <w:left w:w="100.0" w:type="dxa"/>
        <w:bottom w:w="100.0" w:type="dxa"/>
        <w:right w:w="100.0" w:type="dxa"/>
      </w:tblCellMar>
    </w:tblPr>
  </w:style>
  <w:style w:type="table" w:styleId="affff6" w:customStyle="1">
    <w:basedOn w:val="TableNormal0"/>
    <w:tblPr>
      <w:tblStyleRowBandSize w:val="1"/>
      <w:tblStyleColBandSize w:val="1"/>
      <w:tblCellMar>
        <w:top w:w="100.0" w:type="dxa"/>
        <w:left w:w="100.0" w:type="dxa"/>
        <w:bottom w:w="100.0" w:type="dxa"/>
        <w:right w:w="100.0" w:type="dxa"/>
      </w:tblCellMar>
    </w:tblPr>
  </w:style>
  <w:style w:type="table" w:styleId="affff7" w:customStyle="1">
    <w:basedOn w:val="TableNormal0"/>
    <w:tblPr>
      <w:tblStyleRowBandSize w:val="1"/>
      <w:tblStyleColBandSize w:val="1"/>
      <w:tblCellMar>
        <w:top w:w="100.0" w:type="dxa"/>
        <w:left w:w="100.0" w:type="dxa"/>
        <w:bottom w:w="100.0" w:type="dxa"/>
        <w:right w:w="100.0" w:type="dxa"/>
      </w:tblCellMar>
    </w:tblPr>
  </w:style>
  <w:style w:type="table" w:styleId="affff8" w:customStyle="1">
    <w:basedOn w:val="TableNormal0"/>
    <w:tblPr>
      <w:tblStyleRowBandSize w:val="1"/>
      <w:tblStyleColBandSize w:val="1"/>
      <w:tblCellMar>
        <w:top w:w="100.0" w:type="dxa"/>
        <w:left w:w="100.0" w:type="dxa"/>
        <w:bottom w:w="100.0" w:type="dxa"/>
        <w:right w:w="100.0" w:type="dxa"/>
      </w:tblCellMar>
    </w:tblPr>
  </w:style>
  <w:style w:type="table" w:styleId="affff9" w:customStyle="1">
    <w:basedOn w:val="TableNormal0"/>
    <w:tblPr>
      <w:tblStyleRowBandSize w:val="1"/>
      <w:tblStyleColBandSize w:val="1"/>
      <w:tblCellMar>
        <w:top w:w="100.0" w:type="dxa"/>
        <w:left w:w="100.0" w:type="dxa"/>
        <w:bottom w:w="100.0" w:type="dxa"/>
        <w:right w:w="100.0" w:type="dxa"/>
      </w:tblCellMar>
    </w:tblPr>
  </w:style>
  <w:style w:type="table" w:styleId="affffa" w:customStyle="1">
    <w:basedOn w:val="TableNormal0"/>
    <w:tblPr>
      <w:tblStyleRowBandSize w:val="1"/>
      <w:tblStyleColBandSize w:val="1"/>
      <w:tblCellMar>
        <w:top w:w="100.0" w:type="dxa"/>
        <w:left w:w="100.0" w:type="dxa"/>
        <w:bottom w:w="100.0" w:type="dxa"/>
        <w:right w:w="100.0" w:type="dxa"/>
      </w:tblCellMar>
    </w:tblPr>
  </w:style>
  <w:style w:type="table" w:styleId="affffb" w:customStyle="1">
    <w:basedOn w:val="TableNormal0"/>
    <w:tblPr>
      <w:tblStyleRowBandSize w:val="1"/>
      <w:tblStyleColBandSize w:val="1"/>
      <w:tblCellMar>
        <w:top w:w="100.0" w:type="dxa"/>
        <w:left w:w="100.0" w:type="dxa"/>
        <w:bottom w:w="100.0" w:type="dxa"/>
        <w:right w:w="100.0" w:type="dxa"/>
      </w:tblCellMar>
    </w:tblPr>
  </w:style>
  <w:style w:type="table" w:styleId="affffc" w:customStyle="1">
    <w:basedOn w:val="TableNormal0"/>
    <w:tblPr>
      <w:tblStyleRowBandSize w:val="1"/>
      <w:tblStyleColBandSize w:val="1"/>
      <w:tblCellMar>
        <w:top w:w="100.0" w:type="dxa"/>
        <w:left w:w="100.0" w:type="dxa"/>
        <w:bottom w:w="100.0" w:type="dxa"/>
        <w:right w:w="100.0" w:type="dxa"/>
      </w:tblCellMar>
    </w:tblPr>
  </w:style>
  <w:style w:type="table" w:styleId="affffd" w:customStyle="1">
    <w:basedOn w:val="TableNormal0"/>
    <w:tblPr>
      <w:tblStyleRowBandSize w:val="1"/>
      <w:tblStyleColBandSize w:val="1"/>
      <w:tblCellMar>
        <w:top w:w="100.0" w:type="dxa"/>
        <w:left w:w="100.0" w:type="dxa"/>
        <w:bottom w:w="100.0" w:type="dxa"/>
        <w:right w:w="100.0" w:type="dxa"/>
      </w:tblCellMar>
    </w:tblPr>
  </w:style>
  <w:style w:type="table" w:styleId="affffe" w:customStyle="1">
    <w:basedOn w:val="TableNormal0"/>
    <w:tblPr>
      <w:tblStyleRowBandSize w:val="1"/>
      <w:tblStyleColBandSize w:val="1"/>
      <w:tblCellMar>
        <w:top w:w="100.0" w:type="dxa"/>
        <w:left w:w="100.0" w:type="dxa"/>
        <w:bottom w:w="100.0" w:type="dxa"/>
        <w:right w:w="100.0" w:type="dxa"/>
      </w:tblCellMar>
    </w:tblPr>
  </w:style>
  <w:style w:type="table" w:styleId="afffff" w:customStyle="1">
    <w:basedOn w:val="TableNormal0"/>
    <w:tblPr>
      <w:tblStyleRowBandSize w:val="1"/>
      <w:tblStyleColBandSize w:val="1"/>
      <w:tblCellMar>
        <w:top w:w="100.0" w:type="dxa"/>
        <w:left w:w="100.0" w:type="dxa"/>
        <w:bottom w:w="100.0" w:type="dxa"/>
        <w:right w:w="100.0" w:type="dxa"/>
      </w:tblCellMar>
    </w:tblPr>
  </w:style>
  <w:style w:type="table" w:styleId="afffff0" w:customStyle="1">
    <w:basedOn w:val="TableNormal0"/>
    <w:tblPr>
      <w:tblStyleRowBandSize w:val="1"/>
      <w:tblStyleColBandSize w:val="1"/>
      <w:tblCellMar>
        <w:top w:w="100.0" w:type="dxa"/>
        <w:left w:w="100.0" w:type="dxa"/>
        <w:bottom w:w="100.0" w:type="dxa"/>
        <w:right w:w="100.0" w:type="dxa"/>
      </w:tblCellMar>
    </w:tblPr>
  </w:style>
  <w:style w:type="table" w:styleId="afffff1" w:customStyle="1">
    <w:basedOn w:val="TableNormal0"/>
    <w:tblPr>
      <w:tblStyleRowBandSize w:val="1"/>
      <w:tblStyleColBandSize w:val="1"/>
      <w:tblCellMar>
        <w:top w:w="100.0" w:type="dxa"/>
        <w:left w:w="100.0" w:type="dxa"/>
        <w:bottom w:w="100.0" w:type="dxa"/>
        <w:right w:w="100.0" w:type="dxa"/>
      </w:tblCellMar>
    </w:tblPr>
  </w:style>
  <w:style w:type="table" w:styleId="afffff2"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jpg"/><Relationship Id="rId42" Type="http://schemas.openxmlformats.org/officeDocument/2006/relationships/image" Target="media/image30.jpg"/><Relationship Id="rId41" Type="http://schemas.openxmlformats.org/officeDocument/2006/relationships/image" Target="media/image31.jpg"/><Relationship Id="rId44" Type="http://schemas.openxmlformats.org/officeDocument/2006/relationships/image" Target="media/image34.jpg"/><Relationship Id="rId43" Type="http://schemas.openxmlformats.org/officeDocument/2006/relationships/image" Target="media/image52.jpg"/><Relationship Id="rId46" Type="http://schemas.openxmlformats.org/officeDocument/2006/relationships/image" Target="media/image32.jpg"/><Relationship Id="rId45" Type="http://schemas.openxmlformats.org/officeDocument/2006/relationships/image" Target="media/image35.jpg"/><Relationship Id="rId48" Type="http://schemas.openxmlformats.org/officeDocument/2006/relationships/image" Target="media/image2.jpg"/><Relationship Id="rId47" Type="http://schemas.openxmlformats.org/officeDocument/2006/relationships/image" Target="media/image36.jpg"/><Relationship Id="rId49" Type="http://schemas.openxmlformats.org/officeDocument/2006/relationships/image" Target="media/image1.jpg"/><Relationship Id="rId31" Type="http://schemas.openxmlformats.org/officeDocument/2006/relationships/image" Target="media/image43.jpg"/><Relationship Id="rId30" Type="http://schemas.openxmlformats.org/officeDocument/2006/relationships/image" Target="media/image40.jpg"/><Relationship Id="rId33" Type="http://schemas.openxmlformats.org/officeDocument/2006/relationships/image" Target="media/image44.jpg"/><Relationship Id="rId32" Type="http://schemas.openxmlformats.org/officeDocument/2006/relationships/image" Target="media/image39.jpg"/><Relationship Id="rId35" Type="http://schemas.openxmlformats.org/officeDocument/2006/relationships/image" Target="media/image42.jpg"/><Relationship Id="rId34" Type="http://schemas.openxmlformats.org/officeDocument/2006/relationships/image" Target="media/image46.jpg"/><Relationship Id="rId37" Type="http://schemas.openxmlformats.org/officeDocument/2006/relationships/image" Target="media/image48.jpg"/><Relationship Id="rId36" Type="http://schemas.openxmlformats.org/officeDocument/2006/relationships/image" Target="media/image45.jpg"/><Relationship Id="rId39" Type="http://schemas.openxmlformats.org/officeDocument/2006/relationships/image" Target="media/image24.jpg"/><Relationship Id="rId38" Type="http://schemas.openxmlformats.org/officeDocument/2006/relationships/image" Target="media/image21.jpg"/><Relationship Id="rId20" Type="http://schemas.openxmlformats.org/officeDocument/2006/relationships/image" Target="media/image67.jpg"/><Relationship Id="rId22" Type="http://schemas.openxmlformats.org/officeDocument/2006/relationships/image" Target="media/image73.jpg"/><Relationship Id="rId21" Type="http://schemas.openxmlformats.org/officeDocument/2006/relationships/image" Target="media/image71.jpg"/><Relationship Id="rId24" Type="http://schemas.openxmlformats.org/officeDocument/2006/relationships/image" Target="media/image70.jpg"/><Relationship Id="rId23" Type="http://schemas.openxmlformats.org/officeDocument/2006/relationships/image" Target="media/image22.png"/><Relationship Id="rId26" Type="http://schemas.openxmlformats.org/officeDocument/2006/relationships/image" Target="media/image3.png"/><Relationship Id="rId25" Type="http://schemas.openxmlformats.org/officeDocument/2006/relationships/image" Target="media/image69.png"/><Relationship Id="rId28" Type="http://schemas.openxmlformats.org/officeDocument/2006/relationships/image" Target="media/image41.jpg"/><Relationship Id="rId27" Type="http://schemas.openxmlformats.org/officeDocument/2006/relationships/hyperlink" Target="https://ccong.org.co/files/766_at_LAS%20ONG%20COLOMBIANAS%20-%20Julian%20Salas.pdf" TargetMode="External"/><Relationship Id="rId29" Type="http://schemas.openxmlformats.org/officeDocument/2006/relationships/image" Target="media/image47.jpg"/><Relationship Id="rId95" Type="http://schemas.openxmlformats.org/officeDocument/2006/relationships/hyperlink" Target="https://www.minambiente.gov.co/acuerdo-de-escazu/aprobado-acuerdo-de-escazu-a-63-dias-de-iniciar-gobierno-del-presidente-petro/#:~:text=El%20Acuerdo%20de%20Escaz%C3%BA%20entr%C3%B3,los%20defensores%20del%20medio%20ambiente" TargetMode="External"/><Relationship Id="rId94" Type="http://schemas.openxmlformats.org/officeDocument/2006/relationships/hyperlink" Target="https://archivo.minambiente.gov.co/index.php/ordenamiento-ambiental-territorial-y-coordinacion-del-sina/educacion-y-participacion/red-nacional-de-promotores-ambientales-comunitarios" TargetMode="External"/><Relationship Id="rId97" Type="http://schemas.openxmlformats.org/officeDocument/2006/relationships/hyperlink" Target="https://unstats.un.org/sdgs/report/2019/The-Sustainable-Development-Goals-Report-2019_Spanish.pdf" TargetMode="External"/><Relationship Id="rId96" Type="http://schemas.openxmlformats.org/officeDocument/2006/relationships/hyperlink" Target="https://www.funcionpublica.gov.co/eva/gestornormativo/norma.php?i=33104" TargetMode="External"/><Relationship Id="rId11" Type="http://schemas.openxmlformats.org/officeDocument/2006/relationships/image" Target="media/image53.jpg"/><Relationship Id="rId99" Type="http://schemas.openxmlformats.org/officeDocument/2006/relationships/header" Target="header1.xml"/><Relationship Id="rId10" Type="http://schemas.openxmlformats.org/officeDocument/2006/relationships/image" Target="media/image59.jpg"/><Relationship Id="rId98" Type="http://schemas.openxmlformats.org/officeDocument/2006/relationships/hyperlink" Target="https://www.humanas.unal.edu.co/estepa/files/2215/0259/2092/CARTILLA.pdf" TargetMode="External"/><Relationship Id="rId13" Type="http://schemas.openxmlformats.org/officeDocument/2006/relationships/image" Target="media/image49.jpg"/><Relationship Id="rId12" Type="http://schemas.openxmlformats.org/officeDocument/2006/relationships/image" Target="media/image50.jpg"/><Relationship Id="rId91" Type="http://schemas.openxmlformats.org/officeDocument/2006/relationships/hyperlink" Target="https://www.unidadvictimas.gov.co/es/atencion-asistencia-y-reparacion-integral/enfoques-diferenciales/473#:~:text=La%20ley%20establece%20que%3A,sexual%20y%20situaci%C3%B3n%20de%20discapacidad" TargetMode="External"/><Relationship Id="rId90" Type="http://schemas.openxmlformats.org/officeDocument/2006/relationships/hyperlink" Target="https://www.fao.org/3/cb4827es/cb4827es.pdf" TargetMode="External"/><Relationship Id="rId93" Type="http://schemas.openxmlformats.org/officeDocument/2006/relationships/hyperlink" Target="http://sgi.ideam.gov.co/documents/412030/499496/M-GCI-P002%20PROCEDIMIENTO%20ELABORACI%C3%93N%20IEARNR.pdf/16e0a36b-25c3-4076-afbd-7b61cd31ba59" TargetMode="External"/><Relationship Id="rId92" Type="http://schemas.openxmlformats.org/officeDocument/2006/relationships/hyperlink" Target="https://www.icbf.gov.co/system/files/procesos/g10.mo4_.pp_guia_metodologias_participativas_teb_v2.pdf" TargetMode="External"/><Relationship Id="rId15" Type="http://schemas.openxmlformats.org/officeDocument/2006/relationships/image" Target="media/image62.jpg"/><Relationship Id="rId14" Type="http://schemas.openxmlformats.org/officeDocument/2006/relationships/image" Target="media/image55.jpg"/><Relationship Id="rId17" Type="http://schemas.openxmlformats.org/officeDocument/2006/relationships/image" Target="media/image65.jpg"/><Relationship Id="rId16" Type="http://schemas.openxmlformats.org/officeDocument/2006/relationships/image" Target="media/image63.jpg"/><Relationship Id="rId19" Type="http://schemas.openxmlformats.org/officeDocument/2006/relationships/image" Target="media/image56.jpg"/><Relationship Id="rId18" Type="http://schemas.openxmlformats.org/officeDocument/2006/relationships/image" Target="media/image64.jpg"/><Relationship Id="rId84" Type="http://schemas.openxmlformats.org/officeDocument/2006/relationships/hyperlink" Target="https://repositorio.uasb.edu.ec/bitstream/10644/3997/1/Soliz,%20F-CON008-Guia5.pdf" TargetMode="External"/><Relationship Id="rId83" Type="http://schemas.openxmlformats.org/officeDocument/2006/relationships/hyperlink" Target="https://redsalud.ssmso.cl/wp-content/uploads/2019/03/Gu%C3%ADa-de-metodolog%C3%ADas-participativas-para-Facilitadores-de-grupos.pdf" TargetMode="External"/><Relationship Id="rId86" Type="http://schemas.openxmlformats.org/officeDocument/2006/relationships/hyperlink" Target="https://unstats.un.org/sdgs/report/2022/The-Sustainable-Development-Goals-Report-2022_Spanish.pdf" TargetMode="External"/><Relationship Id="rId85" Type="http://schemas.openxmlformats.org/officeDocument/2006/relationships/hyperlink" Target="https://www.aldeasinfantiles.org.co/" TargetMode="External"/><Relationship Id="rId88" Type="http://schemas.openxmlformats.org/officeDocument/2006/relationships/hyperlink" Target="http://www.secretariasenado.gov.co/constitucion-politica" TargetMode="External"/><Relationship Id="rId87" Type="http://schemas.openxmlformats.org/officeDocument/2006/relationships/hyperlink" Target="https://normograma.sena.edu.co/docs/acuerdo_sena_0010_2016.htm" TargetMode="External"/><Relationship Id="rId89" Type="http://schemas.openxmlformats.org/officeDocument/2006/relationships/hyperlink" Target="https://redsalud.ssmso.cl/wp-content/uploads/2019/03/Gu%C3%ADa-de-metodolog%C3%ADas-participativas-para-Facilitadores-de-grupos.pdf" TargetMode="External"/><Relationship Id="rId80" Type="http://schemas.openxmlformats.org/officeDocument/2006/relationships/image" Target="media/image6.png"/><Relationship Id="rId82" Type="http://schemas.openxmlformats.org/officeDocument/2006/relationships/hyperlink" Target="https://ctb.ku.edu/es/tabla-de-contenidos/valoracion/valorar-las-necesidades-y-recursos-comunitarios/descripcion-comunitaria/principal" TargetMode="External"/><Relationship Id="rId81"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1.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37.jpg"/><Relationship Id="rId72" Type="http://schemas.openxmlformats.org/officeDocument/2006/relationships/image" Target="media/image29.jpg"/><Relationship Id="rId75" Type="http://schemas.openxmlformats.org/officeDocument/2006/relationships/image" Target="media/image19.jpg"/><Relationship Id="rId74" Type="http://schemas.openxmlformats.org/officeDocument/2006/relationships/image" Target="media/image33.jpg"/><Relationship Id="rId77" Type="http://schemas.openxmlformats.org/officeDocument/2006/relationships/image" Target="media/image17.jpg"/><Relationship Id="rId76" Type="http://schemas.openxmlformats.org/officeDocument/2006/relationships/image" Target="media/image18.jpg"/><Relationship Id="rId79" Type="http://schemas.openxmlformats.org/officeDocument/2006/relationships/image" Target="media/image4.jpg"/><Relationship Id="rId78" Type="http://schemas.openxmlformats.org/officeDocument/2006/relationships/image" Target="media/image5.jpg"/><Relationship Id="rId71" Type="http://schemas.openxmlformats.org/officeDocument/2006/relationships/image" Target="media/image25.jpg"/><Relationship Id="rId70" Type="http://schemas.openxmlformats.org/officeDocument/2006/relationships/image" Target="media/image27.jpg"/><Relationship Id="rId62" Type="http://schemas.openxmlformats.org/officeDocument/2006/relationships/image" Target="media/image57.jpg"/><Relationship Id="rId61" Type="http://schemas.openxmlformats.org/officeDocument/2006/relationships/image" Target="media/image61.jpg"/><Relationship Id="rId64" Type="http://schemas.openxmlformats.org/officeDocument/2006/relationships/image" Target="media/image66.jpg"/><Relationship Id="rId63" Type="http://schemas.openxmlformats.org/officeDocument/2006/relationships/image" Target="media/image68.jpg"/><Relationship Id="rId66" Type="http://schemas.openxmlformats.org/officeDocument/2006/relationships/image" Target="media/image72.jpg"/><Relationship Id="rId65" Type="http://schemas.openxmlformats.org/officeDocument/2006/relationships/image" Target="media/image38.jpg"/><Relationship Id="rId68" Type="http://schemas.openxmlformats.org/officeDocument/2006/relationships/image" Target="media/image20.jpg"/><Relationship Id="rId67" Type="http://schemas.openxmlformats.org/officeDocument/2006/relationships/image" Target="media/image26.png"/><Relationship Id="rId60" Type="http://schemas.openxmlformats.org/officeDocument/2006/relationships/image" Target="media/image58.jpg"/><Relationship Id="rId69" Type="http://schemas.openxmlformats.org/officeDocument/2006/relationships/image" Target="media/image23.jpg"/><Relationship Id="rId51" Type="http://schemas.openxmlformats.org/officeDocument/2006/relationships/image" Target="media/image8.jpg"/><Relationship Id="rId50" Type="http://schemas.openxmlformats.org/officeDocument/2006/relationships/image" Target="media/image7.jpg"/><Relationship Id="rId53" Type="http://schemas.openxmlformats.org/officeDocument/2006/relationships/image" Target="media/image9.jpg"/><Relationship Id="rId52" Type="http://schemas.openxmlformats.org/officeDocument/2006/relationships/image" Target="media/image13.jpg"/><Relationship Id="rId55" Type="http://schemas.openxmlformats.org/officeDocument/2006/relationships/image" Target="media/image11.jpg"/><Relationship Id="rId54" Type="http://schemas.openxmlformats.org/officeDocument/2006/relationships/image" Target="media/image10.jpg"/><Relationship Id="rId57" Type="http://schemas.openxmlformats.org/officeDocument/2006/relationships/image" Target="media/image16.jpg"/><Relationship Id="rId56" Type="http://schemas.openxmlformats.org/officeDocument/2006/relationships/image" Target="media/image15.jpg"/><Relationship Id="rId59" Type="http://schemas.openxmlformats.org/officeDocument/2006/relationships/image" Target="media/image54.jpg"/><Relationship Id="rId58" Type="http://schemas.openxmlformats.org/officeDocument/2006/relationships/image" Target="media/image60.jp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a6WbWUPZOToFuoieYzgU5mBvIw==">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2022-11-29T23:34:00Z</dcterms:created>
  <dc:creator>Angela Zapata Guzmán</dc:creator>
</cp:coreProperties>
</file>