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2BC47" w14:textId="4609F7F4" w:rsidR="00FC6A59" w:rsidRDefault="00034DA2" w:rsidP="00E453D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C6A59">
        <w:rPr>
          <w:rFonts w:ascii="Times New Roman" w:hAnsi="Times New Roman" w:cs="Times New Roman"/>
          <w:sz w:val="24"/>
          <w:szCs w:val="24"/>
        </w:rPr>
        <w:t>Ofício</w:t>
      </w:r>
      <w:r w:rsidR="00E453D9" w:rsidRPr="00FC6A59">
        <w:rPr>
          <w:rFonts w:ascii="Times New Roman" w:hAnsi="Times New Roman" w:cs="Times New Roman"/>
          <w:sz w:val="24"/>
          <w:szCs w:val="24"/>
        </w:rPr>
        <w:t xml:space="preserve"> nº </w:t>
      </w:r>
      <w:r>
        <w:rPr>
          <w:rFonts w:ascii="Times New Roman" w:hAnsi="Times New Roman" w:cs="Times New Roman"/>
          <w:sz w:val="24"/>
          <w:szCs w:val="24"/>
        </w:rPr>
        <w:t>01</w:t>
      </w:r>
      <w:r w:rsidR="00E453D9" w:rsidRPr="00FC6A59">
        <w:rPr>
          <w:rFonts w:ascii="Times New Roman" w:hAnsi="Times New Roman" w:cs="Times New Roman"/>
          <w:sz w:val="24"/>
          <w:szCs w:val="24"/>
        </w:rPr>
        <w:t xml:space="preserve">/2024 </w:t>
      </w:r>
    </w:p>
    <w:p w14:paraId="1C58221F" w14:textId="6731186B" w:rsidR="00E453D9" w:rsidRPr="00FC6A59" w:rsidRDefault="00E453D9" w:rsidP="00E453D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C6A59">
        <w:rPr>
          <w:rFonts w:ascii="Times New Roman" w:hAnsi="Times New Roman" w:cs="Times New Roman"/>
          <w:sz w:val="24"/>
          <w:szCs w:val="24"/>
        </w:rPr>
        <w:t>São Paulo – SP, 24 de Abril de 2024</w:t>
      </w:r>
    </w:p>
    <w:p w14:paraId="1DF264CB" w14:textId="77777777" w:rsidR="00E453D9" w:rsidRPr="00FC6A59" w:rsidRDefault="00E453D9" w:rsidP="00E453D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6A59">
        <w:rPr>
          <w:rFonts w:ascii="Times New Roman" w:hAnsi="Times New Roman" w:cs="Times New Roman"/>
          <w:b/>
          <w:bCs/>
          <w:sz w:val="24"/>
          <w:szCs w:val="24"/>
        </w:rPr>
        <w:t xml:space="preserve">À </w:t>
      </w:r>
    </w:p>
    <w:p w14:paraId="006608F9" w14:textId="77777777" w:rsidR="00E453D9" w:rsidRPr="00FC6A59" w:rsidRDefault="00E453D9" w:rsidP="00E453D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6A59">
        <w:rPr>
          <w:rFonts w:ascii="Times New Roman" w:hAnsi="Times New Roman" w:cs="Times New Roman"/>
          <w:b/>
          <w:bCs/>
          <w:sz w:val="24"/>
          <w:szCs w:val="24"/>
        </w:rPr>
        <w:t xml:space="preserve">Empresa Lei-tura Comunicação e Marketing </w:t>
      </w:r>
    </w:p>
    <w:p w14:paraId="3801FCD3" w14:textId="77777777" w:rsidR="00E453D9" w:rsidRPr="00FC6A59" w:rsidRDefault="00E453D9" w:rsidP="00E453D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6A59">
        <w:rPr>
          <w:rFonts w:ascii="Times New Roman" w:hAnsi="Times New Roman" w:cs="Times New Roman"/>
          <w:b/>
          <w:bCs/>
          <w:sz w:val="24"/>
          <w:szCs w:val="24"/>
        </w:rPr>
        <w:t xml:space="preserve">Sr. Thalles Reginaldo </w:t>
      </w:r>
    </w:p>
    <w:p w14:paraId="056DAD15" w14:textId="77777777" w:rsidR="00E453D9" w:rsidRPr="00FC6A59" w:rsidRDefault="00E453D9" w:rsidP="00FC6A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4B970F" w14:textId="77777777" w:rsidR="00E453D9" w:rsidRPr="00FC6A59" w:rsidRDefault="00E453D9" w:rsidP="00FC6A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92C30" w14:textId="77777777" w:rsidR="00FC6A59" w:rsidRPr="00FC6A59" w:rsidRDefault="00E453D9" w:rsidP="00FC6A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6A59">
        <w:rPr>
          <w:rFonts w:ascii="Times New Roman" w:hAnsi="Times New Roman" w:cs="Times New Roman"/>
          <w:b/>
          <w:bCs/>
          <w:sz w:val="24"/>
          <w:szCs w:val="24"/>
        </w:rPr>
        <w:t>Assunto:</w:t>
      </w:r>
      <w:r w:rsidRPr="00FC6A59">
        <w:rPr>
          <w:rFonts w:ascii="Times New Roman" w:hAnsi="Times New Roman" w:cs="Times New Roman"/>
          <w:sz w:val="24"/>
          <w:szCs w:val="24"/>
        </w:rPr>
        <w:t xml:space="preserve"> Encaminhamento de demandas de criação de sites.</w:t>
      </w:r>
    </w:p>
    <w:p w14:paraId="3F650AC1" w14:textId="77777777" w:rsidR="00FC6A59" w:rsidRPr="00FC6A59" w:rsidRDefault="00FC6A59" w:rsidP="00FC6A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23D826" w14:textId="77777777" w:rsidR="00FC6A59" w:rsidRPr="00FC6A59" w:rsidRDefault="00FC6A59" w:rsidP="00FC6A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6A59">
        <w:rPr>
          <w:rFonts w:ascii="Times New Roman" w:hAnsi="Times New Roman" w:cs="Times New Roman"/>
          <w:sz w:val="24"/>
          <w:szCs w:val="24"/>
        </w:rPr>
        <w:t xml:space="preserve">Prezado Senhor, </w:t>
      </w:r>
    </w:p>
    <w:p w14:paraId="2ED3061B" w14:textId="77777777" w:rsidR="00FC6A59" w:rsidRPr="00FC6A59" w:rsidRDefault="00FC6A59" w:rsidP="00FC6A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718C02" w14:textId="67EEA2A8" w:rsidR="00FC6A59" w:rsidRPr="00FC6A59" w:rsidRDefault="00FC6A59" w:rsidP="00FC6A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6A59">
        <w:rPr>
          <w:rFonts w:ascii="Times New Roman" w:hAnsi="Times New Roman" w:cs="Times New Roman"/>
          <w:sz w:val="24"/>
          <w:szCs w:val="24"/>
        </w:rPr>
        <w:tab/>
        <w:t xml:space="preserve">Cumprimentando, em razão dos termos pactuados no contrato nº </w:t>
      </w:r>
      <w:r w:rsidR="00034DA2">
        <w:rPr>
          <w:rFonts w:ascii="Times New Roman" w:hAnsi="Times New Roman" w:cs="Times New Roman"/>
          <w:sz w:val="24"/>
          <w:szCs w:val="24"/>
        </w:rPr>
        <w:t>01</w:t>
      </w:r>
      <w:r w:rsidRPr="00FC6A59">
        <w:rPr>
          <w:rFonts w:ascii="Times New Roman" w:hAnsi="Times New Roman" w:cs="Times New Roman"/>
          <w:sz w:val="24"/>
          <w:szCs w:val="24"/>
        </w:rPr>
        <w:t xml:space="preserve">/2024, celebrado entre a KLX Holding LTDA., e esta empresa de comunicação e marketing, solicitamos as seguintes adequações: </w:t>
      </w:r>
    </w:p>
    <w:p w14:paraId="0CABAAE1" w14:textId="77777777" w:rsidR="00FC6A59" w:rsidRPr="00FC6A59" w:rsidRDefault="00FC6A59" w:rsidP="00FC6A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1E03EA" w14:textId="77777777" w:rsidR="00FC6A59" w:rsidRDefault="00FC6A59" w:rsidP="00FC6A5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6A59">
        <w:rPr>
          <w:rFonts w:ascii="Times New Roman" w:hAnsi="Times New Roman" w:cs="Times New Roman"/>
          <w:sz w:val="24"/>
          <w:szCs w:val="24"/>
        </w:rPr>
        <w:t xml:space="preserve">Site da KLX Holding: </w:t>
      </w:r>
    </w:p>
    <w:p w14:paraId="1706F0FC" w14:textId="4C61879F" w:rsidR="0003513E" w:rsidRDefault="0003513E" w:rsidP="0003513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Página Home:</w:t>
      </w:r>
    </w:p>
    <w:p w14:paraId="599FA9F9" w14:textId="549CBDFF" w:rsidR="0003513E" w:rsidRPr="0003513E" w:rsidRDefault="0003513E" w:rsidP="0003513E">
      <w:pPr>
        <w:pStyle w:val="PargrafodaLista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de Conteúdos:</w:t>
      </w:r>
    </w:p>
    <w:p w14:paraId="5FFD80BF" w14:textId="2141471A" w:rsidR="00FC6A59" w:rsidRPr="0003513E" w:rsidRDefault="00FC6A59" w:rsidP="0003513E">
      <w:pPr>
        <w:pStyle w:val="PargrafodaLista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13E">
        <w:rPr>
          <w:rFonts w:ascii="Times New Roman" w:hAnsi="Times New Roman" w:cs="Times New Roman"/>
          <w:sz w:val="24"/>
          <w:szCs w:val="24"/>
        </w:rPr>
        <w:t>Inclusão de notícias frequentes.</w:t>
      </w:r>
    </w:p>
    <w:p w14:paraId="4287F7CE" w14:textId="74507521" w:rsidR="006F0968" w:rsidRDefault="0003513E" w:rsidP="006F0968">
      <w:pPr>
        <w:pStyle w:val="PargrafodaLista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13E">
        <w:rPr>
          <w:rFonts w:ascii="Times New Roman" w:hAnsi="Times New Roman" w:cs="Times New Roman"/>
          <w:sz w:val="24"/>
          <w:szCs w:val="24"/>
        </w:rPr>
        <w:t>Substituir fotos atuais por outras que passem a imagem de uma empresa nacional.</w:t>
      </w:r>
    </w:p>
    <w:p w14:paraId="3B6DA67A" w14:textId="77777777" w:rsidR="00BE270F" w:rsidRDefault="00BE270F" w:rsidP="00BE270F">
      <w:pPr>
        <w:pStyle w:val="PargrafodaLista"/>
        <w:spacing w:after="0" w:line="24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1B7A19EF" w14:textId="417AAF40" w:rsidR="006F0968" w:rsidRDefault="006F0968" w:rsidP="006F0968">
      <w:pPr>
        <w:pStyle w:val="PargrafodaLista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Técnica:</w:t>
      </w:r>
    </w:p>
    <w:p w14:paraId="54053DB7" w14:textId="64840A8D" w:rsidR="006F0968" w:rsidRDefault="006F0968" w:rsidP="006F0968">
      <w:pPr>
        <w:pStyle w:val="PargrafodaLista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os devidos ajustes relacionados a responsividade (como o título)</w:t>
      </w:r>
      <w:r w:rsidR="00A60978">
        <w:rPr>
          <w:rFonts w:ascii="Times New Roman" w:hAnsi="Times New Roman" w:cs="Times New Roman"/>
          <w:sz w:val="24"/>
          <w:szCs w:val="24"/>
        </w:rPr>
        <w:t>.</w:t>
      </w:r>
    </w:p>
    <w:p w14:paraId="12D344F1" w14:textId="77777777" w:rsidR="00BE270F" w:rsidRDefault="00BE270F" w:rsidP="00BE270F">
      <w:pPr>
        <w:pStyle w:val="PargrafodaLista"/>
        <w:spacing w:after="0" w:line="24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2F4CBE8F" w14:textId="7DFDB90D" w:rsidR="006F0968" w:rsidRDefault="006F0968" w:rsidP="006F0968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Página</w:t>
      </w:r>
      <w:r w:rsidR="000061C9">
        <w:rPr>
          <w:rFonts w:ascii="Times New Roman" w:hAnsi="Times New Roman" w:cs="Times New Roman"/>
          <w:sz w:val="24"/>
          <w:szCs w:val="24"/>
        </w:rPr>
        <w:t xml:space="preserve"> da</w:t>
      </w:r>
      <w:r>
        <w:rPr>
          <w:rFonts w:ascii="Times New Roman" w:hAnsi="Times New Roman" w:cs="Times New Roman"/>
          <w:sz w:val="24"/>
          <w:szCs w:val="24"/>
        </w:rPr>
        <w:t xml:space="preserve"> Holding:</w:t>
      </w:r>
    </w:p>
    <w:p w14:paraId="119EC97A" w14:textId="61CB8EC6" w:rsidR="006F0968" w:rsidRDefault="006F0968" w:rsidP="006F0968">
      <w:pPr>
        <w:pStyle w:val="PargrafodaLista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Técnica:</w:t>
      </w:r>
    </w:p>
    <w:p w14:paraId="2AE5EFD0" w14:textId="2B974021" w:rsidR="006F0968" w:rsidRDefault="006F0968" w:rsidP="006F0968">
      <w:pPr>
        <w:pStyle w:val="PargrafodaLista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os devidos ajustes de responsividade</w:t>
      </w:r>
      <w:r w:rsidR="00A60978">
        <w:rPr>
          <w:rFonts w:ascii="Times New Roman" w:hAnsi="Times New Roman" w:cs="Times New Roman"/>
          <w:sz w:val="24"/>
          <w:szCs w:val="24"/>
        </w:rPr>
        <w:t>.</w:t>
      </w:r>
    </w:p>
    <w:p w14:paraId="0E7976A4" w14:textId="77777777" w:rsidR="00BE270F" w:rsidRDefault="00BE270F" w:rsidP="00BE270F">
      <w:pPr>
        <w:pStyle w:val="PargrafodaLista"/>
        <w:spacing w:after="0" w:line="24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326B8B88" w14:textId="3953AC42" w:rsidR="006F0968" w:rsidRDefault="006F0968" w:rsidP="006F0968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Página</w:t>
      </w:r>
      <w:r w:rsidR="000061C9">
        <w:rPr>
          <w:rFonts w:ascii="Times New Roman" w:hAnsi="Times New Roman" w:cs="Times New Roman"/>
          <w:sz w:val="24"/>
          <w:szCs w:val="24"/>
        </w:rPr>
        <w:t xml:space="preserve"> do</w:t>
      </w:r>
      <w:r>
        <w:rPr>
          <w:rFonts w:ascii="Times New Roman" w:hAnsi="Times New Roman" w:cs="Times New Roman"/>
          <w:sz w:val="24"/>
          <w:szCs w:val="24"/>
        </w:rPr>
        <w:t xml:space="preserve"> Grupo:</w:t>
      </w:r>
    </w:p>
    <w:p w14:paraId="42F849F6" w14:textId="4DFB0B65" w:rsidR="006F0968" w:rsidRDefault="006F0968" w:rsidP="006F0968">
      <w:pPr>
        <w:pStyle w:val="PargrafodaLista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Técnica:</w:t>
      </w:r>
    </w:p>
    <w:p w14:paraId="6324D41C" w14:textId="4AB0169E" w:rsidR="006F0968" w:rsidRDefault="006F0968" w:rsidP="006F0968">
      <w:pPr>
        <w:pStyle w:val="PargrafodaLista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Melhorar o Design de apresentação das empresas, principalmente aumentando o tamanho dos logos.</w:t>
      </w:r>
    </w:p>
    <w:p w14:paraId="7BF0B749" w14:textId="56DE5CB4" w:rsidR="00BE270F" w:rsidRDefault="00BE270F" w:rsidP="00BE270F">
      <w:pPr>
        <w:pStyle w:val="PargrafodaLista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os devidos ajustes de responsividade</w:t>
      </w:r>
      <w:r w:rsidR="00A60978">
        <w:rPr>
          <w:rFonts w:ascii="Times New Roman" w:hAnsi="Times New Roman" w:cs="Times New Roman"/>
          <w:sz w:val="24"/>
          <w:szCs w:val="24"/>
        </w:rPr>
        <w:t>.</w:t>
      </w:r>
    </w:p>
    <w:p w14:paraId="0C964564" w14:textId="77777777" w:rsidR="00BE270F" w:rsidRPr="00BE270F" w:rsidRDefault="00BE270F" w:rsidP="00BE27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C94114" w14:textId="581B951F" w:rsidR="006F0968" w:rsidRDefault="006F0968" w:rsidP="006F0968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Página</w:t>
      </w:r>
      <w:r w:rsidR="000061C9">
        <w:rPr>
          <w:rFonts w:ascii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 xml:space="preserve"> Sustentabilidade:</w:t>
      </w:r>
    </w:p>
    <w:p w14:paraId="0C0E0B37" w14:textId="15BF6CD0" w:rsidR="006F0968" w:rsidRDefault="006F0968" w:rsidP="006F0968">
      <w:pPr>
        <w:pStyle w:val="PargrafodaLista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Técnica</w:t>
      </w:r>
      <w:r w:rsidR="000061C9">
        <w:rPr>
          <w:rFonts w:ascii="Times New Roman" w:hAnsi="Times New Roman" w:cs="Times New Roman"/>
          <w:sz w:val="24"/>
          <w:szCs w:val="24"/>
        </w:rPr>
        <w:t>:</w:t>
      </w:r>
    </w:p>
    <w:p w14:paraId="785F31F2" w14:textId="678AE775" w:rsidR="000061C9" w:rsidRDefault="000061C9" w:rsidP="000061C9">
      <w:pPr>
        <w:pStyle w:val="PargrafodaLista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os devidos ajustes de responsividad</w:t>
      </w:r>
      <w:r w:rsidR="00BE270F">
        <w:rPr>
          <w:rFonts w:ascii="Times New Roman" w:hAnsi="Times New Roman" w:cs="Times New Roman"/>
          <w:sz w:val="24"/>
          <w:szCs w:val="24"/>
        </w:rPr>
        <w:t>e</w:t>
      </w:r>
      <w:r w:rsidR="00A60978">
        <w:rPr>
          <w:rFonts w:ascii="Times New Roman" w:hAnsi="Times New Roman" w:cs="Times New Roman"/>
          <w:sz w:val="24"/>
          <w:szCs w:val="24"/>
        </w:rPr>
        <w:t>.</w:t>
      </w:r>
    </w:p>
    <w:p w14:paraId="4AAB4DC1" w14:textId="67F85ABC" w:rsidR="00BE270F" w:rsidRDefault="00BE270F" w:rsidP="00BE270F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Página de Conformidade e LGPD:</w:t>
      </w:r>
    </w:p>
    <w:p w14:paraId="35E89EE0" w14:textId="5E58BDEA" w:rsidR="00BE270F" w:rsidRDefault="00BE270F" w:rsidP="00BE270F">
      <w:pPr>
        <w:pStyle w:val="PargrafodaLista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Técnica:</w:t>
      </w:r>
    </w:p>
    <w:p w14:paraId="248973E3" w14:textId="59B3F355" w:rsidR="00BE270F" w:rsidRPr="00BE270F" w:rsidRDefault="00BE270F" w:rsidP="00BE270F">
      <w:pPr>
        <w:pStyle w:val="PargrafodaLista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Realizar os devidos ajustes de responsividade</w:t>
      </w:r>
      <w:r w:rsidR="00A60978">
        <w:rPr>
          <w:rFonts w:ascii="Times New Roman" w:hAnsi="Times New Roman" w:cs="Times New Roman"/>
          <w:sz w:val="24"/>
          <w:szCs w:val="24"/>
        </w:rPr>
        <w:t>.</w:t>
      </w:r>
    </w:p>
    <w:p w14:paraId="63C656F5" w14:textId="77777777" w:rsidR="00BE270F" w:rsidRDefault="00BE270F" w:rsidP="00BE270F">
      <w:pPr>
        <w:pStyle w:val="PargrafodaLista"/>
        <w:spacing w:after="0" w:line="24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0B91D49E" w14:textId="360AF685" w:rsidR="000061C9" w:rsidRDefault="000061C9" w:rsidP="000061C9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Página de Notícias:</w:t>
      </w:r>
    </w:p>
    <w:p w14:paraId="35D5A9AC" w14:textId="35BA65E3" w:rsidR="000061C9" w:rsidRDefault="000061C9" w:rsidP="000061C9">
      <w:pPr>
        <w:pStyle w:val="PargrafodaLista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de Conteúdos:</w:t>
      </w:r>
    </w:p>
    <w:p w14:paraId="60DC811F" w14:textId="4CD31AB2" w:rsidR="000061C9" w:rsidRDefault="000061C9" w:rsidP="000061C9">
      <w:pPr>
        <w:pStyle w:val="PargrafodaLista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Acrescentar as notícias de todos as empresas (postar notícias a cada x dias)</w:t>
      </w:r>
      <w:r w:rsidR="00A60978">
        <w:rPr>
          <w:rFonts w:ascii="Times New Roman" w:hAnsi="Times New Roman" w:cs="Times New Roman"/>
          <w:sz w:val="24"/>
          <w:szCs w:val="24"/>
        </w:rPr>
        <w:t>.</w:t>
      </w:r>
    </w:p>
    <w:p w14:paraId="77CBF8F7" w14:textId="5EF0E889" w:rsidR="00BE270F" w:rsidRDefault="00BE270F" w:rsidP="00BE270F">
      <w:pPr>
        <w:pStyle w:val="PargrafodaLista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Técnica:</w:t>
      </w:r>
    </w:p>
    <w:p w14:paraId="68D39A72" w14:textId="1907AEF0" w:rsidR="00BE270F" w:rsidRDefault="00BE270F" w:rsidP="00BE270F">
      <w:pPr>
        <w:pStyle w:val="PargrafodaLista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os devidos ajustes de responsividade.</w:t>
      </w:r>
    </w:p>
    <w:p w14:paraId="59F806A5" w14:textId="77777777" w:rsidR="00BE270F" w:rsidRDefault="00BE270F" w:rsidP="00BE270F">
      <w:pPr>
        <w:pStyle w:val="PargrafodaLista"/>
        <w:spacing w:after="0" w:line="24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482EA760" w14:textId="715F0E55" w:rsidR="000061C9" w:rsidRDefault="00BE270F" w:rsidP="000061C9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Página de Contato:</w:t>
      </w:r>
    </w:p>
    <w:p w14:paraId="652E03E1" w14:textId="47FCF273" w:rsidR="00BE270F" w:rsidRDefault="00BE270F" w:rsidP="00BE270F">
      <w:pPr>
        <w:pStyle w:val="PargrafodaLista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Técnica:</w:t>
      </w:r>
    </w:p>
    <w:p w14:paraId="3C5D7A20" w14:textId="48C1C5EE" w:rsidR="00BE270F" w:rsidRDefault="00BE270F" w:rsidP="00BE270F">
      <w:pPr>
        <w:pStyle w:val="PargrafodaLista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os devidos ajustes de responsividade</w:t>
      </w:r>
      <w:r w:rsidR="00A60978">
        <w:rPr>
          <w:rFonts w:ascii="Times New Roman" w:hAnsi="Times New Roman" w:cs="Times New Roman"/>
          <w:sz w:val="24"/>
          <w:szCs w:val="24"/>
        </w:rPr>
        <w:t>.</w:t>
      </w:r>
    </w:p>
    <w:p w14:paraId="5412DE72" w14:textId="77777777" w:rsidR="00883CEB" w:rsidRDefault="00883CEB" w:rsidP="00883CEB">
      <w:pPr>
        <w:pStyle w:val="PargrafodaLista"/>
        <w:spacing w:after="0" w:line="24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225C9597" w14:textId="10AC4C5B" w:rsidR="00D01AF7" w:rsidRDefault="00D01AF7" w:rsidP="00D01AF7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Funcionalidade extra:</w:t>
      </w:r>
    </w:p>
    <w:p w14:paraId="5E24A90F" w14:textId="7980441B" w:rsidR="00D01AF7" w:rsidRPr="00BE270F" w:rsidRDefault="00D01AF7" w:rsidP="00D01AF7">
      <w:pPr>
        <w:pStyle w:val="PargrafodaLista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Possibilitar a futura integração dos e-mails institucionais com o site, através de um painel administrativo </w:t>
      </w:r>
      <w:r w:rsidR="00883CEB">
        <w:rPr>
          <w:rFonts w:ascii="Times New Roman" w:hAnsi="Times New Roman" w:cs="Times New Roman"/>
          <w:sz w:val="24"/>
          <w:szCs w:val="24"/>
        </w:rPr>
        <w:t>inacessível ao público</w:t>
      </w:r>
      <w:r w:rsidR="00A60978">
        <w:rPr>
          <w:rFonts w:ascii="Times New Roman" w:hAnsi="Times New Roman" w:cs="Times New Roman"/>
          <w:sz w:val="24"/>
          <w:szCs w:val="24"/>
        </w:rPr>
        <w:t>.</w:t>
      </w:r>
    </w:p>
    <w:p w14:paraId="4522A18A" w14:textId="77777777" w:rsidR="0003513E" w:rsidRPr="0003513E" w:rsidRDefault="0003513E" w:rsidP="0003513E">
      <w:pPr>
        <w:pStyle w:val="PargrafodaLista"/>
        <w:spacing w:after="0"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0DDD98D" w14:textId="77777777" w:rsidR="00FC6A59" w:rsidRPr="00FC6A59" w:rsidRDefault="00FC6A59" w:rsidP="00FC6A59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1895041" w14:textId="77777777" w:rsidR="00FC6A59" w:rsidRDefault="00FC6A59" w:rsidP="00FC6A5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6A59">
        <w:rPr>
          <w:rFonts w:ascii="Times New Roman" w:hAnsi="Times New Roman" w:cs="Times New Roman"/>
          <w:sz w:val="24"/>
          <w:szCs w:val="24"/>
        </w:rPr>
        <w:t>Site da Pecuária São Jorge</w:t>
      </w:r>
    </w:p>
    <w:p w14:paraId="20BFCB29" w14:textId="7D8B1C5A" w:rsidR="00D01AF7" w:rsidRDefault="00D01AF7" w:rsidP="00D01AF7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Página Home</w:t>
      </w:r>
    </w:p>
    <w:p w14:paraId="6F9439E4" w14:textId="6B8E2B56" w:rsidR="00883CEB" w:rsidRDefault="00883CEB" w:rsidP="00883CEB">
      <w:pPr>
        <w:pStyle w:val="PargrafodaLista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de Conteúdos:</w:t>
      </w:r>
    </w:p>
    <w:p w14:paraId="44EFEB44" w14:textId="1FA4348A" w:rsidR="00883CEB" w:rsidRDefault="00883CEB" w:rsidP="00883CEB">
      <w:pPr>
        <w:pStyle w:val="PargrafodaLista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Atualizar os banners</w:t>
      </w:r>
      <w:r w:rsidR="00A60978">
        <w:rPr>
          <w:rFonts w:ascii="Times New Roman" w:hAnsi="Times New Roman" w:cs="Times New Roman"/>
          <w:sz w:val="24"/>
          <w:szCs w:val="24"/>
        </w:rPr>
        <w:t>.</w:t>
      </w:r>
    </w:p>
    <w:p w14:paraId="0C54CEB8" w14:textId="18DEE8FF" w:rsidR="00D01AF7" w:rsidRDefault="00D01AF7" w:rsidP="00D01AF7">
      <w:pPr>
        <w:pStyle w:val="PargrafodaLista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Técnica:</w:t>
      </w:r>
    </w:p>
    <w:p w14:paraId="3FCB63D7" w14:textId="342C396F" w:rsidR="00D01AF7" w:rsidRDefault="00D01AF7" w:rsidP="00D01AF7">
      <w:pPr>
        <w:pStyle w:val="PargrafodaLista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os devidos ajustes de responsividade</w:t>
      </w:r>
      <w:r w:rsidR="00A60978">
        <w:rPr>
          <w:rFonts w:ascii="Times New Roman" w:hAnsi="Times New Roman" w:cs="Times New Roman"/>
          <w:sz w:val="24"/>
          <w:szCs w:val="24"/>
        </w:rPr>
        <w:t>.</w:t>
      </w:r>
    </w:p>
    <w:p w14:paraId="54F098C2" w14:textId="37BF0731" w:rsidR="00883CEB" w:rsidRDefault="00883CEB" w:rsidP="00883CEB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Página História:</w:t>
      </w:r>
    </w:p>
    <w:p w14:paraId="781F2348" w14:textId="077A37EA" w:rsidR="00883CEB" w:rsidRDefault="00883CEB" w:rsidP="00883CEB">
      <w:pPr>
        <w:pStyle w:val="PargrafodaLista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de Conteúdo</w:t>
      </w:r>
      <w:r w:rsidR="00034DA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8C5891" w14:textId="145FA43B" w:rsidR="00883CEB" w:rsidRDefault="00883CEB" w:rsidP="00883CEB">
      <w:pPr>
        <w:pStyle w:val="PargrafodaLista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Atualizar as informações sobre a Pecuária São Jorge</w:t>
      </w:r>
      <w:r w:rsidR="00A60978">
        <w:rPr>
          <w:rFonts w:ascii="Times New Roman" w:hAnsi="Times New Roman" w:cs="Times New Roman"/>
          <w:sz w:val="24"/>
          <w:szCs w:val="24"/>
        </w:rPr>
        <w:t>.</w:t>
      </w:r>
    </w:p>
    <w:p w14:paraId="7A9609C7" w14:textId="4982BA06" w:rsidR="00883CEB" w:rsidRDefault="00883CEB" w:rsidP="00883CEB">
      <w:pPr>
        <w:pStyle w:val="PargrafodaLista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Técnica:</w:t>
      </w:r>
    </w:p>
    <w:p w14:paraId="0B45C7D4" w14:textId="27D0E7F7" w:rsidR="00883CEB" w:rsidRDefault="00883CEB" w:rsidP="00883CEB">
      <w:pPr>
        <w:pStyle w:val="PargrafodaLista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os devidos ajustes de responsividade</w:t>
      </w:r>
      <w:r w:rsidR="00A60978">
        <w:rPr>
          <w:rFonts w:ascii="Times New Roman" w:hAnsi="Times New Roman" w:cs="Times New Roman"/>
          <w:sz w:val="24"/>
          <w:szCs w:val="24"/>
        </w:rPr>
        <w:t>.</w:t>
      </w:r>
    </w:p>
    <w:p w14:paraId="7CC4217E" w14:textId="1C5945A1" w:rsidR="00883CEB" w:rsidRDefault="00883CEB" w:rsidP="00883CEB">
      <w:pPr>
        <w:pStyle w:val="PargrafodaLista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Reajustar o tamanho da imagem do mapa para não atrapalha a leitura</w:t>
      </w:r>
      <w:r w:rsidR="00A60978">
        <w:rPr>
          <w:rFonts w:ascii="Times New Roman" w:hAnsi="Times New Roman" w:cs="Times New Roman"/>
          <w:sz w:val="24"/>
          <w:szCs w:val="24"/>
        </w:rPr>
        <w:t>.</w:t>
      </w:r>
    </w:p>
    <w:p w14:paraId="79800FDA" w14:textId="3B9FDCBB" w:rsidR="00883CEB" w:rsidRDefault="00883CEB" w:rsidP="00883CEB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Doadoras:</w:t>
      </w:r>
    </w:p>
    <w:p w14:paraId="2A469DBF" w14:textId="76BFD18A" w:rsidR="00883CEB" w:rsidRDefault="00883CEB" w:rsidP="00883CEB">
      <w:pPr>
        <w:pStyle w:val="PargrafodaLista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de Conteúdo</w:t>
      </w:r>
      <w:r w:rsidR="00034DA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8A3DBF9" w14:textId="7217F685" w:rsidR="00883CEB" w:rsidRDefault="00883CEB" w:rsidP="00883CEB">
      <w:pPr>
        <w:pStyle w:val="PargrafodaLista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Organizar as doadoras em uma determinada sequência (verificar posteriormente com o Henrique)</w:t>
      </w:r>
      <w:r w:rsidR="00A60978">
        <w:rPr>
          <w:rFonts w:ascii="Times New Roman" w:hAnsi="Times New Roman" w:cs="Times New Roman"/>
          <w:sz w:val="24"/>
          <w:szCs w:val="24"/>
        </w:rPr>
        <w:t>.</w:t>
      </w:r>
    </w:p>
    <w:p w14:paraId="2EE3E221" w14:textId="498000D9" w:rsidR="00883CEB" w:rsidRDefault="00883CEB" w:rsidP="00883CEB">
      <w:pPr>
        <w:pStyle w:val="PargrafodaLista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Técnica</w:t>
      </w:r>
    </w:p>
    <w:p w14:paraId="6C691A67" w14:textId="2DFD865A" w:rsidR="00883CEB" w:rsidRDefault="00883CEB" w:rsidP="00883CEB">
      <w:pPr>
        <w:pStyle w:val="PargrafodaLista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os devidos ajustes de responsividade</w:t>
      </w:r>
      <w:r w:rsidR="00A60978">
        <w:rPr>
          <w:rFonts w:ascii="Times New Roman" w:hAnsi="Times New Roman" w:cs="Times New Roman"/>
          <w:sz w:val="24"/>
          <w:szCs w:val="24"/>
        </w:rPr>
        <w:t>.</w:t>
      </w:r>
    </w:p>
    <w:p w14:paraId="234F25EA" w14:textId="0A3586A7" w:rsidR="00883CEB" w:rsidRDefault="00883CEB" w:rsidP="00883CEB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Leilões:</w:t>
      </w:r>
    </w:p>
    <w:p w14:paraId="1B4DDEA3" w14:textId="37D68A8D" w:rsidR="00883CEB" w:rsidRDefault="00883CEB" w:rsidP="00883CEB">
      <w:pPr>
        <w:pStyle w:val="PargrafodaLista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de Conteúdo</w:t>
      </w:r>
      <w:r w:rsidR="00034DA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6B18B3" w14:textId="77980669" w:rsidR="00883CEB" w:rsidRDefault="00883CEB" w:rsidP="00883CEB">
      <w:pPr>
        <w:pStyle w:val="PargrafodaLista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Organizar os leilões por data e hora, não por ordem de cadastro na área interna do site.</w:t>
      </w:r>
    </w:p>
    <w:p w14:paraId="532F21AB" w14:textId="469DC78F" w:rsidR="00883CEB" w:rsidRDefault="00883CEB" w:rsidP="00883CEB">
      <w:pPr>
        <w:pStyle w:val="PargrafodaLista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Realizar os devidos ajustes de responsividade</w:t>
      </w:r>
      <w:r w:rsidR="00A60978">
        <w:rPr>
          <w:rFonts w:ascii="Times New Roman" w:hAnsi="Times New Roman" w:cs="Times New Roman"/>
          <w:sz w:val="24"/>
          <w:szCs w:val="24"/>
        </w:rPr>
        <w:t>.</w:t>
      </w:r>
    </w:p>
    <w:p w14:paraId="01C17ADB" w14:textId="6463E6E1" w:rsidR="00883CEB" w:rsidRDefault="00883CEB" w:rsidP="00883CEB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Blog:</w:t>
      </w:r>
    </w:p>
    <w:p w14:paraId="16D348C3" w14:textId="6F46E155" w:rsidR="00883CEB" w:rsidRDefault="00883CEB" w:rsidP="00883CEB">
      <w:pPr>
        <w:pStyle w:val="PargrafodaLista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de Conteúdos:</w:t>
      </w:r>
    </w:p>
    <w:p w14:paraId="5480C8BA" w14:textId="114CB3E3" w:rsidR="00883CEB" w:rsidRDefault="00883CEB" w:rsidP="00883CEB">
      <w:pPr>
        <w:pStyle w:val="PargrafodaLista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Atualizar com as notícias mais recentes da Pecuária São Jorge e do ramo pecuarista</w:t>
      </w:r>
      <w:r w:rsidR="00A60978">
        <w:rPr>
          <w:rFonts w:ascii="Times New Roman" w:hAnsi="Times New Roman" w:cs="Times New Roman"/>
          <w:sz w:val="24"/>
          <w:szCs w:val="24"/>
        </w:rPr>
        <w:t>.</w:t>
      </w:r>
    </w:p>
    <w:p w14:paraId="228AB498" w14:textId="06F49D01" w:rsidR="00883CEB" w:rsidRDefault="00883CEB" w:rsidP="00883CEB">
      <w:pPr>
        <w:pStyle w:val="PargrafodaLista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Técnica:</w:t>
      </w:r>
    </w:p>
    <w:p w14:paraId="3171B8C8" w14:textId="43B4FCA2" w:rsidR="00883CEB" w:rsidRDefault="00883CEB" w:rsidP="00883CEB">
      <w:pPr>
        <w:pStyle w:val="PargrafodaLista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os devidos ajustes de responsividade</w:t>
      </w:r>
      <w:r w:rsidR="00A60978">
        <w:rPr>
          <w:rFonts w:ascii="Times New Roman" w:hAnsi="Times New Roman" w:cs="Times New Roman"/>
          <w:sz w:val="24"/>
          <w:szCs w:val="24"/>
        </w:rPr>
        <w:t>.</w:t>
      </w:r>
    </w:p>
    <w:p w14:paraId="02A93A15" w14:textId="3B24037E" w:rsidR="00883CEB" w:rsidRDefault="00883CEB" w:rsidP="00883CEB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Redes sociais:</w:t>
      </w:r>
    </w:p>
    <w:p w14:paraId="6FBF2DA0" w14:textId="79C989B6" w:rsidR="00883CEB" w:rsidRDefault="00883CEB" w:rsidP="00883CEB">
      <w:pPr>
        <w:pStyle w:val="PargrafodaLista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Manter somente Instagram, Youtube</w:t>
      </w:r>
      <w:r w:rsidR="00A60978">
        <w:rPr>
          <w:rFonts w:ascii="Times New Roman" w:hAnsi="Times New Roman" w:cs="Times New Roman"/>
          <w:sz w:val="24"/>
          <w:szCs w:val="24"/>
        </w:rPr>
        <w:t xml:space="preserve"> e Whatsapp.</w:t>
      </w:r>
    </w:p>
    <w:p w14:paraId="5E98E571" w14:textId="4F07D029" w:rsidR="00A60978" w:rsidRDefault="00A60978" w:rsidP="00883CEB">
      <w:pPr>
        <w:pStyle w:val="PargrafodaLista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Linkar as redes sociais com os botões de encaminhamento.</w:t>
      </w:r>
    </w:p>
    <w:p w14:paraId="08A15CCC" w14:textId="77777777" w:rsidR="00883CEB" w:rsidRPr="00883CEB" w:rsidRDefault="00883CEB" w:rsidP="00883CEB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78B9B491" w14:textId="77777777" w:rsidR="00FC6A59" w:rsidRDefault="00FC6A59" w:rsidP="00FC6A5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6A59">
        <w:rPr>
          <w:rFonts w:ascii="Times New Roman" w:hAnsi="Times New Roman" w:cs="Times New Roman"/>
          <w:sz w:val="24"/>
          <w:szCs w:val="24"/>
        </w:rPr>
        <w:t xml:space="preserve">Site da Rockefeller </w:t>
      </w:r>
    </w:p>
    <w:p w14:paraId="62BC522F" w14:textId="0901BFB0" w:rsidR="00A60978" w:rsidRDefault="00BA0840" w:rsidP="00A60978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Geral de Conteúdos:</w:t>
      </w:r>
    </w:p>
    <w:p w14:paraId="1FF8EF69" w14:textId="58F5FAA7" w:rsidR="00BA0840" w:rsidRDefault="00BA0840" w:rsidP="00BA0840">
      <w:pPr>
        <w:pStyle w:val="PargrafodaLista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uma alteração completa no design e nos elementos de texto do site, para coincidir com a imagem que a Rockefeller Ambiental pretende transmitir.</w:t>
      </w:r>
    </w:p>
    <w:p w14:paraId="1E27BA90" w14:textId="37EA9070" w:rsidR="00BA0840" w:rsidRDefault="00BA0840" w:rsidP="00BA0840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Técnica Geral:</w:t>
      </w:r>
    </w:p>
    <w:p w14:paraId="5F4AD2E1" w14:textId="77777777" w:rsidR="00BA0840" w:rsidRDefault="00BA0840" w:rsidP="00BA0840">
      <w:pPr>
        <w:pStyle w:val="PargrafodaLista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os devidos ajustes de responsividade</w:t>
      </w:r>
    </w:p>
    <w:p w14:paraId="5F96E943" w14:textId="25C70656" w:rsidR="00BA0840" w:rsidRPr="00FC6A59" w:rsidRDefault="00BA0840" w:rsidP="00BA0840">
      <w:pPr>
        <w:pStyle w:val="PargrafodaLista"/>
        <w:spacing w:after="0"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F20D1DD" w14:textId="0F0B193E" w:rsidR="00E453D9" w:rsidRDefault="00FC6A59" w:rsidP="00FC6A5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6A59">
        <w:rPr>
          <w:rFonts w:ascii="Times New Roman" w:hAnsi="Times New Roman" w:cs="Times New Roman"/>
          <w:sz w:val="24"/>
          <w:szCs w:val="24"/>
        </w:rPr>
        <w:t xml:space="preserve">Site da Enjoy Soluções </w:t>
      </w:r>
      <w:r w:rsidR="00E453D9" w:rsidRPr="00FC6A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0A91EC" w14:textId="77777777" w:rsidR="00BA0840" w:rsidRDefault="00BA0840" w:rsidP="00BA0840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Geral de Conteúdos:</w:t>
      </w:r>
    </w:p>
    <w:p w14:paraId="4E8CE805" w14:textId="6AB68E99" w:rsidR="00BA0840" w:rsidRDefault="00BA0840" w:rsidP="00BA0840">
      <w:pPr>
        <w:pStyle w:val="PargrafodaLista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Realizar uma alteração completa no design e nos elementos de texto do site, para coincidir com a imagem que a </w:t>
      </w:r>
      <w:r w:rsidR="00A403C4">
        <w:rPr>
          <w:rFonts w:ascii="Times New Roman" w:hAnsi="Times New Roman" w:cs="Times New Roman"/>
          <w:sz w:val="24"/>
          <w:szCs w:val="24"/>
        </w:rPr>
        <w:t xml:space="preserve">Enjoy Soluções </w:t>
      </w:r>
      <w:r>
        <w:rPr>
          <w:rFonts w:ascii="Times New Roman" w:hAnsi="Times New Roman" w:cs="Times New Roman"/>
          <w:sz w:val="24"/>
          <w:szCs w:val="24"/>
        </w:rPr>
        <w:t>pretende transmitir.</w:t>
      </w:r>
    </w:p>
    <w:p w14:paraId="0EADE721" w14:textId="77777777" w:rsidR="00BA0840" w:rsidRDefault="00BA0840" w:rsidP="00BA0840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Técnica Geral:</w:t>
      </w:r>
    </w:p>
    <w:p w14:paraId="40952DCB" w14:textId="3C277A26" w:rsidR="00BA0840" w:rsidRPr="00A403C4" w:rsidRDefault="00BA0840" w:rsidP="00A403C4">
      <w:pPr>
        <w:pStyle w:val="PargrafodaLista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os devidos ajustes de responsividade</w:t>
      </w:r>
    </w:p>
    <w:p w14:paraId="33292A1B" w14:textId="77777777" w:rsidR="00E453D9" w:rsidRDefault="00E453D9" w:rsidP="00FC6A59">
      <w:pPr>
        <w:jc w:val="both"/>
        <w:rPr>
          <w:rFonts w:ascii="Times New Roman" w:hAnsi="Times New Roman" w:cs="Times New Roman"/>
        </w:rPr>
      </w:pPr>
    </w:p>
    <w:p w14:paraId="3895104F" w14:textId="30FE4E34" w:rsidR="00FC6A59" w:rsidRDefault="00FC6A59" w:rsidP="00FC6A59">
      <w:pPr>
        <w:ind w:left="360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razão da necessidade de aplicarmos as medidas nos sites supracitados, solicitamos que nos sejam apresentados planilha descritiva contendo, prazo para entrega da adequação solicitada, bem como, status de andamento.</w:t>
      </w:r>
    </w:p>
    <w:p w14:paraId="2F77A228" w14:textId="211D7B0B" w:rsidR="00FC6A59" w:rsidRPr="00FC6A59" w:rsidRDefault="00FC6A59" w:rsidP="00FC6A59">
      <w:pPr>
        <w:ind w:left="360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 mais, elevo votos de estima e apreço, me colocando sempre à disposição para juntos dirimirmos quaisquer dúvidas.</w:t>
      </w:r>
    </w:p>
    <w:p w14:paraId="30C5223D" w14:textId="0920992D" w:rsidR="00FC6A59" w:rsidRDefault="00FC6A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Atenciosamente, </w:t>
      </w:r>
    </w:p>
    <w:p w14:paraId="36E2FA93" w14:textId="77777777" w:rsidR="00FC6A59" w:rsidRDefault="00FC6A59">
      <w:pPr>
        <w:rPr>
          <w:rFonts w:ascii="Times New Roman" w:hAnsi="Times New Roman" w:cs="Times New Roman"/>
        </w:rPr>
      </w:pPr>
    </w:p>
    <w:p w14:paraId="54354B9A" w14:textId="6F9F45F5" w:rsidR="00FC6A59" w:rsidRDefault="00FC6A59" w:rsidP="00FC6A5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Karina Silva Santos </w:t>
      </w:r>
    </w:p>
    <w:p w14:paraId="0EF0F199" w14:textId="370CD20B" w:rsidR="00FC6A59" w:rsidRPr="00FC6A59" w:rsidRDefault="00FC6A59" w:rsidP="00FC6A5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Sócia Administradora </w:t>
      </w:r>
    </w:p>
    <w:p w14:paraId="71597C14" w14:textId="77777777" w:rsidR="006F757D" w:rsidRPr="00FC6A59" w:rsidRDefault="006F757D">
      <w:pPr>
        <w:rPr>
          <w:rFonts w:ascii="Times New Roman" w:hAnsi="Times New Roman" w:cs="Times New Roman"/>
        </w:rPr>
      </w:pPr>
    </w:p>
    <w:p w14:paraId="63A52B9E" w14:textId="77777777" w:rsidR="006F757D" w:rsidRPr="00FC6A59" w:rsidRDefault="006F757D">
      <w:pPr>
        <w:rPr>
          <w:rFonts w:ascii="Times New Roman" w:hAnsi="Times New Roman" w:cs="Times New Roman"/>
        </w:rPr>
      </w:pPr>
    </w:p>
    <w:sectPr w:rsidR="006F757D" w:rsidRPr="00FC6A59" w:rsidSect="00D97205">
      <w:headerReference w:type="default" r:id="rId8"/>
      <w:footerReference w:type="default" r:id="rId9"/>
      <w:pgSz w:w="11907" w:h="16840" w:code="9"/>
      <w:pgMar w:top="1418" w:right="1701" w:bottom="1418" w:left="1701" w:header="709" w:footer="284" w:gutter="0"/>
      <w:cols w:space="708"/>
      <w:vAlign w:val="bottom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D80E24" w14:textId="77777777" w:rsidR="00D97205" w:rsidRDefault="00D97205" w:rsidP="00395B48">
      <w:pPr>
        <w:spacing w:after="0" w:line="240" w:lineRule="auto"/>
      </w:pPr>
      <w:r>
        <w:separator/>
      </w:r>
    </w:p>
  </w:endnote>
  <w:endnote w:type="continuationSeparator" w:id="0">
    <w:p w14:paraId="4F519755" w14:textId="77777777" w:rsidR="00D97205" w:rsidRDefault="00D97205" w:rsidP="00395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577591" w14:textId="64A4F83A" w:rsidR="00395B48" w:rsidRDefault="00395B48">
    <w:pPr>
      <w:pStyle w:val="Rodap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7D3AC5A" wp14:editId="42CDD538">
          <wp:simplePos x="0" y="0"/>
          <wp:positionH relativeFrom="page">
            <wp:align>right</wp:align>
          </wp:positionH>
          <wp:positionV relativeFrom="page">
            <wp:posOffset>8618956</wp:posOffset>
          </wp:positionV>
          <wp:extent cx="7553325" cy="2087144"/>
          <wp:effectExtent l="0" t="0" r="0" b="8890"/>
          <wp:wrapTopAndBottom/>
          <wp:docPr id="586303980" name="Imagem 2" descr="Uma imagem contendo 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3190137" name="Imagem 2" descr="Uma imagem contendo 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20871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B892D" w14:textId="77777777" w:rsidR="00D97205" w:rsidRDefault="00D97205" w:rsidP="00395B48">
      <w:pPr>
        <w:spacing w:after="0" w:line="240" w:lineRule="auto"/>
      </w:pPr>
      <w:r>
        <w:separator/>
      </w:r>
    </w:p>
  </w:footnote>
  <w:footnote w:type="continuationSeparator" w:id="0">
    <w:p w14:paraId="08D7BDB4" w14:textId="77777777" w:rsidR="00D97205" w:rsidRDefault="00D97205" w:rsidP="00395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04EF5" w14:textId="437DDFA1" w:rsidR="006F757D" w:rsidRDefault="006F757D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361DDF8" wp14:editId="2C58BCA3">
          <wp:simplePos x="0" y="0"/>
          <wp:positionH relativeFrom="column">
            <wp:posOffset>-499110</wp:posOffset>
          </wp:positionH>
          <wp:positionV relativeFrom="paragraph">
            <wp:posOffset>-182880</wp:posOffset>
          </wp:positionV>
          <wp:extent cx="1114425" cy="854075"/>
          <wp:effectExtent l="0" t="0" r="9525" b="3175"/>
          <wp:wrapTopAndBottom/>
          <wp:docPr id="1237691898" name="Imagem 4" descr="Logoti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5154415" name="Imagem 4" descr="Logotip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4425" cy="854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453D9">
      <w:t xml:space="preserve">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1021BC"/>
    <w:multiLevelType w:val="multilevel"/>
    <w:tmpl w:val="5986BE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1763257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B48"/>
    <w:rsid w:val="000061C9"/>
    <w:rsid w:val="00034DA2"/>
    <w:rsid w:val="0003513E"/>
    <w:rsid w:val="0016754D"/>
    <w:rsid w:val="00395B48"/>
    <w:rsid w:val="006F0968"/>
    <w:rsid w:val="006F757D"/>
    <w:rsid w:val="00774B05"/>
    <w:rsid w:val="0080103E"/>
    <w:rsid w:val="00883CEB"/>
    <w:rsid w:val="00A403C4"/>
    <w:rsid w:val="00A60978"/>
    <w:rsid w:val="00BA0840"/>
    <w:rsid w:val="00BE270F"/>
    <w:rsid w:val="00D01AF7"/>
    <w:rsid w:val="00D97205"/>
    <w:rsid w:val="00E453D9"/>
    <w:rsid w:val="00F1784E"/>
    <w:rsid w:val="00F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44A777"/>
  <w15:chartTrackingRefBased/>
  <w15:docId w15:val="{BEAE6C0F-7016-437F-BB2A-C4AA2917C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5B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5B48"/>
  </w:style>
  <w:style w:type="paragraph" w:styleId="Rodap">
    <w:name w:val="footer"/>
    <w:basedOn w:val="Normal"/>
    <w:link w:val="RodapChar"/>
    <w:uiPriority w:val="99"/>
    <w:unhideWhenUsed/>
    <w:rsid w:val="00395B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5B48"/>
  </w:style>
  <w:style w:type="paragraph" w:styleId="PargrafodaLista">
    <w:name w:val="List Paragraph"/>
    <w:basedOn w:val="Normal"/>
    <w:uiPriority w:val="34"/>
    <w:qFormat/>
    <w:rsid w:val="00FC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42B64-9073-4E88-BB85-4CBA02E66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545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dos Santos Avelino</dc:creator>
  <cp:keywords/>
  <dc:description/>
  <cp:lastModifiedBy>Gabriel dos Santos Avelino</cp:lastModifiedBy>
  <cp:revision>5</cp:revision>
  <cp:lastPrinted>2024-04-24T15:22:00Z</cp:lastPrinted>
  <dcterms:created xsi:type="dcterms:W3CDTF">2024-04-24T15:27:00Z</dcterms:created>
  <dcterms:modified xsi:type="dcterms:W3CDTF">2024-04-29T12:41:00Z</dcterms:modified>
</cp:coreProperties>
</file>