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9426" w14:textId="42402A62" w:rsidR="000E145C" w:rsidRDefault="00AB0ADD" w:rsidP="00AB0ADD">
      <w:pPr>
        <w:jc w:val="center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Planejamento de Testes</w:t>
      </w:r>
    </w:p>
    <w:p w14:paraId="32A6CD77" w14:textId="6FCC25A6" w:rsidR="008B0C5D" w:rsidRPr="008B0C5D" w:rsidRDefault="008B0C5D" w:rsidP="00AB0AD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Aluno: Maurício Franco | Turma: Front-End 8</w:t>
      </w:r>
    </w:p>
    <w:p w14:paraId="1381E83D" w14:textId="79B71957" w:rsidR="00AB0ADD" w:rsidRPr="008B0C5D" w:rsidRDefault="00AB0ADD" w:rsidP="00AB0ADD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24AF8A4" w14:textId="35F49E5D" w:rsidR="00AB0ADD" w:rsidRDefault="00AB0ADD" w:rsidP="00AB0ADD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Resumo</w:t>
      </w:r>
    </w:p>
    <w:p w14:paraId="046C2DAE" w14:textId="45A2A6E9" w:rsidR="00AB0ADD" w:rsidRPr="00AB0ADD" w:rsidRDefault="00AB0ADD" w:rsidP="00AB0A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documento de planejamento de testes abordará os testes realizados na página princip</w:t>
      </w:r>
      <w:r w:rsidR="00FB471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 do site do SenaiSP (</w:t>
      </w:r>
      <w:r w:rsidRPr="00AB0ADD">
        <w:rPr>
          <w:rFonts w:ascii="Times New Roman" w:hAnsi="Times New Roman" w:cs="Times New Roman"/>
          <w:sz w:val="24"/>
          <w:szCs w:val="24"/>
        </w:rPr>
        <w:t>https://online.sp.senai.br/</w:t>
      </w:r>
      <w:r>
        <w:rPr>
          <w:rFonts w:ascii="Times New Roman" w:hAnsi="Times New Roman" w:cs="Times New Roman"/>
          <w:sz w:val="24"/>
          <w:szCs w:val="24"/>
        </w:rPr>
        <w:t>), apresentando o escopo e o objetivo dos testes, os elementos que serão testados, o cronograma contendo os prazos de cada teste</w:t>
      </w:r>
      <w:r w:rsidR="00FB471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as técnicas e recursos utilizados nos testes, o(s) responsável(eis) pelo monitoramento dos testes</w:t>
      </w:r>
      <w:r w:rsidR="001A3378">
        <w:rPr>
          <w:rFonts w:ascii="Times New Roman" w:hAnsi="Times New Roman" w:cs="Times New Roman"/>
          <w:sz w:val="24"/>
          <w:szCs w:val="24"/>
        </w:rPr>
        <w:t>, os anexos,</w:t>
      </w:r>
      <w:r>
        <w:rPr>
          <w:rFonts w:ascii="Times New Roman" w:hAnsi="Times New Roman" w:cs="Times New Roman"/>
          <w:sz w:val="24"/>
          <w:szCs w:val="24"/>
        </w:rPr>
        <w:t xml:space="preserve"> e, por fim, as referências necessárias para</w:t>
      </w:r>
      <w:r w:rsidR="00FB4715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elaboração des</w:t>
      </w:r>
      <w:r w:rsidR="00FB4715">
        <w:rPr>
          <w:rFonts w:ascii="Times New Roman" w:hAnsi="Times New Roman" w:cs="Times New Roman"/>
          <w:sz w:val="24"/>
          <w:szCs w:val="24"/>
        </w:rPr>
        <w:t>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4715">
        <w:rPr>
          <w:rFonts w:ascii="Times New Roman" w:hAnsi="Times New Roman" w:cs="Times New Roman"/>
          <w:sz w:val="24"/>
          <w:szCs w:val="24"/>
        </w:rPr>
        <w:t xml:space="preserve">mesmo </w:t>
      </w:r>
      <w:r>
        <w:rPr>
          <w:rFonts w:ascii="Times New Roman" w:hAnsi="Times New Roman" w:cs="Times New Roman"/>
          <w:sz w:val="24"/>
          <w:szCs w:val="24"/>
        </w:rPr>
        <w:t>document</w:t>
      </w:r>
      <w:r w:rsidR="00FB471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7AB0BA" w14:textId="77777777" w:rsidR="00AB0ADD" w:rsidRDefault="00AB0ADD" w:rsidP="00AB0ADD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327B316C" w14:textId="58F6309D" w:rsidR="00AB0ADD" w:rsidRDefault="00AB0ADD" w:rsidP="00AB0ADD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Escopo</w:t>
      </w:r>
    </w:p>
    <w:p w14:paraId="77B3E82C" w14:textId="5CA93D7C" w:rsidR="00FB4715" w:rsidRPr="00FB4715" w:rsidRDefault="00FB4715" w:rsidP="00AB0A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Todos os testes serão realizados na página principal (index) da aplicação web do SenaiSp, localizada em </w:t>
      </w:r>
      <w:r w:rsidRPr="00FB4715">
        <w:rPr>
          <w:rFonts w:ascii="Times New Roman" w:hAnsi="Times New Roman" w:cs="Times New Roman"/>
          <w:sz w:val="24"/>
          <w:szCs w:val="24"/>
        </w:rPr>
        <w:t>https://online.sp.senai.br/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E390D2" w14:textId="77777777" w:rsidR="00FB4715" w:rsidRDefault="00FB4715" w:rsidP="00AB0ADD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00540CC1" w14:textId="2CAAA886" w:rsidR="00AB0ADD" w:rsidRDefault="00AB0ADD" w:rsidP="00AB0ADD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Objetivo</w:t>
      </w:r>
    </w:p>
    <w:p w14:paraId="2A0FE776" w14:textId="0FD988BA" w:rsidR="00FB4715" w:rsidRPr="00FB4715" w:rsidRDefault="00FB4715" w:rsidP="00AB0A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objetivo dos testes consiste em detectar possíveis erros nos elementos testados, para que, então, sejam corrigidos e o site atenda às expectativas do cliente nesse aspecto. </w:t>
      </w:r>
    </w:p>
    <w:p w14:paraId="164F2847" w14:textId="77777777" w:rsidR="00FB4715" w:rsidRDefault="00FB4715" w:rsidP="00AB0ADD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50B5B62B" w14:textId="275F0C9A" w:rsidR="00AB0ADD" w:rsidRDefault="00AB0ADD" w:rsidP="00AB0ADD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Elementos</w:t>
      </w:r>
    </w:p>
    <w:p w14:paraId="047326BE" w14:textId="392EF56C" w:rsidR="00FB4715" w:rsidRDefault="00FB4715" w:rsidP="00AB0A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elementos testados serão:</w:t>
      </w:r>
    </w:p>
    <w:p w14:paraId="5EAA9E56" w14:textId="31756B27" w:rsidR="00FB4715" w:rsidRPr="00622211" w:rsidRDefault="00FB4715" w:rsidP="006222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22211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622211" w:rsidRPr="00622211">
        <w:rPr>
          <w:rFonts w:ascii="Times New Roman" w:hAnsi="Times New Roman" w:cs="Times New Roman"/>
          <w:sz w:val="24"/>
          <w:szCs w:val="24"/>
          <w:lang w:val="en-US"/>
        </w:rPr>
        <w:t>link FIE</w:t>
      </w:r>
      <w:r w:rsidR="00622211">
        <w:rPr>
          <w:rFonts w:ascii="Times New Roman" w:hAnsi="Times New Roman" w:cs="Times New Roman"/>
          <w:sz w:val="24"/>
          <w:szCs w:val="24"/>
          <w:lang w:val="en-US"/>
        </w:rPr>
        <w:t>SP</w:t>
      </w:r>
    </w:p>
    <w:p w14:paraId="64C89B24" w14:textId="1CF1A28E" w:rsidR="00622211" w:rsidRPr="00622211" w:rsidRDefault="00622211" w:rsidP="006222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2211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link </w:t>
      </w:r>
      <w:r>
        <w:rPr>
          <w:rFonts w:ascii="Times New Roman" w:hAnsi="Times New Roman" w:cs="Times New Roman"/>
          <w:sz w:val="24"/>
          <w:szCs w:val="24"/>
          <w:lang w:val="en-US"/>
        </w:rPr>
        <w:t>CIESP</w:t>
      </w:r>
    </w:p>
    <w:p w14:paraId="2677E7AA" w14:textId="403DAD3F" w:rsidR="00622211" w:rsidRPr="00622211" w:rsidRDefault="00622211" w:rsidP="006222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2211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link </w:t>
      </w:r>
      <w:r>
        <w:rPr>
          <w:rFonts w:ascii="Times New Roman" w:hAnsi="Times New Roman" w:cs="Times New Roman"/>
          <w:sz w:val="24"/>
          <w:szCs w:val="24"/>
          <w:lang w:val="en-US"/>
        </w:rPr>
        <w:t>SESI</w:t>
      </w:r>
    </w:p>
    <w:p w14:paraId="50369EE1" w14:textId="14B98AD8" w:rsidR="00622211" w:rsidRPr="00622211" w:rsidRDefault="00622211" w:rsidP="006222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2211">
        <w:rPr>
          <w:rFonts w:ascii="Times New Roman" w:hAnsi="Times New Roman" w:cs="Times New Roman"/>
          <w:sz w:val="24"/>
          <w:szCs w:val="24"/>
          <w:lang w:val="en-US"/>
        </w:rPr>
        <w:tab/>
        <w:t>- link SEN</w:t>
      </w:r>
      <w:r>
        <w:rPr>
          <w:rFonts w:ascii="Times New Roman" w:hAnsi="Times New Roman" w:cs="Times New Roman"/>
          <w:sz w:val="24"/>
          <w:szCs w:val="24"/>
          <w:lang w:val="en-US"/>
        </w:rPr>
        <w:t>AI</w:t>
      </w:r>
    </w:p>
    <w:p w14:paraId="00A93B25" w14:textId="0DB64742" w:rsidR="00622211" w:rsidRPr="00622211" w:rsidRDefault="00622211" w:rsidP="006222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2211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link </w:t>
      </w:r>
      <w:r>
        <w:rPr>
          <w:rFonts w:ascii="Times New Roman" w:hAnsi="Times New Roman" w:cs="Times New Roman"/>
          <w:sz w:val="24"/>
          <w:szCs w:val="24"/>
          <w:lang w:val="en-US"/>
        </w:rPr>
        <w:t>IRS</w:t>
      </w:r>
    </w:p>
    <w:p w14:paraId="200FC4BE" w14:textId="77777777" w:rsidR="00FB4715" w:rsidRPr="00622211" w:rsidRDefault="00FB4715" w:rsidP="00AB0ADD">
      <w:pPr>
        <w:jc w:val="both"/>
        <w:rPr>
          <w:rFonts w:ascii="Times New Roman" w:hAnsi="Times New Roman" w:cs="Times New Roman"/>
          <w:sz w:val="30"/>
          <w:szCs w:val="30"/>
          <w:lang w:val="en-US"/>
        </w:rPr>
      </w:pPr>
    </w:p>
    <w:p w14:paraId="4653D63A" w14:textId="17FB67D8" w:rsidR="00AB0ADD" w:rsidRDefault="00AB0ADD" w:rsidP="00AB0ADD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Cronograma</w:t>
      </w:r>
    </w:p>
    <w:p w14:paraId="22CB9380" w14:textId="297420E3" w:rsidR="00FB4715" w:rsidRPr="00FB4715" w:rsidRDefault="00FB4715" w:rsidP="00AB0A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prazo máximo para a finalização do teste é dia </w:t>
      </w:r>
      <w:r w:rsidR="00622211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de outubro de 2022, às 14h.</w:t>
      </w:r>
    </w:p>
    <w:p w14:paraId="7E30D1F8" w14:textId="671E7396" w:rsidR="00FB4715" w:rsidRDefault="00FB4715" w:rsidP="00AB0ADD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16453A81" w14:textId="77777777" w:rsidR="00622211" w:rsidRDefault="00622211" w:rsidP="00AB0ADD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283664AA" w14:textId="0D485777" w:rsidR="00AB0ADD" w:rsidRDefault="00AB0ADD" w:rsidP="00AB0ADD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Técnicas de Teste</w:t>
      </w:r>
    </w:p>
    <w:p w14:paraId="31AD7561" w14:textId="21F280B0" w:rsidR="006207BD" w:rsidRPr="00622211" w:rsidRDefault="006207BD" w:rsidP="00AB0A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técnica utilizada será a Caixa Preta, que testa isoladamente os elementos, visando sua fun</w:t>
      </w:r>
      <w:r w:rsidR="0062221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ionalidade.</w:t>
      </w:r>
    </w:p>
    <w:p w14:paraId="5BE59760" w14:textId="77777777" w:rsidR="006207BD" w:rsidRDefault="006207BD" w:rsidP="00AB0ADD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33662CCE" w14:textId="11ED1339" w:rsidR="00AB0ADD" w:rsidRDefault="00AB0ADD" w:rsidP="00AB0ADD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Recursos Utilizados</w:t>
      </w:r>
    </w:p>
    <w:p w14:paraId="4F0720E9" w14:textId="22479DD4" w:rsidR="006207BD" w:rsidRPr="006207BD" w:rsidRDefault="006207BD" w:rsidP="00AB0A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 projeto, serão utilizados o IDE Eclipse, o gerenciador Apache Maven, o recurso WebDriver, o framework Selenium, na linguagem Java, e a ferramenta JDK-8.</w:t>
      </w:r>
    </w:p>
    <w:p w14:paraId="4447DE02" w14:textId="77777777" w:rsidR="006207BD" w:rsidRDefault="006207BD" w:rsidP="00AB0ADD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53281BFC" w14:textId="307E7F9F" w:rsidR="00AB0ADD" w:rsidRDefault="00AB0ADD" w:rsidP="00AB0ADD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Responsável pelo Monitoramento</w:t>
      </w:r>
    </w:p>
    <w:p w14:paraId="7FF2B3AD" w14:textId="2D51349C" w:rsidR="006207BD" w:rsidRPr="006207BD" w:rsidRDefault="006207BD" w:rsidP="00AB0A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responsável pelo monitoramento do teste é Maurício Franco, inscrito sob CPF nº: 029.***.***-*1.</w:t>
      </w:r>
    </w:p>
    <w:p w14:paraId="6E365DFD" w14:textId="7C393F5B" w:rsidR="006207BD" w:rsidRDefault="006207BD" w:rsidP="00AB0ADD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79FF6A8C" w14:textId="2D326F89" w:rsidR="001A3378" w:rsidRDefault="001A3378" w:rsidP="001A3378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Anexos</w:t>
      </w:r>
    </w:p>
    <w:p w14:paraId="3B407F85" w14:textId="44AC85D3" w:rsidR="001A3378" w:rsidRPr="001A3378" w:rsidRDefault="001A3378" w:rsidP="00AB0A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documento anexado chama-se </w:t>
      </w:r>
      <w:r>
        <w:rPr>
          <w:rFonts w:ascii="Times New Roman" w:hAnsi="Times New Roman" w:cs="Times New Roman"/>
          <w:i/>
          <w:iCs/>
          <w:sz w:val="24"/>
          <w:szCs w:val="24"/>
        </w:rPr>
        <w:t>Casos de Teste</w:t>
      </w:r>
      <w:r>
        <w:rPr>
          <w:rFonts w:ascii="Times New Roman" w:hAnsi="Times New Roman" w:cs="Times New Roman"/>
          <w:sz w:val="24"/>
          <w:szCs w:val="24"/>
        </w:rPr>
        <w:t xml:space="preserve"> e aborda as unidades e condição dos testes. Está localizado na mesma pasta deste arquivo.</w:t>
      </w:r>
    </w:p>
    <w:p w14:paraId="34DC1431" w14:textId="77777777" w:rsidR="001A3378" w:rsidRDefault="001A3378" w:rsidP="00AB0ADD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29FF4CCB" w14:textId="1F5C075C" w:rsidR="00AB0ADD" w:rsidRDefault="00AB0ADD" w:rsidP="00AB0ADD">
      <w:pP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Referências</w:t>
      </w:r>
    </w:p>
    <w:p w14:paraId="2893213A" w14:textId="0551D33E" w:rsidR="006207BD" w:rsidRPr="006207BD" w:rsidRDefault="00622211" w:rsidP="00AB0ADD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6207BD" w:rsidRPr="006207BD">
          <w:rPr>
            <w:rStyle w:val="Hyperlink"/>
            <w:rFonts w:ascii="Times New Roman" w:hAnsi="Times New Roman" w:cs="Times New Roman"/>
            <w:sz w:val="24"/>
            <w:szCs w:val="24"/>
          </w:rPr>
          <w:t>https://online.sp.senai.br/</w:t>
        </w:r>
      </w:hyperlink>
      <w:r w:rsidR="006207BD" w:rsidRPr="006207BD">
        <w:rPr>
          <w:rFonts w:ascii="Times New Roman" w:hAnsi="Times New Roman" w:cs="Times New Roman"/>
          <w:sz w:val="24"/>
          <w:szCs w:val="24"/>
        </w:rPr>
        <w:t xml:space="preserve"> </w:t>
      </w:r>
      <w:r w:rsidR="006207BD" w:rsidRPr="006207BD">
        <w:rPr>
          <w:rFonts w:ascii="Times New Roman" w:hAnsi="Times New Roman" w:cs="Times New Roman"/>
          <w:i/>
          <w:iCs/>
          <w:sz w:val="24"/>
          <w:szCs w:val="24"/>
        </w:rPr>
        <w:t>(Site Testado)</w:t>
      </w:r>
      <w:r w:rsidR="006207BD">
        <w:rPr>
          <w:rFonts w:ascii="Times New Roman" w:hAnsi="Times New Roman" w:cs="Times New Roman"/>
          <w:sz w:val="24"/>
          <w:szCs w:val="24"/>
        </w:rPr>
        <w:t>;</w:t>
      </w:r>
    </w:p>
    <w:p w14:paraId="3B46F9B3" w14:textId="1FC9245C" w:rsidR="006207BD" w:rsidRDefault="00622211" w:rsidP="00AB0ADD">
      <w:p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6207BD" w:rsidRPr="00DA0ECD">
          <w:rPr>
            <w:rStyle w:val="Hyperlink"/>
            <w:rFonts w:ascii="Times New Roman" w:hAnsi="Times New Roman" w:cs="Times New Roman"/>
            <w:sz w:val="24"/>
            <w:szCs w:val="24"/>
          </w:rPr>
          <w:t>https://senaiead.senai.br/sp/Launcher?assignment=21949&amp;group=2513&amp;ref=https%3A%2F%2Fsenaiead.senai.br%2Fsp%2F%23groups%2F2513%2Fcomponents%2F</w:t>
        </w:r>
      </w:hyperlink>
      <w:r w:rsidR="006207BD">
        <w:rPr>
          <w:rFonts w:ascii="Times New Roman" w:hAnsi="Times New Roman" w:cs="Times New Roman"/>
          <w:sz w:val="24"/>
          <w:szCs w:val="24"/>
        </w:rPr>
        <w:t>;</w:t>
      </w:r>
    </w:p>
    <w:p w14:paraId="60D0D65A" w14:textId="02849C4A" w:rsidR="006207BD" w:rsidRDefault="00622211" w:rsidP="00AB0ADD">
      <w:p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6207BD" w:rsidRPr="00DA0ECD">
          <w:rPr>
            <w:rStyle w:val="Hyperlink"/>
            <w:rFonts w:ascii="Times New Roman" w:hAnsi="Times New Roman" w:cs="Times New Roman"/>
            <w:sz w:val="24"/>
            <w:szCs w:val="24"/>
          </w:rPr>
          <w:t>https://www.ibm.com/docs/pt-br/elm/6.0?topic=sections-test-plan-template-reference</w:t>
        </w:r>
      </w:hyperlink>
    </w:p>
    <w:p w14:paraId="346C8592" w14:textId="29FBB826" w:rsidR="006207BD" w:rsidRPr="006207BD" w:rsidRDefault="006207BD" w:rsidP="00AB0ADD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207BD">
        <w:rPr>
          <w:rFonts w:ascii="Times New Roman" w:hAnsi="Times New Roman" w:cs="Times New Roman"/>
          <w:i/>
          <w:iCs/>
          <w:sz w:val="24"/>
          <w:szCs w:val="24"/>
        </w:rPr>
        <w:t>(Sites de apoio)</w:t>
      </w:r>
    </w:p>
    <w:p w14:paraId="5421376F" w14:textId="77777777" w:rsidR="006207BD" w:rsidRPr="006207BD" w:rsidRDefault="006207BD" w:rsidP="00AB0A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AE57EA" w14:textId="77777777" w:rsidR="00AB0ADD" w:rsidRPr="00AB0ADD" w:rsidRDefault="00AB0ADD" w:rsidP="00AB0ADD">
      <w:pPr>
        <w:jc w:val="both"/>
        <w:rPr>
          <w:rFonts w:ascii="Times New Roman" w:hAnsi="Times New Roman" w:cs="Times New Roman"/>
          <w:sz w:val="30"/>
          <w:szCs w:val="30"/>
        </w:rPr>
      </w:pPr>
    </w:p>
    <w:sectPr w:rsidR="00AB0ADD" w:rsidRPr="00AB0A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ADD"/>
    <w:rsid w:val="000E145C"/>
    <w:rsid w:val="001A3378"/>
    <w:rsid w:val="006207BD"/>
    <w:rsid w:val="00622211"/>
    <w:rsid w:val="008B0C5D"/>
    <w:rsid w:val="00AB0ADD"/>
    <w:rsid w:val="00FB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85DD2"/>
  <w15:chartTrackingRefBased/>
  <w15:docId w15:val="{EABD143D-D1F7-4FAB-BCA8-536A715DC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0A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A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bm.com/docs/pt-br/elm/6.0?topic=sections-test-plan-template-referenc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enaiead.senai.br/sp/Launcher?assignment=21949&amp;group=2513&amp;ref=https%3A%2F%2Fsenaiead.senai.br%2Fsp%2F%23groups%2F2513%2Fcomponents%2F" TargetMode="External"/><Relationship Id="rId5" Type="http://schemas.openxmlformats.org/officeDocument/2006/relationships/hyperlink" Target="https://online.sp.senai.b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E77FD-5014-476F-A889-8CB894C7F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350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</dc:creator>
  <cp:keywords/>
  <dc:description/>
  <cp:lastModifiedBy>Maurício</cp:lastModifiedBy>
  <cp:revision>7</cp:revision>
  <dcterms:created xsi:type="dcterms:W3CDTF">2022-10-05T18:35:00Z</dcterms:created>
  <dcterms:modified xsi:type="dcterms:W3CDTF">2022-10-14T17:57:00Z</dcterms:modified>
</cp:coreProperties>
</file>