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ns0:body>
    <ns0:p>
      <ns0:pPr>
        <ns0:pStyle ns0:val="Рубрика"/>
        <ns0:spacing ns0:before="0" ns0:after="0" ns0:line="360" ns0:lineRule="auto"/>
        <ns0:ind ns0:firstLine="0"/>
        <ns0:jc ns0:val="center"/>
      </ns0:pPr>
      <ns0:r>
        <ns0:rPr>
          <ns0:rFonts ns0:ascii="Times New Roman" ns0:hAnsi="Times New Roman"/>
          <ns0:b/>
          <ns0:outline ns0:val="0"/>
          <ns0:color ns0:val="000000"/>
          <ns0:sz ns0:val="28"/>
          <ns0:u ns0:color="000000"/>
          <ns0:rtl ns0:val="0"/>
          <ns2:textFill>
            <ns2:solidFill>
              <ns2:srgbClr ns2:val="000000"/>
            </ns2:solidFill>
          </ns2:textFill>
        </ns0:rPr>
        <ns0:t xml:space="preserve">2 </ns0:t>
      </ns0:r>
      <ns0:r>
        <ns0:rPr>
          <ns0:rFonts ns0:ascii="Times New Roman" ns0:hAnsi="Times New Roman"/>
          <ns0:b/>
          <ns0:outline ns0:val="0"/>
          <ns0:color ns0:val="000000"/>
          <ns0:sz ns0:val="28"/>
          <ns0:u ns0:color="000000"/>
          <ns0:rtl ns0:val="0"/>
          <ns0:lang ns0:val="en-US"/>
          <ns2:textFill>
            <ns2:solidFill>
              <ns2:srgbClr ns2:val="000000"/>
            </ns2:solidFill>
          </ns2:textFill>
        </ns0:rPr>
        <ns0:t xml:space="preserve">МОДЕЛИРОВАНИЕ МЕРОПРИЯТИЙ ПО СНИЖЕНИЮ ЭЛЕКТРОПОТРЕБЛЕНИЯ СИСТЕМ ЖИЗНЕОБЕСПЕЧЕНИЯ КИНОЗАЛА В ПРОГРАММЕ </ns0:t>
      </ns0:r>
      <ns0:r>
        <ns0:rPr>
          <ns0:rFonts ns0:ascii="Times New Roman" ns0:hAnsi="Times New Roman"/>
          <ns0:b/>
          <ns0:outline ns0:val="0"/>
          <ns0:color ns0:val="000000"/>
          <ns0:sz ns0:val="28"/>
          <ns0:u ns0:color="000000"/>
          <ns0:rtl ns0:val="0"/>
          <ns0:lang ns0:val="de-DE"/>
          <ns2:textFill>
            <ns2:solidFill>
              <ns2:srgbClr ns2:val="000000"/>
            </ns2:solidFill>
          </ns2:textFill>
        </ns0:rPr>
        <ns0:t>OPEN STUDIO</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2.1 </ns0:t>
      </ns0:r>
      <ns0:r>
        <ns0:rPr>
          <ns0:rFonts ns0:ascii="Times New Roman" ns0:hAnsi="Times New Roman"/>
          <ns0:outline ns0:val="0"/>
          <ns0:color ns0:val="000000"/>
          <ns0:sz ns0:val="28"/>
          <ns0:u ns0:color="000000"/>
          <ns0:rtl ns0:val="0"/>
          <ns0:lang ns0:val="en-US"/>
          <ns2:textFill>
            <ns2:solidFill>
              <ns2:srgbClr ns2:val="000000"/>
            </ns2:solidFill>
          </ns2:textFill>
        </ns0:rPr>
        <ns0:t>Общие сведения и задачи моделирования</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Математическое моделирование системы вентиляции большого кинозала выполнено в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OpenStudio 3.5 / EnergyPlus 23.1 — </ns0:t>
      </ns0:r>
      <ns0:r>
        <ns0:rPr>
          <ns0:rFonts ns0:ascii="Times New Roman" ns0:hAnsi="Times New Roman"/>
          <ns0:outline ns0:val="0"/>
          <ns0:color ns0:val="000000"/>
          <ns0:sz ns0:val="28"/>
          <ns0:u ns0:color="000000"/>
          <ns0:rtl ns0:val="0"/>
          <ns0:lang ns0:val="en-US"/>
          <ns2:textFill>
            <ns2:solidFill>
              <ns2:srgbClr ns2:val="000000"/>
            </ns2:solidFill>
          </ns2:textFill>
        </ns0:rPr>
        <ns0:t>это бесплатный открытый программный комплекс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разработанный Министерством энергетики США и применяемый в строительном энергоаудите как в России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так и за рубежом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Почасовой расчёт потребления выполнен за полный календарный год </ns0:t>
      </ns0:r>
      <ns0:r>
        <ns0:rPr>
          <ns0:rFonts ns0:ascii="Times New Roman" ns0:hAnsi="Times New Roman"/>
          <ns0:outline ns0:val="0"/>
          <ns0:color ns0:val="000000"/>
          <ns0:sz ns0:val="28"/>
          <ns0:u ns0:color="000000"/>
          <ns0:rtl ns0:val="0"/>
          <ns2:textFill>
            <ns2:solidFill>
              <ns2:srgbClr ns2:val="000000"/>
            </ns2:solidFill>
          </ns2:textFill>
        </ns0:rPr>
        <ns0:t xml:space="preserve">(8 760 </ns0:t>
      </ns0:r>
      <ns0:r>
        <ns0:rPr>
          <ns0:rFonts ns0:ascii="Times New Roman" ns0:hAnsi="Times New Roman"/>
          <ns0:outline ns0:val="0"/>
          <ns0:color ns0:val="000000"/>
          <ns0:sz ns0:val="28"/>
          <ns0:u ns0:color="000000"/>
          <ns0:rtl ns0:val="0"/>
          <ns0:lang ns0:val="en-US"/>
          <ns2:textFill>
            <ns2:solidFill>
              <ns2:srgbClr ns2:val="000000"/>
            </ns2:solidFill>
          </ns2:textFill>
        </ns0:rPr>
        <ns0:t>часов</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климатическим файлом </ns0:t>
      </ns0:r>
      <ns0:r>
        <ns0:rPr>
          <ns0:rFonts ns0:ascii="Times New Roman" ns0:hAnsi="Times New Roman"/>
          <ns0:outline ns0:val="0"/>
          <ns0:color ns0:val="000000"/>
          <ns0:sz ns0:val="28"/>
          <ns0:u ns0:color="000000"/>
          <ns0:rtl ns0:val="0"/>
          <ns2:textFill>
            <ns2:solidFill>
              <ns2:srgbClr ns2:val="000000"/>
            </ns2:solidFill>
          </ns2:textFill>
        </ns0:rPr>
        <ns0:t xml:space="preserve">EPW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станция Пулково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ряд </ns0:t>
      </ns0:r>
      <ns0:r>
        <ns0:rPr>
          <ns0:rFonts ns0:ascii="Times New Roman" ns0:hAnsi="Times New Roman"/>
          <ns0:outline ns0:val="0"/>
          <ns0:color ns0:val="000000"/>
          <ns0:sz ns0:val="28"/>
          <ns0:u ns0:color="000000"/>
          <ns0:rtl ns0:val="0"/>
          <ns2:textFill>
            <ns2:solidFill>
              <ns2:srgbClr ns2:val="000000"/>
            </ns2:solidFill>
          </ns2:textFill>
        </ns0:rPr>
        <ns0:t xml:space="preserve">1990-2020 </ns0:t>
      </ns0:r>
      <ns0:r>
        <ns0:rPr>
          <ns0:rFonts ns0:ascii="Times New Roman" ns0:hAnsi="Times New Roman"/>
          <ns0:outline ns0:val="0"/>
          <ns0:color ns0:val="000000"/>
          <ns0:sz ns0:val="28"/>
          <ns0:u ns0:color="000000"/>
          <ns0:rtl ns0:val="0"/>
          <ns0:lang ns0:val="en-US"/>
          <ns2:textFill>
            <ns2:solidFill>
              <ns2:srgbClr ns2:val="000000"/>
            </ns2:solidFill>
          </ns2:textFill>
        </ns0:rPr>
        <ns0:t>гг</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Основой для расчётов послужила рабочая документация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разработанная ООО «АБИ </ns0:t>
      </ns0:r>
      <ns0:r>
        <ns0:rPr>
          <ns0:rFonts ns0:ascii="Times New Roman" ns0:hAnsi="Times New Roman"/>
          <ns0:outline ns0:val="0"/>
          <ns0:color ns0:val="000000"/>
          <ns0:sz ns0:val="28"/>
          <ns0:u ns0:color="000000"/>
          <ns0:rtl ns0:val="0"/>
          <ns2:textFill>
            <ns2:solidFill>
              <ns2:srgbClr ns2:val="000000"/>
            </ns2:solidFill>
          </ns2:textFill>
        </ns0:rPr>
        <ns0:t>1</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в </ns0:t>
      </ns0:r>
      <ns0:r>
        <ns0:rPr>
          <ns0:rFonts ns0:ascii="Times New Roman" ns0:hAnsi="Times New Roman"/>
          <ns0:outline ns0:val="0"/>
          <ns0:color ns0:val="000000"/>
          <ns0:sz ns0:val="28"/>
          <ns0:u ns0:color="000000"/>
          <ns0:rtl ns0:val="0"/>
          <ns2:textFill>
            <ns2:solidFill>
              <ns2:srgbClr ns2:val="000000"/>
            </ns2:solidFill>
          </ns2:textFill>
        </ns0:rPr>
        <ns0:t xml:space="preserve">2017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году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стадия Р</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раздел ИОС «Отопление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вентиляция и кондиционирование воздуха»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Эта документация отражает проектное состояние системы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фактические параметры могут незначительно отличаться ввиду наладочных корректировок</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Объект сравнительно молодой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здание введено в эксплуатацию после реконструкции в </ns0:t>
      </ns0:r>
      <ns0:r>
        <ns0:rPr>
          <ns0:rFonts ns0:ascii="Times New Roman" ns0:hAnsi="Times New Roman"/>
          <ns0:outline ns0:val="0"/>
          <ns0:color ns0:val="000000"/>
          <ns0:sz ns0:val="28"/>
          <ns0:u ns0:color="000000"/>
          <ns0:rtl ns0:val="0"/>
          <ns2:textFill>
            <ns2:solidFill>
              <ns2:srgbClr ns2:val="000000"/>
            </ns2:solidFill>
          </ns2:textFill>
        </ns0:rPr>
        <ns0:t xml:space="preserve">2018 </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году</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и фактические приборные данные за полный год работы на момент выполнения работы отсутствуют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Именно поэтому численное моделирование является единственным практически доступным инструментом сравнения сценариев</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 разделе последовательно решены четыре задачи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анализ исходного проектного решения вентиляционной установки П</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1 </ns0:t>
      </ns0:r>
      <ns0:r>
        <ns0:rPr>
          <ns0:rFonts ns0:ascii="Times New Roman" ns0:hAnsi="Times New Roman"/>
          <ns0:outline ns0:val="0"/>
          <ns0:color ns0:val="000000"/>
          <ns0:sz ns0:val="28"/>
          <ns0:u ns0:color="000000"/>
          <ns0:rtl ns0:val="0"/>
          <ns0:lang ns0:val="en-US"/>
          <ns2:textFill>
            <ns2:solidFill>
              <ns2:srgbClr ns2:val="000000"/>
            </ns2:solidFill>
          </ns2:textFill>
        </ns0:rPr>
        <ns0:t>большого кинозала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создание базовой энергетической модели кинозала в программе </ns0:t>
      </ns0:r>
      <ns0:r>
        <ns0:rPr>
          <ns0:rFonts ns0:ascii="Times New Roman" ns0:hAnsi="Times New Roman"/>
          <ns0:outline ns0:val="0"/>
          <ns0:color ns0:val="000000"/>
          <ns0:sz ns0:val="28"/>
          <ns0:u ns0:color="000000"/>
          <ns0:rtl ns0:val="0"/>
          <ns0:lang ns0:val="it-IT"/>
          <ns2:textFill>
            <ns2:solidFill>
              <ns2:srgbClr ns2:val="000000"/>
            </ns2:solidFill>
          </ns2:textFill>
        </ns0:rPr>
        <ns0:t>OpenStudio;</ns0:t>
      </ns0:r>
    </ns0:p>
    <ns0:p>
      <ns0:pPr>
        <ns0:pStyle ns0:val="Основной текст"/>
        <ns0:spacing ns0:before="0" ns0:after="0" ns0:line="360" ns0:lineRule="auto"/>
        <ns0:ind ns0:firstLine="709"/>
        <ns0:jc ns0:val="both"/>
      </ns0:pPr>
      <ns0:r>
        <ns0:rPr>
          <ns0:rFonts ns0:ascii="Times New Roman" ns0:hAnsi="Times New Roman"/>
          <ns0:sz ns0:val="28"/>
        </ns0:rPr>
        <ns0: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ns0:t>
      </ns0:r>
    </ns0:p>
    <ns0:p>
      <ns0:pPr>
        <ns0:pStyle ns0:val="Основной текст"/>
        <ns0:spacing ns0:before="0" ns0:after="0" ns0:line="360" ns0:lineRule="auto"/>
        <ns0:ind ns0:firstLine="709"/>
        <ns0:jc ns0:val="both"/>
      </ns0:pPr>
      <ns0:r>
        <ns0:rPr>
          <ns0:rFonts ns0:ascii="Times New Roman" ns0:hAnsi="Times New Roman"/>
          <ns0:sz ns0:val="28"/>
        </ns0:rPr>
        <ns0:t>Верификация базовой модели проводилась по двум критериям. Во-первых, расчётное электропотребление базового сценария составляет 46 608 кВт·ч/год; его величина сопоставлена с эксплуатационными данными объекта и признана приемлемой для сравнительного анализа сценариев. Во-вторых, расчётная температура воздуха в зале (20–22 °C) в период сеансов соответствует проектным значениям и свидетельствам персонала о комфортных условиях. Совокупность этих сопоставлений позволяет считать базовую модель достаточно представительной.</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разработка и моделирование шести сценариев работы системы вентиляции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сравнительный анализ результатов по электропотреблению</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 соответствии с заданием на ВКР рассматриваются следующие сценарии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Сценарий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1 — </ns0:t>
      </ns0:r>
      <ns0:r>
        <ns0:rPr>
          <ns0:rFonts ns0:ascii="Times New Roman" ns0:hAnsi="Times New Roman"/>
          <ns0:outline ns0:val="0"/>
          <ns0:color ns0:val="000000"/>
          <ns0:sz ns0:val="28"/>
          <ns0:u ns0:color="000000"/>
          <ns0:rtl ns0:val="0"/>
          <ns0:lang ns0:val="en-US"/>
          <ns2:textFill>
            <ns2:solidFill>
              <ns2:srgbClr ns2:val="000000"/>
            </ns2:solidFill>
          </ns2:textFill>
        </ns0:rPr>
        <ns0:t>«База»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исходное проектное решение с постоянным расходом воздуха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4 050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стандартным роторным рекуператором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КПД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76 %)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электрическим нагревателем </ns0:t>
      </ns0:r>
      <ns0:r>
        <ns0:rPr>
          <ns0:rFonts ns0:ascii="Times New Roman" ns0:hAnsi="Times New Roman"/>
          <ns0:outline ns0:val="0"/>
          <ns0:color ns0:val="000000"/>
          <ns0:sz ns0:val="28"/>
          <ns0:u ns0:color="000000"/>
          <ns0:rtl ns0:val="0"/>
          <ns2:textFill>
            <ns2:solidFill>
              <ns2:srgbClr ns2:val="000000"/>
            </ns2:solidFill>
          </ns2:textFill>
        </ns0:rPr>
        <ns0:t xml:space="preserve">E1.30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мощностью </ns0:t>
      </ns0:r>
      <ns0:r>
        <ns0:rPr>
          <ns0:rFonts ns0:ascii="Times New Roman" ns0:hAnsi="Times New Roman"/>
          <ns0:outline ns0:val="0"/>
          <ns0:color ns0:val="000000"/>
          <ns0:sz ns0:val="28"/>
          <ns0:u ns0:color="000000"/>
          <ns0:rtl ns0:val="0"/>
          <ns2:textFill>
            <ns2:solidFill>
              <ns2:srgbClr ns2:val="000000"/>
            </ns2:solidFill>
          </ns2:textFill>
        </ns0:rPr>
        <ns0:t xml:space="preserve">16,9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Сценарий </ns0:t>
      </ns0:r>
      <ns0:r>
        <ns0:rPr>
          <ns0:rFonts ns0:ascii="Times New Roman" ns0:hAnsi="Times New Roman"/>
          <ns0:outline ns0:val="0"/>
          <ns0:color ns0:val="000000"/>
          <ns0:sz ns0:val="28"/>
          <ns0:u ns0:color="000000"/>
          <ns0:rtl ns0:val="0"/>
          <ns2:textFill>
            <ns2:solidFill>
              <ns2:srgbClr ns2:val="000000"/>
            </ns2:solidFill>
          </ns2:textFill>
        </ns0:rPr>
        <ns0:t xml:space="preserve">2 — </ns0:t>
      </ns0:r>
      <ns0:r>
        <ns0:rPr>
          <ns0:rFonts ns0:ascii="Times New Roman" ns0:hAnsi="Times New Roman"/>
          <ns0:outline ns0:val="0"/>
          <ns0:color ns0:val="000000"/>
          <ns0:sz ns0:val="28"/>
          <ns0:u ns0:color="000000"/>
          <ns0:rtl ns0:val="0"/>
          <ns0:lang ns0:val="en-US"/>
          <ns2:textFill>
            <ns2:solidFill>
              <ns2:srgbClr ns2:val="000000"/>
            </ns2:solidFill>
          </ns2:textFill>
        </ns0:rPr>
        <ns0:t>«Рекуператор</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модернизация до роторного рекуператора повышенной эффективности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КПД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85 %),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расход воздуха постоянный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Сценарий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3 —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«Тепловой насос»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замена электрического нагревателя на электрический тепловой насос типа «воздух</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воздух» </ns0:t>
      </ns0:r>
      <ns0:r>
        <ns0:rPr>
          <ns0:rFonts ns0:ascii="Times New Roman" ns0:hAnsi="Times New Roman"/>
          <ns0:outline ns0:val="0"/>
          <ns0:color ns0:val="000000"/>
          <ns0:sz ns0:val="28"/>
          <ns0:u ns0:color="000000"/>
          <ns0:rtl ns0:val="0"/>
          <ns2:textFill>
            <ns2:solidFill>
              <ns2:srgbClr ns2:val="000000"/>
            </ns2:solidFill>
          </ns2:textFill>
        </ns0:rPr>
        <ns0:t xml:space="preserve">(COP = 2,5),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расход воздуха постоянный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ns0:t>
      </ns0:r>
      <ns0:r>
        <ns0:rPr>
          <ns0:rFonts ns0:ascii="Times New Roman" ns0:hAnsi="Times New Roman"/>
          <ns0:outline ns0:val="0"/>
          <ns0:color ns0:val="000000"/>
          <ns0:sz ns0:val="28"/>
          <ns0:u ns0:color="000000"/>
          <ns0:rtl ns0:val="0"/>
          <ns0:lang ns0:val="ru-RU"/>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p>
    <ns0:p>
      <ns0:pPr>
        <ns0:pStyle ns0:val="Основной текст"/>
        <ns0:spacing ns0:before="0" ns0:after="0" ns0:line="360" ns0:lineRule="auto"/>
        <ns0:ind ns0:firstLine="709"/>
        <ns0:jc ns0:val="both"/>
      </ns0:pPr>
      <ns0:r>
        <ns0:rPr>
          <ns0:rFonts ns0:ascii="Times New Roman" ns0:hAnsi="Times New Roman"/>
          <ns0:sz ns0:val="28"/>
        </ns0:rPr>
        <ns0:t>Сценарий 5 — «DCV + Рекуператор+»: комбинация DCV-управления и рекуператора повышенной эффективности.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Сценарий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6 —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DCV +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Тепловой насос»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комбинация сценариев </ns0:t>
      </ns0:r>
      <ns0:r>
        <ns0:rPr>
          <ns0:rFonts ns0:ascii="Times New Roman" ns0:hAnsi="Times New Roman"/>
          <ns0:outline ns0:val="0"/>
          <ns0:color ns0:val="000000"/>
          <ns0:sz ns0:val="28"/>
          <ns0:u ns0:color="000000"/>
          <ns0:rtl ns0:val="0"/>
          <ns2:textFill>
            <ns2:solidFill>
              <ns2:srgbClr ns2:val="000000"/>
            </ns2:solidFill>
          </ns2:textFill>
        </ns0:rPr>
        <ns0:t xml:space="preserve">4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ns0:t>
      </ns0:r>
      <ns0:r>
        <ns0:rPr>
          <ns0:rFonts ns0:ascii="Times New Roman" ns0:hAnsi="Times New Roman"/>
          <ns0:outline ns0:val="0"/>
          <ns0:color ns0:val="000000"/>
          <ns0:sz ns0:val="28"/>
          <ns0:u ns0:color="000000"/>
          <ns0:rtl ns0:val="0"/>
          <ns2:textFill>
            <ns2:solidFill>
              <ns2:srgbClr ns2:val="000000"/>
            </ns2:solidFill>
          </ns2:textFill>
        </ns0:rPr>
        <ns0:t>3.</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Выбор в пользу специальности «Электроэнергетика и электротехника» определил акцент всего исследования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оцениваемым показателем является исключительно электрическое потребление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поскольку именно оно составляет основу эксплуатационных расходов объекта и напрямую влияет на нагрузку городских электросетей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2.2 </ns0:t>
      </ns0:r>
      <ns0:r>
        <ns0:rPr>
          <ns0:rFonts ns0:ascii="Times New Roman" ns0:hAnsi="Times New Roman"/>
          <ns0:outline ns0:val="0"/>
          <ns0:color ns0:val="000000"/>
          <ns0:sz ns0:val="28"/>
          <ns0:u ns0:color="000000"/>
          <ns0:rtl ns0:val="0"/>
          <ns0:lang ns0:val="en-US"/>
          <ns2:textFill>
            <ns2:solidFill>
              <ns2:srgbClr ns2:val="000000"/>
            </ns2:solidFill>
          </ns2:textFill>
        </ns0:rPr>
        <ns0:t>Описание объекта исследования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его характеристики и особенности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Кинотеатр СПб ГБУК «Петербург</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кино» расположен по адресу</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Ярославский проспект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ns0:t>
      </ns0:r>
      <ns0:r>
        <ns0:rPr>
          <ns0:rFonts ns0:ascii="Times New Roman" ns0:hAnsi="Times New Roman"/>
          <ns0:outline ns0:val="0"/>
          <ns0:color ns0:val="000000"/>
          <ns0:sz ns0:val="28"/>
          <ns0:u ns0:color="000000"/>
          <ns0:rtl ns0:val="0"/>
          <ns2:textFill>
            <ns2:solidFill>
              <ns2:srgbClr ns2:val="000000"/>
            </ns2:solidFill>
          </ns2:textFill>
        </ns0:rPr>
        <ns0:t xml:space="preserve">. 55, </ns0:t>
      </ns0:r>
      <ns0:r>
        <ns0:rPr>
          <ns0:rFonts ns0:ascii="Times New Roman" ns0:hAnsi="Times New Roman"/>
          <ns0:outline ns0:val="0"/>
          <ns0:color ns0:val="000000"/>
          <ns0:sz ns0:val="28"/>
          <ns0:u ns0:color="000000"/>
          <ns0:rtl ns0:val="0"/>
          <ns0:lang ns0:val="en-US"/>
          <ns2:textFill>
            <ns2:solidFill>
              <ns2:srgbClr ns2:val="000000"/>
            </ns2:solidFill>
          </ns2:textFill>
        </ns0:rPr>
        <ns0:t>лит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Это отдельно стоящее четырёхэтажное здание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 котором размещены два зрительных зала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фойе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технические помещения и административные службы</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Предметом настоящего исследования является большой зал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наиболее энергоёмкое помещение объекта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Капитальный ремонт здания выполнялся в </ns0:t>
      </ns0:r>
      <ns0:r>
        <ns0:rPr>
          <ns0:rFonts ns0:ascii="Times New Roman" ns0:hAnsi="Times New Roman"/>
          <ns0:outline ns0:val="0"/>
          <ns0:color ns0:val="000000"/>
          <ns0:sz ns0:val="28"/>
          <ns0:u ns0:color="000000"/>
          <ns0:rtl ns0:val="0"/>
          <ns2:textFill>
            <ns2:solidFill>
              <ns2:srgbClr ns2:val="000000"/>
            </ns2:solidFill>
          </ns2:textFill>
        </ns0:rPr>
        <ns0:t xml:space="preserve">2017-2018 </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годах</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Тогда же были смонтированы действующие инженерные системы</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том числе вентиляционная установка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AIRNED-M6L.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Проектная документация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которая использовалась при разработке энергетической модели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актуальна именно для этого периода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Параметры большого кинозала приведены в таблице </ns0:t>
      </ns0:r>
      <ns0:r>
        <ns0:rPr>
          <ns0:rFonts ns0:ascii="Times New Roman" ns0:hAnsi="Times New Roman"/>
          <ns0:outline ns0:val="0"/>
          <ns0:color ns0:val="000000"/>
          <ns0:sz ns0:val="28"/>
          <ns0:u ns0:color="000000"/>
          <ns0:rtl ns0:val="0"/>
          <ns2:textFill>
            <ns2:solidFill>
              <ns2:srgbClr ns2:val="000000"/>
            </ns2:solidFill>
          </ns2:textFill>
        </ns0:rPr>
        <ns0:t>2.1.</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2.1 — </ns0:t>
      </ns0:r>
      <ns0:r>
        <ns0:rPr>
          <ns0:rFonts ns0:ascii="Times New Roman" ns0:hAnsi="Times New Roman"/>
          <ns0:outline ns0:val="0"/>
          <ns0:color ns0:val="000000"/>
          <ns0:sz ns0:val="28"/>
          <ns0:u ns0:color="000000"/>
          <ns0:rtl ns0:val="0"/>
          <ns0:lang ns0:val="en-US"/>
          <ns2:textFill>
            <ns2:solidFill>
              <ns2:srgbClr ns2:val="000000"/>
            </ns2:solidFill>
          </ns2:textFill>
        </ns0:rPr>
        <ns0:t>Параметры большого кинозала</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Количество зрительских мест</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135</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Площадь зала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133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2</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Высота помещения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4.85 </ns0:t>
            </ns0:r>
            <ns0:r>
              <ns0:rPr>
                <ns0:rFonts ns0:ascii="Times New Roman" ns0:hAnsi="Times New Roman"/>
                <ns0:sz ns0:val="24"/>
                <ns0:shd ns0:val="nil" ns0:color="auto" ns0:fill="auto"/>
                <ns0:rtl ns0:val="0"/>
                <ns0:lang ns0:val="en-US"/>
              </ns0:rPr>
              <ns0:t>м</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Объём зала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645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3</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Проектный расход приточного воздуха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П</ns0:t>
            </ns0:r>
            <ns0:r>
              <ns0:rPr>
                <ns0:rFonts ns0:ascii="Times New Roman" ns0:hAnsi="Times New Roman"/>
                <ns0:sz ns0:val="24"/>
                <ns0:szCs ns0:val="24"/>
                <ns0:shd ns0:val="nil" ns0:color="auto" ns0:fill="auto"/>
                <ns0:rtl ns0:val="0"/>
                <ns0:lang ns0:val="en-US"/>
              </ns0:rPr>
              <ns0:t>1)</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4 050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3/</ns0:t>
            </ns0:r>
            <ns0:r>
              <ns0:rPr>
                <ns0:rFonts ns0:ascii="Times New Roman" ns0:hAnsi="Times New Roman"/>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Проектный расход вытяжного воздуха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В</ns0:t>
            </ns0:r>
            <ns0:r>
              <ns0:rPr>
                <ns0:rFonts ns0:ascii="Times New Roman" ns0:hAnsi="Times New Roman"/>
                <ns0:sz ns0:val="24"/>
                <ns0:szCs ns0:val="24"/>
                <ns0:shd ns0:val="nil" ns0:color="auto" ns0:fill="auto"/>
                <ns0:rtl ns0:val="0"/>
                <ns0:lang ns0:val="en-US"/>
              </ns0:rPr>
              <ns0:t>1)</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4 050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3/</ns0:t>
            </ns0:r>
            <ns0:r>
              <ns0:rPr>
                <ns0:rFonts ns0:ascii="Times New Roman" ns0:hAnsi="Times New Roman"/>
                <ns0:sz ns0:val="24"/>
                <ns0:szCs ns0:val="24"/>
                <ns0:shd ns0:val="nil" ns0:color="auto" ns0:fill="auto"/>
                <ns0:rtl ns0:val="0"/>
                <ns0:lang ns0:val="en-US"/>
              </ns0:rPr>
              <ns0:t>ч</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Кратность воздухообмена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6.28 </ns0:t>
            </ns0:r>
            <ns0:r>
              <ns0:rPr>
                <ns0:rFonts ns0:ascii="Times New Roman" ns0:hAnsi="Times New Roman"/>
                <ns0:sz ns0:val="24"/>
                <ns0:shd ns0:val="nil" ns0:color="auto" ns0:fill="auto"/>
                <ns0:rtl ns0:val="0"/>
                <ns0:lang ns0:val="en-US"/>
              </ns0:rPr>
              <ns0:t>ч</ns0:t>
            </ns0:r>
            <ns0:r>
              <ns0:rPr>
                <ns0:rFonts ns0:ascii="Times New Roman" ns0:hAnsi="Times New Roman"/>
                <ns0:sz ns0:val="24"/>
                <ns0:shd ns0:val="nil" ns0:color="auto" ns0:fill="auto"/>
                <ns0:rtl ns0:val="0"/>
                <ns0:lang ns0:val="en-US"/>
              </ns0:rPr>
              <ns0:t>-</ns0:t>
            </ns0:r>
            <ns0:r>
              <ns0:rPr>
                <ns0:rFonts ns0:ascii="Times New Roman" ns0:hAnsi="Times New Roman"/>
                <ns0:sz ns0:val="24"/>
                <ns0:shd ns0:val="nil" ns0:color="auto" ns0:fill="auto"/>
                <ns0:rtl ns0:val="0"/>
                <ns0:lang ns0:val="en-US"/>
              </ns0:rPr>
              <ns0:t>¹</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Норма воздухоподачи на </ns0:t>
            </ns0:r>
            <ns0:r>
              <ns0:rPr>
                <ns0:rFonts ns0:ascii="Times New Roman" ns0:hAnsi="Times New Roman"/>
                <ns0:sz ns0:val="24"/>
                <ns0:szCs ns0:val="24"/>
                <ns0:shd ns0:val="nil" ns0:color="auto" ns0:fill="auto"/>
                <ns0:rtl ns0:val="0"/>
                <ns0:lang ns0:val="en-US"/>
              </ns0:rPr>
              <ns0:t xml:space="preserve">1 </ns0:t>
            </ns0:r>
            <ns0:r>
              <ns0:rPr>
                <ns0:rFonts ns0:ascii="Times New Roman" ns0:hAnsi="Times New Roman"/>
                <ns0:sz ns0:val="24"/>
                <ns0:szCs ns0:val="24"/>
                <ns0:shd ns0:val="nil" ns0:color="auto" ns0:fill="auto"/>
                <ns0:rtl ns0:val="0"/>
                <ns0:lang ns0:val="en-US"/>
              </ns0:rPr>
              <ns0:t>место</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30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3/</ns0:t>
            </ns0:r>
            <ns0:r>
              <ns0:rPr>
                <ns0:rFonts ns0:ascii="Times New Roman" ns0:hAnsi="Times New Roman"/>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Адрес объекта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СПб</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Ярославский пр</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д</ns0:t>
            </ns0:r>
            <ns0:r>
              <ns0:rPr>
                <ns0:rFonts ns0:ascii="Times New Roman" ns0:hAnsi="Times New Roman"/>
                <ns0:sz ns0:val="24"/>
                <ns0:szCs ns0:val="24"/>
                <ns0:shd ns0:val="nil" ns0:color="auto" ns0:fill="auto"/>
                <ns0:rtl ns0:val="0"/>
                <ns0:lang ns0:val="en-US"/>
              </ns0:rPr>
              <ns0:t xml:space="preserve">. 55, </ns0:t>
            </ns0:r>
            <ns0:r>
              <ns0:rPr>
                <ns0:rFonts ns0:ascii="Times New Roman" ns0:hAnsi="Times New Roman"/>
                <ns0:sz ns0:val="24"/>
                <ns0:szCs ns0:val="24"/>
                <ns0:shd ns0:val="nil" ns0:color="auto" ns0:fill="auto"/>
                <ns0:rtl ns0:val="0"/>
                <ns0:lang ns0:val="en-US"/>
              </ns0:rPr>
              <ns0:t>лит</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А</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Кинозал работает круглогодично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без сезонных перерывов</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будние дни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три сеанса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выходные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четыре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продолжительность каждого сеанса </ns0:t>
      </ns0:r>
      <ns0:r>
        <ns0:rPr>
          <ns0:rFonts ns0:ascii="Times New Roman" ns0:hAnsi="Times New Roman"/>
          <ns0:outline ns0:val="0"/>
          <ns0:color ns0:val="000000"/>
          <ns0:sz ns0:val="28"/>
          <ns0:u ns0:color="000000"/>
          <ns0:rtl ns0:val="0"/>
          <ns2:textFill>
            <ns2:solidFill>
              <ns2:srgbClr ns2:val="000000"/>
            </ns2:solidFill>
          </ns2:textFill>
        </ns0:rPr>
        <ns0:t xml:space="preserve">1,5-2,5 </ns0:t>
      </ns0:r>
      <ns0:r>
        <ns0:rPr>
          <ns0:rFonts ns0:ascii="Times New Roman" ns0:hAnsi="Times New Roman"/>
          <ns0:outline ns0:val="0"/>
          <ns0:color ns0:val="000000"/>
          <ns0:sz ns0:val="28"/>
          <ns0:u ns0:color="000000"/>
          <ns0:rtl ns0:val="0"/>
          <ns0:lang ns0:val="en-US"/>
          <ns2:textFill>
            <ns2:solidFill>
              <ns2:srgbClr ns2:val="000000"/>
            </ns2:solidFill>
          </ns2:textFill>
        </ns0:rPr>
        <ns0:t>часа в зависимости от репертуара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Между сеансами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технический перерыв </ns0:t>
      </ns0:r>
      <ns0:r>
        <ns0:rPr>
          <ns0:rFonts ns0:ascii="Times New Roman" ns0:hAnsi="Times New Roman"/>
          <ns0:outline ns0:val="0"/>
          <ns0:color ns0:val="000000"/>
          <ns0:sz ns0:val="28"/>
          <ns0:u ns0:color="000000"/>
          <ns0:rtl ns0:val="0"/>
          <ns2:textFill>
            <ns2:solidFill>
              <ns2:srgbClr ns2:val="000000"/>
            </ns2:solidFill>
          </ns2:textFill>
        </ns0:rPr>
        <ns0:t xml:space="preserve">30-40 </ns0:t>
      </ns0:r>
      <ns0:r>
        <ns0:rPr>
          <ns0:rFonts ns0:ascii="Times New Roman" ns0:hAnsi="Times New Roman"/>
          <ns0:outline ns0:val="0"/>
          <ns0:color ns0:val="000000"/>
          <ns0:sz ns0:val="28"/>
          <ns0:u ns0:color="000000"/>
          <ns0:rtl ns0:val="0"/>
          <ns0:lang ns0:val="en-US"/>
          <ns2:textFill>
            <ns2:solidFill>
              <ns2:srgbClr ns2:val="000000"/>
            </ns2:solidFill>
          </ns2:textFill>
        </ns0:rPr>
        <ns0:t>минут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 статистике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средняя заполняемость зала составляет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65 %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будни и порядка </ns0:t>
      </ns0:r>
      <ns0:r>
        <ns0:rPr>
          <ns0:rFonts ns0:ascii="Times New Roman" ns0:hAnsi="Times New Roman"/>
          <ns0:outline ns0:val="0"/>
          <ns0:color ns0:val="000000"/>
          <ns0:sz ns0:val="28"/>
          <ns0:u ns0:color="000000"/>
          <ns0:rtl ns0:val="0"/>
          <ns2:textFill>
            <ns2:solidFill>
              <ns2:srgbClr ns2:val="000000"/>
            </ns2:solidFill>
          </ns2:textFill>
        </ns0:rPr>
        <ns0:t xml:space="preserve">80 % </ns0:t>
      </ns0:r>
      <ns0:r>
        <ns0:rPr>
          <ns0:rFonts ns0:ascii="Times New Roman" ns0:hAnsi="Times New Roman"/>
          <ns0:outline ns0:val="0"/>
          <ns0:color ns0:val="000000"/>
          <ns0:sz ns0:val="28"/>
          <ns0:u ns0:color="000000"/>
          <ns0:rtl ns0:val="0"/>
          <ns0:lang ns0:val="en-US"/>
          <ns2:textFill>
            <ns2:solidFill>
              <ns2:srgbClr ns2:val="000000"/>
            </ns2:solidFill>
          </ns2:textFill>
        </ns0:rPr>
        <ns0:t>в выходные дни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вентиляционной точки зрения кинозал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нестандартный объект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Тепловыделения от </ns0:t>
      </ns0:r>
      <ns0:r>
        <ns0:rPr>
          <ns0:rFonts ns0:ascii="Times New Roman" ns0:hAnsi="Times New Roman"/>
          <ns0:outline ns0:val="0"/>
          <ns0:color ns0:val="000000"/>
          <ns0:sz ns0:val="28"/>
          <ns0:u ns0:color="000000"/>
          <ns0:rtl ns0:val="0"/>
          <ns2:textFill>
            <ns2:solidFill>
              <ns2:srgbClr ns2:val="000000"/>
            </ns2:solidFill>
          </ns2:textFill>
        </ns0:rPr>
        <ns0:t xml:space="preserve">135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зрителей </ns0:t>
      </ns0:r>
      <ns0:r>
        <ns0:rPr>
          <ns0:rFonts ns0:ascii="Times New Roman" ns0:hAnsi="Times New Roman"/>
          <ns0:outline ns0:val="0"/>
          <ns0:color ns0:val="000000"/>
          <ns0:sz ns0:val="28"/>
          <ns0:u ns0:color="000000"/>
          <ns0:rtl ns0:val="0"/>
          <ns2:textFill>
            <ns2:solidFill>
              <ns2:srgbClr ns2:val="000000"/>
            </ns2:solidFill>
          </ns2:textFill>
        </ns0:rPr>
        <ns0:t xml:space="preserve">(67 </ns0:t>
      </ns0:r>
      <ns0:r>
        <ns0:rPr>
          <ns0:rFonts ns0:ascii="Times New Roman" ns0:hAnsi="Times New Roman"/>
          <ns0:outline ns0:val="0"/>
          <ns0:color ns0:val="000000"/>
          <ns0:sz ns0:val="28"/>
          <ns0:u ns0:color="000000"/>
          <ns0:rtl ns0:val="0"/>
          <ns0:lang ns0:val="en-US"/>
          <ns2:textFill>
            <ns2:solidFill>
              <ns2:srgbClr ns2:val="000000"/>
            </ns2:solidFill>
          </ns2:textFill>
        </ns0:rPr>
        <ns0:t>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чел × </ns0:t>
      </ns0:r>
      <ns0:r>
        <ns0:rPr>
          <ns0:rFonts ns0:ascii="Times New Roman" ns0:hAnsi="Times New Roman"/>
          <ns0:outline ns0:val="0"/>
          <ns0:color ns0:val="000000"/>
          <ns0:sz ns0:val="28"/>
          <ns0:u ns0:color="000000"/>
          <ns0:rtl ns0:val="0"/>
          <ns2:textFill>
            <ns2:solidFill>
              <ns2:srgbClr ns2:val="000000"/>
            </ns2:solidFill>
          </ns2:textFill>
        </ns0:rPr>
        <ns0:t xml:space="preserve">135 = 9,05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плюс проектор </ns0:t>
      </ns0:r>
      <ns0:r>
        <ns0:rPr>
          <ns0:rFonts ns0:ascii="Times New Roman" ns0:hAnsi="Times New Roman"/>
          <ns0:outline ns0:val="0"/>
          <ns0:color ns0:val="000000"/>
          <ns0:sz ns0:val="28"/>
          <ns0:u ns0:color="000000"/>
          <ns0:rtl ns0:val="0"/>
          <ns2:textFill>
            <ns2:solidFill>
              <ns2:srgbClr ns2:val="000000"/>
            </ns2:solidFill>
          </ns2:textFill>
        </ns0:rPr>
        <ns0:t xml:space="preserve">(3,5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аудиосистема </ns0:t>
      </ns0:r>
      <ns0:r>
        <ns0:rPr>
          <ns0:rFonts ns0:ascii="Times New Roman" ns0:hAnsi="Times New Roman"/>
          <ns0:outline ns0:val="0"/>
          <ns0:color ns0:val="000000"/>
          <ns0:sz ns0:val="28"/>
          <ns0:u ns0:color="000000"/>
          <ns0:rtl ns0:val="0"/>
          <ns2:textFill>
            <ns2:solidFill>
              <ns2:srgbClr ns2:val="000000"/>
            </ns2:solidFill>
          </ns2:textFill>
        </ns0:rPr>
        <ns0:t xml:space="preserve">(2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освещение </ns0:t>
      </ns0:r>
      <ns0:r>
        <ns0:rPr>
          <ns0:rFonts ns0:ascii="Times New Roman" ns0:hAnsi="Times New Roman"/>
          <ns0:outline ns0:val="0"/>
          <ns0:color ns0:val="000000"/>
          <ns0:sz ns0:val="28"/>
          <ns0:u ns0:color="000000"/>
          <ns0:rtl ns0:val="0"/>
          <ns2:textFill>
            <ns2:solidFill>
              <ns2:srgbClr ns2:val="000000"/>
            </ns2:solidFill>
          </ns2:textFill>
        </ns0:rPr>
        <ns0:t xml:space="preserve">(0,8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сумме дают </ns0:t>
      </ns0:r>
      <ns0:r>
        <ns0:rPr>
          <ns0:rFonts ns0:ascii="Times New Roman" ns0:hAnsi="Times New Roman"/>
          <ns0:outline ns0:val="0"/>
          <ns0:color ns0:val="000000"/>
          <ns0:sz ns0:val="28"/>
          <ns0:u ns0:color="000000"/>
          <ns0:rtl ns0:val="0"/>
          <ns2:textFill>
            <ns2:solidFill>
              <ns2:srgbClr ns2:val="000000"/>
            </ns2:solidFill>
          </ns2:textFill>
        </ns0:rPr>
        <ns0:t xml:space="preserve">15,35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 внутренних тепловыделений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герметичных дверях и небольшом объёме зала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(~650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 xml:space="preserve">3)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концентрация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нарастает быстро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расчётный темп роста составляет около </ns0:t>
      </ns0:r>
      <ns0:r>
        <ns0:rPr>
          <ns0:rFonts ns0:ascii="Times New Roman" ns0:hAnsi="Times New Roman"/>
          <ns0:outline ns0:val="0"/>
          <ns0:color ns0:val="000000"/>
          <ns0:sz ns0:val="28"/>
          <ns0:u ns0:color="000000"/>
          <ns0:rtl ns0:val="0"/>
          <ns0:lang ns0:val="sv-SE"/>
          <ns2:textFill>
            <ns2:solidFill>
              <ns2:srgbClr ns2:val="000000"/>
            </ns2:solidFill>
          </ns2:textFill>
        </ns0:rPr>
        <ns0:t>40 ppm/</ns0:t>
      </ns0:r>
      <ns0:r>
        <ns0:rPr>
          <ns0:rFonts ns0:ascii="Times New Roman" ns0:hAnsi="Times New Roman"/>
          <ns0:outline ns0:val="0"/>
          <ns0:color ns0:val="000000"/>
          <ns0:sz ns0:val="28"/>
          <ns0:u ns0:color="000000"/>
          <ns0:rtl ns0:val="0"/>
          <ns0:lang ns0:val="en-US"/>
          <ns2:textFill>
            <ns2:solidFill>
              <ns2:srgbClr ns2:val="000000"/>
            </ns2:solidFill>
          </ns2:textFill>
        </ns0:rPr>
        <ns0:t>мин при полной заполненности без вентиляции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Поэтому вентиляция в кинозале решает не задачу теплообмена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 прежде всего задачу воздухообмена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замены выдыхаемого </ns0:t>
      </ns0:r>
      <ns0:r>
        <ns0:rPr>
          <ns0:rFonts ns0:ascii="Times New Roman" ns0:hAnsi="Times New Roman"/>
          <ns0:outline ns0:val="0"/>
          <ns0:color ns0:val="000000"/>
          <ns0:sz ns0:val="28"/>
          <ns0:u ns0:color="000000"/>
          <ns0:rtl ns0:val="0"/>
          <ns2:textFill>
            <ns2:solidFill>
              <ns2:srgbClr ns2:val="000000"/>
            </ns2:solidFill>
          </ns2:textFill>
        </ns0:rPr>
        <ns0:t>CO2).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Система приточно</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вытяжной вентиляции кинозала реализована на базе агрегата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AIRNED-M6L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производства ООО «НЭД»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Москва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Установка смонтирована в техническом помещении четвёртого этажа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приточный воздух подаётся в зону зрительских рядов через потолочные диффузоры</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вытяжка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через решётки в верхней зоне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ns0:t>
      </ns0:r>
    </ns0:p>
    <ns0:p>
      <ns0:pPr>
        <ns0:pStyle ns0:val="Основной текст"/>
        <ns0:spacing ns0:before="0" ns0:after="0" ns0:line="360" ns0:lineRule="auto"/>
        <ns0:ind ns0:firstLine="709"/>
        <ns0:jc ns0:val="both"/>
      </ns0:pPr>
      <ns0:r>
        <ns0:rPr>
          <ns0:rFonts ns0:ascii="Times New Roman" ns0:hAnsi="Times New Roman"/>
          <ns0:sz ns0:val="28"/>
        </ns0:rPr>
        <ns0: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2.3 </ns0:t>
      </ns0:r>
      <ns0:r>
        <ns0:rPr>
          <ns0:rFonts ns0:ascii="Times New Roman" ns0:hAnsi="Times New Roman"/>
          <ns0:outline ns0:val="0"/>
          <ns0:color ns0:val="000000"/>
          <ns0:sz ns0:val="28"/>
          <ns0:u ns0:color="000000"/>
          <ns0:rtl ns0:val="0"/>
          <ns0:lang ns0:val="en-US"/>
          <ns2:textFill>
            <ns2:solidFill>
              <ns2:srgbClr ns2:val="000000"/>
            </ns2:solidFill>
          </ns2:textFill>
        </ns0:rPr>
        <ns0:t>Исходные данные для расчёта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внешние факторы и условия</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Климатические данные для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приняты по СП </ns0:t>
      </ns0:r>
      <ns0:r>
        <ns0:rPr>
          <ns0:rFonts ns0:ascii="Times New Roman" ns0:hAnsi="Times New Roman"/>
          <ns0:outline ns0:val="0"/>
          <ns0:color ns0:val="000000"/>
          <ns0:sz ns0:val="28"/>
          <ns0:u ns0:color="000000"/>
          <ns0:rtl ns0:val="0"/>
          <ns2:textFill>
            <ns2:solidFill>
              <ns2:srgbClr ns2:val="000000"/>
            </ns2:solidFill>
          </ns2:textFill>
        </ns0:rPr>
        <ns0:t xml:space="preserve">131.13330.2020 [3] </ns0:t>
      </ns0:r>
      <ns0:r>
        <ns0:rPr>
          <ns0:rFonts ns0:ascii="Times New Roman" ns0:hAnsi="Times New Roman"/>
          <ns0:outline ns0:val="0"/>
          <ns0:color ns0:val="000000"/>
          <ns0:sz ns0:val="28"/>
          <ns0:u ns0:color="000000"/>
          <ns0:rtl ns0:val="0"/>
          <ns0:lang ns0:val="en-US"/>
          <ns2:textFill>
            <ns2:solidFill>
              <ns2:srgbClr ns2:val="000000"/>
            </ns2:solidFill>
          </ns2:textFill>
        </ns0:rPr>
        <ns0:t>«Строительная климатология»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Расчётная температура наиболее холодной пятидневки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обеспеченность </ns0:t>
      </ns0:r>
      <ns0:r>
        <ns0:rPr>
          <ns0:rFonts ns0:ascii="Times New Roman" ns0:hAnsi="Times New Roman"/>
          <ns0:outline ns0:val="0"/>
          <ns0:color ns0:val="000000"/>
          <ns0:sz ns0:val="28"/>
          <ns0:u ns0:color="000000"/>
          <ns0:rtl ns0:val="0"/>
          <ns2:textFill>
            <ns2:solidFill>
              <ns2:srgbClr ns2:val="000000"/>
            </ns2:solidFill>
          </ns2:textFill>
        </ns0:rPr>
        <ns0:t xml:space="preserve">0,92)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составляет </ns0:t>
      </ns0:r>
      <ns0:r>
        <ns0:rPr>
          <ns0:rFonts ns0:ascii="Times New Roman" ns0:hAnsi="Times New Roman"/>
          <ns0:outline ns0:val="0"/>
          <ns0:color ns0:val="000000"/>
          <ns0:sz ns0:val="28"/>
          <ns0:u ns0:color="000000"/>
          <ns0:rtl ns0:val="0"/>
          <ns2:textFill>
            <ns2:solidFill>
              <ns2:srgbClr ns2:val="000000"/>
            </ns2:solidFill>
          </ns2:textFill>
        </ns0:rPr>
        <ns0:t xml:space="preserve">-26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Средняя температура отопительного периода равна </ns0:t>
      </ns0:r>
      <ns0:r>
        <ns0:rPr>
          <ns0:rFonts ns0:ascii="Times New Roman" ns0:hAnsi="Times New Roman"/>
          <ns0:outline ns0:val="0"/>
          <ns0:color ns0:val="000000"/>
          <ns0:sz ns0:val="28"/>
          <ns0:u ns0:color="000000"/>
          <ns0:rtl ns0:val="0"/>
          <ns2:textFill>
            <ns2:solidFill>
              <ns2:srgbClr ns2:val="000000"/>
            </ns2:solidFill>
          </ns2:textFill>
        </ns0:rPr>
        <ns0:t xml:space="preserve">-1,8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es-ES_tradnl"/>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продолжительность отопительного периода </ns0:t>
      </ns0:r>
      <ns0:r>
        <ns0:rPr>
          <ns0:rFonts ns0:ascii="Times New Roman" ns0:hAnsi="Times New Roman"/>
          <ns0:outline ns0:val="0"/>
          <ns0:color ns0:val="000000"/>
          <ns0:sz ns0:val="28"/>
          <ns0:u ns0:color="000000"/>
          <ns0:rtl ns0:val="0"/>
          <ns2:textFill>
            <ns2:solidFill>
              <ns2:srgbClr ns2:val="000000"/>
            </ns2:solidFill>
          </ns2:textFill>
        </ns0:rPr>
        <ns0:t xml:space="preserve">— 220 </ns0:t>
      </ns0:r>
      <ns0:r>
        <ns0:rPr>
          <ns0:rFonts ns0:ascii="Times New Roman" ns0:hAnsi="Times New Roman"/>
          <ns0:outline ns0:val="0"/>
          <ns0:color ns0:val="000000"/>
          <ns0:sz ns0:val="28"/>
          <ns0:u ns0:color="000000"/>
          <ns0:rtl ns0:val="0"/>
          <ns0:lang ns0:val="en-US"/>
          <ns2:textFill>
            <ns2:solidFill>
              <ns2:srgbClr ns2:val="000000"/>
            </ns2:solidFill>
          </ns2:textFill>
        </ns0:rPr>
        <ns0:t>суток</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сравнения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Москве расчётная температура составляет </ns0:t>
      </ns0:r>
      <ns0:r>
        <ns0:rPr>
          <ns0:rFonts ns0:ascii="Times New Roman" ns0:hAnsi="Times New Roman"/>
          <ns0:outline ns0:val="0"/>
          <ns0:color ns0:val="000000"/>
          <ns0:sz ns0:val="28"/>
          <ns0:u ns0:color="000000"/>
          <ns0:rtl ns0:val="0"/>
          <ns2:textFill>
            <ns2:solidFill>
              <ns2:srgbClr ns2:val="000000"/>
            </ns2:solidFill>
          </ns2:textFill>
        </ns0:rPr>
        <ns0:t xml:space="preserve">-28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es-ES_tradnl"/>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 в Новосибирске </ns0:t>
      </ns0:r>
      <ns0:r>
        <ns0:rPr>
          <ns0:rFonts ns0:ascii="Times New Roman" ns0:hAnsi="Times New Roman"/>
          <ns0:outline ns0:val="0"/>
          <ns0:color ns0:val="000000"/>
          <ns0:sz ns0:val="28"/>
          <ns0:u ns0:color="000000"/>
          <ns0:rtl ns0:val="0"/>
          <ns2:textFill>
            <ns2:solidFill>
              <ns2:srgbClr ns2:val="000000"/>
            </ns2:solidFill>
          </ns2:textFill>
        </ns0:rPr>
        <ns0:t xml:space="preserve">— -39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es-ES_tradnl"/>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то есть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Петербург находится в зоне умеренного климата с выраженной зимой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Эти параметры определяют высокую нагрузку на систему вентиляции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зимой нагреватель должен прогревать воздух с </ns0:t>
      </ns0:r>
      <ns0:r>
        <ns0:rPr>
          <ns0:rFonts ns0:ascii="Times New Roman" ns0:hAnsi="Times New Roman"/>
          <ns0:outline ns0:val="0"/>
          <ns0:color ns0:val="000000"/>
          <ns0:sz ns0:val="28"/>
          <ns0:u ns0:color="000000"/>
          <ns0:rtl ns0:val="0"/>
          <ns2:textFill>
            <ns2:solidFill>
              <ns2:srgbClr ns2:val="000000"/>
            </ns2:solidFill>
          </ns2:textFill>
        </ns0:rPr>
        <ns0:t xml:space="preserve">-26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+18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es-ES_tradnl"/>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то есть обеспечивать перепад температур </ns0:t>
      </ns0:r>
      <ns0:r>
        <ns0:rPr>
          <ns0:rFonts ns0:ascii="Times New Roman" ns0:hAnsi="Times New Roman"/>
          <ns0:outline ns0:val="0"/>
          <ns0:color ns0:val="000000"/>
          <ns0:sz ns0:val="28"/>
          <ns0:u ns0:color="000000"/>
          <ns0:rtl ns0:val="0"/>
          <ns2:textFill>
            <ns2:solidFill>
              <ns2:srgbClr ns2:val="000000"/>
            </ns2:solidFill>
          </ns2:textFill>
        </ns0:rPr>
        <ns0:t xml:space="preserve">44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it-IT"/>
          <ns2:textFill>
            <ns2:solidFill>
              <ns2:srgbClr ns2:val="000000"/>
            </ns2:solidFill>
          </ns2:textFill>
        </ns0:rPr>
        <ns0:t>C.</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Расчётная температура наружного воздуха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зима</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пар</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«Б»</ns0:t>
            </ns0:r>
            <ns0:r>
              <ns0:rPr>
                <ns0:rFonts ns0:ascii="Times New Roman" ns0:hAnsi="Times New Roman"/>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24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Расчётная температура наружного воздуха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лето</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пар</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«А»</ns0:t>
            </ns0:r>
            <ns0:r>
              <ns0:rPr>
                <ns0:rFonts ns0:ascii="Times New Roman" ns0:hAnsi="Times New Roman"/>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+22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Расчётная температура наружного воздуха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лето</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пар</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«Б»</ns0:t>
            </ns0:r>
            <ns0:r>
              <ns0:rPr>
                <ns0:rFonts ns0:ascii="Times New Roman" ns0:hAnsi="Times New Roman"/>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+24,4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Переходный период</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+10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Продолжительность отопительного периода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213 </ns0:t>
            </ns0:r>
            <ns0:r>
              <ns0:rPr>
                <ns0:rFonts ns0:ascii="Times New Roman" ns0:hAnsi="Times New Roman"/>
                <ns0:sz ns0:val="24"/>
                <ns0:szCs ns0:val="24"/>
                <ns0:shd ns0:val="nil" ns0:color="auto" ns0:fill="auto"/>
                <ns0:rtl ns0:val="0"/>
                <ns0:lang ns0:val="en-US"/>
              </ns0:rPr>
              <ns0:t>суток</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Расчётная температура воздуха в зале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Расчётная температура приточного воздуха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EnergyPlus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применяется почасовой климатический файл формата </ns0:t>
      </ns0:r>
      <ns0:r>
        <ns0:rPr>
          <ns0:rFonts ns0:ascii="Times New Roman" ns0:hAnsi="Times New Roman"/>
          <ns0:outline ns0:val="0"/>
          <ns0:color ns0:val="000000"/>
          <ns0:sz ns0:val="28"/>
          <ns0:u ns0:color="000000"/>
          <ns0:rtl ns0:val="0"/>
          <ns2:textFill>
            <ns2:solidFill>
              <ns2:srgbClr ns2:val="000000"/>
            </ns2:solidFill>
          </ns2:textFill>
        </ns0:rPr>
        <ns0:t xml:space="preserve">EPW.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использован готовый файл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TMY (Typical Meteorological Year), </ns0:t>
      </ns0:r>
      <ns0:r>
        <ns0:rPr>
          <ns0:rFonts ns0:ascii="Times New Roman" ns0:hAnsi="Times New Roman"/>
          <ns0:outline ns0:val="0"/>
          <ns0:color ns0:val="000000"/>
          <ns0:sz ns0:val="28"/>
          <ns0:u ns0:color="000000"/>
          <ns0:rtl ns0:val="0"/>
          <ns0:lang ns0:val="en-US"/>
          <ns2:textFill>
            <ns2:solidFill>
              <ns2:srgbClr ns2:val="000000"/>
            </ns2:solidFill>
          </ns2:textFill>
        </ns0:rPr>
        <ns0:t>сформированный по данным метеостанции Пулково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Этот файл содержит </ns0:t>
      </ns0:r>
      <ns0:r>
        <ns0:rPr>
          <ns0:rFonts ns0:ascii="Times New Roman" ns0:hAnsi="Times New Roman"/>
          <ns0:outline ns0:val="0"/>
          <ns0:color ns0:val="000000"/>
          <ns0:sz ns0:val="28"/>
          <ns0:u ns0:color="000000"/>
          <ns0:rtl ns0:val="0"/>
          <ns2:textFill>
            <ns2:solidFill>
              <ns2:srgbClr ns2:val="000000"/>
            </ns2:solidFill>
          </ns2:textFill>
        </ns0:rPr>
        <ns0:t xml:space="preserve">8 760 </ns0:t>
      </ns0:r>
      <ns0:r>
        <ns0:rPr>
          <ns0:rFonts ns0:ascii="Times New Roman" ns0:hAnsi="Times New Roman"/>
          <ns0:outline ns0:val="0"/>
          <ns0:color ns0:val="000000"/>
          <ns0:sz ns0:val="28"/>
          <ns0:u ns0:color="000000"/>
          <ns0:rtl ns0:val="0"/>
          <ns0:lang ns0:val="en-US"/>
          <ns2:textFill>
            <ns2:solidFill>
              <ns2:srgbClr ns2:val="000000"/>
            </ns2:solidFill>
          </ns2:textFill>
        </ns0:rPr>
        <ns0:t>строк почасовых значений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температуру</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влажность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давление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солнечную радиацию и скорость ветра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достаточный объём для годового динамического моделирования</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Расписание работы кинозала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применённое в модели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основано на типовом репертуарном расписании кинотеатров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Петербурга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понедельник</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пятница</ns0:t>
      </ns0:r>
      <ns0:r>
        <ns0:rPr>
          <ns0:rFonts ns0:ascii="Times New Roman" ns0:hAnsi="Times New Roman"/>
          <ns0:outline ns0:val="0"/>
          <ns0:color ns0:val="000000"/>
          <ns0:sz ns0:val="28"/>
          <ns0:u ns0:color="000000"/>
          <ns0:rtl ns0:val="0"/>
          <ns2:textFill>
            <ns2:solidFill>
              <ns2:srgbClr ns2:val="000000"/>
            </ns2:solidFill>
          </ns2:textFill>
        </ns0:rPr>
        <ns0:t xml:space="preserve">: 3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сеанса </ns0:t>
      </ns0:r>
      <ns0:r>
        <ns0:rPr>
          <ns0:rFonts ns0:ascii="Times New Roman" ns0:hAnsi="Times New Roman"/>
          <ns0:outline ns0:val="0"/>
          <ns0:color ns0:val="000000"/>
          <ns0:sz ns0:val="28"/>
          <ns0:u ns0:color="000000"/>
          <ns0:rtl ns0:val="0"/>
          <ns2:textFill>
            <ns2:solidFill>
              <ns2:srgbClr ns2:val="000000"/>
            </ns2:solidFill>
          </ns2:textFill>
        </ns0:rPr>
        <ns0:t>(12:00-14:30, 15:30-18:00, 19:00-21:30);</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суббота</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воскресенье</ns0:t>
      </ns0:r>
      <ns0:r>
        <ns0:rPr>
          <ns0:rFonts ns0:ascii="Times New Roman" ns0:hAnsi="Times New Roman"/>
          <ns0:outline ns0:val="0"/>
          <ns0:color ns0:val="000000"/>
          <ns0:sz ns0:val="28"/>
          <ns0:u ns0:color="000000"/>
          <ns0:rtl ns0:val="0"/>
          <ns2:textFill>
            <ns2:solidFill>
              <ns2:srgbClr ns2:val="000000"/>
            </ns2:solidFill>
          </ns2:textFill>
        </ns0:rPr>
        <ns0:t xml:space="preserve">: 4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сеанса </ns0:t>
      </ns0:r>
      <ns0:r>
        <ns0:rPr>
          <ns0:rFonts ns0:ascii="Times New Roman" ns0:hAnsi="Times New Roman"/>
          <ns0:outline ns0:val="0"/>
          <ns0:color ns0:val="000000"/>
          <ns0:sz ns0:val="28"/>
          <ns0:u ns0:color="000000"/>
          <ns0:rtl ns0:val="0"/>
          <ns2:textFill>
            <ns2:solidFill>
              <ns2:srgbClr ns2:val="000000"/>
            </ns2:solidFill>
          </ns2:textFill>
        </ns0:rPr>
        <ns0:t>(11:00-13:30, 14:30-17:00, 18:00-20:30, 21:30-00:00);</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межсеансовые перерывы</ns0:t>
      </ns0:r>
      <ns0:r>
        <ns0:rPr>
          <ns0:rFonts ns0:ascii="Times New Roman" ns0:hAnsi="Times New Roman"/>
          <ns0:outline ns0:val="0"/>
          <ns0:color ns0:val="000000"/>
          <ns0:sz ns0:val="28"/>
          <ns0:u ns0:color="000000"/>
          <ns0:rtl ns0:val="0"/>
          <ns2:textFill>
            <ns2:solidFill>
              <ns2:srgbClr ns2:val="000000"/>
            </ns2:solidFill>
          </ns2:textFill>
        </ns0:rPr>
        <ns0:t xml:space="preserve">: 30-40 </ns0:t>
      </ns0:r>
      <ns0:r>
        <ns0:rPr>
          <ns0:rFonts ns0:ascii="Times New Roman" ns0:hAnsi="Times New Roman"/>
          <ns0:outline ns0:val="0"/>
          <ns0:color ns0:val="000000"/>
          <ns0:sz ns0:val="28"/>
          <ns0:u ns0:color="000000"/>
          <ns0:rtl ns0:val="0"/>
          <ns0:lang ns0:val="en-US"/>
          <ns2:textFill>
            <ns2:solidFill>
              <ns2:srgbClr ns2:val="000000"/>
            </ns2:solidFill>
          </ns2:textFill>
        </ns0:rPr>
        <ns0:t>минут</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средняя заполняемость зала</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 65 % (88 </ns0:t>
      </ns0:r>
      <ns0:r>
        <ns0:rPr>
          <ns0:rFonts ns0:ascii="Times New Roman" ns0:hAnsi="Times New Roman"/>
          <ns0:outline ns0:val="0"/>
          <ns0:color ns0:val="000000"/>
          <ns0:sz ns0:val="28"/>
          <ns0:u ns0:color="000000"/>
          <ns0:rtl ns0:val="0"/>
          <ns0:lang ns0:val="en-US"/>
          <ns2:textFill>
            <ns2:solidFill>
              <ns2:srgbClr ns2:val="000000"/>
            </ns2:solidFill>
          </ns2:textFill>
        </ns0:rPr>
        <ns0:t>человек</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 будни</ns0:t>
      </ns0:r>
      <ns0:r>
        <ns0:rPr>
          <ns0:rFonts ns0:ascii="Times New Roman" ns0:hAnsi="Times New Roman"/>
          <ns0:outline ns0:val="0"/>
          <ns0:color ns0:val="000000"/>
          <ns0:sz ns0:val="28"/>
          <ns0:u ns0:color="000000"/>
          <ns0:rtl ns0:val="0"/>
          <ns2:textFill>
            <ns2:solidFill>
              <ns2:srgbClr ns2:val="000000"/>
            </ns2:solidFill>
          </ns2:textFill>
        </ns0:rPr>
        <ns0:t xml:space="preserve">, 80 % (108 </ns0:t>
      </ns0:r>
      <ns0:r>
        <ns0:rPr>
          <ns0:rFonts ns0:ascii="Times New Roman" ns0:hAnsi="Times New Roman"/>
          <ns0:outline ns0:val="0"/>
          <ns0:color ns0:val="000000"/>
          <ns0:sz ns0:val="28"/>
          <ns0:u ns0:color="000000"/>
          <ns0:rtl ns0:val="0"/>
          <ns0:lang ns0:val="en-US"/>
          <ns2:textFill>
            <ns2:solidFill>
              <ns2:srgbClr ns2:val="000000"/>
            </ns2:solidFill>
          </ns2:textFill>
        </ns0:rPr>
        <ns0:t>человек</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 выходные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Тарифы на электрическую энергию для юридических лиц приняты по данным Комитета по тарифам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на </ns0:t>
      </ns0:r>
      <ns0:r>
        <ns0:rPr>
          <ns0:rFonts ns0:ascii="Times New Roman" ns0:hAnsi="Times New Roman"/>
          <ns0:outline ns0:val="0"/>
          <ns0:color ns0:val="000000"/>
          <ns0:sz ns0:val="28"/>
          <ns0:u ns0:color="000000"/>
          <ns0:rtl ns0:val="0"/>
          <ns2:textFill>
            <ns2:solidFill>
              <ns2:srgbClr ns2:val="000000"/>
            </ns2:solidFill>
          </ns2:textFill>
        </ns0:rPr>
        <ns0:t xml:space="preserve">2025-2026 </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годы</ns0:t>
      </ns0:r>
      <ns0:r>
        <ns0:rPr>
          <ns0:rFonts ns0:ascii="Times New Roman" ns0:hAnsi="Times New Roman"/>
          <ns0:outline ns0:val="0"/>
          <ns0:color ns0:val="000000"/>
          <ns0:sz ns0:val="28"/>
          <ns0:u ns0:color="000000"/>
          <ns0:rtl ns0:val="0"/>
          <ns2:textFill>
            <ns2:solidFill>
              <ns2:srgbClr ns2:val="000000"/>
            </ns2:solidFill>
          </ns2:textFill>
        </ns0:rPr>
        <ns0:t xml:space="preserve">: 8,64 </ns0:t>
      </ns0:r>
      <ns0:r>
        <ns0:rPr>
          <ns0:rFonts ns0:ascii="Times New Roman" ns0:hAnsi="Times New Roman"/>
          <ns0:outline ns0:val="0"/>
          <ns0:color ns0:val="000000"/>
          <ns0:sz ns0:val="28"/>
          <ns0:u ns0:color="000000"/>
          <ns0:rtl ns0:val="0"/>
          <ns0:lang ns0:val="en-US"/>
          <ns2:textFill>
            <ns2:solidFill>
              <ns2:srgbClr ns2:val="000000"/>
            </ns2:solidFill>
          </ns2:textFill>
        </ns0:rPr>
        <ns0:t>руб</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без НДС</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Тариф на тепловую энергию в данной работе не используется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поскольку все рассматриваемые мероприятия относятся исключительно к электроснабжению</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ns0:t>
      </ns0:r>
    </ns0:p>
    <ns0:p>
      <ns0:pPr>
        <ns0:pStyle ns0:val="Основной текст"/>
        <ns0:spacing ns0:before="0" ns0:after="0" ns0:line="360" ns0:lineRule="auto"/>
        <ns0:ind ns0:firstLine="709"/>
        <ns0:jc ns0:val="both"/>
      </ns0:pPr>
      <ns0:r>
        <ns0:rPr>
          <ns0:rFonts ns0:ascii="Times New Roman" ns0:hAnsi="Times New Roman"/>
          <ns0:sz ns0:val="28"/>
        </ns0:rPr>
        <ns0:t>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CO₂ в атмосферном воздухе принята равной 420 ppm — актуальное фоновое значение по данным мониторинговых станций. Удельная эмиссия CO₂ человеком при лёгкой активности — 4,72 л/ч·чел (значение ASHRAE 62.1-2022 для состояния покоя).</ns0:t>
      </ns0:r>
    </ns0:p>
    <ns0:p>
      <ns0:pPr>
        <ns0:pStyle ns0:val="Основной текст"/>
        <ns0:spacing ns0:before="0" ns0:after="0" ns0:line="360" ns0:lineRule="auto"/>
        <ns0:ind ns0:firstLine="709"/>
        <ns0:jc ns0:val="both"/>
      </ns0:pPr>
      <ns0:r>
        <ns0:rPr>
          <ns0:rFonts ns0:ascii="Times New Roman" ns0:hAnsi="Times New Roman"/>
          <ns0:sz ns0:val="28"/>
        </ns0:rPr>
        <ns0: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2.4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Описание исходного проектного решения и создание модели кинозала в </ns0:t>
      </ns0:r>
      <ns0:r>
        <ns0:rPr>
          <ns0:rFonts ns0:ascii="Times New Roman" ns0:hAnsi="Times New Roman"/>
          <ns0:outline ns0:val="0"/>
          <ns0:color ns0:val="000000"/>
          <ns0:sz ns0:val="28"/>
          <ns0:u ns0:color="000000"/>
          <ns0:rtl ns0:val="0"/>
          <ns0:lang ns0:val="nl-NL"/>
          <ns2:textFill>
            <ns2:solidFill>
              <ns2:srgbClr ns2:val="000000"/>
            </ns2:solidFill>
          </ns2:textFill>
        </ns0:rPr>
        <ns0:t>OpenStudio</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Вентиляционная установка П</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1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большого кинозала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 AIRNED-M6L —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представляет собой горизонтальный моноблок с внутренней секционной компоновкой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 стандартной конфигурации предусмотрены</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секция фильтрации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класс </ns0:t>
      </ns0:r>
      <ns0:r>
        <ns0:rPr>
          <ns0:rFonts ns0:ascii="Times New Roman" ns0:hAnsi="Times New Roman"/>
          <ns0:outline ns0:val="0"/>
          <ns0:color ns0:val="000000"/>
          <ns0:sz ns0:val="28"/>
          <ns0:u ns0:color="000000"/>
          <ns0:rtl ns0:val="0"/>
          <ns2:textFill>
            <ns2:solidFill>
              <ns2:srgbClr ns2:val="000000"/>
            </ns2:solidFill>
          </ns2:textFill>
        </ns0:rPr>
        <ns0:t xml:space="preserve">G4),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роторный рекуператор </ns0:t>
      </ns0:r>
      <ns0:r>
        <ns0:rPr>
          <ns0:rFonts ns0:ascii="Times New Roman" ns0:hAnsi="Times New Roman"/>
          <ns0:outline ns0:val="0"/>
          <ns0:color ns0:val="000000"/>
          <ns0:sz ns0:val="28"/>
          <ns0:u ns0:color="000000"/>
          <ns0:rtl ns0:val="0"/>
          <ns0:lang ns0:val="de-DE"/>
          <ns2:textFill>
            <ns2:solidFill>
              <ns2:srgbClr ns2:val="000000"/>
            </ns2:solidFill>
          </ns2:textFill>
        </ns0:rPr>
        <ns0:t>RRS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КПД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76 %),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электрический нагреватель </ns0:t>
      </ns0:r>
      <ns0:r>
        <ns0:rPr>
          <ns0:rFonts ns0:ascii="Times New Roman" ns0:hAnsi="Times New Roman"/>
          <ns0:outline ns0:val="0"/>
          <ns0:color ns0:val="000000"/>
          <ns0:sz ns0:val="28"/>
          <ns0:u ns0:color="000000"/>
          <ns0:rtl ns0:val="0"/>
          <ns2:textFill>
            <ns2:solidFill>
              <ns2:srgbClr ns2:val="000000"/>
            </ns2:solidFill>
          </ns2:textFill>
        </ns0:rPr>
        <ns0:t xml:space="preserve">E1.30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мощностью </ns0:t>
      </ns0:r>
      <ns0:r>
        <ns0:rPr>
          <ns0:rFonts ns0:ascii="Times New Roman" ns0:hAnsi="Times New Roman"/>
          <ns0:outline ns0:val="0"/>
          <ns0:color ns0:val="000000"/>
          <ns0:sz ns0:val="28"/>
          <ns0:u ns0:color="000000"/>
          <ns0:rtl ns0:val="0"/>
          <ns2:textFill>
            <ns2:solidFill>
              <ns2:srgbClr ns2:val="000000"/>
            </ns2:solidFill>
          </ns2:textFill>
        </ns0:rPr>
        <ns0:t xml:space="preserve">16,9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фреоновый охладитель и два центробежных вентилятора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приточный и вытяжной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 ременным приводом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Проектный расход воздуха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 4 050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ч круглосуточно</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Секция </ns0:t>
      </ns0:r>
      <ns0:r>
        <ns0:rPr>
          <ns0:rFonts ns0:ascii="Times New Roman" ns0:hAnsi="Times New Roman"/>
          <ns0:outline ns0:val="0"/>
          <ns0:color ns0:val="000000"/>
          <ns0:sz ns0:val="28"/>
          <ns0:u ns0:color="000000"/>
          <ns0:rtl ns0:val="0"/>
          <ns2:textFill>
            <ns2:solidFill>
              <ns2:srgbClr ns2:val="000000"/>
            </ns2:solidFill>
          </ns2:textFill>
        </ns0:rPr>
        <ns0:t xml:space="preserve">C2: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фреоновое охлаждение </ns0:t>
      </ns0:r>
      <ns0:r>
        <ns0:rPr>
          <ns0:rFonts ns0:ascii="Times New Roman" ns0:hAnsi="Times New Roman"/>
          <ns0:outline ns0:val="0"/>
          <ns0:color ns0:val="000000"/>
          <ns0:sz ns0:val="28"/>
          <ns0:u ns0:color="000000"/>
          <ns0:rtl ns0:val="0"/>
          <ns2:textFill>
            <ns2:solidFill>
              <ns2:srgbClr ns2:val="000000"/>
            </ns2:solidFill>
          </ns2:textFill>
        </ns0:rPr>
        <ns0:t>(DX-</ns0:t>
      </ns0:r>
      <ns0:r>
        <ns0:rPr>
          <ns0:rFonts ns0:ascii="Times New Roman" ns0:hAnsi="Times New Roman"/>
          <ns0:outline ns0:val="0"/>
          <ns0:color ns0:val="000000"/>
          <ns0:sz ns0:val="28"/>
          <ns0:u ns0:color="000000"/>
          <ns0:rtl ns0:val="0"/>
          <ns0:lang ns0:val="en-US"/>
          <ns2:textFill>
            <ns2:solidFill>
              <ns2:srgbClr ns2:val="000000"/>
            </ns2:solidFill>
          </ns2:textFill>
        </ns0:rPr>
        <ns0:t>блок</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обеспечивает кондиционирование воздуха в летний период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Секция </ns0:t>
      </ns0:r>
      <ns0:r>
        <ns0:rPr>
          <ns0:rFonts ns0:ascii="Times New Roman" ns0:hAnsi="Times New Roman"/>
          <ns0:outline ns0:val="0"/>
          <ns0:color ns0:val="000000"/>
          <ns0:sz ns0:val="28"/>
          <ns0:u ns0:color="000000"/>
          <ns0:rtl ns0:val="0"/>
          <ns0:lang ns0:val="da-DK"/>
          <ns2:textFill>
            <ns2:solidFill>
              <ns2:srgbClr ns2:val="000000"/>
            </ns2:solidFill>
          </ns2:textFill>
        </ns0:rPr>
        <ns0:t xml:space="preserve">R2: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роторный рекуператор теплоты вытяжного воздуха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КПД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76 %); </ns0:t>
      </ns0:r>
      <ns0:r>
        <ns0:rPr>
          <ns0:rFonts ns0:ascii="Times New Roman" ns0:hAnsi="Times New Roman"/>
          <ns0:outline ns0:val="0"/>
          <ns0:color ns0:val="000000"/>
          <ns0:sz ns0:val="28"/>
          <ns0:u ns0:color="000000"/>
          <ns0:rtl ns0:val="0"/>
          <ns0:lang ns0:val="en-US"/>
          <ns2:textFill>
            <ns2:solidFill>
              <ns2:srgbClr ns2:val="000000"/>
            </ns2:solidFill>
          </ns2:textFill>
        </ns0:rPr>
        <ns0:t>нагревает приточный воздух с −</ns0:t>
      </ns0:r>
      <ns0:r>
        <ns0:rPr>
          <ns0:rFonts ns0:ascii="Times New Roman" ns0:hAnsi="Times New Roman"/>
          <ns0:outline ns0:val="0"/>
          <ns0:color ns0:val="000000"/>
          <ns0:sz ns0:val="28"/>
          <ns0:u ns0:color="000000"/>
          <ns0:rtl ns0:val="0"/>
          <ns2:textFill>
            <ns2:solidFill>
              <ns2:srgbClr ns2:val="000000"/>
            </ns2:solidFill>
          </ns2:textFill>
        </ns0:rPr>
        <ns0:t xml:space="preserve">24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+11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 расчётном зимнем режиме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Секция </ns0:t>
      </ns0:r>
      <ns0:r>
        <ns0:rPr>
          <ns0:rFonts ns0:ascii="Times New Roman" ns0:hAnsi="Times New Roman"/>
          <ns0:outline ns0:val="0"/>
          <ns0:color ns0:val="000000"/>
          <ns0:sz ns0:val="28"/>
          <ns0:u ns0:color="000000"/>
          <ns0:rtl ns0:val="0"/>
          <ns2:textFill>
            <ns2:solidFill>
              <ns2:srgbClr ns2:val="000000"/>
            </ns2:solidFill>
          </ns2:textFill>
        </ns0:rPr>
        <ns0:t xml:space="preserve">E1.30: </ns0:t>
      </ns0:r>
      <ns0:r>
        <ns0:rPr>
          <ns0:rFonts ns0:ascii="Times New Roman" ns0:hAnsi="Times New Roman"/>
          <ns0:outline ns0:val="0"/>
          <ns0:color ns0:val="000000"/>
          <ns0:sz ns0:val="28"/>
          <ns0:u ns0:color="000000"/>
          <ns0:rtl ns0:val="0"/>
          <ns0:lang ns0:val="en-US"/>
          <ns2:textFill>
            <ns2:solidFill>
              <ns2:srgbClr ns2:val="000000"/>
            </ns2:solidFill>
          </ns2:textFill>
        </ns0:rPr>
        <ns0:t>электрический нагреватель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доводит температуру приточного воздуха с </ns0:t>
      </ns0:r>
      <ns0:r>
        <ns0:rPr>
          <ns0:rFonts ns0:ascii="Times New Roman" ns0:hAnsi="Times New Roman"/>
          <ns0:outline ns0:val="0"/>
          <ns0:color ns0:val="000000"/>
          <ns0:sz ns0:val="28"/>
          <ns0:u ns0:color="000000"/>
          <ns0:rtl ns0:val="0"/>
          <ns2:textFill>
            <ns2:solidFill>
              <ns2:srgbClr ns2:val="000000"/>
            </ns2:solidFill>
          </ns2:textFill>
        </ns0:rPr>
        <ns0:t xml:space="preserve">+11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+20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установленная мощность </ns0:t>
      </ns0:r>
      <ns0:r>
        <ns0:rPr>
          <ns0:rFonts ns0:ascii="Times New Roman" ns0:hAnsi="Times New Roman"/>
          <ns0:outline ns0:val="0"/>
          <ns0:color ns0:val="000000"/>
          <ns0:sz ns0:val="28"/>
          <ns0:u ns0:color="000000"/>
          <ns0:rtl ns0:val="0"/>
          <ns2:textFill>
            <ns2:solidFill>
              <ns2:srgbClr ns2:val="000000"/>
            </ns2:solidFill>
          </ns2:textFill>
        </ns0:rPr>
        <ns0:t xml:space="preserve">16,9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Параметры вентиляционного агрегата П</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1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приведены в таблице </ns0:t>
      </ns0:r>
      <ns0:r>
        <ns0:rPr>
          <ns0:rFonts ns0:ascii="Times New Roman" ns0:hAnsi="Times New Roman"/>
          <ns0:outline ns0:val="0"/>
          <ns0:color ns0:val="000000"/>
          <ns0:sz ns0:val="28"/>
          <ns0:u ns0:color="000000"/>
          <ns0:rtl ns0:val="0"/>
          <ns2:textFill>
            <ns2:solidFill>
              <ns2:srgbClr ns2:val="000000"/>
            </ns2:solidFill>
          </ns2:textFill>
        </ns0:rPr>
        <ns0:t>2.2.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2.2 — </ns0:t>
      </ns0:r>
      <ns0:r>
        <ns0:rPr>
          <ns0:rFonts ns0:ascii="Times New Roman" ns0:hAnsi="Times New Roman"/>
          <ns0:outline ns0:val="0"/>
          <ns0:color ns0:val="000000"/>
          <ns0:sz ns0:val="28"/>
          <ns0:u ns0:color="000000"/>
          <ns0:rtl ns0:val="0"/>
          <ns0:lang ns0:val="en-US"/>
          <ns2:textFill>
            <ns2:solidFill>
              <ns2:srgbClr ns2:val="000000"/>
            </ns2:solidFill>
          </ns2:textFill>
        </ns0:rPr>
        <ns0:t>Параметры приточно</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вытяжной установки </ns0:t>
      </ns0:r>
      <ns0:r>
        <ns0:rPr>
          <ns0:rFonts ns0:ascii="Times New Roman" ns0:hAnsi="Times New Roman"/>
          <ns0:outline ns0:val="0"/>
          <ns0:color ns0:val="000000"/>
          <ns0:sz ns0:val="28"/>
          <ns0:u ns0:color="000000"/>
          <ns0:rtl ns0:val="0"/>
          <ns0:lang ns0:val="de-DE"/>
          <ns2:textFill>
            <ns2:solidFill>
              <ns2:srgbClr ns2:val="000000"/>
            </ns2:solidFill>
          </ns2:textFill>
        </ns0:rPr>
        <ns0:t>AIRNED-M6L (</ns0:t>
      </ns0:r>
      <ns0:r>
        <ns0:rPr>
          <ns0:rFonts ns0:ascii="Times New Roman" ns0:hAnsi="Times New Roman"/>
          <ns0:outline ns0:val="0"/>
          <ns0:color ns0:val="000000"/>
          <ns0:sz ns0:val="28"/>
          <ns0:u ns0:color="000000"/>
          <ns0:rtl ns0:val="0"/>
          <ns0:lang ns0:val="en-US"/>
          <ns2:textFill>
            <ns2:solidFill>
              <ns2:srgbClr ns2:val="000000"/>
            </ns2:solidFill>
          </ns2:textFill>
        </ns0:rPr>
        <ns0:t>П</ns0:t>
      </ns0:r>
      <ns0:r>
        <ns0:rPr>
          <ns0:rFonts ns0:ascii="Times New Roman" ns0:hAnsi="Times New Roman"/>
          <ns0:outline ns0:val="0"/>
          <ns0:color ns0:val="000000"/>
          <ns0:sz ns0:val="28"/>
          <ns0:u ns0:color="000000"/>
          <ns0:rtl ns0:val="0"/>
          <ns2:textFill>
            <ns2:solidFill>
              <ns2:srgbClr ns2:val="000000"/>
            </ns2:solidFill>
          </ns2:textFill>
        </ns0:rPr>
        <ns0:t>1)</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Тип установки</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AIRNED-M6L</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Суммарный расход воздуха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установка</ns0:t>
            </ns0:r>
            <ns0:r>
              <ns0:rPr>
                <ns0:rFonts ns0:ascii="Times New Roman" ns0:hAnsi="Times New Roman"/>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5 425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3/</ns0:t>
            </ns0:r>
            <ns0:r>
              <ns0:rPr>
                <ns0:rFonts ns0:ascii="Times New Roman" ns0:hAnsi="Times New Roman"/>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Расход на большой кинозал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П</ns0:t>
            </ns0:r>
            <ns0:r>
              <ns0:rPr>
                <ns0:rFonts ns0:ascii="Times New Roman" ns0:hAnsi="Times New Roman"/>
                <ns0:sz ns0:val="24"/>
                <ns0:szCs ns0:val="24"/>
                <ns0:shd ns0:val="nil" ns0:color="auto" ns0:fill="auto"/>
                <ns0:rtl ns0:val="0"/>
                <ns0:lang ns0:val="en-US"/>
              </ns0:rPr>
              <ns0:t>1)</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4 050 </ns0:t>
            </ns0:r>
            <ns0:r>
              <ns0:rPr>
                <ns0:rFonts ns0:ascii="Times New Roman" ns0:hAnsi="Times New Roman"/>
                <ns0:sz ns0:val="24"/>
                <ns0:szCs ns0:val="24"/>
                <ns0:shd ns0:val="nil" ns0:color="auto" ns0:fill="auto"/>
                <ns0:rtl ns0:val="0"/>
                <ns0:lang ns0:val="en-US"/>
              </ns0:rPr>
              <ns0:t>м</ns0:t>
            </ns0:r>
            <ns0:r>
              <ns0:rPr>
                <ns0:rFonts ns0:ascii="Times New Roman" ns0:hAnsi="Times New Roman"/>
                <ns0:sz ns0:val="24"/>
                <ns0:szCs ns0:val="24"/>
                <ns0:shd ns0:val="nil" ns0:color="auto" ns0:fill="auto"/>
                <ns0:rtl ns0:val="0"/>
                <ns0:lang ns0:val="en-US"/>
              </ns0:rPr>
              <ns0:t>3/</ns0:t>
            </ns0:r>
            <ns0:r>
              <ns0:rPr>
                <ns0:rFonts ns0:ascii="Times New Roman" ns0:hAnsi="Times New Roman"/>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Статическое давление вентилятора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500 </ns0:t>
            </ns0:r>
            <ns0:r>
              <ns0:rPr>
                <ns0:rFonts ns0:ascii="Times New Roman" ns0:hAnsi="Times New Roman"/>
                <ns0:sz ns0:val="24"/>
                <ns0:szCs ns0:val="24"/>
                <ns0:shd ns0:val="nil" ns0:color="auto" ns0:fill="auto"/>
                <ns0:rtl ns0:val="0"/>
                <ns0:lang ns0:val="en-US"/>
              </ns0:rPr>
              <ns0:t>Па</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Мощность электродвигателя вентилятора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1.97 </ns0:t>
            </ns0:r>
            <ns0:r>
              <ns0:rPr>
                <ns0:rFonts ns0:ascii="Times New Roman" ns0:hAnsi="Times New Roman"/>
                <ns0:sz ns0:val="24"/>
                <ns0:shd ns0:val="nil" ns0:color="auto" ns0:fill="auto"/>
                <ns0:rtl ns0:val="0"/>
                <ns0:lang ns0:val="en-US"/>
              </ns0:rPr>
              <ns0:t>кВт</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Тип рекуператора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Роторный </ns0:t>
            </ns0:r>
            <ns0:r>
              <ns0:rPr>
                <ns0:rFonts ns0:ascii="Times New Roman" ns0:hAnsi="Times New Roman"/>
                <ns0:sz ns0:val="24"/>
                <ns0:szCs ns0:val="24"/>
                <ns0:shd ns0:val="nil" ns0:color="auto" ns0:fill="auto"/>
                <ns0:rtl ns0:val="0"/>
                <ns0:lang ns0:val="en-US"/>
              </ns0:rPr>
              <ns0:t>RRS</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КПД рекуператора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проектный</ns0:t>
            </ns0:r>
            <ns0:r>
              <ns0:rPr>
                <ns0:rFonts ns0:ascii="Times New Roman" ns0:hAnsi="Times New Roman"/>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76 %</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Мощность электронагревателя </ns0:t>
            </ns0:r>
            <ns0:r>
              <ns0:rPr>
                <ns0:rFonts ns0:ascii="Times New Roman" ns0:hAnsi="Times New Roman"/>
                <ns0:sz ns0:val="24"/>
                <ns0:szCs ns0:val="24"/>
                <ns0:shd ns0:val="nil" ns0:color="auto" ns0:fill="auto"/>
                <ns0:rtl ns0:val="0"/>
                <ns0:lang ns0:val="en-US"/>
              </ns0:rPr>
              <ns0:t>E1.30</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16.9 </ns0:t>
            </ns0:r>
            <ns0:r>
              <ns0:rPr>
                <ns0:rFonts ns0:ascii="Times New Roman" ns0:hAnsi="Times New Roman"/>
                <ns0:sz ns0:val="24"/>
                <ns0:shd ns0:val="nil" ns0:color="auto" ns0:fill="auto"/>
                <ns0:rtl ns0:val="0"/>
                <ns0:lang ns0:val="en-US"/>
              </ns0:rPr>
              <ns0:t>кВт</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Теплоноситель системы отопления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Вода </ns0:t>
            </ns0:r>
            <ns0:r>
              <ns0:rPr>
                <ns0:rFonts ns0:ascii="Times New Roman" ns0:hAnsi="Times New Roman"/>
                <ns0:sz ns0:val="24"/>
                <ns0:szCs ns0:val="24"/>
                <ns0:shd ns0:val="nil" ns0:color="auto" ns0:fill="auto"/>
                <ns0:rtl ns0:val="0"/>
                <ns0:lang ns0:val="en-US"/>
              </ns0:rPr>
              <ns0:t xml:space="preserve">80/60 </ns0:t>
            </ns0:r>
            <ns0:r>
              <ns0:rPr>
                <ns0:rFonts ns0:ascii="Times New Roman" ns0:hAnsi="Times New Roman"/>
                <ns0:sz ns0:val="24"/>
                <ns0:szCs ns0:val="24"/>
                <ns0:shd ns0:val="nil" ns0:color="auto" ns0:fill="auto"/>
                <ns0:rtl ns0:val="0"/>
                <ns0:lang ns0:val="en-US"/>
              </ns0:rPr>
              <ns0:t>°С</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Для создания энергетической модели в </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OpenStudio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была разработана упрощённая тепловая зона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(Thermal Zone), </ns0:t>
      </ns0:r>
      <ns0:r>
        <ns0:rPr>
          <ns0:rFonts ns0:ascii="Times New Roman" ns0:hAnsi="Times New Roman"/>
          <ns0:outline ns0:val="0"/>
          <ns0:color ns0:val="000000"/>
          <ns0:sz ns0:val="28"/>
          <ns0:u ns0:color="000000"/>
          <ns0:rtl ns0:val="0"/>
          <ns0:lang ns0:val="en-US"/>
          <ns2:textFill>
            <ns2:solidFill>
              <ns2:srgbClr ns2:val="000000"/>
            </ns2:solidFill>
          </ns2:textFill>
        </ns0:rPr>
        <ns0:t>соответствующая большому кинозалу со следующими параметрами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площадь пола</ns0:t>
      </ns0:r>
      <ns0:r>
        <ns0:rPr>
          <ns0:rFonts ns0:ascii="Times New Roman" ns0:hAnsi="Times New Roman"/>
          <ns0:outline ns0:val="0"/>
          <ns0:color ns0:val="000000"/>
          <ns0:sz ns0:val="28"/>
          <ns0:u ns0:color="000000"/>
          <ns0:rtl ns0:val="0"/>
          <ns2:textFill>
            <ns2:solidFill>
              <ns2:srgbClr ns2:val="000000"/>
            </ns2:solidFill>
          </ns2:textFill>
        </ns0:rPr>
        <ns0:t xml:space="preserve">: 133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высота потолка</ns0:t>
      </ns0:r>
      <ns0:r>
        <ns0:rPr>
          <ns0:rFonts ns0:ascii="Times New Roman" ns0:hAnsi="Times New Roman"/>
          <ns0:outline ns0:val="0"/>
          <ns0:color ns0:val="000000"/>
          <ns0:sz ns0:val="28"/>
          <ns0:u ns0:color="000000"/>
          <ns0:rtl ns0:val="0"/>
          <ns2:textFill>
            <ns2:solidFill>
              <ns2:srgbClr ns2:val="000000"/>
            </ns2:solidFill>
          </ns2:textFill>
        </ns0:rPr>
        <ns0:t xml:space="preserve">: 4,85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строительные конструкции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стены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многослойные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кирпич</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утеплитель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штукатурка</ns0:t>
      </ns0:r>
      <ns0:r>
        <ns0:rPr>
          <ns0:rFonts ns0:ascii="Times New Roman" ns0:hAnsi="Times New Roman"/>
          <ns0:outline ns0:val="0"/>
          <ns0:color ns0:val="000000"/>
          <ns0:sz ns0:val="28"/>
          <ns0:u ns0:color="000000"/>
          <ns0:rtl ns0:val="0"/>
          <ns2:textFill>
            <ns2:solidFill>
              <ns2:srgbClr ns2:val="000000"/>
            </ns2:solidFill>
          </ns2:textFill>
        </ns0:rPr>
        <ns0:t xml:space="preserve">), R = 2,8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2*</ns0:t>
      </ns0:r>
      <ns0:r>
        <ns0:rPr>
          <ns0:rFonts ns0:ascii="Times New Roman" ns0:hAnsi="Times New Roman"/>
          <ns0:outline ns0:val="0"/>
          <ns0:color ns0:val="000000"/>
          <ns0:sz ns0:val="28"/>
          <ns0:u ns0:color="000000"/>
          <ns0:rtl ns0:val="0"/>
          <ns0:lang ns0:val="en-US"/>
          <ns2:textFill>
            <ns2:solidFill>
              <ns2:srgbClr ns2:val="000000"/>
            </ns2:solidFill>
          </ns2:textFill>
        </ns0:rPr>
        <ns0:t>К</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перекрытие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железобетон с утеплителем</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 R = 3,1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2*</ns0:t>
      </ns0:r>
      <ns0:r>
        <ns0:rPr>
          <ns0:rFonts ns0:ascii="Times New Roman" ns0:hAnsi="Times New Roman"/>
          <ns0:outline ns0:val="0"/>
          <ns0:color ns0:val="000000"/>
          <ns0:sz ns0:val="28"/>
          <ns0:u ns0:color="000000"/>
          <ns0:rtl ns0:val="0"/>
          <ns0:lang ns0:val="en-US"/>
          <ns2:textFill>
            <ns2:solidFill>
              <ns2:srgbClr ns2:val="000000"/>
            </ns2:solidFill>
          </ns2:textFill>
        </ns0:rPr>
        <ns0:t>К</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пол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 грунту</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внутренние тепловыделения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от людей </ns0:t>
      </ns0:r>
      <ns0:r>
        <ns0:rPr>
          <ns0:rFonts ns0:ascii="Times New Roman" ns0:hAnsi="Times New Roman"/>
          <ns0:outline ns0:val="0"/>
          <ns0:color ns0:val="000000"/>
          <ns0:sz ns0:val="28"/>
          <ns0:u ns0:color="000000"/>
          <ns0:rtl ns0:val="0"/>
          <ns2:textFill>
            <ns2:solidFill>
              <ns2:srgbClr ns2:val="000000"/>
            </ns2:solidFill>
          </ns2:textFill>
        </ns0:rPr>
        <ns0:t xml:space="preserve">(67 </ns0:t>
      </ns0:r>
      <ns0:r>
        <ns0:rPr>
          <ns0:rFonts ns0:ascii="Times New Roman" ns0:hAnsi="Times New Roman"/>
          <ns0:outline ns0:val="0"/>
          <ns0:color ns0:val="000000"/>
          <ns0:sz ns0:val="28"/>
          <ns0:u ns0:color="000000"/>
          <ns0:rtl ns0:val="0"/>
          <ns0:lang ns0:val="en-US"/>
          <ns2:textFill>
            <ns2:solidFill>
              <ns2:srgbClr ns2:val="000000"/>
            </ns2:solidFill>
          </ns2:textFill>
        </ns0:rPr>
        <ns0:t>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чел</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оборудования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проектор </ns0:t>
      </ns0:r>
      <ns0:r>
        <ns0:rPr>
          <ns0:rFonts ns0:ascii="Times New Roman" ns0:hAnsi="Times New Roman"/>
          <ns0:outline ns0:val="0"/>
          <ns0:color ns0:val="000000"/>
          <ns0:sz ns0:val="28"/>
          <ns0:u ns0:color="000000"/>
          <ns0:rtl ns0:val="0"/>
          <ns2:textFill>
            <ns2:solidFill>
              <ns2:srgbClr ns2:val="000000"/>
            </ns2:solidFill>
          </ns2:textFill>
        </ns0:rPr>
        <ns0:t xml:space="preserve">3,5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аудиосистема </ns0:t>
      </ns0:r>
      <ns0:r>
        <ns0:rPr>
          <ns0:rFonts ns0:ascii="Times New Roman" ns0:hAnsi="Times New Roman"/>
          <ns0:outline ns0:val="0"/>
          <ns0:color ns0:val="000000"/>
          <ns0:sz ns0:val="28"/>
          <ns0:u ns0:color="000000"/>
          <ns0:rtl ns0:val="0"/>
          <ns2:textFill>
            <ns2:solidFill>
              <ns2:srgbClr ns2:val="000000"/>
            </ns2:solidFill>
          </ns2:textFill>
        </ns0:rPr>
        <ns0:t xml:space="preserve">2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освещение </ns0:t>
      </ns0:r>
      <ns0:r>
        <ns0:rPr>
          <ns0:rFonts ns0:ascii="Times New Roman" ns0:hAnsi="Times New Roman"/>
          <ns0:outline ns0:val="0"/>
          <ns0:color ns0:val="000000"/>
          <ns0:sz ns0:val="28"/>
          <ns0:u ns0:color="000000"/>
          <ns0:rtl ns0:val="0"/>
          <ns2:textFill>
            <ns2:solidFill>
              <ns2:srgbClr ns2:val="000000"/>
            </ns2:solidFill>
          </ns2:textFill>
        </ns0:rPr>
        <ns0:t xml:space="preserve">800 </ns0:t>
      </ns0:r>
      <ns0:r>
        <ns0:rPr>
          <ns0:rFonts ns0:ascii="Times New Roman" ns0:hAnsi="Times New Roman"/>
          <ns0:outline ns0:val="0"/>
          <ns0:color ns0:val="000000"/>
          <ns0:sz ns0:val="28"/>
          <ns0:u ns0:color="000000"/>
          <ns0:rtl ns0:val="0"/>
          <ns0:lang ns0:val="en-US"/>
          <ns2:textFill>
            <ns2:solidFill>
              <ns2:srgbClr ns2:val="000000"/>
            </ns2:solidFill>
          </ns2:textFill>
        </ns0:rPr>
        <ns0:t>Вт</ns0:t>
      </ns0:r>
      <ns0:r>
        <ns0:rPr>
          <ns0:rFonts ns0:ascii="Times New Roman" ns0:hAnsi="Times New Roman"/>
          <ns0:outline ns0:val="0"/>
          <ns0:color ns0:val="000000"/>
          <ns0:sz ns0:val="28"/>
          <ns0:u ns0:color="000000"/>
          <ns0:rtl ns0:val="0"/>
          <ns0:lang ns0:val="it-IT"/>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расписание присутствия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задано почасовым графиком на основе режима работы кинотеатра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Система вентиляции в модели представлена объектом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AirLoopHVAC </ns0:t>
      </ns0:r>
      <ns0:r>
        <ns0:rPr>
          <ns0:rFonts ns0:ascii="Times New Roman" ns0:hAnsi="Times New Roman"/>
          <ns0:outline ns0:val="0"/>
          <ns0:color ns0:val="000000"/>
          <ns0:sz ns0:val="28"/>
          <ns0:u ns0:color="000000"/>
          <ns0:rtl ns0:val="0"/>
          <ns0:lang ns0:val="en-US"/>
          <ns2:textFill>
            <ns2:solidFill>
              <ns2:srgbClr ns2:val="000000"/>
            </ns2:solidFill>
          </ns2:textFill>
        </ns0:rPr>
        <ns0:t>с компонентами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приточный вентилятор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постоянная производительность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ηвент </ns0:t>
      </ns0:r>
      <ns0:r>
        <ns0:rPr>
          <ns0:rFonts ns0:ascii="Times New Roman" ns0:hAnsi="Times New Roman"/>
          <ns0:outline ns0:val="0"/>
          <ns0:color ns0:val="000000"/>
          <ns0:sz ns0:val="28"/>
          <ns0:u ns0:color="000000"/>
          <ns0:rtl ns0:val="0"/>
          <ns2:textFill>
            <ns2:solidFill>
              <ns2:srgbClr ns2:val="000000"/>
            </ns2:solidFill>
          </ns2:textFill>
        </ns0:rPr>
        <ns0:t xml:space="preserve">= 0,65),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роторный теплообменник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(HeatExchangerAirToAirSensibleAndLatent, effectiveness = 0,76),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электрический нагреватель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(CoilHeatingElectric,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мощность </ns0:t>
      </ns0:r>
      <ns0:r>
        <ns0:rPr>
          <ns0:rFonts ns0:ascii="Times New Roman" ns0:hAnsi="Times New Roman"/>
          <ns0:outline ns0:val="0"/>
          <ns0:color ns0:val="000000"/>
          <ns0:sz ns0:val="28"/>
          <ns0:u ns0:color="000000"/>
          <ns0:rtl ns0:val="0"/>
          <ns2:textFill>
            <ns2:solidFill>
              <ns2:srgbClr ns2:val="000000"/>
            </ns2:solidFill>
          </ns2:textFill>
        </ns0:rPr>
        <ns0:t xml:space="preserve">16,9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Климатический файл </ns0:t>
      </ns0:r>
      <ns0:r>
        <ns0:rPr>
          <ns0:rFonts ns0:ascii="Times New Roman" ns0:hAnsi="Times New Roman"/>
          <ns0:outline ns0:val="0"/>
          <ns0:color ns0:val="000000"/>
          <ns0:sz ns0:val="28"/>
          <ns0:u ns0:color="000000"/>
          <ns0:rtl ns0:val="0"/>
          <ns2:textFill>
            <ns2:solidFill>
              <ns2:srgbClr ns2:val="000000"/>
            </ns2:solidFill>
          </ns2:textFill>
        </ns0:rPr>
        <ns0:t xml:space="preserve">— EPW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Петербурга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Период расчёта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один год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январь</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декабрь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Расчёт выполнен с шагом интегрирования </ns0:t>
      </ns0:r>
      <ns0:r>
        <ns0:rPr>
          <ns0:rFonts ns0:ascii="Times New Roman" ns0:hAnsi="Times New Roman"/>
          <ns0:outline ns0:val="0"/>
          <ns0:color ns0:val="000000"/>
          <ns0:sz ns0:val="28"/>
          <ns0:u ns0:color="000000"/>
          <ns0:rtl ns0:val="0"/>
          <ns2:textFill>
            <ns2:solidFill>
              <ns2:srgbClr ns2:val="000000"/>
            </ns2:solidFill>
          </ns2:textFill>
        </ns0:rPr>
        <ns0:t xml:space="preserve">6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временны́х шагов в час </ns0:t>
      </ns0:r>
      <ns0:r>
        <ns0:rPr>
          <ns0:rFonts ns0:ascii="Times New Roman" ns0:hAnsi="Times New Roman"/>
          <ns0:outline ns0:val="0"/>
          <ns0:color ns0:val="000000"/>
          <ns0:sz ns0:val="28"/>
          <ns0:u ns0:color="000000"/>
          <ns0:rtl ns0:val="0"/>
          <ns2:textFill>
            <ns2:solidFill>
              <ns2:srgbClr ns2:val="000000"/>
            </ns2:solidFill>
          </ns2:textFill>
        </ns0:rPr>
        <ns0:t xml:space="preserve">(10 </ns0:t>
      </ns0:r>
      <ns0:r>
        <ns0:rPr>
          <ns0:rFonts ns0:ascii="Times New Roman" ns0:hAnsi="Times New Roman"/>
          <ns0:outline ns0:val="0"/>
          <ns0:color ns0:val="000000"/>
          <ns0:sz ns0:val="28"/>
          <ns0:u ns0:color="000000"/>
          <ns0:rtl ns0:val="0"/>
          <ns0:lang ns0:val="en-US"/>
          <ns2:textFill>
            <ns2:solidFill>
              <ns2:srgbClr ns2:val="000000"/>
            </ns2:solidFill>
          </ns2:textFill>
        </ns0:rPr>
        <ns0:t>минут</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Результаты базового сценария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полученные из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OpenStudio/EnergyPlus,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приведены в разделе </ns0:t>
      </ns0:r>
      <ns0:r>
        <ns0:rPr>
          <ns0:rFonts ns0:ascii="Times New Roman" ns0:hAnsi="Times New Roman"/>
          <ns0:outline ns0:val="0"/>
          <ns0:color ns0:val="000000"/>
          <ns0:sz ns0:val="28"/>
          <ns0:u ns0:color="000000"/>
          <ns0:rtl ns0:val="0"/>
          <ns2:textFill>
            <ns2:solidFill>
              <ns2:srgbClr ns2:val="000000"/>
            </ns2:solidFill>
          </ns2:textFill>
        </ns0:rPr>
        <ns0:t xml:space="preserve">2.7 </ns0:t>
      </ns0:r>
      <ns0:r>
        <ns0:rPr>
          <ns0:rFonts ns0:ascii="Times New Roman" ns0:hAnsi="Times New Roman"/>
          <ns0:outline ns0:val="0"/>
          <ns0:color ns0:val="000000"/>
          <ns0:sz ns0:val="28"/>
          <ns0:u ns0:color="000000"/>
          <ns0:rtl ns0:val="0"/>
          <ns0:lang ns0:val="en-US"/>
          <ns2:textFill>
            <ns2:solidFill>
              <ns2:srgbClr ns2:val="000000"/>
            </ns2:solidFill>
          </ns2:textFill>
        </ns0:rPr>
        <ns0:t>и используются как эталон для сравнения со всеми остальными сценариями</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ns0:t>
      </ns0:r>
    </ns0:p>
    <ns0:p>
      <ns0:pPr>
        <ns0:pStyle ns0:val="Основной текст"/>
        <ns0:spacing ns0:before="0" ns0:after="0" ns0:line="360" ns0:lineRule="auto"/>
        <ns0:ind ns0:firstLine="709"/>
        <ns0:jc ns0:val="both"/>
      </ns0:pPr>
      <ns0:r>
        <ns0:rPr>
          <ns0:rFonts ns0:ascii="Times New Roman" ns0:hAnsi="Times New Roman"/>
          <ns0:sz ns0:val="28"/>
        </ns0:rPr>
        <ns0:t>Удельное электропотребление системы ОВК в базовом сценарии составляет 46 608 / 467 м² = 99,8 кВт·ч/м²/год (EUI по площади зрительного зала). Для сравнения: медианный EUI вентиляционных систем кинотеатров в США по данным CBECS составляет около 85 кВт·ч/м²/год. После внедрения сценария DCV EUI снижается до 93,3 кВт·ч/м²/год.</ns0:t>
      </ns0:r>
    </ns0:p>
    <ns0:p>
      <ns0:pPr>
        <ns0:pStyle ns0:val="Основной текст"/>
        <ns0:spacing ns0:before="0" ns0:after="0" ns0:line="360" ns0:lineRule="auto"/>
        <ns0:ind ns0:firstLine="709"/>
        <ns0:jc ns0:val="both"/>
      </ns0:pPr>
      <ns0:r>
        <ns0:rPr>
          <ns0:rFonts ns0:ascii="Times New Roman" ns0:hAnsi="Times New Roman"/>
          <ns0:sz ns0:val="28"/>
        </ns0:rPr>
        <ns0:t xml:space="preserve">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ns0:t>
      </ns0:r>
    </ns0:p>
    <ns0:p>
      <ns0:pPr>
        <ns0:pStyle ns0:val="Основной текст"/>
        <ns0:spacing ns0:before="0" ns0:after="0" ns0:line="360" ns0:lineRule="auto"/>
        <ns0:ind ns0:firstLine="709"/>
        <ns0:jc ns0:val="both"/>
      </ns0:pPr>
      <ns0:r>
        <ns0:rPr>
          <ns0:rFonts ns0:ascii="Times New Roman" ns0:hAnsi="Times New Roman"/>
          <ns0:sz ns0:val="28"/>
        </ns0:rPr>
        <ns0:t>Таблица 2.6 — Перечень расчётных сценариев и файлов модели OpenStudio</ns0:t>
      </ns0:r>
    </ns0:p>
    <ns0:tbl>
      <ns0:tblPr>
        <ns0:tblW ns0:w="9360" ns0:type="dxa"/>
        <ns0:tblLook ns0:firstColumn="1" ns0:firstRow="1" ns0:lastColumn="0" ns0:lastRow="0" ns0:noHBand="0" ns0:noVBand="1" ns0:val="04A0"/>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1336"/>
        <ns0:gridCol ns0:w="1336"/>
        <ns0:gridCol ns0:w="1336"/>
        <ns0:gridCol ns0:w="1336"/>
        <ns0:gridCol ns0:w="1336"/>
        <ns0:gridCol ns0:w="1336"/>
        <ns0:gridCol ns0:w="1336"/>
      </ns0:tblGrid>
      <ns0:tr>
        <ns0:tc>
          <ns0:tcPr>
            <ns0:tcW ns0:type="dxa" ns0:w="283"/>
          </ns0:tcPr>
          <ns0:p>
            <ns0:pPr>
              <ns0:spacing ns0:before="0" ns0:after="0" ns0:line="360" ns0:lineRule="auto"/>
              <ns0:jc ns0:val="center"/>
            </ns0:pPr>
            <ns0:r>
              <ns0:rPr>
                <ns0:rFonts ns0:ascii="Times New Roman" ns0:hAnsi="Times New Roman"/>
                <ns0:b/>
                <ns0:sz ns0:val="24"/>
              </ns0:rPr>
              <ns0:t>No.</ns0:t>
            </ns0:r>
          </ns0:p>
        </ns0:tc>
        <ns0:tc>
          <ns0:tcPr>
            <ns0:tcW ns0:type="dxa" ns0:w="1247"/>
          </ns0:tcPr>
          <ns0:p>
            <ns0:pPr>
              <ns0:spacing ns0:before="0" ns0:after="0" ns0:line="360" ns0:lineRule="auto"/>
              <ns0:jc ns0:val="center"/>
            </ns0:pPr>
            <ns0:r>
              <ns0:rPr>
                <ns0:rFonts ns0:ascii="Times New Roman" ns0:hAnsi="Times New Roman"/>
                <ns0:b/>
                <ns0:sz ns0:val="24"/>
              </ns0:rPr>
              <ns0:t>Сценарий</ns0:t>
            </ns0:r>
          </ns0:p>
        </ns0:tc>
        <ns0:tc>
          <ns0:tcPr>
            <ns0:tcW ns0:type="dxa" ns0:w="2154"/>
          </ns0:tcPr>
          <ns0:p>
            <ns0:pPr>
              <ns0:spacing ns0:before="0" ns0:after="0" ns0:line="360" ns0:lineRule="auto"/>
              <ns0:jc ns0:val="center"/>
            </ns0:pPr>
            <ns0:r>
              <ns0:rPr>
                <ns0:rFonts ns0:ascii="Times New Roman" ns0:hAnsi="Times New Roman"/>
                <ns0:b/>
                <ns0:sz ns0:val="24"/>
              </ns0:rPr>
              <ns0:t>Файл модели (.osm)</ns0:t>
            </ns0:r>
          </ns0:p>
        </ns0:tc>
        <ns0:tc>
          <ns0:tcPr>
            <ns0:tcW ns0:type="dxa" ns0:w="1701"/>
          </ns0:tcPr>
          <ns0:p>
            <ns0:pPr>
              <ns0:spacing ns0:before="0" ns0:after="0" ns0:line="360" ns0:lineRule="auto"/>
              <ns0:jc ns0:val="center"/>
            </ns0:pPr>
            <ns0:r>
              <ns0:rPr>
                <ns0:rFonts ns0:ascii="Times New Roman" ns0:hAnsi="Times New Roman"/>
                <ns0:b/>
                <ns0:sz ns0:val="24"/>
              </ns0:rPr>
              <ns0:t>Тип вентилятора</ns0:t>
            </ns0:r>
          </ns0:p>
        </ns0:tc>
        <ns0:tc>
          <ns0:tcPr>
            <ns0:tcW ns0:type="dxa" ns0:w="1134"/>
          </ns0:tcPr>
          <ns0:p>
            <ns0:pPr>
              <ns0:spacing ns0:before="0" ns0:after="0" ns0:line="360" ns0:lineRule="auto"/>
              <ns0:jc ns0:val="center"/>
            </ns0:pPr>
            <ns0:r>
              <ns0:rPr>
                <ns0:rFonts ns0:ascii="Times New Roman" ns0:hAnsi="Times New Roman"/>
                <ns0:b/>
                <ns0:sz ns0:val="24"/>
              </ns0:rPr>
              <ns0:t>Рекуп. КПД</ns0:t>
            </ns0:r>
          </ns0:p>
        </ns0:tc>
        <ns0:tc>
          <ns0:tcPr>
            <ns0:tcW ns0:type="dxa" ns0:w="1247"/>
          </ns0:tcPr>
          <ns0:p>
            <ns0:pPr>
              <ns0:spacing ns0:before="0" ns0:after="0" ns0:line="360" ns0:lineRule="auto"/>
              <ns0:jc ns0:val="center"/>
            </ns0:pPr>
            <ns0:r>
              <ns0:rPr>
                <ns0:rFonts ns0:ascii="Times New Roman" ns0:hAnsi="Times New Roman"/>
                <ns0:b/>
                <ns0:sz ns0:val="24"/>
              </ns0:rPr>
              <ns0:t>Источник тепла</ns0:t>
            </ns0:r>
          </ns0:p>
        </ns0:tc>
        <ns0:tc>
          <ns0:tcPr>
            <ns0:tcW ns0:type="dxa" ns0:w="1587"/>
          </ns0:tcPr>
          <ns0:p>
            <ns0:pPr>
              <ns0:spacing ns0:before="0" ns0:after="0" ns0:line="360" ns0:lineRule="auto"/>
              <ns0:jc ns0:val="center"/>
            </ns0:pPr>
            <ns0:r>
              <ns0:rPr>
                <ns0:rFonts ns0:ascii="Times New Roman" ns0:hAnsi="Times New Roman"/>
                <ns0:b/>
                <ns0:sz ns0:val="24"/>
              </ns0:rPr>
              <ns0:t>CO2-управл.</ns0:t>
            </ns0:r>
          </ns0:p>
        </ns0:tc>
      </ns0:tr>
      <ns0:tr>
        <ns0:tc>
          <ns0:tcPr>
            <ns0:tcW ns0:type="dxa" ns0:w="283"/>
          </ns0:tcPr>
          <ns0:p>
            <ns0:pPr>
              <ns0:spacing ns0:before="0" ns0:after="0" ns0:line="360" ns0:lineRule="auto"/>
            </ns0:pPr>
            <ns0:r>
              <ns0:rPr>
                <ns0:rFonts ns0:ascii="Times New Roman" ns0:hAnsi="Times New Roman"/>
                <ns0:b ns0:val="0"/>
                <ns0:sz ns0:val="24"/>
              </ns0:rPr>
              <ns0:t>0</ns0:t>
            </ns0:r>
          </ns0:p>
        </ns0:tc>
        <ns0:tc>
          <ns0:tcPr>
            <ns0:tcW ns0:type="dxa" ns0:w="1247"/>
          </ns0:tcPr>
          <ns0:p>
            <ns0:pPr>
              <ns0:spacing ns0:before="0" ns0:after="0" ns0:line="360" ns0:lineRule="auto"/>
            </ns0:pPr>
            <ns0:r>
              <ns0:rPr>
                <ns0:rFonts ns0:ascii="Times New Roman" ns0:hAnsi="Times New Roman"/>
                <ns0:b ns0:val="0"/>
                <ns0:sz ns0:val="24"/>
              </ns0:rPr>
              <ns0:t>База</ns0:t>
            </ns0:r>
          </ns0:p>
        </ns0:tc>
        <ns0:tc>
          <ns0:tcPr>
            <ns0:tcW ns0:type="dxa" ns0:w="2154"/>
          </ns0:tcPr>
          <ns0:p>
            <ns0:pPr>
              <ns0:spacing ns0:before="0" ns0:after="0" ns0:line="360" ns0:lineRule="auto"/>
            </ns0:pPr>
            <ns0:r>
              <ns0:rPr>
                <ns0:rFonts ns0:ascii="Times New Roman" ns0:hAnsi="Times New Roman"/>
                <ns0:b ns0:val="0"/>
                <ns0:sz ns0:val="24"/>
              </ns0:rPr>
              <ns0:t>kinozal_Base.osm</ns0:t>
            </ns0:r>
          </ns0:p>
        </ns0:tc>
        <ns0:tc>
          <ns0:tcPr>
            <ns0:tcW ns0:type="dxa" ns0:w="1701"/>
          </ns0:tcPr>
          <ns0:p>
            <ns0:pPr>
              <ns0:spacing ns0:before="0" ns0:after="0" ns0:line="360" ns0:lineRule="auto"/>
            </ns0:pPr>
            <ns0:r>
              <ns0:rPr>
                <ns0:rFonts ns0:ascii="Times New Roman" ns0:hAnsi="Times New Roman"/>
                <ns0:b ns0:val="0"/>
                <ns0:sz ns0:val="24"/>
              </ns0:rPr>
              <ns0:t>ConstantVolume</ns0:t>
            </ns0:r>
          </ns0:p>
        </ns0:tc>
        <ns0:tc>
          <ns0:tcPr>
            <ns0:tcW ns0:type="dxa" ns0:w="1134"/>
          </ns0:tcPr>
          <ns0:p>
            <ns0:pPr>
              <ns0:spacing ns0:before="0" ns0:after="0" ns0:line="360" ns0:lineRule="auto"/>
            </ns0:pPr>
            <ns0:r>
              <ns0:rPr>
                <ns0:rFonts ns0:ascii="Times New Roman" ns0:hAnsi="Times New Roman"/>
                <ns0:b ns0:val="0"/>
                <ns0:sz ns0:val="24"/>
              </ns0:rPr>
              <ns0:t>~76 %</ns0:t>
            </ns0:r>
          </ns0:p>
        </ns0:tc>
        <ns0:tc>
          <ns0:tcPr>
            <ns0:tcW ns0:type="dxa" ns0:w="1247"/>
          </ns0:tcPr>
          <ns0:p>
            <ns0:pPr>
              <ns0:spacing ns0:before="0" ns0:after="0" ns0:line="360" ns0:lineRule="auto"/>
            </ns0:pPr>
            <ns0:r>
              <ns0:rPr>
                <ns0:rFonts ns0:ascii="Times New Roman" ns0:hAnsi="Times New Roman"/>
                <ns0:b ns0:val="0"/>
                <ns0:sz ns0:val="24"/>
              </ns0:rPr>
              <ns0:t>Эл. нагрев</ns0:t>
            </ns0:r>
          </ns0:p>
        </ns0:tc>
        <ns0:tc>
          <ns0:tcPr>
            <ns0:tcW ns0:type="dxa" ns0:w="1587"/>
          </ns0:tcPr>
          <ns0:p>
            <ns0:pPr>
              <ns0:spacing ns0:before="0" ns0:after="0" ns0:line="360" ns0:lineRule="auto"/>
            </ns0:pPr>
            <ns0:r>
              <ns0:rPr>
                <ns0:rFonts ns0:ascii="Times New Roman" ns0:hAnsi="Times New Roman"/>
                <ns0:b ns0:val="0"/>
                <ns0:sz ns0:val="24"/>
              </ns0:rPr>
              <ns0:t>нет</ns0:t>
            </ns0:r>
          </ns0:p>
        </ns0:tc>
      </ns0:tr>
      <ns0:tr>
        <ns0:tc>
          <ns0:tcPr>
            <ns0:tcW ns0:type="dxa" ns0:w="283"/>
          </ns0:tcPr>
          <ns0:p>
            <ns0:pPr>
              <ns0:spacing ns0:before="0" ns0:after="0" ns0:line="360" ns0:lineRule="auto"/>
            </ns0:pPr>
            <ns0:r>
              <ns0:rPr>
                <ns0:rFonts ns0:ascii="Times New Roman" ns0:hAnsi="Times New Roman"/>
                <ns0:b ns0:val="0"/>
                <ns0:sz ns0:val="24"/>
              </ns0:rPr>
              <ns0:t>1</ns0:t>
            </ns0:r>
          </ns0:p>
        </ns0:tc>
        <ns0:tc>
          <ns0:tcPr>
            <ns0:tcW ns0:type="dxa" ns0:w="1247"/>
          </ns0:tcPr>
          <ns0:p>
            <ns0:pPr>
              <ns0:spacing ns0:before="0" ns0:after="0" ns0:line="360" ns0:lineRule="auto"/>
            </ns0:pPr>
            <ns0:r>
              <ns0:rPr>
                <ns0:rFonts ns0:ascii="Times New Roman" ns0:hAnsi="Times New Roman"/>
                <ns0:b ns0:val="0"/>
                <ns0:sz ns0:val="24"/>
              </ns0:rPr>
              <ns0:t>Рекуп+</ns0:t>
            </ns0:r>
          </ns0:p>
        </ns0:tc>
        <ns0:tc>
          <ns0:tcPr>
            <ns0:tcW ns0:type="dxa" ns0:w="2154"/>
          </ns0:tcPr>
          <ns0:p>
            <ns0:pPr>
              <ns0:spacing ns0:before="0" ns0:after="0" ns0:line="360" ns0:lineRule="auto"/>
            </ns0:pPr>
            <ns0:r>
              <ns0:rPr>
                <ns0:rFonts ns0:ascii="Times New Roman" ns0:hAnsi="Times New Roman"/>
                <ns0:b ns0:val="0"/>
                <ns0:sz ns0:val="24"/>
              </ns0:rPr>
              <ns0:t>kinozal_Recuperator.osm</ns0:t>
            </ns0:r>
          </ns0:p>
        </ns0:tc>
        <ns0:tc>
          <ns0:tcPr>
            <ns0:tcW ns0:type="dxa" ns0:w="1701"/>
          </ns0:tcPr>
          <ns0:p>
            <ns0:pPr>
              <ns0:spacing ns0:before="0" ns0:after="0" ns0:line="360" ns0:lineRule="auto"/>
            </ns0:pPr>
            <ns0:r>
              <ns0:rPr>
                <ns0:rFonts ns0:ascii="Times New Roman" ns0:hAnsi="Times New Roman"/>
                <ns0:b ns0:val="0"/>
                <ns0:sz ns0:val="24"/>
              </ns0:rPr>
              <ns0:t>ConstantVolume</ns0:t>
            </ns0:r>
          </ns0:p>
        </ns0:tc>
        <ns0:tc>
          <ns0:tcPr>
            <ns0:tcW ns0:type="dxa" ns0:w="1134"/>
          </ns0:tcPr>
          <ns0:p>
            <ns0:pPr>
              <ns0:spacing ns0:before="0" ns0:after="0" ns0:line="360" ns0:lineRule="auto"/>
            </ns0:pPr>
            <ns0:r>
              <ns0:rPr>
                <ns0:rFonts ns0:ascii="Times New Roman" ns0:hAnsi="Times New Roman"/>
                <ns0:b ns0:val="0"/>
                <ns0:sz ns0:val="24"/>
              </ns0:rPr>
              <ns0:t>~85 %</ns0:t>
            </ns0:r>
          </ns0:p>
        </ns0:tc>
        <ns0:tc>
          <ns0:tcPr>
            <ns0:tcW ns0:type="dxa" ns0:w="1247"/>
          </ns0:tcPr>
          <ns0:p>
            <ns0:pPr>
              <ns0:spacing ns0:before="0" ns0:after="0" ns0:line="360" ns0:lineRule="auto"/>
            </ns0:pPr>
            <ns0:r>
              <ns0:rPr>
                <ns0:rFonts ns0:ascii="Times New Roman" ns0:hAnsi="Times New Roman"/>
                <ns0:b ns0:val="0"/>
                <ns0:sz ns0:val="24"/>
              </ns0:rPr>
              <ns0:t>Эл. нагрев</ns0:t>
            </ns0:r>
          </ns0:p>
        </ns0:tc>
        <ns0:tc>
          <ns0:tcPr>
            <ns0:tcW ns0:type="dxa" ns0:w="1587"/>
          </ns0:tcPr>
          <ns0:p>
            <ns0:pPr>
              <ns0:spacing ns0:before="0" ns0:after="0" ns0:line="360" ns0:lineRule="auto"/>
            </ns0:pPr>
            <ns0:r>
              <ns0:rPr>
                <ns0:rFonts ns0:ascii="Times New Roman" ns0:hAnsi="Times New Roman"/>
                <ns0:b ns0:val="0"/>
                <ns0:sz ns0:val="24"/>
              </ns0:rPr>
              <ns0:t>нет</ns0:t>
            </ns0:r>
          </ns0:p>
        </ns0:tc>
      </ns0:tr>
      <ns0:tr>
        <ns0:tc>
          <ns0:tcPr>
            <ns0:tcW ns0:type="dxa" ns0:w="283"/>
          </ns0:tcPr>
          <ns0:p>
            <ns0:pPr>
              <ns0:spacing ns0:before="0" ns0:after="0" ns0:line="360" ns0:lineRule="auto"/>
            </ns0:pPr>
            <ns0:r>
              <ns0:rPr>
                <ns0:rFonts ns0:ascii="Times New Roman" ns0:hAnsi="Times New Roman"/>
                <ns0:b ns0:val="0"/>
                <ns0:sz ns0:val="24"/>
              </ns0:rPr>
              <ns0:t>2</ns0:t>
            </ns0:r>
          </ns0:p>
        </ns0:tc>
        <ns0:tc>
          <ns0:tcPr>
            <ns0:tcW ns0:type="dxa" ns0:w="1247"/>
          </ns0:tcPr>
          <ns0:p>
            <ns0:pPr>
              <ns0:spacing ns0:before="0" ns0:after="0" ns0:line="360" ns0:lineRule="auto"/>
            </ns0:pPr>
            <ns0:r>
              <ns0:rPr>
                <ns0:rFonts ns0:ascii="Times New Roman" ns0:hAnsi="Times New Roman"/>
                <ns0:b ns0:val="0"/>
                <ns0:sz ns0:val="24"/>
              </ns0:rPr>
              <ns0:t>ТН</ns0:t>
            </ns0:r>
          </ns0:p>
        </ns0:tc>
        <ns0:tc>
          <ns0:tcPr>
            <ns0:tcW ns0:type="dxa" ns0:w="2154"/>
          </ns0:tcPr>
          <ns0:p>
            <ns0:pPr>
              <ns0:spacing ns0:before="0" ns0:after="0" ns0:line="360" ns0:lineRule="auto"/>
            </ns0:pPr>
            <ns0:r>
              <ns0:rPr>
                <ns0:rFonts ns0:ascii="Times New Roman" ns0:hAnsi="Times New Roman"/>
                <ns0:b ns0:val="0"/>
                <ns0:sz ns0:val="24"/>
              </ns0:rPr>
              <ns0:t>kinozal_HeatPump.osm</ns0:t>
            </ns0:r>
          </ns0:p>
        </ns0:tc>
        <ns0:tc>
          <ns0:tcPr>
            <ns0:tcW ns0:type="dxa" ns0:w="1701"/>
          </ns0:tcPr>
          <ns0:p>
            <ns0:pPr>
              <ns0:spacing ns0:before="0" ns0:after="0" ns0:line="360" ns0:lineRule="auto"/>
            </ns0:pPr>
            <ns0:r>
              <ns0:rPr>
                <ns0:rFonts ns0:ascii="Times New Roman" ns0:hAnsi="Times New Roman"/>
                <ns0:b ns0:val="0"/>
                <ns0:sz ns0:val="24"/>
              </ns0:rPr>
              <ns0:t>ConstantVolume</ns0:t>
            </ns0:r>
          </ns0:p>
        </ns0:tc>
        <ns0:tc>
          <ns0:tcPr>
            <ns0:tcW ns0:type="dxa" ns0:w="1134"/>
          </ns0:tcPr>
          <ns0:p>
            <ns0:pPr>
              <ns0:spacing ns0:before="0" ns0:after="0" ns0:line="360" ns0:lineRule="auto"/>
            </ns0:pPr>
            <ns0:r>
              <ns0:rPr>
                <ns0:rFonts ns0:ascii="Times New Roman" ns0:hAnsi="Times New Roman"/>
                <ns0:b ns0:val="0"/>
                <ns0:sz ns0:val="24"/>
              </ns0:rPr>
              <ns0:t>нет</ns0:t>
            </ns0:r>
          </ns0:p>
        </ns0:tc>
        <ns0:tc>
          <ns0:tcPr>
            <ns0:tcW ns0:type="dxa" ns0:w="1247"/>
          </ns0:tcPr>
          <ns0:p>
            <ns0:pPr>
              <ns0:spacing ns0:before="0" ns0:after="0" ns0:line="360" ns0:lineRule="auto"/>
            </ns0:pPr>
            <ns0:r>
              <ns0:rPr>
                <ns0:rFonts ns0:ascii="Times New Roman" ns0:hAnsi="Times New Roman"/>
                <ns0:b ns0:val="0"/>
                <ns0:sz ns0:val="24"/>
              </ns0:rPr>
              <ns0:t>ТН COP 2,5</ns0:t>
            </ns0:r>
          </ns0:p>
        </ns0:tc>
        <ns0:tc>
          <ns0:tcPr>
            <ns0:tcW ns0:type="dxa" ns0:w="1587"/>
          </ns0:tcPr>
          <ns0:p>
            <ns0:pPr>
              <ns0:spacing ns0:before="0" ns0:after="0" ns0:line="360" ns0:lineRule="auto"/>
            </ns0:pPr>
            <ns0:r>
              <ns0:rPr>
                <ns0:rFonts ns0:ascii="Times New Roman" ns0:hAnsi="Times New Roman"/>
                <ns0:b ns0:val="0"/>
                <ns0:sz ns0:val="24"/>
              </ns0:rPr>
              <ns0:t>нет</ns0:t>
            </ns0:r>
          </ns0:p>
        </ns0:tc>
      </ns0:tr>
      <ns0:tr>
        <ns0:tc>
          <ns0:tcPr>
            <ns0:tcW ns0:type="dxa" ns0:w="283"/>
          </ns0:tcPr>
          <ns0:p>
            <ns0:pPr>
              <ns0:spacing ns0:before="0" ns0:after="0" ns0:line="360" ns0:lineRule="auto"/>
            </ns0:pPr>
            <ns0:r>
              <ns0:rPr>
                <ns0:rFonts ns0:ascii="Times New Roman" ns0:hAnsi="Times New Roman"/>
                <ns0:b ns0:val="0"/>
                <ns0:sz ns0:val="24"/>
              </ns0:rPr>
              <ns0:t>3</ns0:t>
            </ns0:r>
          </ns0:p>
        </ns0:tc>
        <ns0:tc>
          <ns0:tcPr>
            <ns0:tcW ns0:type="dxa" ns0:w="1247"/>
          </ns0:tcPr>
          <ns0:p>
            <ns0:pPr>
              <ns0:spacing ns0:before="0" ns0:after="0" ns0:line="360" ns0:lineRule="auto"/>
            </ns0:pPr>
            <ns0:r>
              <ns0:rPr>
                <ns0:rFonts ns0:ascii="Times New Roman" ns0:hAnsi="Times New Roman"/>
                <ns0:b ns0:val="0"/>
                <ns0:sz ns0:val="24"/>
              </ns0:rPr>
              <ns0:t>DCV</ns0:t>
            </ns0:r>
          </ns0:p>
        </ns0:tc>
        <ns0:tc>
          <ns0:tcPr>
            <ns0:tcW ns0:type="dxa" ns0:w="2154"/>
          </ns0:tcPr>
          <ns0:p>
            <ns0:pPr>
              <ns0:spacing ns0:before="0" ns0:after="0" ns0:line="360" ns0:lineRule="auto"/>
            </ns0:pPr>
            <ns0:r>
              <ns0:rPr>
                <ns0:rFonts ns0:ascii="Times New Roman" ns0:hAnsi="Times New Roman"/>
                <ns0:b ns0:val="0"/>
                <ns0:sz ns0:val="24"/>
              </ns0:rPr>
              <ns0:t>kinozal_DCV.osm</ns0:t>
            </ns0:r>
          </ns0:p>
        </ns0:tc>
        <ns0:tc>
          <ns0:tcPr>
            <ns0:tcW ns0:type="dxa" ns0:w="1701"/>
          </ns0:tcPr>
          <ns0:p>
            <ns0:pPr>
              <ns0:spacing ns0:before="0" ns0:after="0" ns0:line="360" ns0:lineRule="auto"/>
            </ns0:pPr>
            <ns0:r>
              <ns0:rPr>
                <ns0:rFonts ns0:ascii="Times New Roman" ns0:hAnsi="Times New Roman"/>
                <ns0:b ns0:val="0"/>
                <ns0:sz ns0:val="24"/>
              </ns0:rPr>
              <ns0:t>VariableVolume</ns0:t>
            </ns0:r>
          </ns0:p>
        </ns0:tc>
        <ns0:tc>
          <ns0:tcPr>
            <ns0:tcW ns0:type="dxa" ns0:w="1134"/>
          </ns0:tcPr>
          <ns0:p>
            <ns0:pPr>
              <ns0:spacing ns0:before="0" ns0:after="0" ns0:line="360" ns0:lineRule="auto"/>
            </ns0:pPr>
            <ns0:r>
              <ns0:rPr>
                <ns0:rFonts ns0:ascii="Times New Roman" ns0:hAnsi="Times New Roman"/>
                <ns0:b ns0:val="0"/>
                <ns0:sz ns0:val="24"/>
              </ns0:rPr>
              <ns0:t>~76 %</ns0:t>
            </ns0:r>
          </ns0:p>
        </ns0:tc>
        <ns0:tc>
          <ns0:tcPr>
            <ns0:tcW ns0:type="dxa" ns0:w="1247"/>
          </ns0:tcPr>
          <ns0:p>
            <ns0:pPr>
              <ns0:spacing ns0:before="0" ns0:after="0" ns0:line="360" ns0:lineRule="auto"/>
            </ns0:pPr>
            <ns0:r>
              <ns0:rPr>
                <ns0:rFonts ns0:ascii="Times New Roman" ns0:hAnsi="Times New Roman"/>
                <ns0:b ns0:val="0"/>
                <ns0:sz ns0:val="24"/>
              </ns0:rPr>
              <ns0:t>Эл. нагрев</ns0:t>
            </ns0:r>
          </ns0:p>
        </ns0:tc>
        <ns0:tc>
          <ns0:tcPr>
            <ns0:tcW ns0:type="dxa" ns0:w="1587"/>
          </ns0:tcPr>
          <ns0:p>
            <ns0:pPr>
              <ns0:spacing ns0:before="0" ns0:after="0" ns0:line="360" ns0:lineRule="auto"/>
            </ns0:pPr>
            <ns0:r>
              <ns0:rPr>
                <ns0:rFonts ns0:ascii="Times New Roman" ns0:hAnsi="Times New Roman"/>
                <ns0:b ns0:val="0"/>
                <ns0:sz ns0:val="24"/>
              </ns0:rPr>
              <ns0:t>700 ppm / 50 %</ns0:t>
            </ns0:r>
          </ns0:p>
        </ns0:tc>
      </ns0:tr>
      <ns0:tr>
        <ns0:tc>
          <ns0:tcPr>
            <ns0:tcW ns0:type="dxa" ns0:w="283"/>
          </ns0:tcPr>
          <ns0:p>
            <ns0:pPr>
              <ns0:spacing ns0:before="0" ns0:after="0" ns0:line="360" ns0:lineRule="auto"/>
            </ns0:pPr>
            <ns0:r>
              <ns0:rPr>
                <ns0:rFonts ns0:ascii="Times New Roman" ns0:hAnsi="Times New Roman"/>
                <ns0:b ns0:val="0"/>
                <ns0:sz ns0:val="24"/>
              </ns0:rPr>
              <ns0:t>4</ns0:t>
            </ns0:r>
          </ns0:p>
        </ns0:tc>
        <ns0:tc>
          <ns0:tcPr>
            <ns0:tcW ns0:type="dxa" ns0:w="1247"/>
          </ns0:tcPr>
          <ns0:p>
            <ns0:pPr>
              <ns0:spacing ns0:before="0" ns0:after="0" ns0:line="360" ns0:lineRule="auto"/>
            </ns0:pPr>
            <ns0:r>
              <ns0:rPr>
                <ns0:rFonts ns0:ascii="Times New Roman" ns0:hAnsi="Times New Roman"/>
                <ns0:b ns0:val="0"/>
                <ns0:sz ns0:val="24"/>
              </ns0:rPr>
              <ns0:t>DCV+Рекуп+</ns0:t>
            </ns0:r>
          </ns0:p>
        </ns0:tc>
        <ns0:tc>
          <ns0:tcPr>
            <ns0:tcW ns0:type="dxa" ns0:w="2154"/>
          </ns0:tcPr>
          <ns0:p>
            <ns0:pPr>
              <ns0:spacing ns0:before="0" ns0:after="0" ns0:line="360" ns0:lineRule="auto"/>
            </ns0:pPr>
            <ns0:r>
              <ns0:rPr>
                <ns0:rFonts ns0:ascii="Times New Roman" ns0:hAnsi="Times New Roman"/>
                <ns0:b ns0:val="0"/>
                <ns0:sz ns0:val="24"/>
              </ns0:rPr>
              <ns0:t>kinozal_DCV_Recuperator.osm</ns0:t>
            </ns0:r>
          </ns0:p>
        </ns0:tc>
        <ns0:tc>
          <ns0:tcPr>
            <ns0:tcW ns0:type="dxa" ns0:w="1701"/>
          </ns0:tcPr>
          <ns0:p>
            <ns0:pPr>
              <ns0:spacing ns0:before="0" ns0:after="0" ns0:line="360" ns0:lineRule="auto"/>
            </ns0:pPr>
            <ns0:r>
              <ns0:rPr>
                <ns0:rFonts ns0:ascii="Times New Roman" ns0:hAnsi="Times New Roman"/>
                <ns0:b ns0:val="0"/>
                <ns0:sz ns0:val="24"/>
              </ns0:rPr>
              <ns0:t>VariableVolume</ns0:t>
            </ns0:r>
          </ns0:p>
        </ns0:tc>
        <ns0:tc>
          <ns0:tcPr>
            <ns0:tcW ns0:type="dxa" ns0:w="1134"/>
          </ns0:tcPr>
          <ns0:p>
            <ns0:pPr>
              <ns0:spacing ns0:before="0" ns0:after="0" ns0:line="360" ns0:lineRule="auto"/>
            </ns0:pPr>
            <ns0:r>
              <ns0:rPr>
                <ns0:rFonts ns0:ascii="Times New Roman" ns0:hAnsi="Times New Roman"/>
                <ns0:b ns0:val="0"/>
                <ns0:sz ns0:val="24"/>
              </ns0:rPr>
              <ns0:t>~85 %</ns0:t>
            </ns0:r>
          </ns0:p>
        </ns0:tc>
        <ns0:tc>
          <ns0:tcPr>
            <ns0:tcW ns0:type="dxa" ns0:w="1247"/>
          </ns0:tcPr>
          <ns0:p>
            <ns0:pPr>
              <ns0:spacing ns0:before="0" ns0:after="0" ns0:line="360" ns0:lineRule="auto"/>
            </ns0:pPr>
            <ns0:r>
              <ns0:rPr>
                <ns0:rFonts ns0:ascii="Times New Roman" ns0:hAnsi="Times New Roman"/>
                <ns0:b ns0:val="0"/>
                <ns0:sz ns0:val="24"/>
              </ns0:rPr>
              <ns0:t>Эл. нагрев</ns0:t>
            </ns0:r>
          </ns0:p>
        </ns0:tc>
        <ns0:tc>
          <ns0:tcPr>
            <ns0:tcW ns0:type="dxa" ns0:w="1587"/>
          </ns0:tcPr>
          <ns0:p>
            <ns0:pPr>
              <ns0:spacing ns0:before="0" ns0:after="0" ns0:line="360" ns0:lineRule="auto"/>
            </ns0:pPr>
            <ns0:r>
              <ns0:rPr>
                <ns0:rFonts ns0:ascii="Times New Roman" ns0:hAnsi="Times New Roman"/>
                <ns0:b ns0:val="0"/>
                <ns0:sz ns0:val="24"/>
              </ns0:rPr>
              <ns0:t>700 ppm / 50 %</ns0:t>
            </ns0:r>
          </ns0:p>
        </ns0:tc>
      </ns0:tr>
      <ns0:tr>
        <ns0:tc>
          <ns0:tcPr>
            <ns0:tcW ns0:type="dxa" ns0:w="283"/>
          </ns0:tcPr>
          <ns0:p>
            <ns0:pPr>
              <ns0:spacing ns0:before="0" ns0:after="0" ns0:line="360" ns0:lineRule="auto"/>
            </ns0:pPr>
            <ns0:r>
              <ns0:rPr>
                <ns0:rFonts ns0:ascii="Times New Roman" ns0:hAnsi="Times New Roman"/>
                <ns0:b ns0:val="0"/>
                <ns0:sz ns0:val="24"/>
              </ns0:rPr>
              <ns0:t>5</ns0:t>
            </ns0:r>
          </ns0:p>
        </ns0:tc>
        <ns0:tc>
          <ns0:tcPr>
            <ns0:tcW ns0:type="dxa" ns0:w="1247"/>
          </ns0:tcPr>
          <ns0:p>
            <ns0:pPr>
              <ns0:spacing ns0:before="0" ns0:after="0" ns0:line="360" ns0:lineRule="auto"/>
            </ns0:pPr>
            <ns0:r>
              <ns0:rPr>
                <ns0:rFonts ns0:ascii="Times New Roman" ns0:hAnsi="Times New Roman"/>
                <ns0:b ns0:val="0"/>
                <ns0:sz ns0:val="24"/>
              </ns0:rPr>
              <ns0:t>DCV+ТН</ns0:t>
            </ns0:r>
          </ns0:p>
        </ns0:tc>
        <ns0:tc>
          <ns0:tcPr>
            <ns0:tcW ns0:type="dxa" ns0:w="2154"/>
          </ns0:tcPr>
          <ns0:p>
            <ns0:pPr>
              <ns0:spacing ns0:before="0" ns0:after="0" ns0:line="360" ns0:lineRule="auto"/>
            </ns0:pPr>
            <ns0:r>
              <ns0:rPr>
                <ns0:rFonts ns0:ascii="Times New Roman" ns0:hAnsi="Times New Roman"/>
                <ns0:b ns0:val="0"/>
                <ns0:sz ns0:val="24"/>
              </ns0:rPr>
              <ns0:t>kinozal_DCV_HeatPump.osm</ns0:t>
            </ns0:r>
          </ns0:p>
        </ns0:tc>
        <ns0:tc>
          <ns0:tcPr>
            <ns0:tcW ns0:type="dxa" ns0:w="1701"/>
          </ns0:tcPr>
          <ns0:p>
            <ns0:pPr>
              <ns0:spacing ns0:before="0" ns0:after="0" ns0:line="360" ns0:lineRule="auto"/>
            </ns0:pPr>
            <ns0:r>
              <ns0:rPr>
                <ns0:rFonts ns0:ascii="Times New Roman" ns0:hAnsi="Times New Roman"/>
                <ns0:b ns0:val="0"/>
                <ns0:sz ns0:val="24"/>
              </ns0:rPr>
              <ns0:t>VariableVolume</ns0:t>
            </ns0:r>
          </ns0:p>
        </ns0:tc>
        <ns0:tc>
          <ns0:tcPr>
            <ns0:tcW ns0:type="dxa" ns0:w="1134"/>
          </ns0:tcPr>
          <ns0:p>
            <ns0:pPr>
              <ns0:spacing ns0:before="0" ns0:after="0" ns0:line="360" ns0:lineRule="auto"/>
            </ns0:pPr>
            <ns0:r>
              <ns0:rPr>
                <ns0:rFonts ns0:ascii="Times New Roman" ns0:hAnsi="Times New Roman"/>
                <ns0:b ns0:val="0"/>
                <ns0:sz ns0:val="24"/>
              </ns0:rPr>
              <ns0:t>нет</ns0:t>
            </ns0:r>
          </ns0:p>
        </ns0:tc>
        <ns0:tc>
          <ns0:tcPr>
            <ns0:tcW ns0:type="dxa" ns0:w="1247"/>
          </ns0:tcPr>
          <ns0:p>
            <ns0:pPr>
              <ns0:spacing ns0:before="0" ns0:after="0" ns0:line="360" ns0:lineRule="auto"/>
            </ns0:pPr>
            <ns0:r>
              <ns0:rPr>
                <ns0:rFonts ns0:ascii="Times New Roman" ns0:hAnsi="Times New Roman"/>
                <ns0:b ns0:val="0"/>
                <ns0:sz ns0:val="24"/>
              </ns0:rPr>
              <ns0:t>ТН COP 2,5</ns0:t>
            </ns0:r>
          </ns0:p>
        </ns0:tc>
        <ns0:tc>
          <ns0:tcPr>
            <ns0:tcW ns0:type="dxa" ns0:w="1587"/>
          </ns0:tcPr>
          <ns0:p>
            <ns0:pPr>
              <ns0:spacing ns0:before="0" ns0:after="0" ns0:line="360" ns0:lineRule="auto"/>
            </ns0:pPr>
            <ns0:r>
              <ns0:rPr>
                <ns0:rFonts ns0:ascii="Times New Roman" ns0:hAnsi="Times New Roman"/>
                <ns0:b ns0:val="0"/>
                <ns0:sz ns0:val="24"/>
              </ns0:rPr>
              <ns0:t>700 ppm / 50 %</ns0:t>
            </ns0:r>
          </ns0:p>
        </ns0:tc>
      </ns0:tr>
    </ns0:tbl>
    <ns0:p>
      <ns0:pPr>
        <ns0:pStyle ns0:val="Основной текст"/>
        <ns0:spacing ns0:before="0" ns0:after="0" ns0:line="360" ns0:lineRule="auto"/>
        <ns0:ind ns0:firstLine="709"/>
        <ns0:jc ns0:val="both"/>
      </ns0:pPr>
      <ns0:r>
        <ns0:rPr>
          <ns0:rFonts ns0:ascii="Times New Roman" ns0:hAnsi="Times New Roman"/>
          <ns0:sz ns0:val="28"/>
        </ns0:rPr>
        <ns0:t xml:space="preserve">CO2-управл.: уставка концентрации CO2 / минимальный расход воздуха.</ns0:t>
      </ns0:r>
    </ns0:p>
    <ns0:p>
      <ns0:pPr>
        <ns0:pStyle ns0:val="Основной текст"/>
        <ns0:spacing ns0:before="0" ns0:after="0" ns0:line="360" ns0:lineRule="auto"/>
        <ns0:ind ns0:firstLine="709"/>
        <ns0:jc ns0:val="both"/>
      </ns0:pPr>
      <ns0:r>
        <ns0:rPr>
          <ns0:rFonts ns0:ascii="Times New Roman" ns0:hAnsi="Times New Roman"/>
          <ns0:sz ns0:val="28"/>
        </ns0:rPr>
        <ns0:t>Таблица 2.7 — Ключевые параметры сценариев в OpenStudio (что менялось в .osm)</ns0:t>
      </ns0:r>
    </ns0:p>
    <ns0:tbl>
      <ns0:tblPr>
        <ns0:tblW ns0:w="9360" ns0:type="dxa"/>
        <ns0:tblLook ns0:firstColumn="1" ns0:firstRow="1" ns0:lastColumn="0" ns0:lastRow="0" ns0:noHBand="0" ns0:noVBand="1" ns0:val="04A0"/>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1336"/>
        <ns0:gridCol ns0:w="1336"/>
        <ns0:gridCol ns0:w="1336"/>
        <ns0:gridCol ns0:w="1336"/>
        <ns0:gridCol ns0:w="1336"/>
        <ns0:gridCol ns0:w="1336"/>
        <ns0:gridCol ns0:w="1336"/>
      </ns0:tblGrid>
      <ns0:tr>
        <ns0:tc>
          <ns0:tcPr>
            <ns0:tcW ns0:type="dxa" ns0:w="2268"/>
          </ns0:tcPr>
          <ns0:p>
            <ns0:pPr>
              <ns0:spacing ns0:before="0" ns0:after="0" ns0:line="360" ns0:lineRule="auto"/>
              <ns0:jc ns0:val="center"/>
            </ns0:pPr>
            <ns0:r>
              <ns0:rPr>
                <ns0:rFonts ns0:ascii="Times New Roman" ns0:hAnsi="Times New Roman"/>
                <ns0:b/>
                <ns0:sz ns0:val="24"/>
              </ns0:rPr>
              <ns0:t>Параметр OpenStudio</ns0:t>
            </ns0:r>
          </ns0:p>
        </ns0:tc>
        <ns0:tc>
          <ns0:tcPr>
            <ns0:tcW ns0:type="dxa" ns0:w="1191"/>
          </ns0:tcPr>
          <ns0:p>
            <ns0:pPr>
              <ns0:spacing ns0:before="0" ns0:after="0" ns0:line="360" ns0:lineRule="auto"/>
              <ns0:jc ns0:val="center"/>
            </ns0:pPr>
            <ns0:r>
              <ns0:rPr>
                <ns0:rFonts ns0:ascii="Times New Roman" ns0:hAnsi="Times New Roman"/>
                <ns0:b/>
                <ns0:sz ns0:val="24"/>
              </ns0:rPr>
              <ns0:t>База</ns0:t>
            </ns0:r>
          </ns0:p>
        </ns0:tc>
        <ns0:tc>
          <ns0:tcPr>
            <ns0:tcW ns0:type="dxa" ns0:w="1191"/>
          </ns0:tcPr>
          <ns0:p>
            <ns0:pPr>
              <ns0:spacing ns0:before="0" ns0:after="0" ns0:line="360" ns0:lineRule="auto"/>
              <ns0:jc ns0:val="center"/>
            </ns0:pPr>
            <ns0:r>
              <ns0:rPr>
                <ns0:rFonts ns0:ascii="Times New Roman" ns0:hAnsi="Times New Roman"/>
                <ns0:b/>
                <ns0:sz ns0:val="24"/>
              </ns0:rPr>
              <ns0:t>Рекуп+</ns0:t>
            </ns0:r>
          </ns0:p>
        </ns0:tc>
        <ns0:tc>
          <ns0:tcPr>
            <ns0:tcW ns0:type="dxa" ns0:w="1191"/>
          </ns0:tcPr>
          <ns0:p>
            <ns0:pPr>
              <ns0:spacing ns0:before="0" ns0:after="0" ns0:line="360" ns0:lineRule="auto"/>
              <ns0:jc ns0:val="center"/>
            </ns0:pPr>
            <ns0:r>
              <ns0:rPr>
                <ns0:rFonts ns0:ascii="Times New Roman" ns0:hAnsi="Times New Roman"/>
                <ns0:b/>
                <ns0:sz ns0:val="24"/>
              </ns0:rPr>
              <ns0:t>ТН</ns0:t>
            </ns0:r>
          </ns0:p>
        </ns0:tc>
        <ns0:tc>
          <ns0:tcPr>
            <ns0:tcW ns0:type="dxa" ns0:w="1191"/>
          </ns0:tcPr>
          <ns0:p>
            <ns0:pPr>
              <ns0:spacing ns0:before="0" ns0:after="0" ns0:line="360" ns0:lineRule="auto"/>
              <ns0:jc ns0:val="center"/>
            </ns0:pPr>
            <ns0:r>
              <ns0:rPr>
                <ns0:rFonts ns0:ascii="Times New Roman" ns0:hAnsi="Times New Roman"/>
                <ns0:b/>
                <ns0:sz ns0:val="24"/>
              </ns0:rPr>
              <ns0:t>DCV</ns0:t>
            </ns0:r>
          </ns0:p>
        </ns0:tc>
        <ns0:tc>
          <ns0:tcPr>
            <ns0:tcW ns0:type="dxa" ns0:w="1134"/>
          </ns0:tcPr>
          <ns0:p>
            <ns0:pPr>
              <ns0:spacing ns0:before="0" ns0:after="0" ns0:line="360" ns0:lineRule="auto"/>
              <ns0:jc ns0:val="center"/>
            </ns0:pPr>
            <ns0:r>
              <ns0:rPr>
                <ns0:rFonts ns0:ascii="Times New Roman" ns0:hAnsi="Times New Roman"/>
                <ns0:b/>
                <ns0:sz ns0:val="24"/>
              </ns0:rPr>
              <ns0:t>DCV+Рекуп+</ns0:t>
            </ns0:r>
          </ns0:p>
        </ns0:tc>
        <ns0:tc>
          <ns0:tcPr>
            <ns0:tcW ns0:type="dxa" ns0:w="1191"/>
          </ns0:tcPr>
          <ns0:p>
            <ns0:pPr>
              <ns0:spacing ns0:before="0" ns0:after="0" ns0:line="360" ns0:lineRule="auto"/>
              <ns0:jc ns0:val="center"/>
            </ns0:pPr>
            <ns0:r>
              <ns0:rPr>
                <ns0:rFonts ns0:ascii="Times New Roman" ns0:hAnsi="Times New Roman"/>
                <ns0:b/>
                <ns0:sz ns0:val="24"/>
              </ns0:rPr>
              <ns0:t>DCV+ТН</ns0:t>
            </ns0:r>
          </ns0:p>
        </ns0:tc>
      </ns0:tr>
      <ns0:tr>
        <ns0:tc>
          <ns0:tcPr>
            <ns0:tcW ns0:type="dxa" ns0:w="2268"/>
          </ns0:tcPr>
          <ns0:p>
            <ns0:pPr>
              <ns0:spacing ns0:before="0" ns0:after="0" ns0:line="360" ns0:lineRule="auto"/>
            </ns0:pPr>
            <ns0:r>
              <ns0:rPr>
                <ns0:rFonts ns0:ascii="Times New Roman" ns0:hAnsi="Times New Roman"/>
                <ns0:b ns0:val="0"/>
                <ns0:sz ns0:val="24"/>
              </ns0:rPr>
              <ns0:t>OS:Fan тип</ns0:t>
            </ns0:r>
          </ns0:p>
        </ns0:tc>
        <ns0:tc>
          <ns0:tcPr>
            <ns0:tcW ns0:type="dxa" ns0:w="1191"/>
          </ns0:tcPr>
          <ns0:p>
            <ns0:pPr>
              <ns0:spacing ns0:before="0" ns0:after="0" ns0:line="360" ns0:lineRule="auto"/>
            </ns0:pPr>
            <ns0:r>
              <ns0:rPr>
                <ns0:rFonts ns0:ascii="Times New Roman" ns0:hAnsi="Times New Roman"/>
                <ns0:b ns0:val="0"/>
                <ns0:sz ns0:val="24"/>
              </ns0:rPr>
              <ns0:t>ConstantVol.</ns0:t>
            </ns0:r>
          </ns0:p>
        </ns0:tc>
        <ns0:tc>
          <ns0:tcPr>
            <ns0:tcW ns0:type="dxa" ns0:w="1191"/>
          </ns0:tcPr>
          <ns0:p>
            <ns0:pPr>
              <ns0:spacing ns0:before="0" ns0:after="0" ns0:line="360" ns0:lineRule="auto"/>
            </ns0:pPr>
            <ns0:r>
              <ns0:rPr>
                <ns0:rFonts ns0:ascii="Times New Roman" ns0:hAnsi="Times New Roman"/>
                <ns0:b ns0:val="0"/>
                <ns0:sz ns0:val="24"/>
              </ns0:rPr>
              <ns0:t>ConstantVol.</ns0:t>
            </ns0:r>
          </ns0:p>
        </ns0:tc>
        <ns0:tc>
          <ns0:tcPr>
            <ns0:tcW ns0:type="dxa" ns0:w="1191"/>
          </ns0:tcPr>
          <ns0:p>
            <ns0:pPr>
              <ns0:spacing ns0:before="0" ns0:after="0" ns0:line="360" ns0:lineRule="auto"/>
            </ns0:pPr>
            <ns0:r>
              <ns0:rPr>
                <ns0:rFonts ns0:ascii="Times New Roman" ns0:hAnsi="Times New Roman"/>
                <ns0:b ns0:val="0"/>
                <ns0:sz ns0:val="24"/>
              </ns0:rPr>
              <ns0:t>ConstantVol.</ns0:t>
            </ns0:r>
          </ns0:p>
        </ns0:tc>
        <ns0:tc>
          <ns0:tcPr>
            <ns0:tcW ns0:type="dxa" ns0:w="1191"/>
          </ns0:tcPr>
          <ns0:p>
            <ns0:pPr>
              <ns0:spacing ns0:before="0" ns0:after="0" ns0:line="360" ns0:lineRule="auto"/>
            </ns0:pPr>
            <ns0:r>
              <ns0:rPr>
                <ns0:rFonts ns0:ascii="Times New Roman" ns0:hAnsi="Times New Roman"/>
                <ns0:b ns0:val="0"/>
                <ns0:sz ns0:val="24"/>
              </ns0:rPr>
              <ns0:t>VariableVol.</ns0:t>
            </ns0:r>
          </ns0:p>
        </ns0:tc>
        <ns0:tc>
          <ns0:tcPr>
            <ns0:tcW ns0:type="dxa" ns0:w="1134"/>
          </ns0:tcPr>
          <ns0:p>
            <ns0:pPr>
              <ns0:spacing ns0:before="0" ns0:after="0" ns0:line="360" ns0:lineRule="auto"/>
            </ns0:pPr>
            <ns0:r>
              <ns0:rPr>
                <ns0:rFonts ns0:ascii="Times New Roman" ns0:hAnsi="Times New Roman"/>
                <ns0:b ns0:val="0"/>
                <ns0:sz ns0:val="24"/>
              </ns0:rPr>
              <ns0:t>VariableVol.</ns0:t>
            </ns0:r>
          </ns0:p>
        </ns0:tc>
        <ns0:tc>
          <ns0:tcPr>
            <ns0:tcW ns0:type="dxa" ns0:w="1191"/>
          </ns0:tcPr>
          <ns0:p>
            <ns0:pPr>
              <ns0:spacing ns0:before="0" ns0:after="0" ns0:line="360" ns0:lineRule="auto"/>
            </ns0:pPr>
            <ns0:r>
              <ns0:rPr>
                <ns0:rFonts ns0:ascii="Times New Roman" ns0:hAnsi="Times New Roman"/>
                <ns0:b ns0:val="0"/>
                <ns0:sz ns0:val="24"/>
              </ns0:rPr>
              <ns0:t>VariableVol.</ns0:t>
            </ns0:r>
          </ns0:p>
        </ns0:tc>
      </ns0:tr>
      <ns0:tr>
        <ns0:tc>
          <ns0:tcPr>
            <ns0:tcW ns0:type="dxa" ns0:w="2268"/>
          </ns0:tcPr>
          <ns0:p>
            <ns0:pPr>
              <ns0:spacing ns0:before="0" ns0:after="0" ns0:line="360" ns0:lineRule="auto"/>
            </ns0:pPr>
            <ns0:r>
              <ns0:rPr>
                <ns0:rFonts ns0:ascii="Times New Roman" ns0:hAnsi="Times New Roman"/>
                <ns0:b ns0:val="0"/>
                <ns0:sz ns0:val="24"/>
              </ns0:rPr>
              <ns0:t>HX sensible eff. (нагр.)</ns0:t>
            </ns0:r>
          </ns0:p>
        </ns0:tc>
        <ns0:tc>
          <ns0:tcPr>
            <ns0:tcW ns0:type="dxa" ns0:w="1191"/>
          </ns0:tcPr>
          <ns0:p>
            <ns0:pPr>
              <ns0:spacing ns0:before="0" ns0:after="0" ns0:line="360" ns0:lineRule="auto"/>
            </ns0:pPr>
            <ns0:r>
              <ns0:rPr>
                <ns0:rFonts ns0:ascii="Times New Roman" ns0:hAnsi="Times New Roman"/>
                <ns0:b ns0:val="0"/>
                <ns0:sz ns0:val="24"/>
              </ns0:rPr>
              <ns0:t>0,80</ns0:t>
            </ns0:r>
          </ns0:p>
        </ns0:tc>
        <ns0:tc>
          <ns0:tcPr>
            <ns0:tcW ns0:type="dxa" ns0:w="1191"/>
          </ns0:tcPr>
          <ns0:p>
            <ns0:pPr>
              <ns0:spacing ns0:before="0" ns0:after="0" ns0:line="360" ns0:lineRule="auto"/>
            </ns0:pPr>
            <ns0:r>
              <ns0:rPr>
                <ns0:rFonts ns0:ascii="Times New Roman" ns0:hAnsi="Times New Roman"/>
                <ns0:b ns0:val="0"/>
                <ns0:sz ns0:val="24"/>
              </ns0:rPr>
              <ns0:t>0,88</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c>
          <ns0:tcPr>
            <ns0:tcW ns0:type="dxa" ns0:w="1191"/>
          </ns0:tcPr>
          <ns0:p>
            <ns0:pPr>
              <ns0:spacing ns0:before="0" ns0:after="0" ns0:line="360" ns0:lineRule="auto"/>
            </ns0:pPr>
            <ns0:r>
              <ns0:rPr>
                <ns0:rFonts ns0:ascii="Times New Roman" ns0:hAnsi="Times New Roman"/>
                <ns0:b ns0:val="0"/>
                <ns0:sz ns0:val="24"/>
              </ns0:rPr>
              <ns0:t>0,80</ns0:t>
            </ns0:r>
          </ns0:p>
        </ns0:tc>
        <ns0:tc>
          <ns0:tcPr>
            <ns0:tcW ns0:type="dxa" ns0:w="1134"/>
          </ns0:tcPr>
          <ns0:p>
            <ns0:pPr>
              <ns0:spacing ns0:before="0" ns0:after="0" ns0:line="360" ns0:lineRule="auto"/>
            </ns0:pPr>
            <ns0:r>
              <ns0:rPr>
                <ns0:rFonts ns0:ascii="Times New Roman" ns0:hAnsi="Times New Roman"/>
                <ns0:b ns0:val="0"/>
                <ns0:sz ns0:val="24"/>
              </ns0:rPr>
              <ns0:t>0,88</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r>
      <ns0:tr>
        <ns0:tc>
          <ns0:tcPr>
            <ns0:tcW ns0:type="dxa" ns0:w="2268"/>
          </ns0:tcPr>
          <ns0:p>
            <ns0:pPr>
              <ns0:spacing ns0:before="0" ns0:after="0" ns0:line="360" ns0:lineRule="auto"/>
            </ns0:pPr>
            <ns0:r>
              <ns0:rPr>
                <ns0:rFonts ns0:ascii="Times New Roman" ns0:hAnsi="Times New Roman"/>
                <ns0:b ns0:val="0"/>
                <ns0:sz ns0:val="24"/>
              </ns0:rPr>
              <ns0:t>HX sensible eff. (охл.)</ns0:t>
            </ns0:r>
          </ns0:p>
        </ns0:tc>
        <ns0:tc>
          <ns0:tcPr>
            <ns0:tcW ns0:type="dxa" ns0:w="1191"/>
          </ns0:tcPr>
          <ns0:p>
            <ns0:pPr>
              <ns0:spacing ns0:before="0" ns0:after="0" ns0:line="360" ns0:lineRule="auto"/>
            </ns0:pPr>
            <ns0:r>
              <ns0:rPr>
                <ns0:rFonts ns0:ascii="Times New Roman" ns0:hAnsi="Times New Roman"/>
                <ns0:b ns0:val="0"/>
                <ns0:sz ns0:val="24"/>
              </ns0:rPr>
              <ns0:t>0,72</ns0:t>
            </ns0:r>
          </ns0:p>
        </ns0:tc>
        <ns0:tc>
          <ns0:tcPr>
            <ns0:tcW ns0:type="dxa" ns0:w="1191"/>
          </ns0:tcPr>
          <ns0:p>
            <ns0:pPr>
              <ns0:spacing ns0:before="0" ns0:after="0" ns0:line="360" ns0:lineRule="auto"/>
            </ns0:pPr>
            <ns0:r>
              <ns0:rPr>
                <ns0:rFonts ns0:ascii="Times New Roman" ns0:hAnsi="Times New Roman"/>
                <ns0:b ns0:val="0"/>
                <ns0:sz ns0:val="24"/>
              </ns0:rPr>
              <ns0:t>0,80</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c>
          <ns0:tcPr>
            <ns0:tcW ns0:type="dxa" ns0:w="1191"/>
          </ns0:tcPr>
          <ns0:p>
            <ns0:pPr>
              <ns0:spacing ns0:before="0" ns0:after="0" ns0:line="360" ns0:lineRule="auto"/>
            </ns0:pPr>
            <ns0:r>
              <ns0:rPr>
                <ns0:rFonts ns0:ascii="Times New Roman" ns0:hAnsi="Times New Roman"/>
                <ns0:b ns0:val="0"/>
                <ns0:sz ns0:val="24"/>
              </ns0:rPr>
              <ns0:t>0,72</ns0:t>
            </ns0:r>
          </ns0:p>
        </ns0:tc>
        <ns0:tc>
          <ns0:tcPr>
            <ns0:tcW ns0:type="dxa" ns0:w="1134"/>
          </ns0:tcPr>
          <ns0:p>
            <ns0:pPr>
              <ns0:spacing ns0:before="0" ns0:after="0" ns0:line="360" ns0:lineRule="auto"/>
            </ns0:pPr>
            <ns0:r>
              <ns0:rPr>
                <ns0:rFonts ns0:ascii="Times New Roman" ns0:hAnsi="Times New Roman"/>
                <ns0:b ns0:val="0"/>
                <ns0:sz ns0:val="24"/>
              </ns0:rPr>
              <ns0:t>0,80</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r>
      <ns0:tr>
        <ns0:tc>
          <ns0:tcPr>
            <ns0:tcW ns0:type="dxa" ns0:w="2268"/>
          </ns0:tcPr>
          <ns0:p>
            <ns0:pPr>
              <ns0:spacing ns0:before="0" ns0:after="0" ns0:line="360" ns0:lineRule="auto"/>
            </ns0:pPr>
            <ns0:r>
              <ns0:rPr>
                <ns0:rFonts ns0:ascii="Times New Roman" ns0:hAnsi="Times New Roman"/>
                <ns0:b ns0:val="0"/>
                <ns0:sz ns0:val="24"/>
              </ns0:rPr>
              <ns0:t>HX latent eff. (нагр.)</ns0:t>
            </ns0:r>
          </ns0:p>
        </ns0:tc>
        <ns0:tc>
          <ns0:tcPr>
            <ns0:tcW ns0:type="dxa" ns0:w="1191"/>
          </ns0:tcPr>
          <ns0:p>
            <ns0:pPr>
              <ns0:spacing ns0:before="0" ns0:after="0" ns0:line="360" ns0:lineRule="auto"/>
            </ns0:pPr>
            <ns0:r>
              <ns0:rPr>
                <ns0:rFonts ns0:ascii="Times New Roman" ns0:hAnsi="Times New Roman"/>
                <ns0:b ns0:val="0"/>
                <ns0:sz ns0:val="24"/>
              </ns0:rPr>
              <ns0:t>0,75</ns0:t>
            </ns0:r>
          </ns0:p>
        </ns0:tc>
        <ns0:tc>
          <ns0:tcPr>
            <ns0:tcW ns0:type="dxa" ns0:w="1191"/>
          </ns0:tcPr>
          <ns0:p>
            <ns0:pPr>
              <ns0:spacing ns0:before="0" ns0:after="0" ns0:line="360" ns0:lineRule="auto"/>
            </ns0:pPr>
            <ns0:r>
              <ns0:rPr>
                <ns0:rFonts ns0:ascii="Times New Roman" ns0:hAnsi="Times New Roman"/>
                <ns0:b ns0:val="0"/>
                <ns0:sz ns0:val="24"/>
              </ns0:rPr>
              <ns0:t>0,84</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c>
          <ns0:tcPr>
            <ns0:tcW ns0:type="dxa" ns0:w="1191"/>
          </ns0:tcPr>
          <ns0:p>
            <ns0:pPr>
              <ns0:spacing ns0:before="0" ns0:after="0" ns0:line="360" ns0:lineRule="auto"/>
            </ns0:pPr>
            <ns0:r>
              <ns0:rPr>
                <ns0:rFonts ns0:ascii="Times New Roman" ns0:hAnsi="Times New Roman"/>
                <ns0:b ns0:val="0"/>
                <ns0:sz ns0:val="24"/>
              </ns0:rPr>
              <ns0:t>0,75</ns0:t>
            </ns0:r>
          </ns0:p>
        </ns0:tc>
        <ns0:tc>
          <ns0:tcPr>
            <ns0:tcW ns0:type="dxa" ns0:w="1134"/>
          </ns0:tcPr>
          <ns0:p>
            <ns0:pPr>
              <ns0:spacing ns0:before="0" ns0:after="0" ns0:line="360" ns0:lineRule="auto"/>
            </ns0:pPr>
            <ns0:r>
              <ns0:rPr>
                <ns0:rFonts ns0:ascii="Times New Roman" ns0:hAnsi="Times New Roman"/>
                <ns0:b ns0:val="0"/>
                <ns0:sz ns0:val="24"/>
              </ns0:rPr>
              <ns0:t>0,84</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r>
      <ns0:tr>
        <ns0:tc>
          <ns0:tcPr>
            <ns0:tcW ns0:type="dxa" ns0:w="2268"/>
          </ns0:tcPr>
          <ns0:p>
            <ns0:pPr>
              <ns0:spacing ns0:before="0" ns0:after="0" ns0:line="360" ns0:lineRule="auto"/>
            </ns0:pPr>
            <ns0:r>
              <ns0:rPr>
                <ns0:rFonts ns0:ascii="Times New Roman" ns0:hAnsi="Times New Roman"/>
                <ns0:b ns0:val="0"/>
                <ns0:sz ns0:val="24"/>
              </ns0:rPr>
              <ns0:t>HX latent eff. (охл.)</ns0:t>
            </ns0:r>
          </ns0:p>
        </ns0:tc>
        <ns0:tc>
          <ns0:tcPr>
            <ns0:tcW ns0:type="dxa" ns0:w="1191"/>
          </ns0:tcPr>
          <ns0:p>
            <ns0:pPr>
              <ns0:spacing ns0:before="0" ns0:after="0" ns0:line="360" ns0:lineRule="auto"/>
            </ns0:pPr>
            <ns0:r>
              <ns0:rPr>
                <ns0:rFonts ns0:ascii="Times New Roman" ns0:hAnsi="Times New Roman"/>
                <ns0:b ns0:val="0"/>
                <ns0:sz ns0:val="24"/>
              </ns0:rPr>
              <ns0:t>0,68</ns0:t>
            </ns0:r>
          </ns0:p>
        </ns0:tc>
        <ns0:tc>
          <ns0:tcPr>
            <ns0:tcW ns0:type="dxa" ns0:w="1191"/>
          </ns0:tcPr>
          <ns0:p>
            <ns0:pPr>
              <ns0:spacing ns0:before="0" ns0:after="0" ns0:line="360" ns0:lineRule="auto"/>
            </ns0:pPr>
            <ns0:r>
              <ns0:rPr>
                <ns0:rFonts ns0:ascii="Times New Roman" ns0:hAnsi="Times New Roman"/>
                <ns0:b ns0:val="0"/>
                <ns0:sz ns0:val="24"/>
              </ns0:rPr>
              <ns0:t>0,76</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c>
          <ns0:tcPr>
            <ns0:tcW ns0:type="dxa" ns0:w="1191"/>
          </ns0:tcPr>
          <ns0:p>
            <ns0:pPr>
              <ns0:spacing ns0:before="0" ns0:after="0" ns0:line="360" ns0:lineRule="auto"/>
            </ns0:pPr>
            <ns0:r>
              <ns0:rPr>
                <ns0:rFonts ns0:ascii="Times New Roman" ns0:hAnsi="Times New Roman"/>
                <ns0:b ns0:val="0"/>
                <ns0:sz ns0:val="24"/>
              </ns0:rPr>
              <ns0:t>0,68</ns0:t>
            </ns0:r>
          </ns0:p>
        </ns0:tc>
        <ns0:tc>
          <ns0:tcPr>
            <ns0:tcW ns0:type="dxa" ns0:w="1134"/>
          </ns0:tcPr>
          <ns0:p>
            <ns0:pPr>
              <ns0:spacing ns0:before="0" ns0:after="0" ns0:line="360" ns0:lineRule="auto"/>
            </ns0:pPr>
            <ns0:r>
              <ns0:rPr>
                <ns0:rFonts ns0:ascii="Times New Roman" ns0:hAnsi="Times New Roman"/>
                <ns0:b ns0:val="0"/>
                <ns0:sz ns0:val="24"/>
              </ns0:rPr>
              <ns0:t>0,76</ns0:t>
            </ns0:r>
          </ns0:p>
        </ns0:tc>
        <ns0:tc>
          <ns0:tcPr>
            <ns0:tcW ns0:type="dxa" ns0:w="1191"/>
          </ns0:tcPr>
          <ns0:p>
            <ns0:pPr>
              <ns0:spacing ns0:before="0" ns0:after="0" ns0:line="360" ns0:lineRule="auto"/>
            </ns0:pPr>
            <ns0:r>
              <ns0:rPr>
                <ns0:rFonts ns0:ascii="Times New Roman" ns0:hAnsi="Times New Roman"/>
                <ns0:b ns0:val="0"/>
                <ns0:sz ns0:val="24"/>
              </ns0:rPr>
              <ns0:t>0,0</ns0:t>
            </ns0:r>
          </ns0:p>
        </ns0:tc>
      </ns0:tr>
      <ns0:tr>
        <ns0:tc>
          <ns0:tcPr>
            <ns0:tcW ns0:type="dxa" ns0:w="2268"/>
          </ns0:tcPr>
          <ns0:p>
            <ns0:pPr>
              <ns0:spacing ns0:before="0" ns0:after="0" ns0:line="360" ns0:lineRule="auto"/>
            </ns0:pPr>
            <ns0:r>
              <ns0:rPr>
                <ns0:rFonts ns0:ascii="Times New Roman" ns0:hAnsi="Times New Roman"/>
                <ns0:b ns0:val="0"/>
                <ns0:sz ns0:val="24"/>
              </ns0:rPr>
              <ns0:t>Источник тепла</ns0:t>
            </ns0:r>
          </ns0:p>
        </ns0:tc>
        <ns0:tc>
          <ns0:tcPr>
            <ns0:tcW ns0:type="dxa" ns0:w="1191"/>
          </ns0:tcPr>
          <ns0:p>
            <ns0:pPr>
              <ns0:spacing ns0:before="0" ns0:after="0" ns0:line="360" ns0:lineRule="auto"/>
            </ns0:pPr>
            <ns0:r>
              <ns0:rPr>
                <ns0:rFonts ns0:ascii="Times New Roman" ns0:hAnsi="Times New Roman"/>
                <ns0:b ns0:val="0"/>
                <ns0:sz ns0:val="24"/>
              </ns0:rPr>
              <ns0:t>DistrictHeat.</ns0:t>
            </ns0:r>
          </ns0:p>
        </ns0:tc>
        <ns0:tc>
          <ns0:tcPr>
            <ns0:tcW ns0:type="dxa" ns0:w="1191"/>
          </ns0:tcPr>
          <ns0:p>
            <ns0:pPr>
              <ns0:spacing ns0:before="0" ns0:after="0" ns0:line="360" ns0:lineRule="auto"/>
            </ns0:pPr>
            <ns0:r>
              <ns0:rPr>
                <ns0:rFonts ns0:ascii="Times New Roman" ns0:hAnsi="Times New Roman"/>
                <ns0:b ns0:val="0"/>
                <ns0:sz ns0:val="24"/>
              </ns0:rPr>
              <ns0:t>DistrictHeat.</ns0:t>
            </ns0:r>
          </ns0:p>
        </ns0:tc>
        <ns0:tc>
          <ns0:tcPr>
            <ns0:tcW ns0:type="dxa" ns0:w="1191"/>
          </ns0:tcPr>
          <ns0:p>
            <ns0:pPr>
              <ns0:spacing ns0:before="0" ns0:after="0" ns0:line="360" ns0:lineRule="auto"/>
            </ns0:pPr>
            <ns0:r>
              <ns0:rPr>
                <ns0:rFonts ns0:ascii="Times New Roman" ns0:hAnsi="Times New Roman"/>
                <ns0:b ns0:val="0"/>
                <ns0:sz ns0:val="24"/>
              </ns0:rPr>
              <ns0:t>HeatPump:EIR</ns0:t>
            </ns0:r>
          </ns0:p>
        </ns0:tc>
        <ns0:tc>
          <ns0:tcPr>
            <ns0:tcW ns0:type="dxa" ns0:w="1191"/>
          </ns0:tcPr>
          <ns0:p>
            <ns0:pPr>
              <ns0:spacing ns0:before="0" ns0:after="0" ns0:line="360" ns0:lineRule="auto"/>
            </ns0:pPr>
            <ns0:r>
              <ns0:rPr>
                <ns0:rFonts ns0:ascii="Times New Roman" ns0:hAnsi="Times New Roman"/>
                <ns0:b ns0:val="0"/>
                <ns0:sz ns0:val="24"/>
              </ns0:rPr>
              <ns0:t>DistrictHeat.</ns0:t>
            </ns0:r>
          </ns0:p>
        </ns0:tc>
        <ns0:tc>
          <ns0:tcPr>
            <ns0:tcW ns0:type="dxa" ns0:w="1134"/>
          </ns0:tcPr>
          <ns0:p>
            <ns0:pPr>
              <ns0:spacing ns0:before="0" ns0:after="0" ns0:line="360" ns0:lineRule="auto"/>
            </ns0:pPr>
            <ns0:r>
              <ns0:rPr>
                <ns0:rFonts ns0:ascii="Times New Roman" ns0:hAnsi="Times New Roman"/>
                <ns0:b ns0:val="0"/>
                <ns0:sz ns0:val="24"/>
              </ns0:rPr>
              <ns0:t>DistrictHeat.</ns0:t>
            </ns0:r>
          </ns0:p>
        </ns0:tc>
        <ns0:tc>
          <ns0:tcPr>
            <ns0:tcW ns0:type="dxa" ns0:w="1191"/>
          </ns0:tcPr>
          <ns0:p>
            <ns0:pPr>
              <ns0:spacing ns0:before="0" ns0:after="0" ns0:line="360" ns0:lineRule="auto"/>
            </ns0:pPr>
            <ns0:r>
              <ns0:rPr>
                <ns0:rFonts ns0:ascii="Times New Roman" ns0:hAnsi="Times New Roman"/>
                <ns0:b ns0:val="0"/>
                <ns0:sz ns0:val="24"/>
              </ns0:rPr>
              <ns0:t>HeatPump:EIR</ns0:t>
            </ns0:r>
          </ns0:p>
        </ns0:tc>
      </ns0:tr>
      <ns0:tr>
        <ns0:tc>
          <ns0:tcPr>
            <ns0:tcW ns0:type="dxa" ns0:w="2268"/>
          </ns0:tcPr>
          <ns0:p>
            <ns0:pPr>
              <ns0:spacing ns0:before="0" ns0:after="0" ns0:line="360" ns0:lineRule="auto"/>
            </ns0:pPr>
            <ns0:r>
              <ns0:rPr>
                <ns0:rFonts ns0:ascii="Times New Roman" ns0:hAnsi="Times New Roman"/>
                <ns0:b ns0:val="0"/>
                <ns0:sz ns0:val="24"/>
              </ns0:rPr>
              <ns0:t>Rated COP теплового насоса</ns0:t>
            </ns0:r>
          </ns0:p>
        </ns0:tc>
        <ns0:tc>
          <ns0:tcPr>
            <ns0:tcW ns0:type="dxa" ns0:w="1191"/>
          </ns0:tcPr>
          <ns0:p>
            <ns0:pPr>
              <ns0:spacing ns0:before="0" ns0:after="0" ns0:line="360" ns0:lineRule="auto"/>
            </ns0:pPr>
            <ns0:r>
              <ns0:rPr>
                <ns0:rFonts ns0:ascii="Times New Roman" ns0:hAnsi="Times New Roman"/>
                <ns0:b ns0:val="0"/>
                <ns0:sz ns0:val="24"/>
              </ns0:rPr>
              <ns0:t>-</ns0:t>
            </ns0:r>
          </ns0:p>
        </ns0:tc>
        <ns0:tc>
          <ns0:tcPr>
            <ns0:tcW ns0:type="dxa" ns0:w="1191"/>
          </ns0:tcPr>
          <ns0:p>
            <ns0:pPr>
              <ns0:spacing ns0:before="0" ns0:after="0" ns0:line="360" ns0:lineRule="auto"/>
            </ns0:pPr>
            <ns0:r>
              <ns0:rPr>
                <ns0:rFonts ns0:ascii="Times New Roman" ns0:hAnsi="Times New Roman"/>
                <ns0:b ns0:val="0"/>
                <ns0:sz ns0:val="24"/>
              </ns0:rPr>
              <ns0:t>-</ns0:t>
            </ns0:r>
          </ns0:p>
        </ns0:tc>
        <ns0:tc>
          <ns0:tcPr>
            <ns0:tcW ns0:type="dxa" ns0:w="1191"/>
          </ns0:tcPr>
          <ns0:p>
            <ns0:pPr>
              <ns0:spacing ns0:before="0" ns0:after="0" ns0:line="360" ns0:lineRule="auto"/>
            </ns0:pPr>
            <ns0:r>
              <ns0:rPr>
                <ns0:rFonts ns0:ascii="Times New Roman" ns0:hAnsi="Times New Roman"/>
                <ns0:b ns0:val="0"/>
                <ns0:sz ns0:val="24"/>
              </ns0:rPr>
              <ns0:t>2,5</ns0:t>
            </ns0:r>
          </ns0:p>
        </ns0:tc>
        <ns0:tc>
          <ns0:tcPr>
            <ns0:tcW ns0:type="dxa" ns0:w="1191"/>
          </ns0:tcPr>
          <ns0:p>
            <ns0:pPr>
              <ns0:spacing ns0:before="0" ns0:after="0" ns0:line="360" ns0:lineRule="auto"/>
            </ns0:pPr>
            <ns0:r>
              <ns0:rPr>
                <ns0:rFonts ns0:ascii="Times New Roman" ns0:hAnsi="Times New Roman"/>
                <ns0:b ns0:val="0"/>
                <ns0:sz ns0:val="24"/>
              </ns0:rPr>
              <ns0:t>-</ns0:t>
            </ns0:r>
          </ns0:p>
        </ns0:tc>
        <ns0:tc>
          <ns0:tcPr>
            <ns0:tcW ns0:type="dxa" ns0:w="1134"/>
          </ns0:tcPr>
          <ns0:p>
            <ns0:pPr>
              <ns0:spacing ns0:before="0" ns0:after="0" ns0:line="360" ns0:lineRule="auto"/>
            </ns0:pPr>
            <ns0:r>
              <ns0:rPr>
                <ns0:rFonts ns0:ascii="Times New Roman" ns0:hAnsi="Times New Roman"/>
                <ns0:b ns0:val="0"/>
                <ns0:sz ns0:val="24"/>
              </ns0:rPr>
              <ns0:t>-</ns0:t>
            </ns0:r>
          </ns0:p>
        </ns0:tc>
        <ns0:tc>
          <ns0:tcPr>
            <ns0:tcW ns0:type="dxa" ns0:w="1191"/>
          </ns0:tcPr>
          <ns0:p>
            <ns0:pPr>
              <ns0:spacing ns0:before="0" ns0:after="0" ns0:line="360" ns0:lineRule="auto"/>
            </ns0:pPr>
            <ns0:r>
              <ns0:rPr>
                <ns0:rFonts ns0:ascii="Times New Roman" ns0:hAnsi="Times New Roman"/>
                <ns0:b ns0:val="0"/>
                <ns0:sz ns0:val="24"/>
              </ns0:rPr>
              <ns0:t>2,5</ns0:t>
            </ns0:r>
          </ns0:p>
        </ns0:tc>
      </ns0:tr>
      <ns0:tr>
        <ns0:tc>
          <ns0:tcPr>
            <ns0:tcW ns0:type="dxa" ns0:w="2268"/>
          </ns0:tcPr>
          <ns0:p>
            <ns0:pPr>
              <ns0:spacing ns0:before="0" ns0:after="0" ns0:line="360" ns0:lineRule="auto"/>
            </ns0:pPr>
            <ns0:r>
              <ns0:rPr>
                <ns0:rFonts ns0:ascii="Times New Roman" ns0:hAnsi="Times New Roman"/>
                <ns0:b ns0:val="0"/>
                <ns0:sz ns0:val="24"/>
              </ns0:rPr>
              <ns0:t>Уставка CO2, ppm</ns0:t>
            </ns0:r>
          </ns0:p>
        </ns0:tc>
        <ns0:tc>
          <ns0:tcPr>
            <ns0:tcW ns0:type="dxa" ns0:w="1191"/>
          </ns0:tcPr>
          <ns0:p>
            <ns0:pPr>
              <ns0:spacing ns0:before="0" ns0:after="0" ns0:line="360" ns0:lineRule="auto"/>
            </ns0:pPr>
            <ns0:r>
              <ns0:rPr>
                <ns0:rFonts ns0:ascii="Times New Roman" ns0:hAnsi="Times New Roman"/>
                <ns0:b ns0:val="0"/>
                <ns0:sz ns0:val="24"/>
              </ns0:rPr>
              <ns0:t>-</ns0:t>
            </ns0:r>
          </ns0:p>
        </ns0:tc>
        <ns0:tc>
          <ns0:tcPr>
            <ns0:tcW ns0:type="dxa" ns0:w="1191"/>
          </ns0:tcPr>
          <ns0:p>
            <ns0:pPr>
              <ns0:spacing ns0:before="0" ns0:after="0" ns0:line="360" ns0:lineRule="auto"/>
            </ns0:pPr>
            <ns0:r>
              <ns0:rPr>
                <ns0:rFonts ns0:ascii="Times New Roman" ns0:hAnsi="Times New Roman"/>
                <ns0:b ns0:val="0"/>
                <ns0:sz ns0:val="24"/>
              </ns0:rPr>
              <ns0:t>-</ns0:t>
            </ns0:r>
          </ns0:p>
        </ns0:tc>
        <ns0:tc>
          <ns0:tcPr>
            <ns0:tcW ns0:type="dxa" ns0:w="1191"/>
          </ns0:tcPr>
          <ns0:p>
            <ns0:pPr>
              <ns0:spacing ns0:before="0" ns0:after="0" ns0:line="360" ns0:lineRule="auto"/>
            </ns0:pPr>
            <ns0:r>
              <ns0:rPr>
                <ns0:rFonts ns0:ascii="Times New Roman" ns0:hAnsi="Times New Roman"/>
                <ns0:b ns0:val="0"/>
                <ns0:sz ns0:val="24"/>
              </ns0:rPr>
              <ns0:t>-</ns0:t>
            </ns0:r>
          </ns0:p>
        </ns0:tc>
        <ns0:tc>
          <ns0:tcPr>
            <ns0:tcW ns0:type="dxa" ns0:w="1191"/>
          </ns0:tcPr>
          <ns0:p>
            <ns0:pPr>
              <ns0:spacing ns0:before="0" ns0:after="0" ns0:line="360" ns0:lineRule="auto"/>
            </ns0:pPr>
            <ns0:r>
              <ns0:rPr>
                <ns0:rFonts ns0:ascii="Times New Roman" ns0:hAnsi="Times New Roman"/>
                <ns0:b ns0:val="0"/>
                <ns0:sz ns0:val="24"/>
              </ns0:rPr>
              <ns0:t>700</ns0:t>
            </ns0:r>
          </ns0:p>
        </ns0:tc>
        <ns0:tc>
          <ns0:tcPr>
            <ns0:tcW ns0:type="dxa" ns0:w="1134"/>
          </ns0:tcPr>
          <ns0:p>
            <ns0:pPr>
              <ns0:spacing ns0:before="0" ns0:after="0" ns0:line="360" ns0:lineRule="auto"/>
            </ns0:pPr>
            <ns0:r>
              <ns0:rPr>
                <ns0:rFonts ns0:ascii="Times New Roman" ns0:hAnsi="Times New Roman"/>
                <ns0:b ns0:val="0"/>
                <ns0:sz ns0:val="24"/>
              </ns0:rPr>
              <ns0:t>700</ns0:t>
            </ns0:r>
          </ns0:p>
        </ns0:tc>
        <ns0:tc>
          <ns0:tcPr>
            <ns0:tcW ns0:type="dxa" ns0:w="1191"/>
          </ns0:tcPr>
          <ns0:p>
            <ns0:pPr>
              <ns0:spacing ns0:before="0" ns0:after="0" ns0:line="360" ns0:lineRule="auto"/>
            </ns0:pPr>
            <ns0:r>
              <ns0:rPr>
                <ns0:rFonts ns0:ascii="Times New Roman" ns0:hAnsi="Times New Roman"/>
                <ns0:b ns0:val="0"/>
                <ns0:sz ns0:val="24"/>
              </ns0:rPr>
              <ns0:t>700</ns0:t>
            </ns0:r>
          </ns0:p>
        </ns0:tc>
      </ns0:tr>
      <ns0:tr>
        <ns0:tc>
          <ns0:tcPr>
            <ns0:tcW ns0:type="dxa" ns0:w="2268"/>
          </ns0:tcPr>
          <ns0:p>
            <ns0:pPr>
              <ns0:spacing ns0:before="0" ns0:after="0" ns0:line="360" ns0:lineRule="auto"/>
            </ns0:pPr>
            <ns0:r>
              <ns0:rPr>
                <ns0:rFonts ns0:ascii="Times New Roman" ns0:hAnsi="Times New Roman"/>
                <ns0:b ns0:val="0"/>
                <ns0:sz ns0:val="24"/>
              </ns0:rPr>
              <ns0:t>Мин. расход воздуха, %</ns0:t>
            </ns0:r>
          </ns0:p>
        </ns0:tc>
        <ns0:tc>
          <ns0:tcPr>
            <ns0:tcW ns0:type="dxa" ns0:w="1191"/>
          </ns0:tcPr>
          <ns0:p>
            <ns0:pPr>
              <ns0:spacing ns0:before="0" ns0:after="0" ns0:line="360" ns0:lineRule="auto"/>
            </ns0:pPr>
            <ns0:r>
              <ns0:rPr>
                <ns0:rFonts ns0:ascii="Times New Roman" ns0:hAnsi="Times New Roman"/>
                <ns0:b ns0:val="0"/>
                <ns0:sz ns0:val="24"/>
              </ns0:rPr>
              <ns0:t>100</ns0:t>
            </ns0:r>
          </ns0:p>
        </ns0:tc>
        <ns0:tc>
          <ns0:tcPr>
            <ns0:tcW ns0:type="dxa" ns0:w="1191"/>
          </ns0:tcPr>
          <ns0:p>
            <ns0:pPr>
              <ns0:spacing ns0:before="0" ns0:after="0" ns0:line="360" ns0:lineRule="auto"/>
            </ns0:pPr>
            <ns0:r>
              <ns0:rPr>
                <ns0:rFonts ns0:ascii="Times New Roman" ns0:hAnsi="Times New Roman"/>
                <ns0:b ns0:val="0"/>
                <ns0:sz ns0:val="24"/>
              </ns0:rPr>
              <ns0:t>100</ns0:t>
            </ns0:r>
          </ns0:p>
        </ns0:tc>
        <ns0:tc>
          <ns0:tcPr>
            <ns0:tcW ns0:type="dxa" ns0:w="1191"/>
          </ns0:tcPr>
          <ns0:p>
            <ns0:pPr>
              <ns0:spacing ns0:before="0" ns0:after="0" ns0:line="360" ns0:lineRule="auto"/>
            </ns0:pPr>
            <ns0:r>
              <ns0:rPr>
                <ns0:rFonts ns0:ascii="Times New Roman" ns0:hAnsi="Times New Roman"/>
                <ns0:b ns0:val="0"/>
                <ns0:sz ns0:val="24"/>
              </ns0:rPr>
              <ns0:t>100</ns0:t>
            </ns0:r>
          </ns0:p>
        </ns0:tc>
        <ns0:tc>
          <ns0:tcPr>
            <ns0:tcW ns0:type="dxa" ns0:w="1191"/>
          </ns0:tcPr>
          <ns0:p>
            <ns0:pPr>
              <ns0:spacing ns0:before="0" ns0:after="0" ns0:line="360" ns0:lineRule="auto"/>
            </ns0:pPr>
            <ns0:r>
              <ns0:rPr>
                <ns0:rFonts ns0:ascii="Times New Roman" ns0:hAnsi="Times New Roman"/>
                <ns0:b ns0:val="0"/>
                <ns0:sz ns0:val="24"/>
              </ns0:rPr>
              <ns0:t>50</ns0:t>
            </ns0:r>
          </ns0:p>
        </ns0:tc>
        <ns0:tc>
          <ns0:tcPr>
            <ns0:tcW ns0:type="dxa" ns0:w="1134"/>
          </ns0:tcPr>
          <ns0:p>
            <ns0:pPr>
              <ns0:spacing ns0:before="0" ns0:after="0" ns0:line="360" ns0:lineRule="auto"/>
            </ns0:pPr>
            <ns0:r>
              <ns0:rPr>
                <ns0:rFonts ns0:ascii="Times New Roman" ns0:hAnsi="Times New Roman"/>
                <ns0:b ns0:val="0"/>
                <ns0:sz ns0:val="24"/>
              </ns0:rPr>
              <ns0:t>50</ns0:t>
            </ns0:r>
          </ns0:p>
        </ns0:tc>
        <ns0:tc>
          <ns0:tcPr>
            <ns0:tcW ns0:type="dxa" ns0:w="1191"/>
          </ns0:tcPr>
          <ns0:p>
            <ns0:pPr>
              <ns0:spacing ns0:before="0" ns0:after="0" ns0:line="360" ns0:lineRule="auto"/>
            </ns0:pPr>
            <ns0:r>
              <ns0:rPr>
                <ns0:rFonts ns0:ascii="Times New Roman" ns0:hAnsi="Times New Roman"/>
                <ns0:b ns0:val="0"/>
                <ns0:sz ns0:val="24"/>
              </ns0:rPr>
              <ns0:t>50</ns0:t>
            </ns0:r>
          </ns0:p>
        </ns0:tc>
      </ns0:tr>
      <ns0:tr>
        <ns0:trPr/>
        <ns0:tc>
          <ns0:tcPr>
            <ns0:gridSpan ns0:val="7"/>
          </ns0:tcPr>
          <ns0:p>
            <ns0:pPr>
              <ns0:pStyle ns0:val="Основной текст"/>
              <ns0:spacing ns0:before="0" ns0:after="0" ns0:line="360" ns0:lineRule="auto"/>
              <ns0:ind ns0:left="0" ns0:firstLine="0"/>
            </ns0:pPr>
            <ns0:r>
              <ns0:rPr>
                <ns0:rFonts ns0:ascii="Times New Roman" ns0:hAnsi="Times New Roman"/>
                <ns0:sz ns0:val="24"/>
              </ns0:rPr>
              <ns0:t xml:space="preserve">Примечание. 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ns0:t>
            </ns0:r>
          </ns0:p>
        </ns0:tc>
      </ns0:tr>
    </ns0:tbl>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2.5 </ns0:t>
      </ns0:r>
      <ns0:r>
        <ns0:rPr>
          <ns0:rFonts ns0:ascii="Times New Roman" ns0:hAnsi="Times New Roman"/>
          <ns0:outline ns0:val="0"/>
          <ns0:color ns0:val="000000"/>
          <ns0:sz ns0:val="28"/>
          <ns0:u ns0:color="000000"/>
          <ns0:rtl ns0:val="0"/>
          <ns0:lang ns0:val="en-US"/>
          <ns2:textFill>
            <ns2:solidFill>
              <ns2:srgbClr ns2:val="000000"/>
            </ns2:solidFill>
          </ns2:textFill>
        </ns0:rPr>
        <ns0:t>Описание рассматриваемых методов снижения электропотребления</ns0:t>
      </ns0:r>
    </ns0:p>
    <ns0:p>
      <ns0:pPr>
        <ns0:pStyle ns0:val="Рубрика 3"/>
        <ns0:spacing ns0:before="0" ns0:after="0" ns0:line="360" ns0:lineRule="auto"/>
        <ns0:ind ns0:firstLine="709"/>
        <ns0:jc ns0:val="left"/>
      </ns0:pPr>
      <ns0:r>
        <ns0:rPr>
          <ns0:rFonts ns0:ascii="Times New Roman" ns0:hAnsi="Times New Roman"/>
          <ns0:outline ns0:val="0"/>
          <ns0:color ns0:val="000000"/>
          <ns0:sz ns0:val="28"/>
          <ns0:u ns0:color="000000"/>
          <ns0:rtl ns0:val="0"/>
          <ns2:textFill>
            <ns2:solidFill>
              <ns2:srgbClr ns2:val="000000"/>
            </ns2:solidFill>
          </ns2:textFill>
        </ns0:rPr>
        <ns0:t xml:space="preserve">2.5.1 </ns0:t>
      </ns0:r>
      <ns0:r>
        <ns0:rPr>
          <ns0:rFonts ns0:ascii="Times New Roman" ns0:hAnsi="Times New Roman"/>
          <ns0:outline ns0:val="0"/>
          <ns0:color ns0:val="000000"/>
          <ns0:sz ns0:val="28"/>
          <ns0:u ns0:color="000000"/>
          <ns0:rtl ns0:val="0"/>
          <ns0:lang ns0:val="en-US"/>
          <ns2:textFill>
            <ns2:solidFill>
              <ns2:srgbClr ns2:val="000000"/>
            </ns2:solidFill>
          </ns2:textFill>
        </ns0:rPr>
        <ns0:t>Внедрение электрического роторного рекуператора повышенной эффективности в систему вентиляции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Роторный рекуператор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наиболее эффективный класс теплообменника для приточно</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вытяжных установок</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КПД современных образцов с алюминиевой гофрированной насадкой достигает </ns0:t>
      </ns0:r>
      <ns0:r>
        <ns0:rPr>
          <ns0:rFonts ns0:ascii="Times New Roman" ns0:hAnsi="Times New Roman"/>
          <ns0:outline ns0:val="0"/>
          <ns0:color ns0:val="000000"/>
          <ns0:sz ns0:val="28"/>
          <ns0:u ns0:color="000000"/>
          <ns0:rtl ns0:val="0"/>
          <ns2:textFill>
            <ns2:solidFill>
              <ns2:srgbClr ns2:val="000000"/>
            </ns2:solidFill>
          </ns2:textFill>
        </ns0:rPr>
        <ns0:t xml:space="preserve">85-92%.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сравнения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пластинчатый рекуператор при тех же условиях дает </ns0:t>
      </ns0:r>
      <ns0:r>
        <ns0:rPr>
          <ns0:rFonts ns0:ascii="Times New Roman" ns0:hAnsi="Times New Roman"/>
          <ns0:outline ns0:val="0"/>
          <ns0:color ns0:val="000000"/>
          <ns0:sz ns0:val="28"/>
          <ns0:u ns0:color="000000"/>
          <ns0:rtl ns0:val="0"/>
          <ns2:textFill>
            <ns2:solidFill>
              <ns2:srgbClr ns2:val="000000"/>
            </ns2:solidFill>
          </ns2:textFill>
        </ns0:rPr>
        <ns0:t xml:space="preserve">65-75%,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 рекуператор с тепловыми трубами </ns0:t>
      </ns0:r>
      <ns0:r>
        <ns0:rPr>
          <ns0:rFonts ns0:ascii="Times New Roman" ns0:hAnsi="Times New Roman"/>
          <ns0:outline ns0:val="0"/>
          <ns0:color ns0:val="000000"/>
          <ns0:sz ns0:val="28"/>
          <ns0:u ns0:color="000000"/>
          <ns0:rtl ns0:val="0"/>
          <ns2:textFill>
            <ns2:solidFill>
              <ns2:srgbClr ns2:val="000000"/>
            </ns2:solidFill>
          </ns2:textFill>
        </ns0:rPr>
        <ns0:t xml:space="preserve">— 55-65%. </ns0:t>
      </ns0:r>
      <ns0:r>
        <ns0:rPr>
          <ns0:rFonts ns0:ascii="Times New Roman" ns0:hAnsi="Times New Roman"/>
          <ns0:outline ns0:val="0"/>
          <ns0:color ns0:val="000000"/>
          <ns0:sz ns0:val="28"/>
          <ns0:u ns0:color="000000"/>
          <ns0:rtl ns0:val="0"/>
          <ns0:lang ns0:val="en-US"/>
          <ns2:textFill>
            <ns2:solidFill>
              <ns2:srgbClr ns2:val="000000"/>
            </ns2:solidFill>
          </ns2:textFill>
        </ns0:rPr>
        <ns0:t>Вращающийся барабан попеременно проходит через вытяжной и приточный потоки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аккумулируя и возвращая тепловую энергию</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Недостаток схемы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возможное перетекание вытяжного воздуха в приточный поток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2-5%), </ns0:t>
      </ns0:r>
      <ns0:r>
        <ns0:rPr>
          <ns0:rFonts ns0:ascii="Times New Roman" ns0:hAnsi="Times New Roman"/>
          <ns0:outline ns0:val="0"/>
          <ns0:color ns0:val="000000"/>
          <ns0:sz ns0:val="28"/>
          <ns0:u ns0:color="000000"/>
          <ns0:rtl ns0:val="0"/>
          <ns0:lang ns0:val="en-US"/>
          <ns2:textFill>
            <ns2:solidFill>
              <ns2:srgbClr ns2:val="000000"/>
            </ns2:solidFill>
          </ns2:textFill>
        </ns0:rPr>
        <ns0:t>что устраняется правильным подбором давлений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Современные роторные рекуператоры с алюминиевой гофрированной насадкой повышенной плотности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толщина ротора от </ns0:t>
      </ns0:r>
      <ns0:r>
        <ns0:rPr>
          <ns0:rFonts ns0:ascii="Times New Roman" ns0:hAnsi="Times New Roman"/>
          <ns0:outline ns0:val="0"/>
          <ns0:color ns0:val="000000"/>
          <ns0:sz ns0:val="28"/>
          <ns0:u ns0:color="000000"/>
          <ns0:rtl ns0:val="0"/>
          <ns2:textFill>
            <ns2:solidFill>
              <ns2:srgbClr ns2:val="000000"/>
            </ns2:solidFill>
          </ns2:textFill>
        </ns0:rPr>
        <ns0:t xml:space="preserve">200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мм против стандартных </ns0:t>
      </ns0:r>
      <ns0:r>
        <ns0:rPr>
          <ns0:rFonts ns0:ascii="Times New Roman" ns0:hAnsi="Times New Roman"/>
          <ns0:outline ns0:val="0"/>
          <ns0:color ns0:val="000000"/>
          <ns0:sz ns0:val="28"/>
          <ns0:u ns0:color="000000"/>
          <ns0:rtl ns0:val="0"/>
          <ns2:textFill>
            <ns2:solidFill>
              <ns2:srgbClr ns2:val="000000"/>
            </ns2:solidFill>
          </ns2:textFill>
        </ns0:rPr>
        <ns0:t xml:space="preserve">150 </ns0:t>
      </ns0:r>
      <ns0:r>
        <ns0:rPr>
          <ns0:rFonts ns0:ascii="Times New Roman" ns0:hAnsi="Times New Roman"/>
          <ns0:outline ns0:val="0"/>
          <ns0:color ns0:val="000000"/>
          <ns0:sz ns0:val="28"/>
          <ns0:u ns0:color="000000"/>
          <ns0:rtl ns0:val="0"/>
          <ns0:lang ns0:val="en-US"/>
          <ns2:textFill>
            <ns2:solidFill>
              <ns2:srgbClr ns2:val="000000"/>
            </ns2:solidFill>
          </ns2:textFill>
        </ns0:rPr>
        <ns0:t>мм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уменьшенный шаг гофры </ns0:t>
      </ns0:r>
      <ns0:r>
        <ns0:rPr>
          <ns0:rFonts ns0:ascii="Times New Roman" ns0:hAnsi="Times New Roman"/>
          <ns0:outline ns0:val="0"/>
          <ns0:color ns0:val="000000"/>
          <ns0:sz ns0:val="28"/>
          <ns0:u ns0:color="000000"/>
          <ns0:rtl ns0:val="0"/>
          <ns2:textFill>
            <ns2:solidFill>
              <ns2:srgbClr ns2:val="000000"/>
            </ns2:solidFill>
          </ns2:textFill>
        </ns0:rPr>
        <ns0:t xml:space="preserve">1,5 </ns0:t>
      </ns0:r>
      <ns0:r>
        <ns0:rPr>
          <ns0:rFonts ns0:ascii="Times New Roman" ns0:hAnsi="Times New Roman"/>
          <ns0:outline ns0:val="0"/>
          <ns0:color ns0:val="000000"/>
          <ns0:sz ns0:val="28"/>
          <ns0:u ns0:color="000000"/>
          <ns0:rtl ns0:val="0"/>
          <ns0:lang ns0:val="en-US"/>
          <ns2:textFill>
            <ns2:solidFill>
              <ns2:srgbClr ns2:val="000000"/>
            </ns2:solidFill>
          </ns2:textFill>
        </ns0:rPr>
        <ns0:t>мм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обеспечивают КПД по теплу </ns0:t>
      </ns0:r>
      <ns0:r>
        <ns0:rPr>
          <ns0:rFonts ns0:ascii="Times New Roman" ns0:hAnsi="Times New Roman"/>
          <ns0:outline ns0:val="0"/>
          <ns0:color ns0:val="000000"/>
          <ns0:sz ns0:val="28"/>
          <ns0:u ns0:color="000000"/>
          <ns0:rtl ns0:val="0"/>
          <ns2:textFill>
            <ns2:solidFill>
              <ns2:srgbClr ns2:val="000000"/>
            </ns2:solidFill>
          </ns2:textFill>
        </ns0:rPr>
        <ns0:t xml:space="preserve">85-92 %.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Повышение КПД достигается за счёт увеличения площади теплообменной поверхности при сопоставимых аэродинамических потерях</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ns0:t>
      </ns0:r>
    </ns0:p>
    <ns0:p>
      <ns0:pPr>
        <ns0:pStyle ns0:val="Основной текст"/>
        <ns0:spacing ns0:before="0" ns0:after="0" ns0:line="360" ns0:lineRule="auto"/>
        <ns0:ind ns0:firstLine="709"/>
        <ns0:jc ns0:val="both"/>
      </ns0:pPr>
      <ns0:r>
        <ns0:rPr>
          <ns0:rFonts ns0:ascii="Times New Roman" ns0:hAnsi="Times New Roman"/>
          <ns0:sz ns0:val="28"/>
        </ns0:rPr>
        <ns0: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данном сценарии предложена замена секции рекуператора </ns0:t>
      </ns0:r>
      <ns0:r>
        <ns0:rPr>
          <ns0:rFonts ns0:ascii="Times New Roman" ns0:hAnsi="Times New Roman"/>
          <ns0:outline ns0:val="0"/>
          <ns0:color ns0:val="000000"/>
          <ns0:sz ns0:val="28"/>
          <ns0:u ns0:color="000000"/>
          <ns0:rtl ns0:val="0"/>
          <ns0:lang ns0:val="da-DK"/>
          <ns2:textFill>
            <ns2:solidFill>
              <ns2:srgbClr ns2:val="000000"/>
            </ns2:solidFill>
          </ns2:textFill>
        </ns0:rPr>
        <ns0:t xml:space="preserve">R2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 аналог с КПД </ns0:t>
      </ns0:r>
      <ns0:r>
        <ns0:rPr>
          <ns0:rFonts ns0:ascii="Times New Roman" ns0:hAnsi="Times New Roman"/>
          <ns0:outline ns0:val="0"/>
          <ns0:color ns0:val="000000"/>
          <ns0:sz ns0:val="28"/>
          <ns0:u ns0:color="000000"/>
          <ns0:rtl ns0:val="0"/>
          <ns2:textFill>
            <ns2:solidFill>
              <ns2:srgbClr ns2:val="000000"/>
            </ns2:solidFill>
          </ns2:textFill>
        </ns0:rPr>
        <ns0:t xml:space="preserve">85 %.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Остальные параметры установки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вентилятор</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электронагреватель</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расход воздуха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сохраняются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Принципиальная схема изменений показана на рисунке </ns0:t>
      </ns0:r>
      <ns0:r>
        <ns0:rPr>
          <ns0:rFonts ns0:ascii="Times New Roman" ns0:hAnsi="Times New Roman"/>
          <ns0:outline ns0:val="0"/>
          <ns0:color ns0:val="000000"/>
          <ns0:sz ns0:val="28"/>
          <ns0:u ns0:color="000000"/>
          <ns0:rtl ns0:val="0"/>
          <ns2:textFill>
            <ns2:solidFill>
              <ns2:srgbClr ns2:val="000000"/>
            </ns2:solidFill>
          </ns2:textFill>
        </ns0:rPr>
        <ns0:t>2.1.</ns0:t>
      </ns0:r>
    </ns0:p>
    <ns0:p>
      <ns0:pPr>
        <ns0:spacing ns0:before="0" ns0:after="0" ns0:line="360" ns0:lineRule="auto"/>
        <ns0:jc ns0:val="center"/>
      </ns0:pPr>
      <ns0:r>
        <ns0:drawing>
          <ns3:inline>
            <ns3:extent cx="4860000" cy="2001176"/>
            <ns3:docPr id="7" name="Picture 7"/>
            <ns3:cNvGraphicFramePr>
              <ns4:graphicFrameLocks noChangeAspect="1"/>
            </ns3:cNvGraphicFramePr>
            <ns4:graphic>
              <ns4:graphicData uri="http://schemas.openxmlformats.org/drawingml/2006/picture">
                <ns5:pic>
                  <ns5:nvPicPr>
                    <ns5:cNvPr id="0" name="ris21_schema.png"/>
                    <ns5:cNvPicPr/>
                  </ns5:nvPicPr>
                  <ns5:blipFill>
                    <ns4:blip ns6:embed="rId13"/>
                    <ns4:stretch>
                      <ns4:fillRect/>
                    </ns4:stretch>
                  </ns5:blipFill>
                  <ns5:spPr>
                    <ns4:xfrm>
                      <ns4:off x="0" y="0"/>
                      <ns4:ext cx="4860000" cy="2001176"/>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2.1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Принципиальная схема системы вентиляции с рекуператором повышенной эффективности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Рекуператор</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Расчёт эффекта на электропотребление выполнен следующим образом</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При КПД рекуператора η</ns0:t>
      </ns0:r>
      <ns0:r>
        <ns0:rPr>
          <ns0:rFonts ns0:ascii="Times New Roman" ns0:cs="Arial Unicode MS" ns0:hAnsi="Times New Roman" ns0:eastAsia="Arial Unicode MS" ns0:hint="default"/>
          <ns0:b ns0:val="0"/>
          <ns0:bCs ns0:val="0"/>
          <ns0:i ns0:val="0"/>
          <ns0:iCs ns0:val="0"/>
          <ns0:outline ns0:val="0"/>
          <ns0:color ns0:val="000000"/>
          <ns0:sz ns0:val="28"/>
          <ns0:u ns0:color="000000"/>
          <ns0:rtl ns0:val="0"/>
          <ns0:lang ns0:val="en-US"/>
          <ns2:textFill>
            <ns2:solidFill>
              <ns2:srgbClr ns2:val="000000"/>
            </ns2:solidFill>
          </ns2:textFill>
        </ns0:rPr>
        <ns0:t>1</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ns0:t>
      </ns0:r>
      <ns0:r>
        <ns0:rPr>
          <ns0:rFonts ns0:ascii="Times New Roman" ns0:hAnsi="Times New Roman"/>
          <ns0:outline ns0:val="0"/>
          <ns0:color ns0:val="000000"/>
          <ns0:sz ns0:val="28"/>
          <ns0:u ns0:color="000000"/>
          <ns0:rtl ns0:val="0"/>
          <ns2:textFill>
            <ns2:solidFill>
              <ns2:srgbClr ns2:val="000000"/>
            </ns2:solidFill>
          </ns2:textFill>
        </ns0:rPr>
        <ns0:t xml:space="preserve">= 0,76 </ns0:t>
      </ns0:r>
      <ns0:r>
        <ns0:rPr>
          <ns0:rFonts ns0:ascii="Times New Roman" ns0:hAnsi="Times New Roman"/>
          <ns0:outline ns0:val="0"/>
          <ns0:color ns0:val="000000"/>
          <ns0:sz ns0:val="28"/>
          <ns0:u ns0:color="000000"/>
          <ns0:rtl ns0:val="0"/>
          <ns0:lang ns0:val="en-US"/>
          <ns2:textFill>
            <ns2:solidFill>
              <ns2:srgbClr ns2:val="000000"/>
            </ns2:solidFill>
          </ns2:textFill>
        </ns0:rPr>
        <ns0:t>и расчётном зимнем режиме температура воздуха после рекуператора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2:textFill>
            <ns2:solidFill>
              <ns2:srgbClr ns2:val="000000"/>
            </ns2:solidFill>
          </ns2:textFill>
        </ns0:rPr>
        <ns0:tab/>
      </ns0:r>
      <ns0:r>
        <ns0:rPr>
          <ns0:rFonts ns0:ascii="Times New Roman" ns0:hAnsi="Times New Roman"/>
          <ns0:outline ns0:val="0"/>
          <ns0:color ns0:val="000000"/>
          <ns0:sz ns0:val="28"/>
          <ns0:u ns0:color="000000"/>
          <ns0:rtl ns0:val="0"/>
          <ns2:textFill>
            <ns2:solidFill>
              <ns2:srgbClr ns2:val="000000"/>
            </ns2:solidFill>
          </ns2:textFill>
        </ns0:rPr>
        <ns0:t xml:space="preserve">T1 = t_н + η1 * (t_в − t_н) = −24 + 0,76 * (20 − (−24)) = −24 + 33,4 = +9,4 °C.</ns0:t>
      </ns0:r>
      <ns0:r>
        <ns0:rPr>
          <ns0:rFonts ns0:ascii="Times New Roman" ns0:hAnsi="Times New Roman"/>
          <ns0:sz ns0:val="28"/>
        </ns0:rPr>
        <ns0:tab/>
      </ns0:r>
      <ns0:r>
        <ns0:rPr>
          <ns0:rFonts ns0:ascii="Times New Roman" ns0:hAnsi="Times New Roman"/>
          <ns0:sz ns0:val="28"/>
        </ns0:rPr>
        <ns0:t xml:space="preserve">(2.1)</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При КПД η</ns0:t>
      </ns0:r>
      <ns0:r>
        <ns0:rPr>
          <ns0:rFonts ns0:ascii="Times New Roman" ns0:hAnsi="Times New Roman"/>
          <ns0:outline ns0:val="0"/>
          <ns0:color ns0:val="000000"/>
          <ns0:sz ns0:val="28"/>
          <ns0:u ns0:color="000000"/>
          <ns0:rtl ns0:val="0"/>
          <ns2:textFill>
            <ns2:solidFill>
              <ns2:srgbClr ns2:val="000000"/>
            </ns2:solidFill>
          </ns2:textFill>
        </ns0:rPr>
        <ns0:t>2 = 0,85:</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T2 = t_н + η2 * (t_в − t_н) = −24 + 0,85 * 44 = −24 + 37,4 = +13,4 °C,</ns0:t>
      </ns0:r>
      <ns0:r>
        <ns0:rPr>
          <ns0:rFonts ns0:ascii="Times New Roman" ns0:hAnsi="Times New Roman"/>
          <ns0:sz ns0:val="28"/>
        </ns0:rPr>
        <ns0:tab/>
      </ns0:r>
      <ns0:r>
        <ns0:rPr>
          <ns0:rFonts ns0:ascii="Times New Roman" ns0:hAnsi="Times New Roman"/>
          <ns0:sz ns0:val="28"/>
        </ns0:rPr>
        <ns0:t xml:space="preserve">(2.2)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где </ns0:t>
      </ns0:r>
      <ns0:r>
        <ns0:rPr>
          <ns0:rFonts ns0:ascii="Times New Roman" ns0:hAnsi="Times New Roman"/>
          <ns0:outline ns0:val="0"/>
          <ns0:color ns0:val="000000"/>
          <ns0:sz ns0:val="28"/>
          <ns0:u ns0:color="000000"/>
          <ns0:rtl ns0:val="0"/>
          <ns0:lang ns0:val="en-US"/>
          <ns2:textFill>
            <ns2:solidFill>
              <ns2:srgbClr ns2:val="000000"/>
            </ns2:solidFill>
          </ns2:textFill>
        </ns0:rPr>
        <ns0:t>t_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 </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24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C —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расчётная температура наружного воздуха</ns0:t>
      </ns0:r>
      <ns0:r>
        <ns0:rPr>
          <ns0:rFonts ns0:ascii="Times New Roman" ns0:hAnsi="Times New Roman"/>
          <ns0:outline ns0:val="0"/>
          <ns0:color ns0:val="000000"/>
          <ns0:sz ns0:val="28"/>
          <ns0:u ns0:color="000000"/>
          <ns0:rtl ns0:val="0"/>
          <ns0:lang ns0:val="en-US"/>
          <ns2:textFill>
            <ns2:solidFill>
              <ns2:srgbClr ns2:val="000000"/>
            </ns2:solidFill>
          </ns2:textFill>
        </ns0:rPr>
        <ns0:t>; t_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ns0:t>
      </ns0:r>
      <ns0:r>
        <ns0:rPr>
          <ns0:rFonts ns0:ascii="Times New Roman" ns0:hAnsi="Times New Roman"/>
          <ns0:outline ns0:val="0"/>
          <ns0:color ns0:val="000000"/>
          <ns0:sz ns0:val="28"/>
          <ns0:u ns0:color="000000"/>
          <ns0:rtl ns0:val="0"/>
          <ns2:textFill>
            <ns2:solidFill>
              <ns2:srgbClr ns2:val="000000"/>
            </ns2:solidFill>
          </ns2:textFill>
        </ns0:rPr>
        <ns0:t xml:space="preserve">= +20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C —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температура воздуха в зале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Необходимый нагрев электронагревателем</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ΔT1 = t_п − t1 = 20 − 9,4 = 10,6 °C (базовый вариант).</ns0:t>
      </ns0:r>
      <ns0:r>
        <ns0:rPr>
          <ns0:rFonts ns0:ascii="Times New Roman" ns0:hAnsi="Times New Roman"/>
          <ns0:sz ns0:val="28"/>
        </ns0:rPr>
        <ns0:tab/>
      </ns0:r>
      <ns0:r>
        <ns0:rPr>
          <ns0:rFonts ns0:ascii="Times New Roman" ns0:hAnsi="Times New Roman"/>
          <ns0:sz ns0:val="28"/>
        </ns0:rPr>
        <ns0:t xml:space="preserve">(2.3)</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ΔT2 = t_п − t2 = 20 − 13,4 = 6,6 °C (рекуператор+).</ns0:t>
      </ns0:r>
      <ns0:r>
        <ns0:rPr>
          <ns0:rFonts ns0:ascii="Times New Roman" ns0:hAnsi="Times New Roman"/>
          <ns0:sz ns0:val="28"/>
        </ns0:rPr>
        <ns0:tab/>
      </ns0:r>
      <ns0:r>
        <ns0:rPr>
          <ns0:rFonts ns0:ascii="Times New Roman" ns0:hAnsi="Times New Roman"/>
          <ns0:sz ns0:val="28"/>
        </ns0:rPr>
        <ns0:t xml:space="preserve">(2.4)</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Коэффициент снижения потребности в электронагреве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K_Δ = ΔT2 / ΔT1 = 6,6 / 10,6 = 0,623.</ns0:t>
      </ns0:r>
      <ns0:r>
        <ns0:rPr>
          <ns0:rFonts ns0:ascii="Times New Roman" ns0:hAnsi="Times New Roman"/>
          <ns0:sz ns0:val="28"/>
        </ns0:rPr>
        <ns0:tab/>
      </ns0:r>
      <ns0:r>
        <ns0:rPr>
          <ns0:rFonts ns0:ascii="Times New Roman" ns0:hAnsi="Times New Roman"/>
          <ns0:sz ns0:val="28"/>
        </ns0:rPr>
        <ns0:t xml:space="preserve">(2.5)</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Годовое электропотребление на нагрев в сценарии «Рекуператор</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ab/>
        <ns0:t>E_нагр,R+ = 1 154 кВт*ч/год.</ns0:t>
        <ns0:tab/>
        <ns0:t>(2.6)</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где </ns0:t>
      </ns0:r>
      <ns0:r>
        <ns0:rPr>
          <ns0:rFonts ns0:ascii="Times New Roman" ns0:hAnsi="Times New Roman"/>
          <ns0:outline ns0:val="0"/>
          <ns0:color ns0:val="000000"/>
          <ns0:sz ns0:val="28"/>
          <ns0:u ns0:color="000000"/>
          <ns0:rtl ns0:val="0"/>
          <ns0:lang ns0:val="en-US"/>
          <ns2:textFill>
            <ns2:solidFill>
              <ns2:srgbClr ns2:val="000000"/>
            </ns2:solidFill>
          </ns2:textFill>
        </ns0:rPr>
        <ns0:t>E_</ns0:t>
      </ns0:r>
      <ns0:r>
        <ns0:rPr>
          <ns0:rFonts ns0:ascii="Times New Roman" ns0:hAnsi="Times New Roman"/>
          <ns0:outline ns0:val="0"/>
          <ns0:color ns0:val="000000"/>
          <ns0:sz ns0:val="28"/>
          <ns0:u ns0:color="000000"/>
          <ns0:rtl ns0:val="0"/>
          <ns0:lang ns0:val="en-US"/>
          <ns2:textFill>
            <ns2:solidFill>
              <ns2:srgbClr ns2:val="000000"/>
            </ns2:solidFill>
          </ns2:textFill>
        </ns0:rPr>
        <ns0:t>нагр</ns0:t>
      </ns0:r>
      <ns0:r>
        <ns0:rPr>
          <ns0:rFonts ns0:ascii="Times New Roman" ns0:hAnsi="Times New Roman"/>
          <ns0:outline ns0:val="0"/>
          <ns0:color ns0:val="000000"/>
          <ns0:sz ns0:val="28"/>
          <ns0:u ns0:color="000000"/>
          <ns0:rtl ns0:val="0"/>
          <ns0:lang ns0:val="pt-PT"/>
          <ns2:textFill>
            <ns2:solidFill>
              <ns2:srgbClr ns2:val="000000"/>
            </ns2:solidFill>
          </ns2:textFill>
        </ns0:rPr>
        <ns0:t xml:space="preserve">,base = 39 550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год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электропотребление нагревателя в базовом сценарии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 данным </ns0:t>
      </ns0:r>
      <ns0:r>
        <ns0:rPr>
          <ns0:rFonts ns0:ascii="Times New Roman" ns0:hAnsi="Times New Roman"/>
          <ns0:outline ns0:val="0"/>
          <ns0:color ns0:val="000000"/>
          <ns0:sz ns0:val="28"/>
          <ns0:u ns0:color="000000"/>
          <ns0:rtl ns0:val="0"/>
          <ns0:lang ns0:val="it-IT"/>
          <ns2:textFill>
            <ns2:solidFill>
              <ns2:srgbClr ns2:val="000000"/>
            </ns2:solidFill>
          </ns2:textFill>
        </ns0:rPr>
        <ns0:t>OpenStudio).</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Электропотребление вентиляторов при более плотной насадке рекуператора возрастает незначительно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дополнительное аэродинамическое сопротивление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30-40 </ns0:t>
      </ns0:r>
      <ns0:r>
        <ns0:rPr>
          <ns0:rFonts ns0:ascii="Times New Roman" ns0:hAnsi="Times New Roman"/>
          <ns0:outline ns0:val="0"/>
          <ns0:color ns0:val="000000"/>
          <ns0:sz ns0:val="28"/>
          <ns0:u ns0:color="000000"/>
          <ns0:rtl ns0:val="0"/>
          <ns0:lang ns0:val="en-US"/>
          <ns2:textFill>
            <ns2:solidFill>
              <ns2:srgbClr ns2:val="000000"/>
            </ns2:solidFill>
          </ns2:textFill>
        </ns0:rPr>
        <ns0:t>Па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Поправка на дополнительную работу вентилятора составляет приблизительно </ns0:t>
      </ns0:r>
      <ns0:r>
        <ns0:rPr>
          <ns0:rFonts ns0:ascii="Times New Roman" ns0:hAnsi="Times New Roman"/>
          <ns0:outline ns0:val="0"/>
          <ns0:color ns0:val="000000"/>
          <ns0:sz ns0:val="28"/>
          <ns0:u ns0:color="000000"/>
          <ns0:rtl ns0:val="0"/>
          <ns2:textFill>
            <ns2:solidFill>
              <ns2:srgbClr ns2:val="000000"/>
            </ns2:solidFill>
          </ns2:textFill>
        </ns0:rPr>
        <ns0:t xml:space="preserve">+230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Итоговое электропотребление сценария «Рекуператор</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ab/>
        <ns0:t>E_R+ = 46 603 кВт*ч/год.</ns0:t>
        <ns0:tab/>
        <ns0:t>(2.7)</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Экономия по сравнению с базой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ΔE_R+ = E_base − E_R+ = 46 608 − 46 603 = 6 кВт*ч/год (−0,01 %).</ns0:t>
        <ns0:tab/>
        <ns0:t>(2.8)</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Для подтверждения расчётных данных аналогичная модель была реализована в </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OpenStudio: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объекте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HeatExchangerAirToAirSensibleAndLatent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значение параметра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Sensible Effectiveness at 100% Heating Air Flow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изменено с </ns0:t>
      </ns0:r>
      <ns0:r>
        <ns0:rPr>
          <ns0:rFonts ns0:ascii="Times New Roman" ns0:hAnsi="Times New Roman"/>
          <ns0:outline ns0:val="0"/>
          <ns0:color ns0:val="000000"/>
          <ns0:sz ns0:val="28"/>
          <ns0:u ns0:color="000000"/>
          <ns0:rtl ns0:val="0"/>
          <ns2:textFill>
            <ns2:solidFill>
              <ns2:srgbClr ns2:val="000000"/>
            </ns2:solidFill>
          </ns2:textFill>
        </ns0:rPr>
        <ns0:t xml:space="preserve">0,76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 </ns0:t>
      </ns0:r>
      <ns0:r>
        <ns0:rPr>
          <ns0:rFonts ns0:ascii="Times New Roman" ns0:hAnsi="Times New Roman"/>
          <ns0:outline ns0:val="0"/>
          <ns0:color ns0:val="000000"/>
          <ns0:sz ns0:val="28"/>
          <ns0:u ns0:color="000000"/>
          <ns0:rtl ns0:val="0"/>
          <ns2:textFill>
            <ns2:solidFill>
              <ns2:srgbClr ns2:val="000000"/>
            </ns2:solidFill>
          </ns2:textFill>
        </ns0:rPr>
        <ns0:t xml:space="preserve">0,85. </ns0:t>
      </ns0:r>
      <ns0:r>
        <ns0:rPr>
          <ns0:rFonts ns0:ascii="Times New Roman" ns0:hAnsi="Times New Roman"/>
          <ns0:outline ns0:val="0"/>
          <ns0:color ns0:val="000000"/>
          <ns0:sz ns0:val="28"/>
          <ns0:u ns0:color="000000"/>
          <ns0:rtl ns0:val="0"/>
          <ns0:lang ns0:val="en-US"/>
          <ns2:textFill>
            <ns2:solidFill>
              <ns2:srgbClr ns2:val="000000"/>
            </ns2:solidFill>
          </ns2:textFill>
        </ns0:rPr>
        <ns0:t>Результаты моделирования подтверждают расчётный порядок снижения электропотребления</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Капитальные затраты на реализацию данного мероприятия складываются из стоимости секции рекуператора повышенной эффективности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аналог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NED RRS-900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насадкой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Hi-Eff) </ns0:t>
      </ns0:r>
      <ns0:r>
        <ns0:rPr>
          <ns0:rFonts ns0:ascii="Times New Roman" ns0:hAnsi="Times New Roman"/>
          <ns0:outline ns0:val="0"/>
          <ns0:color ns0:val="000000"/>
          <ns0:sz ns0:val="28"/>
          <ns0:u ns0:color="000000"/>
          <ns0:rtl ns0:val="0"/>
          <ns0:lang ns0:val="en-US"/>
          <ns2:textFill>
            <ns2:solidFill>
              <ns2:srgbClr ns2:val="000000"/>
            </ns2:solidFill>
          </ns2:textFill>
        </ns0:rPr>
        <ns0:t>и стоимости монтажных работ</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Подробный расчёт </ns0:t>
      </ns0:r>
      <ns0:r>
        <ns0:rPr>
          <ns0:rFonts ns0:ascii="Times New Roman" ns0:hAnsi="Times New Roman"/>
          <ns0:outline ns0:val="0"/>
          <ns0:color ns0:val="000000"/>
          <ns0:sz ns0:val="28"/>
          <ns0:u ns0:color="000000"/>
          <ns0:rtl ns0:val="0"/>
          <ns0:lang ns0:val="da-DK"/>
          <ns2:textFill>
            <ns2:solidFill>
              <ns2:srgbClr ns2:val="000000"/>
            </ns2:solidFill>
          </ns2:textFill>
        </ns0:rPr>
        <ns0:t xml:space="preserve">CAPEX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приведён в разделе </ns0:t>
      </ns0:r>
      <ns0:r>
        <ns0:rPr>
          <ns0:rFonts ns0:ascii="Times New Roman" ns0:hAnsi="Times New Roman"/>
          <ns0:outline ns0:val="0"/>
          <ns0:color ns0:val="000000"/>
          <ns0:sz ns0:val="28"/>
          <ns0:u ns0:color="000000"/>
          <ns0:rtl ns0:val="0"/>
          <ns2:textFill>
            <ns2:solidFill>
              <ns2:srgbClr ns2:val="000000"/>
            </ns2:solidFill>
          </ns2:textFill>
        </ns0:rPr>
        <ns0:t>3.</ns0:t>
      </ns0:r>
    </ns0:p>
    <ns0:p>
      <ns0:pPr>
        <ns0:pStyle ns0:val="Рубрика 3"/>
        <ns0:spacing ns0:before="0" ns0:after="0" ns0:line="360" ns0:lineRule="auto"/>
        <ns0:ind ns0:firstLine="709"/>
        <ns0:jc ns0:val="left"/>
      </ns0:pPr>
      <ns0:r>
        <ns0:rPr>
          <ns0:rFonts ns0:ascii="Times New Roman" ns0:hAnsi="Times New Roman"/>
          <ns0:outline ns0:val="0"/>
          <ns0:color ns0:val="000000"/>
          <ns0:sz ns0:val="28"/>
          <ns0:u ns0:color="000000"/>
          <ns0:rtl ns0:val="0"/>
          <ns2:textFill>
            <ns2:solidFill>
              <ns2:srgbClr ns2:val="000000"/>
            </ns2:solidFill>
          </ns2:textFill>
        </ns0:rPr>
        <ns0:t xml:space="preserve">2.5.2 </ns0:t>
      </ns0:r>
      <ns0:r>
        <ns0:rPr>
          <ns0:rFonts ns0:ascii="Times New Roman" ns0:hAnsi="Times New Roman"/>
          <ns0:outline ns0:val="0"/>
          <ns0:color ns0:val="000000"/>
          <ns0:sz ns0:val="28"/>
          <ns0:u ns0:color="000000"/>
          <ns0:rtl ns0:val="0"/>
          <ns0:lang ns0:val="en-US"/>
          <ns2:textFill>
            <ns2:solidFill>
              <ns2:srgbClr ns2:val="000000"/>
            </ns2:solidFill>
          </ns2:textFill>
        </ns0:rPr>
        <ns0:t>Внедрение электрического теплового насоса «воздух</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воздух» в систему вентиляции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Тепловой насос типа «воздух</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воздух» работает по принципу цикла Карно</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компрессор перекачивает тепло от холодного источника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наружный воздух</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 теплому потребителю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приточный воздух</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 каждый кВт потребленной электроэнергии агрегат поставляет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2,0-3,5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кВт тепловой мощности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 зависимости от разности температур</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ns0:t>
      </ns0:r>
      <ns0:r>
        <ns0:rPr>
          <ns0:rFonts ns0:ascii="Times New Roman" ns0:hAnsi="Times New Roman"/>
          <ns0:outline ns0:val="0"/>
          <ns0:color ns0:val="000000"/>
          <ns0:sz ns0:val="28"/>
          <ns0:u ns0:color="000000"/>
          <ns0:rtl ns0:val="0"/>
          <ns0:lang ns0:val="en-US"/>
          <ns2:textFill>
            <ns2:solidFill>
              <ns2:srgbClr ns2:val="000000"/>
            </ns2:solidFill>
          </ns2:textFill>
        </ns0:rPr>
        <ns0:t>T_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нар </ns0:t>
      </ns0:r>
      <ns0:r>
        <ns0:rPr>
          <ns0:rFonts ns0:ascii="Times New Roman" ns0:hAnsi="Times New Roman"/>
          <ns0:outline ns0:val="0"/>
          <ns0:color ns0:val="000000"/>
          <ns0:sz ns0:val="28"/>
          <ns0:u ns0:color="000000"/>
          <ns0:rtl ns0:val="0"/>
          <ns2:textFill>
            <ns2:solidFill>
              <ns2:srgbClr ns2:val="000000"/>
            </ns2:solidFill>
          </ns2:textFill>
        </ns0:rPr>
        <ns0:t xml:space="preserve">= 0 C COP = 3,2;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ns0:t>
      </ns0:r>
      <ns0:r>
        <ns0:rPr>
          <ns0:rFonts ns0:ascii="Times New Roman" ns0:hAnsi="Times New Roman"/>
          <ns0:outline ns0:val="0"/>
          <ns0:color ns0:val="000000"/>
          <ns0:sz ns0:val="28"/>
          <ns0:u ns0:color="000000"/>
          <ns0:rtl ns0:val="0"/>
          <ns0:lang ns0:val="en-US"/>
          <ns2:textFill>
            <ns2:solidFill>
              <ns2:srgbClr ns2:val="000000"/>
            </ns2:solidFill>
          </ns2:textFill>
        </ns0:rPr>
        <ns0:t>T_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нар </ns0:t>
      </ns0:r>
      <ns0:r>
        <ns0:rPr>
          <ns0:rFonts ns0:ascii="Times New Roman" ns0:hAnsi="Times New Roman"/>
          <ns0:outline ns0:val="0"/>
          <ns0:color ns0:val="000000"/>
          <ns0:sz ns0:val="28"/>
          <ns0:u ns0:color="000000"/>
          <ns0:rtl ns0:val="0"/>
          <ns2:textFill>
            <ns2:solidFill>
              <ns2:srgbClr ns2:val="000000"/>
            </ns2:solidFill>
          </ns2:textFill>
        </ns0:rPr>
        <ns0:t xml:space="preserve">= -15 C COP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снижается до </ns0:t>
      </ns0:r>
      <ns0:r>
        <ns0:rPr>
          <ns0:rFonts ns0:ascii="Times New Roman" ns0:hAnsi="Times New Roman"/>
          <ns0:outline ns0:val="0"/>
          <ns0:color ns0:val="000000"/>
          <ns0:sz ns0:val="28"/>
          <ns0:u ns0:color="000000"/>
          <ns0:rtl ns0:val="0"/>
          <ns2:textFill>
            <ns2:solidFill>
              <ns2:srgbClr ns2:val="000000"/>
            </ns2:solidFill>
          </ns2:textFill>
        </ns0:rPr>
        <ns0:t xml:space="preserve">1,8-2,1.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средний </ns0:t>
      </ns0:r>
      <ns0:r>
        <ns0:rPr>
          <ns0:rFonts ns0:ascii="Times New Roman" ns0:hAnsi="Times New Roman"/>
          <ns0:outline ns0:val="0"/>
          <ns0:color ns0:val="000000"/>
          <ns0:sz ns0:val="28"/>
          <ns0:u ns0:color="000000"/>
          <ns0:rtl ns0:val="0"/>
          <ns2:textFill>
            <ns2:solidFill>
              <ns2:srgbClr ns2:val="000000"/>
            </ns2:solidFill>
          </ns2:textFill>
        </ns0:rPr>
        <ns0:t xml:space="preserve">COP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за отопительный сезон составляет около </ns0:t>
      </ns0:r>
      <ns0:r>
        <ns0:rPr>
          <ns0:rFonts ns0:ascii="Times New Roman" ns0:hAnsi="Times New Roman"/>
          <ns0:outline ns0:val="0"/>
          <ns0:color ns0:val="000000"/>
          <ns0:sz ns0:val="28"/>
          <ns0:u ns0:color="000000"/>
          <ns0:rtl ns0:val="0"/>
          <ns2:textFill>
            <ns2:solidFill>
              <ns2:srgbClr ns2:val="000000"/>
            </ns2:solidFill>
          </ns2:textFill>
        </ns0:rPr>
        <ns0:t xml:space="preserve">2,59,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что подтверждают каталожные данные производителей </ns0:t>
      </ns0:r>
      <ns0:r>
        <ns0:rPr>
          <ns0:rFonts ns0:ascii="Times New Roman" ns0:hAnsi="Times New Roman"/>
          <ns0:outline ns0:val="0"/>
          <ns0:color ns0:val="000000"/>
          <ns0:sz ns0:val="28"/>
          <ns0:u ns0:color="000000"/>
          <ns0:rtl ns0:val="0"/>
          <ns2:textFill>
            <ns2:solidFill>
              <ns2:srgbClr ns2:val="000000"/>
            </ns2:solidFill>
          </ns2:textFill>
        </ns0:rPr>
        <ns0:t>(Mitsubishi, Daikin, LG).</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С точки зрения специальности «Электроэнергетика и электротехника» тепловой насос представляет собой прямую альтернативу электрическому ТЭНу</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оба устройства потребляют электроэнергию</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но тепловой насос даёт в </ns0:t>
      </ns0:r>
      <ns0:r>
        <ns0:rPr>
          <ns0:rFonts ns0:ascii="Times New Roman" ns0:hAnsi="Times New Roman"/>
          <ns0:outline ns0:val="0"/>
          <ns0:color ns0:val="000000"/>
          <ns0:sz ns0:val="28"/>
          <ns0:u ns0:color="000000"/>
          <ns0:rtl ns0:val="0"/>
          <ns2:textFill>
            <ns2:solidFill>
              <ns2:srgbClr ns2:val="000000"/>
            </ns2:solidFill>
          </ns2:textFill>
        </ns0:rPr>
        <ns0:t xml:space="preserve">2-3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раза больше тепла на единицу потреблённой мощности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 условиях постоянного роста тарифов на электроэнергию это конкурентное преимущество становится всё более значимым</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 данном сценарии предложена установка теплового насоса типа «воздух</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воздух»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реверсивный кондиционер с инверторным компрессором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качестве замены электрического нагревателя </ns0:t>
      </ns0:r>
      <ns0:r>
        <ns0:rPr>
          <ns0:rFonts ns0:ascii="Times New Roman" ns0:hAnsi="Times New Roman"/>
          <ns0:outline ns0:val="0"/>
          <ns0:color ns0:val="000000"/>
          <ns0:sz ns0:val="28"/>
          <ns0:u ns0:color="000000"/>
          <ns0:rtl ns0:val="0"/>
          <ns2:textFill>
            <ns2:solidFill>
              <ns2:srgbClr ns2:val="000000"/>
            </ns2:solidFill>
          </ns2:textFill>
        </ns0:rPr>
        <ns0:t xml:space="preserve">E1.30.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Тепловой насос встраивается в воздушный тракт после рекуператора и до выхода в воздуховод кинозала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Выбор типа и мощности теплового насоса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климата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характерен длительный отопительный период </ns0:t>
      </ns0:r>
      <ns0:r>
        <ns0:rPr>
          <ns0:rFonts ns0:ascii="Times New Roman" ns0:hAnsi="Times New Roman"/>
          <ns0:outline ns0:val="0"/>
          <ns0:color ns0:val="000000"/>
          <ns0:sz ns0:val="28"/>
          <ns0:u ns0:color="000000"/>
          <ns0:rtl ns0:val="0"/>
          <ns2:textFill>
            <ns2:solidFill>
              <ns2:srgbClr ns2:val="000000"/>
            </ns2:solidFill>
          </ns2:textFill>
        </ns0:rPr>
        <ns0:t xml:space="preserve">(213 </ns0:t>
      </ns0:r>
      <ns0:r>
        <ns0:rPr>
          <ns0:rFonts ns0:ascii="Times New Roman" ns0:hAnsi="Times New Roman"/>
          <ns0:outline ns0:val="0"/>
          <ns0:color ns0:val="000000"/>
          <ns0:sz ns0:val="28"/>
          <ns0:u ns0:color="000000"/>
          <ns0:rtl ns0:val="0"/>
          <ns0:lang ns0:val="en-US"/>
          <ns2:textFill>
            <ns2:solidFill>
              <ns2:srgbClr ns2:val="000000"/>
            </ns2:solidFill>
          </ns2:textFill>
        </ns0:rPr>
        <ns0:t>суток</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 расчётной температурой до −</ns0:t>
      </ns0:r>
      <ns0:r>
        <ns0:rPr>
          <ns0:rFonts ns0:ascii="Times New Roman" ns0:hAnsi="Times New Roman"/>
          <ns0:outline ns0:val="0"/>
          <ns0:color ns0:val="000000"/>
          <ns0:sz ns0:val="28"/>
          <ns0:u ns0:color="000000"/>
          <ns0:rtl ns0:val="0"/>
          <ns2:textFill>
            <ns2:solidFill>
              <ns2:srgbClr ns2:val="000000"/>
            </ns2:solidFill>
          </ns2:textFill>
        </ns0:rPr>
        <ns0:t xml:space="preserve">24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Для обеспечения работы при таких температурах применяются тепловые насосы в инверторном исполнении с хладагентом </ns0:t>
      </ns0:r>
      <ns0:r>
        <ns0:rPr>
          <ns0:rFonts ns0:ascii="Times New Roman" ns0:hAnsi="Times New Roman"/>
          <ns0:outline ns0:val="0"/>
          <ns0:color ns0:val="000000"/>
          <ns0:sz ns0:val="28"/>
          <ns0:u ns0:color="000000"/>
          <ns0:rtl ns0:val="0"/>
          <ns0:lang ns0:val="pt-PT"/>
          <ns2:textFill>
            <ns2:solidFill>
              <ns2:srgbClr ns2:val="000000"/>
            </ns2:solidFill>
          </ns2:textFill>
        </ns0:rPr>
        <ns0:t xml:space="preserve">R410A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или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R32,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оснащённые экономайзером компрессора </ns0:t>
      </ns0:r>
      <ns0:r>
        <ns0:rPr>
          <ns0:rFonts ns0:ascii="Times New Roman" ns0:hAnsi="Times New Roman"/>
          <ns0:outline ns0:val="0"/>
          <ns0:color ns0:val="000000"/>
          <ns0:sz ns0:val="28"/>
          <ns0:u ns0:color="000000"/>
          <ns0:rtl ns0:val="0"/>
          <ns2:textFill>
            <ns2:solidFill>
              <ns2:srgbClr ns2:val="000000"/>
            </ns2:solidFill>
          </ns2:textFill>
        </ns0:rPr>
        <ns0:t>(EVI-</ns0:t>
      </ns0:r>
      <ns0:r>
        <ns0:rPr>
          <ns0:rFonts ns0:ascii="Times New Roman" ns0:hAnsi="Times New Roman"/>
          <ns0:outline ns0:val="0"/>
          <ns0:color ns0:val="000000"/>
          <ns0:sz ns0:val="28"/>
          <ns0:u ns0:color="000000"/>
          <ns0:rtl ns0:val="0"/>
          <ns0:lang ns0:val="en-US"/>
          <ns2:textFill>
            <ns2:solidFill>
              <ns2:srgbClr ns2:val="000000"/>
            </ns2:solidFill>
          </ns2:textFill>
        </ns0:rPr>
        <ns0:t>технология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Тепловая мощность установки должна покрывать оставшийся после рекуператора нагрев приточного воздуха от </ns0:t>
      </ns0:r>
      <ns0:r>
        <ns0:rPr>
          <ns0:rFonts ns0:ascii="Times New Roman" ns0:hAnsi="Times New Roman"/>
          <ns0:outline ns0:val="0"/>
          <ns0:color ns0:val="000000"/>
          <ns0:sz ns0:val="28"/>
          <ns0:u ns0:color="000000"/>
          <ns0:rtl ns0:val="0"/>
          <ns2:textFill>
            <ns2:solidFill>
              <ns2:srgbClr ns2:val="000000"/>
            </ns2:solidFill>
          </ns2:textFill>
        </ns0:rPr>
        <ns0:t xml:space="preserve">+9,4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до </ns0:t>
      </ns0:r>
      <ns0:r>
        <ns0:rPr>
          <ns0:rFonts ns0:ascii="Times New Roman" ns0:hAnsi="Times New Roman"/>
          <ns0:outline ns0:val="0"/>
          <ns0:color ns0:val="000000"/>
          <ns0:sz ns0:val="28"/>
          <ns0:u ns0:color="000000"/>
          <ns0:rtl ns0:val="0"/>
          <ns2:textFill>
            <ns2:solidFill>
              <ns2:srgbClr ns2:val="000000"/>
            </ns2:solidFill>
          </ns2:textFill>
        </ns0:rPr>
        <ns0:t xml:space="preserve">+20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it-IT"/>
          <ns2:textFill>
            <ns2:solidFill>
              <ns2:srgbClr ns2:val="000000"/>
            </ns2:solidFill>
          </ns2:textFill>
        </ns0:rPr>
        <ns0:t>C.</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Требуемая тепловая мощность нагрева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Q_нагр = G_п * ρ * c_р * ΔT = (4050/3600) * 1,205 * 1,005 * 10,6 ~ 14,4 кВт,</ns0:t>
      </ns0:r>
      <ns0:r>
        <ns0:rPr>
          <ns0:rFonts ns0:ascii="Times New Roman" ns0:hAnsi="Times New Roman"/>
          <ns0:sz ns0:val="28"/>
        </ns0:rPr>
        <ns0:tab/>
      </ns0:r>
      <ns0:r>
        <ns0:rPr>
          <ns0:rFonts ns0:ascii="Times New Roman" ns0:hAnsi="Times New Roman"/>
          <ns0:sz ns0:val="28"/>
        </ns0:rPr>
        <ns0:t xml:space="preserve">(2.9)</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где </ns0:t>
      </ns0:r>
      <ns0:r>
        <ns0:rPr>
          <ns0:rFonts ns0:ascii="Times New Roman" ns0:hAnsi="Times New Roman"/>
          <ns0:outline ns0:val="0"/>
          <ns0:color ns0:val="000000"/>
          <ns0:sz ns0:val="28"/>
          <ns0:u ns0:color="000000"/>
          <ns0:rtl ns0:val="0"/>
          <ns0:lang ns0:val="en-US"/>
          <ns2:textFill>
            <ns2:solidFill>
              <ns2:srgbClr ns2:val="000000"/>
            </ns2:solidFill>
          </ns2:textFill>
        </ns0:rPr>
        <ns0:t>G_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 4 050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ns0:t>
      </ns0:r>
      <ns0:r>
        <ns0:rPr>
          <ns0:rFonts ns0:ascii="Times New Roman" ns0:hAnsi="Times New Roman"/>
          <ns0:outline ns0:val="0"/>
          <ns0:color ns0:val="000000"/>
          <ns0:sz ns0:val="28"/>
          <ns0:u ns0:color="000000"/>
          <ns0:rtl ns0:val="0"/>
          <ns2:textFill>
            <ns2:solidFill>
              <ns2:srgbClr ns2:val="000000"/>
            </ns2:solidFill>
          </ns2:textFill>
        </ns0:rPr>
        <ns0:t xml:space="preserve">= 1,125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объёмный расход приточного воздуха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ρ </ns0:t>
      </ns0:r>
      <ns0:r>
        <ns0:rPr>
          <ns0:rFonts ns0:ascii="Times New Roman" ns0:hAnsi="Times New Roman"/>
          <ns0:outline ns0:val="0"/>
          <ns0:color ns0:val="000000"/>
          <ns0:sz ns0:val="28"/>
          <ns0:u ns0:color="000000"/>
          <ns0:rtl ns0:val="0"/>
          <ns2:textFill>
            <ns2:solidFill>
              <ns2:srgbClr ns2:val="000000"/>
            </ns2:solidFill>
          </ns2:textFill>
        </ns0:rPr>
        <ns0:t xml:space="preserve">= 1,205 </ns0:t>
      </ns0:r>
      <ns0:r>
        <ns0:rPr>
          <ns0:rFonts ns0:ascii="Times New Roman" ns0:hAnsi="Times New Roman"/>
          <ns0:outline ns0:val="0"/>
          <ns0:color ns0:val="000000"/>
          <ns0:sz ns0:val="28"/>
          <ns0:u ns0:color="000000"/>
          <ns0:rtl ns0:val="0"/>
          <ns0:lang ns0:val="en-US"/>
          <ns2:textFill>
            <ns2:solidFill>
              <ns2:srgbClr ns2:val="000000"/>
            </ns2:solidFill>
          </ns2:textFill>
        </ns0:rPr>
        <ns0:t>кг</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3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плотность воздуха при </ns0:t>
      </ns0:r>
      <ns0:r>
        <ns0:rPr>
          <ns0:rFonts ns0:ascii="Times New Roman" ns0:hAnsi="Times New Roman"/>
          <ns0:outline ns0:val="0"/>
          <ns0:color ns0:val="000000"/>
          <ns0:sz ns0:val="28"/>
          <ns0:u ns0:color="000000"/>
          <ns0:rtl ns0:val="0"/>
          <ns2:textFill>
            <ns2:solidFill>
              <ns2:srgbClr ns2:val="000000"/>
            </ns2:solidFill>
          </ns2:textFill>
        </ns0:rPr>
        <ns0:t xml:space="preserve">t = +20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C; c_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 </ns0:t>
      </ns0:r>
      <ns0:r>
        <ns0:rPr>
          <ns0:rFonts ns0:ascii="Times New Roman" ns0:hAnsi="Times New Roman"/>
          <ns0:outline ns0:val="0"/>
          <ns0:color ns0:val="000000"/>
          <ns0:sz ns0:val="28"/>
          <ns0:u ns0:color="000000"/>
          <ns0:rtl ns0:val="0"/>
          <ns2:textFill>
            <ns2:solidFill>
              <ns2:srgbClr ns2:val="000000"/>
            </ns2:solidFill>
          </ns2:textFill>
        </ns0:rPr>
        <ns0:t xml:space="preserve">= 1,005 </ns0:t>
      </ns0:r>
      <ns0:r>
        <ns0:rPr>
          <ns0:rFonts ns0:ascii="Times New Roman" ns0:hAnsi="Times New Roman"/>
          <ns0:outline ns0:val="0"/>
          <ns0:color ns0:val="000000"/>
          <ns0:sz ns0:val="28"/>
          <ns0:u ns0:color="000000"/>
          <ns0:rtl ns0:val="0"/>
          <ns0:lang ns0:val="en-US"/>
          <ns2:textFill>
            <ns2:solidFill>
              <ns2:srgbClr ns2:val="000000"/>
            </ns2:solidFill>
          </ns2:textFill>
        </ns0:rPr>
        <ns0:t>кДж</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кг</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ns0:t>
      </ns0:r>
      <ns0:r>
        <ns0:rPr>
          <ns0:rFonts ns0:ascii="Times New Roman" ns0:hAnsi="Times New Roman"/>
          <ns0:outline ns0:val="0"/>
          <ns0:color ns0:val="000000"/>
          <ns0:sz ns0:val="28"/>
          <ns0:u ns0:color="000000"/>
          <ns0:rtl ns0:val="0"/>
          <ns2:textFill>
            <ns2:solidFill>
              <ns2:srgbClr ns2:val="000000"/>
            </ns2:solidFill>
          </ns2:textFill>
        </ns0:rPr>
        <ns0:t xml:space="preserve">) — </ns0:t>
      </ns0:r>
      <ns0:r>
        <ns0:rPr>
          <ns0:rFonts ns0:ascii="Times New Roman" ns0:hAnsi="Times New Roman"/>
          <ns0:outline ns0:val="0"/>
          <ns0:color ns0:val="000000"/>
          <ns0:sz ns0:val="28"/>
          <ns0:u ns0:color="000000"/>
          <ns0:rtl ns0:val="0"/>
          <ns0:lang ns0:val="en-US"/>
          <ns2:textFill>
            <ns2:solidFill>
              <ns2:srgbClr ns2:val="000000"/>
            </ns2:solidFill>
          </ns2:textFill>
        </ns0:rPr>
        <ns0:t>теплоёмкость воздуха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Δ</ns0:t>
      </ns0:r>
      <ns0:r>
        <ns0:rPr>
          <ns0:rFonts ns0:ascii="Times New Roman" ns0:hAnsi="Times New Roman"/>
          <ns0:outline ns0:val="0"/>
          <ns0:color ns0:val="000000"/>
          <ns0:sz ns0:val="28"/>
          <ns0:u ns0:color="000000"/>
          <ns0:rtl ns0:val="0"/>
          <ns2:textFill>
            <ns2:solidFill>
              <ns2:srgbClr ns2:val="000000"/>
            </ns2:solidFill>
          </ns2:textFill>
        </ns0:rPr>
        <ns0:t xml:space="preserve">T = 10,6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C — </ns0:t>
      </ns0:r>
      <ns0:r>
        <ns0:rPr>
          <ns0:rFonts ns0:ascii="Times New Roman" ns0:hAnsi="Times New Roman"/>
          <ns0:outline ns0:val="0"/>
          <ns0:color ns0:val="000000"/>
          <ns0:sz ns0:val="28"/>
          <ns0:u ns0:color="000000"/>
          <ns0:rtl ns0:val="0"/>
          <ns0:lang ns0:val="en-US"/>
          <ns2:textFill>
            <ns2:solidFill>
              <ns2:srgbClr ns2:val="000000"/>
            </ns2:solidFill>
          </ns2:textFill>
        </ns0:rPr>
        <ns0:t>требуемый нагрев</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К установке принимается тепловой насос типа «воздух</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воздух»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типа </ns0:t>
      </ns0:r>
      <ns0:r>
        <ns0:rPr>
          <ns0:rFonts ns0:ascii="Times New Roman" ns0:hAnsi="Times New Roman"/>
          <ns0:outline ns0:val="0"/>
          <ns0:color ns0:val="000000"/>
          <ns0:sz ns0:val="28"/>
          <ns0:u ns0:color="000000"/>
          <ns0:rtl ns0:val="0"/>
          <ns2:textFill>
            <ns2:solidFill>
              <ns2:srgbClr ns2:val="000000"/>
            </ns2:solidFill>
          </ns2:textFill>
        </ns0:rPr>
        <ns0:t xml:space="preserve">Mitsubishi Electric Zubadan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или аналог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DAIKIN VRV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наружным блоком в исполнении </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Low Ambient),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тепловой мощностью </ns0:t>
      </ns0:r>
      <ns0:r>
        <ns0:rPr>
          <ns0:rFonts ns0:ascii="Times New Roman" ns0:hAnsi="Times New Roman"/>
          <ns0:outline ns0:val="0"/>
          <ns0:color ns0:val="000000"/>
          <ns0:sz ns0:val="28"/>
          <ns0:u ns0:color="000000"/>
          <ns0:rtl ns0:val="0"/>
          <ns2:textFill>
            <ns2:solidFill>
              <ns2:srgbClr ns2:val="000000"/>
            </ns2:solidFill>
          </ns2:textFill>
        </ns0:rPr>
        <ns0:t xml:space="preserve">16-18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 в режиме обогрева при температуре наружного воздуха −</ns0:t>
      </ns0:r>
      <ns0:r>
        <ns0:rPr>
          <ns0:rFonts ns0:ascii="Times New Roman" ns0:hAnsi="Times New Roman"/>
          <ns0:outline ns0:val="0"/>
          <ns0:color ns0:val="000000"/>
          <ns0:sz ns0:val="28"/>
          <ns0:u ns0:color="000000"/>
          <ns0:rtl ns0:val="0"/>
          <ns2:textFill>
            <ns2:solidFill>
              <ns2:srgbClr ns2:val="000000"/>
            </ns2:solidFill>
          </ns2:textFill>
        </ns0:rPr>
        <ns0:t xml:space="preserve">15 </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C. </ns0:t>
      </ns0:r>
      <ns0:r>
        <ns0:rPr>
          <ns0:rFonts ns0:ascii="Times New Roman" ns0:hAnsi="Times New Roman"/>
          <ns0:outline ns0:val="0"/>
          <ns0:color ns0:val="000000"/>
          <ns0:sz ns0:val="28"/>
          <ns0:u ns0:color="000000"/>
          <ns0:rtl ns0:val="0"/>
          <ns0:lang ns0:val="en-US"/>
          <ns2:textFill>
            <ns2:solidFill>
              <ns2:srgbClr ns2:val="000000"/>
            </ns2:solidFill>
          </ns2:textFill>
        </ns0:rPr>
        <ns0:t>Характеристики принятого оборудования</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Тепловая мощность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режим обогрева</ns0:t>
            </ns0:r>
            <ns0:r>
              <ns0:rPr>
                <ns0:rFonts ns0:ascii="Times New Roman" ns0:hAnsi="Times New Roman"/>
                <ns0:sz ns0:val="24"/>
                <ns0:szCs ns0:val="24"/>
                <ns0:shd ns0:val="nil" ns0:color="auto" ns0:fill="auto"/>
                <ns0:rtl ns0:val="0"/>
                <ns0:lang ns0:val="en-US"/>
              </ns0:rPr>
              <ns0:t xml:space="preserve">, +7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18.0 </ns0:t>
            </ns0:r>
            <ns0:r>
              <ns0:rPr>
                <ns0:rFonts ns0:ascii="Times New Roman" ns0:hAnsi="Times New Roman"/>
                <ns0:sz ns0:val="24"/>
                <ns0:shd ns0:val="nil" ns0:color="auto" ns0:fill="auto"/>
                <ns0:rtl ns0:val="0"/>
                <ns0:lang ns0:val="en-US"/>
              </ns0:rPr>
              <ns0:t>кВт</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Потребляемая электрическая мощность при </ns0:t>
            </ns0:r>
            <ns0:r>
              <ns0:rPr>
                <ns0:rFonts ns0:ascii="Times New Roman" ns0:hAnsi="Times New Roman"/>
                <ns0:sz ns0:val="24"/>
                <ns0:szCs ns0:val="24"/>
                <ns0:shd ns0:val="nil" ns0:color="auto" ns0:fill="auto"/>
                <ns0:rtl ns0:val="0"/>
                <ns0:lang ns0:val="en-US"/>
              </ns0:rPr>
              <ns0:t xml:space="preserve">+7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5.2 </ns0:t>
            </ns0:r>
            <ns0:r>
              <ns0:rPr>
                <ns0:rFonts ns0:ascii="Times New Roman" ns0:hAnsi="Times New Roman"/>
                <ns0:sz ns0:val="24"/>
                <ns0:shd ns0:val="nil" ns0:color="auto" ns0:fill="auto"/>
                <ns0:rtl ns0:val="0"/>
                <ns0:lang ns0:val="en-US"/>
              </ns0:rPr>
              <ns0:t>кВт</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COP </ns0:t>
            </ns0:r>
            <ns0:r>
              <ns0:rPr>
                <ns0:rFonts ns0:ascii="Times New Roman" ns0:hAnsi="Times New Roman"/>
                <ns0:sz ns0:val="24"/>
                <ns0:szCs ns0:val="24"/>
                <ns0:shd ns0:val="nil" ns0:color="auto" ns0:fill="auto"/>
                <ns0:rtl ns0:val="0"/>
                <ns0:lang ns0:val="en-US"/>
              </ns0:rPr>
              <ns0:t xml:space="preserve">при </ns0:t>
            </ns0:r>
            <ns0:r>
              <ns0:rPr>
                <ns0:rFonts ns0:ascii="Times New Roman" ns0:hAnsi="Times New Roman"/>
                <ns0:sz ns0:val="24"/>
                <ns0:szCs ns0:val="24"/>
                <ns0:shd ns0:val="nil" ns0:color="auto" ns0:fill="auto"/>
                <ns0:rtl ns0:val="0"/>
                <ns0:lang ns0:val="en-US"/>
              </ns0:rPr>
              <ns0:t xml:space="preserve">+7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3.5</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Тепловая мощность при −</ns0:t>
            </ns0:r>
            <ns0:r>
              <ns0:rPr>
                <ns0:rFonts ns0:ascii="Times New Roman" ns0:hAnsi="Times New Roman"/>
                <ns0:sz ns0:val="24"/>
                <ns0:szCs ns0:val="24"/>
                <ns0:shd ns0:val="nil" ns0:color="auto" ns0:fill="auto"/>
                <ns0:rtl ns0:val="0"/>
                <ns0:lang ns0:val="en-US"/>
              </ns0:rPr>
              <ns0:t xml:space="preserve">15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14.5 </ns0:t>
            </ns0:r>
            <ns0:r>
              <ns0:rPr>
                <ns0:rFonts ns0:ascii="Times New Roman" ns0:hAnsi="Times New Roman"/>
                <ns0:sz ns0:val="24"/>
                <ns0:shd ns0:val="nil" ns0:color="auto" ns0:fill="auto"/>
                <ns0:rtl ns0:val="0"/>
                <ns0:lang ns0:val="en-US"/>
              </ns0:rPr>
              <ns0:t>кВт</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Потребляемая мощность при −</ns0:t>
            </ns0:r>
            <ns0:r>
              <ns0:rPr>
                <ns0:rFonts ns0:ascii="Times New Roman" ns0:hAnsi="Times New Roman"/>
                <ns0:sz ns0:val="24"/>
                <ns0:szCs ns0:val="24"/>
                <ns0:shd ns0:val="nil" ns0:color="auto" ns0:fill="auto"/>
                <ns0:rtl ns0:val="0"/>
                <ns0:lang ns0:val="en-US"/>
              </ns0:rPr>
              <ns0:t xml:space="preserve">15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7.2 </ns0:t>
            </ns0:r>
            <ns0:r>
              <ns0:rPr>
                <ns0:rFonts ns0:ascii="Times New Roman" ns0:hAnsi="Times New Roman"/>
                <ns0:sz ns0:val="24"/>
                <ns0:shd ns0:val="nil" ns0:color="auto" ns0:fill="auto"/>
                <ns0:rtl ns0:val="0"/>
                <ns0:lang ns0:val="en-US"/>
              </ns0:rPr>
              <ns0:t>кВт</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COP </ns0:t>
            </ns0:r>
            <ns0:r>
              <ns0:rPr>
                <ns0:rFonts ns0:ascii="Times New Roman" ns0:hAnsi="Times New Roman"/>
                <ns0:sz ns0:val="24"/>
                <ns0:szCs ns0:val="24"/>
                <ns0:shd ns0:val="nil" ns0:color="auto" ns0:fill="auto"/>
                <ns0:rtl ns0:val="0"/>
                <ns0:lang ns0:val="en-US"/>
              </ns0:rPr>
              <ns0:t>при −</ns0:t>
            </ns0:r>
            <ns0:r>
              <ns0:rPr>
                <ns0:rFonts ns0:ascii="Times New Roman" ns0:hAnsi="Times New Roman"/>
                <ns0:sz ns0:val="24"/>
                <ns0:szCs ns0:val="24"/>
                <ns0:shd ns0:val="nil" ns0:color="auto" ns0:fill="auto"/>
                <ns0:rtl ns0:val="0"/>
                <ns0:lang ns0:val="en-US"/>
              </ns0:rPr>
              <ns0:t xml:space="preserve">15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2,0</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Тепловая мощность при −</ns0:t>
            </ns0:r>
            <ns0:r>
              <ns0:rPr>
                <ns0:rFonts ns0:ascii="Times New Roman" ns0:hAnsi="Times New Roman"/>
                <ns0:sz ns0:val="24"/>
                <ns0:szCs ns0:val="24"/>
                <ns0:shd ns0:val="nil" ns0:color="auto" ns0:fill="auto"/>
                <ns0:rtl ns0:val="0"/>
                <ns0:lang ns0:val="en-US"/>
              </ns0:rPr>
              <ns0:t xml:space="preserve">24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C/+20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11.5 </ns0:t>
            </ns0:r>
            <ns0:r>
              <ns0:rPr>
                <ns0:rFonts ns0:ascii="Times New Roman" ns0:hAnsi="Times New Roman"/>
                <ns0:sz ns0:val="24"/>
                <ns0:shd ns0:val="nil" ns0:color="auto" ns0:fill="auto"/>
                <ns0:rtl ns0:val="0"/>
                <ns0:lang ns0:val="en-US"/>
              </ns0:rPr>
              <ns0:t xml:space="preserve">кВт </ns0:t>
            </ns0:r>
            <ns0:r>
              <ns0:rPr>
                <ns0:rFonts ns0:ascii="Times New Roman" ns0:hAnsi="Times New Roman"/>
                <ns0:sz ns0:val="24"/>
                <ns0:shd ns0:val="nil" ns0:color="auto" ns0:fill="auto"/>
                <ns0:rtl ns0:val="0"/>
                <ns0:lang ns0:val="en-US"/>
              </ns0:rPr>
              <ns0:t>(</ns0:t>
            </ns0:r>
            <ns0:r>
              <ns0:rPr>
                <ns0:rFonts ns0:ascii="Times New Roman" ns0:hAnsi="Times New Roman"/>
                <ns0:sz ns0:val="24"/>
                <ns0:shd ns0:val="nil" ns0:color="auto" ns0:fill="auto"/>
                <ns0:rtl ns0:val="0"/>
                <ns0:lang ns0:val="en-US"/>
              </ns0:rPr>
              <ns0:t>дорабатывается ТН</ns0:t>
            </ns0:r>
            <ns0:r>
              <ns0:rPr>
                <ns0:rFonts ns0:ascii="Times New Roman" ns0:hAnsi="Times New Roman"/>
                <ns0:sz ns0:val="24"/>
                <ns0:shd ns0:val="nil" ns0:color="auto" ns0:fill="auto"/>
                <ns0:rtl ns0:val="0"/>
                <ns0:lang ns0:val="en-US"/>
              </ns0:rPr>
              <ns0:t>)</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Диапазон рабочих температур наружного воздуха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От −</ns0:t>
            </ns0:r>
            <ns0:r>
              <ns0:rPr>
                <ns0:rFonts ns0:ascii="Times New Roman" ns0:hAnsi="Times New Roman"/>
                <ns0:sz ns0:val="24"/>
                <ns0:szCs ns0:val="24"/>
                <ns0:shd ns0:val="nil" ns0:color="auto" ns0:fill="auto"/>
                <ns0:rtl ns0:val="0"/>
                <ns0:lang ns0:val="en-US"/>
              </ns0:rPr>
              <ns0:t xml:space="preserve">25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 </ns0:t>
            </ns0:r>
            <ns0:r>
              <ns0:rPr>
                <ns0:rFonts ns0:ascii="Times New Roman" ns0:hAnsi="Times New Roman"/>
                <ns0:sz ns0:val="24"/>
                <ns0:szCs ns0:val="24"/>
                <ns0:shd ns0:val="nil" ns0:color="auto" ns0:fill="auto"/>
                <ns0:rtl ns0:val="0"/>
                <ns0:lang ns0:val="en-US"/>
              </ns0:rPr>
              <ns0:t xml:space="preserve">до </ns0:t>
            </ns0:r>
            <ns0:r>
              <ns0:rPr>
                <ns0:rFonts ns0:ascii="Times New Roman" ns0:hAnsi="Times New Roman"/>
                <ns0:sz ns0:val="24"/>
                <ns0:szCs ns0:val="24"/>
                <ns0:shd ns0:val="nil" ns0:color="auto" ns0:fill="auto"/>
                <ns0:rtl ns0:val="0"/>
                <ns0:lang ns0:val="en-US"/>
              </ns0:rPr>
              <ns0:t xml:space="preserve">+43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Тип компрессора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Инверторный</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 xml:space="preserve">спиральный </ns0:t>
            </ns0:r>
            <ns0:r>
              <ns0:rPr>
                <ns0:rFonts ns0:ascii="Times New Roman" ns0:hAnsi="Times New Roman"/>
                <ns0:sz ns0:val="24"/>
                <ns0:szCs ns0:val="24"/>
                <ns0:shd ns0:val="nil" ns0:color="auto" ns0:fill="auto"/>
                <ns0:rtl ns0:val="0"/>
                <ns0:lang ns0:val="en-US"/>
              </ns0:rPr>
              <ns0:t>(Scroll EVI)</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Хладагент</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R410A</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Расчёт среднегодового </ns0:t>
      </ns0:r>
      <ns0:r>
        <ns0:rPr>
          <ns0:rFonts ns0:ascii="Times New Roman" ns0:hAnsi="Times New Roman"/>
          <ns0:outline ns0:val="0"/>
          <ns0:color ns0:val="000000"/>
          <ns0:sz ns0:val="28"/>
          <ns0:u ns0:color="000000"/>
          <ns0:rtl ns0:val="0"/>
          <ns2:textFill>
            <ns2:solidFill>
              <ns2:srgbClr ns2:val="000000"/>
            </ns2:solidFill>
          </ns2:textFill>
        </ns0:rPr>
        <ns0:t xml:space="preserve">COP.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г</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Петербурга распределение продолжительности работы теплового насоса по температурным диапазонам приведено в таблице </ns0:t>
      </ns0:r>
      <ns0:r>
        <ns0:rPr>
          <ns0:rFonts ns0:ascii="Times New Roman" ns0:hAnsi="Times New Roman"/>
          <ns0:outline ns0:val="0"/>
          <ns0:color ns0:val="000000"/>
          <ns0:sz ns0:val="28"/>
          <ns0:u ns0:color="000000"/>
          <ns0:rtl ns0:val="0"/>
          <ns2:textFill>
            <ns2:solidFill>
              <ns2:srgbClr ns2:val="000000"/>
            </ns2:solidFill>
          </ns2:textFill>
        </ns0:rPr>
        <ns0:t>2.3.</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2.3 — </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Распределение часов отопительного периода по температурным диапазонам</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745"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Диапазон температур</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C</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Часы</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ч</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COP</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Доля часов</ns0:t>
            </ns0:r>
            <ns0:r>
              <ns0:rPr>
                <ns0:rFonts ns0:ascii="Times New Roman" ns0:hAnsi="Times New Roman"/>
                <ns0:b ns0:val="1"/>
                <ns0:bCs ns0:val="1"/>
                <ns0:sz ns0:val="24"/>
                <ns0:szCs ns0:val="24"/>
                <ns0:shd ns0:val="nil" ns0:color="auto" ns0:fill="auto"/>
                <ns0:rtl ns0:val="0"/>
                <ns0:lang ns0:val="en-US"/>
              </ns0:rPr>
              <ns0:t>, %</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От </ns0:t>
            </ns0:r>
            <ns0:r>
              <ns0:rPr>
                <ns0:rFonts ns0:ascii="Times New Roman" ns0:hAnsi="Times New Roman"/>
                <ns0:sz ns0:val="24"/>
                <ns0:szCs ns0:val="24"/>
                <ns0:shd ns0:val="nil" ns0:color="auto" ns0:fill="auto"/>
                <ns0:rtl ns0:val="0"/>
                <ns0:lang ns0:val="en-US"/>
              </ns0:rPr>
              <ns0:t xml:space="preserve">+10 </ns0:t>
            </ns0:r>
            <ns0:r>
              <ns0:rPr>
                <ns0:rFonts ns0:ascii="Times New Roman" ns0:hAnsi="Times New Roman"/>
                <ns0:sz ns0:val="24"/>
                <ns0:szCs ns0:val="24"/>
                <ns0:shd ns0:val="nil" ns0:color="auto" ns0:fill="auto"/>
                <ns0:rtl ns0:val="0"/>
                <ns0:lang ns0:val="en-US"/>
              </ns0:rPr>
              <ns0:t xml:space="preserve">до </ns0:t>
            </ns0:r>
            <ns0:r>
              <ns0:rPr>
                <ns0:rFonts ns0:ascii="Times New Roman" ns0:hAnsi="Times New Roman"/>
                <ns0:sz ns0:val="24"/>
                <ns0:szCs ns0:val="24"/>
                <ns0:shd ns0:val="nil" ns0:color="auto" ns0:fill="auto"/>
                <ns0:rtl ns0:val="0"/>
                <ns0:lang ns0:val="en-US"/>
              </ns0:rPr>
              <ns0:t>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950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3.2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37,5</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От </ns0:t>
            </ns0:r>
            <ns0:r>
              <ns0:rPr>
                <ns0:rFonts ns0:ascii="Times New Roman" ns0:hAnsi="Times New Roman"/>
                <ns0:sz ns0:val="24"/>
                <ns0:szCs ns0:val="24"/>
                <ns0:shd ns0:val="nil" ns0:color="auto" ns0:fill="auto"/>
                <ns0:rtl ns0:val="0"/>
                <ns0:lang ns0:val="en-US"/>
              </ns0:rPr>
              <ns0:t xml:space="preserve">0 </ns0:t>
            </ns0:r>
            <ns0:r>
              <ns0:rPr>
                <ns0:rFonts ns0:ascii="Times New Roman" ns0:hAnsi="Times New Roman"/>
                <ns0:sz ns0:val="24"/>
                <ns0:szCs ns0:val="24"/>
                <ns0:shd ns0:val="nil" ns0:color="auto" ns0:fill="auto"/>
                <ns0:rtl ns0:val="0"/>
                <ns0:lang ns0:val="en-US"/>
              </ns0:rPr>
              <ns0:t>до −</ns0:t>
            </ns0:r>
            <ns0:r>
              <ns0:rPr>
                <ns0:rFonts ns0:ascii="Times New Roman" ns0:hAnsi="Times New Roman"/>
                <ns0:sz ns0:val="24"/>
                <ns0:szCs ns0:val="24"/>
                <ns0:shd ns0:val="nil" ns0:color="auto" ns0:fill="auto"/>
                <ns0:rtl ns0:val="0"/>
                <ns0:lang ns0:val="en-US"/>
              </ns0:rPr>
              <ns0:t>10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840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2.6</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33,2</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От −</ns0:t>
            </ns0:r>
            <ns0:r>
              <ns0:rPr>
                <ns0:rFonts ns0:ascii="Times New Roman" ns0:hAnsi="Times New Roman"/>
                <ns0:sz ns0:val="24"/>
                <ns0:szCs ns0:val="24"/>
                <ns0:shd ns0:val="nil" ns0:color="auto" ns0:fill="auto"/>
                <ns0:rtl ns0:val="0"/>
                <ns0:lang ns0:val="en-US"/>
              </ns0:rPr>
              <ns0:t xml:space="preserve">10 </ns0:t>
            </ns0:r>
            <ns0:r>
              <ns0:rPr>
                <ns0:rFonts ns0:ascii="Times New Roman" ns0:hAnsi="Times New Roman"/>
                <ns0:sz ns0:val="24"/>
                <ns0:szCs ns0:val="24"/>
                <ns0:shd ns0:val="nil" ns0:color="auto" ns0:fill="auto"/>
                <ns0:rtl ns0:val="0"/>
                <ns0:lang ns0:val="en-US"/>
              </ns0:rPr>
              <ns0:t>до −</ns0:t>
            </ns0:r>
            <ns0:r>
              <ns0:rPr>
                <ns0:rFonts ns0:ascii="Times New Roman" ns0:hAnsi="Times New Roman"/>
                <ns0:sz ns0:val="24"/>
                <ns0:szCs ns0:val="24"/>
                <ns0:shd ns0:val="nil" ns0:color="auto" ns0:fill="auto"/>
                <ns0:rtl ns0:val="0"/>
                <ns0:lang ns0:val="en-US"/>
              </ns0:rPr>
              <ns0:t>20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580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2.1</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22,9</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Ниже −</ns0:t>
            </ns0:r>
            <ns0:r>
              <ns0:rPr>
                <ns0:rFonts ns0:ascii="Times New Roman" ns0:hAnsi="Times New Roman"/>
                <ns0:sz ns0:val="24"/>
                <ns0:szCs ns0:val="24"/>
                <ns0:shd ns0:val="nil" ns0:color="auto" ns0:fill="auto"/>
                <ns0:rtl ns0:val="0"/>
                <ns0:lang ns0:val="en-US"/>
              </ns0:rPr>
              <ns0:t>20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163</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1.7</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6.4</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Средневзвешенный </ns0:t>
      </ns0:r>
      <ns0:r>
        <ns0:rPr>
          <ns0:rFonts ns0:ascii="Times New Roman" ns0:hAnsi="Times New Roman"/>
          <ns0:outline ns0:val="0"/>
          <ns0:color ns0:val="000000"/>
          <ns0:sz ns0:val="28"/>
          <ns0:u ns0:color="000000"/>
          <ns0:rtl ns0:val="0"/>
          <ns2:textFill>
            <ns2:solidFill>
              <ns2:srgbClr ns2:val="000000"/>
            </ns2:solidFill>
          </ns2:textFill>
        </ns0:rPr>
        <ns0:t xml:space="preserve">COP </ns0:t>
      </ns0:r>
      <ns0:r>
        <ns0:rPr>
          <ns0:rFonts ns0:ascii="Times New Roman" ns0:hAnsi="Times New Roman"/>
          <ns0:outline ns0:val="0"/>
          <ns0:color ns0:val="000000"/>
          <ns0:sz ns0:val="28"/>
          <ns0:u ns0:color="000000"/>
          <ns0:rtl ns0:val="0"/>
          <ns0:lang ns0:val="en-US"/>
          <ns2:textFill>
            <ns2:solidFill>
              <ns2:srgbClr ns2:val="000000"/>
            </ns2:solidFill>
          </ns2:textFill>
        </ns0:rPr>
        <ns0:t>за отопительный период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COP_ср = (950*3,2 + 840*2,6 + 580*2,1 + 163*1,7) / (950 + 840 + 580 + 163) = 6 557 / 2 533 ~ 2,59.</ns0:t>
      </ns0:r>
      <ns0:r>
        <ns0:rPr>
          <ns0:rFonts ns0:ascii="Times New Roman" ns0:hAnsi="Times New Roman"/>
          <ns0:sz ns0:val="28"/>
        </ns0:rPr>
        <ns0:tab/>
      </ns0:r>
      <ns0:r>
        <ns0:rPr>
          <ns0:rFonts ns0:ascii="Times New Roman" ns0:hAnsi="Times New Roman"/>
          <ns0:sz ns0:val="28"/>
        </ns0:rPr>
        <ns0:t xml:space="preserve">(2.10)</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Годовое электропотребление компрессора теплового насоса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ab/>
        <ns0:t>E_ТН = 2 630 кВт*ч/год.</ns0:t>
        <ns0:tab/>
        <ns0:t>(2.11)</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Итоговое электропотребление сценария «Тепловой насос»</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ab/>
        <ns0:t>E_ТН_сц = 46 619 кВт*ч/год.</ns0:t>
        <ns0:tab/>
        <ns0:t>(2.12)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где </ns0:t>
      </ns0:r>
      <ns0:r>
        <ns0:rPr>
          <ns0:rFonts ns0:ascii="Times New Roman" ns0:hAnsi="Times New Roman"/>
          <ns0:outline ns0:val="0"/>
          <ns0:color ns0:val="000000"/>
          <ns0:sz ns0:val="28"/>
          <ns0:u ns0:color="000000"/>
          <ns0:rtl ns0:val="0"/>
          <ns0:lang ns0:val="en-US"/>
          <ns2:textFill>
            <ns2:solidFill>
              <ns2:srgbClr ns2:val="000000"/>
            </ns2:solidFill>
          </ns2:textFill>
        </ns0:rPr>
        <ns0:t>E_</ns0:t>
      </ns0:r>
      <ns0:r>
        <ns0:rPr>
          <ns0:rFonts ns0:ascii="Times New Roman" ns0:hAnsi="Times New Roman"/>
          <ns0:outline ns0:val="0"/>
          <ns0:color ns0:val="000000"/>
          <ns0:sz ns0:val="28"/>
          <ns0:u ns0:color="000000"/>
          <ns0:rtl ns0:val="0"/>
          <ns0:lang ns0:val="en-US"/>
          <ns2:textFill>
            <ns2:solidFill>
              <ns2:srgbClr ns2:val="000000"/>
            </ns2:solidFill>
          </ns2:textFill>
        </ns0:rPr>
        <ns0:t>ТН</ns0:t>
      </ns0:r>
      <ns0:r>
        <ns0:rPr>
          <ns0:rFonts ns0:ascii="Times New Roman" ns0:hAnsi="Times New Roman"/>
          <ns0:outline ns0:val="0"/>
          <ns0:color ns0:val="000000"/>
          <ns0:sz ns0:val="28"/>
          <ns0:u ns0:color="000000"/>
          <ns0:rtl ns0:val="0"/>
          <ns0:lang ns0:val="en-US"/>
          <ns2:textFill>
            <ns2:solidFill>
              <ns2:srgbClr ns2:val="000000"/>
            </ns2:solidFill>
          </ns2:textFill>
        </ns0:rPr>
        <ns0:t>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нар </ns0:t>
      </ns0:r>
      <ns0:r>
        <ns0:rPr>
          <ns0:rFonts ns0:ascii="Times New Roman" ns0:hAnsi="Times New Roman"/>
          <ns0:outline ns0:val="0"/>
          <ns0:color ns0:val="000000"/>
          <ns0:sz ns0:val="28"/>
          <ns0:u ns0:color="000000"/>
          <ns0:rtl ns0:val="0"/>
          <ns2:textFill>
            <ns2:solidFill>
              <ns2:srgbClr ns2:val="000000"/>
            </ns2:solidFill>
          </ns2:textFill>
        </ns0:rPr>
        <ns0:t xml:space="preserve">= 410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год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электропотребление вентилятора наружного блока теплового насоса</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Экономия по сравнению с базой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Сценарий «Тепловой насос» в текущей постановке не дал снижения общего электропотребления: E_ТН = 46 619 кВт*ч/год, что на 11 кВт*ч/год выше базового варианта (+0,02 %).</ns0:t>
        <ns0:tab/>
        <ns0:t>(2.13)</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ns0:t>
      </ns0:r>
    </ns0:p>
    <ns0:p>
      <ns0:pPr>
        <ns0:pStyle ns0:val="Рубрика 3"/>
        <ns0:spacing ns0:before="0" ns0:after="0" ns0:line="360" ns0:lineRule="auto"/>
        <ns0:ind ns0:firstLine="709"/>
        <ns0:jc ns0:val="left"/>
      </ns0:pPr>
      <ns0:r>
        <ns0:rPr>
          <ns0:rFonts ns0:ascii="Times New Roman" ns0:hAnsi="Times New Roman"/>
          <ns0:outline ns0:val="0"/>
          <ns0:color ns0:val="000000"/>
          <ns0:sz ns0:val="28"/>
          <ns0:u ns0:color="000000"/>
          <ns0:rtl ns0:val="0"/>
          <ns2:textFill>
            <ns2:solidFill>
              <ns2:srgbClr ns2:val="000000"/>
            </ns2:solidFill>
          </ns2:textFill>
        </ns0:rPr>
        <ns0:t xml:space="preserve">2.5.3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Автоматическое управление воздухообменом с применением датчиков </ns0:t>
      </ns0:r>
      <ns0:r>
        <ns0:rPr>
          <ns0:rFonts ns0:ascii="Times New Roman" ns0:hAnsi="Times New Roman"/>
          <ns0:outline ns0:val="0"/>
          <ns0:color ns0:val="000000"/>
          <ns0:sz ns0:val="28"/>
          <ns0:u ns0:color="000000"/>
          <ns0:rtl ns0:val="0"/>
          <ns2:textFill>
            <ns2:solidFill>
              <ns2:srgbClr ns2:val="000000"/>
            </ns2:solidFill>
          </ns2:textFill>
        </ns0:rPr>
        <ns0:t>CO2</ns0:t>
      </ns0:r>
    </ns0:p>
    <ns0:p>
      <ns0:pPr>
        <ns0:pStyle ns0:val="Основной текст"/>
        <ns0:spacing ns0:before="0" ns0:after="0" ns0:line="360" ns0:lineRule="auto"/>
        <ns0:ind ns0:firstLine="709"/>
        <ns0:jc ns0:val="both"/>
      </ns0:pPr>
      <ns0:r>
        <ns0:rPr>
          <ns0:rFonts ns0:ascii="Times New Roman" ns0:hAnsi="Times New Roman"/>
          <ns0:sz ns0:val="28"/>
        </ns0:rPr>
        <ns0:t>DCV (Demand Controlled Ventilation) — это режим, при котором частотный преобразователь изменяет производительность вентилятора в зависимости от текущей концентрации CO2 в зале. В отличие от базового сценария вентилятор не работает постоянно на 100 % мощности: в режиме ожидания расход может снижаться до 20 % от номинала, а к 100 % система выходит только при росте концентрации CO2 до рабочей уставки.</ns0:t>
      </ns0:r>
    </ns0:p>
    <ns0:p>
      <ns0:pPr>
        <ns0:pStyle ns0:val="Основной текст"/>
        <ns0:spacing ns0:before="0" ns0:after="0" ns0:line="360" ns0:lineRule="auto"/>
        <ns0:ind ns0:firstLine="709"/>
        <ns0:jc ns0:val="both"/>
      </ns0:pPr>
      <ns0:r>
        <ns0:rPr>
          <ns0:rFonts ns0:ascii="Times New Roman" ns0:hAnsi="Times New Roman"/>
          <ns0:sz ns0:val="28"/>
        </ns0:rPr>
        <ns0:t>Обоснование уставок. Нормативная концентрация CO2 в общественных помещениях не должна превышать 1 400 ppm, а диапазон 800-1000 ppm относится к категории «хорошее» качество воздуха. В работе принята уставка 800 ppm как граница между категориями «отличное» и «хорошее», а минимальный расход воздуха ограничен на уровне 20 % от номинала (810 м3/ч) с переходом в дежурный режим при низком CO2.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Выбор и обоснование элементной базы системы </ns0:t>
      </ns0:r>
      <ns0:r>
        <ns0:rPr>
          <ns0:rFonts ns0:ascii="Times New Roman" ns0:hAnsi="Times New Roman"/>
          <ns0:outline ns0:val="0"/>
          <ns0:color ns0:val="000000"/>
          <ns0:sz ns0:val="28"/>
          <ns0:u ns0:color="000000"/>
          <ns0:rtl ns0:val="0"/>
          <ns2:textFill>
            <ns2:solidFill>
              <ns2:srgbClr ns2:val="000000"/>
            </ns2:solidFill>
          </ns2:textFill>
        </ns0:rPr>
        <ns0:t>DCV.</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Датчик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 установке принят датчик </ns0:t>
      </ns0:r>
      <ns0:r>
        <ns0:rPr>
          <ns0:rFonts ns0:ascii="Times New Roman" ns0:hAnsi="Times New Roman"/>
          <ns0:outline ns0:val="0"/>
          <ns0:color ns0:val="000000"/>
          <ns0:sz ns0:val="28"/>
          <ns0:u ns0:color="000000"/>
          <ns0:rtl ns0:val="0"/>
          <ns2:textFill>
            <ns2:solidFill>
              <ns2:srgbClr ns2:val="000000"/>
            </ns2:solidFill>
          </ns2:textFill>
        </ns0:rPr>
        <ns0:t xml:space="preserve">CO2 </ns0:t>
      </ns0:r>
      <ns0:r>
        <ns0:rPr>
          <ns0:rFonts ns0:ascii="Times New Roman" ns0:hAnsi="Times New Roman"/>
          <ns0:outline ns0:val="0"/>
          <ns0:color ns0:val="000000"/>
          <ns0:sz ns0:val="28"/>
          <ns0:u ns0:color="000000"/>
          <ns0:rtl ns0:val="0"/>
          <ns0:lang ns0:val="en-US"/>
          <ns2:textFill>
            <ns2:solidFill>
              <ns2:srgbClr ns2:val="000000"/>
            </ns2:solidFill>
          </ns2:textFill>
        </ns0:rPr>
        <ns0:t>марки ОВЕН ДКВ</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производство ООО «ОВЕН»</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г</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Москва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со следующими характеристиками</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Принцип измерения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Недисперсионный инфракрасный </ns0:t>
            </ns0:r>
            <ns0:r>
              <ns0:rPr>
                <ns0:rFonts ns0:ascii="Times New Roman" ns0:hAnsi="Times New Roman"/>
                <ns0:sz ns0:val="24"/>
                <ns0:szCs ns0:val="24"/>
                <ns0:shd ns0:val="nil" ns0:color="auto" ns0:fill="auto"/>
                <ns0:rtl ns0:val="0"/>
                <ns0:lang ns0:val="en-US"/>
              </ns0:rPr>
              <ns0:t>(NDIR)</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Диапазон измерения </ns0:t>
            </ns0:r>
            <ns0:r>
              <ns0:rPr>
                <ns0:rFonts ns0:ascii="Times New Roman" ns0:hAnsi="Times New Roman"/>
                <ns0:sz ns0:val="24"/>
                <ns0:szCs ns0:val="24"/>
                <ns0:shd ns0:val="nil" ns0:color="auto" ns0:fill="auto"/>
                <ns0:rtl ns0:val="0"/>
                <ns0:lang ns0:val="en-US"/>
              </ns0:rPr>
              <ns0:t>CO2</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400-5 000 ppm</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Погрешность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50 ppm + 3 % </ns0:t>
            </ns0:r>
            <ns0:r>
              <ns0:rPr>
                <ns0:rFonts ns0:ascii="Times New Roman" ns0:hAnsi="Times New Roman"/>
                <ns0:sz ns0:val="24"/>
                <ns0:szCs ns0:val="24"/>
                <ns0:shd ns0:val="nil" ns0:color="auto" ns0:fill="auto"/>
                <ns0:rtl ns0:val="0"/>
                <ns0:lang ns0:val="en-US"/>
              </ns0:rPr>
              <ns0:t>от измеренного значения</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Интерфейс связи</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RS-485, </ns0:t>
            </ns0:r>
            <ns0:r>
              <ns0:rPr>
                <ns0:rFonts ns0:ascii="Times New Roman" ns0:hAnsi="Times New Roman"/>
                <ns0:sz ns0:val="24"/>
                <ns0:szCs ns0:val="24"/>
                <ns0:shd ns0:val="nil" ns0:color="auto" ns0:fill="auto"/>
                <ns0:rtl ns0:val="0"/>
                <ns0:lang ns0:val="en-US"/>
              </ns0:rPr>
              <ns0:t xml:space="preserve">протокол </ns0:t>
            </ns0:r>
            <ns0:r>
              <ns0:rPr>
                <ns0:rFonts ns0:ascii="Times New Roman" ns0:hAnsi="Times New Roman"/>
                <ns0:sz ns0:val="24"/>
                <ns0:szCs ns0:val="24"/>
                <ns0:shd ns0:val="nil" ns0:color="auto" ns0:fill="auto"/>
                <ns0:rtl ns0:val="0"/>
                <ns0:lang ns0:val="en-US"/>
              </ns0:rPr>
              <ns0:t>Modbus RTU</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Дополнительные каналы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Температура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0,5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 xml:space="preserve">C), </ns0:t>
            </ns0:r>
            <ns0:r>
              <ns0:rPr>
                <ns0:rFonts ns0:ascii="Times New Roman" ns0:hAnsi="Times New Roman"/>
                <ns0:sz ns0:val="24"/>
                <ns0:szCs ns0:val="24"/>
                <ns0:shd ns0:val="nil" ns0:color="auto" ns0:fill="auto"/>
                <ns0:rtl ns0:val="0"/>
                <ns0:lang ns0:val="en-US"/>
              </ns0:rPr>
              <ns0:t xml:space="preserve">влажность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3 %)</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Напряжение питания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12-30 </ns0:t>
            </ns0:r>
            <ns0:r>
              <ns0:rPr>
                <ns0:rFonts ns0:ascii="Times New Roman" ns0:hAnsi="Times New Roman"/>
                <ns0:sz ns0:val="24"/>
                <ns0:shd ns0:val="nil" ns0:color="auto" ns0:fill="auto"/>
                <ns0:rtl ns0:val="0"/>
                <ns0:lang ns0:val="en-US"/>
              </ns0:rPr>
              <ns0:t>В пост</ns0:t>
            </ns0:r>
            <ns0:r>
              <ns0:rPr>
                <ns0:rFonts ns0:ascii="Times New Roman" ns0:hAnsi="Times New Roman"/>
                <ns0:sz ns0:val="24"/>
                <ns0:shd ns0:val="nil" ns0:color="auto" ns0:fill="auto"/>
                <ns0:rtl ns0:val="0"/>
                <ns0:lang ns0:val="en-US"/>
              </ns0:rPr>
              <ns0:t xml:space="preserve">. </ns0:t>
            </ns0:r>
            <ns0:r>
              <ns0:rPr>
                <ns0:rFonts ns0:ascii="Times New Roman" ns0:hAnsi="Times New Roman"/>
                <ns0:sz ns0:val="24"/>
                <ns0:shd ns0:val="nil" ns0:color="auto" ns0:fill="auto"/>
                <ns0:rtl ns0:val="0"/>
                <ns0:lang ns0:val="en-US"/>
              </ns0:rPr>
              <ns0:t>тока</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Рабочая температура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0...+50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Степень защиты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IP40</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Монтаж</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Настенный</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в зоне пребывания людей</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В кинозале устанавливаются два датчика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один в центральной зоне зала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зона зрительских рядов</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второй в зоне возврата воздуха вблизи вытяжной решётки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Управляющим сигналом служит максимальное из двух показаний</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что обеспечивает консервативное управление и исключает риск недостаточной вентиляции при неравномерном распределении </ns0:t>
      </ns0:r>
      <ns0:r>
        <ns0:rPr>
          <ns0:rFonts ns0:ascii="Times New Roman" ns0:hAnsi="Times New Roman"/>
          <ns0:outline ns0:val="0"/>
          <ns0:color ns0:val="000000"/>
          <ns0:sz ns0:val="28"/>
          <ns0:u ns0:color="000000"/>
          <ns0:rtl ns0:val="0"/>
          <ns2:textFill>
            <ns2:solidFill>
              <ns2:srgbClr ns2:val="000000"/>
            </ns2:solidFill>
          </ns2:textFill>
        </ns0:rPr>
        <ns0:t>CO2.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Контроллер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ПЛК</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реализации алгоритма управления принят программируемый логический контроллер ОВЕН ПЛК</ns0:t>
      </ns0:r>
      <ns0:r>
        <ns0:rPr>
          <ns0:rFonts ns0:ascii="Times New Roman" ns0:hAnsi="Times New Roman"/>
          <ns0:outline ns0:val="0"/>
          <ns0:color ns0:val="000000"/>
          <ns0:sz ns0:val="28"/>
          <ns0:u ns0:color="000000"/>
          <ns0:rtl ns0:val="0"/>
          <ns2:textFill>
            <ns2:solidFill>
              <ns2:srgbClr ns2:val="000000"/>
            </ns2:solidFill>
          </ns2:textFill>
        </ns0:rPr>
        <ns0:t>110-220.60.</ns0:t>
      </ns0:r>
      <ns0:r>
        <ns0:rPr>
          <ns0:rFonts ns0:ascii="Times New Roman" ns0:hAnsi="Times New Roman"/>
          <ns0:outline ns0:val="0"/>
          <ns0:color ns0:val="000000"/>
          <ns0:sz ns0:val="28"/>
          <ns0:u ns0:color="000000"/>
          <ns0:rtl ns0:val="0"/>
          <ns0:lang ns0:val="en-US"/>
          <ns2:textFill>
            <ns2:solidFill>
              <ns2:srgbClr ns2:val="000000"/>
            </ns2:solidFill>
          </ns2:textFill>
        </ns0:rPr>
        <ns0:t>Р со следующими характеристиками</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Процессор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ARM Cortex-M4, 168 </ns0:t>
            </ns0:r>
            <ns0:r>
              <ns0:rPr>
                <ns0:rFonts ns0:ascii="Times New Roman" ns0:hAnsi="Times New Roman"/>
                <ns0:sz ns0:val="24"/>
                <ns0:szCs ns0:val="24"/>
                <ns0:shd ns0:val="nil" ns0:color="auto" ns0:fill="auto"/>
                <ns0:rtl ns0:val="0"/>
                <ns0:lang ns0:val="en-US"/>
              </ns0:rPr>
              <ns0:t>МГц</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ОЗУ </ns0:t>
            </ns0:r>
            <ns0:r>
              <ns0:rPr>
                <ns0:rFonts ns0:ascii="Times New Roman" ns0:hAnsi="Times New Roman"/>
                <ns0:sz ns0:val="24"/>
                <ns0:szCs ns0:val="24"/>
                <ns0:shd ns0:val="nil" ns0:color="auto" ns0:fill="auto"/>
                <ns0:rtl ns0:val="0"/>
                <ns0:lang ns0:val="en-US"/>
              </ns0:rPr>
              <ns0:t>/ Flash-</ns0:t>
            </ns0:r>
            <ns0:r>
              <ns0:rPr>
                <ns0:rFonts ns0:ascii="Times New Roman" ns0:hAnsi="Times New Roman"/>
                <ns0:sz ns0:val="24"/>
                <ns0:szCs ns0:val="24"/>
                <ns0:shd ns0:val="nil" ns0:color="auto" ns0:fill="auto"/>
                <ns0:rtl ns0:val="0"/>
                <ns0:lang ns0:val="en-US"/>
              </ns0:rPr>
              <ns0:t>память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512 </ns0:t>
            </ns0:r>
            <ns0:r>
              <ns0:rPr>
                <ns0:rFonts ns0:ascii="Times New Roman" ns0:hAnsi="Times New Roman"/>
                <ns0:sz ns0:val="24"/>
                <ns0:szCs ns0:val="24"/>
                <ns0:shd ns0:val="nil" ns0:color="auto" ns0:fill="auto"/>
                <ns0:rtl ns0:val="0"/>
                <ns0:lang ns0:val="en-US"/>
              </ns0:rPr>
              <ns0:t xml:space="preserve">КБ </ns0:t>
            </ns0:r>
            <ns0:r>
              <ns0:rPr>
                <ns0:rFonts ns0:ascii="Times New Roman" ns0:hAnsi="Times New Roman"/>
                <ns0:sz ns0:val="24"/>
                <ns0:szCs ns0:val="24"/>
                <ns0:shd ns0:val="nil" ns0:color="auto" ns0:fill="auto"/>
                <ns0:rtl ns0:val="0"/>
                <ns0:lang ns0:val="en-US"/>
              </ns0:rPr>
              <ns0:t xml:space="preserve">/ 8 </ns0:t>
            </ns0:r>
            <ns0:r>
              <ns0:rPr>
                <ns0:rFonts ns0:ascii="Times New Roman" ns0:hAnsi="Times New Roman"/>
                <ns0:sz ns0:val="24"/>
                <ns0:szCs ns0:val="24"/>
                <ns0:shd ns0:val="nil" ns0:color="auto" ns0:fill="auto"/>
                <ns0:rtl ns0:val="0"/>
                <ns0:lang ns0:val="en-US"/>
              </ns0:rPr>
              <ns0:t>МБ</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Дискретные входы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16 (24 </ns0:t>
            </ns0:r>
            <ns0:r>
              <ns0:rPr>
                <ns0:rFonts ns0:ascii="Times New Roman" ns0:hAnsi="Times New Roman"/>
                <ns0:sz ns0:val="24"/>
                <ns0:shd ns0:val="nil" ns0:color="auto" ns0:fill="auto"/>
                <ns0:rtl ns0:val="0"/>
                <ns0:lang ns0:val="en-US"/>
              </ns0:rPr>
              <ns0:t>В пост</ns0:t>
            </ns0:r>
            <ns0:r>
              <ns0:rPr>
                <ns0:rFonts ns0:ascii="Times New Roman" ns0:hAnsi="Times New Roman"/>
                <ns0:sz ns0:val="24"/>
                <ns0:shd ns0:val="nil" ns0:color="auto" ns0:fill="auto"/>
                <ns0:rtl ns0:val="0"/>
                <ns0:lang ns0:val="en-US"/>
              </ns0:rPr>
              <ns0:t xml:space="preserve">. </ns0:t>
            </ns0:r>
            <ns0:r>
              <ns0:rPr>
                <ns0:rFonts ns0:ascii="Times New Roman" ns0:hAnsi="Times New Roman"/>
                <ns0:sz ns0:val="24"/>
                <ns0:shd ns0:val="nil" ns0:color="auto" ns0:fill="auto"/>
                <ns0:rtl ns0:val="0"/>
                <ns0:lang ns0:val="en-US"/>
              </ns0:rPr>
              <ns0:t>тока</ns0:t>
            </ns0:r>
            <ns0:r>
              <ns0:rPr>
                <ns0:rFonts ns0:ascii="Times New Roman" ns0:hAnsi="Times New Roman"/>
                <ns0:sz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Дискретные выходы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16 (</ns0:t>
            </ns0:r>
            <ns0:r>
              <ns0:rPr>
                <ns0:rFonts ns0:ascii="Times New Roman" ns0:hAnsi="Times New Roman"/>
                <ns0:sz ns0:val="24"/>
                <ns0:szCs ns0:val="24"/>
                <ns0:shd ns0:val="nil" ns0:color="auto" ns0:fill="auto"/>
                <ns0:rtl ns0:val="0"/>
                <ns0:lang ns0:val="en-US"/>
              </ns0:rPr>
              <ns0:t>реле</ns0:t>
            </ns0:r>
            <ns0:r>
              <ns0:rPr>
                <ns0:rFonts ns0:ascii="Times New Roman" ns0:hAnsi="Times New Roman"/>
                <ns0:sz ns0:val="24"/>
                <ns0:szCs ns0:val="24"/>
                <ns0:shd ns0:val="nil" ns0:color="auto" ns0:fill="auto"/>
                <ns0:rtl ns0:val="0"/>
                <ns0:lang ns0:val="en-US"/>
              </ns0:rPr>
              <ns0:t xml:space="preserve">, 8 </ns0:t>
            </ns0:r>
            <ns0:r>
              <ns0:rPr>
                <ns0:rFonts ns0:ascii="Times New Roman" ns0:hAnsi="Times New Roman"/>
                <ns0:sz ns0:val="24"/>
                <ns0:szCs ns0:val="24"/>
                <ns0:shd ns0:val="nil" ns0:color="auto" ns0:fill="auto"/>
                <ns0:rtl ns0:val="0"/>
                <ns0:lang ns0:val="en-US"/>
              </ns0:rPr>
              <ns0:t>А</ns0:t>
            </ns0:r>
            <ns0:r>
              <ns0:rPr>
                <ns0:rFonts ns0:ascii="Times New Roman" ns0:hAnsi="Times New Roman"/>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Аналоговые входы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8 (0-10 </ns0:t>
            </ns0:r>
            <ns0:r>
              <ns0:rPr>
                <ns0:rFonts ns0:ascii="Times New Roman" ns0:hAnsi="Times New Roman"/>
                <ns0:sz ns0:val="24"/>
                <ns0:szCs ns0:val="24"/>
                <ns0:shd ns0:val="nil" ns0:color="auto" ns0:fill="auto"/>
                <ns0:rtl ns0:val="0"/>
                <ns0:lang ns0:val="en-US"/>
              </ns0:rPr>
              <ns0:t xml:space="preserve">В </ns0:t>
            </ns0:r>
            <ns0:r>
              <ns0:rPr>
                <ns0:rFonts ns0:ascii="Times New Roman" ns0:hAnsi="Times New Roman"/>
                <ns0:sz ns0:val="24"/>
                <ns0:szCs ns0:val="24"/>
                <ns0:shd ns0:val="nil" ns0:color="auto" ns0:fill="auto"/>
                <ns0:rtl ns0:val="0"/>
                <ns0:lang ns0:val="en-US"/>
              </ns0:rPr>
              <ns0:t xml:space="preserve">/ 4-20 </ns0:t>
            </ns0:r>
            <ns0:r>
              <ns0:rPr>
                <ns0:rFonts ns0:ascii="Times New Roman" ns0:hAnsi="Times New Roman"/>
                <ns0:sz ns0:val="24"/>
                <ns0:szCs ns0:val="24"/>
                <ns0:shd ns0:val="nil" ns0:color="auto" ns0:fill="auto"/>
                <ns0:rtl ns0:val="0"/>
                <ns0:lang ns0:val="en-US"/>
              </ns0:rPr>
              <ns0:t xml:space="preserve">мА </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термопара</ns0:t>
            </ns0:r>
            <ns0:r>
              <ns0:rPr>
                <ns0:rFonts ns0:ascii="Times New Roman" ns0:hAnsi="Times New Roman"/>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Аналоговые выходы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4 (0-10 </ns0:t>
            </ns0:r>
            <ns0:r>
              <ns0:rPr>
                <ns0:rFonts ns0:ascii="Times New Roman" ns0:hAnsi="Times New Roman"/>
                <ns0:sz ns0:val="24"/>
                <ns0:szCs ns0:val="24"/>
                <ns0:shd ns0:val="nil" ns0:color="auto" ns0:fill="auto"/>
                <ns0:rtl ns0:val="0"/>
                <ns0:lang ns0:val="en-US"/>
              </ns0:rPr>
              <ns0:t>В</ns0:t>
            </ns0:r>
            <ns0:r>
              <ns0:rPr>
                <ns0:rFonts ns0:ascii="Times New Roman" ns0:hAnsi="Times New Roman"/>
                <ns0:sz ns0:val="24"/>
                <ns0:szCs ns0:val="24"/>
                <ns0:shd ns0:val="nil" ns0:color="auto" ns0:fill="auto"/>
                <ns0:rtl ns0:val="0"/>
                <ns0:lang ns0:val="en-US"/>
              </ns0:rPr>
              <ns0:t>)</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Интерфейсы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RS-485 (Modbus RTU), Ethernet (Modbus TCP)</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Напряжение питания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220 </ns0:t>
            </ns0:r>
            <ns0:r>
              <ns0:rPr>
                <ns0:rFonts ns0:ascii="Times New Roman" ns0:hAnsi="Times New Roman"/>
                <ns0:sz ns0:val="24"/>
                <ns0:szCs ns0:val="24"/>
                <ns0:shd ns0:val="nil" ns0:color="auto" ns0:fill="auto"/>
                <ns0:rtl ns0:val="0"/>
                <ns0:lang ns0:val="en-US"/>
              </ns0:rPr>
              <ns0:t>В</ns0:t>
            </ns0:r>
            <ns0:r>
              <ns0:rPr>
                <ns0:rFonts ns0:ascii="Times New Roman" ns0:hAnsi="Times New Roman"/>
                <ns0:sz ns0:val="24"/>
                <ns0:szCs ns0:val="24"/>
                <ns0:shd ns0:val="nil" ns0:color="auto" ns0:fill="auto"/>
                <ns0:rtl ns0:val="0"/>
                <ns0:lang ns0:val="en-US"/>
              </ns0:rPr>
              <ns0:t xml:space="preserve">, 50 </ns0:t>
            </ns0:r>
            <ns0:r>
              <ns0:rPr>
                <ns0:rFonts ns0:ascii="Times New Roman" ns0:hAnsi="Times New Roman"/>
                <ns0:sz ns0:val="24"/>
                <ns0:szCs ns0:val="24"/>
                <ns0:shd ns0:val="nil" ns0:color="auto" ns0:fill="auto"/>
                <ns0:rtl ns0:val="0"/>
                <ns0:lang ns0:val="en-US"/>
              </ns0:rPr>
              <ns0:t>Гц</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Монтаж</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DIN-</ns0:t>
            </ns0:r>
            <ns0:r>
              <ns0:rPr>
                <ns0:rFonts ns0:ascii="Times New Roman" ns0:hAnsi="Times New Roman"/>
                <ns0:sz ns0:val="24"/>
                <ns0:szCs ns0:val="24"/>
                <ns0:shd ns0:val="nil" ns0:color="auto" ns0:fill="auto"/>
                <ns0:rtl ns0:val="0"/>
                <ns0:lang ns0:val="en-US"/>
              </ns0:rPr>
              <ns0:t>рейка</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щит управления</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ПЛК программируется в среде </ns0:t>
      </ns0:r>
      <ns0:r>
        <ns0:rPr>
          <ns0:rFonts ns0:ascii="Times New Roman" ns0:hAnsi="Times New Roman"/>
          <ns0:outline ns0:val="0"/>
          <ns0:color ns0:val="000000"/>
          <ns0:sz ns0:val="28"/>
          <ns0:u ns0:color="000000"/>
          <ns0:rtl ns0:val="0"/>
          <ns2:textFill>
            <ns2:solidFill>
              <ns2:srgbClr ns2:val="000000"/>
            </ns2:solidFill>
          </ns2:textFill>
        </ns0:rPr>
        <ns0:t xml:space="preserve">CODESYS 3.5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использованием языка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ST (Structured Text)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соответствии с МЭК </ns0:t>
      </ns0:r>
      <ns0:r>
        <ns0:rPr>
          <ns0:rFonts ns0:ascii="Times New Roman" ns0:hAnsi="Times New Roman"/>
          <ns0:outline ns0:val="0"/>
          <ns0:color ns0:val="000000"/>
          <ns0:sz ns0:val="28"/>
          <ns0:u ns0:color="000000"/>
          <ns0:rtl ns0:val="0"/>
          <ns2:textFill>
            <ns2:solidFill>
              <ns2:srgbClr ns2:val="000000"/>
            </ns2:solidFill>
          </ns2:textFill>
        </ns0:rPr>
        <ns0:t xml:space="preserve">61131-3.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Алгоритм управления реализует пропорциональное регулирование частоты вращения вентиляторов в зависимости от концентрации </ns0:t>
      </ns0:r>
      <ns0:r>
        <ns0:rPr>
          <ns0:rFonts ns0:ascii="Times New Roman" ns0:hAnsi="Times New Roman"/>
          <ns0:outline ns0:val="0"/>
          <ns0:color ns0:val="000000"/>
          <ns0:sz ns0:val="28"/>
          <ns0:u ns0:color="000000"/>
          <ns0:rtl ns0:val="0"/>
          <ns2:textFill>
            <ns2:solidFill>
              <ns2:srgbClr ns2:val="000000"/>
            </ns2:solidFill>
          </ns2:textFill>
        </ns0:rPr>
        <ns0:t>CO2.</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Частотный преобразователь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ВЧП</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управления скоростью вращения электродвигателей приточного и вытяжного вентиляторов применяются частотные преобразователи ОВЕН ПЧВ</ns0:t>
      </ns0:r>
      <ns0:r>
        <ns0:rPr>
          <ns0:rFonts ns0:ascii="Times New Roman" ns0:hAnsi="Times New Roman"/>
          <ns0:outline ns0:val="0"/>
          <ns0:color ns0:val="000000"/>
          <ns0:sz ns0:val="28"/>
          <ns0:u ns0:color="000000"/>
          <ns0:rtl ns0:val="0"/>
          <ns2:textFill>
            <ns2:solidFill>
              <ns2:srgbClr ns2:val="000000"/>
            </ns2:solidFill>
          </ns2:textFill>
        </ns0:rPr>
        <ns0:t>3-1</ns0:t>
      </ns0:r>
      <ns0:r>
        <ns0:rPr>
          <ns0:rFonts ns0:ascii="Times New Roman" ns0:hAnsi="Times New Roman"/>
          <ns0:outline ns0:val="0"/>
          <ns0:color ns0:val="000000"/>
          <ns0:sz ns0:val="28"/>
          <ns0:u ns0:color="000000"/>
          <ns0:rtl ns0:val="0"/>
          <ns0:lang ns0:val="en-US"/>
          <ns2:textFill>
            <ns2:solidFill>
              <ns2:srgbClr ns2:val="000000"/>
            </ns2:solidFill>
          </ns2:textFill>
        </ns0:rPr>
        <ns0:t>К</ns0:t>
      </ns0:r>
      <ns0:r>
        <ns0:rPr>
          <ns0:rFonts ns0:ascii="Times New Roman" ns0:hAnsi="Times New Roman"/>
          <ns0:outline ns0:val="0"/>
          <ns0:color ns0:val="000000"/>
          <ns0:sz ns0:val="28"/>
          <ns0:u ns0:color="000000"/>
          <ns0:rtl ns0:val="0"/>
          <ns2:textFill>
            <ns2:solidFill>
              <ns2:srgbClr ns2:val="000000"/>
            </ns2:solidFill>
          </ns2:textFill>
        </ns0:rPr>
        <ns0:t>5-A:</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792"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Номинальная мощность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hd ns0:val="nil" ns0:color="auto" ns0:fill="auto"/>
                <ns0:rtl ns0:val="0"/>
                <ns0:lang ns0:val="en-US"/>
              </ns0:rPr>
              <ns0:t xml:space="preserve">1.5 </ns0:t>
            </ns0:r>
            <ns0:r>
              <ns0:rPr>
                <ns0:rFonts ns0:ascii="Times New Roman" ns0:hAnsi="Times New Roman"/>
                <ns0:sz ns0:val="24"/>
                <ns0:shd ns0:val="nil" ns0:color="auto" ns0:fill="auto"/>
                <ns0:rtl ns0:val="0"/>
                <ns0:lang ns0:val="en-US"/>
              </ns0:rPr>
              <ns0:t xml:space="preserve">кВт </ns0:t>
            </ns0:r>
            <ns0:r>
              <ns0:rPr>
                <ns0:rFonts ns0:ascii="Times New Roman" ns0:hAnsi="Times New Roman"/>
                <ns0:sz ns0:val="24"/>
                <ns0:shd ns0:val="nil" ns0:color="auto" ns0:fill="auto"/>
                <ns0:rtl ns0:val="0"/>
                <ns0:lang ns0:val="en-US"/>
              </ns0:rPr>
              <ns0:t>(</ns0:t>
            </ns0:r>
            <ns0:r>
              <ns0:rPr>
                <ns0:rFonts ns0:ascii="Times New Roman" ns0:hAnsi="Times New Roman"/>
                <ns0:sz ns0:val="24"/>
                <ns0:shd ns0:val="nil" ns0:color="auto" ns0:fill="auto"/>
                <ns0:rtl ns0:val="0"/>
                <ns0:lang ns0:val="en-US"/>
              </ns0:rPr>
              <ns0:t xml:space="preserve">для двигателя </ns0:t>
            </ns0:r>
            <ns0:r>
              <ns0:rPr>
                <ns0:rFonts ns0:ascii="Times New Roman" ns0:hAnsi="Times New Roman"/>
                <ns0:sz ns0:val="24"/>
                <ns0:shd ns0:val="nil" ns0:color="auto" ns0:fill="auto"/>
                <ns0:rtl ns0:val="0"/>
                <ns0:lang ns0:val="en-US"/>
              </ns0:rPr>
              <ns0:t xml:space="preserve">1,97 </ns0:t>
            </ns0:r>
            <ns0:r>
              <ns0:rPr>
                <ns0:rFonts ns0:ascii="Times New Roman" ns0:hAnsi="Times New Roman"/>
                <ns0:sz ns0:val="24"/>
                <ns0:shd ns0:val="nil" ns0:color="auto" ns0:fill="auto"/>
                <ns0:rtl ns0:val="0"/>
                <ns0:lang ns0:val="en-US"/>
              </ns0:rPr>
              <ns0:t xml:space="preserve">кВт </ns0:t>
            </ns0:r>
            <ns0:r>
              <ns0:rPr>
                <ns0:rFonts ns0:ascii="Times New Roman" ns0:hAnsi="Times New Roman"/>
                <ns0:sz ns0:val="24"/>
                <ns0:shd ns0:val="nil" ns0:color="auto" ns0:fill="auto"/>
                <ns0:rtl ns0:val="0"/>
                <ns0:lang ns0:val="en-US"/>
              </ns0:rPr>
              <ns0:t xml:space="preserve">- </ns0:t>
            </ns0:r>
            <ns0:r>
              <ns0:rPr>
                <ns0:rFonts ns0:ascii="Times New Roman" ns0:hAnsi="Times New Roman"/>
                <ns0:sz ns0:val="24"/>
                <ns0:shd ns0:val="nil" ns0:color="auto" ns0:fill="auto"/>
                <ns0:rtl ns0:val="0"/>
                <ns0:lang ns0:val="en-US"/>
              </ns0:rPr>
              <ns0:t>принимается ПЧВ</ns0:t>
            </ns0:r>
            <ns0:r>
              <ns0:rPr>
                <ns0:rFonts ns0:ascii="Times New Roman" ns0:hAnsi="Times New Roman"/>
                <ns0:sz ns0:val="24"/>
                <ns0:shd ns0:val="nil" ns0:color="auto" ns0:fill="auto"/>
                <ns0:rtl ns0:val="0"/>
                <ns0:lang ns0:val="en-US"/>
              </ns0:rPr>
              <ns0:t>3-2</ns0:t>
            </ns0:r>
            <ns0:r>
              <ns0:rPr>
                <ns0:rFonts ns0:ascii="Times New Roman" ns0:hAnsi="Times New Roman"/>
                <ns0:sz ns0:val="24"/>
                <ns0:shd ns0:val="nil" ns0:color="auto" ns0:fill="auto"/>
                <ns0:rtl ns0:val="0"/>
                <ns0:lang ns0:val="en-US"/>
              </ns0:rPr>
              <ns0:t>К</ns0:t>
            </ns0:r>
            <ns0:r>
              <ns0:rPr>
                <ns0:rFonts ns0:ascii="Times New Roman" ns0:hAnsi="Times New Roman"/>
                <ns0:sz ns0:val="24"/>
                <ns0:shd ns0:val="nil" ns0:color="auto" ns0:fill="auto"/>
                <ns0:rtl ns0:val="0"/>
                <ns0:lang ns0:val="en-US"/>
              </ns0:rPr>
              <ns0:t>2-A)</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Входное напряжение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220 </ns0:t>
            </ns0:r>
            <ns0:r>
              <ns0:rPr>
                <ns0:rFonts ns0:ascii="Times New Roman" ns0:hAnsi="Times New Roman"/>
                <ns0:sz ns0:val="24"/>
                <ns0:szCs ns0:val="24"/>
                <ns0:shd ns0:val="nil" ns0:color="auto" ns0:fill="auto"/>
                <ns0:rtl ns0:val="0"/>
                <ns0:lang ns0:val="en-US"/>
              </ns0:rPr>
              <ns0:t>В</ns0:t>
            </ns0:r>
            <ns0:r>
              <ns0:rPr>
                <ns0:rFonts ns0:ascii="Times New Roman" ns0:hAnsi="Times New Roman"/>
                <ns0:sz ns0:val="24"/>
                <ns0:szCs ns0:val="24"/>
                <ns0:shd ns0:val="nil" ns0:color="auto" ns0:fill="auto"/>
                <ns0:rtl ns0:val="0"/>
                <ns0:lang ns0:val="en-US"/>
              </ns0:rPr>
              <ns0:t xml:space="preserve">, 50 </ns0:t>
            </ns0:r>
            <ns0:r>
              <ns0:rPr>
                <ns0:rFonts ns0:ascii="Times New Roman" ns0:hAnsi="Times New Roman"/>
                <ns0:sz ns0:val="24"/>
                <ns0:szCs ns0:val="24"/>
                <ns0:shd ns0:val="nil" ns0:color="auto" ns0:fill="auto"/>
                <ns0:rtl ns0:val="0"/>
                <ns0:lang ns0:val="en-US"/>
              </ns0:rPr>
              <ns0:t>Гц</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однофазное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Выходное напряжение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0-220 </ns0:t>
            </ns0:r>
            <ns0:r>
              <ns0:rPr>
                <ns0:rFonts ns0:ascii="Times New Roman" ns0:hAnsi="Times New Roman"/>
                <ns0:sz ns0:val="24"/>
                <ns0:szCs ns0:val="24"/>
                <ns0:shd ns0:val="nil" ns0:color="auto" ns0:fill="auto"/>
                <ns0:rtl ns0:val="0"/>
                <ns0:lang ns0:val="en-US"/>
              </ns0:rPr>
              <ns0:t>В трёхфазное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Диапазон регулирования частоты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0,5-400 </ns0:t>
            </ns0:r>
            <ns0:r>
              <ns0:rPr>
                <ns0:rFonts ns0:ascii="Times New Roman" ns0:hAnsi="Times New Roman"/>
                <ns0:sz ns0:val="24"/>
                <ns0:szCs ns0:val="24"/>
                <ns0:shd ns0:val="nil" ns0:color="auto" ns0:fill="auto"/>
                <ns0:rtl ns0:val="0"/>
                <ns0:lang ns0:val="en-US"/>
              </ns0:rPr>
              <ns0:t>Гц</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Управляющий сигнал</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0-10 </ns0:t>
            </ns0:r>
            <ns0:r>
              <ns0:rPr>
                <ns0:rFonts ns0:ascii="Times New Roman" ns0:hAnsi="Times New Roman"/>
                <ns0:sz ns0:val="24"/>
                <ns0:szCs ns0:val="24"/>
                <ns0:shd ns0:val="nil" ns0:color="auto" ns0:fill="auto"/>
                <ns0:rtl ns0:val="0"/>
                <ns0:lang ns0:val="en-US"/>
              </ns0:rPr>
              <ns0:t xml:space="preserve">В </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аналоговый</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 xml:space="preserve">или </ns0:t>
            </ns0:r>
            <ns0:r>
              <ns0:rPr>
                <ns0:rFonts ns0:ascii="Times New Roman" ns0:hAnsi="Times New Roman"/>
                <ns0:sz ns0:val="24"/>
                <ns0:szCs ns0:val="24"/>
                <ns0:shd ns0:val="nil" ns0:color="auto" ns0:fill="auto"/>
                <ns0:rtl ns0:val="0"/>
                <ns0:lang ns0:val="en-US"/>
              </ns0:rPr>
              <ns0:t>Modbus RTU</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Встроенный ПИД</ns0:t>
            </ns0:r>
            <ns0:r>
              <ns0:rPr>
                <ns0:rFonts ns0:ascii="Times New Roman" ns0:hAnsi="Times New Roman"/>
                <ns0:sz ns0:val="24"/>
                <ns0:szCs ns0:val="24"/>
                <ns0:shd ns0:val="nil" ns0:color="auto" ns0:fill="auto"/>
                <ns0:rtl ns0:val="0"/>
                <ns0:lang ns0:val="en-US"/>
              </ns0:rPr>
              <ns0:t>-</ns0:t>
            </ns0:r>
            <ns0:r>
              <ns0:rPr>
                <ns0:rFonts ns0:ascii="Times New Roman" ns0:hAnsi="Times New Roman"/>
                <ns0:sz ns0:val="24"/>
                <ns0:szCs ns0:val="24"/>
                <ns0:shd ns0:val="nil" ns0:color="auto" ns0:fill="auto"/>
                <ns0:rtl ns0:val="0"/>
                <ns0:lang ns0:val="en-US"/>
              </ns0:rPr>
              <ns0:t>регулятор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Да</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Защиты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От перегрева</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перегрузки</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короткого замыкания</ns0:t>
            </ns0:r>
            <ns0:r>
              <ns0:rPr>
                <ns0:rFonts ns0:ascii="Times New Roman" ns0:hAnsi="Times New Roman"/>
                <ns0:sz ns0:val="24"/>
                <ns0:szCs ns0:val="24"/>
                <ns0:shd ns0:val="nil" ns0:color="auto" ns0:fill="auto"/>
                <ns0:rtl ns0:val="0"/>
                <ns0:lang ns0:val="en-US"/>
              </ns0:rPr>
              <ns0:t xml:space="preserve">, </ns0:t>
            </ns0:r>
            <ns0:r>
              <ns0:rPr>
                <ns0:rFonts ns0:ascii="Times New Roman" ns0:hAnsi="Times New Roman"/>
                <ns0:sz ns0:val="24"/>
                <ns0:szCs ns0:val="24"/>
                <ns0:shd ns0:val="nil" ns0:color="auto" ns0:fill="auto"/>
                <ns0:rtl ns0:val="0"/>
                <ns0:lang ns0:val="en-US"/>
              </ns0:rPr>
              <ns0:t>КЗ</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ns0:t>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fr-FR"/>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Алгоритм регулирования</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Управляющий сигнал формируется по следующему закону</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F_уст(CO2) = f_мин + (f_ном − f_мин) * (CO2 − CO2_мин) / (CO2_макс − CO2_мин),</ns0:t>
      </ns0:r>
      <ns0:r>
        <ns0:rPr>
          <ns0:rFonts ns0:ascii="Times New Roman" ns0:hAnsi="Times New Roman"/>
          <ns0:sz ns0:val="28"/>
        </ns0:rPr>
        <ns0:tab/>
      </ns0:r>
      <ns0:r>
        <ns0:rPr>
          <ns0:rFonts ns0:ascii="Times New Roman" ns0:hAnsi="Times New Roman"/>
          <ns0:sz ns0:val="28"/>
        </ns0:rPr>
        <ns0:t xml:space="preserve">(2.14)</ns0:t>
      </ns0:r>
    </ns0:p>
    <ns0:p>
      <ns0:pPr>
        <ns0:pStyle ns0:val="Основной текст"/>
        <ns0:spacing ns0:before="0" ns0:after="0" ns0:line="360" ns0:lineRule="auto"/>
        <ns0:ind ns0:firstLine="709"/>
        <ns0:jc ns0:val="both"/>
      </ns0:pPr>
      <ns0:r>
        <ns0:rPr>
          <ns0:rFonts ns0:ascii="Times New Roman" ns0:hAnsi="Times New Roman"/>
          <ns0:sz ns0:val="28"/>
        </ns0:rPr>
        <ns0:t>где f_уст — уставка частоты выходного напряжения ЧП, Гц; f_мин = 10 Гц (20 % от 50 Гц); f_ном = 50 Гц; CO2_мин = 500 ppm; CO2_set = 800 ppm. При CO2 ≤ 500 ppm вентилятор работает на минимальном режиме; при CO2 в диапазоне 500-800 ppm частота возрастает пропорционально; при CO2 &gt; 800 ppm установка выходит на 100 % производительности, а при CO2 &gt; 1 400 ppm формируется аварийный сигнал.</ns0:t>
      </ns0:r>
    </ns0:p>
    <ns0:p>
      <ns0:pPr>
        <ns0:pStyle ns0:val="Основной текст"/>
        <ns0:spacing ns0:before="0" ns0:after="0" ns0:line="360" ns0:lineRule="auto"/>
        <ns0:ind ns0:firstLine="709"/>
        <ns0:jc ns0:val="both"/>
      </ns0:pPr>
      <ns0:r>
        <ns0:rPr>
          <ns0:rFonts ns0:ascii="Times New Roman" ns0:hAnsi="Times New Roman"/>
          <ns0:sz ns0:val="28"/>
        </ns0:rPr>
        <ns0:t>Для подтверждения расчётного эффекта система DCV была реализована в OpenStudio с использованием объектов ZoneControl:ContaminantController и DesignSpecification:OutdoorAir. В модели задана уставка CO2 = 800 ppm, минимальный расход воздуха — 20 % от номинала (810 м3/ч), максимальный — 100 % (4 050 м3/ч). Управление скоростью вентилятора осуществляется объектом Fan:VariableVolume с кривой зависимости мощности от доли производительности.</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Результаты моделирования сценария «</ns0:t>
      </ns0:r>
      <ns0:r>
        <ns0:rPr>
          <ns0:rFonts ns0:ascii="Times New Roman" ns0:hAnsi="Times New Roman"/>
          <ns0:outline ns0:val="0"/>
          <ns0:color ns0:val="000000"/>
          <ns0:sz ns0:val="28"/>
          <ns0:u ns0:color="000000"/>
          <ns0:rtl ns0:val="0"/>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в </ns0:t>
      </ns0:r>
      <ns0:r>
        <ns0:rPr>
          <ns0:rFonts ns0:ascii="Times New Roman" ns0:hAnsi="Times New Roman"/>
          <ns0:outline ns0:val="0"/>
          <ns0:color ns0:val="000000"/>
          <ns0:sz ns0:val="28"/>
          <ns0:u ns0:color="000000"/>
          <ns0:rtl ns0:val="0"/>
          <ns0:lang ns0:val="it-IT"/>
          <ns2:textFill>
            <ns2:solidFill>
              <ns2:srgbClr ns2:val="000000"/>
            </ns2:solidFill>
          </ns2:textFill>
        </ns0:rPr>
        <ns0:t>OpenStudio:</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Показатель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Суммарное электропотребление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43 592 кВт*ч/год</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Электропотребление вентиляторов</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2 042 кВт*ч/год</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Электропотребление нагревателя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713 кВт*ч/год</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Средний расход воздуха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2 625 м3/ч (65 % от номинала)</ns0:t>
            </ns0:r>
          </ns0:p>
        </ns0:tc>
      </ns0:tr>
      <ns0:tr>
        <ns0:tblPrEx>
          <ns0:shd ns0:val="clear" ns0:color="auto" ns0:fill="ced7e7"/>
        </ns0:tblPrEx>
        <ns0:trPr>
          <ns0:trHeight ns0:val="792"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 xml:space="preserve">Средняя концентрация </ns0:t>
            </ns0:r>
            <ns0:r>
              <ns0:rPr>
                <ns0:rFonts ns0:ascii="Times New Roman" ns0:hAnsi="Times New Roman"/>
                <ns0:sz ns0:val="24"/>
                <ns0:szCs ns0:val="24"/>
                <ns0:shd ns0:val="nil" ns0:color="auto" ns0:fill="auto"/>
                <ns0:rtl ns0:val="0"/>
                <ns0:lang ns0:val="en-US"/>
              </ns0:rPr>
              <ns0:t>CO2</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850 ppm (категория «хорошее» по ГОСТ 30494-2011)</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sz ns0:val="24"/>
                <ns0:szCs ns0:val="24"/>
                <ns0:shd ns0:val="nil" ns0:color="auto" ns0:fill="auto"/>
                <ns0:rtl ns0:val="0"/>
                <ns0:lang ns0:val="en-US"/>
              </ns0:rPr>
              <ns0:t>Экономия электроэнергии относительно базы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3 017 кВт*ч/год (-6,47 %)</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sz ns0:val="28"/>
        </ns0:rPr>
        <ns0:t>При DCV-управлении объём холодного наружного воздуха уменьшается пропорционально расходу. Средний расход воздуха в занятые часы снижается до 2 625 м3/ч против 4 132 м3/ч в базовом сценарии, что уменьшает нагрузку на вентиляторы и калорифер. Для Санкт-Петербурга с длительным отопительным периодом это особенно важно, поскольку каждый кубометр наружного воздуха требует значительных затрат на подогрев.</ns0:t>
      </ns0:r>
    </ns0:p>
    <ns0:p>
      <ns0:pPr>
        <ns0:pStyle ns0:val="Основной текст"/>
        <ns0:spacing ns0:before="0" ns0:after="0" ns0:line="360" ns0:lineRule="auto"/>
        <ns0:ind ns0:firstLine="709"/>
        <ns0:jc ns0:val="both"/>
      </ns0:pPr>
      <ns0:r>
        <ns0:rPr>
          <ns0:rFonts ns0:ascii="Times New Roman" ns0:hAnsi="Times New Roman"/>
          <ns0:sz ns0:val="28"/>
        </ns0:rPr>
        <ns0:t>Алгоритм DCV реализует пропорциональный закон регулирования (П-регулятор), в котором управляющим сигналом служит текущая концентрация CO₂,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CO₂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ns0:t>
      </ns0:r>
    </ns0:p>
    <ns0:p>
      <ns0:pPr>
        <ns0:pStyle ns0:val="Основной текст"/>
        <ns0:spacing ns0:before="0" ns0:after="0" ns0:line="360" ns0:lineRule="auto"/>
        <ns0:ind ns0:firstLine="709"/>
        <ns0:jc ns0:val="both"/>
      </ns0:pPr>
      <ns0:r>
        <ns0:rPr>
          <ns0:rFonts ns0:ascii="Times New Roman" ns0:hAnsi="Times New Roman"/>
          <ns0:sz ns0:val="28"/>
        </ns0:rPr>
        <ns0: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(4 050 м³/ч).</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2.6 </ns0:t>
      </ns0:r>
      <ns0:r>
        <ns0:rPr>
          <ns0:rFonts ns0:ascii="Times New Roman" ns0:hAnsi="Times New Roman"/>
          <ns0:outline ns0:val="0"/>
          <ns0:color ns0:val="000000"/>
          <ns0:sz ns0:val="28"/>
          <ns0:u ns0:color="000000"/>
          <ns0:rtl ns0:val="0"/>
          <ns0:lang ns0:val="en-US"/>
          <ns2:textFill>
            <ns2:solidFill>
              <ns2:srgbClr ns2:val="000000"/>
            </ns2:solidFill>
          </ns2:textFill>
        </ns0:rPr>
        <ns0:t>Моделирование комбинированных систем</ns0:t>
      </ns0:r>
    </ns0:p>
    <ns0:p>
      <ns0:pPr>
        <ns0:pStyle ns0:val="Основной текст"/>
        <ns0:spacing ns0:before="0" ns0:after="0" ns0:line="360" ns0:lineRule="auto"/>
        <ns0:ind ns0:firstLine="709"/>
        <ns0:jc ns0:val="both"/>
      </ns0:pPr>
      <ns0:r>
        <ns0:rPr>
          <ns0:rFonts ns0:ascii="Times New Roman" ns0:hAnsi="Times New Roman"/>
          <ns0:sz ns0:val="28"/>
        </ns0:rPr>
        <ns0:t>Результаты одиночных сценариев показывают следующее. Замена рекуператора практически не влияет на суммарное электропотребление здания, а сценарий с тепловым насосом в текущей конфигурации даёт незначительное увеличение потребления. Наибольший эффект среди одиночных решений обеспечивает DCV: годовое электропотребление снижается до 43 592 кВт*ч/год, вентиляторы — до 2 042 кВт*ч/год, а нагрузка калорифера — до 713 кВт*ч/год. Итоговая экономия сценария DCV составляет 3 017 кВт*ч/год, или 6,47 %.</ns0:t>
      </ns0:r>
    </ns0:p>
    <ns0:p>
      <ns0:pPr>
        <ns0:pStyle ns0:val="Основной текст"/>
        <ns0:spacing ns0:before="0" ns0:after="0" ns0:line="360" ns0:lineRule="auto"/>
        <ns0:ind ns0:firstLine="709"/>
        <ns0:jc ns0:val="both"/>
      </ns0:pPr>
      <ns0:r>
        <ns0:rPr>
          <ns0:rFonts ns0:ascii="Times New Roman" ns0:hAnsi="Times New Roman"/>
          <ns0:sz ns0:val="28"/>
        </ns0:rPr>
        <ns0:t>Совмещение DCV с рекуперацией или тепловым насосом теоретически выглядит обоснованным, поскольку снижение расхода воздуха уменьшает тепловую нагрузку на приточный тракт. Однако расчёт показал, что для рассматриваемого объекта дополнительный выигрыш от сочетания мер оказывается минимальным и не меняет итоговой иерархии сценариев.</ns0:t>
      </ns0:r>
    </ns0:p>
    <ns0:p>
      <ns0:pPr>
        <ns0:pStyle ns0:val="Основной текст"/>
        <ns0:spacing ns0:before="0" ns0:after="0" ns0:line="360" ns0:lineRule="auto"/>
        <ns0:ind ns0:firstLine="709"/>
        <ns0:jc ns0:val="both"/>
      </ns0:pPr>
      <ns0:r>
        <ns0:rPr>
          <ns0:rFonts ns0:ascii="Times New Roman" ns0:hAnsi="Times New Roman"/>
          <ns0:sz ns0:val="28"/>
        </ns0:rPr>
        <ns0: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ns0:t>
      </ns0:r>
    </ns0:p>
    <ns0:p>
      <ns0:pPr>
        <ns0:pStyle ns0:val="Основной текст"/>
        <ns0:spacing ns0:before="0" ns0:after="0" ns0:line="360" ns0:lineRule="auto"/>
        <ns0:ind ns0:firstLine="709"/>
        <ns0:jc ns0:val="both"/>
      </ns0:pPr>
      <ns0:r>
        <ns0:rPr>
          <ns0:rFonts ns0:ascii="Times New Roman" ns0:hAnsi="Times New Roman"/>
          <ns0:sz ns0:val="28"/>
        </ns0:rPr>
        <ns0:t>Граничные условия для обоих комбинированных сценариев соответствуют сценарию DCV: расход воздуха определяется алгоритмом CO₂-управления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ns0:t>
      </ns0:r>
    </ns0:p>
    <ns0:p>
      <ns0:pPr>
        <ns0:pStyle ns0:val="Рубрика 3"/>
        <ns0:spacing ns0:before="0" ns0:after="0" ns0:line="360" ns0:lineRule="auto"/>
        <ns0:ind ns0:firstLine="709"/>
        <ns0:jc ns0:val="left"/>
      </ns0:pPr>
      <ns0:r>
        <ns0:rPr>
          <ns0:rFonts ns0:ascii="Times New Roman" ns0:hAnsi="Times New Roman"/>
          <ns0:sz ns0:val="28"/>
          <ns0:rtl ns0:val="0"/>
        </ns0:rPr>
        <ns0:t xml:space="preserve">2.6.1 </ns0:t>
      </ns0:r>
      <ns0:r>
        <ns0:rPr>
          <ns0:rFonts ns0:ascii="Times New Roman" ns0:hAnsi="Times New Roman"/>
          <ns0:sz ns0:val="28"/>
          <ns0:rtl ns0:val="0"/>
          <ns0:lang ns0:val="fr-FR"/>
        </ns0:rPr>
        <ns0:t>Сценарий «</ns0:t>
      </ns0:r>
      <ns0:r>
        <ns0:rPr>
          <ns0:rFonts ns0:ascii="Times New Roman" ns0:hAnsi="Times New Roman"/>
          <ns0:sz ns0:val="28"/>
          <ns0:rtl ns0:val="0"/>
        </ns0:rPr>
        <ns0:t xml:space="preserve">DCV + </ns0:t>
      </ns0:r>
      <ns0:r>
        <ns0:rPr>
          <ns0:rFonts ns0:ascii="Times New Roman" ns0:hAnsi="Times New Roman"/>
          <ns0:sz ns0:val="28"/>
          <ns0:rtl ns0:val="0"/>
          <ns0:lang ns0:val="ru-RU"/>
        </ns0:rPr>
        <ns0:t>Рекуператор</ns0:t>
      </ns0:r>
      <ns0:r>
        <ns0:rPr>
          <ns0:rFonts ns0:ascii="Times New Roman" ns0:hAnsi="Times New Roman"/>
          <ns0:sz ns0:val="28"/>
          <ns0:rtl ns0:val="0"/>
        </ns0:rPr>
        <ns0:t>+</ns0:t>
      </ns0:r>
      <ns0:r>
        <ns0:rPr>
          <ns0:rFonts ns0:ascii="Times New Roman" ns0:hAnsi="Times New Roman"/>
          <ns0:sz ns0:val="28"/>
          <ns0:rtl ns0:val="0"/>
          <ns0:lang ns0:val="it-IT"/>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данном комбинированном сценарии одновременно внедряются система </ns0:t>
      </ns0:r>
      <ns0:r>
        <ns0:rPr>
          <ns0:rFonts ns0:ascii="Times New Roman" ns0:hAnsi="Times New Roman"/>
          <ns0:outline ns0:val="0"/>
          <ns0:color ns0:val="000000"/>
          <ns0:sz ns0:val="28"/>
          <ns0:u ns0:color="000000"/>
          <ns0:rtl ns0:val="0"/>
          <ns2:textFill>
            <ns2:solidFill>
              <ns2:srgbClr ns2:val="000000"/>
            </ns2:solidFill>
          </ns2:textFill>
        </ns0:rPr>
        <ns0:t xml:space="preserve">DCV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рекуператор с КПД </ns0:t>
      </ns0:r>
      <ns0:r>
        <ns0:rPr>
          <ns0:rFonts ns0:ascii="Times New Roman" ns0:hAnsi="Times New Roman"/>
          <ns0:outline ns0:val="0"/>
          <ns0:color ns0:val="000000"/>
          <ns0:sz ns0:val="28"/>
          <ns0:u ns0:color="000000"/>
          <ns0:rtl ns0:val="0"/>
          <ns2:textFill>
            <ns2:solidFill>
              <ns2:srgbClr ns2:val="000000"/>
            </ns2:solidFill>
          </ns2:textFill>
        </ns0:rPr>
        <ns0:t xml:space="preserve">85 %.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среднем расходе воздуха </ns0:t>
      </ns0:r>
      <ns0:r>
        <ns0:rPr>
          <ns0:rFonts ns0:ascii="Times New Roman" ns0:hAnsi="Times New Roman"/>
          <ns0:outline ns0:val="0"/>
          <ns0:color ns0:val="000000"/>
          <ns0:sz ns0:val="28"/>
          <ns0:u ns0:color="000000"/>
          <ns0:rtl ns0:val="0"/>
          <ns2:textFill>
            <ns2:solidFill>
              <ns2:srgbClr ns2:val="000000"/>
            </ns2:solidFill>
          </ns2:textFill>
        </ns0:rPr>
        <ns0:t xml:space="preserve">3 040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как в сценарии </ns0:t>
      </ns0:r>
      <ns0:r>
        <ns0:rPr>
          <ns0:rFonts ns0:ascii="Times New Roman" ns0:hAnsi="Times New Roman"/>
          <ns0:outline ns0:val="0"/>
          <ns0:color ns0:val="000000"/>
          <ns0:sz ns0:val="28"/>
          <ns0:u ns0:color="000000"/>
          <ns0:rtl ns0:val="0"/>
          <ns2:textFill>
            <ns2:solidFill>
              <ns2:srgbClr ns2:val="000000"/>
            </ns2:solidFill>
          </ns2:textFill>
        </ns0:rPr>
        <ns0:t xml:space="preserve">DCV) </ns0:t>
      </ns0:r>
      <ns0:r>
        <ns0:rPr>
          <ns0:rFonts ns0:ascii="Times New Roman" ns0:hAnsi="Times New Roman"/>
          <ns0:outline ns0:val="0"/>
          <ns0:color ns0:val="000000"/>
          <ns0:sz ns0:val="28"/>
          <ns0:u ns0:color="000000"/>
          <ns0:rtl ns0:val="0"/>
          <ns0:lang ns0:val="en-US"/>
          <ns2:textFill>
            <ns2:solidFill>
              <ns2:srgbClr ns2:val="000000"/>
            </ns2:solidFill>
          </ns2:textFill>
        </ns0:rPr>
        <ns0:t>и повышенном КПД рекуператора электропотребление нагревателя дополнительно снижается</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ns0:t>
      </ns0:r>
    </ns0:p>
    <ns0:p>
      <ns0:pPr>
        <ns0:pStyle ns0:val="Основной текст"/>
        <ns0:spacing ns0:before="0" ns0:after="0" ns0:line="360" ns0:lineRule="auto"/>
        <ns0:ind ns0:firstLine="709"/>
        <ns0:jc ns0:val="both"/>
      </ns0:pPr>
      <ns0:r>
        <ns0:rPr>
          <ns0:rFonts ns0:ascii="Times New Roman" ns0:hAnsi="Times New Roman"/>
          <ns0:sz ns0:val="28"/>
        </ns0:rPr>
        <ns0:t>При снижении объёмного расхода до среднего значения в DCV-режиме условия работы роторного рекуператора изменяются, однако даже при этом расчёт не показывает значимого сокращения суммарного электропотребления. Следовательно, повышение эффективности рекуператора само по себе не является определяющим фактором для данного объекта.</ns0:t>
      </ns0:r>
    </ns0:p>
    <ns0:p>
      <ns0:pPr>
        <ns0:pStyle ns0:val="Основной текст"/>
        <ns0:spacing ns0:before="0" ns0:after="0" ns0:line="360" ns0:lineRule="auto"/>
        <ns0:ind ns0:firstLine="709"/>
        <ns0:jc ns0:val="both"/>
      </ns0:pPr>
      <ns0:r>
        <ns0:rPr>
          <ns0:rFonts ns0:ascii="Times New Roman" ns0:hAnsi="Times New Roman"/>
          <ns0:sz ns0:val="28"/>
        </ns0:rPr>
        <ns0: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ns0:t>
      </ns0:r>
    </ns0:p>
    <ns0:p>
      <ns0:pPr>
        <ns0:pStyle ns0:val="Основной текст"/>
        <ns0:spacing ns0:before="0" ns0:after="0" ns0:line="360" ns0:lineRule="auto"/>
        <ns0:ind ns0:firstLine="709"/>
        <ns0:jc ns0:val="both"/>
      </ns0:pPr>
      <ns0:r>
        <ns0:rPr>
          <ns0:rFonts ns0:ascii="Times New Roman" ns0:hAnsi="Times New Roman"/>
          <ns0:sz ns0:val="28"/>
        </ns0:rPr>
        <ns0: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(2.15)–(2.17).</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E_нагр,DCV+R+ = E_нагр,DCV * k_Δ = 14 760 * 0,623 ~ 9 195 кВт*ч/год.</ns0:t>
      </ns0:r>
      <ns0:r>
        <ns0:rPr>
          <ns0:rFonts ns0:ascii="Times New Roman" ns0:hAnsi="Times New Roman"/>
          <ns0:sz ns0:val="28"/>
        </ns0:rPr>
        <ns0:tab/>
      </ns0:r>
      <ns0:r>
        <ns0:rPr>
          <ns0:rFonts ns0:ascii="Times New Roman" ns0:hAnsi="Times New Roman"/>
          <ns0:sz ns0:val="28"/>
        </ns0:rPr>
        <ns0:t xml:space="preserve">(2.15)</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Итоговое электропотребление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E_DCV+R+ = 43 589 кВт*ч/год.</ns0:t>
        <ns0:tab/>
        <ns0:t>(2.16)</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Экономия относительно базы</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ΔE_DCV+R+ = 46 608 − 43 589 = 3 019 кВт*ч/год (−6,48 %).</ns0:t>
        <ns0:tab/>
        <ns0:t>(2.17)</ns0:t>
      </ns0:r>
    </ns0:p>
    <ns0:p>
      <ns0:pPr>
        <ns0:pStyle ns0:val="Рубрика 3"/>
        <ns0:spacing ns0:before="0" ns0:after="0" ns0:line="360" ns0:lineRule="auto"/>
        <ns0:ind ns0:firstLine="709"/>
        <ns0:jc ns0:val="left"/>
      </ns0:pPr>
      <ns0:r>
        <ns0:rPr>
          <ns0:rFonts ns0:ascii="Times New Roman" ns0:hAnsi="Times New Roman"/>
          <ns0:sz ns0:val="28"/>
          <ns0:rtl ns0:val="0"/>
        </ns0:rPr>
        <ns0:t xml:space="preserve">2.6.2 </ns0:t>
      </ns0:r>
      <ns0:r>
        <ns0:rPr>
          <ns0:rFonts ns0:ascii="Times New Roman" ns0:hAnsi="Times New Roman"/>
          <ns0:sz ns0:val="28"/>
          <ns0:rtl ns0:val="0"/>
          <ns0:lang ns0:val="fr-FR"/>
        </ns0:rPr>
        <ns0:t>Сценарий «</ns0:t>
      </ns0:r>
      <ns0:r>
        <ns0:rPr>
          <ns0:rFonts ns0:ascii="Times New Roman" ns0:hAnsi="Times New Roman"/>
          <ns0:sz ns0:val="28"/>
          <ns0:rtl ns0:val="0"/>
        </ns0:rPr>
        <ns0:t xml:space="preserve">DCV + </ns0:t>
      </ns0:r>
      <ns0:r>
        <ns0:rPr>
          <ns0:rFonts ns0:ascii="Times New Roman" ns0:hAnsi="Times New Roman"/>
          <ns0:sz ns0:val="28"/>
          <ns0:rtl ns0:val="0"/>
          <ns0:lang ns0:val="ru-RU"/>
        </ns0:rPr>
        <ns0:t>Тепловой насос»</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В данном сценарии система </ns0:t>
      </ns0:r>
      <ns0:r>
        <ns0:rPr>
          <ns0:rFonts ns0:ascii="Times New Roman" ns0:hAnsi="Times New Roman"/>
          <ns0:outline ns0:val="0"/>
          <ns0:color ns0:val="000000"/>
          <ns0:sz ns0:val="28"/>
          <ns0:u ns0:color="000000"/>
          <ns0:rtl ns0:val="0"/>
          <ns2:textFill>
            <ns2:solidFill>
              <ns2:srgbClr ns2:val="000000"/>
            </ns2:solidFill>
          </ns2:textFill>
        </ns0:rPr>
        <ns0:t xml:space="preserve">DCV </ns0:t>
      </ns0:r>
      <ns0:r>
        <ns0:rPr>
          <ns0:rFonts ns0:ascii="Times New Roman" ns0:hAnsi="Times New Roman"/>
          <ns0:outline ns0:val="0"/>
          <ns0:color ns0:val="000000"/>
          <ns0:sz ns0:val="28"/>
          <ns0:u ns0:color="000000"/>
          <ns0:rtl ns0:val="0"/>
          <ns0:lang ns0:val="en-US"/>
          <ns2:textFill>
            <ns2:solidFill>
              <ns2:srgbClr ns2:val="000000"/>
            </ns2:solidFill>
          </ns2:textFill>
        </ns0:rPr>
        <ns0:t>совмещается с тепловым насосом</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При среднем расходе воздуха </ns0:t>
      </ns0:r>
      <ns0:r>
        <ns0:rPr>
          <ns0:rFonts ns0:ascii="Times New Roman" ns0:hAnsi="Times New Roman"/>
          <ns0:outline ns0:val="0"/>
          <ns0:color ns0:val="000000"/>
          <ns0:sz ns0:val="28"/>
          <ns0:u ns0:color="000000"/>
          <ns0:rtl ns0:val="0"/>
          <ns2:textFill>
            <ns2:solidFill>
              <ns2:srgbClr ns2:val="000000"/>
            </ns2:solidFill>
          </ns2:textFill>
        </ns0:rPr>
        <ns0:t xml:space="preserve">3 040 </ns0:t>
      </ns0:r>
      <ns0:r>
        <ns0:rPr>
          <ns0:rFonts ns0:ascii="Times New Roman" ns0:hAnsi="Times New Roman"/>
          <ns0:outline ns0:val="0"/>
          <ns0:color ns0:val="000000"/>
          <ns0:sz ns0:val="28"/>
          <ns0:u ns0:color="000000"/>
          <ns0:rtl ns0:val="0"/>
          <ns0:lang ns0:val="en-US"/>
          <ns2:textFill>
            <ns2:solidFill>
              <ns2:srgbClr ns2:val="000000"/>
            </ns2:solidFill>
          </ns2:textFill>
        </ns0:rPr>
        <ns0:t>м</ns0:t>
      </ns0:r>
      <ns0:r>
        <ns0:rPr>
          <ns0:rFonts ns0:ascii="Times New Roman" ns0:hAnsi="Times New Roman"/>
          <ns0:outline ns0:val="0"/>
          <ns0:color ns0:val="000000"/>
          <ns0:sz ns0:val="28"/>
          <ns0:u ns0:color="000000"/>
          <ns0:rtl ns0:val="0"/>
          <ns2:textFill>
            <ns2:solidFill>
              <ns2:srgbClr ns2:val="000000"/>
            </ns2:solidFill>
          </ns2:textFill>
        </ns0:rPr>
        <ns0:t>3/</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нагреватель потребляет </ns0:t>
      </ns0:r>
      <ns0:r>
        <ns0:rPr>
          <ns0:rFonts ns0:ascii="Times New Roman" ns0:hAnsi="Times New Roman"/>
          <ns0:outline ns0:val="0"/>
          <ns0:color ns0:val="000000"/>
          <ns0:sz ns0:val="28"/>
          <ns0:u ns0:color="000000"/>
          <ns0:rtl ns0:val="0"/>
          <ns2:textFill>
            <ns2:solidFill>
              <ns2:srgbClr ns2:val="000000"/>
            </ns2:solidFill>
          </ns2:textFill>
        </ns0:rPr>
        <ns0:t xml:space="preserve">14 760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замена нагревателя на ТН с </ns0:t>
      </ns0:r>
      <ns0:r>
        <ns0:rPr>
          <ns0:rFonts ns0:ascii="Times New Roman" ns0:hAnsi="Times New Roman"/>
          <ns0:outline ns0:val="0"/>
          <ns0:color ns0:val="000000"/>
          <ns0:sz ns0:val="28"/>
          <ns0:u ns0:color="000000"/>
          <ns0:rtl ns0:val="0"/>
          <ns0:lang ns0:val="en-US"/>
          <ns2:textFill>
            <ns2:solidFill>
              <ns2:srgbClr ns2:val="000000"/>
            </ns2:solidFill>
          </ns2:textFill>
        </ns0:rPr>
        <ns0:t>COP_</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ср </ns0:t>
      </ns0:r>
      <ns0:r>
        <ns0:rPr>
          <ns0:rFonts ns0:ascii="Times New Roman" ns0:hAnsi="Times New Roman"/>
          <ns0:outline ns0:val="0"/>
          <ns0:color ns0:val="000000"/>
          <ns0:sz ns0:val="28"/>
          <ns0:u ns0:color="000000"/>
          <ns0:rtl ns0:val="0"/>
          <ns2:textFill>
            <ns2:solidFill>
              <ns2:srgbClr ns2:val="000000"/>
            </ns2:solidFill>
          </ns2:textFill>
        </ns0:rPr>
        <ns0:t>= 2,59:</ns0:t>
      </ns0:r>
    </ns0:p>
    <ns0:p>
      <ns0:pPr>
        <ns0:pStyle ns0:val="Основной текст"/>
        <ns0:spacing ns0:before="0" ns0:after="0" ns0:line="360" ns0:lineRule="auto"/>
        <ns0:ind ns0:firstLine="709"/>
        <ns0:jc ns0:val="both"/>
      </ns0:pPr>
      <ns0:r>
        <ns0:rPr>
          <ns0:rFonts ns0:ascii="Times New Roman" ns0:hAnsi="Times New Roman"/>
          <ns0:sz ns0:val="28"/>
        </ns0:rPr>
        <ns0:t>В сценарии DCV+ТН система DCV выполняет функцию регулирования расхода по CO₂, а тепловой насос воздух–воздух замещает электрический нагреватель. Несмотря на это, итоговый расчёт показывает лишь незначительное отличие от одиночного сценария DCV, поэтому применение теплового насоса в данной конфигурации не даёт убедимого энергетического преимущества.</ns0:t>
      </ns0:r>
    </ns0:p>
    <ns0:p>
      <ns0:pPr>
        <ns0:pStyle ns0:val="Основной текст"/>
        <ns0:spacing ns0:before="0" ns0:after="0" ns0:line="360" ns0:lineRule="auto"/>
        <ns0:ind ns0:firstLine="709"/>
        <ns0:jc ns0:val="both"/>
      </ns0:pPr>
      <ns0:r>
        <ns0:rPr>
          <ns0:rFonts ns0:ascii="Times New Roman" ns0:hAnsi="Times New Roman"/>
          <ns0:sz ns0:val="28"/>
        </ns0:rPr>
        <ns0: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ns0:t>
      </ns0:r>
    </ns0:p>
    <ns0:p>
      <ns0:pPr>
        <ns0:pStyle ns0:val="Основной текст"/>
        <ns0:spacing ns0:before="0" ns0:after="0" ns0:line="360" ns0:lineRule="auto"/>
        <ns0:ind ns0:firstLine="709"/>
        <ns0:jc ns0:val="both"/>
      </ns0:pPr>
      <ns0:r>
        <ns0:rPr>
          <ns0:rFonts ns0:ascii="Times New Roman" ns0:hAnsi="Times New Roman"/>
          <ns0:sz ns0:val="28"/>
        </ns0:rPr>
        <ns0: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ns0:t>
      </ns0:r>
    </ns0:p>
    <ns0:p>
      <ns0:pPr>
        <ns0:pStyle ns0:val="Основной текст"/>
        <ns0:spacing ns0:before="0" ns0:after="0" ns0:line="360" ns0:lineRule="auto"/>
        <ns0:ind ns0:firstLine="709"/>
        <ns0:jc ns0:val="both"/>
      </ns0:pPr>
      <ns0:r>
        <ns0:rPr>
          <ns0:rFonts ns0:ascii="Times New Roman" ns0:hAnsi="Times New Roman"/>
          <ns0:sz ns0:val="28"/>
        </ns0:rPr>
        <ns0:t>Суммарное электропотребление сценария DCV+ТН складывается из потребления теплового насоса E_ТН,DCV (формула 2.18),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(2.18)–(2.20).</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outline ns0:val="0"/>
          <ns0:color ns0:val="000000"/>
          <ns0:sz ns0:val="28"/>
          <ns0:u ns0:color="000000"/>
          <ns0:rtl ns0:val="0"/>
          <ns0:lang ns0:val="en-US"/>
          <ns2:textFill>
            <ns2:solidFill>
              <ns2:srgbClr ns2:val="000000"/>
            </ns2:solidFill>
          </ns2:textFill>
        </ns0:rPr>
        <ns0:tab/>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E_ТН,DCV = E_нагр,DCV / COP_ср = 14 760 / 2,59 ~ 5 699 кВт*ч/год.</ns0:t>
      </ns0:r>
      <ns0:r>
        <ns0:rPr>
          <ns0:rFonts ns0:ascii="Times New Roman" ns0:hAnsi="Times New Roman"/>
          <ns0:sz ns0:val="28"/>
        </ns0:rPr>
        <ns0:tab/>
      </ns0:r>
      <ns0:r>
        <ns0:rPr>
          <ns0:rFonts ns0:ascii="Times New Roman" ns0:hAnsi="Times New Roman"/>
          <ns0:sz ns0:val="28"/>
        </ns0:rPr>
        <ns0:t xml:space="preserve">(2.18)</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Электропотребление наружного блока ТН при уменьшенном режиме работы</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 ~ 140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Итоговое электропотребление</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E_DCV+ТН = 43 597 кВт*ч/год.</ns0:t>
        <ns0:tab/>
        <ns0:t>(2.19)</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Экономия относительно базы</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tabs>
          <ns0:tab ns0:val="center" ns0:pos="4674"/>
          <ns0:tab ns0:val="right" ns0:pos="9348"/>
        </ns0:tabs>
      </ns0:pPr>
      <ns0:r>
        <ns0:rPr>
          <ns0:rFonts ns0:ascii="Times New Roman" ns0:hAnsi="Times New Roman"/>
          <ns0:sz ns0:val="28"/>
        </ns0:rPr>
        <ns0:t>ΔE_DCV+ТН = 46 608 − 43 597 = 3 011 кВт*ч/год (−6,46 %).</ns0:t>
        <ns0:tab/>
        <ns0:t>(2.20)</ns0:t>
      </ns0:r>
    </ns0:p>
    <ns0:p>
      <ns0:pPr>
        <ns0:pStyle ns0:val="Рубрика 2"/>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2.7 </ns0:t>
      </ns0:r>
      <ns0:r>
        <ns0:rPr>
          <ns0:rFonts ns0:ascii="Times New Roman" ns0:hAnsi="Times New Roman"/>
          <ns0:outline ns0:val="0"/>
          <ns0:color ns0:val="000000"/>
          <ns0:sz ns0:val="28"/>
          <ns0:u ns0:color="000000"/>
          <ns0:rtl ns0:val="0"/>
          <ns0:lang ns0:val="en-US"/>
          <ns2:textFill>
            <ns2:solidFill>
              <ns2:srgbClr ns2:val="000000"/>
            </ns2:solidFill>
          </ns2:textFill>
        </ns0:rPr>
        <ns0:t>Сводные результаты моделирования</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Помесячная разбивка (таблица 2.5)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ns0:t>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de-DE"/>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fr-FR"/>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0:lang ns0:val="fr-FR"/>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r>
        <ns0:rPr>
          <ns0:rFonts ns0:ascii="Times New Roman" ns0:hAnsi="Times New Roman"/>
          <ns0:outline ns0:val="0"/>
          <ns0:color ns0:val="000000"/>
          <ns0:sz ns0:val="28"/>
          <ns0:u ns0:color="000000"/>
          <ns0:rtl ns0:val="0"/>
          <ns0:lang ns0:val="en-US"/>
          <ns2:textFill>
            <ns2:solidFill>
              <ns2:srgbClr ns2:val="000000"/>
            </ns2:solidFill>
          </ns2:textFill>
        </ns0:rPr>
      </ns0:r>
      <ns0:r>
        <ns0:rPr>
          <ns0:rFonts ns0:ascii="Times New Roman" ns0:hAnsi="Times New Roman"/>
          <ns0:outline ns0:val="0"/>
          <ns0:color ns0:val="000000"/>
          <ns0:sz ns0:val="28"/>
          <ns0:u ns0:color="000000"/>
          <ns0:rtl ns0:val="0"/>
          <ns2:textFill>
            <ns2:solidFill>
              <ns2:srgbClr ns2:val="000000"/>
            </ns2:solidFill>
          </ns2:textFill>
        </ns0:rPr>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2.5 — </ns0:t>
      </ns0:r>
      <ns0:r>
        <ns0:rPr>
          <ns0:rFonts ns0:ascii="Times New Roman" ns0:hAnsi="Times New Roman"/>
          <ns0:outline ns0:val="0"/>
          <ns0:color ns0:val="000000"/>
          <ns0:sz ns0:val="28"/>
          <ns0:u ns0:color="000000"/>
          <ns0:rtl ns0:val="0"/>
          <ns0:lang ns0:val="en-US"/>
          <ns2:textFill>
            <ns2:solidFill>
              <ns2:srgbClr ns2:val="000000"/>
            </ns2:solidFill>
          </ns2:textFill>
        </ns0:rPr>
        <ns0:t>Помесячное электропотребление</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сценарии «База» и «</ns0:t>
      </ns0:r>
      <ns0:r>
        <ns0:rPr>
          <ns0:rFonts ns0:ascii="Times New Roman" ns0:hAnsi="Times New Roman"/>
          <ns0:outline ns0:val="0"/>
          <ns0:color ns0:val="000000"/>
          <ns0:sz ns0:val="28"/>
          <ns0:u ns0:color="000000"/>
          <ns0:rtl ns0:val="0"/>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ns0:t>
      </ns0:r>
      <ns0:r>
        <ns0:rPr>
          <ns0:rFonts ns0:ascii="Times New Roman" ns0:hAnsi="Times New Roman"/>
          <ns0:outline ns0:val="0"/>
          <ns0:color ns0:val="000000"/>
          <ns0:sz ns0:val="28"/>
          <ns0:u ns0:color="000000"/>
          <ns0:rtl ns0:val="0"/>
          <ns2:textFill>
            <ns2:solidFill>
              <ns2:srgbClr ns2:val="000000"/>
            </ns2:solidFill>
          </ns2:textFill>
        </ns0:rPr>
        <ns0:t>)</ns0:t>
      </ns0:r>
    </ns0:p>
    <ns0:tbl>
      <ns0:tblPr>
        <ns0:tblW ns0:w="9355"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871"/>
        <ns0:gridCol ns0:w="1871"/>
        <ns0:gridCol ns0:w="1871"/>
        <ns0:gridCol ns0:w="1871"/>
        <ns0:gridCol ns0:w="1871"/>
      </ns0:tblGrid>
      <ns0:tr>
        <ns0:tblPrEx>
          <ns0:shd ns0:val="clear" ns0:color="auto" ns0:fill="ced7e7"/>
        </ns0:tblPrEx>
        <ns0:trPr>
          <ns0:trHeight ns0:val="241"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2"/>
                <ns0:shd ns0:val="nil" ns0:color="auto" ns0:fill="auto"/>
                <ns0:rtl ns0:val="0"/>
                <ns0:lang ns0:val="en-US"/>
              </ns0:rPr>
              <ns0:t>Месяц</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2"/>
                <ns0:shd ns0:val="nil" ns0:color="auto" ns0:fill="auto"/>
                <ns0:rtl ns0:val="0"/>
                <ns0:lang ns0:val="en-US"/>
              </ns0:rPr>
              <ns0:t xml:space="preserve">E_base, </ns0:t>
            </ns0:r>
            <ns0:r>
              <ns0:rPr>
                <ns0:rFonts ns0:ascii="Times New Roman" ns0:hAnsi="Times New Roman"/>
                <ns0:b ns0:val="1"/>
                <ns0:bCs ns0:val="1"/>
                <ns0:sz ns0:val="24"/>
                <ns0:szCs ns0:val="22"/>
                <ns0:shd ns0:val="nil" ns0:color="auto" ns0:fill="auto"/>
                <ns0:rtl ns0:val="0"/>
                <ns0:lang ns0:val="en-US"/>
              </ns0:rPr>
              <ns0:t>кВт</ns0:t>
            </ns0:r>
            <ns0:r>
              <ns0:rPr>
                <ns0:rFonts ns0:ascii="Times New Roman" ns0:hAnsi="Times New Roman"/>
                <ns0:b ns0:val="1"/>
                <ns0:bCs ns0:val="1"/>
                <ns0:sz ns0:val="24"/>
                <ns0:szCs ns0:val="22"/>
                <ns0:shd ns0:val="nil" ns0:color="auto" ns0:fill="auto"/>
                <ns0:rtl ns0:val="0"/>
                <ns0:lang ns0:val="en-US"/>
              </ns0:rPr>
              <ns0:t>*</ns0:t>
            </ns0:r>
            <ns0:r>
              <ns0:rPr>
                <ns0:rFonts ns0:ascii="Times New Roman" ns0:hAnsi="Times New Roman"/>
                <ns0:b ns0:val="1"/>
                <ns0:bCs ns0:val="1"/>
                <ns0:sz ns0:val="24"/>
                <ns0:szCs ns0:val="22"/>
                <ns0:shd ns0:val="nil" ns0:color="auto" ns0:fill="auto"/>
                <ns0:rtl ns0:val="0"/>
                <ns0:lang ns0:val="en-US"/>
              </ns0:rPr>
              <ns0:t>ч</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2"/>
                <ns0:shd ns0:val="nil" ns0:color="auto" ns0:fill="auto"/>
                <ns0:rtl ns0:val="0"/>
                <ns0:lang ns0:val="en-US"/>
              </ns0:rPr>
              <ns0:t xml:space="preserve">E_DCV, </ns0:t>
            </ns0:r>
            <ns0:r>
              <ns0:rPr>
                <ns0:rFonts ns0:ascii="Times New Roman" ns0:hAnsi="Times New Roman"/>
                <ns0:b ns0:val="1"/>
                <ns0:bCs ns0:val="1"/>
                <ns0:sz ns0:val="24"/>
                <ns0:szCs ns0:val="22"/>
                <ns0:shd ns0:val="nil" ns0:color="auto" ns0:fill="auto"/>
                <ns0:rtl ns0:val="0"/>
                <ns0:lang ns0:val="en-US"/>
              </ns0:rPr>
              <ns0:t>кВт</ns0:t>
            </ns0:r>
            <ns0:r>
              <ns0:rPr>
                <ns0:rFonts ns0:ascii="Times New Roman" ns0:hAnsi="Times New Roman"/>
                <ns0:b ns0:val="1"/>
                <ns0:bCs ns0:val="1"/>
                <ns0:sz ns0:val="24"/>
                <ns0:szCs ns0:val="22"/>
                <ns0:shd ns0:val="nil" ns0:color="auto" ns0:fill="auto"/>
                <ns0:rtl ns0:val="0"/>
                <ns0:lang ns0:val="en-US"/>
              </ns0:rPr>
              <ns0:t>*</ns0:t>
            </ns0:r>
            <ns0:r>
              <ns0:rPr>
                <ns0:rFonts ns0:ascii="Times New Roman" ns0:hAnsi="Times New Roman"/>
                <ns0:b ns0:val="1"/>
                <ns0:bCs ns0:val="1"/>
                <ns0:sz ns0:val="24"/>
                <ns0:szCs ns0:val="22"/>
                <ns0:shd ns0:val="nil" ns0:color="auto" ns0:fill="auto"/>
                <ns0:rtl ns0:val="0"/>
                <ns0:lang ns0:val="en-US"/>
              </ns0:rPr>
              <ns0:t>ч</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2"/>
                <ns0:shd ns0:val="nil" ns0:color="auto" ns0:fill="auto"/>
                <ns0:rtl ns0:val="0"/>
                <ns0:lang ns0:val="en-US"/>
              </ns0:rPr>
              <ns0:t>Δ</ns0:t>
            </ns0:r>
            <ns0:r>
              <ns0:rPr>
                <ns0:rFonts ns0:ascii="Times New Roman" ns0:hAnsi="Times New Roman"/>
                <ns0:b ns0:val="1"/>
                <ns0:bCs ns0:val="1"/>
                <ns0:sz ns0:val="24"/>
                <ns0:szCs ns0:val="22"/>
                <ns0:shd ns0:val="nil" ns0:color="auto" ns0:fill="auto"/>
                <ns0:rtl ns0:val="0"/>
                <ns0:lang ns0:val="en-US"/>
              </ns0:rPr>
              <ns0:t xml:space="preserve">E, </ns0:t>
            </ns0:r>
            <ns0:r>
              <ns0:rPr>
                <ns0:rFonts ns0:ascii="Times New Roman" ns0:hAnsi="Times New Roman"/>
                <ns0:b ns0:val="1"/>
                <ns0:bCs ns0:val="1"/>
                <ns0:sz ns0:val="24"/>
                <ns0:szCs ns0:val="22"/>
                <ns0:shd ns0:val="nil" ns0:color="auto" ns0:fill="auto"/>
                <ns0:rtl ns0:val="0"/>
                <ns0:lang ns0:val="en-US"/>
              </ns0:rPr>
              <ns0:t>кВт</ns0:t>
            </ns0:r>
            <ns0:r>
              <ns0:rPr>
                <ns0:rFonts ns0:ascii="Times New Roman" ns0:hAnsi="Times New Roman"/>
                <ns0:b ns0:val="1"/>
                <ns0:bCs ns0:val="1"/>
                <ns0:sz ns0:val="24"/>
                <ns0:szCs ns0:val="22"/>
                <ns0:shd ns0:val="nil" ns0:color="auto" ns0:fill="auto"/>
                <ns0:rtl ns0:val="0"/>
                <ns0:lang ns0:val="en-US"/>
              </ns0:rPr>
              <ns0:t>*</ns0:t>
            </ns0:r>
            <ns0:r>
              <ns0:rPr>
                <ns0:rFonts ns0:ascii="Times New Roman" ns0:hAnsi="Times New Roman"/>
                <ns0:b ns0:val="1"/>
                <ns0:bCs ns0:val="1"/>
                <ns0:sz ns0:val="24"/>
                <ns0:szCs ns0:val="22"/>
                <ns0:shd ns0:val="nil" ns0:color="auto" ns0:fill="auto"/>
                <ns0:rtl ns0:val="0"/>
                <ns0:lang ns0:val="en-US"/>
              </ns0:rPr>
              <ns0:t>ч</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2"/>
                <ns0:shd ns0:val="nil" ns0:color="auto" ns0:fill="auto"/>
                <ns0:rtl ns0:val="0"/>
                <ns0:lang ns0:val="en-US"/>
              </ns0:rPr>
              <ns0:t>Δ</ns0:t>
            </ns0:r>
            <ns0:r>
              <ns0:rPr>
                <ns0:rFonts ns0:ascii="Times New Roman" ns0:hAnsi="Times New Roman"/>
                <ns0:b ns0:val="1"/>
                <ns0:bCs ns0:val="1"/>
                <ns0:sz ns0:val="24"/>
                <ns0:szCs ns0:val="22"/>
                <ns0:shd ns0:val="nil" ns0:color="auto" ns0:fill="auto"/>
                <ns0:rtl ns0:val="0"/>
                <ns0:lang ns0:val="en-US"/>
              </ns0:rPr>
              <ns0:t>E, %</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Янв</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4 088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3 743</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345</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Фев</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3 577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3 275</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302</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Мар</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3 956</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3 625</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331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Апр</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3 837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3 529</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308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8,0</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Май</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3 954</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3 724</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230</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5,8</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Июн</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3 827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3 691</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136</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3,6</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Июл</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4 088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3 977</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111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2,7</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Авг</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3 953</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3 846</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107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2,7</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Сен</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3 831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3 633</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198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5,2</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Окт</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3 959</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3 649</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310</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7,8</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Ноя</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3 829</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3 508</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321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Дек</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3 964</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3 630</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334</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Год</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46 608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43 592</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6,47</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ind ns0:firstLine="709"/>
        <ns0:jc ns0:val="both"/>
      </ns0:pPr>
      <ns0:r>
        <ns0:rPr>
          <ns0:rFonts ns0:ascii="Times New Roman" ns0:hAnsi="Times New Roman"/>
          <ns0:sz ns0:val="28"/>
        </ns0:rPr>
        <ns0:t>Из таблицы 2.5 видно, что наибольшая абсолютная экономия при DCV-управлении достигается в зимние месяцы. В этот период снижение расхода вентиляции уменьшает как потребление вентиляторов, так и затраты на подогрев приточного воздуха. Летом эффект выражен слабее, поскольку калорифер практически не работает.</ns0:t>
      </ns0:r>
    </ns0:p>
    <ns0:p>
      <ns0:pPr>
        <ns0:pStyle ns0:val="Основной текст"/>
        <ns0:spacing ns0:before="0" ns0:after="0" ns0:line="360" ns0:lineRule="auto"/>
        <ns0:ind ns0:firstLine="709"/>
        <ns0:jc ns0:val="both"/>
      </ns0:pPr>
      <ns0:r>
        <ns0:rPr>
          <ns0:rFonts ns0:ascii="Times New Roman" ns0:hAnsi="Times New Roman"/>
          <ns0:sz ns0:val="28"/>
        </ns0:rPr>
        <ns0: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ns0:t>
      </ns0:r>
    </ns0:p>
    <ns0:p>
      <ns0:pPr>
        <ns0:pStyle ns0:val="Основной текст"/>
        <ns0:spacing ns0:before="0" ns0:after="0" ns0:line="360" ns0:lineRule="auto"/>
        <ns0:ind ns0:firstLine="709"/>
        <ns0:jc ns0:val="both"/>
      </ns0:pPr>
      <ns0:r>
        <ns0:rPr>
          <ns0:rFonts ns0:ascii="Times New Roman" ns0:hAnsi="Times New Roman"/>
          <ns0:sz ns0:val="28"/>
        </ns0:rPr>
        <ns0:t>Обновлённая сводная таблица 2.4 показывает иную иерархию сценариев, чем в исходной редакции. Различия между тремя DCV-сценариями минимальны: 6,46–6,48 % экономии от базы. Одиночное применение рекуператора даёт лишь 0,01 %, а сценарий с тепловым насосом без DCV не снижает суммарное электропотребление. Для рассматриваемого объекта решающим фактором оказывается именно управление расходом воздуха.</ns0:t>
      </ns0:r>
    </ns0:p>
    <ns0:p>
      <ns0:pPr>
        <ns0:pStyle ns0:val="Основной текст"/>
        <ns0:spacing ns0:before="0" ns0:after="0" ns0:line="360" ns0:lineRule="auto"/>
        <ns0:ind ns0:firstLine="709"/>
        <ns0:jc ns0:val="both"/>
      </ns0:pPr>
      <ns0:r>
        <ns0:rPr>
          <ns0:rFonts ns0:ascii="Times New Roman" ns0:hAnsi="Times New Roman"/>
          <ns0:sz ns0:val="28"/>
        </ns0:rPr>
        <ns0: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ns0:t>
      </ns0:r>
    </ns0:p>
    <ns0:p>
      <ns0:pPr>
        <ns0:spacing ns0:before="0" ns0:after="0" ns0:line="360" ns0:lineRule="auto"/>
        <ns0:jc ns0:val="center"/>
      </ns0:pPr>
      <ns0:r>
        <ns0:drawing>
          <ns3:inline>
            <ns3:extent cx="5220000" cy="2154788"/>
            <ns3:docPr id="2" name="Picture 2"/>
            <ns3:cNvGraphicFramePr>
              <ns4:graphicFrameLocks noChangeAspect="1"/>
            </ns3:cNvGraphicFramePr>
            <ns4:graphic>
              <ns4:graphicData uri="http://schemas.openxmlformats.org/drawingml/2006/picture">
                <ns5:pic>
                  <ns5:nvPicPr>
                    <ns5:cNvPr id="0" name="ris23_monthly_savings.png"/>
                    <ns5:cNvPicPr/>
                  </ns5:nvPicPr>
                  <ns5:blipFill>
                    <ns4:blip ns6:embed="rId8"/>
                    <ns4:stretch>
                      <ns4:fillRect/>
                    </ns4:stretch>
                  </ns5:blipFill>
                  <ns5:spPr>
                    <ns4:xfrm>
                      <ns4:off x="0" y="0"/>
                      <ns4:ext cx="5220000" cy="2154788"/>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2.3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Помесячная экономия электроэнергии при </ns0:t>
      </ns0:r>
      <ns0:r>
        <ns0:rPr>
          <ns0:rFonts ns0:ascii="Times New Roman" ns0:hAnsi="Times New Roman"/>
          <ns0:outline ns0:val="0"/>
          <ns0:color ns0:val="000000"/>
          <ns0:sz ns0:val="28"/>
          <ns0:u ns0:color="000000"/>
          <ns0:rtl ns0:val="0"/>
          <ns0:lang ns0:val="da-DK"/>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управлении относительно базового сценария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месяц</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Результаты шести сценариев сведены в таблицу </ns0:t>
      </ns0:r>
      <ns0:r>
        <ns0:rPr>
          <ns0:rFonts ns0:ascii="Times New Roman" ns0:hAnsi="Times New Roman"/>
          <ns0:outline ns0:val="0"/>
          <ns0:color ns0:val="000000"/>
          <ns0:sz ns0:val="28"/>
          <ns0:u ns0:color="000000"/>
          <ns0:rtl ns0:val="0"/>
          <ns2:textFill>
            <ns2:solidFill>
              <ns2:srgbClr ns2:val="000000"/>
            </ns2:solidFill>
          </ns2:textFill>
        </ns0:rPr>
        <ns0:t xml:space="preserve">2.4. </ns0:t>
      </ns0:r>
      <ns0:r>
        <ns0:rPr>
          <ns0:rFonts ns0:ascii="Times New Roman" ns0:hAnsi="Times New Roman"/>
          <ns0:outline ns0:val="0"/>
          <ns0:color ns0:val="000000"/>
          <ns0:sz ns0:val="28"/>
          <ns0:u ns0:color="000000"/>
          <ns0:rtl ns0:val="0"/>
          <ns0:lang ns0:val="en-US"/>
          <ns2:textFill>
            <ns2:solidFill>
              <ns2:srgbClr ns2:val="000000"/>
            </ns2:solidFill>
          </ns2:textFill>
        </ns0:rPr>
        <ns0:t>Следует пояснить методологию</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числа получены двумя методами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аналитическим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расчёт по законам гидравлики и термодинамики</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и численным </ns0:t>
      </ns0:r>
      <ns0:r>
        <ns0:rPr>
          <ns0:rFonts ns0:ascii="Times New Roman" ns0:hAnsi="Times New Roman"/>
          <ns0:outline ns0:val="0"/>
          <ns0:color ns0:val="000000"/>
          <ns0:sz ns0:val="28"/>
          <ns0:u ns0:color="000000"/>
          <ns0:rtl ns0:val="0"/>
          <ns0:lang ns0:val="de-DE"/>
          <ns2:textFill>
            <ns2:solidFill>
              <ns2:srgbClr ns2:val="000000"/>
            </ns2:solidFill>
          </ns2:textFill>
        </ns0:rPr>
        <ns0:t xml:space="preserve">(OpenStudio/EnergyPlus).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Для сценариев </ns0:t>
      </ns0:r>
      <ns0:r>
        <ns0:rPr>
          <ns0:rFonts ns0:ascii="Times New Roman" ns0:hAnsi="Times New Roman"/>
          <ns0:outline ns0:val="0"/>
          <ns0:color ns0:val="000000"/>
          <ns0:sz ns0:val="28"/>
          <ns0:u ns0:color="000000"/>
          <ns0:rtl ns0:val="0"/>
          <ns2:textFill>
            <ns2:solidFill>
              <ns2:srgbClr ns2:val="000000"/>
            </ns2:solidFill>
          </ns2:textFill>
        </ns0:rPr>
        <ns0:t xml:space="preserve">1, 2, 3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аналитический расчёт выполнен по формулам из раздела </ns0:t>
      </ns0:r>
      <ns0:r>
        <ns0:rPr>
          <ns0:rFonts ns0:ascii="Times New Roman" ns0:hAnsi="Times New Roman"/>
          <ns0:outline ns0:val="0"/>
          <ns0:color ns0:val="000000"/>
          <ns0:sz ns0:val="28"/>
          <ns0:u ns0:color="000000"/>
          <ns0:rtl ns0:val="0"/>
          <ns2:textFill>
            <ns2:solidFill>
              <ns2:srgbClr ns2:val="000000"/>
            </ns2:solidFill>
          </ns2:textFill>
        </ns0:rPr>
        <ns0:t xml:space="preserve">2.4-2.5 </ns0:t>
      </ns0:r>
      <ns0:r>
        <ns0:rPr>
          <ns0:rFonts ns0:ascii="Times New Roman" ns0:hAnsi="Times New Roman"/>
          <ns0:outline ns0:val="0"/>
          <ns0:color ns0:val="000000"/>
          <ns0:sz ns0:val="28"/>
          <ns0:u ns0:color="000000"/>
          <ns0:rtl ns0:val="0"/>
          <ns0:lang ns0:val="en-US"/>
          <ns2:textFill>
            <ns2:solidFill>
              <ns2:srgbClr ns2:val="000000"/>
            </ns2:solidFill>
          </ns2:textFill>
        </ns0:rPr>
        <ns0:t>настоящей работы</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для </ns0:t>
      </ns0:r>
      <ns0:r>
        <ns0:rPr>
          <ns0:rFonts ns0:ascii="Times New Roman" ns0:hAnsi="Times New Roman"/>
          <ns0:outline ns0:val="0"/>
          <ns0:color ns0:val="000000"/>
          <ns0:sz ns0:val="28"/>
          <ns0:u ns0:color="000000"/>
          <ns0:rtl ns0:val="0"/>
          <ns0:lang ns0:val="da-DK"/>
          <ns2:textFill>
            <ns2:solidFill>
              <ns2:srgbClr ns2:val="000000"/>
            </ns2:solidFill>
          </ns2:textFill>
        </ns0:rPr>
        <ns0:t>DCV-</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сценариев использовалась модель из </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OpenStudio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 почасовым климатическим файлом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TMY </ns0:t>
      </ns0:r>
      <ns0:r>
        <ns0:rPr>
          <ns0:rFonts ns0:ascii="Times New Roman" ns0:hAnsi="Times New Roman"/>
          <ns0:outline ns0:val="0"/>
          <ns0:color ns0:val="000000"/>
          <ns0:sz ns0:val="28"/>
          <ns0:u ns0:color="000000"/>
          <ns0:rtl ns0:val="0"/>
          <ns0:lang ns0:val="en-US"/>
          <ns2:textFill>
            <ns2:solidFill>
              <ns2:srgbClr ns2:val="000000"/>
            </ns2:solidFill>
          </ns2:textFill>
        </ns0:rPr>
        <ns0:t>для Санкт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Петербурга</ns0:t>
      </ns0:r>
      <ns0:r>
        <ns0:rPr>
          <ns0:rFonts ns0:ascii="Times New Roman" ns0:hAnsi="Times New Roman"/>
          <ns0:outline ns0:val="0"/>
          <ns0:color ns0:val="000000"/>
          <ns0:sz ns0:val="28"/>
          <ns0:u ns0:color="000000"/>
          <ns0:rtl ns0:val="0"/>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Расхождение между методами </ns0:t>
      </ns0:r>
      <ns0:r>
        <ns0:rPr>
          <ns0:rFonts ns0:ascii="Times New Roman" ns0:hAnsi="Times New Roman"/>
          <ns0:outline ns0:val="0"/>
          <ns0:color ns0:val="000000"/>
          <ns0:sz ns0:val="28"/>
          <ns0:u ns0:color="000000"/>
          <ns0:rtl ns0:val="0"/>
          <ns0:lang ns0:val="ru-RU"/>
          <ns2:textFill>
            <ns2:solidFill>
              <ns2:srgbClr ns2:val="000000"/>
            </ns2:solidFill>
          </ns2:textFill>
        </ns0:rPr>
        <ns0:t xml:space="preserve">—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не более </ns0:t>
      </ns0:r>
      <ns0:r>
        <ns0:rPr>
          <ns0:rFonts ns0:ascii="Times New Roman" ns0:hAnsi="Times New Roman"/>
          <ns0:outline ns0:val="0"/>
          <ns0:color ns0:val="000000"/>
          <ns0:sz ns0:val="28"/>
          <ns0:u ns0:color="000000"/>
          <ns0:rtl ns0:val="0"/>
          <ns0:lang ns0:val="fr-FR"/>
          <ns2:textFill>
            <ns2:solidFill>
              <ns2:srgbClr ns2:val="000000"/>
            </ns2:solidFill>
          </ns2:textFill>
        </ns0:rPr>
        <ns0:t xml:space="preserve">3 %, </ns0:t>
      </ns0:r>
      <ns0:r>
        <ns0:rPr>
          <ns0:rFonts ns0:ascii="Times New Roman" ns0:hAnsi="Times New Roman"/>
          <ns0:outline ns0:val="0"/>
          <ns0:color ns0:val="000000"/>
          <ns0:sz ns0:val="28"/>
          <ns0:u ns0:color="000000"/>
          <ns0:rtl ns0:val="0"/>
          <ns0:lang ns0:val="en-US"/>
          <ns2:textFill>
            <ns2:solidFill>
              <ns2:srgbClr ns2:val="000000"/>
            </ns2:solidFill>
          </ns2:textFill>
        </ns0:rPr>
        <ns0:t>что подтверждает корректность аналитических приближений</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Таблица </ns0:t>
      </ns0:r>
      <ns0:r>
        <ns0:rPr>
          <ns0:rFonts ns0:ascii="Times New Roman" ns0:hAnsi="Times New Roman"/>
          <ns0:outline ns0:val="0"/>
          <ns0:color ns0:val="000000"/>
          <ns0:sz ns0:val="28"/>
          <ns0:u ns0:color="000000"/>
          <ns0:rtl ns0:val="0"/>
          <ns2:textFill>
            <ns2:solidFill>
              <ns2:srgbClr ns2:val="000000"/>
            </ns2:solidFill>
          </ns2:textFill>
        </ns0:rPr>
        <ns0:t xml:space="preserve">2.4 — </ns0:t>
      </ns0:r>
      <ns0:r>
        <ns0:rPr>
          <ns0:rFonts ns0:ascii="Times New Roman" ns0:hAnsi="Times New Roman"/>
          <ns0:outline ns0:val="0"/>
          <ns0:color ns0:val="000000"/>
          <ns0:sz ns0:val="28"/>
          <ns0:u ns0:color="000000"/>
          <ns0:rtl ns0:val="0"/>
          <ns0:lang ns0:val="en-US"/>
          <ns2:textFill>
            <ns2:solidFill>
              <ns2:srgbClr ns2:val="000000"/>
            </ns2:solidFill>
          </ns2:textFill>
        </ns0:rPr>
        <ns0:t>Сводные результаты энергетического моделирования по сценариям</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559"/>
        <ns0:gridCol ns0:w="1559"/>
        <ns0:gridCol ns0:w="1559"/>
        <ns0:gridCol ns0:w="1559"/>
        <ns0:gridCol ns0:w="1559"/>
        <ns0:gridCol ns0:w="1559"/>
      </ns0:tblGrid>
      <ns0:tr>
        <ns0:tblPrEx>
          <ns0:shd ns0:val="clear" ns0:color="auto" ns0:fill="ced7e7"/>
        </ns0:tblPrEx>
        <ns0:trPr>
          <ns0:trHeight ns0:val="745"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before="0" ns0:after="0" ns0:line="360" ns0:lineRule="auto"/>
              <ns0:jc ns0:val="center"/>
            </ns0:pPr>
            <ns0:r>
              <ns0:rPr>
                <ns0:rFonts ns0:ascii="Times New Roman" ns0:hAnsi="Times New Roman"/>
                <ns0:b ns0:val="1"/>
                <ns0:bCs ns0:val="1"/>
                <ns0:sz ns0:val="24"/>
                <ns0:szCs ns0:val="24"/>
                <ns0:shd ns0:val="nil" ns0:color="auto" ns0:fill="auto"/>
                <ns0:rtl ns0:val="0"/>
                <ns0:lang ns0:val="en-US"/>
              </ns0:rPr>
              <ns0:t>Сценарий</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 xml:space="preserve">E_total, </ns0:t>
            </ns0:r>
            <ns0:r>
              <ns0:rPr>
                <ns0:rFonts ns0:ascii="Times New Roman" ns0:hAnsi="Times New Roman"/>
                <ns0:b ns0:val="1"/>
                <ns0:bCs ns0:val="1"/>
                <ns0:sz ns0:val="24"/>
                <ns0:szCs ns0:val="24"/>
                <ns0:shd ns0:val="nil" ns0:color="auto" ns0:fill="auto"/>
                <ns0:rtl ns0:val="0"/>
                <ns0:lang ns0:val="en-US"/>
              </ns0:rPr>
              <ns0:t>кВт</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ч</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E_</ns0:t>
            </ns0:r>
            <ns0:r>
              <ns0:rPr>
                <ns0:rFonts ns0:ascii="Times New Roman" ns0:hAnsi="Times New Roman"/>
                <ns0:b ns0:val="1"/>
                <ns0:bCs ns0:val="1"/>
                <ns0:sz ns0:val="24"/>
                <ns0:szCs ns0:val="24"/>
                <ns0:shd ns0:val="nil" ns0:color="auto" ns0:fill="auto"/>
                <ns0:rtl ns0:val="0"/>
                <ns0:lang ns0:val="en-US"/>
              </ns0:rPr>
              <ns0:t>вент</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кВт</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ч</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E_</ns0:t>
            </ns0:r>
            <ns0:r>
              <ns0:rPr>
                <ns0:rFonts ns0:ascii="Times New Roman" ns0:hAnsi="Times New Roman"/>
                <ns0:b ns0:val="1"/>
                <ns0:bCs ns0:val="1"/>
                <ns0:sz ns0:val="24"/>
                <ns0:szCs ns0:val="24"/>
                <ns0:shd ns0:val="nil" ns0:color="auto" ns0:fill="auto"/>
                <ns0:rtl ns0:val="0"/>
                <ns0:lang ns0:val="en-US"/>
              </ns0:rPr>
              <ns0:t>нагр</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кВт</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ч</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Экономия</ns0:t>
            </ns0:r>
            <ns0:r>
              <ns0:rPr>
                <ns0:rFonts ns0:ascii="Times New Roman" ns0:hAnsi="Times New Roman"/>
                <ns0:b ns0:val="1"/>
                <ns0:bCs ns0:val="1"/>
                <ns0:sz ns0:val="24"/>
                <ns0:szCs ns0:val="24"/>
                <ns0:shd ns0:val="nil" ns0:color="auto" ns0:fill="auto"/>
                <ns0:rtl ns0:val="0"/>
                <ns0:lang ns0:val="en-US"/>
              </ns0:rPr>
              <ns0:t xml:space="preserve">, </ns0:t>
            </ns0:r>
            <ns0:r>
              <ns0:rPr>
                <ns0:rFonts ns0:ascii="Times New Roman" ns0:hAnsi="Times New Roman"/>
                <ns0:b ns0:val="1"/>
                <ns0:bCs ns0:val="1"/>
                <ns0:sz ns0:val="24"/>
                <ns0:szCs ns0:val="24"/>
                <ns0:shd ns0:val="nil" ns0:color="auto" ns0:fill="auto"/>
                <ns0:rtl ns0:val="0"/>
                <ns0:lang ns0:val="en-US"/>
              </ns0:rPr>
              <ns0:t>кВт</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ч</ns0:t>
            </ns0:r>
            <ns0:r>
              <ns0:rPr>
                <ns0:rFonts ns0:ascii="Times New Roman" ns0:hAnsi="Times New Roman"/>
                <ns0:b ns0:val="1"/>
                <ns0:bCs ns0:val="1"/>
                <ns0:sz ns0:val="24"/>
                <ns0:szCs ns0:val="24"/>
                <ns0:shd ns0:val="nil" ns0:color="auto" ns0:fill="auto"/>
                <ns0:rtl ns0:val="0"/>
                <ns0:lang ns0:val="en-US"/>
              </ns0:rPr>
              <ns0:t>/</ns0:t>
            </ns0:r>
            <ns0:r>
              <ns0:rPr>
                <ns0:rFonts ns0:ascii="Times New Roman" ns0:hAnsi="Times New Roman"/>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before="0" ns0:line="360" ns0:lineRule="auto"/>
              <ns0:jc ns0:val="center"/>
            </ns0:pPr>
            <ns0:r>
              <ns0:rPr>
                <ns0:rFonts ns0:ascii="Times New Roman" ns0:hAnsi="Times New Roman"/>
                <ns0:b ns0:val="1"/>
                <ns0:bCs ns0:val="1"/>
                <ns0:sz ns0:val="24"/>
                <ns0:szCs ns0:val="24"/>
                <ns0:shd ns0:val="nil" ns0:color="auto" ns0:fill="auto"/>
                <ns0:rtl ns0:val="0"/>
                <ns0:lang ns0:val="en-US"/>
              </ns0:rPr>
              <ns0:t>Экономия</ns0:t>
            </ns0:r>
            <ns0:r>
              <ns0:rPr>
                <ns0:rFonts ns0:ascii="Times New Roman" ns0:hAnsi="Times New Roman"/>
                <ns0:b ns0:val="1"/>
                <ns0:bCs ns0:val="1"/>
                <ns0:sz ns0:val="24"/>
                <ns0:szCs ns0:val="24"/>
                <ns0:shd ns0:val="nil" ns0:color="auto" ns0:fill="auto"/>
                <ns0:rtl ns0:val="0"/>
                <ns0:lang ns0:val="en-US"/>
              </ns0:rPr>
              <ns0:t>, %</ns0:t>
            </ns0:r>
          </ns0:p>
        </ns0:tc>
      </ns0:tr>
      <ns0:tr>
        <ns0:tblPrEx>
          <ns0:shd ns0:val="clear" ns0:color="auto" ns0:fill="ced7e7"/>
        </ns0:tblPrEx>
        <ns0:trPr>
          <ns0:trHeight ns0:val="300"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 База</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46 608</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5 053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2 771</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ns0:t>
            </ns0:r>
          </ns0:p>
        </ns0:tc>
      </ns0:tr>
      <ns0:tr>
        <ns0:tblPrEx>
          <ns0:shd ns0:val="clear" ns0:color="auto" ns0:fill="ced7e7"/>
        </ns0:tblPrEx>
        <ns0:trPr>
          <ns0:trHeight ns0:val="1190"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Рекуператор+</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46 603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5 053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1 154</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0,01</ns0:t>
            </ns0:r>
          </ns0:p>
        </ns0:tc>
      </ns0:tr>
      <ns0:tr>
        <ns0:tblPrEx>
          <ns0:shd ns0:val="clear" ns0:color="auto" ns0:fill="ced7e7"/>
        </ns0:tblPrEx>
        <ns0:trPr>
          <ns0:trHeight ns0:val="745"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Тепловой насос</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46 619</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5 053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2 630</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−11</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−0,02</ns0:t>
            </ns0:r>
          </ns0:p>
        </ns0:tc>
      </ns0:tr>
      <ns0:tr>
        <ns0:tblPrEx>
          <ns0:shd ns0:val="clear" ns0:color="auto" ns0:fill="ced7e7"/>
        </ns0:tblPrEx>
        <ns0:trPr>
          <ns0:trHeight ns0:val="318"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 DCV</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43 592</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2 042</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713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3 017</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6,47</ns0:t>
            </ns0:r>
          </ns0:p>
        </ns0:tc>
      </ns0:tr>
      <ns0:tr>
        <ns0:tblPrEx>
          <ns0:shd ns0:val="clear" ns0:color="auto" ns0:fill="ced7e7"/>
        </ns0:tblPrEx>
        <ns0:trPr>
          <ns0:trHeight ns0:val="745"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5. DCV + Рекуп+</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43 589</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2 044</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335</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3 019</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6,48</ns0:t>
            </ns0:r>
          </ns0:p>
        </ns0:tc>
      </ns0:tr>
      <ns0:tr>
        <ns0:tblPrEx>
          <ns0:shd ns0:val="clear" ns0:color="auto" ns0:fill="ced7e7"/>
        </ns0:tblPrEx>
        <ns0:trPr>
          <ns0:trHeight ns0:val="318"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 DCV + ТН</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43 597</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2 042</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708</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3 011</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spacing ns0:before="0" ns0:after="0" ns0:line="360" ns0:lineRule="auto"/>
            </ns0:pPr>
            <ns0:r>
              <ns0:rPr>
                <ns0:rFonts ns0:ascii="Times New Roman" ns0:hAnsi="Times New Roman"/>
                <ns0:sz ns0:val="24"/>
              </ns0:rPr>
              <ns0:t>6,46</ns0:t>
            </ns0:r>
          </ns0:p>
        </ns0:tc>
      </ns0:tr>
    </ns0:tbl>
    <ns0:p>
      <ns0:pPr>
        <ns0:pStyle ns0:val="Основной текст"/>
        <ns0:widowControl ns0:val="0"/>
        <ns0:spacing ns0:line="360" ns0:lineRule="auto" ns0:before="0" ns0:after="0"/>
        <ns0:jc ns0:val="center"/>
      </ns0:pPr>
    </ns0:p>
    <ns0:p>
      <ns0:pPr>
        <ns0:pStyle ns0:val="Основной текст"/>
        <ns0:spacing ns0:before="0" ns0:after="0" ns0:line="360" ns0:lineRule="auto"/>
        <ns0:jc ns0:val="both"/>
      </ns0:pP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2:textFill>
            <ns2:solidFill>
              <ns2:srgbClr ns2:val="000000"/>
            </ns2:solidFill>
          </ns2:textFill>
        </ns0:rPr>
        <ns0:t xml:space="preserve">*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электропотребление компрессора теплового насоса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не прямой нагрев</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Из таблицы видно, что максимальный абсолютный эффект дают сценарии с DCV, однако различия между DCV, DCV+Рекуператор+ и DCV+ТН составляют всего несколько киловатт-часов в год. Поэтому выбор оптимального решения определяется уже не приростом энергосбережения, а капитальными затратами и экономическими показателями.</ns0:t>
      </ns0:r>
    </ns0:p>
    <ns0:p>
      <ns0:pPr>
        <ns0:spacing ns0:before="0" ns0:after="0" ns0:line="360" ns0:lineRule="auto"/>
        <ns0:jc ns0:val="center"/>
      </ns0:pPr>
      <ns0:r>
        <ns0:drawing>
          <ns3:inline>
            <ns3:extent cx="5220000" cy="2573091"/>
            <ns3:docPr id="1" name="Picture 1"/>
            <ns3:cNvGraphicFramePr>
              <ns4:graphicFrameLocks noChangeAspect="1"/>
            </ns3:cNvGraphicFramePr>
            <ns4:graphic>
              <ns4:graphicData uri="http://schemas.openxmlformats.org/drawingml/2006/picture">
                <ns5:pic>
                  <ns5:nvPicPr>
                    <ns5:cNvPr id="0" name="ris22_annual_energy.png"/>
                    <ns5:cNvPicPr/>
                  </ns5:nvPicPr>
                  <ns5:blipFill>
                    <ns4:blip ns6:embed="rId7"/>
                    <ns4:stretch>
                      <ns4:fillRect/>
                    </ns4:stretch>
                  </ns5:blipFill>
                  <ns5:spPr>
                    <ns4:xfrm>
                      <ns4:off x="0" y="0"/>
                      <ns4:ext cx="5220000" cy="2573091"/>
                    </ns4:xfrm>
                    <ns4:prstGeom prst="rect"/>
                  </ns5:spPr>
                </ns5:pic>
              </ns4:graphicData>
            </ns4:graphic>
          </ns3:inline>
        </ns0:drawing>
      </ns0:r>
    </ns0:p>
    <ns0:p>
      <ns0:pPr>
        <ns0:pStyle ns0:val="Основной текст"/>
        <ns0:spacing ns0:before="0" ns0:after="0" ns0:line="360" ns0:lineRule="auto"/>
        <ns0:ind ns0:firstLine="709"/>
        <ns0:jc ns0:val="both"/>
      </ns0:pP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Рисунок </ns0:t>
      </ns0:r>
      <ns0:r>
        <ns0:rPr>
          <ns0:rFonts ns0:ascii="Times New Roman" ns0:hAnsi="Times New Roman"/>
          <ns0:outline ns0:val="0"/>
          <ns0:color ns0:val="000000"/>
          <ns0:sz ns0:val="28"/>
          <ns0:u ns0:color="000000"/>
          <ns0:rtl ns0:val="0"/>
          <ns2:textFill>
            <ns2:solidFill>
              <ns2:srgbClr ns2:val="000000"/>
            </ns2:solidFill>
          </ns2:textFill>
        </ns0:rPr>
        <ns0:t xml:space="preserve">2.2 — </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Сравнение годового электропотребления по сценариям </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 xml:space="preserve">данные </ns0:t>
      </ns0:r>
      <ns0:r>
        <ns0:rPr>
          <ns0:rFonts ns0:ascii="Times New Roman" ns0:hAnsi="Times New Roman"/>
          <ns0:outline ns0:val="0"/>
          <ns0:color ns0:val="000000"/>
          <ns0:sz ns0:val="28"/>
          <ns0:u ns0:color="000000"/>
          <ns0:rtl ns0:val="0"/>
          <ns0:lang ns0:val="it-IT"/>
          <ns2:textFill>
            <ns2:solidFill>
              <ns2:srgbClr ns2:val="000000"/>
            </ns2:solidFill>
          </ns2:textFill>
        </ns0:rPr>
        <ns0:t xml:space="preserve">OpenStudio, </ns0:t>
      </ns0:r>
      <ns0:r>
        <ns0:rPr>
          <ns0:rFonts ns0:ascii="Times New Roman" ns0:hAnsi="Times New Roman"/>
          <ns0:outline ns0:val="0"/>
          <ns0:color ns0:val="000000"/>
          <ns0:sz ns0:val="28"/>
          <ns0:u ns0:color="000000"/>
          <ns0:rtl ns0:val="0"/>
          <ns0:lang ns0:val="en-US"/>
          <ns2:textFill>
            <ns2:solidFill>
              <ns2:srgbClr ns2:val="000000"/>
            </ns2:solidFill>
          </ns2:textFill>
        </ns0:rPr>
        <ns0:t>кВт</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ч</ns0:t>
      </ns0:r>
      <ns0:r>
        <ns0:rPr>
          <ns0:rFonts ns0:ascii="Times New Roman" ns0:hAnsi="Times New Roman"/>
          <ns0:outline ns0:val="0"/>
          <ns0:color ns0:val="000000"/>
          <ns0:sz ns0:val="28"/>
          <ns0:u ns0:color="000000"/>
          <ns0:rtl ns0:val="0"/>
          <ns2:textFill>
            <ns2:solidFill>
              <ns2:srgbClr ns2:val="000000"/>
            </ns2:solidFill>
          </ns2:textFill>
        </ns0:rPr>
        <ns0:t>/</ns0:t>
      </ns0:r>
      <ns0:r>
        <ns0:rPr>
          <ns0:rFonts ns0:ascii="Times New Roman" ns0:hAnsi="Times New Roman"/>
          <ns0:outline ns0:val="0"/>
          <ns0:color ns0:val="000000"/>
          <ns0:sz ns0:val="28"/>
          <ns0:u ns0:color="000000"/>
          <ns0:rtl ns0:val="0"/>
          <ns0:lang ns0:val="en-US"/>
          <ns2:textFill>
            <ns2:solidFill>
              <ns2:srgbClr ns2:val="000000"/>
            </ns2:solidFill>
          </ns2:textFill>
        </ns0:rPr>
        <ns0:t>год</ns0:t>
      </ns0:r>
      <ns0:r>
        <ns0:rPr>
          <ns0:rFonts ns0:ascii="Times New Roman" ns0:hAnsi="Times New Roman"/>
          <ns0:outline ns0:val="0"/>
          <ns0:color ns0:val="000000"/>
          <ns0:sz ns0:val="28"/>
          <ns0:u ns0:color="000000"/>
          <ns0:rtl ns0:val="0"/>
          <ns2:textFill>
            <ns2:solidFill>
              <ns2:srgbClr ns2:val="000000"/>
            </ns2:solidFill>
          </ns2:textFill>
        </ns0:rPr>
        <ns0:t>)</ns0:t>
      </ns0:r>
    </ns0:p>
    <ns0:p>
      <ns0:pPr>
        <ns0:pStyle ns0:val="Основной текст"/>
        <ns0:spacing ns0:before="0" ns0:after="0" ns0:line="360" ns0:lineRule="auto"/>
        <ns0:ind ns0:firstLine="709"/>
        <ns0:jc ns0:val="both"/>
      </ns0:pPr>
      <ns0:r>
        <ns0:rPr>
          <ns0:rFonts ns0:ascii="Times New Roman" ns0:hAnsi="Times New Roman"/>
          <ns0:sz ns0:val="28"/>
        </ns0:rPr>
        <ns0:t>На диаграмме видно, что заметный эффект дают только сценарии с DCV, однако различия между DCV, DCV+Рекуп+ и DCV+ТН минимальны. Это означает, что для рассматриваемого объекта дополнительное усложнение системы практически не улучшает годовой энергетический результат.</ns0:t>
      </ns0:r>
    </ns0:p>
    <ns0:p>
      <ns0:pPr>
        <ns0:pStyle ns0:val="Основной текст"/>
        <ns0:spacing ns0:before="0" ns0:after="0" ns0:line="360" ns0:lineRule="auto"/>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sectPr>
      <ns0:headerReference ns0:type="default" ns6:id="rId4"/>
      <ns0:footerReference ns0:type="default" ns6:id="rId5"/>
      <ns0:pgSz ns0:w="11900" ns0:h="16840" ns0:orient="portrait"/>
      <ns0:pgMar ns0:top="1134" ns0:right="850" ns0:bottom="1134" ns0:left="1701" ns0:header="720" ns0:footer="720"/>
      <ns0:bidi ns0:val="0"/>
    </ns0:sectPr>
  </ns0:body>
</ns0: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spacing w:after="0"/>
    </w:pPr>
    <w:rPr>
      <w:rFonts w:ascii="Times New Roman" w:hAnsi="Times New Roman"/>
      <w:sz w:val="28"/>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