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21B2D" w14:textId="77777777" w:rsidR="00334D1F" w:rsidRDefault="00334D1F" w:rsidP="00334D1F">
      <w:pPr>
        <w:spacing w:line="240" w:lineRule="auto"/>
        <w:ind w:left="424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Calibri"/>
          <w:sz w:val="24"/>
          <w:szCs w:val="24"/>
        </w:rPr>
        <w:t>Главному судье соревнований</w:t>
      </w:r>
    </w:p>
    <w:p w14:paraId="29D96ADC" w14:textId="77777777" w:rsidR="00334D1F" w:rsidRDefault="00334D1F" w:rsidP="00334D1F">
      <w:pPr>
        <w:spacing w:line="240" w:lineRule="auto"/>
        <w:ind w:left="424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Calibri"/>
          <w:sz w:val="24"/>
          <w:szCs w:val="24"/>
        </w:rPr>
        <w:t>Вартанову Виталию Сергеевичу</w:t>
      </w:r>
    </w:p>
    <w:p w14:paraId="14E547C6" w14:textId="77777777" w:rsidR="00334D1F" w:rsidRDefault="00334D1F" w:rsidP="00334D1F">
      <w:pPr>
        <w:spacing w:line="240" w:lineRule="auto"/>
        <w:ind w:left="424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От____________________________________</w:t>
      </w:r>
    </w:p>
    <w:p w14:paraId="3AFF4634" w14:textId="77777777" w:rsidR="00334D1F" w:rsidRDefault="00334D1F" w:rsidP="00334D1F">
      <w:pPr>
        <w:spacing w:line="240" w:lineRule="auto"/>
        <w:ind w:left="424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(ФИО отца)</w:t>
      </w:r>
    </w:p>
    <w:p w14:paraId="6E351978" w14:textId="77777777" w:rsidR="00334D1F" w:rsidRDefault="00334D1F" w:rsidP="00334D1F">
      <w:pPr>
        <w:spacing w:line="240" w:lineRule="auto"/>
        <w:ind w:left="424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Паспорт РФ   серия________№____________</w:t>
      </w:r>
    </w:p>
    <w:p w14:paraId="061F15F8" w14:textId="77777777" w:rsidR="00334D1F" w:rsidRDefault="00334D1F" w:rsidP="00334D1F">
      <w:pPr>
        <w:spacing w:line="240" w:lineRule="auto"/>
        <w:ind w:left="424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Кем и когда выдан______________________</w:t>
      </w:r>
    </w:p>
    <w:p w14:paraId="719A8ADB" w14:textId="77777777" w:rsidR="00334D1F" w:rsidRDefault="00334D1F" w:rsidP="00334D1F">
      <w:pPr>
        <w:spacing w:line="240" w:lineRule="auto"/>
        <w:ind w:left="424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</w:t>
      </w:r>
    </w:p>
    <w:p w14:paraId="50CDE380" w14:textId="77777777" w:rsidR="00334D1F" w:rsidRDefault="00334D1F" w:rsidP="00334D1F">
      <w:pPr>
        <w:spacing w:line="240" w:lineRule="auto"/>
        <w:ind w:left="424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От____________________________________</w:t>
      </w:r>
    </w:p>
    <w:p w14:paraId="059D8DBB" w14:textId="77777777" w:rsidR="00334D1F" w:rsidRDefault="00334D1F" w:rsidP="00334D1F">
      <w:pPr>
        <w:spacing w:line="240" w:lineRule="auto"/>
        <w:ind w:left="424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(ФИО матери)</w:t>
      </w:r>
    </w:p>
    <w:p w14:paraId="0852E573" w14:textId="77777777" w:rsidR="00334D1F" w:rsidRDefault="00334D1F" w:rsidP="00334D1F">
      <w:pPr>
        <w:spacing w:line="240" w:lineRule="auto"/>
        <w:ind w:left="424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Паспорт РФ   серия________№____________</w:t>
      </w:r>
    </w:p>
    <w:p w14:paraId="6F392E30" w14:textId="77777777" w:rsidR="00334D1F" w:rsidRDefault="00334D1F" w:rsidP="00334D1F">
      <w:pPr>
        <w:spacing w:line="240" w:lineRule="auto"/>
        <w:ind w:left="424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Кем и когда выдан______________________</w:t>
      </w:r>
    </w:p>
    <w:p w14:paraId="7FADD73A" w14:textId="77777777" w:rsidR="00334D1F" w:rsidRDefault="00334D1F" w:rsidP="00334D1F">
      <w:pPr>
        <w:spacing w:line="240" w:lineRule="auto"/>
        <w:ind w:left="424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</w:t>
      </w:r>
    </w:p>
    <w:p w14:paraId="4B26CC92" w14:textId="77777777" w:rsidR="00334D1F" w:rsidRDefault="00334D1F" w:rsidP="00334D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82EAA9" w14:textId="77777777" w:rsidR="00334D1F" w:rsidRDefault="00334D1F" w:rsidP="00334D1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ЗАЯВЛЕНИЕ</w:t>
      </w:r>
    </w:p>
    <w:p w14:paraId="7B712544" w14:textId="77777777" w:rsidR="00334D1F" w:rsidRDefault="00334D1F" w:rsidP="00334D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AF93AB" w14:textId="77777777" w:rsidR="00334D1F" w:rsidRDefault="00334D1F" w:rsidP="00334D1F">
      <w:pPr>
        <w:tabs>
          <w:tab w:val="left" w:pos="3420"/>
          <w:tab w:val="left" w:pos="6300"/>
          <w:tab w:val="left" w:pos="990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Просим Вас допустить нашего (нашу) сына (дочь)</w:t>
      </w:r>
    </w:p>
    <w:p w14:paraId="70C0EB99" w14:textId="77777777" w:rsidR="00334D1F" w:rsidRDefault="00334D1F" w:rsidP="00334D1F">
      <w:pPr>
        <w:tabs>
          <w:tab w:val="left" w:pos="5760"/>
        </w:tabs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8AD843" wp14:editId="7F9733B7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5898515" cy="0"/>
                <wp:effectExtent l="0" t="0" r="0" b="0"/>
                <wp:wrapNone/>
                <wp:docPr id="1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85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0E34FD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4pt" to="464.4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"/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  <w:szCs w:val="24"/>
        </w:rPr>
        <w:t>Фамилия, Имя, Отчество</w:t>
      </w:r>
    </w:p>
    <w:p w14:paraId="341B3CAD" w14:textId="77777777" w:rsidR="00334D1F" w:rsidRDefault="00334D1F" w:rsidP="00334D1F">
      <w:pPr>
        <w:tabs>
          <w:tab w:val="left" w:pos="7020"/>
        </w:tabs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A7E837" wp14:editId="5284862F">
                <wp:simplePos x="0" y="0"/>
                <wp:positionH relativeFrom="column">
                  <wp:posOffset>1141095</wp:posOffset>
                </wp:positionH>
                <wp:positionV relativeFrom="paragraph">
                  <wp:posOffset>180340</wp:posOffset>
                </wp:positionV>
                <wp:extent cx="3239770" cy="0"/>
                <wp:effectExtent l="0" t="0" r="0" b="0"/>
                <wp:wrapNone/>
                <wp:docPr id="1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97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38359A" id="Прямая соединительная линия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85pt,14.2pt" to="344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"/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дата рождения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3F38880" w14:textId="676C8F05" w:rsidR="00334D1F" w:rsidRDefault="00334D1F" w:rsidP="00334D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 участию в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открытом турнире «УТС городского округа Люберцы» по </w:t>
      </w:r>
      <w:r w:rsidR="00152759">
        <w:rPr>
          <w:rFonts w:ascii="Times New Roman" w:eastAsia="Times New Roman" w:hAnsi="Times New Roman" w:cs="Times New Roman"/>
          <w:b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иокусинкай среди мальчиков и девочек 25 ноября 2023 г. Люберцы, по адресу: Московская область, г. Люберцы, ул. </w:t>
      </w:r>
      <w:r w:rsidR="00152759">
        <w:rPr>
          <w:rFonts w:ascii="Times New Roman" w:eastAsia="Times New Roman" w:hAnsi="Times New Roman" w:cs="Times New Roman"/>
          <w:b/>
          <w:sz w:val="24"/>
          <w:szCs w:val="24"/>
        </w:rPr>
        <w:t>8 марта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д. </w:t>
      </w:r>
      <w:r w:rsidR="00152759">
        <w:rPr>
          <w:rFonts w:ascii="Times New Roman" w:eastAsia="Times New Roman" w:hAnsi="Times New Roman" w:cs="Times New Roman"/>
          <w:b/>
          <w:sz w:val="24"/>
          <w:szCs w:val="24"/>
        </w:rPr>
        <w:t>6А,</w:t>
      </w:r>
      <w:r w:rsidR="00152759" w:rsidRPr="0015275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52759">
        <w:rPr>
          <w:rFonts w:ascii="Times New Roman" w:eastAsia="Times New Roman" w:hAnsi="Times New Roman" w:cs="Times New Roman"/>
          <w:b/>
          <w:sz w:val="24"/>
          <w:szCs w:val="24"/>
        </w:rPr>
        <w:t>Физкультурно-оздоровительный комплекс «Люберецкий»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                                                                                                                                             </w:t>
      </w:r>
    </w:p>
    <w:p w14:paraId="00C84D34" w14:textId="77777777" w:rsidR="00334D1F" w:rsidRDefault="00334D1F" w:rsidP="00334D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В случае получения нашим ребенком травм и связанных с ними последствий, а также иных неблагоприятных последствий во время участия в соревновании, в том числе вследствие применения разрешенной либо не разрешенной правилами соревнований техники или при нахождении в помещении, где проводятся данные соревнования  или проходит подготовка к данным соревнованиям, претензий к главному судье, организаторам турнира, тренерскому составу и собственникам помещений, в которых проводятся соревнования, иметь не будем.</w:t>
      </w:r>
    </w:p>
    <w:p w14:paraId="1F4667EF" w14:textId="77777777" w:rsidR="00334D1F" w:rsidRDefault="00334D1F" w:rsidP="00334D1F">
      <w:pPr>
        <w:tabs>
          <w:tab w:val="left" w:pos="3420"/>
          <w:tab w:val="left" w:pos="6300"/>
          <w:tab w:val="left" w:pos="9900"/>
        </w:tabs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 правилами соревнований по Киокусинкай ознакомлены, полностью осознаем, что Киокусинкай является контактным единоборством, и понимаем возможность получения нашим ребенком травм и иных неблагоприятных последствий.</w:t>
      </w:r>
    </w:p>
    <w:p w14:paraId="6B0DFD76" w14:textId="77777777" w:rsidR="00334D1F" w:rsidRDefault="00334D1F" w:rsidP="00334D1F">
      <w:pPr>
        <w:tabs>
          <w:tab w:val="left" w:pos="3420"/>
          <w:tab w:val="left" w:pos="6300"/>
          <w:tab w:val="left" w:pos="990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C181B5" w14:textId="77777777" w:rsidR="00334D1F" w:rsidRDefault="00334D1F" w:rsidP="00334D1F">
      <w:pPr>
        <w:tabs>
          <w:tab w:val="left" w:pos="3420"/>
          <w:tab w:val="left" w:pos="6300"/>
          <w:tab w:val="left" w:pos="990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   __________________</w:t>
      </w:r>
    </w:p>
    <w:p w14:paraId="2499B2EE" w14:textId="77777777" w:rsidR="00334D1F" w:rsidRDefault="00334D1F" w:rsidP="00334D1F">
      <w:pPr>
        <w:tabs>
          <w:tab w:val="left" w:pos="5760"/>
        </w:tabs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Фамилия, Имя, Отчество собственноручно                                            подпись</w:t>
      </w:r>
    </w:p>
    <w:p w14:paraId="37721473" w14:textId="77777777" w:rsidR="00334D1F" w:rsidRDefault="00334D1F" w:rsidP="00334D1F">
      <w:pPr>
        <w:tabs>
          <w:tab w:val="left" w:pos="5760"/>
        </w:tabs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</w:p>
    <w:p w14:paraId="2E875E43" w14:textId="77777777" w:rsidR="00334D1F" w:rsidRDefault="00334D1F" w:rsidP="00334D1F">
      <w:pPr>
        <w:tabs>
          <w:tab w:val="left" w:pos="3420"/>
          <w:tab w:val="left" w:pos="6300"/>
          <w:tab w:val="left" w:pos="990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   __________________</w:t>
      </w:r>
    </w:p>
    <w:p w14:paraId="1A380C0E" w14:textId="77777777" w:rsidR="00334D1F" w:rsidRDefault="00334D1F" w:rsidP="00334D1F">
      <w:r>
        <w:rPr>
          <w:rFonts w:ascii="Times New Roman" w:eastAsia="Times New Roman" w:hAnsi="Times New Roman" w:cs="Times New Roman"/>
          <w:i/>
          <w:sz w:val="24"/>
          <w:szCs w:val="24"/>
        </w:rPr>
        <w:t>Фамилия, Имя, Отчество собственноручно                                            подпись</w:t>
      </w:r>
    </w:p>
    <w:p w14:paraId="73333526" w14:textId="77777777" w:rsidR="00E63A0D" w:rsidRDefault="00E63A0D"/>
    <w:sectPr w:rsidR="00E63A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D1F"/>
    <w:rsid w:val="00152759"/>
    <w:rsid w:val="00334D1F"/>
    <w:rsid w:val="00695E75"/>
    <w:rsid w:val="00BA1AB0"/>
    <w:rsid w:val="00E6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7F65A"/>
  <w15:chartTrackingRefBased/>
  <w15:docId w15:val="{57CCC1A0-C35E-41E3-97C5-385B1AEC6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D1F"/>
    <w:pPr>
      <w:spacing w:after="0" w:line="276" w:lineRule="auto"/>
    </w:pPr>
    <w:rPr>
      <w:rFonts w:ascii="Arial" w:eastAsia="Arial" w:hAnsi="Arial" w:cs="Arial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3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 Пронина</dc:creator>
  <cp:keywords/>
  <dc:description/>
  <cp:lastModifiedBy>Наташа Пронина</cp:lastModifiedBy>
  <cp:revision>3</cp:revision>
  <dcterms:created xsi:type="dcterms:W3CDTF">2023-10-05T21:41:00Z</dcterms:created>
  <dcterms:modified xsi:type="dcterms:W3CDTF">2023-10-18T18:50:00Z</dcterms:modified>
</cp:coreProperties>
</file>