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QA-L01 DIAGNÓSTICO INICIAL DEL PROYECTO</w:t>
      </w:r>
    </w:p>
    <w:p w:rsidR="00000000" w:rsidDel="00000000" w:rsidP="00000000" w:rsidRDefault="00000000" w:rsidRPr="00000000" w14:paraId="00000002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Código:</w:t>
      </w:r>
      <w:r w:rsidDel="00000000" w:rsidR="00000000" w:rsidRPr="00000000">
        <w:rPr>
          <w:rtl w:val="0"/>
        </w:rPr>
        <w:t xml:space="preserve"> QA-L01</w:t>
      </w:r>
    </w:p>
    <w:p w:rsidR="00000000" w:rsidDel="00000000" w:rsidP="00000000" w:rsidRDefault="00000000" w:rsidRPr="00000000" w14:paraId="00000003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Duración:</w:t>
      </w:r>
      <w:r w:rsidDel="00000000" w:rsidR="00000000" w:rsidRPr="00000000">
        <w:rPr>
          <w:rtl w:val="0"/>
        </w:rPr>
        <w:t xml:space="preserve"> 4 horas</w:t>
      </w:r>
    </w:p>
    <w:p w:rsidR="00000000" w:rsidDel="00000000" w:rsidP="00000000" w:rsidRDefault="00000000" w:rsidRPr="00000000" w14:paraId="00000004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Competencia: </w:t>
      </w:r>
      <w:r w:rsidDel="00000000" w:rsidR="00000000" w:rsidRPr="00000000">
        <w:rPr>
          <w:rtl w:val="0"/>
        </w:rPr>
        <w:t xml:space="preserve">38369 - Controlar la calidad del servicio de software de acuerdo con los estándares técnicos.</w:t>
      </w:r>
    </w:p>
    <w:p w:rsidR="00000000" w:rsidDel="00000000" w:rsidP="00000000" w:rsidRDefault="00000000" w:rsidRPr="00000000" w14:paraId="00000005">
      <w:pPr>
        <w:spacing w:after="240" w:before="24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Resultado de Aprendizaje: </w:t>
      </w:r>
      <w:r w:rsidDel="00000000" w:rsidR="00000000" w:rsidRPr="00000000">
        <w:rPr>
          <w:rtl w:val="0"/>
        </w:rPr>
        <w:t xml:space="preserve">593146 - Incorporar actividades de aseguramiento de la calidad del software de acuerdo con estándares de la industria.</w:t>
      </w:r>
    </w:p>
    <w:p w:rsidR="00000000" w:rsidDel="00000000" w:rsidP="00000000" w:rsidRDefault="00000000" w:rsidRPr="00000000" w14:paraId="00000006">
      <w:pPr>
        <w:keepNext w:val="0"/>
        <w:keepLines w:val="0"/>
        <w:spacing w:before="48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  <w:t xml:space="preserve">Realizar un diagnóstico técnico del proyecto formativo con el fin de identificar el estado actual del software, los riesgos existentes, el nivel de avance y las acciones necesarias para iniciar el proceso de aseguramiento de la calidad.</w:t>
      </w:r>
    </w:p>
    <w:p w:rsidR="00000000" w:rsidDel="00000000" w:rsidP="00000000" w:rsidRDefault="00000000" w:rsidRPr="00000000" w14:paraId="00000007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Resultados Esperados</w:t>
      </w:r>
    </w:p>
    <w:p w:rsidR="00000000" w:rsidDel="00000000" w:rsidP="00000000" w:rsidRDefault="00000000" w:rsidRPr="00000000" w14:paraId="00000009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Al finalizar el laboratorio cada equipo deberá: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Conocer el estado real del proyecto.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fortalezas y debilidades.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Detectar riesgos.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Identificar deuda técnica.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Elaborar un informe diagnóstico.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Definir prioridades para las pruebas.</w:t>
      </w:r>
    </w:p>
    <w:p w:rsidR="00000000" w:rsidDel="00000000" w:rsidP="00000000" w:rsidRDefault="00000000" w:rsidRPr="00000000" w14:paraId="00000010">
      <w:pPr>
        <w:keepNext w:val="0"/>
        <w:keepLines w:val="0"/>
        <w:spacing w:before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La empresa de desarrollo ha solicitado al equipo de QA iniciar el proceso de aseguramiento de la calidad.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Sin embargo, antes de construir el Plan Maestro de Pruebas, es necesario conocer el estado real del software.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Como nuevo equipo QA deberán realizar una auditoría inicial del proyecto.</w:t>
      </w:r>
    </w:p>
    <w:p w:rsidR="00000000" w:rsidDel="00000000" w:rsidP="00000000" w:rsidRDefault="00000000" w:rsidRPr="00000000" w14:paraId="00000014">
      <w:pPr>
        <w:keepNext w:val="0"/>
        <w:keepLines w:val="0"/>
        <w:spacing w:before="480" w:line="24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Contextualización del proyecto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="240" w:lineRule="auto"/>
        <w:rPr/>
      </w:pPr>
      <w:r w:rsidDel="00000000" w:rsidR="00000000" w:rsidRPr="00000000">
        <w:rPr>
          <w:rtl w:val="0"/>
        </w:rPr>
        <w:t xml:space="preserve">Realizar la contextualización del proyecto siguiendo los siguientes ítems: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Nombre del proyecto: </w:t>
      </w:r>
      <w:r w:rsidDel="00000000" w:rsidR="00000000" w:rsidRPr="00000000">
        <w:rPr>
          <w:rtl w:val="0"/>
        </w:rPr>
        <w:t xml:space="preserve">GuramaOnline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Problema que resolver: </w:t>
      </w:r>
      <w:r w:rsidDel="00000000" w:rsidR="00000000" w:rsidRPr="00000000">
        <w:rPr>
          <w:rtl w:val="0"/>
        </w:rPr>
        <w:t xml:space="preserve">GuramaOnline</w:t>
      </w:r>
      <w:r w:rsidDel="00000000" w:rsidR="00000000" w:rsidRPr="00000000">
        <w:rPr>
          <w:rtl w:val="0"/>
        </w:rPr>
        <w:t xml:space="preserve"> fue diseñado para ayudar a la empresa Gurama la cual no tiene un sistema de control de inventarios y pedidos, debido a que estos mismo se llevan registrados en un cuaderno o por whatsapp, lo que genera retrasos, pedidos mal hechos y stock mal gestionado, lo que puede generar pérdidas o insatisfacción en los clientes.</w:t>
      </w:r>
    </w:p>
    <w:p w:rsidR="00000000" w:rsidDel="00000000" w:rsidP="00000000" w:rsidRDefault="00000000" w:rsidRPr="00000000" w14:paraId="00000019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Objetivo: Darle a Gurama un sistema web en el cual pueda gestionar los pedidos de sus clientes, llevar un mejor control de su inventario y gestionar sus pedidos más fácilmente.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Usuarios: Cliente, administrador y trabajador.</w:t>
      </w:r>
    </w:p>
    <w:p w:rsidR="00000000" w:rsidDel="00000000" w:rsidP="00000000" w:rsidRDefault="00000000" w:rsidRPr="00000000" w14:paraId="0000001C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Arquitectura:  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Móvil (Flutter): Clean Architecture + Feature-First</w:t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Frontend Web (React): Arquitectura Basada en Componentes + Context API </w:t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before="0" w:line="24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Backend (NestJS): Arquitectura en Capas (Controller-Service) y Modular</w:t>
      </w:r>
    </w:p>
    <w:p w:rsidR="00000000" w:rsidDel="00000000" w:rsidP="00000000" w:rsidRDefault="00000000" w:rsidRPr="00000000" w14:paraId="00000021">
      <w:pPr>
        <w:spacing w:after="0" w:before="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Tecnologías utilizadas: Flutter para móvil, nestjs para el backend y react + vite para el frontend, github para control de versiones.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spacing w:after="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1. Organización del Repositorio GitHub</w:t>
      </w:r>
    </w:p>
    <w:tbl>
      <w:tblPr>
        <w:tblStyle w:val="Table1"/>
        <w:tblW w:w="72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440"/>
        <w:gridCol w:w="420"/>
        <w:gridCol w:w="525"/>
        <w:gridCol w:w="1890"/>
        <w:tblGridChange w:id="0">
          <w:tblGrid>
            <w:gridCol w:w="4440"/>
            <w:gridCol w:w="420"/>
            <w:gridCol w:w="525"/>
            <w:gridCol w:w="18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Criterio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organización en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El nombre de los repositorios es consistente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README.md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licencia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 .gitignore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utilizan ramas (main, develop, feature)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Existen Pull Request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utilizan Issues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utiliza GitHub Projects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estructura del repositorio es organizada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2. Estado del Backend</w:t>
      </w:r>
    </w:p>
    <w:p w:rsidR="00000000" w:rsidDel="00000000" w:rsidP="00000000" w:rsidRDefault="00000000" w:rsidRPr="00000000" w14:paraId="00000054">
      <w:pPr>
        <w:spacing w:lin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13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270"/>
        <w:gridCol w:w="1065"/>
        <w:gridCol w:w="1800"/>
        <w:tblGridChange w:id="0">
          <w:tblGrid>
            <w:gridCol w:w="6270"/>
            <w:gridCol w:w="1065"/>
            <w:gridCol w:w="18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6fa8d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ejecuta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encuentra en fase de pruebas para la identificación de errores y bugs.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por capas (Controllers, Services, Models, Routes)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 necesita actualizar la lógica de algunos Services ya que no cumplen con la funcionalidad en su totalidad.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ORM implementado correctamente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Relaciones entre entidades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CRUD 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Aún se trabaja en las pruebas para la corrección de errores.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 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 y permisos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Manejo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Variables de entorno (.env)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 de la API (Postman/Swagger)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Postman terminó su periodo gratuito y eliminó toda la colección. Se cuenta únicamente con swagger</w:t>
            </w:r>
          </w:p>
        </w:tc>
      </w:tr>
    </w:tbl>
    <w:p w:rsidR="00000000" w:rsidDel="00000000" w:rsidP="00000000" w:rsidRDefault="00000000" w:rsidRPr="00000000" w14:paraId="0000007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3. Estado del Frontend</w:t>
      </w:r>
    </w:p>
    <w:tbl>
      <w:tblPr>
        <w:tblStyle w:val="Table3"/>
        <w:tblW w:w="589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1185"/>
        <w:gridCol w:w="1935"/>
        <w:tblGridChange w:id="0">
          <w:tblGrid>
            <w:gridCol w:w="2775"/>
            <w:gridCol w:w="1185"/>
            <w:gridCol w:w="19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La aplicación inicia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 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Consumo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Manejo de errores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Algunos de los mensajes son muy generales. Se deben hacer más específicos.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Autenticación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LocalStorage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Componentes reutilizables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Accesibilidad básica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4. Estado de la Aplicación Móvil</w:t>
      </w:r>
    </w:p>
    <w:tbl>
      <w:tblPr>
        <w:tblStyle w:val="Table4"/>
        <w:tblW w:w="49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575"/>
        <w:gridCol w:w="1245"/>
        <w:gridCol w:w="2100"/>
        <w:tblGridChange w:id="0">
          <w:tblGrid>
            <w:gridCol w:w="1575"/>
            <w:gridCol w:w="1245"/>
            <w:gridCol w:w="21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Compila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Navegación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Login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Consumo 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Responsive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5. Base de Datos</w:t>
      </w:r>
    </w:p>
    <w:tbl>
      <w:tblPr>
        <w:tblStyle w:val="Table5"/>
        <w:tblW w:w="555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70"/>
        <w:gridCol w:w="1170"/>
        <w:gridCol w:w="2010"/>
        <w:tblGridChange w:id="0">
          <w:tblGrid>
            <w:gridCol w:w="2370"/>
            <w:gridCol w:w="1170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Relacional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Requiere actualización.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Normalización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Requiere actualización.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Llaves Primarias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Llaves Foráneas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Integridad Referencial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Scripts DDL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Scripts DML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6. Variables de Entorno</w:t>
      </w:r>
    </w:p>
    <w:tbl>
      <w:tblPr>
        <w:tblStyle w:val="Table6"/>
        <w:tblW w:w="399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65"/>
        <w:gridCol w:w="1125"/>
        <w:tblGridChange w:id="0">
          <w:tblGrid>
            <w:gridCol w:w="2865"/>
            <w:gridCol w:w="11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Archivo .env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Variables documentadas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Claves sensibles protegidas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Configuración correcta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Terminado</w:t>
            </w:r>
          </w:p>
        </w:tc>
      </w:tr>
    </w:tbl>
    <w:p w:rsidR="00000000" w:rsidDel="00000000" w:rsidP="00000000" w:rsidRDefault="00000000" w:rsidRPr="00000000" w14:paraId="000000D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7. Documentación</w:t>
      </w:r>
    </w:p>
    <w:tbl>
      <w:tblPr>
        <w:tblStyle w:val="Table7"/>
        <w:tblW w:w="5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65"/>
        <w:gridCol w:w="1065"/>
        <w:gridCol w:w="1770"/>
        <w:tblGridChange w:id="0">
          <w:tblGrid>
            <w:gridCol w:w="2265"/>
            <w:gridCol w:w="1065"/>
            <w:gridCol w:w="17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Actualizado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RNF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de Uso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BPMN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Modelo Relacional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Diccionario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Historias de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0FC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8. Manuales</w:t>
      </w:r>
    </w:p>
    <w:tbl>
      <w:tblPr>
        <w:tblStyle w:val="Table8"/>
        <w:tblW w:w="327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975"/>
        <w:gridCol w:w="1020"/>
        <w:tblGridChange w:id="0">
          <w:tblGrid>
            <w:gridCol w:w="1275"/>
            <w:gridCol w:w="975"/>
            <w:gridCol w:w="10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Técnico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Instalación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 proceso</w:t>
            </w:r>
          </w:p>
        </w:tc>
      </w:tr>
    </w:tbl>
    <w:p w:rsidR="00000000" w:rsidDel="00000000" w:rsidP="00000000" w:rsidRDefault="00000000" w:rsidRPr="00000000" w14:paraId="0000011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9. Calidad</w:t>
      </w:r>
    </w:p>
    <w:tbl>
      <w:tblPr>
        <w:tblStyle w:val="Table9"/>
        <w:tblW w:w="3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15"/>
        <w:gridCol w:w="960"/>
        <w:tblGridChange w:id="0">
          <w:tblGrid>
            <w:gridCol w:w="2415"/>
            <w:gridCol w:w="9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Documento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Plan Maestro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Casos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Registro de Bugs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Matriz de Riesgos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Matriz de Trazabilidad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Dashboard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1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10. Seguridad Básica</w:t>
      </w:r>
    </w:p>
    <w:tbl>
      <w:tblPr>
        <w:tblStyle w:val="Table10"/>
        <w:tblW w:w="60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05"/>
        <w:gridCol w:w="420"/>
        <w:gridCol w:w="525"/>
        <w:gridCol w:w="2010"/>
        <w:tblGridChange w:id="0">
          <w:tblGrid>
            <w:gridCol w:w="3105"/>
            <w:gridCol w:w="420"/>
            <w:gridCol w:w="525"/>
            <w:gridCol w:w="20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Contraseñas cifradas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JWT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Roles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Validaciones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Validaciones 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Protección rutas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Variables sensibles protegidas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X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11. Arquitectura</w:t>
      </w:r>
    </w:p>
    <w:tbl>
      <w:tblPr>
        <w:tblStyle w:val="Table11"/>
        <w:tblW w:w="342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25"/>
        <w:gridCol w:w="1095"/>
        <w:tblGridChange w:id="0">
          <w:tblGrid>
            <w:gridCol w:w="2325"/>
            <w:gridCol w:w="10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 definida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Diagrama actualizado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Separación por capas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API desacoplada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Persistencia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Escalabilidad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Si</w:t>
            </w:r>
          </w:p>
        </w:tc>
      </w:tr>
    </w:tbl>
    <w:p w:rsidR="00000000" w:rsidDel="00000000" w:rsidP="00000000" w:rsidRDefault="00000000" w:rsidRPr="00000000" w14:paraId="0000015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12. Hallazgos</w:t>
      </w:r>
    </w:p>
    <w:p w:rsidR="00000000" w:rsidDel="00000000" w:rsidP="00000000" w:rsidRDefault="00000000" w:rsidRPr="00000000" w14:paraId="00000156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Fortalezas</w:t>
      </w:r>
    </w:p>
    <w:p w:rsidR="00000000" w:rsidDel="00000000" w:rsidP="00000000" w:rsidRDefault="00000000" w:rsidRPr="00000000" w14:paraId="00000157">
      <w:pPr>
        <w:numPr>
          <w:ilvl w:val="0"/>
          <w:numId w:val="2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El sistema responde correctamente en cada una de sus funciones para la cual fue diseñado</w:t>
      </w:r>
    </w:p>
    <w:p w:rsidR="00000000" w:rsidDel="00000000" w:rsidP="00000000" w:rsidRDefault="00000000" w:rsidRPr="00000000" w14:paraId="00000158">
      <w:pPr>
        <w:numPr>
          <w:ilvl w:val="0"/>
          <w:numId w:val="2"/>
        </w:numPr>
        <w:spacing w:after="0" w:before="24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 trabaja en unión para la corrección de los bugs encontrados en las pruebas</w:t>
      </w:r>
    </w:p>
    <w:p w:rsidR="00000000" w:rsidDel="00000000" w:rsidP="00000000" w:rsidRDefault="00000000" w:rsidRPr="00000000" w14:paraId="00000159">
      <w:pPr>
        <w:spacing w:after="0" w:before="24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Debilidades</w:t>
      </w:r>
    </w:p>
    <w:p w:rsidR="00000000" w:rsidDel="00000000" w:rsidP="00000000" w:rsidRDefault="00000000" w:rsidRPr="00000000" w14:paraId="0000015B">
      <w:pPr>
        <w:numPr>
          <w:ilvl w:val="0"/>
          <w:numId w:val="4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Postman perdió la colección y solo queda Swagger</w:t>
      </w:r>
    </w:p>
    <w:p w:rsidR="00000000" w:rsidDel="00000000" w:rsidP="00000000" w:rsidRDefault="00000000" w:rsidRPr="00000000" w14:paraId="0000015C">
      <w:pPr>
        <w:numPr>
          <w:ilvl w:val="0"/>
          <w:numId w:val="4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validaciones del backend aún en proceso</w:t>
      </w:r>
    </w:p>
    <w:p w:rsidR="00000000" w:rsidDel="00000000" w:rsidP="00000000" w:rsidRDefault="00000000" w:rsidRPr="00000000" w14:paraId="0000015D">
      <w:pPr>
        <w:numPr>
          <w:ilvl w:val="0"/>
          <w:numId w:val="4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mensajes de error del frontend muy genéricos</w:t>
      </w:r>
    </w:p>
    <w:p w:rsidR="00000000" w:rsidDel="00000000" w:rsidP="00000000" w:rsidRDefault="00000000" w:rsidRPr="00000000" w14:paraId="0000015E">
      <w:pPr>
        <w:numPr>
          <w:ilvl w:val="0"/>
          <w:numId w:val="4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variables de entorno no documentadas. </w:t>
      </w:r>
    </w:p>
    <w:p w:rsidR="00000000" w:rsidDel="00000000" w:rsidP="00000000" w:rsidRDefault="00000000" w:rsidRPr="00000000" w14:paraId="0000015F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Riesgos</w:t>
      </w:r>
    </w:p>
    <w:p w:rsidR="00000000" w:rsidDel="00000000" w:rsidP="00000000" w:rsidRDefault="00000000" w:rsidRPr="00000000" w14:paraId="00000161">
      <w:pPr>
        <w:numPr>
          <w:ilvl w:val="0"/>
          <w:numId w:val="3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Algunas funcionalidades del sistema no funcionan como deberían, lo que retrasa las pruebas de unitarias y de integración.</w:t>
      </w:r>
    </w:p>
    <w:p w:rsidR="00000000" w:rsidDel="00000000" w:rsidP="00000000" w:rsidRDefault="00000000" w:rsidRPr="00000000" w14:paraId="0000016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keepNext w:val="0"/>
        <w:keepLines w:val="0"/>
        <w:spacing w:after="80" w:line="240" w:lineRule="auto"/>
        <w:rPr/>
      </w:pPr>
      <w:r w:rsidDel="00000000" w:rsidR="00000000" w:rsidRPr="00000000">
        <w:rPr>
          <w:rtl w:val="0"/>
        </w:rPr>
        <w:t xml:space="preserve">Recomendaciones</w:t>
      </w:r>
    </w:p>
    <w:p w:rsidR="00000000" w:rsidDel="00000000" w:rsidP="00000000" w:rsidRDefault="00000000" w:rsidRPr="00000000" w14:paraId="00000164">
      <w:pPr>
        <w:numPr>
          <w:ilvl w:val="0"/>
          <w:numId w:val="6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documentar variables de entorno en README</w:t>
      </w:r>
    </w:p>
    <w:p w:rsidR="00000000" w:rsidDel="00000000" w:rsidP="00000000" w:rsidRDefault="00000000" w:rsidRPr="00000000" w14:paraId="00000165">
      <w:pPr>
        <w:numPr>
          <w:ilvl w:val="0"/>
          <w:numId w:val="6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Actualizar diagramas y modelos</w:t>
      </w:r>
    </w:p>
    <w:p w:rsidR="00000000" w:rsidDel="00000000" w:rsidP="00000000" w:rsidRDefault="00000000" w:rsidRPr="00000000" w14:paraId="00000166">
      <w:pPr>
        <w:numPr>
          <w:ilvl w:val="0"/>
          <w:numId w:val="6"/>
        </w:numPr>
        <w:spacing w:after="240" w:before="0" w:lin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Revisar que las funcionalidades que faltan sean implementadas</w:t>
      </w:r>
    </w:p>
    <w:p w:rsidR="00000000" w:rsidDel="00000000" w:rsidP="00000000" w:rsidRDefault="00000000" w:rsidRPr="00000000" w14:paraId="00000167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keepNext w:val="0"/>
        <w:keepLines w:val="0"/>
        <w:spacing w:before="48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Sección 13. Calificación del Proyecto</w:t>
      </w:r>
    </w:p>
    <w:tbl>
      <w:tblPr>
        <w:tblStyle w:val="Table12"/>
        <w:tblW w:w="378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30"/>
        <w:gridCol w:w="1650"/>
        <w:tblGridChange w:id="0">
          <w:tblGrid>
            <w:gridCol w:w="2130"/>
            <w:gridCol w:w="16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d85c6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spacing w:lin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Puntuación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Repositorio GitHub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Mobile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Seguridad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9/10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Arquitectura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10/10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84/90</w:t>
            </w:r>
          </w:p>
        </w:tc>
      </w:tr>
    </w:tbl>
    <w:p w:rsidR="00000000" w:rsidDel="00000000" w:rsidP="00000000" w:rsidRDefault="00000000" w:rsidRPr="00000000" w14:paraId="00000182">
      <w:pPr>
        <w:spacing w:after="240" w:before="24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Nivel de madurez</w:t>
      </w:r>
    </w:p>
    <w:p w:rsidR="00000000" w:rsidDel="00000000" w:rsidP="00000000" w:rsidRDefault="00000000" w:rsidRPr="00000000" w14:paraId="00000183">
      <w:pPr>
        <w:numPr>
          <w:ilvl w:val="0"/>
          <w:numId w:val="7"/>
        </w:numPr>
        <w:spacing w:after="0" w:before="24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81–90: Excelente</w:t>
      </w:r>
    </w:p>
    <w:p w:rsidR="00000000" w:rsidDel="00000000" w:rsidP="00000000" w:rsidRDefault="00000000" w:rsidRPr="00000000" w14:paraId="00000184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71–80: Bueno</w:t>
      </w:r>
    </w:p>
    <w:p w:rsidR="00000000" w:rsidDel="00000000" w:rsidP="00000000" w:rsidRDefault="00000000" w:rsidRPr="00000000" w14:paraId="00000185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61–70: Aceptable</w:t>
      </w:r>
    </w:p>
    <w:p w:rsidR="00000000" w:rsidDel="00000000" w:rsidP="00000000" w:rsidRDefault="00000000" w:rsidRPr="00000000" w14:paraId="00000186">
      <w:pPr>
        <w:numPr>
          <w:ilvl w:val="0"/>
          <w:numId w:val="7"/>
        </w:numPr>
        <w:spacing w:after="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51–60: Requiere mejoras</w:t>
      </w:r>
    </w:p>
    <w:p w:rsidR="00000000" w:rsidDel="00000000" w:rsidP="00000000" w:rsidRDefault="00000000" w:rsidRPr="00000000" w14:paraId="00000187">
      <w:pPr>
        <w:numPr>
          <w:ilvl w:val="0"/>
          <w:numId w:val="7"/>
        </w:numPr>
        <w:spacing w:after="240" w:before="0" w:line="240" w:lineRule="auto"/>
        <w:ind w:left="720" w:hanging="360"/>
        <w:rPr/>
      </w:pPr>
      <w:r w:rsidDel="00000000" w:rsidR="00000000" w:rsidRPr="00000000">
        <w:rPr>
          <w:rtl w:val="0"/>
        </w:rPr>
        <w:t xml:space="preserve">Menos de 51: Crítico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xh3Me05mvDmShwLWt+vgheis7Q==">CgMxLjA4AHIhMVN1YV9hRnZHZHAtOWZjbjg4TFFLSkd6TndaYXNiUVpB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