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692bd325d447d0" /></Relationships>
</file>

<file path=word/document.xml><?xml version="1.0" encoding="utf-8"?>
<w:document xmlns:w="http://schemas.openxmlformats.org/wordprocessingml/2006/main">
  <w:body>
    <w:p>
      <w:r>
        <w:rPr>
          <w:b/>
          <w:sz w:val="48"/>
        </w:rPr>
        <w:t>Отчёт №41</w:t>
      </w:r>
    </w:p>
    <w:p>
      <w:r>
        <w:rPr>
          <w:sz w:val="40"/>
        </w:rPr>
        <w:t>Дата формирования: 14.04.2025 18:25:28</w:t>
      </w:r>
    </w:p>
    <w:p>
      <w:r>
        <w:rPr>
          <w:sz w:val="40"/>
        </w:rPr>
        <w:t>Тип отчёта: Продажи</w:t>
      </w:r>
    </w:p>
    <w:p>
      <w:r>
        <w:rPr>
          <w:sz w:val="40"/>
        </w:rPr>
        <w:t>Сформировал: Егор Смолов</w:t>
      </w:r>
    </w:p>
    <w:p>
      <w:r>
        <w:rPr>
          <w:sz w:val="40"/>
        </w:rPr>
        <w:t> </w:t>
      </w:r>
    </w:p>
    <w:p>
      <w:r>
        <w:rPr>
          <w:sz w:val="40"/>
        </w:rPr>
        <w:t>Продажа от 13.04.2025 1:13:14, тип: Прямая продажа,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16:44:18, тип: Заказ,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16:59:15, тип: Прямая продажа,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16:59:33, тип: Прямая продажа, общая сумма: 120,00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2</w:t>
            </w:r>
          </w:p>
        </w:tc>
        <w:tc>
          <w:p>
            <w:r>
              <w:t>120,00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23:30:04, тип: Прямая продажа,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23:36:00,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23:38:00,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13.04.2025 23:56:00, тип: Заказ, общая сумма: 48,00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14.04.2025 0:36:00,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14.04.2025 0:49:00,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sz w:val="40"/>
        </w:rPr>
        <w:t>Продажа от 14.04.2025 0:56:00, тип: Заказ, общая сумма: 60,00 руб.</w:t>
      </w:r>
    </w:p>
    <w:tbl>
      <w:tblPr>
        <w:tblBorders>
          <w:top w:val="single" w:sz="6"/>
          <w:bottom w:val="single" w:sz="6"/>
          <w:left w:val="single" w:sz="6"/>
          <w:right w:val="single" w:sz="6"/>
          <w:insideH w:val="single" w:sz="6"/>
          <w:insideV w:val="single" w:sz="6"/>
        </w:tblBorders>
      </w:tblPr>
      <w:tr>
        <w:tc>
          <w:p>
            <w:r>
              <w:rPr>
                <w:b/>
              </w:rPr>
              <w:t>Продукт</w:t>
            </w:r>
          </w:p>
        </w:tc>
        <w:tc>
          <w:p>
            <w:r>
              <w:rPr>
                <w:b/>
              </w:rPr>
              <w:t>Количество</w:t>
            </w:r>
          </w:p>
        </w:tc>
        <w:tc>
          <w:p>
            <w:r>
              <w:rPr>
                <w:b/>
              </w:rPr>
              <w:t>Стоимость</w:t>
            </w:r>
          </w:p>
        </w:tc>
      </w:tr>
      <w:tr>
        <w:tc>
          <w:p>
            <w:r>
              <w:t>Сосиска в тесте (400 г.)</w:t>
            </w:r>
          </w:p>
        </w:tc>
        <w:tc>
          <w:p>
            <w:r>
              <w:t>1</w:t>
            </w:r>
          </w:p>
        </w:tc>
        <w:tc>
          <w:p>
            <w:r>
              <w:t>60,00 руб.</w:t>
            </w:r>
          </w:p>
        </w:tc>
      </w:tr>
    </w:tbl>
    <w:p>
      <w:r>
        <w:rPr>
          <w:sz w:val="40"/>
        </w:rPr>
        <w:t> </w:t>
      </w:r>
    </w:p>
    <w:p>
      <w:r>
        <w:rPr>
          <w:b/>
          <w:sz w:val="40"/>
        </w:rPr>
        <w:t>Итоговый доход за период: 792,00 руб.</w:t>
      </w:r>
    </w:p>
  </w:body>
</w:document>
</file>