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ce263fff0ed54608" /></Relationships>
</file>

<file path=word/document.xml><?xml version="1.0" encoding="utf-8"?>
<w:document xmlns:w="http://schemas.openxmlformats.org/wordprocessingml/2006/main">
  <w:body>
    <w:p>
      <w:r>
        <w:rPr>
          <w:b/>
          <w:sz w:val="48"/>
        </w:rPr>
        <w:t>Отчёт по инвентаризации</w:t>
      </w:r>
    </w:p>
    <w:p>
      <w:r>
        <w:rPr>
          <w:sz w:val="40"/>
        </w:rPr>
        <w:t>Дата формирования отчёта: 30.04.2025 10:51:09</w:t>
      </w:r>
    </w:p>
    <w:p>
      <w:r>
        <w:rPr>
          <w:sz w:val="40"/>
        </w:rPr>
        <w:t>Пользователь: Егор Смолов</w:t>
      </w:r>
    </w:p>
    <w:p>
      <w:r>
        <w:rPr>
          <w:sz w:val="40"/>
        </w:rPr>
        <w:t/>
      </w:r>
    </w:p>
    <w:p>
      <w:r>
        <w:rPr>
          <w:b/>
          <w:sz w:val="40"/>
        </w:rPr>
        <w:t>Инвентаризация сырья:</w:t>
      </w:r>
    </w:p>
    <w:p>
      <w:r>
        <w:rPr>
          <w:b/>
          <w:sz w:val="44"/>
        </w:rPr>
        <w:t>Сырьё: Молоко пастеризованное "Буренка"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8 л.</w:t>
            </w:r>
          </w:p>
        </w:tc>
        <w:tc>
          <w:p>
            <w:r>
              <w:t>440,00 руб.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4,5 </w:t>
            </w:r>
          </w:p>
        </w:tc>
        <w:tc>
          <w:p>
            <w:r>
              <w:t>247,50 руб.</w:t>
            </w:r>
          </w:p>
        </w:tc>
      </w:tr>
    </w:tbl>
    <w:p>
      <w:r>
        <w:rPr>
          <w:sz w:val="36"/>
        </w:rPr>
        <w:t>Итого по "Молоко пастеризованное "Буренка"": 687,50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Фарш куриный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20 кг.</w:t>
            </w:r>
          </w:p>
        </w:tc>
        <w:tc>
          <w:p>
            <w:r>
              <w:t>5000,00 руб.</w:t>
            </w:r>
          </w:p>
        </w:tc>
      </w:tr>
    </w:tbl>
    <w:p>
      <w:r>
        <w:rPr>
          <w:sz w:val="36"/>
        </w:rPr>
        <w:t>Итого по "Фарш куриный": 5000,00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Яйцо куриное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8 шт.</w:t>
            </w:r>
          </w:p>
        </w:tc>
        <w:tc>
          <w:p>
            <w:r>
              <w:t>600,00 руб.</w:t>
            </w:r>
          </w:p>
        </w:tc>
      </w:tr>
    </w:tbl>
    <w:p>
      <w:r>
        <w:rPr>
          <w:sz w:val="36"/>
        </w:rPr>
        <w:t>Итого по "Яйцо куриное": 600,00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Сосиска мясная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7 шт.</w:t>
            </w:r>
          </w:p>
        </w:tc>
        <w:tc>
          <w:p>
            <w:r>
              <w:t>245,00 руб.</w:t>
            </w:r>
          </w:p>
        </w:tc>
      </w:tr>
    </w:tbl>
    <w:p>
      <w:r>
        <w:rPr>
          <w:sz w:val="36"/>
        </w:rPr>
        <w:t>Итого по "Сосиска мясная": 245,00 руб.</w:t>
      </w:r>
    </w:p>
    <w:p>
      <w:r>
        <w:rPr>
          <w:sz w:val="40"/>
        </w:rPr>
        <w:t/>
      </w:r>
    </w:p>
    <w:p>
      <w:r>
        <w:rPr>
          <w:b/>
          <w:sz w:val="44"/>
        </w:rPr>
        <w:t>Сырьё: Мука Пшеничная</w:t>
      </w:r>
    </w:p>
    <w:tbl>
      <w:tblPr>
        <w:tblBorders>
          <w:top w:val="single" w:sz="6"/>
          <w:bottom w:val="single" w:sz="6"/>
          <w:left w:val="single" w:sz="6"/>
          <w:right w:val="single" w:sz="6"/>
          <w:insideH w:val="single" w:sz="6"/>
          <w:insideV w:val="single" w:sz="6"/>
        </w:tblBorders>
      </w:tblPr>
      <w:tr>
        <w:tc>
          <w:p>
            <w:r>
              <w:rPr>
                <w:b/>
              </w:rPr>
              <w:t>Продукт (Источник)</w:t>
            </w:r>
          </w:p>
        </w:tc>
        <w:tc>
          <w:p>
            <w:r>
              <w:rPr>
                <w:b/>
              </w:rPr>
              <w:t>Количество</w:t>
            </w:r>
          </w:p>
        </w:tc>
        <w:tc>
          <w:p>
            <w:r>
              <w:rPr>
                <w:b/>
              </w:rPr>
              <w:t>Стоимость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5,999999999999999 кг.</w:t>
            </w:r>
          </w:p>
        </w:tc>
        <w:tc>
          <w:p>
            <w:r>
              <w:t>1500,00 руб.</w:t>
            </w:r>
          </w:p>
        </w:tc>
      </w:tr>
      <w:tr>
        <w:tc>
          <w:p>
            <w:r>
              <w:t>Не указано</w:t>
            </w:r>
          </w:p>
        </w:tc>
        <w:tc>
          <w:p>
            <w:r>
              <w:t>1,9999999999999993 </w:t>
            </w:r>
          </w:p>
        </w:tc>
        <w:tc>
          <w:p>
            <w:r>
              <w:t>500,00 руб.</w:t>
            </w:r>
          </w:p>
        </w:tc>
      </w:tr>
    </w:tbl>
    <w:p>
      <w:r>
        <w:rPr>
          <w:sz w:val="36"/>
        </w:rPr>
        <w:t>Итого по "Мука Пшеничная": 2000,00 руб.</w:t>
      </w:r>
    </w:p>
    <w:p>
      <w:r>
        <w:rPr>
          <w:sz w:val="40"/>
        </w:rPr>
        <w:t/>
      </w:r>
    </w:p>
    <w:p>
      <w:r>
        <w:rPr>
          <w:b/>
          <w:sz w:val="44"/>
        </w:rPr>
        <w:t>Итоги:</w:t>
      </w:r>
    </w:p>
    <w:p>
      <w:r>
        <w:rPr>
          <w:sz w:val="40"/>
        </w:rPr>
        <w:t>Общая стоимость инвентаризации: 8532,5 руб.</w:t>
      </w:r>
    </w:p>
  </w:body>
</w:document>
</file>