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e63ef30f81458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03.03.2025 по 03.05.2025</w:t>
      </w:r>
    </w:p>
    <w:p>
      <w:pPr/>
      <w:r>
        <w:rPr>
          <w:lang w:val="ru-RU"/>
        </w:rPr>
        <w:t>💰 Общий доход: 14520,00 руб.</w:t>
      </w:r>
    </w:p>
    <w:p>
      <w:pPr/>
      <w:r>
        <w:rPr>
          <w:lang w:val="ru-RU"/>
        </w:rPr>
        <w:t>💸 Общие расходы: 4975,00 руб.</w:t>
      </w:r>
    </w:p>
    <w:p>
      <w:pPr/>
      <w:r>
        <w:rPr>
          <w:lang w:val="ru-RU"/>
        </w:rPr>
        <w:t>🧾 Чистая прибыль: -24595,00 руб.</w:t>
      </w:r>
    </w:p>
    <w:p>
      <w:pPr/>
      <w:r>
        <w:rPr>
          <w:lang w:val="ru-RU"/>
        </w:rPr>
        <w:t>🏭 Произведено: 820 шт.</w:t>
      </w:r>
    </w:p>
    <w:p>
      <w:pPr/>
      <w:r>
        <w:rPr>
          <w:lang w:val="ru-RU"/>
        </w:rPr>
        <w:t>🛒 Продано: 251 шт.</w:t>
      </w:r>
    </w:p>
    <w:p>
      <w:pPr/>
      <w:r>
        <w:rPr>
          <w:lang w:val="ru-RU"/>
        </w:rPr>
        <w:t>📦 Осталось на складе: 569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251</w:t>
            </w:r>
          </w:p>
        </w:tc>
        <w:tc>
          <w:tcPr>
            <w:tcW w:w="3006.666666666667" w:type="dxa"/>
          </w:tcPr>
          <w:p>
            <w:pPr/>
            <w:r>
              <w:t>15060,00 руб.</w:t>
            </w:r>
          </w:p>
        </w:tc>
      </w:tr>
    </w:tbl>
    <w:p>
      <w:pPr/>
    </w:p>
    <w:p>
      <w:pPr/>
      <w:r>
        <w:rPr>
          <w:lang w:val="ru-RU"/>
          <w:b/>
        </w:rPr>
        <w:t>🧾 Израсходованное сырьё:</w:t>
      </w:r>
    </w:p>
    <w:tbl>
      <w:tblPr>
        <w:tblStyle w:val="LightShading-Accent2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Сырьё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Молоко пастеризованное "Буренка"</w:t>
            </w:r>
          </w:p>
        </w:tc>
        <w:tc>
          <w:tcPr>
            <w:tcW w:w="3006.666666666667" w:type="dxa"/>
          </w:tcPr>
          <w:p>
            <w:pPr/>
            <w:r>
              <w:t>51250000</w:t>
            </w:r>
          </w:p>
        </w:tc>
        <w:tc>
          <w:tcPr>
            <w:tcW w:w="3006.666666666667" w:type="dxa"/>
          </w:tcPr>
          <w:p>
            <w:pPr/>
            <w:r>
              <w:t>2818750000,00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Мука Пшеничная</w:t>
            </w:r>
          </w:p>
        </w:tc>
        <w:tc>
          <w:tcPr>
            <w:tcW w:w="3006.666666666667" w:type="dxa"/>
          </w:tcPr>
          <w:p>
            <w:pPr/>
            <w:r>
              <w:t>41000</w:t>
            </w:r>
          </w:p>
        </w:tc>
        <w:tc>
          <w:tcPr>
            <w:tcW w:w="3006.666666666667" w:type="dxa"/>
          </w:tcPr>
          <w:p>
            <w:pPr/>
            <w:r>
              <w:t>10250000,00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Яйцо куриное</w:t>
            </w:r>
          </w:p>
        </w:tc>
        <w:tc>
          <w:tcPr>
            <w:tcW w:w="3006.666666666667" w:type="dxa"/>
          </w:tcPr>
          <w:p>
            <w:pPr/>
            <w:r>
              <w:t>410</w:t>
            </w:r>
          </w:p>
        </w:tc>
        <w:tc>
          <w:tcPr>
            <w:tcW w:w="3006.666666666667" w:type="dxa"/>
          </w:tcPr>
          <w:p>
            <w:pPr/>
            <w:r>
              <w:t>30750,00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мясная</w:t>
            </w:r>
          </w:p>
        </w:tc>
        <w:tc>
          <w:tcPr>
            <w:tcW w:w="3006.666666666667" w:type="dxa"/>
          </w:tcPr>
          <w:p>
            <w:pPr/>
            <w:r>
              <w:t>205</w:t>
            </w:r>
          </w:p>
        </w:tc>
        <w:tc>
          <w:tcPr>
            <w:tcW w:w="3006.666666666667" w:type="dxa"/>
          </w:tcPr>
          <w:p>
            <w:pPr/>
            <w:r>
              <w:t>7175,00 руб.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820</w:t>
            </w:r>
          </w:p>
        </w:tc>
        <w:tc>
          <w:tcPr>
            <w:tcW w:w="3006.666666666667" w:type="dxa"/>
          </w:tcPr>
          <w:p>
            <w:pPr/>
            <w:r>
              <w:t>49200,00 руб.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569</w:t>
            </w:r>
          </w:p>
        </w:tc>
        <w:tc>
          <w:tcPr>
            <w:tcW w:w="3006.666666666667" w:type="dxa"/>
          </w:tcPr>
          <w:p>
            <w:pPr/>
            <w:r>
              <w:t>34140,00 руб.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6e4c5c9297e4dff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00B4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540f942c6694779" /><Relationship Type="http://schemas.openxmlformats.org/officeDocument/2006/relationships/numbering" Target="/word/numbering.xml" Id="Rb0530b7052634046" /><Relationship Type="http://schemas.openxmlformats.org/officeDocument/2006/relationships/settings" Target="/word/settings.xml" Id="R09e48bddde994073" /><Relationship Type="http://schemas.openxmlformats.org/officeDocument/2006/relationships/image" Target="/word/media/cae8866b-0c61-4afd-8dbf-74e7e840c5f5.jpeg" Id="Ra6e4c5c9297e4dff" /></Relationships>
</file>