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20c5492c327455f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400"/>
      </w:pPr>
      <w:r>
        <w:rPr>
          <w:lang w:val="ru-RU"/>
          <w:sz w:val="32"/>
          <w:szCs w:val="32"/>
          <w:b/>
        </w:rPr>
        <w:t>📅 Отчёт по производству и продажам с 04.03.2025 по 03.05.2025</w:t>
      </w:r>
    </w:p>
    <w:p>
      <w:pPr/>
      <w:r>
        <w:rPr>
          <w:lang w:val="ru-RU"/>
        </w:rPr>
        <w:t>💰 Общий доход: 14520,00 руб.</w:t>
      </w:r>
    </w:p>
    <w:p>
      <w:pPr/>
      <w:r>
        <w:rPr>
          <w:lang w:val="ru-RU"/>
        </w:rPr>
        <w:t>💸 Общие расходы: 4975,00 руб.</w:t>
      </w:r>
    </w:p>
    <w:p>
      <w:pPr/>
      <w:r>
        <w:rPr>
          <w:lang w:val="ru-RU"/>
        </w:rPr>
        <w:t>🧾 Чистая прибыль: -24595,00 руб.</w:t>
      </w:r>
    </w:p>
    <w:p>
      <w:pPr/>
      <w:r>
        <w:rPr>
          <w:lang w:val="ru-RU"/>
        </w:rPr>
        <w:t>🏭 Произведено: 820 шт.</w:t>
      </w:r>
    </w:p>
    <w:p>
      <w:pPr/>
      <w:r>
        <w:rPr>
          <w:lang w:val="ru-RU"/>
        </w:rPr>
        <w:t>🛒 Продано: 251 шт.</w:t>
      </w:r>
    </w:p>
    <w:p>
      <w:pPr/>
      <w:r>
        <w:rPr>
          <w:lang w:val="ru-RU"/>
        </w:rPr>
        <w:t>📦 Осталось на складе: 569 шт.</w:t>
      </w:r>
    </w:p>
    <w:p>
      <w:pPr/>
    </w:p>
    <w:p>
      <w:pPr>
        <w:spacing w:before="400"/>
      </w:pPr>
      <w:r>
        <w:rPr>
          <w:lang w:val="ru-RU"/>
        </w:rPr>
        <w:t>📊 Диаграмма доходов и расходов по дням</w:t>
      </w:r>
    </w:p>
    <w:p>
      <w:pPr/>
      <w:r xmlns:w="http://schemas.openxmlformats.org/wordprocessingml/2006/main">
        <w:drawing>
          <wp:inline xmlns:wp="http://schemas.openxmlformats.org/drawingml/2006/wordprocessingDrawing" distT="0" distB="0" distL="0" distR="0">
            <wp:extent cx="6350000" cy="3810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501496db587d48a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bf0802dd6da4b3e" /><Relationship Type="http://schemas.openxmlformats.org/officeDocument/2006/relationships/numbering" Target="/word/numbering.xml" Id="R0f6c8d09e6e54ad1" /><Relationship Type="http://schemas.openxmlformats.org/officeDocument/2006/relationships/settings" Target="/word/settings.xml" Id="Rf61440a1f5cb48e3" /><Relationship Type="http://schemas.openxmlformats.org/officeDocument/2006/relationships/image" Target="/word/media/9d3306ca-ccb0-49fb-8996-8868765babd1.jpeg" Id="R501496db587d48a9" /></Relationships>
</file>