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4612" w:rsidRDefault="00000000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C3- S2 - PRACTICE</w:t>
      </w:r>
    </w:p>
    <w:p w14:paraId="00000002" w14:textId="77777777" w:rsidR="00B44612" w:rsidRDefault="00B44612"/>
    <w:p w14:paraId="00000003" w14:textId="77777777" w:rsidR="00B44612" w:rsidRDefault="00000000">
      <w:pPr>
        <w:rPr>
          <w:sz w:val="24"/>
          <w:szCs w:val="24"/>
        </w:rPr>
      </w:pPr>
      <w:r>
        <w:t xml:space="preserve"> </w:t>
      </w:r>
    </w:p>
    <w:p w14:paraId="00000004" w14:textId="77777777" w:rsidR="00B44612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EXERCISE </w:t>
      </w:r>
      <w:proofErr w:type="gramStart"/>
      <w:r>
        <w:rPr>
          <w:b/>
          <w:sz w:val="44"/>
          <w:szCs w:val="44"/>
        </w:rPr>
        <w:t>1:</w:t>
      </w:r>
      <w:proofErr w:type="gramEnd"/>
    </w:p>
    <w:p w14:paraId="00000005" w14:textId="77777777" w:rsidR="00B44612" w:rsidRDefault="00000000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hyperlink r:id="rId6">
        <w:proofErr w:type="spellStart"/>
        <w:r>
          <w:rPr>
            <w:b/>
            <w:color w:val="0000FF"/>
            <w:sz w:val="24"/>
            <w:szCs w:val="24"/>
            <w:u w:val="single"/>
          </w:rPr>
          <w:t>Databases</w:t>
        </w:r>
        <w:proofErr w:type="spellEnd"/>
        <w:r>
          <w:rPr>
            <w:b/>
            <w:color w:val="0000FF"/>
            <w:sz w:val="24"/>
            <w:szCs w:val="24"/>
            <w:u w:val="single"/>
          </w:rPr>
          <w:t xml:space="preserve"> on W3School</w:t>
        </w:r>
      </w:hyperlink>
    </w:p>
    <w:p w14:paraId="00000006" w14:textId="77777777" w:rsidR="00B446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Selecting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14:paraId="00000007" w14:textId="77777777" w:rsidR="00B44612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statements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all tables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w3shool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at least one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by ASC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one by DESC. </w:t>
      </w:r>
    </w:p>
    <w:p w14:paraId="00000008" w14:textId="77777777" w:rsidR="00B446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   </w:t>
      </w:r>
      <w:r>
        <w:rPr>
          <w:rFonts w:ascii="Calibri" w:hAnsi="Calibri" w:cs="Calibri"/>
          <w:color w:val="FF0000"/>
          <w:sz w:val="24"/>
          <w:szCs w:val="24"/>
        </w:rPr>
        <w:t xml:space="preserve">select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DESC;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00000009" w14:textId="77777777" w:rsidR="00B4461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country ASC;</w:t>
      </w:r>
    </w:p>
    <w:p w14:paraId="0000000A" w14:textId="77777777" w:rsidR="00B446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Categories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:</w:t>
      </w:r>
    </w:p>
    <w:p w14:paraId="0000000B" w14:textId="77777777" w:rsidR="00B446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Employees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 </w:t>
      </w:r>
    </w:p>
    <w:p w14:paraId="0000000C" w14:textId="77777777" w:rsidR="00B446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OrderDetails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000000D" w14:textId="77777777" w:rsidR="00B446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000000E" w14:textId="77777777" w:rsidR="00B446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Products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000000F" w14:textId="77777777" w:rsidR="00B446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Shippers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0000010" w14:textId="77777777" w:rsidR="00B446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Suppliers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0000011" w14:textId="77777777" w:rsidR="00B446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clause </w:t>
      </w:r>
    </w:p>
    <w:p w14:paraId="00000012" w14:textId="77777777" w:rsidR="00B4461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19.5. </w:t>
      </w:r>
    </w:p>
    <w:p w14:paraId="00000013" w14:textId="77777777" w:rsidR="00B4461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ordereDetail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Quantity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10. </w:t>
      </w:r>
    </w:p>
    <w:p w14:paraId="00000014" w14:textId="77777777" w:rsidR="00B4461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less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3. </w:t>
      </w:r>
    </w:p>
    <w:p w14:paraId="00000015" w14:textId="77777777" w:rsidR="00B4461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price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40. </w:t>
      </w:r>
    </w:p>
    <w:p w14:paraId="00000016" w14:textId="77777777" w:rsidR="00B4461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highlight w:val="white"/>
        </w:rPr>
        <w:t>SupplierID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Less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9.</w:t>
      </w:r>
    </w:p>
    <w:p w14:paraId="00000017" w14:textId="77777777" w:rsidR="00B4461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“</w:t>
      </w:r>
      <w:r>
        <w:rPr>
          <w:sz w:val="24"/>
          <w:szCs w:val="24"/>
        </w:rPr>
        <w:t>Canada</w:t>
      </w:r>
      <w:r>
        <w:rPr>
          <w:rFonts w:ascii="Calibri" w:hAnsi="Calibri" w:cs="Calibri"/>
          <w:color w:val="000000"/>
          <w:sz w:val="24"/>
          <w:szCs w:val="24"/>
        </w:rPr>
        <w:t xml:space="preserve">”. </w:t>
      </w:r>
    </w:p>
    <w:p w14:paraId="00000018" w14:textId="77777777" w:rsidR="00B4461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 to 30. </w:t>
      </w:r>
    </w:p>
    <w:p w14:paraId="00000019" w14:textId="77777777" w:rsidR="00B4461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starts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with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letter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O. </w:t>
      </w:r>
    </w:p>
    <w:p w14:paraId="00000064" w14:textId="502E9844" w:rsidR="00B44612" w:rsidRPr="00E42BF1" w:rsidRDefault="00000000" w:rsidP="00E42B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suppliers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country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“USA,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Italy,France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” </w:t>
      </w:r>
    </w:p>
    <w:sectPr w:rsidR="00B44612" w:rsidRPr="00E42BF1">
      <w:pgSz w:w="12240" w:h="15840"/>
      <w:pgMar w:top="709" w:right="18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852"/>
    <w:multiLevelType w:val="multilevel"/>
    <w:tmpl w:val="3A4A8490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765183B"/>
    <w:multiLevelType w:val="multilevel"/>
    <w:tmpl w:val="8FD8FF5A"/>
    <w:lvl w:ilvl="0">
      <w:start w:val="1"/>
      <w:numFmt w:val="upperRoman"/>
      <w:lvlText w:val="%1."/>
      <w:lvlJc w:val="right"/>
      <w:pPr>
        <w:ind w:left="3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93743178">
    <w:abstractNumId w:val="0"/>
  </w:num>
  <w:num w:numId="2" w16cid:durableId="76415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12"/>
    <w:rsid w:val="00B44612"/>
    <w:rsid w:val="00E4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32F"/>
  <w15:docId w15:val="{F078D557-5D66-48E8-AB98-DCDECA2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96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6y5l1LUIyH0sUSoRTx61U9+jA==">AMUW2mXq2wx/nF/68Xl7KTBk64W8Lx44kRc26n/pOoRB76nE+VXb9zn7e0zOct9yyX02MxK7uPQbs/pMGjhzPx+IvDwllt489DCnuPvXK4zpq4m7OiuBhq1cyB5X1WIkfYrn7zbzrVlu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chandy</dc:creator>
  <cp:lastModifiedBy>Lenovo</cp:lastModifiedBy>
  <cp:revision>2</cp:revision>
  <dcterms:created xsi:type="dcterms:W3CDTF">2021-07-19T05:57:00Z</dcterms:created>
  <dcterms:modified xsi:type="dcterms:W3CDTF">2024-01-15T14:10:00Z</dcterms:modified>
</cp:coreProperties>
</file>