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63F" w:rsidRPr="004C163F" w:rsidRDefault="004C163F" w:rsidP="004C163F">
      <w:pPr>
        <w:shd w:val="clear" w:color="auto" w:fill="5B9BD5" w:themeFill="accent1"/>
        <w:jc w:val="center"/>
        <w:rPr>
          <w:sz w:val="50"/>
          <w:szCs w:val="50"/>
        </w:rPr>
      </w:pPr>
      <w:r w:rsidRPr="004C163F">
        <w:rPr>
          <w:b/>
          <w:bCs/>
          <w:sz w:val="50"/>
          <w:szCs w:val="50"/>
          <w:lang w:val="fr-FR"/>
        </w:rPr>
        <w:t xml:space="preserve">URL </w:t>
      </w:r>
      <w:r w:rsidRPr="004C163F">
        <w:rPr>
          <w:b/>
          <w:bCs/>
          <w:sz w:val="50"/>
          <w:szCs w:val="50"/>
        </w:rPr>
        <w:t>Anatomy - Exercises</w:t>
      </w:r>
    </w:p>
    <w:p w:rsidR="00840D93" w:rsidRDefault="00840D93" w:rsidP="004C163F">
      <w:pPr>
        <w:ind w:left="-851"/>
        <w:jc w:val="both"/>
      </w:pPr>
    </w:p>
    <w:p w:rsidR="00840D93" w:rsidRDefault="00840D93" w:rsidP="00840D93"/>
    <w:p w:rsidR="00840D93" w:rsidRPr="004C163F" w:rsidRDefault="00840D93" w:rsidP="00840D93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>
        <w:rPr>
          <w:b/>
          <w:sz w:val="28"/>
        </w:rPr>
        <w:t>1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840D93" w:rsidRPr="004C163F" w:rsidTr="009F6E69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840D93" w:rsidRPr="004C163F" w:rsidRDefault="00840D93" w:rsidP="009F6E69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http://</w:t>
            </w:r>
            <w:r>
              <w:rPr>
                <w:b/>
                <w:sz w:val="24"/>
              </w:rPr>
              <w:t>pnc.org:7000</w:t>
            </w:r>
            <w:r w:rsidRPr="004C163F">
              <w:rPr>
                <w:b/>
                <w:sz w:val="24"/>
              </w:rPr>
              <w:t>/</w:t>
            </w:r>
            <w:r>
              <w:rPr>
                <w:b/>
                <w:sz w:val="24"/>
              </w:rPr>
              <w:t>test.php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840D93" w:rsidRPr="004C163F" w:rsidRDefault="00B538A3" w:rsidP="009F6E69">
            <w:pPr>
              <w:rPr>
                <w:sz w:val="24"/>
              </w:rPr>
            </w:pPr>
            <w:r>
              <w:rPr>
                <w:sz w:val="24"/>
              </w:rPr>
              <w:t>http://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840D93" w:rsidRPr="004C163F" w:rsidRDefault="00B9347B" w:rsidP="009F6E6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pnc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840D93" w:rsidRPr="004C163F" w:rsidRDefault="00B538A3" w:rsidP="009F6E69">
            <w:pPr>
              <w:rPr>
                <w:sz w:val="24"/>
              </w:rPr>
            </w:pPr>
            <w:r>
              <w:rPr>
                <w:sz w:val="24"/>
              </w:rPr>
              <w:t>7000</w:t>
            </w:r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840D93" w:rsidRPr="004C163F" w:rsidRDefault="00B538A3" w:rsidP="009F6E6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Test.php</w:t>
            </w:r>
            <w:proofErr w:type="spellEnd"/>
          </w:p>
        </w:tc>
      </w:tr>
      <w:tr w:rsidR="00840D93" w:rsidRPr="004C163F" w:rsidTr="009F6E69">
        <w:trPr>
          <w:trHeight w:val="397"/>
        </w:trPr>
        <w:tc>
          <w:tcPr>
            <w:tcW w:w="1938" w:type="dxa"/>
          </w:tcPr>
          <w:p w:rsidR="00840D93" w:rsidRPr="004C163F" w:rsidRDefault="00840D93" w:rsidP="009F6E69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840D93" w:rsidRPr="004C163F" w:rsidRDefault="00840D93" w:rsidP="009F6E69">
            <w:pPr>
              <w:rPr>
                <w:sz w:val="24"/>
              </w:rPr>
            </w:pPr>
          </w:p>
        </w:tc>
      </w:tr>
    </w:tbl>
    <w:p w:rsidR="00840D93" w:rsidRDefault="00840D93" w:rsidP="004C163F">
      <w:pPr>
        <w:ind w:left="-851"/>
        <w:jc w:val="both"/>
      </w:pPr>
    </w:p>
    <w:p w:rsidR="004C163F" w:rsidRPr="004C163F" w:rsidRDefault="00840D93" w:rsidP="004C163F">
      <w:pPr>
        <w:ind w:left="-851"/>
        <w:jc w:val="both"/>
        <w:rPr>
          <w:sz w:val="28"/>
        </w:rPr>
      </w:pPr>
      <w:r>
        <w:rPr>
          <w:b/>
          <w:sz w:val="28"/>
        </w:rPr>
        <w:t>EX2</w:t>
      </w:r>
      <w:r w:rsidR="004C163F">
        <w:rPr>
          <w:sz w:val="28"/>
        </w:rPr>
        <w:tab/>
      </w:r>
      <w:r w:rsidR="004C163F"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https://blog.hubspot.com/marketing/example.php?name=ronan&amp;best-teacher=true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https: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B9347B" w:rsidP="00B9347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hubsport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443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Marketing/</w:t>
            </w:r>
            <w:proofErr w:type="spellStart"/>
            <w:r>
              <w:rPr>
                <w:sz w:val="24"/>
              </w:rPr>
              <w:t>example.php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?name=</w:t>
            </w:r>
            <w:proofErr w:type="spellStart"/>
            <w:r>
              <w:rPr>
                <w:sz w:val="24"/>
              </w:rPr>
              <w:t>ronan&amp;best-teacher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ture</w:t>
            </w:r>
            <w:proofErr w:type="spellEnd"/>
          </w:p>
        </w:tc>
      </w:tr>
    </w:tbl>
    <w:p w:rsidR="004C163F" w:rsidRDefault="004C163F" w:rsidP="004C163F">
      <w:pPr>
        <w:ind w:left="-851"/>
        <w:jc w:val="both"/>
        <w:rPr>
          <w:b/>
          <w:sz w:val="28"/>
        </w:rPr>
      </w:pPr>
    </w:p>
    <w:p w:rsidR="004C163F" w:rsidRPr="004C163F" w:rsidRDefault="004C163F" w:rsidP="004C163F">
      <w:pPr>
        <w:ind w:left="-851"/>
        <w:jc w:val="both"/>
        <w:rPr>
          <w:sz w:val="28"/>
        </w:rPr>
      </w:pPr>
      <w:r w:rsidRPr="004C163F">
        <w:rPr>
          <w:b/>
          <w:sz w:val="28"/>
        </w:rPr>
        <w:t>EX</w:t>
      </w:r>
      <w:r w:rsidR="00840D93">
        <w:rPr>
          <w:b/>
          <w:sz w:val="28"/>
        </w:rPr>
        <w:t>3</w:t>
      </w:r>
      <w:r>
        <w:rPr>
          <w:sz w:val="28"/>
        </w:rPr>
        <w:tab/>
      </w:r>
      <w:r w:rsidRPr="004C163F">
        <w:rPr>
          <w:sz w:val="28"/>
        </w:rPr>
        <w:t>Complete the table with the URL parts</w:t>
      </w:r>
    </w:p>
    <w:tbl>
      <w:tblPr>
        <w:tblStyle w:val="TableGrid"/>
        <w:tblW w:w="11341" w:type="dxa"/>
        <w:tblInd w:w="-856" w:type="dxa"/>
        <w:tblLook w:val="04A0" w:firstRow="1" w:lastRow="0" w:firstColumn="1" w:lastColumn="0" w:noHBand="0" w:noVBand="1"/>
      </w:tblPr>
      <w:tblGrid>
        <w:gridCol w:w="1938"/>
        <w:gridCol w:w="9403"/>
      </w:tblGrid>
      <w:tr w:rsidR="004C163F" w:rsidRPr="004C163F" w:rsidTr="00347D3D">
        <w:trPr>
          <w:trHeight w:val="454"/>
        </w:trPr>
        <w:tc>
          <w:tcPr>
            <w:tcW w:w="1938" w:type="dxa"/>
            <w:shd w:val="clear" w:color="auto" w:fill="FFE599" w:themeFill="accent4" w:themeFillTint="66"/>
          </w:tcPr>
          <w:p w:rsidR="004C163F" w:rsidRPr="004C163F" w:rsidRDefault="004C163F" w:rsidP="00347D3D">
            <w:pPr>
              <w:rPr>
                <w:b/>
                <w:sz w:val="24"/>
              </w:rPr>
            </w:pPr>
            <w:r w:rsidRPr="004C163F">
              <w:rPr>
                <w:b/>
                <w:sz w:val="24"/>
              </w:rPr>
              <w:t>URL</w:t>
            </w:r>
          </w:p>
        </w:tc>
        <w:tc>
          <w:tcPr>
            <w:tcW w:w="9403" w:type="dxa"/>
            <w:shd w:val="clear" w:color="auto" w:fill="FFE599" w:themeFill="accent4" w:themeFillTint="66"/>
          </w:tcPr>
          <w:p w:rsidR="004C163F" w:rsidRPr="004C163F" w:rsidRDefault="004C163F" w:rsidP="004C163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http://blog.hubspot.com/users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Scheme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http: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Domain</w:t>
            </w:r>
          </w:p>
        </w:tc>
        <w:tc>
          <w:tcPr>
            <w:tcW w:w="9403" w:type="dxa"/>
          </w:tcPr>
          <w:p w:rsidR="004C163F" w:rsidRPr="004C163F" w:rsidRDefault="00B9347B" w:rsidP="00347D3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hubspot</w:t>
            </w:r>
            <w:proofErr w:type="spellEnd"/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>Port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>
              <w:rPr>
                <w:sz w:val="24"/>
              </w:rPr>
              <w:t>Path</w:t>
            </w:r>
          </w:p>
        </w:tc>
        <w:tc>
          <w:tcPr>
            <w:tcW w:w="9403" w:type="dxa"/>
          </w:tcPr>
          <w:p w:rsidR="004C163F" w:rsidRPr="004C163F" w:rsidRDefault="00B538A3" w:rsidP="00347D3D">
            <w:pPr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</w:tr>
      <w:tr w:rsidR="004C163F" w:rsidRPr="004C163F" w:rsidTr="00AA0EB0">
        <w:trPr>
          <w:trHeight w:val="397"/>
        </w:trPr>
        <w:tc>
          <w:tcPr>
            <w:tcW w:w="1938" w:type="dxa"/>
          </w:tcPr>
          <w:p w:rsidR="004C163F" w:rsidRPr="004C163F" w:rsidRDefault="004C163F" w:rsidP="00347D3D">
            <w:pPr>
              <w:rPr>
                <w:sz w:val="24"/>
              </w:rPr>
            </w:pPr>
            <w:r w:rsidRPr="004C163F">
              <w:rPr>
                <w:sz w:val="24"/>
              </w:rPr>
              <w:t xml:space="preserve">Query  </w:t>
            </w:r>
          </w:p>
        </w:tc>
        <w:tc>
          <w:tcPr>
            <w:tcW w:w="9403" w:type="dxa"/>
          </w:tcPr>
          <w:p w:rsidR="004C163F" w:rsidRPr="004C163F" w:rsidRDefault="004C163F" w:rsidP="00347D3D">
            <w:pPr>
              <w:rPr>
                <w:sz w:val="24"/>
              </w:rPr>
            </w:pPr>
            <w:bookmarkStart w:id="0" w:name="_GoBack"/>
            <w:bookmarkEnd w:id="0"/>
          </w:p>
        </w:tc>
      </w:tr>
    </w:tbl>
    <w:p w:rsidR="004C163F" w:rsidRDefault="004C163F" w:rsidP="004C163F"/>
    <w:p w:rsidR="00AA0EB0" w:rsidRDefault="00AA0EB0" w:rsidP="00AA0EB0">
      <w:pPr>
        <w:jc w:val="both"/>
      </w:pPr>
    </w:p>
    <w:p w:rsidR="004C163F" w:rsidRDefault="004C163F"/>
    <w:sectPr w:rsidR="004C163F" w:rsidSect="00AA0EB0">
      <w:pgSz w:w="12240" w:h="15840"/>
      <w:pgMar w:top="851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6A"/>
    <w:rsid w:val="00311B36"/>
    <w:rsid w:val="003A516D"/>
    <w:rsid w:val="00433341"/>
    <w:rsid w:val="004C163F"/>
    <w:rsid w:val="00585E1B"/>
    <w:rsid w:val="00596464"/>
    <w:rsid w:val="00683744"/>
    <w:rsid w:val="006D2D7E"/>
    <w:rsid w:val="007C0458"/>
    <w:rsid w:val="00840D93"/>
    <w:rsid w:val="00A25F98"/>
    <w:rsid w:val="00A62D62"/>
    <w:rsid w:val="00AA0EB0"/>
    <w:rsid w:val="00B538A3"/>
    <w:rsid w:val="00B67203"/>
    <w:rsid w:val="00B9347B"/>
    <w:rsid w:val="00C3466A"/>
    <w:rsid w:val="00D20BF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F84E"/>
  <w15:chartTrackingRefBased/>
  <w15:docId w15:val="{940F5AFA-B4F2-4E36-8BA0-6FFD25B7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4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SENGHAK.CHHUN</cp:lastModifiedBy>
  <cp:revision>3</cp:revision>
  <dcterms:created xsi:type="dcterms:W3CDTF">2023-12-27T03:19:00Z</dcterms:created>
  <dcterms:modified xsi:type="dcterms:W3CDTF">2023-12-27T03:24:00Z</dcterms:modified>
</cp:coreProperties>
</file>