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17B5B" w:rsidRDefault="00E07974">
      <w:pPr>
        <w:ind w:left="0" w:hanging="2"/>
      </w:pPr>
      <w:r>
        <w:rPr>
          <w:noProof/>
          <w:lang w:bidi="km-KH"/>
        </w:rPr>
        <mc:AlternateContent>
          <mc:Choice Requires="wpg">
            <w:drawing>
              <wp:anchor distT="0" distB="0" distL="114300" distR="114300" simplePos="0" relativeHeight="251658240" behindDoc="0" locked="0" layoutInCell="1" hidden="0" allowOverlap="1">
                <wp:simplePos x="0" y="0"/>
                <wp:positionH relativeFrom="column">
                  <wp:posOffset>812800</wp:posOffset>
                </wp:positionH>
                <wp:positionV relativeFrom="paragraph">
                  <wp:posOffset>139700</wp:posOffset>
                </wp:positionV>
                <wp:extent cx="4295775" cy="368300"/>
                <wp:effectExtent l="0" t="0" r="0" b="0"/>
                <wp:wrapNone/>
                <wp:docPr id="12" name="Rectangle 12"/>
                <wp:cNvGraphicFramePr/>
                <a:graphic xmlns:a="http://schemas.openxmlformats.org/drawingml/2006/main">
                  <a:graphicData uri="http://schemas.microsoft.com/office/word/2010/wordprocessingShape">
                    <wps:wsp>
                      <wps:cNvSpPr/>
                      <wps:spPr>
                        <a:xfrm>
                          <a:off x="3212400" y="3610138"/>
                          <a:ext cx="4267200" cy="339725"/>
                        </a:xfrm>
                        <a:prstGeom prst="rect">
                          <a:avLst/>
                        </a:prstGeom>
                        <a:solidFill>
                          <a:srgbClr val="FFFFFF"/>
                        </a:solidFill>
                        <a:ln>
                          <a:noFill/>
                        </a:ln>
                      </wps:spPr>
                      <wps:txbx>
                        <w:txbxContent>
                          <w:p w14:paraId="4B82FE7C" w14:textId="77777777" w:rsidR="00517B5B" w:rsidRDefault="00E07974">
                            <w:pPr>
                              <w:spacing w:after="0" w:line="275" w:lineRule="auto"/>
                              <w:ind w:left="1" w:hanging="3"/>
                              <w:jc w:val="center"/>
                            </w:pPr>
                            <w:r>
                              <w:rPr>
                                <w:b/>
                                <w:color w:val="000000"/>
                                <w:sz w:val="28"/>
                              </w:rPr>
                              <w:t>INTERNSHIP AGREEMENT</w:t>
                            </w:r>
                          </w:p>
                          <w:p w14:paraId="7B69B901" w14:textId="77777777" w:rsidR="00517B5B" w:rsidRDefault="00517B5B">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812800</wp:posOffset>
                </wp:positionH>
                <wp:positionV relativeFrom="paragraph">
                  <wp:posOffset>139700</wp:posOffset>
                </wp:positionV>
                <wp:extent cx="4295775" cy="368300"/>
                <wp:effectExtent b="0" l="0" r="0" t="0"/>
                <wp:wrapNone/>
                <wp:docPr id="1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295775" cy="368300"/>
                        </a:xfrm>
                        <a:prstGeom prst="rect"/>
                        <a:ln/>
                      </pic:spPr>
                    </pic:pic>
                  </a:graphicData>
                </a:graphic>
              </wp:anchor>
            </w:drawing>
          </mc:Fallback>
        </mc:AlternateContent>
      </w:r>
    </w:p>
    <w:p w14:paraId="00000002" w14:textId="77777777" w:rsidR="00517B5B" w:rsidRDefault="00517B5B">
      <w:pPr>
        <w:spacing w:before="200" w:after="0" w:line="240" w:lineRule="auto"/>
        <w:ind w:left="0" w:hanging="2"/>
      </w:pPr>
    </w:p>
    <w:p w14:paraId="00000003" w14:textId="77777777" w:rsidR="00517B5B" w:rsidRDefault="00517B5B">
      <w:pPr>
        <w:spacing w:after="0" w:line="240" w:lineRule="auto"/>
        <w:ind w:left="0" w:hanging="2"/>
        <w:rPr>
          <w:color w:val="FF0000"/>
        </w:rPr>
      </w:pPr>
    </w:p>
    <w:p w14:paraId="00000004" w14:textId="77777777" w:rsidR="00517B5B" w:rsidRDefault="00517B5B">
      <w:pPr>
        <w:spacing w:after="0" w:line="240" w:lineRule="auto"/>
        <w:ind w:left="0" w:hanging="2"/>
        <w:rPr>
          <w:color w:val="FF0000"/>
        </w:rPr>
      </w:pPr>
    </w:p>
    <w:p w14:paraId="00000005" w14:textId="77777777" w:rsidR="00517B5B" w:rsidRDefault="00517B5B">
      <w:pPr>
        <w:spacing w:after="0" w:line="240" w:lineRule="auto"/>
        <w:ind w:left="0" w:hanging="2"/>
      </w:pPr>
    </w:p>
    <w:p w14:paraId="00000006" w14:textId="77777777" w:rsidR="00517B5B" w:rsidRDefault="00E07974">
      <w:pPr>
        <w:numPr>
          <w:ilvl w:val="0"/>
          <w:numId w:val="5"/>
        </w:numPr>
        <w:spacing w:after="0" w:line="240" w:lineRule="auto"/>
        <w:ind w:left="0" w:hanging="2"/>
      </w:pPr>
      <w:r>
        <w:t xml:space="preserve"> </w:t>
      </w:r>
      <w:r>
        <w:rPr>
          <w:b/>
        </w:rPr>
        <w:t>OBJECTIVES OF THE DOCUMENT</w:t>
      </w:r>
    </w:p>
    <w:p w14:paraId="00000007" w14:textId="77777777" w:rsidR="00517B5B" w:rsidRDefault="00517B5B">
      <w:pPr>
        <w:spacing w:after="0" w:line="240" w:lineRule="auto"/>
        <w:ind w:left="0" w:hanging="2"/>
      </w:pPr>
    </w:p>
    <w:p w14:paraId="00000008" w14:textId="4ACC68A7" w:rsidR="00517B5B" w:rsidRDefault="00E07974">
      <w:pPr>
        <w:spacing w:after="0"/>
        <w:ind w:left="0" w:hanging="2"/>
      </w:pPr>
      <w:r>
        <w:t xml:space="preserve">This document is a formal agreement between </w:t>
      </w:r>
      <w:r>
        <w:rPr>
          <w:b/>
        </w:rPr>
        <w:t>Passerelles numériques Cambodia (PNC)</w:t>
      </w:r>
      <w:r>
        <w:t xml:space="preserve"> and </w:t>
      </w:r>
      <w:r w:rsidR="000C754D" w:rsidRPr="000C754D">
        <w:rPr>
          <w:b/>
          <w:highlight w:val="yellow"/>
        </w:rPr>
        <w:t>[Company name]</w:t>
      </w:r>
      <w:r>
        <w:rPr>
          <w:b/>
        </w:rPr>
        <w:t xml:space="preserve"> </w:t>
      </w:r>
      <w:r>
        <w:t xml:space="preserve">on the internship of the undersigned PNC second year student majoring in Web Programming (WEP). </w:t>
      </w:r>
    </w:p>
    <w:p w14:paraId="00000009" w14:textId="77777777" w:rsidR="00517B5B" w:rsidRDefault="00517B5B">
      <w:pPr>
        <w:spacing w:after="0"/>
        <w:ind w:left="0" w:hanging="2"/>
      </w:pPr>
      <w:bookmarkStart w:id="0" w:name="_GoBack"/>
      <w:bookmarkEnd w:id="0"/>
    </w:p>
    <w:p w14:paraId="0000000A" w14:textId="77777777" w:rsidR="00517B5B" w:rsidRDefault="00E07974">
      <w:pPr>
        <w:spacing w:after="0"/>
        <w:ind w:left="0" w:hanging="2"/>
      </w:pPr>
      <w:r>
        <w:t xml:space="preserve">It details a presentation of PNC training program, the conditions of the internship, the collaboration between PNC and the company in the intern’s evaluation </w:t>
      </w:r>
      <w:r>
        <w:t xml:space="preserve">process, and explains the confidentiality and work etiquette expected from the intern. </w:t>
      </w:r>
    </w:p>
    <w:p w14:paraId="0000000B" w14:textId="77777777" w:rsidR="00517B5B" w:rsidRDefault="00517B5B">
      <w:pPr>
        <w:spacing w:after="0"/>
        <w:ind w:left="0" w:hanging="2"/>
      </w:pPr>
    </w:p>
    <w:p w14:paraId="0000000C" w14:textId="77777777" w:rsidR="00517B5B" w:rsidRDefault="00E07974">
      <w:pPr>
        <w:spacing w:after="0"/>
        <w:ind w:left="0" w:hanging="2"/>
      </w:pPr>
      <w:r>
        <w:t>This document must be agreed and signed by the following:</w:t>
      </w:r>
    </w:p>
    <w:p w14:paraId="0000000D" w14:textId="77777777" w:rsidR="00517B5B" w:rsidRDefault="00517B5B">
      <w:pPr>
        <w:spacing w:after="0"/>
        <w:ind w:left="0" w:hanging="2"/>
      </w:pPr>
    </w:p>
    <w:p w14:paraId="0000000E" w14:textId="77777777" w:rsidR="00517B5B" w:rsidRDefault="00E07974">
      <w:pPr>
        <w:numPr>
          <w:ilvl w:val="0"/>
          <w:numId w:val="7"/>
        </w:numPr>
        <w:spacing w:after="0" w:line="240" w:lineRule="auto"/>
        <w:ind w:left="0" w:hanging="2"/>
      </w:pPr>
      <w:r>
        <w:rPr>
          <w:b/>
        </w:rPr>
        <w:t xml:space="preserve">Company Name: </w:t>
      </w:r>
    </w:p>
    <w:p w14:paraId="0000000F" w14:textId="77777777" w:rsidR="00517B5B" w:rsidRDefault="00E07974">
      <w:pPr>
        <w:spacing w:after="0" w:line="240" w:lineRule="auto"/>
        <w:ind w:left="0" w:hanging="2"/>
      </w:pPr>
      <w:r>
        <w:rPr>
          <w:b/>
        </w:rPr>
        <w:t>The Company Representative:</w:t>
      </w:r>
      <w:r>
        <w:t xml:space="preserve"> </w:t>
      </w:r>
    </w:p>
    <w:p w14:paraId="00000010" w14:textId="77777777" w:rsidR="00517B5B" w:rsidRDefault="00E07974">
      <w:pPr>
        <w:spacing w:after="0" w:line="240" w:lineRule="auto"/>
        <w:ind w:left="0" w:hanging="2"/>
      </w:pPr>
      <w:r>
        <w:rPr>
          <w:b/>
        </w:rPr>
        <w:t>Company Address:</w:t>
      </w:r>
      <w:r>
        <w:t xml:space="preserve"> </w:t>
      </w:r>
    </w:p>
    <w:p w14:paraId="00000011" w14:textId="77777777" w:rsidR="00517B5B" w:rsidRDefault="00517B5B">
      <w:pPr>
        <w:spacing w:after="0"/>
        <w:ind w:left="0" w:hanging="2"/>
      </w:pPr>
    </w:p>
    <w:p w14:paraId="00000012" w14:textId="77777777" w:rsidR="00517B5B" w:rsidRDefault="00E07974">
      <w:pPr>
        <w:numPr>
          <w:ilvl w:val="0"/>
          <w:numId w:val="7"/>
        </w:numPr>
        <w:spacing w:after="0" w:line="240" w:lineRule="auto"/>
        <w:ind w:left="0" w:hanging="2"/>
      </w:pPr>
      <w:r>
        <w:rPr>
          <w:b/>
        </w:rPr>
        <w:t>Passerelles numériques Cambodia (PNC)</w:t>
      </w:r>
    </w:p>
    <w:p w14:paraId="00000013" w14:textId="77777777" w:rsidR="00517B5B" w:rsidRDefault="00E07974">
      <w:pPr>
        <w:spacing w:after="0"/>
        <w:ind w:left="0" w:hanging="2"/>
        <w:jc w:val="left"/>
      </w:pPr>
      <w:r>
        <w:rPr>
          <w:b/>
        </w:rPr>
        <w:t>PNC Representation:</w:t>
      </w:r>
      <w:r>
        <w:t xml:space="preserve"> </w:t>
      </w:r>
      <w:r>
        <w:rPr>
          <w:color w:val="000000"/>
        </w:rPr>
        <w:t>M</w:t>
      </w:r>
      <w:r>
        <w:t xml:space="preserve">s. Maud KOETSCHET, Deputy Director </w:t>
      </w:r>
    </w:p>
    <w:p w14:paraId="00000014" w14:textId="77777777" w:rsidR="00517B5B" w:rsidRDefault="00E07974">
      <w:pPr>
        <w:spacing w:after="0" w:line="240" w:lineRule="auto"/>
        <w:ind w:left="0" w:hanging="2"/>
        <w:rPr>
          <w:color w:val="000000"/>
          <w:sz w:val="16"/>
          <w:szCs w:val="16"/>
        </w:rPr>
      </w:pPr>
      <w:r>
        <w:rPr>
          <w:b/>
        </w:rPr>
        <w:t>PNC Address:</w:t>
      </w:r>
      <w:r>
        <w:t xml:space="preserve"> #365, St. 371, Phum Tropeang Chhuk (Borey Sorla), Phnom Penh</w:t>
      </w:r>
    </w:p>
    <w:p w14:paraId="00000015" w14:textId="77777777" w:rsidR="00517B5B" w:rsidRDefault="00517B5B">
      <w:pPr>
        <w:spacing w:after="0" w:line="240" w:lineRule="auto"/>
        <w:ind w:left="0" w:hanging="2"/>
      </w:pPr>
    </w:p>
    <w:p w14:paraId="00000016" w14:textId="139BF1CF" w:rsidR="00517B5B" w:rsidRDefault="00E07974">
      <w:pPr>
        <w:numPr>
          <w:ilvl w:val="0"/>
          <w:numId w:val="7"/>
        </w:numPr>
        <w:spacing w:after="0" w:line="240" w:lineRule="auto"/>
        <w:ind w:left="0" w:hanging="2"/>
      </w:pPr>
      <w:r>
        <w:rPr>
          <w:b/>
        </w:rPr>
        <w:t xml:space="preserve">The intern: </w:t>
      </w:r>
      <w:r w:rsidR="00553CD6">
        <w:rPr>
          <w:b/>
        </w:rPr>
        <w:t>Senrin Sim</w:t>
      </w:r>
    </w:p>
    <w:p w14:paraId="00000017" w14:textId="77777777" w:rsidR="00517B5B" w:rsidRDefault="00517B5B">
      <w:pPr>
        <w:spacing w:after="0" w:line="240" w:lineRule="auto"/>
        <w:ind w:left="0" w:hanging="2"/>
      </w:pPr>
    </w:p>
    <w:p w14:paraId="00000018" w14:textId="77777777" w:rsidR="00517B5B" w:rsidRDefault="00E07974">
      <w:pPr>
        <w:spacing w:after="0" w:line="240" w:lineRule="auto"/>
        <w:ind w:left="0" w:hanging="2"/>
      </w:pPr>
      <w:r>
        <w:t xml:space="preserve">The Company, PNC and the intern shall abide by, and respect, this Internship Agreement. </w:t>
      </w:r>
    </w:p>
    <w:p w14:paraId="00000019" w14:textId="77777777" w:rsidR="00517B5B" w:rsidRDefault="00517B5B">
      <w:pPr>
        <w:spacing w:after="0" w:line="240" w:lineRule="auto"/>
        <w:ind w:left="0" w:hanging="2"/>
      </w:pPr>
    </w:p>
    <w:p w14:paraId="0000001A" w14:textId="77777777" w:rsidR="00517B5B" w:rsidRDefault="00E07974">
      <w:pPr>
        <w:numPr>
          <w:ilvl w:val="0"/>
          <w:numId w:val="5"/>
        </w:numPr>
        <w:spacing w:after="0" w:line="240" w:lineRule="auto"/>
        <w:ind w:left="0" w:hanging="2"/>
        <w:rPr>
          <w:b/>
        </w:rPr>
      </w:pPr>
      <w:r>
        <w:rPr>
          <w:b/>
        </w:rPr>
        <w:t>1. P</w:t>
      </w:r>
      <w:r>
        <w:rPr>
          <w:b/>
        </w:rPr>
        <w:t>NC TRAINING PROGRAM</w:t>
      </w:r>
    </w:p>
    <w:p w14:paraId="0000001B" w14:textId="77777777" w:rsidR="00517B5B" w:rsidRDefault="00517B5B">
      <w:pPr>
        <w:spacing w:after="0"/>
        <w:ind w:left="0" w:hanging="2"/>
      </w:pPr>
    </w:p>
    <w:p w14:paraId="0000001C" w14:textId="77777777" w:rsidR="00517B5B" w:rsidRDefault="00E07974">
      <w:pPr>
        <w:spacing w:after="0"/>
        <w:ind w:left="0" w:hanging="2"/>
        <w:rPr>
          <w:b/>
        </w:rPr>
      </w:pPr>
      <w:r>
        <w:t xml:space="preserve">Since 2006, </w:t>
      </w:r>
      <w:r>
        <w:rPr>
          <w:b/>
        </w:rPr>
        <w:t>Passerelles Numériques Cambodia</w:t>
      </w:r>
      <w:r>
        <w:t xml:space="preserve"> (PNC) unlocks the potential of underserved youths living in precarious situations by leveraging innovative education in key digital and soft employability skills. PNC provides an innovative, </w:t>
      </w:r>
      <w:r>
        <w:t xml:space="preserve">free 2-year IT training program in its center in Phnom Penh. It is aimed at vulnerable youths aged 18 to 23, at least 50% of whom are girls. </w:t>
      </w:r>
      <w:r>
        <w:rPr>
          <w:b/>
        </w:rPr>
        <w:t>The company contributes to the success of this goal by welcoming an intern.</w:t>
      </w:r>
    </w:p>
    <w:p w14:paraId="0000001D" w14:textId="77777777" w:rsidR="00517B5B" w:rsidRDefault="00517B5B">
      <w:pPr>
        <w:spacing w:after="0"/>
        <w:ind w:left="0" w:hanging="2"/>
      </w:pPr>
    </w:p>
    <w:p w14:paraId="0000001E" w14:textId="77777777" w:rsidR="00517B5B" w:rsidRDefault="00E07974">
      <w:pPr>
        <w:spacing w:after="0"/>
        <w:ind w:left="0" w:hanging="2"/>
      </w:pPr>
      <w:r>
        <w:t>After the two-year program, PNC studen</w:t>
      </w:r>
      <w:r>
        <w:t xml:space="preserve">ts are young professionals with a </w:t>
      </w:r>
      <w:r>
        <w:rPr>
          <w:b/>
        </w:rPr>
        <w:t>wide range of skills</w:t>
      </w:r>
      <w:r>
        <w:t xml:space="preserve"> enabling them to work as </w:t>
      </w:r>
      <w:r>
        <w:rPr>
          <w:b/>
        </w:rPr>
        <w:t>web-developers</w:t>
      </w:r>
      <w:r>
        <w:t xml:space="preserve">. The training is continuously updated to meet the market needs in terms of both </w:t>
      </w:r>
      <w:r>
        <w:rPr>
          <w:b/>
        </w:rPr>
        <w:t>technical and soft skills</w:t>
      </w:r>
      <w:r>
        <w:t xml:space="preserve">. </w:t>
      </w:r>
    </w:p>
    <w:p w14:paraId="0000001F" w14:textId="77777777" w:rsidR="00517B5B" w:rsidRDefault="00517B5B">
      <w:pPr>
        <w:spacing w:after="0"/>
        <w:ind w:left="0" w:hanging="2"/>
      </w:pPr>
    </w:p>
    <w:p w14:paraId="00000020" w14:textId="77777777" w:rsidR="00517B5B" w:rsidRDefault="00E07974">
      <w:pPr>
        <w:spacing w:after="0"/>
        <w:ind w:left="0" w:hanging="2"/>
      </w:pPr>
      <w:r>
        <w:t>PNC training is recognized by the Ministry of Educat</w:t>
      </w:r>
      <w:r>
        <w:t xml:space="preserve">ion, Youth and Sport and a </w:t>
      </w:r>
      <w:r>
        <w:rPr>
          <w:b/>
        </w:rPr>
        <w:t>four-month (16 weeks) internship</w:t>
      </w:r>
      <w:r>
        <w:t xml:space="preserve"> is required for the students to complete their studies and obtain a</w:t>
      </w:r>
      <w:r>
        <w:rPr>
          <w:b/>
        </w:rPr>
        <w:t xml:space="preserve"> Certificate of Associate Degree</w:t>
      </w:r>
      <w:r>
        <w:t xml:space="preserve">. The internship is evaluated by both </w:t>
      </w:r>
      <w:r>
        <w:rPr>
          <w:b/>
        </w:rPr>
        <w:t xml:space="preserve">PNC </w:t>
      </w:r>
      <w:r>
        <w:t xml:space="preserve">(60%) and the </w:t>
      </w:r>
      <w:r>
        <w:rPr>
          <w:b/>
        </w:rPr>
        <w:t xml:space="preserve">company </w:t>
      </w:r>
      <w:r>
        <w:t xml:space="preserve">(40%). The internship counts for 30 credits in the students’ transcript. PNC believes that this internship is a </w:t>
      </w:r>
      <w:r>
        <w:rPr>
          <w:b/>
        </w:rPr>
        <w:t>great opportunity</w:t>
      </w:r>
      <w:r>
        <w:t xml:space="preserve"> that will allow the students to </w:t>
      </w:r>
      <w:r>
        <w:rPr>
          <w:b/>
        </w:rPr>
        <w:t>develop their technical skills, professional etiquette and network</w:t>
      </w:r>
      <w:r>
        <w:t>.</w:t>
      </w:r>
    </w:p>
    <w:p w14:paraId="00000021" w14:textId="77777777" w:rsidR="00517B5B" w:rsidRDefault="00517B5B">
      <w:pPr>
        <w:ind w:left="0" w:hanging="2"/>
        <w:rPr>
          <w:highlight w:val="yellow"/>
        </w:rPr>
      </w:pPr>
    </w:p>
    <w:p w14:paraId="00000022" w14:textId="77777777" w:rsidR="00517B5B" w:rsidRDefault="00517B5B">
      <w:pPr>
        <w:spacing w:after="0"/>
        <w:ind w:left="0" w:hanging="2"/>
      </w:pPr>
    </w:p>
    <w:p w14:paraId="00000023" w14:textId="77777777" w:rsidR="00517B5B" w:rsidRDefault="00E07974">
      <w:pPr>
        <w:numPr>
          <w:ilvl w:val="0"/>
          <w:numId w:val="5"/>
        </w:numPr>
        <w:spacing w:before="280" w:after="0"/>
        <w:ind w:left="0" w:hanging="2"/>
        <w:rPr>
          <w:b/>
        </w:rPr>
      </w:pPr>
      <w:r>
        <w:rPr>
          <w:b/>
        </w:rPr>
        <w:t>2. C</w:t>
      </w:r>
      <w:r>
        <w:rPr>
          <w:b/>
        </w:rPr>
        <w:t>ONDITIONS OF THE INTERNSHIP</w:t>
      </w:r>
    </w:p>
    <w:p w14:paraId="00000024" w14:textId="77777777" w:rsidR="00517B5B" w:rsidRDefault="00E07974">
      <w:pPr>
        <w:spacing w:before="280" w:after="0"/>
        <w:ind w:left="0" w:hanging="2"/>
        <w:rPr>
          <w:b/>
        </w:rPr>
      </w:pPr>
      <w:r>
        <w:rPr>
          <w:b/>
        </w:rPr>
        <w:br/>
        <w:t>2. 1. DURATION AND WORKING CONDITIONS</w:t>
      </w:r>
    </w:p>
    <w:p w14:paraId="00000025" w14:textId="77777777" w:rsidR="00517B5B" w:rsidRDefault="00517B5B">
      <w:pPr>
        <w:spacing w:after="0"/>
        <w:ind w:left="0" w:hanging="2"/>
      </w:pPr>
    </w:p>
    <w:p w14:paraId="00000026" w14:textId="77777777" w:rsidR="00517B5B" w:rsidRDefault="00E07974">
      <w:pPr>
        <w:spacing w:after="0"/>
        <w:ind w:left="0" w:hanging="2"/>
      </w:pPr>
      <w:r>
        <w:t xml:space="preserve">The </w:t>
      </w:r>
      <w:r>
        <w:rPr>
          <w:b/>
        </w:rPr>
        <w:t xml:space="preserve">Passerelles numériques Cambodia (PNC)’s </w:t>
      </w:r>
      <w:r>
        <w:t xml:space="preserve">internship program will last </w:t>
      </w:r>
      <w:r>
        <w:rPr>
          <w:b/>
        </w:rPr>
        <w:t>for 4-month full time</w:t>
      </w:r>
      <w:r>
        <w:t xml:space="preserve"> starting from </w:t>
      </w:r>
      <w:r>
        <w:rPr>
          <w:b/>
          <w:highlight w:val="yellow"/>
        </w:rPr>
        <w:t>01</w:t>
      </w:r>
      <w:r>
        <w:rPr>
          <w:b/>
          <w:highlight w:val="yellow"/>
          <w:vertAlign w:val="superscript"/>
        </w:rPr>
        <w:t>st</w:t>
      </w:r>
      <w:r>
        <w:rPr>
          <w:b/>
          <w:highlight w:val="yellow"/>
        </w:rPr>
        <w:t xml:space="preserve"> August 2023 </w:t>
      </w:r>
      <w:r>
        <w:rPr>
          <w:highlight w:val="yellow"/>
        </w:rPr>
        <w:t xml:space="preserve">to </w:t>
      </w:r>
      <w:r>
        <w:rPr>
          <w:b/>
          <w:highlight w:val="yellow"/>
        </w:rPr>
        <w:t>30</w:t>
      </w:r>
      <w:r>
        <w:rPr>
          <w:b/>
          <w:highlight w:val="yellow"/>
          <w:vertAlign w:val="superscript"/>
        </w:rPr>
        <w:t>th</w:t>
      </w:r>
      <w:r>
        <w:rPr>
          <w:b/>
          <w:highlight w:val="yellow"/>
        </w:rPr>
        <w:t xml:space="preserve"> November 2023</w:t>
      </w:r>
      <w:r>
        <w:rPr>
          <w:b/>
        </w:rPr>
        <w:t xml:space="preserve">. </w:t>
      </w:r>
    </w:p>
    <w:p w14:paraId="00000027" w14:textId="77777777" w:rsidR="00517B5B" w:rsidRDefault="00517B5B">
      <w:pPr>
        <w:spacing w:after="0"/>
        <w:ind w:left="0" w:hanging="2"/>
      </w:pPr>
    </w:p>
    <w:p w14:paraId="00000028" w14:textId="3C19F75D" w:rsidR="00517B5B" w:rsidRDefault="00517B5B">
      <w:pPr>
        <w:spacing w:after="0"/>
        <w:ind w:left="0" w:hanging="2"/>
      </w:pPr>
    </w:p>
    <w:p w14:paraId="00000029" w14:textId="77777777" w:rsidR="00517B5B" w:rsidRDefault="00517B5B">
      <w:pPr>
        <w:spacing w:after="0"/>
        <w:ind w:left="0" w:hanging="2"/>
      </w:pPr>
    </w:p>
    <w:p w14:paraId="0000002A" w14:textId="77777777" w:rsidR="00517B5B" w:rsidRDefault="00E07974">
      <w:pPr>
        <w:spacing w:after="0"/>
        <w:ind w:left="0" w:hanging="2"/>
      </w:pPr>
      <w:r>
        <w:t xml:space="preserve">The intern will follow </w:t>
      </w:r>
      <w:r>
        <w:rPr>
          <w:b/>
        </w:rPr>
        <w:t xml:space="preserve">the working days and hours of </w:t>
      </w:r>
      <w:r>
        <w:rPr>
          <w:b/>
        </w:rPr>
        <w:t>the company</w:t>
      </w:r>
      <w:r>
        <w:t xml:space="preserve">. The intern will not work on Sunday. PNC may organize events on Saturdays. In this case, the company will </w:t>
      </w:r>
      <w:r>
        <w:rPr>
          <w:b/>
        </w:rPr>
        <w:t>allow the intern to take part</w:t>
      </w:r>
      <w:r>
        <w:t>.</w:t>
      </w:r>
    </w:p>
    <w:p w14:paraId="0000002B" w14:textId="77777777" w:rsidR="00517B5B" w:rsidRDefault="00517B5B">
      <w:pPr>
        <w:spacing w:after="0"/>
        <w:ind w:left="0" w:hanging="2"/>
      </w:pPr>
    </w:p>
    <w:p w14:paraId="0000002C" w14:textId="77777777" w:rsidR="00517B5B" w:rsidRDefault="00E07974">
      <w:pPr>
        <w:spacing w:after="0"/>
        <w:ind w:left="0" w:hanging="2"/>
      </w:pPr>
      <w:r>
        <w:t xml:space="preserve">If the company/organization assigns the intern to </w:t>
      </w:r>
      <w:r>
        <w:rPr>
          <w:b/>
        </w:rPr>
        <w:t>travel to provinces</w:t>
      </w:r>
      <w:r>
        <w:t xml:space="preserve"> (outside the Phnom Penh area), it mu</w:t>
      </w:r>
      <w:r>
        <w:t xml:space="preserve">st be during </w:t>
      </w:r>
      <w:r>
        <w:rPr>
          <w:b/>
        </w:rPr>
        <w:t>regular work hours</w:t>
      </w:r>
      <w:r>
        <w:t xml:space="preserve"> and all related expenses must be fully </w:t>
      </w:r>
      <w:r>
        <w:rPr>
          <w:b/>
        </w:rPr>
        <w:t>covered by the company/organization</w:t>
      </w:r>
      <w:r>
        <w:t>. If any accident and serious health issue occurs during this period, full responsibility must be borne by the company/organization.</w:t>
      </w:r>
    </w:p>
    <w:p w14:paraId="0000002D" w14:textId="77777777" w:rsidR="00517B5B" w:rsidRDefault="00517B5B">
      <w:pPr>
        <w:spacing w:after="0"/>
        <w:ind w:left="0" w:hanging="2"/>
      </w:pPr>
    </w:p>
    <w:p w14:paraId="0000002E" w14:textId="77777777" w:rsidR="00517B5B" w:rsidRDefault="00E07974">
      <w:pPr>
        <w:spacing w:after="0"/>
        <w:ind w:left="0" w:hanging="2"/>
      </w:pPr>
      <w:r>
        <w:rPr>
          <w:b/>
        </w:rPr>
        <w:t>Remote work is a</w:t>
      </w:r>
      <w:r>
        <w:rPr>
          <w:b/>
        </w:rPr>
        <w:t>voided</w:t>
      </w:r>
      <w:r>
        <w:t xml:space="preserve"> in order to allow the intern to fully benefit from the company work environment (teamwork, communication, support etc.). If the company wishes, the intern may </w:t>
      </w:r>
      <w:r>
        <w:rPr>
          <w:b/>
        </w:rPr>
        <w:t xml:space="preserve">exceptionally </w:t>
      </w:r>
      <w:r>
        <w:t>work remotely. A justified request must be made in advance to the intern and</w:t>
      </w:r>
      <w:r>
        <w:t xml:space="preserve"> his/her tutor.</w:t>
      </w:r>
    </w:p>
    <w:p w14:paraId="0000002F" w14:textId="77777777" w:rsidR="00517B5B" w:rsidRDefault="00517B5B">
      <w:pPr>
        <w:spacing w:after="0"/>
        <w:ind w:left="0" w:hanging="2"/>
      </w:pPr>
    </w:p>
    <w:p w14:paraId="00000030" w14:textId="77777777" w:rsidR="00517B5B" w:rsidRDefault="00E07974">
      <w:pPr>
        <w:spacing w:after="0"/>
        <w:ind w:left="0" w:hanging="2"/>
      </w:pPr>
      <w:r>
        <w:rPr>
          <w:b/>
        </w:rPr>
        <w:t>2. 2. INTERNSHIPS TASKS</w:t>
      </w:r>
    </w:p>
    <w:p w14:paraId="00000031" w14:textId="0B3C7D71" w:rsidR="00517B5B" w:rsidRDefault="00E07974">
      <w:pPr>
        <w:spacing w:after="0"/>
        <w:ind w:left="0" w:hanging="2"/>
      </w:pPr>
      <w:r>
        <w:t xml:space="preserve">The intern joins the company as a </w:t>
      </w:r>
      <w:r w:rsidR="001400CF" w:rsidRPr="001400CF">
        <w:rPr>
          <w:rFonts w:ascii="Arial" w:hAnsi="Arial" w:cs="Arial"/>
          <w:b/>
          <w:bCs/>
          <w:color w:val="222222"/>
          <w:shd w:val="clear" w:color="auto" w:fill="FFFFFF"/>
        </w:rPr>
        <w:t>Game D</w:t>
      </w:r>
      <w:r w:rsidR="001400CF" w:rsidRPr="001400CF">
        <w:rPr>
          <w:rFonts w:ascii="Arial" w:hAnsi="Arial" w:cs="Arial"/>
          <w:b/>
          <w:bCs/>
          <w:color w:val="222222"/>
          <w:shd w:val="clear" w:color="auto" w:fill="FFFFFF"/>
        </w:rPr>
        <w:t>eveloper</w:t>
      </w:r>
      <w:r w:rsidR="001400CF">
        <w:rPr>
          <w:rFonts w:ascii="Arial" w:hAnsi="Arial" w:cs="Arial"/>
          <w:color w:val="222222"/>
          <w:shd w:val="clear" w:color="auto" w:fill="FFFFFF"/>
        </w:rPr>
        <w:t xml:space="preserve"> position</w:t>
      </w:r>
      <w:r>
        <w:rPr>
          <w:b/>
        </w:rPr>
        <w:t>.</w:t>
      </w:r>
      <w:r>
        <w:t xml:space="preserve"> During the internship period, the company/organization agrees to give, and the intern accepts, the tasks </w:t>
      </w:r>
      <w:r>
        <w:rPr>
          <w:b/>
        </w:rPr>
        <w:t>detailed in the attached job description</w:t>
      </w:r>
      <w:r>
        <w:t>.</w:t>
      </w:r>
    </w:p>
    <w:p w14:paraId="00000032" w14:textId="77777777" w:rsidR="00517B5B" w:rsidRDefault="00517B5B">
      <w:pPr>
        <w:spacing w:after="0"/>
        <w:ind w:left="0" w:hanging="2"/>
      </w:pPr>
    </w:p>
    <w:p w14:paraId="00000033" w14:textId="77777777" w:rsidR="00517B5B" w:rsidRDefault="00E07974">
      <w:pPr>
        <w:spacing w:after="0"/>
        <w:ind w:left="0" w:hanging="2"/>
      </w:pPr>
      <w:r>
        <w:rPr>
          <w:b/>
        </w:rPr>
        <w:t>Job Responsibilities</w:t>
      </w:r>
    </w:p>
    <w:p w14:paraId="00000034" w14:textId="77777777" w:rsidR="00517B5B" w:rsidRDefault="00517B5B">
      <w:pPr>
        <w:spacing w:after="0"/>
        <w:ind w:left="0" w:hanging="2"/>
      </w:pPr>
    </w:p>
    <w:p w14:paraId="00000035" w14:textId="77777777" w:rsidR="00517B5B" w:rsidRDefault="00E07974">
      <w:pPr>
        <w:numPr>
          <w:ilvl w:val="0"/>
          <w:numId w:val="2"/>
        </w:numPr>
        <w:spacing w:after="0"/>
        <w:ind w:left="0" w:hanging="2"/>
        <w:rPr>
          <w:highlight w:val="yellow"/>
        </w:rPr>
      </w:pPr>
      <w:r>
        <w:rPr>
          <w:highlight w:val="yellow"/>
        </w:rPr>
        <w:t>[Main responsibilities of the JD]</w:t>
      </w:r>
    </w:p>
    <w:p w14:paraId="00000036" w14:textId="77777777" w:rsidR="00517B5B" w:rsidRDefault="00517B5B">
      <w:pPr>
        <w:numPr>
          <w:ilvl w:val="0"/>
          <w:numId w:val="2"/>
        </w:numPr>
        <w:spacing w:after="0"/>
        <w:ind w:left="0" w:hanging="2"/>
      </w:pPr>
    </w:p>
    <w:p w14:paraId="00000037" w14:textId="77777777" w:rsidR="00517B5B" w:rsidRDefault="00517B5B">
      <w:pPr>
        <w:spacing w:after="0"/>
        <w:ind w:left="0" w:hanging="2"/>
      </w:pPr>
    </w:p>
    <w:p w14:paraId="00000038" w14:textId="77777777" w:rsidR="00517B5B" w:rsidRDefault="00E07974">
      <w:pPr>
        <w:spacing w:after="0"/>
        <w:ind w:left="0" w:hanging="2"/>
      </w:pPr>
      <w:r>
        <w:t>The Company will provide the intern with</w:t>
      </w:r>
      <w:r>
        <w:rPr>
          <w:b/>
        </w:rPr>
        <w:t xml:space="preserve"> a working environment and support services</w:t>
      </w:r>
      <w:r>
        <w:t xml:space="preserve"> reasonably necessary to complete his or her assigned tasks.  </w:t>
      </w:r>
    </w:p>
    <w:p w14:paraId="00000039" w14:textId="77777777" w:rsidR="00517B5B" w:rsidRDefault="00517B5B">
      <w:pPr>
        <w:spacing w:after="0"/>
        <w:ind w:left="0" w:hanging="2"/>
      </w:pPr>
    </w:p>
    <w:p w14:paraId="0000003A" w14:textId="77777777" w:rsidR="00517B5B" w:rsidRDefault="00E07974">
      <w:pPr>
        <w:spacing w:after="0"/>
        <w:ind w:left="0" w:hanging="2"/>
      </w:pPr>
      <w:r>
        <w:rPr>
          <w:b/>
        </w:rPr>
        <w:t>2. 3. INTERNSHIP ALLOWANCE</w:t>
      </w:r>
    </w:p>
    <w:p w14:paraId="0000003B" w14:textId="77777777" w:rsidR="00517B5B" w:rsidRDefault="00517B5B">
      <w:pPr>
        <w:spacing w:after="0"/>
        <w:ind w:left="0" w:hanging="2"/>
      </w:pPr>
    </w:p>
    <w:p w14:paraId="0000003C" w14:textId="77777777" w:rsidR="00517B5B" w:rsidRDefault="00E07974">
      <w:pPr>
        <w:spacing w:after="0"/>
        <w:ind w:left="0" w:hanging="2"/>
      </w:pPr>
      <w:r>
        <w:t xml:space="preserve">During the internship, </w:t>
      </w:r>
      <w:r>
        <w:rPr>
          <w:b/>
          <w:highlight w:val="yellow"/>
        </w:rPr>
        <w:t>[Company name]</w:t>
      </w:r>
      <w:r>
        <w:rPr>
          <w:b/>
        </w:rPr>
        <w:t xml:space="preserve"> </w:t>
      </w:r>
      <w:r>
        <w:t>will su</w:t>
      </w:r>
      <w:r>
        <w:t xml:space="preserve">pport </w:t>
      </w:r>
      <w:r>
        <w:rPr>
          <w:b/>
          <w:highlight w:val="yellow"/>
        </w:rPr>
        <w:t>USD XXX</w:t>
      </w:r>
      <w:r>
        <w:rPr>
          <w:b/>
        </w:rPr>
        <w:t xml:space="preserve"> </w:t>
      </w:r>
      <w:r>
        <w:t xml:space="preserve">allowance per month to </w:t>
      </w:r>
      <w:r>
        <w:rPr>
          <w:b/>
        </w:rPr>
        <w:t xml:space="preserve">Passerelles numériques Cambodia (PNC)’s student. </w:t>
      </w:r>
      <w:r>
        <w:t xml:space="preserve">This </w:t>
      </w:r>
      <w:r>
        <w:rPr>
          <w:b/>
          <w:highlight w:val="yellow"/>
        </w:rPr>
        <w:t>USD XXX</w:t>
      </w:r>
      <w:r>
        <w:rPr>
          <w:b/>
        </w:rPr>
        <w:t xml:space="preserve"> </w:t>
      </w:r>
      <w:r>
        <w:t xml:space="preserve">will be paid on the </w:t>
      </w:r>
      <w:r>
        <w:rPr>
          <w:b/>
          <w:highlight w:val="yellow"/>
        </w:rPr>
        <w:t>[date]</w:t>
      </w:r>
      <w:r>
        <w:t xml:space="preserve"> of each month to the </w:t>
      </w:r>
      <w:r>
        <w:rPr>
          <w:b/>
        </w:rPr>
        <w:t>intern directly via his or her bank account details below:</w:t>
      </w:r>
    </w:p>
    <w:p w14:paraId="0000003D" w14:textId="77777777" w:rsidR="00517B5B" w:rsidRDefault="00517B5B">
      <w:pPr>
        <w:spacing w:after="0"/>
        <w:ind w:left="0" w:hanging="2"/>
      </w:pPr>
    </w:p>
    <w:p w14:paraId="0000003E" w14:textId="69A091D0" w:rsidR="00517B5B" w:rsidRPr="00396A2F" w:rsidRDefault="00E07974">
      <w:pPr>
        <w:numPr>
          <w:ilvl w:val="0"/>
          <w:numId w:val="1"/>
        </w:numPr>
        <w:spacing w:after="0"/>
        <w:ind w:left="0" w:hanging="2"/>
      </w:pPr>
      <w:r w:rsidRPr="00396A2F">
        <w:rPr>
          <w:b/>
        </w:rPr>
        <w:t xml:space="preserve">Bank Name: </w:t>
      </w:r>
      <w:r w:rsidR="00396A2F" w:rsidRPr="00396A2F">
        <w:rPr>
          <w:b/>
        </w:rPr>
        <w:t>Senrin SIM</w:t>
      </w:r>
    </w:p>
    <w:p w14:paraId="0000003F" w14:textId="7697D1E0" w:rsidR="00517B5B" w:rsidRPr="00396A2F" w:rsidRDefault="00E07974">
      <w:pPr>
        <w:numPr>
          <w:ilvl w:val="0"/>
          <w:numId w:val="1"/>
        </w:numPr>
        <w:spacing w:after="0"/>
        <w:ind w:left="0" w:hanging="2"/>
      </w:pPr>
      <w:r w:rsidRPr="00396A2F">
        <w:rPr>
          <w:b/>
        </w:rPr>
        <w:lastRenderedPageBreak/>
        <w:t>Bank Accoun</w:t>
      </w:r>
      <w:r w:rsidRPr="00396A2F">
        <w:rPr>
          <w:b/>
        </w:rPr>
        <w:t xml:space="preserve">t Number: </w:t>
      </w:r>
      <w:r w:rsidR="00396A2F" w:rsidRPr="00396A2F">
        <w:rPr>
          <w:b/>
        </w:rPr>
        <w:t>2533539</w:t>
      </w:r>
    </w:p>
    <w:p w14:paraId="00000040" w14:textId="3E0FB733" w:rsidR="00517B5B" w:rsidRPr="00396A2F" w:rsidRDefault="00396A2F">
      <w:pPr>
        <w:numPr>
          <w:ilvl w:val="0"/>
          <w:numId w:val="1"/>
        </w:numPr>
        <w:spacing w:after="0"/>
        <w:ind w:left="0" w:hanging="2"/>
      </w:pPr>
      <w:r w:rsidRPr="00396A2F">
        <w:rPr>
          <w:b/>
        </w:rPr>
        <w:t>Name: Senrin Sim</w:t>
      </w:r>
    </w:p>
    <w:p w14:paraId="00000041" w14:textId="77777777" w:rsidR="00517B5B" w:rsidRDefault="00517B5B">
      <w:pPr>
        <w:spacing w:after="0"/>
        <w:ind w:left="0" w:hanging="2"/>
      </w:pPr>
    </w:p>
    <w:p w14:paraId="00000042" w14:textId="77777777" w:rsidR="00517B5B" w:rsidRDefault="00E07974">
      <w:pPr>
        <w:spacing w:after="280"/>
        <w:ind w:left="0" w:hanging="2"/>
      </w:pPr>
      <w:r>
        <w:rPr>
          <w:b/>
        </w:rPr>
        <w:t>100 USD</w:t>
      </w:r>
      <w:r>
        <w:t xml:space="preserve"> of this allowance will directly support the students’ living allowance and the other </w:t>
      </w:r>
      <w:r>
        <w:rPr>
          <w:b/>
          <w:highlight w:val="yellow"/>
        </w:rPr>
        <w:t>XXX USD</w:t>
      </w:r>
      <w:r>
        <w:t xml:space="preserve"> of this will contribute to the </w:t>
      </w:r>
      <w:r>
        <w:rPr>
          <w:b/>
        </w:rPr>
        <w:t>social mission of PNC</w:t>
      </w:r>
      <w:r>
        <w:t xml:space="preserve"> in general as part of its sustainability projects. I</w:t>
      </w:r>
      <w:r>
        <w:t>f the intern is assigned to complete a mission in provinces, any related cost will be fully covered by the company/organization.</w:t>
      </w:r>
    </w:p>
    <w:p w14:paraId="00000043" w14:textId="77777777" w:rsidR="00517B5B" w:rsidRDefault="00E07974">
      <w:pPr>
        <w:spacing w:after="280" w:line="240" w:lineRule="auto"/>
        <w:ind w:left="0" w:hanging="2"/>
        <w:rPr>
          <w:b/>
        </w:rPr>
      </w:pPr>
      <w:r>
        <w:rPr>
          <w:b/>
        </w:rPr>
        <w:t>2. 4. INSURANCE</w:t>
      </w:r>
    </w:p>
    <w:p w14:paraId="00000044" w14:textId="77777777" w:rsidR="00517B5B" w:rsidRDefault="00E07974">
      <w:pPr>
        <w:spacing w:after="0"/>
        <w:ind w:left="0" w:hanging="2"/>
      </w:pPr>
      <w:r>
        <w:t xml:space="preserve">PNC provides insurance </w:t>
      </w:r>
      <w:r>
        <w:rPr>
          <w:b/>
        </w:rPr>
        <w:t>covering any accident or serious health issue</w:t>
      </w:r>
      <w:r>
        <w:t xml:space="preserve"> that may occur to the intern during intern</w:t>
      </w:r>
      <w:r>
        <w:t xml:space="preserve">ship period in </w:t>
      </w:r>
      <w:r>
        <w:rPr>
          <w:b/>
        </w:rPr>
        <w:t>Phnom Penh only</w:t>
      </w:r>
      <w:r>
        <w:t xml:space="preserve">. </w:t>
      </w:r>
    </w:p>
    <w:p w14:paraId="00000045" w14:textId="77777777" w:rsidR="00517B5B" w:rsidRDefault="00517B5B">
      <w:pPr>
        <w:spacing w:after="0"/>
        <w:ind w:left="0" w:hanging="2"/>
      </w:pPr>
    </w:p>
    <w:p w14:paraId="00000046" w14:textId="77777777" w:rsidR="00517B5B" w:rsidRDefault="00E07974">
      <w:pPr>
        <w:spacing w:after="0"/>
        <w:ind w:left="0" w:hanging="2"/>
      </w:pPr>
      <w:r>
        <w:t>The company/organization bears full responsibility for any accident or serious health issue that may occur while the intern is traveling to locations outside the Phnom Penh area on assignment by the company/organization.</w:t>
      </w:r>
    </w:p>
    <w:p w14:paraId="00000047" w14:textId="77777777" w:rsidR="00517B5B" w:rsidRDefault="00517B5B">
      <w:pPr>
        <w:spacing w:after="0"/>
        <w:ind w:left="0" w:hanging="2"/>
      </w:pPr>
    </w:p>
    <w:p w14:paraId="00000048" w14:textId="77777777" w:rsidR="00517B5B" w:rsidRDefault="00E07974">
      <w:pPr>
        <w:spacing w:after="0"/>
        <w:ind w:left="0" w:hanging="2"/>
        <w:rPr>
          <w:b/>
        </w:rPr>
      </w:pPr>
      <w:r>
        <w:rPr>
          <w:b/>
        </w:rPr>
        <w:t>2. 5. LEAVE REQUEST</w:t>
      </w:r>
    </w:p>
    <w:p w14:paraId="00000049" w14:textId="77777777" w:rsidR="00517B5B" w:rsidRDefault="00E07974">
      <w:pPr>
        <w:spacing w:before="200" w:after="0"/>
        <w:ind w:left="0" w:hanging="2"/>
      </w:pPr>
      <w:r>
        <w:t xml:space="preserve">During the four-month internship, the intern is allowed to request </w:t>
      </w:r>
      <w:r>
        <w:rPr>
          <w:b/>
          <w:highlight w:val="yellow"/>
        </w:rPr>
        <w:t>[number]</w:t>
      </w:r>
      <w:r>
        <w:t xml:space="preserve"> days off. The intern will request leave </w:t>
      </w:r>
      <w:r>
        <w:rPr>
          <w:b/>
        </w:rPr>
        <w:t>according to the company's policy</w:t>
      </w:r>
      <w:r>
        <w:t xml:space="preserve">. The company’s code of conduct must be attached to the agreement. The company shall </w:t>
      </w:r>
      <w:r>
        <w:rPr>
          <w:b/>
        </w:rPr>
        <w:t>detail the</w:t>
      </w:r>
      <w:r>
        <w:t xml:space="preserve"> </w:t>
      </w:r>
      <w:r>
        <w:rPr>
          <w:b/>
        </w:rPr>
        <w:t>leave request policy</w:t>
      </w:r>
      <w:r>
        <w:t xml:space="preserve"> here if the company does not have a code of conduct to attach.</w:t>
      </w:r>
    </w:p>
    <w:p w14:paraId="0000004A" w14:textId="77777777" w:rsidR="00517B5B" w:rsidRDefault="00E07974">
      <w:pPr>
        <w:spacing w:before="200" w:after="0"/>
        <w:ind w:left="0" w:hanging="2"/>
      </w:pPr>
      <w:r>
        <w:t xml:space="preserve">The </w:t>
      </w:r>
      <w:r>
        <w:rPr>
          <w:b/>
        </w:rPr>
        <w:t>intern will inform PNC in advance</w:t>
      </w:r>
      <w:r>
        <w:t xml:space="preserve"> about all the leave requests approved (days off, sick leave, exceptional leave).</w:t>
      </w:r>
    </w:p>
    <w:p w14:paraId="0000004B" w14:textId="77777777" w:rsidR="00517B5B" w:rsidRDefault="00517B5B">
      <w:pPr>
        <w:spacing w:after="0" w:line="240" w:lineRule="auto"/>
        <w:ind w:left="0" w:hanging="2"/>
      </w:pPr>
    </w:p>
    <w:p w14:paraId="0000004C" w14:textId="77777777" w:rsidR="00517B5B" w:rsidRDefault="00517B5B">
      <w:pPr>
        <w:spacing w:after="0" w:line="240" w:lineRule="auto"/>
        <w:ind w:left="0" w:hanging="2"/>
      </w:pPr>
    </w:p>
    <w:p w14:paraId="0000004D" w14:textId="77777777" w:rsidR="00517B5B" w:rsidRDefault="00E07974">
      <w:pPr>
        <w:spacing w:after="0"/>
        <w:ind w:left="0" w:hanging="2"/>
        <w:rPr>
          <w:b/>
        </w:rPr>
      </w:pPr>
      <w:r>
        <w:rPr>
          <w:b/>
        </w:rPr>
        <w:t>2. 6. TERMINATION CLAUSE</w:t>
      </w:r>
    </w:p>
    <w:p w14:paraId="0000004E" w14:textId="77777777" w:rsidR="00517B5B" w:rsidRDefault="00517B5B">
      <w:pPr>
        <w:spacing w:after="0"/>
        <w:ind w:left="0" w:hanging="2"/>
        <w:rPr>
          <w:b/>
        </w:rPr>
      </w:pPr>
    </w:p>
    <w:p w14:paraId="0000004F" w14:textId="77777777" w:rsidR="00517B5B" w:rsidRDefault="00E07974">
      <w:pPr>
        <w:spacing w:after="0"/>
        <w:ind w:left="0" w:hanging="2"/>
      </w:pPr>
      <w:r>
        <w:t>The internship</w:t>
      </w:r>
      <w:r>
        <w:t xml:space="preserve"> is the key stage in students' efforts to obtain their diploma, and </w:t>
      </w:r>
      <w:r>
        <w:rPr>
          <w:b/>
        </w:rPr>
        <w:t>all three parties agree to ensure that it takes place under the best possible conditions over a period of 4 months.</w:t>
      </w:r>
      <w:r>
        <w:t xml:space="preserve"> The internship may be interrupted for the reasons listed below.</w:t>
      </w:r>
    </w:p>
    <w:p w14:paraId="00000050" w14:textId="77777777" w:rsidR="00517B5B" w:rsidRDefault="00517B5B">
      <w:pPr>
        <w:spacing w:after="0"/>
        <w:ind w:left="0" w:hanging="2"/>
      </w:pPr>
    </w:p>
    <w:p w14:paraId="00000051" w14:textId="77777777" w:rsidR="00517B5B" w:rsidRDefault="00E07974">
      <w:pPr>
        <w:spacing w:after="0"/>
        <w:ind w:left="0" w:hanging="2"/>
      </w:pPr>
      <w:r>
        <w:t xml:space="preserve">The </w:t>
      </w:r>
      <w:r>
        <w:rPr>
          <w:b/>
        </w:rPr>
        <w:t>Com</w:t>
      </w:r>
      <w:r>
        <w:rPr>
          <w:b/>
        </w:rPr>
        <w:t xml:space="preserve">pany </w:t>
      </w:r>
      <w:r>
        <w:t>reserves the right to terminate this Internship Agreement in the event of:</w:t>
      </w:r>
    </w:p>
    <w:p w14:paraId="00000052" w14:textId="77777777" w:rsidR="00517B5B" w:rsidRDefault="00E07974">
      <w:pPr>
        <w:numPr>
          <w:ilvl w:val="0"/>
          <w:numId w:val="3"/>
        </w:numPr>
        <w:spacing w:after="0"/>
        <w:ind w:left="0" w:hanging="2"/>
      </w:pPr>
      <w:r>
        <w:t>The Intern's violation of any Company policy or code of conduct</w:t>
      </w:r>
    </w:p>
    <w:p w14:paraId="00000053" w14:textId="77777777" w:rsidR="00517B5B" w:rsidRDefault="00E07974">
      <w:pPr>
        <w:numPr>
          <w:ilvl w:val="0"/>
          <w:numId w:val="3"/>
        </w:numPr>
        <w:spacing w:after="0"/>
        <w:ind w:left="0" w:hanging="2"/>
      </w:pPr>
      <w:r>
        <w:t>Big misconduct or negligence in the performance of the Intern's duties</w:t>
      </w:r>
    </w:p>
    <w:p w14:paraId="00000054" w14:textId="77777777" w:rsidR="00517B5B" w:rsidRDefault="00E07974">
      <w:pPr>
        <w:numPr>
          <w:ilvl w:val="0"/>
          <w:numId w:val="3"/>
        </w:numPr>
        <w:spacing w:after="0"/>
        <w:ind w:left="0" w:hanging="2"/>
      </w:pPr>
      <w:r>
        <w:t>Breach of confidentiality or non-disclosu</w:t>
      </w:r>
      <w:r>
        <w:t>re agreements</w:t>
      </w:r>
    </w:p>
    <w:p w14:paraId="00000055" w14:textId="77777777" w:rsidR="00517B5B" w:rsidRDefault="00517B5B">
      <w:pPr>
        <w:spacing w:after="0"/>
        <w:ind w:left="0" w:hanging="2"/>
      </w:pPr>
    </w:p>
    <w:p w14:paraId="00000056" w14:textId="77777777" w:rsidR="00517B5B" w:rsidRDefault="00E07974">
      <w:pPr>
        <w:spacing w:after="0"/>
        <w:ind w:left="0" w:hanging="2"/>
      </w:pPr>
      <w:r>
        <w:rPr>
          <w:b/>
        </w:rPr>
        <w:t xml:space="preserve">PNC </w:t>
      </w:r>
      <w:r>
        <w:t>reserves the right to terminate this internship agreement in the event of:</w:t>
      </w:r>
    </w:p>
    <w:p w14:paraId="00000057" w14:textId="77777777" w:rsidR="00517B5B" w:rsidRDefault="00E07974">
      <w:pPr>
        <w:numPr>
          <w:ilvl w:val="0"/>
          <w:numId w:val="6"/>
        </w:numPr>
        <w:spacing w:after="0"/>
        <w:ind w:left="0" w:hanging="2"/>
      </w:pPr>
      <w:r>
        <w:t>Misbehavior of staff member(s) of the company</w:t>
      </w:r>
    </w:p>
    <w:p w14:paraId="00000058" w14:textId="77777777" w:rsidR="00517B5B" w:rsidRDefault="00E07974">
      <w:pPr>
        <w:numPr>
          <w:ilvl w:val="0"/>
          <w:numId w:val="6"/>
        </w:numPr>
        <w:spacing w:after="0"/>
        <w:ind w:left="0" w:hanging="2"/>
      </w:pPr>
      <w:r>
        <w:t>Lack of assignment and follow-up with the student</w:t>
      </w:r>
    </w:p>
    <w:p w14:paraId="00000059" w14:textId="77777777" w:rsidR="00517B5B" w:rsidRDefault="00E07974">
      <w:pPr>
        <w:numPr>
          <w:ilvl w:val="0"/>
          <w:numId w:val="6"/>
        </w:numPr>
        <w:spacing w:after="0"/>
        <w:ind w:left="0" w:hanging="2"/>
      </w:pPr>
      <w:r>
        <w:t>Failure to comply with this training agreement</w:t>
      </w:r>
    </w:p>
    <w:p w14:paraId="0000005A" w14:textId="77777777" w:rsidR="00517B5B" w:rsidRDefault="00517B5B">
      <w:pPr>
        <w:spacing w:after="0"/>
        <w:ind w:left="0" w:hanging="2"/>
      </w:pPr>
    </w:p>
    <w:p w14:paraId="0000005B" w14:textId="77777777" w:rsidR="00517B5B" w:rsidRDefault="00E07974">
      <w:pPr>
        <w:spacing w:after="0"/>
        <w:ind w:left="0" w:hanging="2"/>
      </w:pPr>
      <w:r>
        <w:rPr>
          <w:b/>
        </w:rPr>
        <w:t>Force majeure</w:t>
      </w:r>
      <w:r>
        <w:t xml:space="preserve"> for all parties: Where one Party is unable to carry out its obligations under this agreement due to circumstances </w:t>
      </w:r>
      <w:r>
        <w:rPr>
          <w:b/>
        </w:rPr>
        <w:t>beyond its control</w:t>
      </w:r>
      <w:r>
        <w:t xml:space="preserve"> or which it could not have prevented, those obligations are suspended whilst those circumstances continue, provided the ot</w:t>
      </w:r>
      <w:r>
        <w:t xml:space="preserve">her Party is notified </w:t>
      </w:r>
      <w:r>
        <w:lastRenderedPageBreak/>
        <w:t>and the first Party uses its best endeavors to overcome the circumstances preventing its obligations from being carried out</w:t>
      </w:r>
    </w:p>
    <w:p w14:paraId="0000005C" w14:textId="77777777" w:rsidR="00517B5B" w:rsidRDefault="00517B5B">
      <w:pPr>
        <w:spacing w:after="0"/>
        <w:ind w:left="0" w:hanging="2"/>
      </w:pPr>
    </w:p>
    <w:p w14:paraId="0000005D" w14:textId="77777777" w:rsidR="00517B5B" w:rsidRDefault="00517B5B">
      <w:pPr>
        <w:spacing w:after="0"/>
        <w:ind w:left="0" w:hanging="2"/>
      </w:pPr>
    </w:p>
    <w:p w14:paraId="0000005E" w14:textId="77777777" w:rsidR="00517B5B" w:rsidRDefault="00E07974">
      <w:pPr>
        <w:spacing w:after="0"/>
        <w:ind w:left="0" w:hanging="2"/>
      </w:pPr>
      <w:r>
        <w:t xml:space="preserve">Before taking any action that would lead to the internship termination, </w:t>
      </w:r>
      <w:r>
        <w:rPr>
          <w:b/>
        </w:rPr>
        <w:t>PNC and the company commit to discus</w:t>
      </w:r>
      <w:r>
        <w:rPr>
          <w:b/>
        </w:rPr>
        <w:t>s</w:t>
      </w:r>
      <w:r>
        <w:t xml:space="preserve"> and </w:t>
      </w:r>
      <w:r>
        <w:rPr>
          <w:b/>
        </w:rPr>
        <w:t>try to find solutions together</w:t>
      </w:r>
      <w:r>
        <w:t xml:space="preserve"> in order to </w:t>
      </w:r>
      <w:r>
        <w:rPr>
          <w:b/>
        </w:rPr>
        <w:t>avoid the termination</w:t>
      </w:r>
      <w:r>
        <w:t xml:space="preserve"> of the internship.</w:t>
      </w:r>
    </w:p>
    <w:p w14:paraId="0000005F" w14:textId="77777777" w:rsidR="00517B5B" w:rsidRDefault="00517B5B">
      <w:pPr>
        <w:spacing w:before="200" w:after="0" w:line="240" w:lineRule="auto"/>
        <w:ind w:left="0" w:hanging="2"/>
      </w:pPr>
    </w:p>
    <w:p w14:paraId="00000060" w14:textId="77777777" w:rsidR="00517B5B" w:rsidRDefault="00E07974">
      <w:pPr>
        <w:spacing w:after="0"/>
        <w:ind w:left="0" w:hanging="2"/>
        <w:rPr>
          <w:b/>
        </w:rPr>
      </w:pPr>
      <w:r>
        <w:rPr>
          <w:b/>
        </w:rPr>
        <w:t>2. 7. JOB OPPORTUNITY</w:t>
      </w:r>
    </w:p>
    <w:p w14:paraId="00000061" w14:textId="77777777" w:rsidR="00517B5B" w:rsidRDefault="00517B5B">
      <w:pPr>
        <w:spacing w:after="0"/>
        <w:ind w:left="0" w:hanging="2"/>
      </w:pPr>
    </w:p>
    <w:p w14:paraId="00000062" w14:textId="77777777" w:rsidR="00517B5B" w:rsidRDefault="00E07974">
      <w:pPr>
        <w:shd w:val="clear" w:color="auto" w:fill="FFFFFF"/>
        <w:spacing w:after="0"/>
        <w:ind w:left="0" w:hanging="2"/>
      </w:pPr>
      <w:r>
        <w:t xml:space="preserve">In case the company is open to hire the intern after the internship as </w:t>
      </w:r>
      <w:r>
        <w:rPr>
          <w:b/>
        </w:rPr>
        <w:t>full-time staff</w:t>
      </w:r>
      <w:r>
        <w:t xml:space="preserve">, the </w:t>
      </w:r>
      <w:r>
        <w:rPr>
          <w:b/>
        </w:rPr>
        <w:t>company and the intern will negotiate</w:t>
      </w:r>
      <w:r>
        <w:t xml:space="preserve"> with a view to reaching an agreement. PNC will not be responsible for student(s)'decisions during their negotiation with the company. Students are free to accept or decline the job offers from the company based upon their negotiation with the company.  PN</w:t>
      </w:r>
      <w:r>
        <w:t>C will not interfere in the negotiations. However, PNC's mission is to help young people find a sustainable job with a good salary, so we encourage the company to offer candidates the best possible working conditions.</w:t>
      </w:r>
    </w:p>
    <w:p w14:paraId="00000063" w14:textId="77777777" w:rsidR="00517B5B" w:rsidRDefault="00517B5B">
      <w:pPr>
        <w:spacing w:after="0" w:line="240" w:lineRule="auto"/>
        <w:ind w:left="0" w:hanging="2"/>
      </w:pPr>
    </w:p>
    <w:p w14:paraId="00000064" w14:textId="77777777" w:rsidR="00517B5B" w:rsidRDefault="00E07974">
      <w:pPr>
        <w:numPr>
          <w:ilvl w:val="0"/>
          <w:numId w:val="5"/>
        </w:numPr>
        <w:spacing w:after="0"/>
        <w:ind w:left="0" w:hanging="2"/>
        <w:rPr>
          <w:b/>
          <w:color w:val="000000"/>
        </w:rPr>
      </w:pPr>
      <w:r>
        <w:rPr>
          <w:b/>
        </w:rPr>
        <w:t>3. PNC AND THE COMPANY’S COLLABORATIO</w:t>
      </w:r>
      <w:r>
        <w:rPr>
          <w:b/>
        </w:rPr>
        <w:t xml:space="preserve">N IN THE INTERN’S EVALUATION </w:t>
      </w:r>
    </w:p>
    <w:p w14:paraId="00000065" w14:textId="77777777" w:rsidR="00517B5B" w:rsidRDefault="00517B5B">
      <w:pPr>
        <w:spacing w:after="0"/>
        <w:ind w:left="0" w:hanging="2"/>
      </w:pPr>
    </w:p>
    <w:p w14:paraId="00000066" w14:textId="77777777" w:rsidR="00517B5B" w:rsidRDefault="00E07974">
      <w:pPr>
        <w:spacing w:after="0"/>
        <w:ind w:left="0" w:hanging="2"/>
        <w:rPr>
          <w:b/>
        </w:rPr>
      </w:pPr>
      <w:r>
        <w:rPr>
          <w:b/>
        </w:rPr>
        <w:t>3. 1. DEFINITIONS AND CONTACTS</w:t>
      </w:r>
    </w:p>
    <w:p w14:paraId="00000067" w14:textId="77777777" w:rsidR="00517B5B" w:rsidRDefault="00517B5B">
      <w:pPr>
        <w:spacing w:after="0"/>
        <w:ind w:left="0" w:hanging="2"/>
        <w:rPr>
          <w:b/>
        </w:rPr>
      </w:pPr>
    </w:p>
    <w:p w14:paraId="00000068" w14:textId="77777777" w:rsidR="00517B5B" w:rsidRDefault="00E07974">
      <w:pPr>
        <w:numPr>
          <w:ilvl w:val="0"/>
          <w:numId w:val="4"/>
        </w:numPr>
        <w:spacing w:after="0"/>
        <w:ind w:left="0" w:hanging="2"/>
      </w:pPr>
      <w:r>
        <w:rPr>
          <w:b/>
        </w:rPr>
        <w:t>“Company Supervisor”</w:t>
      </w:r>
      <w:r>
        <w:t>: refers to the staff of the company/organization who is assigned to supervise and manage the intern.</w:t>
      </w:r>
    </w:p>
    <w:p w14:paraId="00000069" w14:textId="77777777" w:rsidR="00517B5B" w:rsidRDefault="00517B5B">
      <w:pPr>
        <w:spacing w:after="0"/>
        <w:ind w:left="0" w:hanging="2"/>
      </w:pPr>
    </w:p>
    <w:p w14:paraId="0000006A" w14:textId="77777777" w:rsidR="00517B5B" w:rsidRDefault="00E07974">
      <w:pPr>
        <w:spacing w:after="0"/>
        <w:ind w:left="0" w:hanging="2"/>
      </w:pPr>
      <w:r>
        <w:rPr>
          <w:b/>
        </w:rPr>
        <w:t>Company Supervisor</w:t>
      </w:r>
    </w:p>
    <w:p w14:paraId="0000006B" w14:textId="77777777" w:rsidR="00517B5B" w:rsidRDefault="00E07974">
      <w:pPr>
        <w:spacing w:after="0"/>
        <w:ind w:left="0" w:hanging="2"/>
      </w:pPr>
      <w:r>
        <w:t>Name: ………………………………………………….</w:t>
      </w:r>
    </w:p>
    <w:p w14:paraId="0000006C" w14:textId="77777777" w:rsidR="00517B5B" w:rsidRDefault="00E07974">
      <w:pPr>
        <w:spacing w:after="0"/>
        <w:ind w:left="0" w:hanging="2"/>
      </w:pPr>
      <w:r>
        <w:t>Title: ……………………………………………</w:t>
      </w:r>
      <w:r>
        <w:t>……</w:t>
      </w:r>
    </w:p>
    <w:p w14:paraId="0000006D" w14:textId="77777777" w:rsidR="00517B5B" w:rsidRDefault="00E07974">
      <w:pPr>
        <w:spacing w:after="0"/>
        <w:ind w:left="0" w:hanging="2"/>
      </w:pPr>
      <w:r>
        <w:t>H/P: …………………………………………………</w:t>
      </w:r>
    </w:p>
    <w:p w14:paraId="0000006E" w14:textId="77777777" w:rsidR="00517B5B" w:rsidRDefault="00E07974">
      <w:pPr>
        <w:spacing w:after="0"/>
        <w:ind w:left="0" w:hanging="2"/>
        <w:rPr>
          <w:color w:val="FF0000"/>
        </w:rPr>
      </w:pPr>
      <w:r>
        <w:t>Email: …………………………………………………</w:t>
      </w:r>
    </w:p>
    <w:p w14:paraId="0000006F" w14:textId="77777777" w:rsidR="00517B5B" w:rsidRDefault="00517B5B">
      <w:pPr>
        <w:spacing w:after="0"/>
        <w:ind w:left="0" w:hanging="2"/>
      </w:pPr>
    </w:p>
    <w:p w14:paraId="00000070" w14:textId="77777777" w:rsidR="00517B5B" w:rsidRDefault="00E07974">
      <w:pPr>
        <w:numPr>
          <w:ilvl w:val="0"/>
          <w:numId w:val="4"/>
        </w:numPr>
        <w:spacing w:after="0"/>
        <w:ind w:left="0" w:hanging="2"/>
      </w:pPr>
      <w:r>
        <w:rPr>
          <w:b/>
        </w:rPr>
        <w:t>“Tutor”:</w:t>
      </w:r>
      <w:r>
        <w:t xml:space="preserve"> refers to the trainer of PNC who is in charge of the intern’s follow-up and support.</w:t>
      </w:r>
    </w:p>
    <w:p w14:paraId="00000071" w14:textId="77777777" w:rsidR="00517B5B" w:rsidRDefault="00517B5B">
      <w:pPr>
        <w:spacing w:after="0"/>
        <w:ind w:left="0" w:hanging="2"/>
      </w:pPr>
    </w:p>
    <w:p w14:paraId="00000072" w14:textId="77777777" w:rsidR="00517B5B" w:rsidRDefault="00E07974">
      <w:pPr>
        <w:spacing w:after="0"/>
        <w:ind w:left="0" w:hanging="2"/>
        <w:rPr>
          <w:b/>
        </w:rPr>
      </w:pPr>
      <w:r>
        <w:rPr>
          <w:b/>
        </w:rPr>
        <w:t>Tutor</w:t>
      </w:r>
    </w:p>
    <w:p w14:paraId="00000073" w14:textId="77777777" w:rsidR="00517B5B" w:rsidRDefault="00E07974">
      <w:pPr>
        <w:spacing w:after="0"/>
        <w:ind w:left="0" w:hanging="2"/>
      </w:pPr>
      <w:r>
        <w:t>Name: …………………………………………………</w:t>
      </w:r>
    </w:p>
    <w:p w14:paraId="00000074" w14:textId="77777777" w:rsidR="00517B5B" w:rsidRDefault="00E07974">
      <w:pPr>
        <w:spacing w:after="0"/>
        <w:ind w:left="0" w:hanging="2"/>
      </w:pPr>
      <w:r>
        <w:t>Title: …………………………………………………</w:t>
      </w:r>
    </w:p>
    <w:p w14:paraId="00000075" w14:textId="77777777" w:rsidR="00517B5B" w:rsidRDefault="00E07974">
      <w:pPr>
        <w:spacing w:after="0"/>
        <w:ind w:left="0" w:hanging="2"/>
      </w:pPr>
      <w:r>
        <w:t>H/P: …………………………………………………</w:t>
      </w:r>
    </w:p>
    <w:p w14:paraId="00000076" w14:textId="77777777" w:rsidR="00517B5B" w:rsidRDefault="00E07974">
      <w:pPr>
        <w:spacing w:after="0"/>
        <w:ind w:left="0" w:hanging="2"/>
        <w:rPr>
          <w:color w:val="FF0000"/>
        </w:rPr>
      </w:pPr>
      <w:r>
        <w:t>Email: …………………………………………………</w:t>
      </w:r>
    </w:p>
    <w:p w14:paraId="00000077" w14:textId="77777777" w:rsidR="00517B5B" w:rsidRDefault="00517B5B">
      <w:pPr>
        <w:spacing w:after="0"/>
        <w:ind w:left="0" w:hanging="2"/>
      </w:pPr>
    </w:p>
    <w:p w14:paraId="00000078" w14:textId="77777777" w:rsidR="00517B5B" w:rsidRDefault="00E07974">
      <w:pPr>
        <w:spacing w:after="0"/>
        <w:ind w:left="0" w:hanging="2"/>
      </w:pPr>
      <w:bookmarkStart w:id="1" w:name="_heading=h.3znysh7" w:colFirst="0" w:colLast="0"/>
      <w:bookmarkEnd w:id="1"/>
      <w:r>
        <w:t>The company supervisor and the tutor are both invited to a meet-up and networking event at PNC before the start of the internship.</w:t>
      </w:r>
    </w:p>
    <w:p w14:paraId="00000079" w14:textId="77777777" w:rsidR="00517B5B" w:rsidRDefault="00E07974">
      <w:pPr>
        <w:spacing w:after="0"/>
        <w:ind w:left="0" w:hanging="2"/>
      </w:pPr>
      <w:bookmarkStart w:id="2" w:name="_heading=h.bev20igl91gh" w:colFirst="0" w:colLast="0"/>
      <w:bookmarkEnd w:id="2"/>
      <w:r>
        <w:t>The supervisor is encouraged to contact the tutor if there are any problems with the intern.</w:t>
      </w:r>
    </w:p>
    <w:p w14:paraId="0000007A" w14:textId="77777777" w:rsidR="00517B5B" w:rsidRDefault="00E07974">
      <w:pPr>
        <w:spacing w:after="0"/>
        <w:ind w:left="0" w:hanging="2"/>
        <w:rPr>
          <w:b/>
        </w:rPr>
      </w:pPr>
      <w:r>
        <w:rPr>
          <w:b/>
        </w:rPr>
        <w:t xml:space="preserve">    </w:t>
      </w:r>
      <w:r>
        <w:rPr>
          <w:b/>
        </w:rPr>
        <w:t xml:space="preserve"> </w:t>
      </w:r>
    </w:p>
    <w:p w14:paraId="0000007B" w14:textId="77777777" w:rsidR="00517B5B" w:rsidRDefault="00E07974">
      <w:pPr>
        <w:spacing w:after="0"/>
        <w:ind w:left="0" w:hanging="2"/>
        <w:rPr>
          <w:b/>
        </w:rPr>
      </w:pPr>
      <w:r>
        <w:rPr>
          <w:b/>
        </w:rPr>
        <w:t>3. 2. INTERN’S FOLLOW-UP</w:t>
      </w:r>
    </w:p>
    <w:p w14:paraId="0000007C" w14:textId="77777777" w:rsidR="00517B5B" w:rsidRDefault="00517B5B">
      <w:pPr>
        <w:spacing w:after="0"/>
        <w:ind w:left="0" w:hanging="2"/>
        <w:rPr>
          <w:u w:val="single"/>
        </w:rPr>
      </w:pPr>
    </w:p>
    <w:p w14:paraId="0000007D" w14:textId="77777777" w:rsidR="00517B5B" w:rsidRDefault="00E07974">
      <w:pPr>
        <w:spacing w:after="0"/>
        <w:ind w:left="0" w:hanging="2"/>
      </w:pPr>
      <w:r>
        <w:lastRenderedPageBreak/>
        <w:t xml:space="preserve">The </w:t>
      </w:r>
      <w:r>
        <w:rPr>
          <w:b/>
        </w:rPr>
        <w:t>tutor and the supervisor share the responsibility of the intern’s follow-up</w:t>
      </w:r>
      <w:r>
        <w:t xml:space="preserve">. The tutor shall contact the Company supervisor </w:t>
      </w:r>
      <w:r>
        <w:rPr>
          <w:b/>
        </w:rPr>
        <w:t>three times throughout the internship</w:t>
      </w:r>
      <w:r>
        <w:t xml:space="preserve"> to discuss the intern’s performance and other related issues. </w:t>
      </w:r>
      <w:r>
        <w:t xml:space="preserve">The tutors and the supervisor decide together if they prefer to have a face-to-face conversation of a phone conversation. For the tutor, the objective of the conversation is to have a clear overview of the </w:t>
      </w:r>
      <w:r>
        <w:rPr>
          <w:b/>
        </w:rPr>
        <w:t>intern’s progress and challenges</w:t>
      </w:r>
      <w:r>
        <w:t xml:space="preserve"> in order to defin</w:t>
      </w:r>
      <w:r>
        <w:t xml:space="preserve">e the </w:t>
      </w:r>
      <w:r>
        <w:rPr>
          <w:b/>
        </w:rPr>
        <w:t>correct strategy to guide the intern</w:t>
      </w:r>
      <w:r>
        <w:t xml:space="preserve"> which will affect the work of the intern in a positive way.</w:t>
      </w:r>
    </w:p>
    <w:p w14:paraId="0000007E" w14:textId="77777777" w:rsidR="00517B5B" w:rsidRDefault="00517B5B">
      <w:pPr>
        <w:spacing w:after="0"/>
        <w:ind w:left="0" w:hanging="2"/>
      </w:pPr>
    </w:p>
    <w:p w14:paraId="0000007F" w14:textId="77777777" w:rsidR="00517B5B" w:rsidRDefault="00E07974">
      <w:pPr>
        <w:spacing w:after="0"/>
        <w:ind w:left="0" w:hanging="2"/>
        <w:rPr>
          <w:b/>
        </w:rPr>
      </w:pPr>
      <w:r>
        <w:rPr>
          <w:b/>
        </w:rPr>
        <w:t>3. 3. SUPERVISOR’S EVALUATION</w:t>
      </w:r>
    </w:p>
    <w:p w14:paraId="00000080" w14:textId="77777777" w:rsidR="00517B5B" w:rsidRDefault="00517B5B">
      <w:pPr>
        <w:spacing w:after="0"/>
        <w:ind w:left="0" w:hanging="2"/>
      </w:pPr>
    </w:p>
    <w:p w14:paraId="00000081" w14:textId="77777777" w:rsidR="00517B5B" w:rsidRDefault="00E07974">
      <w:pPr>
        <w:ind w:left="0" w:hanging="2"/>
      </w:pPr>
      <w:r>
        <w:t xml:space="preserve">By </w:t>
      </w:r>
      <w:r>
        <w:rPr>
          <w:b/>
        </w:rPr>
        <w:t>mid-November</w:t>
      </w:r>
      <w:r>
        <w:t xml:space="preserve">, the supervisor will complete </w:t>
      </w:r>
      <w:r>
        <w:rPr>
          <w:b/>
        </w:rPr>
        <w:t>an evaluation form</w:t>
      </w:r>
      <w:r>
        <w:t>. The answers given then will count as</w:t>
      </w:r>
      <w:r>
        <w:rPr>
          <w:b/>
        </w:rPr>
        <w:t xml:space="preserve"> 40% of the final evaluation</w:t>
      </w:r>
      <w:r>
        <w:t xml:space="preserve"> of the intern. The supervisor commits to send the evaluation back </w:t>
      </w:r>
      <w:r>
        <w:rPr>
          <w:b/>
        </w:rPr>
        <w:t>before the end of November</w:t>
      </w:r>
      <w:r>
        <w:t xml:space="preserve">. </w:t>
      </w:r>
    </w:p>
    <w:p w14:paraId="00000082" w14:textId="77777777" w:rsidR="00517B5B" w:rsidRDefault="00E07974">
      <w:pPr>
        <w:ind w:left="0" w:hanging="2"/>
      </w:pPr>
      <w:r>
        <w:t xml:space="preserve">All the comments made by the Company supervisor will also help PNC to </w:t>
      </w:r>
      <w:r>
        <w:rPr>
          <w:b/>
        </w:rPr>
        <w:t>improve its training</w:t>
      </w:r>
      <w:r>
        <w:t xml:space="preserve"> and </w:t>
      </w:r>
      <w:r>
        <w:rPr>
          <w:b/>
        </w:rPr>
        <w:t>prepare students for the workplace</w:t>
      </w:r>
      <w:r>
        <w:t>.</w:t>
      </w:r>
    </w:p>
    <w:p w14:paraId="00000083" w14:textId="77777777" w:rsidR="00517B5B" w:rsidRDefault="00517B5B">
      <w:pPr>
        <w:spacing w:after="0" w:line="240" w:lineRule="auto"/>
        <w:ind w:left="0" w:hanging="2"/>
        <w:rPr>
          <w:b/>
        </w:rPr>
      </w:pPr>
    </w:p>
    <w:p w14:paraId="00000084" w14:textId="77777777" w:rsidR="00517B5B" w:rsidRDefault="00E07974">
      <w:pPr>
        <w:spacing w:after="0" w:line="240" w:lineRule="auto"/>
        <w:ind w:left="0" w:hanging="2"/>
        <w:rPr>
          <w:b/>
        </w:rPr>
      </w:pPr>
      <w:r>
        <w:rPr>
          <w:b/>
        </w:rPr>
        <w:t>3. 4. FINAL REPORT</w:t>
      </w:r>
    </w:p>
    <w:p w14:paraId="00000085" w14:textId="77777777" w:rsidR="00517B5B" w:rsidRDefault="00517B5B">
      <w:pPr>
        <w:spacing w:after="0" w:line="240" w:lineRule="auto"/>
        <w:ind w:left="0" w:hanging="2"/>
      </w:pPr>
    </w:p>
    <w:p w14:paraId="00000086" w14:textId="77777777" w:rsidR="00517B5B" w:rsidRDefault="00E07974">
      <w:pPr>
        <w:spacing w:after="0"/>
        <w:ind w:left="0" w:hanging="2"/>
      </w:pPr>
      <w:r>
        <w:t xml:space="preserve">The intern is required to produce a final report describing what he/she does in the company/organization during the internship. The report will be handed to PNC </w:t>
      </w:r>
      <w:r>
        <w:rPr>
          <w:b/>
        </w:rPr>
        <w:t>within one week before the end of the internship</w:t>
      </w:r>
      <w:r>
        <w:t xml:space="preserve"> and </w:t>
      </w:r>
      <w:r>
        <w:rPr>
          <w:b/>
        </w:rPr>
        <w:t>it will be scored</w:t>
      </w:r>
      <w:r>
        <w:t>. The</w:t>
      </w:r>
      <w:r>
        <w:t xml:space="preserve"> final report must </w:t>
      </w:r>
      <w:r>
        <w:rPr>
          <w:b/>
        </w:rPr>
        <w:t>not contain any confidential information</w:t>
      </w:r>
      <w:r>
        <w:t xml:space="preserve"> about the company/organization. The </w:t>
      </w:r>
      <w:r>
        <w:rPr>
          <w:b/>
        </w:rPr>
        <w:t>Company Supervisor</w:t>
      </w:r>
      <w:r>
        <w:t xml:space="preserve"> has the right to </w:t>
      </w:r>
      <w:r>
        <w:rPr>
          <w:b/>
        </w:rPr>
        <w:t xml:space="preserve">examine the report </w:t>
      </w:r>
      <w:r>
        <w:t>before it is submitted to the school.</w:t>
      </w:r>
    </w:p>
    <w:p w14:paraId="00000087" w14:textId="77777777" w:rsidR="00517B5B" w:rsidRDefault="00517B5B">
      <w:pPr>
        <w:spacing w:after="0"/>
        <w:ind w:left="0" w:hanging="2"/>
      </w:pPr>
    </w:p>
    <w:p w14:paraId="00000088" w14:textId="77777777" w:rsidR="00517B5B" w:rsidRDefault="00517B5B">
      <w:pPr>
        <w:spacing w:after="0" w:line="240" w:lineRule="auto"/>
        <w:ind w:left="0" w:hanging="2"/>
      </w:pPr>
    </w:p>
    <w:p w14:paraId="00000089" w14:textId="77777777" w:rsidR="00517B5B" w:rsidRDefault="00E07974">
      <w:pPr>
        <w:spacing w:after="0"/>
        <w:ind w:left="0" w:hanging="2"/>
        <w:rPr>
          <w:b/>
        </w:rPr>
      </w:pPr>
      <w:r>
        <w:rPr>
          <w:b/>
        </w:rPr>
        <w:t>3. 5. FINAL PRESENTATION</w:t>
      </w:r>
    </w:p>
    <w:p w14:paraId="0000008A" w14:textId="77777777" w:rsidR="00517B5B" w:rsidRDefault="00517B5B">
      <w:pPr>
        <w:spacing w:after="0"/>
        <w:ind w:left="0" w:hanging="2"/>
        <w:rPr>
          <w:b/>
        </w:rPr>
      </w:pPr>
    </w:p>
    <w:p w14:paraId="0000008B" w14:textId="77777777" w:rsidR="00517B5B" w:rsidRDefault="00E07974">
      <w:pPr>
        <w:spacing w:after="0"/>
        <w:ind w:left="0" w:hanging="2"/>
      </w:pPr>
      <w:r>
        <w:t xml:space="preserve">The intern(s) will do their final presentation at PNC at the end of internship. The Company Supervisor or a representative from the company/organization is </w:t>
      </w:r>
      <w:r>
        <w:rPr>
          <w:b/>
        </w:rPr>
        <w:t>welcomed to join</w:t>
      </w:r>
      <w:r>
        <w:t xml:space="preserve"> the presentation of their intern(s).</w:t>
      </w:r>
    </w:p>
    <w:p w14:paraId="0000008C" w14:textId="77777777" w:rsidR="00517B5B" w:rsidRDefault="00517B5B">
      <w:pPr>
        <w:spacing w:after="0"/>
        <w:ind w:left="0" w:hanging="2"/>
      </w:pPr>
    </w:p>
    <w:p w14:paraId="0000008D" w14:textId="77777777" w:rsidR="00517B5B" w:rsidRDefault="00E07974">
      <w:pPr>
        <w:numPr>
          <w:ilvl w:val="0"/>
          <w:numId w:val="5"/>
        </w:numPr>
        <w:spacing w:after="0"/>
        <w:ind w:left="0" w:hanging="2"/>
      </w:pPr>
      <w:r>
        <w:rPr>
          <w:b/>
        </w:rPr>
        <w:t>4. CONFIDENTIALITY AND WORK ETIQUETTE</w:t>
      </w:r>
    </w:p>
    <w:p w14:paraId="0000008E" w14:textId="77777777" w:rsidR="00517B5B" w:rsidRDefault="00517B5B">
      <w:pPr>
        <w:spacing w:after="0"/>
        <w:ind w:left="0" w:hanging="2"/>
      </w:pPr>
    </w:p>
    <w:p w14:paraId="0000008F" w14:textId="77777777" w:rsidR="00517B5B" w:rsidRDefault="00E07974">
      <w:pPr>
        <w:spacing w:after="0"/>
        <w:ind w:left="0" w:hanging="2"/>
        <w:rPr>
          <w:b/>
        </w:rPr>
      </w:pPr>
      <w:r>
        <w:rPr>
          <w:b/>
        </w:rPr>
        <w:t xml:space="preserve">4. 1. </w:t>
      </w:r>
      <w:r>
        <w:rPr>
          <w:b/>
        </w:rPr>
        <w:t>CONFIDENTIALITY OF INFORMATION</w:t>
      </w:r>
    </w:p>
    <w:p w14:paraId="00000090" w14:textId="77777777" w:rsidR="00517B5B" w:rsidRDefault="00517B5B">
      <w:pPr>
        <w:spacing w:after="0"/>
        <w:ind w:left="0" w:hanging="2"/>
      </w:pPr>
    </w:p>
    <w:p w14:paraId="00000091" w14:textId="77777777" w:rsidR="00517B5B" w:rsidRDefault="00E07974">
      <w:pPr>
        <w:spacing w:after="0"/>
        <w:ind w:left="0" w:hanging="2"/>
      </w:pPr>
      <w:r>
        <w:t xml:space="preserve">The intern agrees not to disclose any information that the company would </w:t>
      </w:r>
      <w:r>
        <w:rPr>
          <w:b/>
        </w:rPr>
        <w:t>consider as confidential</w:t>
      </w:r>
      <w:r>
        <w:t xml:space="preserve">. Therefore, the final internship report will not contain any confidential information about the company. </w:t>
      </w:r>
    </w:p>
    <w:p w14:paraId="00000092" w14:textId="77777777" w:rsidR="00517B5B" w:rsidRDefault="00517B5B">
      <w:pPr>
        <w:spacing w:after="0"/>
        <w:ind w:left="0" w:hanging="2"/>
      </w:pPr>
    </w:p>
    <w:p w14:paraId="00000093" w14:textId="77777777" w:rsidR="00517B5B" w:rsidRDefault="00E07974">
      <w:pPr>
        <w:ind w:left="0" w:hanging="2"/>
      </w:pPr>
      <w:r>
        <w:rPr>
          <w:b/>
        </w:rPr>
        <w:t>4. 2. INTERN STANDA</w:t>
      </w:r>
      <w:r>
        <w:rPr>
          <w:b/>
        </w:rPr>
        <w:t xml:space="preserve">RDS OF CONDUCT AND WORK PERFORMANCE </w:t>
      </w:r>
    </w:p>
    <w:p w14:paraId="00000094" w14:textId="77777777" w:rsidR="00517B5B" w:rsidRDefault="00E07974">
      <w:pPr>
        <w:ind w:left="0" w:hanging="2"/>
      </w:pPr>
      <w:r>
        <w:t xml:space="preserve">The intern should </w:t>
      </w:r>
      <w:r>
        <w:rPr>
          <w:b/>
        </w:rPr>
        <w:t>adhere and respect the company’s rules and regulations</w:t>
      </w:r>
      <w:r>
        <w:t xml:space="preserve"> in so far as they are clearly communicated to him or her. If it is available,</w:t>
      </w:r>
      <w:r>
        <w:rPr>
          <w:b/>
        </w:rPr>
        <w:t xml:space="preserve"> the code of conduct</w:t>
      </w:r>
      <w:r>
        <w:t xml:space="preserve"> of the company should be attached to this agreem</w:t>
      </w:r>
      <w:r>
        <w:t>ent.</w:t>
      </w:r>
    </w:p>
    <w:p w14:paraId="00000095" w14:textId="77777777" w:rsidR="00517B5B" w:rsidRDefault="00E07974">
      <w:pPr>
        <w:ind w:left="0" w:hanging="2"/>
      </w:pPr>
      <w:r>
        <w:t xml:space="preserve">The intern shall strive to meet the highest performance </w:t>
      </w:r>
      <w:r>
        <w:rPr>
          <w:b/>
        </w:rPr>
        <w:t xml:space="preserve">standards </w:t>
      </w:r>
      <w:r>
        <w:t xml:space="preserve">in the performance of his or her tasks and responsibilities.  </w:t>
      </w:r>
    </w:p>
    <w:p w14:paraId="00000096" w14:textId="77777777" w:rsidR="00517B5B" w:rsidRDefault="00E07974">
      <w:pPr>
        <w:ind w:left="0" w:hanging="2"/>
      </w:pPr>
      <w:r>
        <w:lastRenderedPageBreak/>
        <w:t xml:space="preserve">Should the intern encounter any difficulties during the internship, the intern shall, in the first instance, consult the </w:t>
      </w:r>
      <w:r>
        <w:rPr>
          <w:b/>
        </w:rPr>
        <w:t>C</w:t>
      </w:r>
      <w:r>
        <w:rPr>
          <w:b/>
        </w:rPr>
        <w:t>ompany Supervisor</w:t>
      </w:r>
      <w:r>
        <w:t xml:space="preserve"> to address such difficulties. </w:t>
      </w:r>
    </w:p>
    <w:p w14:paraId="00000097" w14:textId="77777777" w:rsidR="00517B5B" w:rsidRDefault="00517B5B">
      <w:pPr>
        <w:spacing w:after="0"/>
        <w:ind w:left="0" w:hanging="2"/>
      </w:pPr>
    </w:p>
    <w:p w14:paraId="00000098" w14:textId="77777777" w:rsidR="00517B5B" w:rsidRDefault="00E07974">
      <w:pPr>
        <w:spacing w:after="0"/>
        <w:ind w:left="0" w:hanging="2"/>
      </w:pPr>
      <w:r>
        <w:rPr>
          <w:b/>
        </w:rPr>
        <w:t>Signed for agreement in Phnom Penh, on ……………………………………………….</w:t>
      </w:r>
    </w:p>
    <w:p w14:paraId="00000099" w14:textId="77777777" w:rsidR="00517B5B" w:rsidRDefault="00517B5B">
      <w:pPr>
        <w:spacing w:after="280"/>
        <w:ind w:left="0" w:hanging="2"/>
      </w:pPr>
    </w:p>
    <w:tbl>
      <w:tblPr>
        <w:tblStyle w:val="a1"/>
        <w:tblW w:w="9847"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282"/>
        <w:gridCol w:w="3306"/>
        <w:gridCol w:w="3259"/>
      </w:tblGrid>
      <w:tr w:rsidR="00517B5B" w14:paraId="6AD8C220" w14:textId="77777777">
        <w:trPr>
          <w:trHeight w:val="954"/>
        </w:trPr>
        <w:tc>
          <w:tcPr>
            <w:tcW w:w="3282" w:type="dxa"/>
          </w:tcPr>
          <w:p w14:paraId="0000009A" w14:textId="77777777" w:rsidR="00517B5B" w:rsidRDefault="00E07974">
            <w:pPr>
              <w:spacing w:after="0" w:line="240" w:lineRule="auto"/>
              <w:ind w:left="0" w:hanging="2"/>
              <w:rPr>
                <w:sz w:val="18"/>
                <w:szCs w:val="18"/>
                <w:highlight w:val="yellow"/>
              </w:rPr>
            </w:pPr>
            <w:r>
              <w:rPr>
                <w:sz w:val="18"/>
                <w:szCs w:val="18"/>
                <w:highlight w:val="yellow"/>
              </w:rPr>
              <w:t>[company name]</w:t>
            </w:r>
          </w:p>
          <w:p w14:paraId="0000009B" w14:textId="77777777" w:rsidR="00517B5B" w:rsidRDefault="00E07974">
            <w:pPr>
              <w:spacing w:after="0" w:line="240" w:lineRule="auto"/>
              <w:ind w:left="0" w:hanging="2"/>
              <w:rPr>
                <w:b/>
                <w:sz w:val="18"/>
                <w:szCs w:val="18"/>
              </w:rPr>
            </w:pPr>
            <w:r>
              <w:rPr>
                <w:sz w:val="18"/>
                <w:szCs w:val="18"/>
              </w:rPr>
              <w:t>Representative</w:t>
            </w:r>
            <w:r>
              <w:rPr>
                <w:b/>
                <w:sz w:val="18"/>
                <w:szCs w:val="18"/>
              </w:rPr>
              <w:t xml:space="preserve">  </w:t>
            </w:r>
          </w:p>
          <w:p w14:paraId="0000009C" w14:textId="77777777" w:rsidR="00517B5B" w:rsidRDefault="00517B5B">
            <w:pPr>
              <w:spacing w:after="0" w:line="240" w:lineRule="auto"/>
              <w:ind w:left="0" w:hanging="2"/>
              <w:rPr>
                <w:b/>
                <w:sz w:val="18"/>
                <w:szCs w:val="18"/>
              </w:rPr>
            </w:pPr>
          </w:p>
          <w:p w14:paraId="0000009D" w14:textId="77777777" w:rsidR="00517B5B" w:rsidRDefault="00517B5B">
            <w:pPr>
              <w:spacing w:after="0" w:line="240" w:lineRule="auto"/>
              <w:ind w:left="0" w:hanging="2"/>
              <w:rPr>
                <w:b/>
                <w:sz w:val="18"/>
                <w:szCs w:val="18"/>
              </w:rPr>
            </w:pPr>
          </w:p>
          <w:p w14:paraId="0000009E" w14:textId="77777777" w:rsidR="00517B5B" w:rsidRDefault="00517B5B">
            <w:pPr>
              <w:spacing w:after="0" w:line="240" w:lineRule="auto"/>
              <w:ind w:left="0" w:hanging="2"/>
              <w:rPr>
                <w:b/>
                <w:sz w:val="18"/>
                <w:szCs w:val="18"/>
              </w:rPr>
            </w:pPr>
          </w:p>
          <w:p w14:paraId="0000009F" w14:textId="77777777" w:rsidR="00517B5B" w:rsidRDefault="00517B5B">
            <w:pPr>
              <w:spacing w:after="0" w:line="240" w:lineRule="auto"/>
              <w:ind w:left="0" w:hanging="2"/>
              <w:rPr>
                <w:b/>
                <w:sz w:val="18"/>
                <w:szCs w:val="18"/>
              </w:rPr>
            </w:pPr>
          </w:p>
          <w:p w14:paraId="000000A0" w14:textId="77777777" w:rsidR="00517B5B" w:rsidRDefault="00517B5B">
            <w:pPr>
              <w:spacing w:after="0" w:line="240" w:lineRule="auto"/>
              <w:ind w:left="0" w:hanging="2"/>
              <w:rPr>
                <w:b/>
                <w:sz w:val="18"/>
                <w:szCs w:val="18"/>
              </w:rPr>
            </w:pPr>
          </w:p>
          <w:p w14:paraId="000000A1" w14:textId="77777777" w:rsidR="00517B5B" w:rsidRDefault="00E07974">
            <w:pPr>
              <w:spacing w:after="0" w:line="240" w:lineRule="auto"/>
              <w:ind w:left="0" w:hanging="2"/>
              <w:rPr>
                <w:sz w:val="18"/>
                <w:szCs w:val="18"/>
              </w:rPr>
            </w:pPr>
            <w:r>
              <w:rPr>
                <w:sz w:val="18"/>
                <w:szCs w:val="18"/>
              </w:rPr>
              <w:t xml:space="preserve">[Name]                                                 </w:t>
            </w:r>
          </w:p>
          <w:p w14:paraId="000000A2" w14:textId="77777777" w:rsidR="00517B5B" w:rsidRDefault="00E07974">
            <w:pPr>
              <w:spacing w:after="0" w:line="240" w:lineRule="auto"/>
              <w:ind w:left="0" w:hanging="2"/>
              <w:rPr>
                <w:sz w:val="18"/>
                <w:szCs w:val="18"/>
              </w:rPr>
            </w:pPr>
            <w:r>
              <w:rPr>
                <w:sz w:val="18"/>
                <w:szCs w:val="18"/>
              </w:rPr>
              <w:t>[Position]</w:t>
            </w:r>
            <w:r>
              <w:rPr>
                <w:b/>
                <w:sz w:val="18"/>
                <w:szCs w:val="18"/>
              </w:rPr>
              <w:t xml:space="preserve">            </w:t>
            </w:r>
          </w:p>
        </w:tc>
        <w:tc>
          <w:tcPr>
            <w:tcW w:w="3306" w:type="dxa"/>
          </w:tcPr>
          <w:p w14:paraId="000000A3" w14:textId="77777777" w:rsidR="00517B5B" w:rsidRDefault="00E07974">
            <w:pPr>
              <w:spacing w:line="240" w:lineRule="auto"/>
              <w:ind w:left="0" w:hanging="2"/>
              <w:rPr>
                <w:sz w:val="18"/>
                <w:szCs w:val="18"/>
              </w:rPr>
            </w:pPr>
            <w:r>
              <w:rPr>
                <w:sz w:val="18"/>
                <w:szCs w:val="18"/>
              </w:rPr>
              <w:t xml:space="preserve">  Intern</w:t>
            </w:r>
          </w:p>
          <w:p w14:paraId="000000A4" w14:textId="77777777" w:rsidR="00517B5B" w:rsidRDefault="00517B5B">
            <w:pPr>
              <w:spacing w:line="240" w:lineRule="auto"/>
              <w:ind w:left="0" w:hanging="2"/>
              <w:rPr>
                <w:sz w:val="18"/>
                <w:szCs w:val="18"/>
              </w:rPr>
            </w:pPr>
          </w:p>
          <w:p w14:paraId="000000A5" w14:textId="77777777" w:rsidR="00517B5B" w:rsidRDefault="00517B5B">
            <w:pPr>
              <w:spacing w:line="240" w:lineRule="auto"/>
              <w:ind w:left="0" w:hanging="2"/>
              <w:rPr>
                <w:sz w:val="18"/>
                <w:szCs w:val="18"/>
              </w:rPr>
            </w:pPr>
          </w:p>
          <w:p w14:paraId="000000A6" w14:textId="77777777" w:rsidR="00517B5B" w:rsidRDefault="00517B5B">
            <w:pPr>
              <w:spacing w:after="0" w:line="240" w:lineRule="auto"/>
              <w:ind w:left="0" w:hanging="2"/>
            </w:pPr>
          </w:p>
          <w:p w14:paraId="000000A7" w14:textId="77777777" w:rsidR="00517B5B" w:rsidRDefault="00E07974">
            <w:pPr>
              <w:spacing w:after="0" w:line="240" w:lineRule="auto"/>
              <w:ind w:left="0" w:hanging="2"/>
            </w:pPr>
            <w:r>
              <w:rPr>
                <w:sz w:val="18"/>
                <w:szCs w:val="18"/>
              </w:rPr>
              <w:t xml:space="preserve">  [Name]</w:t>
            </w:r>
          </w:p>
          <w:p w14:paraId="000000A8" w14:textId="77777777" w:rsidR="00517B5B" w:rsidRDefault="00517B5B">
            <w:pPr>
              <w:spacing w:line="240" w:lineRule="auto"/>
              <w:ind w:left="0" w:hanging="2"/>
              <w:rPr>
                <w:sz w:val="18"/>
                <w:szCs w:val="18"/>
              </w:rPr>
            </w:pPr>
          </w:p>
        </w:tc>
        <w:tc>
          <w:tcPr>
            <w:tcW w:w="3259" w:type="dxa"/>
          </w:tcPr>
          <w:p w14:paraId="000000A9" w14:textId="77777777" w:rsidR="00517B5B" w:rsidRDefault="00E07974">
            <w:pPr>
              <w:spacing w:after="0" w:line="240" w:lineRule="auto"/>
              <w:ind w:left="0" w:right="900" w:hanging="2"/>
              <w:rPr>
                <w:sz w:val="18"/>
                <w:szCs w:val="18"/>
              </w:rPr>
            </w:pPr>
            <w:r>
              <w:rPr>
                <w:sz w:val="18"/>
                <w:szCs w:val="18"/>
              </w:rPr>
              <w:t>PNC       Representative</w:t>
            </w:r>
          </w:p>
          <w:p w14:paraId="000000AA" w14:textId="77777777" w:rsidR="00517B5B" w:rsidRDefault="00517B5B">
            <w:pPr>
              <w:spacing w:after="0" w:line="240" w:lineRule="auto"/>
              <w:ind w:left="0" w:right="900" w:hanging="2"/>
              <w:rPr>
                <w:sz w:val="18"/>
                <w:szCs w:val="18"/>
              </w:rPr>
            </w:pPr>
          </w:p>
          <w:p w14:paraId="000000AB" w14:textId="77777777" w:rsidR="00517B5B" w:rsidRDefault="00517B5B">
            <w:pPr>
              <w:spacing w:after="0" w:line="240" w:lineRule="auto"/>
              <w:ind w:left="0" w:right="900" w:hanging="2"/>
              <w:rPr>
                <w:sz w:val="18"/>
                <w:szCs w:val="18"/>
              </w:rPr>
            </w:pPr>
          </w:p>
          <w:p w14:paraId="000000AC" w14:textId="77777777" w:rsidR="00517B5B" w:rsidRDefault="00517B5B">
            <w:pPr>
              <w:spacing w:after="0" w:line="240" w:lineRule="auto"/>
              <w:ind w:left="0" w:right="900" w:hanging="2"/>
              <w:rPr>
                <w:sz w:val="18"/>
                <w:szCs w:val="18"/>
              </w:rPr>
            </w:pPr>
          </w:p>
          <w:p w14:paraId="000000AD" w14:textId="77777777" w:rsidR="00517B5B" w:rsidRDefault="00517B5B">
            <w:pPr>
              <w:spacing w:after="0" w:line="240" w:lineRule="auto"/>
              <w:ind w:left="0" w:right="900" w:hanging="2"/>
              <w:rPr>
                <w:sz w:val="18"/>
                <w:szCs w:val="18"/>
              </w:rPr>
            </w:pPr>
          </w:p>
          <w:p w14:paraId="000000AE" w14:textId="77777777" w:rsidR="00517B5B" w:rsidRDefault="00517B5B">
            <w:pPr>
              <w:spacing w:after="0" w:line="240" w:lineRule="auto"/>
              <w:ind w:left="0" w:right="900" w:hanging="2"/>
              <w:rPr>
                <w:sz w:val="18"/>
                <w:szCs w:val="18"/>
              </w:rPr>
            </w:pPr>
          </w:p>
          <w:p w14:paraId="000000AF" w14:textId="77777777" w:rsidR="00517B5B" w:rsidRDefault="00517B5B">
            <w:pPr>
              <w:spacing w:after="0" w:line="240" w:lineRule="auto"/>
              <w:ind w:left="0" w:right="900" w:hanging="2"/>
              <w:rPr>
                <w:sz w:val="18"/>
                <w:szCs w:val="18"/>
              </w:rPr>
            </w:pPr>
          </w:p>
          <w:p w14:paraId="000000B0" w14:textId="77777777" w:rsidR="00517B5B" w:rsidRDefault="00E07974">
            <w:pPr>
              <w:spacing w:after="0" w:line="240" w:lineRule="auto"/>
              <w:ind w:left="0" w:hanging="2"/>
              <w:rPr>
                <w:sz w:val="18"/>
                <w:szCs w:val="18"/>
              </w:rPr>
            </w:pPr>
            <w:r>
              <w:rPr>
                <w:sz w:val="18"/>
                <w:szCs w:val="18"/>
              </w:rPr>
              <w:t>Maud KOETSCHET</w:t>
            </w:r>
          </w:p>
          <w:p w14:paraId="000000B1" w14:textId="77777777" w:rsidR="00517B5B" w:rsidRDefault="00E07974">
            <w:pPr>
              <w:spacing w:after="0" w:line="240" w:lineRule="auto"/>
              <w:ind w:left="0" w:right="900" w:hanging="2"/>
              <w:rPr>
                <w:sz w:val="18"/>
                <w:szCs w:val="18"/>
              </w:rPr>
            </w:pPr>
            <w:r>
              <w:rPr>
                <w:sz w:val="18"/>
                <w:szCs w:val="18"/>
              </w:rPr>
              <w:t xml:space="preserve">Deputy Director </w:t>
            </w:r>
          </w:p>
        </w:tc>
      </w:tr>
      <w:tr w:rsidR="00517B5B" w14:paraId="189C29E2" w14:textId="77777777">
        <w:trPr>
          <w:trHeight w:val="954"/>
        </w:trPr>
        <w:tc>
          <w:tcPr>
            <w:tcW w:w="3282" w:type="dxa"/>
          </w:tcPr>
          <w:p w14:paraId="000000B2" w14:textId="77777777" w:rsidR="00517B5B" w:rsidRDefault="00517B5B">
            <w:pPr>
              <w:spacing w:after="0" w:line="240" w:lineRule="auto"/>
              <w:ind w:left="0" w:hanging="2"/>
              <w:rPr>
                <w:sz w:val="18"/>
                <w:szCs w:val="18"/>
                <w:highlight w:val="yellow"/>
              </w:rPr>
            </w:pPr>
          </w:p>
        </w:tc>
        <w:tc>
          <w:tcPr>
            <w:tcW w:w="3306" w:type="dxa"/>
          </w:tcPr>
          <w:p w14:paraId="000000B3" w14:textId="77777777" w:rsidR="00517B5B" w:rsidRDefault="00517B5B">
            <w:pPr>
              <w:spacing w:line="240" w:lineRule="auto"/>
              <w:ind w:left="0" w:hanging="2"/>
            </w:pPr>
          </w:p>
        </w:tc>
        <w:tc>
          <w:tcPr>
            <w:tcW w:w="3259" w:type="dxa"/>
          </w:tcPr>
          <w:p w14:paraId="000000B4" w14:textId="77777777" w:rsidR="00517B5B" w:rsidRDefault="00517B5B">
            <w:pPr>
              <w:spacing w:after="0" w:line="240" w:lineRule="auto"/>
              <w:ind w:left="0" w:right="900" w:hanging="2"/>
              <w:rPr>
                <w:sz w:val="18"/>
                <w:szCs w:val="18"/>
              </w:rPr>
            </w:pPr>
          </w:p>
        </w:tc>
      </w:tr>
    </w:tbl>
    <w:bookmarkStart w:id="3" w:name="_heading=h.30j0zll" w:colFirst="0" w:colLast="0"/>
    <w:bookmarkEnd w:id="3"/>
    <w:p w14:paraId="000000B5" w14:textId="77777777" w:rsidR="00517B5B" w:rsidRDefault="00E07974">
      <w:pPr>
        <w:ind w:left="0" w:hanging="2"/>
      </w:pPr>
      <w:r>
        <w:rPr>
          <w:noProof/>
          <w:lang w:bidi="km-KH"/>
        </w:rPr>
        <mc:AlternateContent>
          <mc:Choice Requires="wpg">
            <w:drawing>
              <wp:anchor distT="45720" distB="45720" distL="114300" distR="114300" simplePos="0" relativeHeight="251659264" behindDoc="0" locked="0" layoutInCell="1" hidden="0" allowOverlap="1">
                <wp:simplePos x="0" y="0"/>
                <wp:positionH relativeFrom="column">
                  <wp:posOffset>635000</wp:posOffset>
                </wp:positionH>
                <wp:positionV relativeFrom="paragraph">
                  <wp:posOffset>9075420</wp:posOffset>
                </wp:positionV>
                <wp:extent cx="1219200" cy="609600"/>
                <wp:effectExtent l="0" t="0" r="0" b="0"/>
                <wp:wrapSquare wrapText="bothSides" distT="45720" distB="45720" distL="114300" distR="114300"/>
                <wp:docPr id="13" name="Rectangle 13"/>
                <wp:cNvGraphicFramePr/>
                <a:graphic xmlns:a="http://schemas.openxmlformats.org/drawingml/2006/main">
                  <a:graphicData uri="http://schemas.microsoft.com/office/word/2010/wordprocessingShape">
                    <wps:wsp>
                      <wps:cNvSpPr/>
                      <wps:spPr>
                        <a:xfrm>
                          <a:off x="4750688" y="3489488"/>
                          <a:ext cx="1190625" cy="581025"/>
                        </a:xfrm>
                        <a:prstGeom prst="rect">
                          <a:avLst/>
                        </a:prstGeom>
                        <a:noFill/>
                        <a:ln>
                          <a:noFill/>
                        </a:ln>
                      </wps:spPr>
                      <wps:txbx>
                        <w:txbxContent>
                          <w:p w14:paraId="73E030E3" w14:textId="77777777" w:rsidR="00517B5B" w:rsidRDefault="00517B5B">
                            <w:pPr>
                              <w:spacing w:line="275" w:lineRule="auto"/>
                              <w:ind w:left="0" w:hanging="2"/>
                            </w:pPr>
                          </w:p>
                          <w:p w14:paraId="7AC0708B" w14:textId="77777777" w:rsidR="00517B5B" w:rsidRDefault="00517B5B">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635000</wp:posOffset>
                </wp:positionH>
                <wp:positionV relativeFrom="paragraph">
                  <wp:posOffset>9075420</wp:posOffset>
                </wp:positionV>
                <wp:extent cx="1219200" cy="609600"/>
                <wp:effectExtent b="0" l="0" r="0" t="0"/>
                <wp:wrapSquare wrapText="bothSides" distB="45720" distT="45720" distL="114300" distR="114300"/>
                <wp:docPr id="1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19200" cy="609600"/>
                        </a:xfrm>
                        <a:prstGeom prst="rect"/>
                        <a:ln/>
                      </pic:spPr>
                    </pic:pic>
                  </a:graphicData>
                </a:graphic>
              </wp:anchor>
            </w:drawing>
          </mc:Fallback>
        </mc:AlternateContent>
      </w:r>
    </w:p>
    <w:sectPr w:rsidR="00517B5B">
      <w:headerReference w:type="even" r:id="rId11"/>
      <w:headerReference w:type="default" r:id="rId12"/>
      <w:footerReference w:type="even" r:id="rId13"/>
      <w:footerReference w:type="default" r:id="rId14"/>
      <w:headerReference w:type="first" r:id="rId15"/>
      <w:footerReference w:type="first" r:id="rId16"/>
      <w:pgSz w:w="11906" w:h="16838"/>
      <w:pgMar w:top="1808" w:right="991" w:bottom="1417"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7E2DA" w14:textId="77777777" w:rsidR="00E07974" w:rsidRDefault="00E07974">
      <w:pPr>
        <w:spacing w:after="0" w:line="240" w:lineRule="auto"/>
        <w:ind w:left="0" w:hanging="2"/>
      </w:pPr>
      <w:r>
        <w:separator/>
      </w:r>
    </w:p>
  </w:endnote>
  <w:endnote w:type="continuationSeparator" w:id="0">
    <w:p w14:paraId="4D0A1965" w14:textId="77777777" w:rsidR="00E07974" w:rsidRDefault="00E0797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D" w14:textId="77777777" w:rsidR="00517B5B" w:rsidRDefault="00517B5B">
    <w:pPr>
      <w:pBdr>
        <w:top w:val="nil"/>
        <w:left w:val="nil"/>
        <w:bottom w:val="nil"/>
        <w:right w:val="nil"/>
        <w:between w:val="nil"/>
      </w:pBdr>
      <w:tabs>
        <w:tab w:val="center" w:pos="4536"/>
        <w:tab w:val="right" w:pos="9072"/>
      </w:tabs>
      <w:spacing w:after="0"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E" w14:textId="72305B06" w:rsidR="00517B5B" w:rsidRDefault="00E07974">
    <w:pPr>
      <w:pBdr>
        <w:top w:val="nil"/>
        <w:left w:val="nil"/>
        <w:bottom w:val="nil"/>
        <w:right w:val="nil"/>
        <w:between w:val="nil"/>
      </w:pBdr>
      <w:tabs>
        <w:tab w:val="center" w:pos="4536"/>
        <w:tab w:val="right" w:pos="9072"/>
      </w:tabs>
      <w:spacing w:after="0" w:line="240" w:lineRule="auto"/>
      <w:ind w:left="0" w:hanging="2"/>
      <w:jc w:val="center"/>
      <w:rPr>
        <w:color w:val="000000"/>
        <w:sz w:val="18"/>
        <w:szCs w:val="18"/>
      </w:rPr>
    </w:pPr>
    <w:r>
      <w:rPr>
        <w:color w:val="000000"/>
        <w:sz w:val="18"/>
        <w:szCs w:val="18"/>
      </w:rPr>
      <w:fldChar w:fldCharType="begin"/>
    </w:r>
    <w:r>
      <w:rPr>
        <w:color w:val="000000"/>
        <w:sz w:val="18"/>
        <w:szCs w:val="18"/>
      </w:rPr>
      <w:instrText>PAGE</w:instrText>
    </w:r>
    <w:r w:rsidR="00553CD6">
      <w:rPr>
        <w:color w:val="000000"/>
        <w:sz w:val="18"/>
        <w:szCs w:val="18"/>
      </w:rPr>
      <w:fldChar w:fldCharType="separate"/>
    </w:r>
    <w:r w:rsidR="00C17B40">
      <w:rPr>
        <w:noProof/>
        <w:color w:val="000000"/>
        <w:sz w:val="18"/>
        <w:szCs w:val="18"/>
      </w:rPr>
      <w:t>2</w:t>
    </w:r>
    <w:r>
      <w:rPr>
        <w:color w:val="000000"/>
        <w:sz w:val="18"/>
        <w:szCs w:val="18"/>
      </w:rPr>
      <w:fldChar w:fldCharType="end"/>
    </w:r>
  </w:p>
  <w:p w14:paraId="000000BF" w14:textId="77777777" w:rsidR="00517B5B" w:rsidRDefault="00517B5B">
    <w:pPr>
      <w:pBdr>
        <w:top w:val="nil"/>
        <w:left w:val="nil"/>
        <w:bottom w:val="nil"/>
        <w:right w:val="nil"/>
        <w:between w:val="nil"/>
      </w:pBdr>
      <w:tabs>
        <w:tab w:val="center" w:pos="4536"/>
        <w:tab w:val="right" w:pos="9072"/>
      </w:tabs>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0" w14:textId="77777777" w:rsidR="00517B5B" w:rsidRDefault="00517B5B">
    <w:pPr>
      <w:pBdr>
        <w:top w:val="nil"/>
        <w:left w:val="nil"/>
        <w:bottom w:val="nil"/>
        <w:right w:val="nil"/>
        <w:between w:val="nil"/>
      </w:pBdr>
      <w:tabs>
        <w:tab w:val="center" w:pos="4536"/>
        <w:tab w:val="right" w:pos="9072"/>
      </w:tabs>
      <w:spacing w:after="0"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83805" w14:textId="77777777" w:rsidR="00E07974" w:rsidRDefault="00E07974">
      <w:pPr>
        <w:spacing w:after="0" w:line="240" w:lineRule="auto"/>
        <w:ind w:left="0" w:hanging="2"/>
      </w:pPr>
      <w:r>
        <w:separator/>
      </w:r>
    </w:p>
  </w:footnote>
  <w:footnote w:type="continuationSeparator" w:id="0">
    <w:p w14:paraId="5BF71691" w14:textId="77777777" w:rsidR="00E07974" w:rsidRDefault="00E0797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6" w14:textId="77777777" w:rsidR="00517B5B" w:rsidRDefault="00517B5B">
    <w:pPr>
      <w:pBdr>
        <w:top w:val="nil"/>
        <w:left w:val="nil"/>
        <w:bottom w:val="nil"/>
        <w:right w:val="nil"/>
        <w:between w:val="nil"/>
      </w:pBdr>
      <w:tabs>
        <w:tab w:val="center" w:pos="4536"/>
        <w:tab w:val="right" w:pos="9072"/>
      </w:tabs>
      <w:spacing w:after="0"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7" w14:textId="77777777" w:rsidR="00517B5B" w:rsidRDefault="00E07974">
    <w:pPr>
      <w:pBdr>
        <w:top w:val="nil"/>
        <w:left w:val="nil"/>
        <w:bottom w:val="nil"/>
        <w:right w:val="nil"/>
        <w:between w:val="nil"/>
      </w:pBdr>
      <w:tabs>
        <w:tab w:val="center" w:pos="4536"/>
        <w:tab w:val="right" w:pos="9072"/>
        <w:tab w:val="right" w:pos="9639"/>
      </w:tabs>
      <w:spacing w:after="0" w:line="240" w:lineRule="auto"/>
      <w:ind w:left="0" w:hanging="2"/>
      <w:jc w:val="right"/>
      <w:rPr>
        <w:color w:val="000000"/>
        <w:sz w:val="16"/>
        <w:szCs w:val="16"/>
      </w:rPr>
    </w:pPr>
    <w:r>
      <w:rPr>
        <w:color w:val="000000"/>
        <w:sz w:val="16"/>
        <w:szCs w:val="16"/>
      </w:rPr>
      <w:t>Passerelles numériques Cambodia</w:t>
    </w:r>
    <w:r>
      <w:rPr>
        <w:noProof/>
        <w:lang w:bidi="km-KH"/>
      </w:rPr>
      <w:drawing>
        <wp:anchor distT="0" distB="0" distL="114300" distR="114300" simplePos="0" relativeHeight="251658240" behindDoc="0" locked="0" layoutInCell="1" hidden="0" allowOverlap="1">
          <wp:simplePos x="0" y="0"/>
          <wp:positionH relativeFrom="column">
            <wp:posOffset>5084</wp:posOffset>
          </wp:positionH>
          <wp:positionV relativeFrom="paragraph">
            <wp:posOffset>-7617</wp:posOffset>
          </wp:positionV>
          <wp:extent cx="1950085" cy="70294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0085" cy="702945"/>
                  </a:xfrm>
                  <a:prstGeom prst="rect">
                    <a:avLst/>
                  </a:prstGeom>
                  <a:ln/>
                </pic:spPr>
              </pic:pic>
            </a:graphicData>
          </a:graphic>
        </wp:anchor>
      </w:drawing>
    </w:r>
  </w:p>
  <w:p w14:paraId="000000B8" w14:textId="77777777" w:rsidR="00517B5B" w:rsidRDefault="00E07974">
    <w:pPr>
      <w:pBdr>
        <w:top w:val="nil"/>
        <w:left w:val="nil"/>
        <w:bottom w:val="nil"/>
        <w:right w:val="nil"/>
        <w:between w:val="nil"/>
      </w:pBdr>
      <w:spacing w:after="0" w:line="240" w:lineRule="auto"/>
      <w:ind w:left="0" w:hanging="2"/>
      <w:jc w:val="right"/>
      <w:rPr>
        <w:color w:val="000000"/>
        <w:sz w:val="16"/>
        <w:szCs w:val="16"/>
      </w:rPr>
    </w:pPr>
    <w:r>
      <w:rPr>
        <w:color w:val="000000"/>
        <w:sz w:val="16"/>
        <w:szCs w:val="16"/>
      </w:rPr>
      <w:t xml:space="preserve">Street 371 Phum Tropeang Chhuk (Borey Sorla), Sangkat Tek Thia </w:t>
    </w:r>
  </w:p>
  <w:p w14:paraId="000000B9" w14:textId="77777777" w:rsidR="00517B5B" w:rsidRDefault="00E07974">
    <w:pPr>
      <w:pBdr>
        <w:top w:val="nil"/>
        <w:left w:val="nil"/>
        <w:bottom w:val="nil"/>
        <w:right w:val="nil"/>
        <w:between w:val="nil"/>
      </w:pBdr>
      <w:spacing w:after="0" w:line="240" w:lineRule="auto"/>
      <w:ind w:left="0" w:hanging="2"/>
      <w:jc w:val="right"/>
      <w:rPr>
        <w:color w:val="000000"/>
        <w:sz w:val="16"/>
        <w:szCs w:val="16"/>
      </w:rPr>
    </w:pPr>
    <w:r>
      <w:rPr>
        <w:color w:val="000000"/>
        <w:sz w:val="16"/>
        <w:szCs w:val="16"/>
      </w:rPr>
      <w:t xml:space="preserve">Khan Sek Sok P.O. Box 511 Phnom Penh, Cambodia </w:t>
    </w:r>
  </w:p>
  <w:p w14:paraId="000000BA" w14:textId="77777777" w:rsidR="00517B5B" w:rsidRDefault="00E07974">
    <w:pPr>
      <w:pBdr>
        <w:top w:val="nil"/>
        <w:left w:val="nil"/>
        <w:bottom w:val="nil"/>
        <w:right w:val="nil"/>
        <w:between w:val="nil"/>
      </w:pBdr>
      <w:spacing w:after="0" w:line="240" w:lineRule="auto"/>
      <w:ind w:left="0" w:hanging="2"/>
      <w:jc w:val="right"/>
      <w:rPr>
        <w:color w:val="000000"/>
        <w:sz w:val="16"/>
        <w:szCs w:val="16"/>
      </w:rPr>
    </w:pPr>
    <w:r>
      <w:rPr>
        <w:color w:val="000000"/>
        <w:sz w:val="16"/>
        <w:szCs w:val="16"/>
      </w:rPr>
      <w:t xml:space="preserve">Tel: +855 23.99.55.00 </w:t>
    </w:r>
  </w:p>
  <w:p w14:paraId="000000BB" w14:textId="77777777" w:rsidR="00517B5B" w:rsidRDefault="00E07974">
    <w:pPr>
      <w:pBdr>
        <w:top w:val="nil"/>
        <w:left w:val="nil"/>
        <w:bottom w:val="single" w:sz="4" w:space="1" w:color="000000"/>
        <w:right w:val="nil"/>
        <w:between w:val="nil"/>
      </w:pBdr>
      <w:tabs>
        <w:tab w:val="center" w:pos="4536"/>
        <w:tab w:val="right" w:pos="9072"/>
      </w:tabs>
      <w:spacing w:after="0" w:line="240" w:lineRule="auto"/>
      <w:ind w:left="0" w:hanging="2"/>
      <w:jc w:val="right"/>
      <w:rPr>
        <w:color w:val="0000FF"/>
        <w:sz w:val="16"/>
        <w:szCs w:val="16"/>
        <w:u w:val="single"/>
      </w:rPr>
    </w:pPr>
    <w:hyperlink r:id="rId2">
      <w:r>
        <w:rPr>
          <w:color w:val="0000FF"/>
          <w:sz w:val="16"/>
          <w:szCs w:val="16"/>
          <w:u w:val="single"/>
        </w:rPr>
        <w:t>info.cambodia@passerellesnumeriques.org</w:t>
      </w:r>
    </w:hyperlink>
    <w:r>
      <w:rPr>
        <w:color w:val="0000FF"/>
        <w:sz w:val="16"/>
        <w:szCs w:val="16"/>
        <w:u w:val="single"/>
      </w:rPr>
      <w:b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C" w14:textId="77777777" w:rsidR="00517B5B" w:rsidRDefault="00517B5B">
    <w:pPr>
      <w:pBdr>
        <w:top w:val="nil"/>
        <w:left w:val="nil"/>
        <w:bottom w:val="nil"/>
        <w:right w:val="nil"/>
        <w:between w:val="nil"/>
      </w:pBdr>
      <w:tabs>
        <w:tab w:val="center" w:pos="4536"/>
        <w:tab w:val="right" w:pos="9072"/>
      </w:tabs>
      <w:spacing w:after="0" w:line="240" w:lineRule="auto"/>
      <w:ind w:left="0" w:hanging="2"/>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6085"/>
    <w:multiLevelType w:val="multilevel"/>
    <w:tmpl w:val="15B29D9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25224A2A"/>
    <w:multiLevelType w:val="multilevel"/>
    <w:tmpl w:val="E6088670"/>
    <w:lvl w:ilvl="0">
      <w:start w:val="1"/>
      <w:numFmt w:val="bullet"/>
      <w:lvlText w:val="▪"/>
      <w:lvlJc w:val="left"/>
      <w:pPr>
        <w:ind w:left="928" w:hanging="360"/>
      </w:pPr>
      <w:rPr>
        <w:rFonts w:ascii="Noto Sans Symbols" w:eastAsia="Noto Sans Symbols" w:hAnsi="Noto Sans Symbols" w:cs="Noto Sans Symbols"/>
        <w:color w:val="F79646"/>
        <w:vertAlign w:val="baseline"/>
      </w:rPr>
    </w:lvl>
    <w:lvl w:ilvl="1">
      <w:start w:val="1"/>
      <w:numFmt w:val="bullet"/>
      <w:lvlText w:val="o"/>
      <w:lvlJc w:val="left"/>
      <w:pPr>
        <w:ind w:left="1648" w:hanging="360"/>
      </w:pPr>
      <w:rPr>
        <w:rFonts w:ascii="Courier New" w:eastAsia="Courier New" w:hAnsi="Courier New" w:cs="Courier New"/>
        <w:vertAlign w:val="baseline"/>
      </w:rPr>
    </w:lvl>
    <w:lvl w:ilvl="2">
      <w:start w:val="1"/>
      <w:numFmt w:val="bullet"/>
      <w:lvlText w:val="▪"/>
      <w:lvlJc w:val="left"/>
      <w:pPr>
        <w:ind w:left="2368" w:hanging="360"/>
      </w:pPr>
      <w:rPr>
        <w:rFonts w:ascii="Noto Sans Symbols" w:eastAsia="Noto Sans Symbols" w:hAnsi="Noto Sans Symbols" w:cs="Noto Sans Symbols"/>
        <w:vertAlign w:val="baseline"/>
      </w:rPr>
    </w:lvl>
    <w:lvl w:ilvl="3">
      <w:start w:val="1"/>
      <w:numFmt w:val="bullet"/>
      <w:lvlText w:val="●"/>
      <w:lvlJc w:val="left"/>
      <w:pPr>
        <w:ind w:left="3088" w:hanging="360"/>
      </w:pPr>
      <w:rPr>
        <w:rFonts w:ascii="Noto Sans Symbols" w:eastAsia="Noto Sans Symbols" w:hAnsi="Noto Sans Symbols" w:cs="Noto Sans Symbols"/>
        <w:vertAlign w:val="baseline"/>
      </w:rPr>
    </w:lvl>
    <w:lvl w:ilvl="4">
      <w:start w:val="1"/>
      <w:numFmt w:val="bullet"/>
      <w:lvlText w:val="o"/>
      <w:lvlJc w:val="left"/>
      <w:pPr>
        <w:ind w:left="3808" w:hanging="360"/>
      </w:pPr>
      <w:rPr>
        <w:rFonts w:ascii="Courier New" w:eastAsia="Courier New" w:hAnsi="Courier New" w:cs="Courier New"/>
        <w:vertAlign w:val="baseline"/>
      </w:rPr>
    </w:lvl>
    <w:lvl w:ilvl="5">
      <w:start w:val="1"/>
      <w:numFmt w:val="bullet"/>
      <w:lvlText w:val="▪"/>
      <w:lvlJc w:val="left"/>
      <w:pPr>
        <w:ind w:left="4528" w:hanging="360"/>
      </w:pPr>
      <w:rPr>
        <w:rFonts w:ascii="Noto Sans Symbols" w:eastAsia="Noto Sans Symbols" w:hAnsi="Noto Sans Symbols" w:cs="Noto Sans Symbols"/>
        <w:vertAlign w:val="baseline"/>
      </w:rPr>
    </w:lvl>
    <w:lvl w:ilvl="6">
      <w:start w:val="1"/>
      <w:numFmt w:val="bullet"/>
      <w:lvlText w:val="●"/>
      <w:lvlJc w:val="left"/>
      <w:pPr>
        <w:ind w:left="5248" w:hanging="360"/>
      </w:pPr>
      <w:rPr>
        <w:rFonts w:ascii="Noto Sans Symbols" w:eastAsia="Noto Sans Symbols" w:hAnsi="Noto Sans Symbols" w:cs="Noto Sans Symbols"/>
        <w:vertAlign w:val="baseline"/>
      </w:rPr>
    </w:lvl>
    <w:lvl w:ilvl="7">
      <w:start w:val="1"/>
      <w:numFmt w:val="bullet"/>
      <w:lvlText w:val="o"/>
      <w:lvlJc w:val="left"/>
      <w:pPr>
        <w:ind w:left="5968" w:hanging="360"/>
      </w:pPr>
      <w:rPr>
        <w:rFonts w:ascii="Courier New" w:eastAsia="Courier New" w:hAnsi="Courier New" w:cs="Courier New"/>
        <w:vertAlign w:val="baseline"/>
      </w:rPr>
    </w:lvl>
    <w:lvl w:ilvl="8">
      <w:start w:val="1"/>
      <w:numFmt w:val="bullet"/>
      <w:lvlText w:val="▪"/>
      <w:lvlJc w:val="left"/>
      <w:pPr>
        <w:ind w:left="6688" w:hanging="360"/>
      </w:pPr>
      <w:rPr>
        <w:rFonts w:ascii="Noto Sans Symbols" w:eastAsia="Noto Sans Symbols" w:hAnsi="Noto Sans Symbols" w:cs="Noto Sans Symbols"/>
        <w:vertAlign w:val="baseline"/>
      </w:rPr>
    </w:lvl>
  </w:abstractNum>
  <w:abstractNum w:abstractNumId="2" w15:restartNumberingAfterBreak="0">
    <w:nsid w:val="2DDC1004"/>
    <w:multiLevelType w:val="multilevel"/>
    <w:tmpl w:val="5EE27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525FF2"/>
    <w:multiLevelType w:val="multilevel"/>
    <w:tmpl w:val="2FDC882E"/>
    <w:lvl w:ilvl="0">
      <w:start w:val="1"/>
      <w:numFmt w:val="bullet"/>
      <w:lvlText w:val="●"/>
      <w:lvlJc w:val="left"/>
      <w:pPr>
        <w:ind w:left="720" w:hanging="360"/>
      </w:pPr>
      <w:rPr>
        <w:rFonts w:ascii="Noto Sans Symbols" w:eastAsia="Noto Sans Symbols" w:hAnsi="Noto Sans Symbols" w:cs="Noto Sans Symbols"/>
        <w:color w:val="00B0F0"/>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57E1A2F"/>
    <w:multiLevelType w:val="multilevel"/>
    <w:tmpl w:val="4DB0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C6195"/>
    <w:multiLevelType w:val="multilevel"/>
    <w:tmpl w:val="C7048B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C9F5878"/>
    <w:multiLevelType w:val="multilevel"/>
    <w:tmpl w:val="9B824A6A"/>
    <w:lvl w:ilvl="0">
      <w:start w:val="1"/>
      <w:numFmt w:val="bullet"/>
      <w:pStyle w:val="Heading1"/>
      <w:lvlText w:val="❖"/>
      <w:lvlJc w:val="left"/>
      <w:pPr>
        <w:ind w:left="66" w:hanging="180"/>
      </w:pPr>
      <w:rPr>
        <w:rFonts w:ascii="Noto Sans Symbols" w:eastAsia="Noto Sans Symbols" w:hAnsi="Noto Sans Symbols" w:cs="Noto Sans Symbols"/>
        <w:b/>
        <w:color w:val="00B0F0"/>
        <w:sz w:val="24"/>
        <w:szCs w:val="24"/>
        <w:vertAlign w:val="baseline"/>
      </w:rPr>
    </w:lvl>
    <w:lvl w:ilvl="1">
      <w:start w:val="1"/>
      <w:numFmt w:val="lowerLetter"/>
      <w:lvlText w:val="%2."/>
      <w:lvlJc w:val="left"/>
      <w:pPr>
        <w:ind w:left="-744" w:hanging="360"/>
      </w:pPr>
      <w:rPr>
        <w:vertAlign w:val="baseline"/>
      </w:rPr>
    </w:lvl>
    <w:lvl w:ilvl="2">
      <w:start w:val="1"/>
      <w:numFmt w:val="lowerRoman"/>
      <w:lvlText w:val="%3."/>
      <w:lvlJc w:val="right"/>
      <w:pPr>
        <w:ind w:left="-24" w:hanging="180"/>
      </w:pPr>
      <w:rPr>
        <w:vertAlign w:val="baseline"/>
      </w:rPr>
    </w:lvl>
    <w:lvl w:ilvl="3">
      <w:start w:val="1"/>
      <w:numFmt w:val="decimal"/>
      <w:lvlText w:val="%4."/>
      <w:lvlJc w:val="left"/>
      <w:pPr>
        <w:ind w:left="696" w:hanging="360"/>
      </w:pPr>
      <w:rPr>
        <w:vertAlign w:val="baseline"/>
      </w:rPr>
    </w:lvl>
    <w:lvl w:ilvl="4">
      <w:start w:val="1"/>
      <w:numFmt w:val="lowerLetter"/>
      <w:lvlText w:val="%5."/>
      <w:lvlJc w:val="left"/>
      <w:pPr>
        <w:ind w:left="1416" w:hanging="360"/>
      </w:pPr>
      <w:rPr>
        <w:vertAlign w:val="baseline"/>
      </w:rPr>
    </w:lvl>
    <w:lvl w:ilvl="5">
      <w:start w:val="1"/>
      <w:numFmt w:val="lowerRoman"/>
      <w:lvlText w:val="%6."/>
      <w:lvlJc w:val="right"/>
      <w:pPr>
        <w:ind w:left="2136" w:hanging="180"/>
      </w:pPr>
      <w:rPr>
        <w:vertAlign w:val="baseline"/>
      </w:rPr>
    </w:lvl>
    <w:lvl w:ilvl="6">
      <w:start w:val="1"/>
      <w:numFmt w:val="decimal"/>
      <w:lvlText w:val="%7."/>
      <w:lvlJc w:val="left"/>
      <w:pPr>
        <w:ind w:left="2856" w:hanging="360"/>
      </w:pPr>
      <w:rPr>
        <w:vertAlign w:val="baseline"/>
      </w:rPr>
    </w:lvl>
    <w:lvl w:ilvl="7">
      <w:start w:val="1"/>
      <w:numFmt w:val="lowerLetter"/>
      <w:lvlText w:val="%8."/>
      <w:lvlJc w:val="left"/>
      <w:pPr>
        <w:ind w:left="3576" w:hanging="360"/>
      </w:pPr>
      <w:rPr>
        <w:vertAlign w:val="baseline"/>
      </w:rPr>
    </w:lvl>
    <w:lvl w:ilvl="8">
      <w:start w:val="1"/>
      <w:numFmt w:val="lowerRoman"/>
      <w:lvlText w:val="%9."/>
      <w:lvlJc w:val="right"/>
      <w:pPr>
        <w:ind w:left="4296" w:hanging="180"/>
      </w:pPr>
      <w:rPr>
        <w:vertAlign w:val="baseline"/>
      </w:rPr>
    </w:lvl>
  </w:abstractNum>
  <w:abstractNum w:abstractNumId="7" w15:restartNumberingAfterBreak="0">
    <w:nsid w:val="6DA236A0"/>
    <w:multiLevelType w:val="multilevel"/>
    <w:tmpl w:val="8A86A11E"/>
    <w:lvl w:ilvl="0">
      <w:start w:val="1"/>
      <w:numFmt w:val="bullet"/>
      <w:lvlText w:val="●"/>
      <w:lvlJc w:val="left"/>
      <w:pPr>
        <w:ind w:left="1068" w:hanging="360"/>
      </w:pPr>
      <w:rPr>
        <w:rFonts w:ascii="Noto Sans Symbols" w:eastAsia="Noto Sans Symbols" w:hAnsi="Noto Sans Symbols" w:cs="Noto Sans Symbols"/>
        <w:color w:val="00B0F0"/>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num w:numId="1">
    <w:abstractNumId w:val="0"/>
  </w:num>
  <w:num w:numId="2">
    <w:abstractNumId w:val="7"/>
  </w:num>
  <w:num w:numId="3">
    <w:abstractNumId w:val="4"/>
  </w:num>
  <w:num w:numId="4">
    <w:abstractNumId w:val="1"/>
  </w:num>
  <w:num w:numId="5">
    <w:abstractNumId w:val="6"/>
  </w:num>
  <w:num w:numId="6">
    <w:abstractNumId w:val="2"/>
  </w:num>
  <w:num w:numId="7">
    <w:abstractNumId w:val="3"/>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5B"/>
    <w:rsid w:val="000C754D"/>
    <w:rsid w:val="001400CF"/>
    <w:rsid w:val="00396A2F"/>
    <w:rsid w:val="00517B5B"/>
    <w:rsid w:val="00553CD6"/>
    <w:rsid w:val="00C17B40"/>
    <w:rsid w:val="00E0797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9D29"/>
  <w15:docId w15:val="{509E30FD-012E-44E1-BF61-2D450EFC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US" w:eastAsia="en-US" w:bidi="km-KH"/>
      </w:rPr>
    </w:rPrDefault>
    <w:pPrDefault>
      <w:pPr>
        <w:spacing w:after="200" w:line="276" w:lineRule="auto"/>
        <w:ind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textDirection w:val="btLr"/>
      <w:textAlignment w:val="top"/>
      <w:outlineLvl w:val="0"/>
    </w:pPr>
    <w:rPr>
      <w:position w:val="-1"/>
      <w:szCs w:val="22"/>
      <w:lang w:bidi="ar-SA"/>
    </w:rPr>
  </w:style>
  <w:style w:type="paragraph" w:styleId="Heading1">
    <w:name w:val="heading 1"/>
    <w:basedOn w:val="Normal"/>
    <w:next w:val="Normal"/>
    <w:pPr>
      <w:keepNext/>
      <w:numPr>
        <w:numId w:val="5"/>
      </w:numPr>
      <w:pBdr>
        <w:bottom w:val="single" w:sz="4" w:space="1" w:color="auto"/>
      </w:pBdr>
      <w:spacing w:before="240" w:after="60"/>
      <w:ind w:left="-1" w:hanging="1"/>
    </w:pPr>
    <w:rPr>
      <w:rFonts w:eastAsia="Times New Roman" w:cs="Arial Unicode MS"/>
      <w:b/>
      <w:bCs/>
      <w:kern w:val="32"/>
      <w:sz w:val="24"/>
      <w:szCs w:val="32"/>
      <w:lang w:bidi="km-KH"/>
    </w:rPr>
  </w:style>
  <w:style w:type="paragraph" w:styleId="Heading2">
    <w:name w:val="heading 2"/>
    <w:basedOn w:val="Normal"/>
    <w:next w:val="Normal"/>
    <w:qFormat/>
    <w:pPr>
      <w:keepNext/>
      <w:numPr>
        <w:ilvl w:val="1"/>
        <w:numId w:val="7"/>
      </w:numPr>
      <w:spacing w:before="240" w:after="60"/>
      <w:ind w:left="1078" w:hanging="652"/>
      <w:outlineLvl w:val="1"/>
    </w:pPr>
    <w:rPr>
      <w:rFonts w:eastAsia="Times New Roman" w:cs="Arial Unicode MS"/>
      <w:b/>
      <w:bCs/>
      <w:iCs/>
      <w:caps/>
      <w:szCs w:val="28"/>
      <w:lang w:bidi="km-KH"/>
    </w:rPr>
  </w:style>
  <w:style w:type="paragraph" w:styleId="Heading3">
    <w:name w:val="heading 3"/>
    <w:basedOn w:val="Normal"/>
    <w:next w:val="Normal"/>
    <w:qFormat/>
    <w:pPr>
      <w:keepNext/>
      <w:numPr>
        <w:ilvl w:val="2"/>
        <w:numId w:val="8"/>
      </w:numPr>
      <w:spacing w:before="240" w:after="60"/>
      <w:ind w:left="-1" w:hanging="1"/>
      <w:outlineLvl w:val="2"/>
    </w:pPr>
    <w:rPr>
      <w:rFonts w:eastAsia="Times New Roman" w:cs="Arial Unicode MS"/>
      <w:b/>
      <w:bCs/>
      <w:szCs w:val="26"/>
      <w:lang w:bidi="km-KH"/>
    </w:rPr>
  </w:style>
  <w:style w:type="paragraph" w:styleId="Heading4">
    <w:name w:val="heading 4"/>
    <w:basedOn w:val="Normal"/>
    <w:next w:val="Normal"/>
    <w:qFormat/>
    <w:pPr>
      <w:keepNext/>
      <w:numPr>
        <w:ilvl w:val="3"/>
        <w:numId w:val="9"/>
      </w:numPr>
      <w:spacing w:before="240" w:after="60"/>
      <w:ind w:left="-1" w:hanging="1"/>
      <w:outlineLvl w:val="3"/>
    </w:pPr>
    <w:rPr>
      <w:rFonts w:eastAsia="Times New Roman" w:cs="Arial Unicode MS"/>
      <w:b/>
      <w:bCs/>
      <w:szCs w:val="28"/>
      <w:lang w:bidi="km-KH"/>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536"/>
        <w:tab w:val="right" w:pos="9072"/>
      </w:tabs>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36"/>
        <w:tab w:val="right" w:pos="9072"/>
      </w:tabs>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1Char">
    <w:name w:val="Heading 1 Char"/>
    <w:rPr>
      <w:rFonts w:ascii="Verdana" w:eastAsia="Times New Roman" w:hAnsi="Verdana" w:cs="Times New Roman"/>
      <w:b/>
      <w:bCs/>
      <w:w w:val="100"/>
      <w:kern w:val="32"/>
      <w:position w:val="-1"/>
      <w:sz w:val="24"/>
      <w:szCs w:val="32"/>
      <w:effect w:val="none"/>
      <w:vertAlign w:val="baseline"/>
      <w:cs w:val="0"/>
      <w:em w:val="none"/>
      <w:lang w:eastAsia="en-US" w:bidi="km"/>
    </w:rPr>
  </w:style>
  <w:style w:type="character" w:customStyle="1" w:styleId="Heading2Char">
    <w:name w:val="Heading 2 Char"/>
    <w:rPr>
      <w:rFonts w:ascii="Verdana" w:eastAsia="Times New Roman" w:hAnsi="Verdana"/>
      <w:b/>
      <w:bCs/>
      <w:iCs/>
      <w:caps/>
      <w:w w:val="100"/>
      <w:position w:val="-1"/>
      <w:sz w:val="22"/>
      <w:szCs w:val="28"/>
      <w:effect w:val="none"/>
      <w:vertAlign w:val="baseline"/>
      <w:cs w:val="0"/>
      <w:em w:val="none"/>
      <w:lang w:eastAsia="en-US" w:bidi="km"/>
    </w:rPr>
  </w:style>
  <w:style w:type="character" w:customStyle="1" w:styleId="Heading3Char">
    <w:name w:val="Heading 3 Char"/>
    <w:rPr>
      <w:rFonts w:ascii="Verdana" w:eastAsia="Times New Roman" w:hAnsi="Verdana" w:cs="Times New Roman"/>
      <w:b/>
      <w:bCs/>
      <w:w w:val="100"/>
      <w:position w:val="-1"/>
      <w:szCs w:val="26"/>
      <w:effect w:val="none"/>
      <w:vertAlign w:val="baseline"/>
      <w:cs w:val="0"/>
      <w:em w:val="none"/>
      <w:lang w:eastAsia="en-US" w:bidi="km"/>
    </w:rPr>
  </w:style>
  <w:style w:type="character" w:customStyle="1" w:styleId="Heading4Char">
    <w:name w:val="Heading 4 Char"/>
    <w:rPr>
      <w:rFonts w:ascii="Verdana" w:eastAsia="Times New Roman" w:hAnsi="Verdana"/>
      <w:b/>
      <w:bCs/>
      <w:w w:val="100"/>
      <w:position w:val="-1"/>
      <w:szCs w:val="28"/>
      <w:effect w:val="none"/>
      <w:vertAlign w:val="baseline"/>
      <w:cs w:val="0"/>
      <w:em w:val="none"/>
      <w:lang w:eastAsia="en-US" w:bidi="km"/>
    </w:rPr>
  </w:style>
  <w:style w:type="paragraph" w:styleId="NoSpacing">
    <w:name w:val="No Spacing"/>
    <w:pPr>
      <w:suppressAutoHyphens/>
      <w:spacing w:line="1" w:lineRule="atLeast"/>
      <w:ind w:leftChars="-1" w:left="-1" w:hangingChars="1"/>
      <w:textDirection w:val="btLr"/>
      <w:textAlignment w:val="top"/>
      <w:outlineLvl w:val="0"/>
    </w:pPr>
    <w:rPr>
      <w:position w:val="-1"/>
      <w:szCs w:val="22"/>
      <w:lang w:val="fr-FR" w:bidi="ar-SA"/>
    </w:rPr>
  </w:style>
  <w:style w:type="character" w:styleId="Hyperlink">
    <w:name w:val="Hyperlink"/>
    <w:rPr>
      <w:color w:val="0000FF"/>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sz w:val="24"/>
      <w:szCs w:val="24"/>
      <w:lang w:val="fr-FR" w:eastAsia="fr-FR" w:bidi="ar-SA"/>
    </w:rPr>
  </w:style>
  <w:style w:type="paragraph" w:styleId="ListParagraph">
    <w:name w:val="List Paragraph"/>
    <w:basedOn w:val="Normal"/>
    <w:pPr>
      <w:spacing w:after="0" w:line="240" w:lineRule="auto"/>
      <w:ind w:left="720"/>
      <w:jc w:val="left"/>
    </w:pPr>
    <w:rPr>
      <w:rFonts w:ascii="Arial" w:hAnsi="Arial" w:cs="Arial"/>
      <w:szCs w:val="20"/>
    </w:rPr>
  </w:style>
  <w:style w:type="character" w:customStyle="1" w:styleId="emailstyle17">
    <w:name w:val="emailstyle17"/>
    <w:rPr>
      <w:rFonts w:ascii="Arial" w:hAnsi="Arial" w:cs="Arial" w:hint="default"/>
      <w:color w:val="auto"/>
      <w:w w:val="100"/>
      <w:position w:val="-1"/>
      <w:effect w:val="none"/>
      <w:vertAlign w:val="baseline"/>
      <w:cs w:val="0"/>
      <w:em w:val="none"/>
    </w:rPr>
  </w:style>
  <w:style w:type="character" w:customStyle="1" w:styleId="NoSpacingChar">
    <w:name w:val="No Spacing Char"/>
    <w:rPr>
      <w:rFonts w:ascii="Verdana" w:hAnsi="Verdana"/>
      <w:w w:val="100"/>
      <w:position w:val="-1"/>
      <w:szCs w:val="22"/>
      <w:effect w:val="none"/>
      <w:vertAlign w:val="baseline"/>
      <w:cs w:val="0"/>
      <w:em w:val="none"/>
      <w:lang w:val="fr-FR" w:eastAsia="en-US" w:bidi="ar-SA"/>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Cs w:val="20"/>
    </w:rPr>
  </w:style>
  <w:style w:type="character" w:customStyle="1" w:styleId="CommentTextChar">
    <w:name w:val="Comment Text Char"/>
    <w:rPr>
      <w:rFonts w:ascii="Verdana" w:hAnsi="Verdana"/>
      <w:w w:val="100"/>
      <w:position w:val="-1"/>
      <w:effect w:val="none"/>
      <w:vertAlign w:val="baseline"/>
      <w:cs w:val="0"/>
      <w:em w:val="none"/>
      <w:lang w:val="fr-FR"/>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Verdana" w:hAnsi="Verdana"/>
      <w:b/>
      <w:bCs/>
      <w:w w:val="100"/>
      <w:position w:val="-1"/>
      <w:effect w:val="none"/>
      <w:vertAlign w:val="baseline"/>
      <w:cs w:val="0"/>
      <w:em w:val="none"/>
      <w:lang w:val="fr-FR"/>
    </w:rPr>
  </w:style>
  <w:style w:type="paragraph" w:styleId="PlainText">
    <w:name w:val="Plain Text"/>
    <w:basedOn w:val="Normal"/>
    <w:qFormat/>
    <w:pPr>
      <w:spacing w:after="0" w:line="240" w:lineRule="auto"/>
      <w:jc w:val="left"/>
    </w:pPr>
    <w:rPr>
      <w:rFonts w:ascii="Calibri" w:eastAsia="Calibri" w:hAnsi="Calibri" w:cs="Arial Unicode MS"/>
      <w:sz w:val="22"/>
      <w:szCs w:val="34"/>
      <w:lang w:bidi="km-KH"/>
    </w:rPr>
  </w:style>
  <w:style w:type="character" w:customStyle="1" w:styleId="PlainTextChar">
    <w:name w:val="Plain Text Char"/>
    <w:rPr>
      <w:w w:val="100"/>
      <w:position w:val="-1"/>
      <w:sz w:val="22"/>
      <w:szCs w:val="3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tw4utkURxrFsY83iJQ934CPUg==">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AC2FD8-3C06-49B3-B3C5-6C4C3CDB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Delphine</dc:creator>
  <cp:lastModifiedBy>SENRIN.SIM</cp:lastModifiedBy>
  <cp:revision>2</cp:revision>
  <dcterms:created xsi:type="dcterms:W3CDTF">2024-07-09T08:21:00Z</dcterms:created>
  <dcterms:modified xsi:type="dcterms:W3CDTF">2024-07-09T08:21:00Z</dcterms:modified>
</cp:coreProperties>
</file>