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9D49B" w14:textId="77777777" w:rsidR="00B605E8" w:rsidRDefault="00B605E8" w:rsidP="002D2C9C">
      <w:pPr>
        <w:widowControl/>
        <w:tabs>
          <w:tab w:val="left" w:pos="373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"/>
          <w:kern w:val="0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2D954314" wp14:editId="523B2E28">
                <wp:simplePos x="0" y="0"/>
                <wp:positionH relativeFrom="column">
                  <wp:posOffset>1650365</wp:posOffset>
                </wp:positionH>
                <wp:positionV relativeFrom="paragraph">
                  <wp:posOffset>1270</wp:posOffset>
                </wp:positionV>
                <wp:extent cx="2879725" cy="395605"/>
                <wp:effectExtent l="0" t="0" r="53975" b="61595"/>
                <wp:wrapNone/>
                <wp:docPr id="566" name="자유형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9725" cy="395605"/>
                        </a:xfrm>
                        <a:custGeom>
                          <a:avLst/>
                          <a:gdLst>
                            <a:gd name="T0" fmla="*/ 21600 w 21600"/>
                            <a:gd name="T1" fmla="*/ 0 h 21600"/>
                            <a:gd name="T2" fmla="*/ 21600 w 21600"/>
                            <a:gd name="T3" fmla="*/ 21600 h 21600"/>
                            <a:gd name="T4" fmla="*/ 0 w 21600"/>
                            <a:gd name="T5" fmla="*/ 21600 h 21600"/>
                            <a:gd name="T6" fmla="*/ 0 w 21600"/>
                            <a:gd name="T7" fmla="*/ 0 h 216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600" h="21600">
                              <a:moveTo>
                                <a:pt x="21600" y="0"/>
                              </a:moveTo>
                              <a:lnTo>
                                <a:pt x="21600" y="21600"/>
                              </a:lnTo>
                              <a:lnTo>
                                <a:pt x="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000000"/>
                          </a:outerShdw>
                        </a:effectLst>
                      </wps:spPr>
                      <wps:txbx>
                        <w:txbxContent>
                          <w:p w14:paraId="071A8329" w14:textId="77777777" w:rsidR="002513A3" w:rsidRPr="00B605E8" w:rsidRDefault="000277C5" w:rsidP="00D930E1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asciiTheme="minorEastAsia" w:eastAsiaTheme="minorEastAsia" w:hAnsiTheme="minorEastAsia" w:cs="바탕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굴착기</w:t>
                            </w:r>
                            <w:r w:rsidR="002513A3" w:rsidRPr="00B605E8">
                              <w:rPr>
                                <w:rFonts w:asciiTheme="minorEastAsia" w:eastAsiaTheme="minorEastAsia" w:hAnsiTheme="minorEastAsia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양중 작업계획서</w:t>
                            </w:r>
                          </w:p>
                        </w:txbxContent>
                      </wps:txbx>
                      <wps:bodyPr rot="0" vert="horz" wrap="square" lIns="7620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54314" id="자유형 566" o:spid="_x0000_s1026" style="position:absolute;margin-left:129.95pt;margin-top:.1pt;width:226.75pt;height:31.1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" adj="-11796480,,5400" path="m21600,r,21600l,21600,,,21600,xe" fillcolor="white [3212]">
                <v:stroke joinstyle="round"/>
                <v:shadow on="t" color="black"/>
                <v:formulas/>
                <v:path o:connecttype="custom" o:connectlocs="2879725,0;2879725,395605;0,395605;0,0" o:connectangles="0,0,0,0" textboxrect="0,0,21600,21600"/>
                <v:textbox inset="6pt,0,0,0">
                  <w:txbxContent>
                    <w:p w14:paraId="071A8329" w14:textId="77777777" w:rsidR="002513A3" w:rsidRPr="00B605E8" w:rsidRDefault="000277C5" w:rsidP="00D930E1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asciiTheme="minorEastAsia" w:eastAsiaTheme="minorEastAsia" w:hAnsiTheme="minorEastAsia" w:cs="바탕"/>
                          <w:b/>
                          <w:color w:val="000000" w:themeColor="text1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굴착기</w:t>
                      </w:r>
                      <w:r w:rsidR="002513A3" w:rsidRPr="00B605E8">
                        <w:rPr>
                          <w:rFonts w:asciiTheme="minorEastAsia" w:eastAsiaTheme="minorEastAsia" w:hAnsiTheme="minorEastAsia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양중 작업계획서</w:t>
                      </w:r>
                    </w:p>
                  </w:txbxContent>
                </v:textbox>
              </v:shape>
            </w:pict>
          </mc:Fallback>
        </mc:AlternateContent>
      </w:r>
    </w:p>
    <w:p w14:paraId="6E8E2B2D" w14:textId="77777777" w:rsidR="00B605E8" w:rsidRDefault="00B605E8" w:rsidP="002D2C9C">
      <w:pPr>
        <w:widowControl/>
        <w:tabs>
          <w:tab w:val="left" w:pos="373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"/>
          <w:kern w:val="0"/>
          <w:sz w:val="22"/>
        </w:rPr>
      </w:pPr>
    </w:p>
    <w:p w14:paraId="5F1B5AA0" w14:textId="77777777" w:rsidR="003A7756" w:rsidRPr="004B33D5" w:rsidRDefault="003A7756" w:rsidP="002D2C9C">
      <w:pPr>
        <w:widowControl/>
        <w:tabs>
          <w:tab w:val="left" w:pos="373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"/>
          <w:kern w:val="0"/>
          <w:sz w:val="18"/>
          <w:szCs w:val="18"/>
        </w:rPr>
      </w:pPr>
    </w:p>
    <w:tbl>
      <w:tblPr>
        <w:tblW w:w="9926" w:type="dxa"/>
        <w:tblBorders>
          <w:top w:val="single" w:sz="2" w:space="0" w:color="000000"/>
          <w:left w:val="single" w:sz="2" w:space="0" w:color="000000"/>
          <w:bottom w:val="single" w:sz="2" w:space="0" w:color="FFFFFF"/>
          <w:right w:val="single" w:sz="2" w:space="0" w:color="000000"/>
        </w:tblBorders>
        <w:tblLayout w:type="fixed"/>
        <w:tblCellMar>
          <w:top w:w="60" w:type="dxa"/>
          <w:left w:w="0" w:type="dxa"/>
          <w:bottom w:w="60" w:type="dxa"/>
          <w:right w:w="0" w:type="dxa"/>
        </w:tblCellMar>
        <w:tblLook w:val="04A0" w:firstRow="1" w:lastRow="0" w:firstColumn="1" w:lastColumn="0" w:noHBand="0" w:noVBand="1"/>
      </w:tblPr>
      <w:tblGrid>
        <w:gridCol w:w="996"/>
        <w:gridCol w:w="658"/>
        <w:gridCol w:w="331"/>
        <w:gridCol w:w="1323"/>
        <w:gridCol w:w="662"/>
        <w:gridCol w:w="993"/>
        <w:gridCol w:w="992"/>
        <w:gridCol w:w="662"/>
        <w:gridCol w:w="1323"/>
        <w:gridCol w:w="331"/>
        <w:gridCol w:w="1655"/>
      </w:tblGrid>
      <w:tr w:rsidR="00332F91" w:rsidRPr="000A6906" w14:paraId="5DA9CB0F" w14:textId="77777777" w:rsidTr="003567E8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3770A0F0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436690D8" wp14:editId="50CF7FE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578" name="자유형 578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custGeom>
                                <a:avLst/>
                                <a:gdLst>
                                  <a:gd name="T0" fmla="*/ 21600 w 21600"/>
                                  <a:gd name="T1" fmla="*/ 0 h 21600"/>
                                  <a:gd name="T2" fmla="*/ 21600 w 21600"/>
                                  <a:gd name="T3" fmla="*/ 21600 h 21600"/>
                                  <a:gd name="T4" fmla="*/ 0 w 21600"/>
                                  <a:gd name="T5" fmla="*/ 21600 h 21600"/>
                                  <a:gd name="T6" fmla="*/ 0 w 21600"/>
                                  <a:gd name="T7" fmla="*/ 0 h 216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21600" h="21600">
                                    <a:moveTo>
                                      <a:pt x="21600" y="0"/>
                                    </a:moveTo>
                                    <a:lnTo>
                                      <a:pt x="21600" y="21600"/>
                                    </a:lnTo>
                                    <a:lnTo>
                                      <a:pt x="0" y="216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shape w14:anchorId="446BAF9E" id="자유형 578" o:spid="_x0000_s1026" style="position:absolute;left:0;text-align:left;margin-left:0;margin-top:0;width:50pt;height:50pt;z-index:251933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" path="m21600,r,21600l,21600,,,21600,xe">
                      <v:path o:connecttype="custom" o:connectlocs="635000,0;635000,635000;0,635000;0,0" o:connectangles="0,0,0,0"/>
                      <o:lock v:ext="edit" selection="t"/>
                    </v:shape>
                  </w:pict>
                </mc:Fallback>
              </mc:AlternateContent>
            </w:r>
            <w:proofErr w:type="spellStart"/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현장명</w:t>
            </w:r>
            <w:proofErr w:type="spellEnd"/>
          </w:p>
        </w:tc>
        <w:tc>
          <w:tcPr>
            <w:tcW w:w="33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6DAF7D8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잠실진주재건축아파트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4962FF72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작성일자</w:t>
            </w:r>
          </w:p>
        </w:tc>
        <w:tc>
          <w:tcPr>
            <w:tcW w:w="330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5EE9A7E" w14:textId="4B419521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2</w:t>
            </w:r>
            <w:r w:rsidR="00695CA4">
              <w:rPr>
                <w:rFonts w:ascii="굴림체" w:eastAsia="굴림체" w:hAnsi="굴림체" w:cs="굴림"/>
                <w:kern w:val="0"/>
                <w:sz w:val="18"/>
                <w:szCs w:val="18"/>
              </w:rPr>
              <w:t>3</w:t>
            </w: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.</w:t>
            </w:r>
            <w:r w:rsidR="00695CA4">
              <w:rPr>
                <w:rFonts w:ascii="굴림체" w:eastAsia="굴림체" w:hAnsi="굴림체" w:cs="굴림"/>
                <w:kern w:val="0"/>
                <w:sz w:val="18"/>
                <w:szCs w:val="18"/>
              </w:rPr>
              <w:t>0</w:t>
            </w:r>
            <w:r w:rsidR="00A91172">
              <w:rPr>
                <w:rFonts w:ascii="굴림체" w:eastAsia="굴림체" w:hAnsi="굴림체" w:cs="굴림"/>
                <w:kern w:val="0"/>
                <w:sz w:val="18"/>
                <w:szCs w:val="18"/>
              </w:rPr>
              <w:t>5</w:t>
            </w: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.2</w:t>
            </w:r>
            <w:r w:rsidR="00A91172">
              <w:rPr>
                <w:rFonts w:ascii="굴림체" w:eastAsia="굴림체" w:hAnsi="굴림체" w:cs="굴림"/>
                <w:kern w:val="0"/>
                <w:sz w:val="18"/>
                <w:szCs w:val="18"/>
              </w:rPr>
              <w:t>6</w:t>
            </w:r>
          </w:p>
        </w:tc>
      </w:tr>
      <w:tr w:rsidR="00332F91" w:rsidRPr="000A6906" w14:paraId="13FF5511" w14:textId="77777777" w:rsidTr="003567E8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55DFDEE2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건설기계명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876552D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굴</w:t>
            </w: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착 기</w:t>
            </w:r>
          </w:p>
        </w:tc>
        <w:tc>
          <w:tcPr>
            <w:tcW w:w="16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3EAE675B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가입 보험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BFD6E4" w14:textId="1BC0042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202</w:t>
            </w:r>
            <w:r w:rsidR="00A061D2">
              <w:rPr>
                <w:rFonts w:ascii="굴림체" w:eastAsia="굴림체" w:hAnsi="굴림체" w:cs="굴림"/>
                <w:kern w:val="0"/>
                <w:sz w:val="18"/>
                <w:szCs w:val="18"/>
              </w:rPr>
              <w:t>4</w:t>
            </w: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.02.18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31A3B196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협력사명</w:t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FE08947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삼일토건</w:t>
            </w: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㈜</w:t>
            </w:r>
          </w:p>
        </w:tc>
      </w:tr>
      <w:tr w:rsidR="00332F91" w:rsidRPr="000A6906" w14:paraId="22958DEF" w14:textId="77777777" w:rsidTr="003567E8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456F32C9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규격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FC190B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14.3 TON</w:t>
            </w:r>
          </w:p>
        </w:tc>
        <w:tc>
          <w:tcPr>
            <w:tcW w:w="16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43599489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검사유효기간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EA427EE" w14:textId="3B3CA181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202</w:t>
            </w:r>
            <w:r w:rsidR="00B12DF5">
              <w:rPr>
                <w:rFonts w:ascii="굴림체" w:eastAsia="굴림체" w:hAnsi="굴림체" w:cs="굴림"/>
                <w:kern w:val="0"/>
                <w:sz w:val="18"/>
                <w:szCs w:val="18"/>
              </w:rPr>
              <w:t>4</w:t>
            </w: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.05.01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5A9CBF55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협력사소장명</w:t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A6512F8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최 근 수</w:t>
            </w:r>
          </w:p>
        </w:tc>
      </w:tr>
      <w:tr w:rsidR="00332F91" w:rsidRPr="000A6906" w14:paraId="26F1AFBC" w14:textId="77777777" w:rsidTr="003567E8">
        <w:trPr>
          <w:trHeight w:val="176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5E72DB7F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모델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75B7086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DX140W-5</w:t>
            </w:r>
          </w:p>
        </w:tc>
        <w:tc>
          <w:tcPr>
            <w:tcW w:w="16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09F8B946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사용기간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5E857D2" w14:textId="5A90A5AD" w:rsidR="00332F91" w:rsidRPr="000B20C7" w:rsidRDefault="00332F91" w:rsidP="00332F91">
            <w:pPr>
              <w:widowControl/>
              <w:wordWrap/>
              <w:autoSpaceDE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2</w:t>
            </w:r>
            <w:r w:rsidR="009A0E05">
              <w:rPr>
                <w:rFonts w:ascii="굴림체" w:eastAsia="굴림체" w:hAnsi="굴림체" w:cs="Arial"/>
                <w:kern w:val="0"/>
                <w:sz w:val="18"/>
                <w:szCs w:val="18"/>
              </w:rPr>
              <w:t>3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.</w:t>
            </w:r>
            <w:r w:rsidR="009A0E05">
              <w:rPr>
                <w:rFonts w:ascii="굴림체" w:eastAsia="굴림체" w:hAnsi="굴림체" w:cs="Arial"/>
                <w:kern w:val="0"/>
                <w:sz w:val="18"/>
                <w:szCs w:val="18"/>
              </w:rPr>
              <w:t>0</w:t>
            </w:r>
            <w:r w:rsidR="00A91172">
              <w:rPr>
                <w:rFonts w:ascii="굴림체" w:eastAsia="굴림체" w:hAnsi="굴림체" w:cs="Arial"/>
                <w:kern w:val="0"/>
                <w:sz w:val="18"/>
                <w:szCs w:val="18"/>
              </w:rPr>
              <w:t>6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.</w:t>
            </w: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>01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~2</w:t>
            </w:r>
            <w:r w:rsidR="009A0E05">
              <w:rPr>
                <w:rFonts w:ascii="굴림체" w:eastAsia="굴림체" w:hAnsi="굴림체" w:cs="Arial"/>
                <w:kern w:val="0"/>
                <w:sz w:val="18"/>
                <w:szCs w:val="18"/>
              </w:rPr>
              <w:t>3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.</w:t>
            </w:r>
            <w:r w:rsidR="009A0E05">
              <w:rPr>
                <w:rFonts w:ascii="굴림체" w:eastAsia="굴림체" w:hAnsi="굴림체" w:cs="Arial"/>
                <w:kern w:val="0"/>
                <w:sz w:val="18"/>
                <w:szCs w:val="18"/>
              </w:rPr>
              <w:t>0</w:t>
            </w:r>
            <w:r w:rsidR="00A91172">
              <w:rPr>
                <w:rFonts w:ascii="굴림체" w:eastAsia="굴림체" w:hAnsi="굴림체" w:cs="Arial"/>
                <w:kern w:val="0"/>
                <w:sz w:val="18"/>
                <w:szCs w:val="18"/>
              </w:rPr>
              <w:t>6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.</w:t>
            </w:r>
            <w:r w:rsidR="00A061D2">
              <w:rPr>
                <w:rFonts w:ascii="굴림체" w:eastAsia="굴림체" w:hAnsi="굴림체" w:cs="Arial"/>
                <w:kern w:val="0"/>
                <w:sz w:val="18"/>
                <w:szCs w:val="18"/>
              </w:rPr>
              <w:t>3</w:t>
            </w:r>
            <w:r w:rsidR="00A91172">
              <w:rPr>
                <w:rFonts w:ascii="굴림체" w:eastAsia="굴림체" w:hAnsi="굴림체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5D7DDF44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작업지휘자</w:t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5819304" w14:textId="2AD95B5D" w:rsidR="00332F91" w:rsidRPr="000B20C7" w:rsidRDefault="003567E8" w:rsidP="00A91172">
            <w:pPr>
              <w:widowControl/>
              <w:wordWrap/>
              <w:autoSpaceDE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2"/>
                <w:szCs w:val="12"/>
              </w:rPr>
              <w:t>고대현/</w:t>
            </w:r>
            <w:proofErr w:type="spellStart"/>
            <w:r>
              <w:rPr>
                <w:rFonts w:ascii="굴림체" w:eastAsia="굴림체" w:hAnsi="굴림체" w:cs="굴림" w:hint="eastAsia"/>
                <w:kern w:val="0"/>
                <w:sz w:val="12"/>
                <w:szCs w:val="12"/>
              </w:rPr>
              <w:t>고환주</w:t>
            </w:r>
            <w:proofErr w:type="spellEnd"/>
            <w:r>
              <w:rPr>
                <w:rFonts w:ascii="굴림체" w:eastAsia="굴림체" w:hAnsi="굴림체" w:cs="굴림" w:hint="eastAsia"/>
                <w:kern w:val="0"/>
                <w:sz w:val="12"/>
                <w:szCs w:val="12"/>
              </w:rPr>
              <w:t>/안준호/김진우</w:t>
            </w:r>
          </w:p>
        </w:tc>
      </w:tr>
      <w:tr w:rsidR="00332F91" w:rsidRPr="000A6906" w14:paraId="4BE24DFA" w14:textId="77777777" w:rsidTr="003567E8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20EF8A61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등록번호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9C5EDE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경기0</w:t>
            </w: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2</w:t>
            </w: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러7</w:t>
            </w: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992</w:t>
            </w:r>
          </w:p>
        </w:tc>
        <w:tc>
          <w:tcPr>
            <w:tcW w:w="16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29F023E5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사용장소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C9DD956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2</w:t>
            </w: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단지 전역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4EA7AD94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proofErr w:type="spellStart"/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운전원</w:t>
            </w:r>
            <w:proofErr w:type="spellEnd"/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성명</w:t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1BAF1FE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최 경 림</w:t>
            </w:r>
          </w:p>
        </w:tc>
      </w:tr>
      <w:tr w:rsidR="00332F91" w:rsidRPr="000A6906" w14:paraId="31280F01" w14:textId="77777777" w:rsidTr="003567E8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43D64C35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등록업체명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665AC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세양종합중기</w:t>
            </w:r>
            <w:proofErr w:type="spellEnd"/>
          </w:p>
        </w:tc>
        <w:tc>
          <w:tcPr>
            <w:tcW w:w="16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34E737D9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근로자교육일시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5565ACC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/>
                <w:kern w:val="0"/>
                <w:sz w:val="18"/>
                <w:szCs w:val="18"/>
              </w:rPr>
              <w:t>22.02.18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7CE60B37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proofErr w:type="spellStart"/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운전원</w:t>
            </w:r>
            <w:proofErr w:type="spellEnd"/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자격</w:t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492548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굴 착 기</w:t>
            </w:r>
          </w:p>
        </w:tc>
      </w:tr>
      <w:tr w:rsidR="00332F91" w:rsidRPr="000A6906" w14:paraId="224E8D7A" w14:textId="77777777" w:rsidTr="004B33D5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68D456A7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①</w:t>
            </w:r>
            <w:proofErr w:type="spellStart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양중물의종류</w:t>
            </w:r>
            <w:proofErr w:type="spellEnd"/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350D34D6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H</w:t>
            </w: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>-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B</w:t>
            </w: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>EAM</w:t>
            </w:r>
          </w:p>
        </w:tc>
        <w:tc>
          <w:tcPr>
            <w:tcW w:w="16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56B0CC5C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④</w:t>
            </w:r>
            <w:proofErr w:type="spellStart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줄걸이</w:t>
            </w:r>
            <w:proofErr w:type="spellEnd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 xml:space="preserve"> 종류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579CBE5C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■</w:t>
            </w: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와이어 □</w:t>
            </w:r>
            <w:proofErr w:type="spellStart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웹벨트</w:t>
            </w:r>
            <w:proofErr w:type="spellEnd"/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333FC091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pacing w:val="40"/>
                <w:sz w:val="18"/>
                <w:szCs w:val="18"/>
              </w:rPr>
              <w:t>⑤</w:t>
            </w:r>
            <w:proofErr w:type="spellStart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줄걸이규격</w:t>
            </w:r>
            <w:proofErr w:type="spellEnd"/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2FCB38CB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1</w:t>
            </w:r>
            <w:r>
              <w:rPr>
                <w:rFonts w:ascii="굴림체" w:eastAsia="굴림체" w:hAnsi="굴림체"/>
                <w:sz w:val="18"/>
                <w:szCs w:val="18"/>
              </w:rPr>
              <w:t>8</w:t>
            </w:r>
            <w:proofErr w:type="gramStart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㎜,  </w:t>
            </w:r>
            <w:r>
              <w:rPr>
                <w:rFonts w:ascii="굴림체" w:eastAsia="굴림체" w:hAnsi="굴림체"/>
                <w:sz w:val="18"/>
                <w:szCs w:val="18"/>
              </w:rPr>
              <w:t>2</w:t>
            </w:r>
            <w:proofErr w:type="gramEnd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 xml:space="preserve"> EA </w:t>
            </w:r>
          </w:p>
        </w:tc>
      </w:tr>
      <w:tr w:rsidR="00332F91" w:rsidRPr="000A6906" w14:paraId="33DA2A3F" w14:textId="77777777" w:rsidTr="004B33D5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3A9650F8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②</w:t>
            </w:r>
            <w:proofErr w:type="spellStart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양중물의규격</w:t>
            </w:r>
            <w:proofErr w:type="spellEnd"/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33AD1728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3</w:t>
            </w: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>00*305*15*15(20M)</w:t>
            </w:r>
          </w:p>
        </w:tc>
        <w:tc>
          <w:tcPr>
            <w:tcW w:w="16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125E23F0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⑥파단하중(1줄)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40956FD3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 </w:t>
            </w:r>
            <w:proofErr w:type="gramStart"/>
            <w:r>
              <w:rPr>
                <w:rFonts w:ascii="굴림체" w:eastAsia="굴림체" w:hAnsi="굴림체"/>
                <w:sz w:val="18"/>
                <w:szCs w:val="18"/>
              </w:rPr>
              <w:t>20</w:t>
            </w: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  ton</w:t>
            </w:r>
            <w:proofErr w:type="gramEnd"/>
          </w:p>
        </w:tc>
        <w:tc>
          <w:tcPr>
            <w:tcW w:w="330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3FEFCFFD" w14:textId="77777777" w:rsidR="00332F91" w:rsidRPr="00D73FBB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6"/>
                <w:szCs w:val="16"/>
              </w:rPr>
            </w:pPr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 xml:space="preserve">⑦ </w:t>
            </w:r>
            <w:proofErr w:type="gramStart"/>
            <w:r w:rsidRPr="00D73FBB">
              <w:rPr>
                <w:rFonts w:ascii="굴림체" w:eastAsia="굴림체" w:hAnsi="굴림체" w:hint="eastAsia"/>
                <w:b/>
                <w:bCs/>
                <w:spacing w:val="-20"/>
                <w:sz w:val="16"/>
                <w:szCs w:val="16"/>
              </w:rPr>
              <w:t>안전하중  </w:t>
            </w:r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=</w:t>
            </w:r>
            <w:proofErr w:type="gramEnd"/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굴림체" w:eastAsia="굴림체" w:hAnsi="굴림체"/>
                <w:b/>
                <w:bCs/>
                <w:sz w:val="16"/>
                <w:szCs w:val="16"/>
              </w:rPr>
              <w:t xml:space="preserve"> </w:t>
            </w:r>
            <w:r w:rsidRPr="00D73FBB">
              <w:rPr>
                <w:rFonts w:ascii="굴림체" w:eastAsia="굴림체" w:hAnsi="굴림체"/>
                <w:b/>
                <w:bCs/>
                <w:sz w:val="16"/>
                <w:szCs w:val="16"/>
              </w:rPr>
              <w:t>20</w:t>
            </w:r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  <w:u w:val="single"/>
              </w:rPr>
              <w:t xml:space="preserve"> 파단하중 ×</w:t>
            </w:r>
            <w:r>
              <w:rPr>
                <w:rFonts w:ascii="굴림체" w:eastAsia="굴림체" w:hAnsi="굴림체" w:hint="eastAsi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  <w:u w:val="single"/>
              </w:rPr>
              <w:t xml:space="preserve"> </w:t>
            </w:r>
            <w:r w:rsidRPr="00D73FBB">
              <w:rPr>
                <w:rFonts w:ascii="굴림체" w:eastAsia="굴림체" w:hAnsi="굴림체"/>
                <w:b/>
                <w:bCs/>
                <w:sz w:val="16"/>
                <w:szCs w:val="16"/>
                <w:u w:val="single"/>
              </w:rPr>
              <w:t xml:space="preserve">2 </w:t>
            </w:r>
            <w:proofErr w:type="spellStart"/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  <w:u w:val="single"/>
              </w:rPr>
              <w:t>줄걸이수</w:t>
            </w:r>
            <w:proofErr w:type="spellEnd"/>
          </w:p>
          <w:p w14:paraId="6E0AEAAF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   </w:t>
            </w:r>
            <w:r w:rsidRPr="00D73FBB">
              <w:rPr>
                <w:rFonts w:ascii="굴림체" w:eastAsia="굴림체" w:hAnsi="굴림체"/>
                <w:b/>
                <w:bCs/>
                <w:sz w:val="16"/>
                <w:szCs w:val="16"/>
              </w:rPr>
              <w:t>(5.747)</w:t>
            </w:r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 xml:space="preserve">    6 (안전율) × </w:t>
            </w:r>
            <w:r w:rsidRPr="00D73FBB">
              <w:rPr>
                <w:rFonts w:ascii="굴림체" w:eastAsia="굴림체" w:hAnsi="굴림체"/>
                <w:b/>
                <w:bCs/>
                <w:sz w:val="16"/>
                <w:szCs w:val="16"/>
              </w:rPr>
              <w:t>1.16</w:t>
            </w:r>
            <w:r w:rsidRPr="00D73FBB">
              <w:rPr>
                <w:rFonts w:ascii="굴림체" w:eastAsia="굴림체" w:hAnsi="굴림체" w:hint="eastAsia"/>
                <w:b/>
                <w:bCs/>
                <w:sz w:val="16"/>
                <w:szCs w:val="16"/>
              </w:rPr>
              <w:t>장력계수</w:t>
            </w:r>
          </w:p>
        </w:tc>
      </w:tr>
      <w:tr w:rsidR="00332F91" w:rsidRPr="000A6906" w14:paraId="148A2DE2" w14:textId="77777777" w:rsidTr="003567E8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5393714D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③</w:t>
            </w:r>
            <w:proofErr w:type="spellStart"/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양중물의중량</w:t>
            </w:r>
            <w:proofErr w:type="spellEnd"/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5A6E7C93" w14:textId="77777777" w:rsidR="00332F91" w:rsidRPr="000B20C7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 xml:space="preserve">2.12 </w:t>
            </w:r>
            <w:r w:rsidRPr="000B20C7">
              <w:rPr>
                <w:rFonts w:ascii="굴림체" w:eastAsia="굴림체" w:hAnsi="굴림체" w:cs="Arial"/>
                <w:kern w:val="0"/>
                <w:sz w:val="18"/>
                <w:szCs w:val="18"/>
              </w:rPr>
              <w:t>ton</w:t>
            </w:r>
          </w:p>
        </w:tc>
        <w:tc>
          <w:tcPr>
            <w:tcW w:w="165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5BADF8EE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pacing w:val="-20"/>
                <w:sz w:val="18"/>
                <w:szCs w:val="18"/>
              </w:rPr>
              <w:t xml:space="preserve">⑦ </w:t>
            </w:r>
            <w:proofErr w:type="spellStart"/>
            <w:proofErr w:type="gramStart"/>
            <w:r w:rsidRPr="000B20C7">
              <w:rPr>
                <w:rFonts w:ascii="굴림체" w:eastAsia="굴림체" w:hAnsi="굴림체" w:hint="eastAsia"/>
                <w:spacing w:val="-20"/>
                <w:sz w:val="18"/>
                <w:szCs w:val="18"/>
              </w:rPr>
              <w:t>줄걸이</w:t>
            </w:r>
            <w:proofErr w:type="spellEnd"/>
            <w:r>
              <w:rPr>
                <w:rFonts w:ascii="굴림체" w:eastAsia="굴림체" w:hAnsi="굴림체" w:hint="eastAsia"/>
                <w:spacing w:val="-20"/>
                <w:sz w:val="18"/>
                <w:szCs w:val="18"/>
              </w:rPr>
              <w:t xml:space="preserve">  </w:t>
            </w:r>
            <w:r w:rsidRPr="000B20C7">
              <w:rPr>
                <w:rFonts w:ascii="굴림체" w:eastAsia="굴림체" w:hAnsi="굴림체" w:hint="eastAsia"/>
                <w:spacing w:val="-20"/>
                <w:sz w:val="18"/>
                <w:szCs w:val="18"/>
              </w:rPr>
              <w:t>안전하중</w:t>
            </w:r>
            <w:proofErr w:type="gramEnd"/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3C33A105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jc w:val="right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5.75</w:t>
            </w: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 ton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23B51F80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 </w:t>
            </w:r>
            <w:proofErr w:type="spellStart"/>
            <w:r w:rsidRPr="000B20C7">
              <w:rPr>
                <w:rFonts w:ascii="굴림체" w:eastAsia="굴림체" w:hAnsi="굴림체" w:hint="eastAsia"/>
                <w:spacing w:val="40"/>
                <w:sz w:val="18"/>
                <w:szCs w:val="18"/>
              </w:rPr>
              <w:t>줄걸이판정</w:t>
            </w:r>
            <w:proofErr w:type="spellEnd"/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76862D71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  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■</w:t>
            </w: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>OK □ NO</w:t>
            </w:r>
          </w:p>
        </w:tc>
      </w:tr>
      <w:tr w:rsidR="00332F91" w:rsidRPr="000A6906" w14:paraId="05A36D7C" w14:textId="77777777" w:rsidTr="004B33D5">
        <w:trPr>
          <w:trHeight w:val="230"/>
        </w:trPr>
        <w:tc>
          <w:tcPr>
            <w:tcW w:w="8271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140EE4E3" w14:textId="77777777" w:rsidR="00332F91" w:rsidRPr="00DB3B88" w:rsidRDefault="00332F91" w:rsidP="00332F91">
            <w:pPr>
              <w:pStyle w:val="a7"/>
              <w:spacing w:before="0" w:beforeAutospacing="0" w:after="0" w:afterAutospacing="0" w:line="320" w:lineRule="atLeast"/>
              <w:rPr>
                <w:rFonts w:ascii="굴림체" w:eastAsia="굴림체" w:hAnsi="굴림체"/>
                <w:w w:val="90"/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436B1EDB" wp14:editId="7F8B9225">
                  <wp:simplePos x="0" y="0"/>
                  <wp:positionH relativeFrom="column">
                    <wp:posOffset>4354830</wp:posOffset>
                  </wp:positionH>
                  <wp:positionV relativeFrom="paragraph">
                    <wp:posOffset>-21590</wp:posOffset>
                  </wp:positionV>
                  <wp:extent cx="842645" cy="386080"/>
                  <wp:effectExtent l="0" t="0" r="0" b="0"/>
                  <wp:wrapNone/>
                  <wp:docPr id="6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20" t="9101" r="6572" b="13265"/>
                          <a:stretch/>
                        </pic:blipFill>
                        <pic:spPr bwMode="auto">
                          <a:xfrm>
                            <a:off x="0" y="0"/>
                            <a:ext cx="842645" cy="386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⑧</w:t>
            </w:r>
            <w:proofErr w:type="gramStart"/>
            <w:r w:rsidRPr="00DB3B88">
              <w:rPr>
                <w:rFonts w:ascii="굴림체" w:eastAsia="굴림체" w:hAnsi="굴림체" w:hint="eastAsia"/>
                <w:b/>
                <w:bCs/>
                <w:w w:val="90"/>
                <w:sz w:val="18"/>
                <w:szCs w:val="18"/>
              </w:rPr>
              <w:t>양중능력 :</w:t>
            </w:r>
            <w:proofErr w:type="gramEnd"/>
            <w:r w:rsidRPr="00DB3B88">
              <w:rPr>
                <w:rFonts w:ascii="굴림체" w:eastAsia="굴림체" w:hAnsi="굴림체" w:hint="eastAsia"/>
                <w:b/>
                <w:bCs/>
                <w:w w:val="90"/>
                <w:sz w:val="18"/>
                <w:szCs w:val="18"/>
              </w:rPr>
              <w:t xml:space="preserve"> 작업반경(A) / 인양높이(B) </w:t>
            </w:r>
            <w:r w:rsidRPr="009A0970">
              <w:rPr>
                <w:rFonts w:ascii="굴림체" w:eastAsia="굴림체" w:hAnsi="굴림체" w:hint="eastAsia"/>
                <w:b/>
                <w:bCs/>
                <w:w w:val="90"/>
                <w:sz w:val="18"/>
                <w:szCs w:val="18"/>
              </w:rPr>
              <w:t xml:space="preserve">따른 </w:t>
            </w:r>
            <w:proofErr w:type="spellStart"/>
            <w:r w:rsidRPr="009A0970">
              <w:rPr>
                <w:rFonts w:ascii="굴림체" w:eastAsia="굴림체" w:hAnsi="굴림체" w:hint="eastAsia"/>
                <w:b/>
                <w:bCs/>
                <w:w w:val="90"/>
                <w:sz w:val="18"/>
                <w:szCs w:val="18"/>
              </w:rPr>
              <w:t>최대양중능력</w:t>
            </w:r>
            <w:proofErr w:type="spellEnd"/>
            <w:r w:rsidRPr="009A0970">
              <w:rPr>
                <w:rFonts w:ascii="굴림체" w:eastAsia="굴림체" w:hAnsi="굴림체" w:hint="eastAsia"/>
                <w:b/>
                <w:bCs/>
                <w:w w:val="90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bCs/>
                <w:w w:val="90"/>
                <w:sz w:val="18"/>
                <w:szCs w:val="18"/>
              </w:rPr>
              <w:t>* 0.6</w:t>
            </w:r>
            <w:r w:rsidRPr="00DB3B88">
              <w:rPr>
                <w:rFonts w:ascii="굴림체" w:eastAsia="굴림체" w:hAnsi="굴림체" w:hint="eastAsia"/>
                <w:b/>
                <w:bCs/>
                <w:w w:val="90"/>
                <w:sz w:val="18"/>
                <w:szCs w:val="18"/>
              </w:rPr>
              <w:t xml:space="preserve"> ＞정격 </w:t>
            </w:r>
            <w:proofErr w:type="spellStart"/>
            <w:r w:rsidRPr="00DB3B88">
              <w:rPr>
                <w:rFonts w:ascii="굴림체" w:eastAsia="굴림체" w:hAnsi="굴림체" w:hint="eastAsia"/>
                <w:b/>
                <w:bCs/>
                <w:w w:val="90"/>
                <w:sz w:val="18"/>
                <w:szCs w:val="18"/>
              </w:rPr>
              <w:t>총하중</w:t>
            </w:r>
            <w:proofErr w:type="spellEnd"/>
          </w:p>
          <w:p w14:paraId="1A6F8B45" w14:textId="3E9024C8" w:rsidR="00332F91" w:rsidRDefault="00332F91" w:rsidP="00332F91">
            <w:pPr>
              <w:pStyle w:val="a7"/>
              <w:spacing w:before="0" w:beforeAutospacing="0" w:after="0" w:afterAutospacing="0"/>
              <w:ind w:firstLine="192"/>
              <w:rPr>
                <w:rFonts w:ascii="굴림체" w:eastAsia="굴림체" w:hAnsi="굴림체"/>
                <w:b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(작업</w:t>
            </w:r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반경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A</w:t>
            </w:r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  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3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m /</w:t>
            </w:r>
            <w:proofErr w:type="gramEnd"/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인양높이B</w:t>
            </w:r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   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3</w:t>
            </w:r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</w:t>
            </w:r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m : </w:t>
            </w:r>
            <w:r w:rsidR="00BA05A3">
              <w:rPr>
                <w:rFonts w:ascii="굴림체" w:eastAsia="굴림체" w:hAnsi="굴림체"/>
                <w:b/>
                <w:bCs/>
                <w:sz w:val="18"/>
                <w:szCs w:val="18"/>
              </w:rPr>
              <w:t>3.81</w:t>
            </w:r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 ton, 정격 </w:t>
            </w:r>
            <w:proofErr w:type="spellStart"/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총하중</w:t>
            </w:r>
            <w:proofErr w:type="spellEnd"/>
            <w:r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 </w:t>
            </w:r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 xml:space="preserve">:  </w:t>
            </w:r>
            <w:r>
              <w:rPr>
                <w:rFonts w:ascii="굴림체" w:eastAsia="굴림체" w:hAnsi="굴림체"/>
                <w:b/>
                <w:bCs/>
                <w:sz w:val="18"/>
                <w:szCs w:val="18"/>
              </w:rPr>
              <w:t>2.13</w:t>
            </w:r>
            <w:r w:rsidRPr="000B20C7">
              <w:rPr>
                <w:rFonts w:ascii="굴림체" w:eastAsia="굴림체" w:hAnsi="굴림체" w:hint="eastAsia"/>
                <w:b/>
                <w:bCs/>
                <w:sz w:val="18"/>
                <w:szCs w:val="18"/>
              </w:rPr>
              <w:t> ton)</w:t>
            </w:r>
          </w:p>
          <w:p w14:paraId="443E8F63" w14:textId="77777777" w:rsidR="00332F91" w:rsidRPr="000B20C7" w:rsidRDefault="00332F91" w:rsidP="00332F91">
            <w:pPr>
              <w:pStyle w:val="a7"/>
              <w:spacing w:before="0" w:beforeAutospacing="0" w:after="0" w:afterAutospacing="0"/>
              <w:ind w:firstLine="192"/>
              <w:rPr>
                <w:rFonts w:ascii="굴림체" w:eastAsia="굴림체" w:hAnsi="굴림체" w:cs="Arial"/>
                <w:sz w:val="18"/>
                <w:szCs w:val="18"/>
              </w:rPr>
            </w:pPr>
            <w:r w:rsidRPr="00DF7752"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>*양중</w:t>
            </w:r>
            <w:r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 xml:space="preserve"> 및 이동시</w:t>
            </w:r>
            <w:r w:rsidRPr="00DF7752"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 xml:space="preserve"> 제원표의</w:t>
            </w:r>
            <w:r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 xml:space="preserve"> 6</w:t>
            </w:r>
            <w:r w:rsidRPr="00DF7752"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>0% 적용, 작업장소</w:t>
            </w:r>
            <w:r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 xml:space="preserve"> 및 이동경로</w:t>
            </w:r>
            <w:r w:rsidRPr="00DF7752"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 xml:space="preserve"> 평탄화 시행 조건</w:t>
            </w:r>
            <w:r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>임</w:t>
            </w:r>
            <w:r w:rsidRPr="00DF7752">
              <w:rPr>
                <w:rFonts w:ascii="굴림체" w:eastAsia="굴림체" w:hAnsi="굴림체" w:hint="eastAsia"/>
                <w:b/>
                <w:bCs/>
                <w:color w:val="4F81BD" w:themeColor="accent1"/>
                <w:sz w:val="18"/>
                <w:szCs w:val="18"/>
              </w:rPr>
              <w:t xml:space="preserve"> </w:t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99"/>
            <w:vAlign w:val="center"/>
            <w:hideMark/>
          </w:tcPr>
          <w:p w14:paraId="2F0FA115" w14:textId="77777777" w:rsidR="00332F91" w:rsidRPr="000B20C7" w:rsidRDefault="00332F91" w:rsidP="00332F91">
            <w:pPr>
              <w:pStyle w:val="a7"/>
              <w:spacing w:before="0" w:beforeAutospacing="0" w:after="0" w:afterAutospacing="0" w:line="200" w:lineRule="atLeast"/>
              <w:ind w:firstLineChars="100" w:firstLine="18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■</w:t>
            </w: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 xml:space="preserve"> OK □ NO</w:t>
            </w:r>
          </w:p>
        </w:tc>
      </w:tr>
      <w:tr w:rsidR="00332F91" w:rsidRPr="000A6906" w14:paraId="26CA0AD0" w14:textId="77777777" w:rsidTr="004B33D5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69ABF321" w14:textId="77777777" w:rsidR="00332F91" w:rsidRPr="000B20C7" w:rsidRDefault="00332F91" w:rsidP="00332F91">
            <w:pPr>
              <w:pStyle w:val="a7"/>
              <w:spacing w:before="0" w:beforeAutospacing="0" w:after="0" w:afterAutospacing="0" w:line="200" w:lineRule="atLeast"/>
              <w:ind w:firstLineChars="50" w:firstLine="90"/>
              <w:jc w:val="center"/>
              <w:rPr>
                <w:rFonts w:ascii="굴림체" w:eastAsia="굴림체" w:hAnsi="굴림체" w:cs="Arial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sz w:val="18"/>
                <w:szCs w:val="18"/>
              </w:rPr>
              <w:t>작업내용</w:t>
            </w:r>
          </w:p>
        </w:tc>
        <w:tc>
          <w:tcPr>
            <w:tcW w:w="33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049B24F7" w14:textId="77777777" w:rsidR="00332F91" w:rsidRPr="000B20C7" w:rsidRDefault="00332F91" w:rsidP="00332F91">
            <w:pPr>
              <w:pStyle w:val="a7"/>
              <w:spacing w:before="0" w:beforeAutospacing="0" w:after="0" w:afterAutospacing="0" w:line="200" w:lineRule="atLeast"/>
              <w:ind w:firstLineChars="50" w:firstLine="80"/>
              <w:rPr>
                <w:rFonts w:ascii="굴림체" w:eastAsia="굴림체" w:hAnsi="굴림체" w:cs="Arial"/>
                <w:sz w:val="18"/>
                <w:szCs w:val="18"/>
              </w:rPr>
            </w:pPr>
            <w:r w:rsidRPr="003468F8">
              <w:rPr>
                <w:rFonts w:ascii="굴림체" w:eastAsia="굴림체" w:hAnsi="굴림체" w:cs="Arial"/>
                <w:sz w:val="16"/>
                <w:szCs w:val="16"/>
              </w:rPr>
              <w:t>H</w:t>
            </w:r>
            <w:r w:rsidRPr="003468F8">
              <w:rPr>
                <w:rFonts w:ascii="굴림체" w:eastAsia="굴림체" w:hAnsi="굴림체" w:cs="Arial" w:hint="eastAsia"/>
                <w:sz w:val="16"/>
                <w:szCs w:val="16"/>
              </w:rPr>
              <w:t>빔 이동 및 토공,</w:t>
            </w:r>
            <w:r>
              <w:rPr>
                <w:rFonts w:ascii="굴림체" w:eastAsia="굴림체" w:hAnsi="굴림체" w:cs="Arial"/>
                <w:sz w:val="16"/>
                <w:szCs w:val="16"/>
              </w:rPr>
              <w:t xml:space="preserve"> </w:t>
            </w:r>
            <w:proofErr w:type="spellStart"/>
            <w:r w:rsidRPr="003468F8">
              <w:rPr>
                <w:rFonts w:ascii="굴림체" w:eastAsia="굴림체" w:hAnsi="굴림체" w:cs="Arial" w:hint="eastAsia"/>
                <w:sz w:val="16"/>
                <w:szCs w:val="16"/>
              </w:rPr>
              <w:t>세륜장</w:t>
            </w:r>
            <w:proofErr w:type="spellEnd"/>
            <w:r w:rsidRPr="003468F8">
              <w:rPr>
                <w:rFonts w:ascii="굴림체" w:eastAsia="굴림체" w:hAnsi="굴림체" w:cs="Arial" w:hint="eastAsia"/>
                <w:sz w:val="16"/>
                <w:szCs w:val="16"/>
              </w:rPr>
              <w:t xml:space="preserve"> 지원</w:t>
            </w:r>
            <w:r>
              <w:rPr>
                <w:rFonts w:ascii="굴림체" w:eastAsia="굴림체" w:hAnsi="굴림체" w:cs="Arial" w:hint="eastAsia"/>
                <w:sz w:val="16"/>
                <w:szCs w:val="16"/>
              </w:rPr>
              <w:t>,</w:t>
            </w:r>
            <w:r>
              <w:rPr>
                <w:rFonts w:ascii="굴림체" w:eastAsia="굴림체" w:hAnsi="굴림체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체" w:eastAsia="굴림체" w:hAnsi="굴림체" w:cs="Arial" w:hint="eastAsia"/>
                <w:sz w:val="16"/>
                <w:szCs w:val="16"/>
              </w:rPr>
              <w:t>가시설</w:t>
            </w:r>
            <w:proofErr w:type="spellEnd"/>
            <w:r>
              <w:rPr>
                <w:rFonts w:ascii="굴림체" w:eastAsia="굴림체" w:hAnsi="굴림체" w:cs="Arial" w:hint="eastAsia"/>
                <w:sz w:val="16"/>
                <w:szCs w:val="16"/>
              </w:rPr>
              <w:t xml:space="preserve"> 작업 보조</w:t>
            </w:r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4EE5C164" w14:textId="77777777" w:rsidR="00332F91" w:rsidRPr="000B20C7" w:rsidRDefault="00332F91" w:rsidP="00332F91">
            <w:pPr>
              <w:pStyle w:val="a7"/>
              <w:spacing w:before="0" w:beforeAutospacing="0" w:after="0" w:afterAutospacing="0" w:line="200" w:lineRule="atLeast"/>
              <w:ind w:firstLineChars="50" w:firstLine="90"/>
              <w:jc w:val="center"/>
              <w:rPr>
                <w:rFonts w:ascii="굴림체" w:eastAsia="굴림체" w:hAnsi="굴림체" w:cs="Arial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sz w:val="18"/>
                <w:szCs w:val="18"/>
              </w:rPr>
              <w:t>사전조사</w:t>
            </w:r>
          </w:p>
        </w:tc>
        <w:tc>
          <w:tcPr>
            <w:tcW w:w="330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5F38F2DE" w14:textId="77777777" w:rsidR="00332F91" w:rsidRPr="000B20C7" w:rsidRDefault="00332F91" w:rsidP="00332F91">
            <w:pPr>
              <w:pStyle w:val="a7"/>
              <w:spacing w:before="0" w:beforeAutospacing="0" w:after="0" w:afterAutospacing="0" w:line="200" w:lineRule="atLeast"/>
              <w:ind w:firstLineChars="50" w:firstLine="90"/>
              <w:jc w:val="center"/>
              <w:rPr>
                <w:rFonts w:ascii="굴림체" w:eastAsia="굴림체" w:hAnsi="굴림체" w:cs="Arial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sz w:val="18"/>
                <w:szCs w:val="18"/>
              </w:rPr>
              <w:t xml:space="preserve">굴착/다짐구간(사전조사 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sheet </w:t>
            </w:r>
            <w:r>
              <w:rPr>
                <w:rFonts w:ascii="굴림체" w:eastAsia="굴림체" w:hAnsi="굴림체" w:cs="Arial" w:hint="eastAsia"/>
                <w:sz w:val="18"/>
                <w:szCs w:val="18"/>
              </w:rPr>
              <w:t>참조)</w:t>
            </w:r>
          </w:p>
        </w:tc>
      </w:tr>
      <w:tr w:rsidR="00332F91" w:rsidRPr="000A6906" w14:paraId="6AF9B6D3" w14:textId="77777777" w:rsidTr="003567E8">
        <w:trPr>
          <w:trHeight w:val="15"/>
        </w:trPr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300D9113" w14:textId="77777777" w:rsidR="00332F91" w:rsidRPr="0060107F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color w:val="000000" w:themeColor="text1"/>
                <w:kern w:val="0"/>
                <w:sz w:val="18"/>
                <w:szCs w:val="18"/>
              </w:rPr>
              <w:t>장비 개조 및 장치 변경 여부</w:t>
            </w:r>
          </w:p>
        </w:tc>
        <w:tc>
          <w:tcPr>
            <w:tcW w:w="33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138352A2" w14:textId="77777777" w:rsidR="00332F91" w:rsidRPr="0060107F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r>
              <w:rPr>
                <w:rFonts w:ascii="굴림체" w:eastAsia="굴림체" w:hAnsi="굴림체" w:cs="굴림" w:hint="eastAsia"/>
                <w:color w:val="000000" w:themeColor="text1"/>
                <w:kern w:val="0"/>
                <w:sz w:val="18"/>
                <w:szCs w:val="18"/>
              </w:rPr>
              <w:t>아니오</w:t>
            </w:r>
            <w:proofErr w:type="spellEnd"/>
          </w:p>
        </w:tc>
        <w:tc>
          <w:tcPr>
            <w:tcW w:w="165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</w:tcPr>
          <w:p w14:paraId="3005C454" w14:textId="77777777" w:rsidR="00332F91" w:rsidRPr="0060107F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color w:val="000000" w:themeColor="text1"/>
                <w:kern w:val="0"/>
                <w:sz w:val="18"/>
                <w:szCs w:val="18"/>
              </w:rPr>
              <w:t>추가 부착장치명</w:t>
            </w:r>
          </w:p>
        </w:tc>
        <w:tc>
          <w:tcPr>
            <w:tcW w:w="330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vAlign w:val="center"/>
          </w:tcPr>
          <w:p w14:paraId="68499C2F" w14:textId="77777777" w:rsidR="00332F91" w:rsidRPr="0060107F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color w:val="000000" w:themeColor="text1"/>
                <w:kern w:val="0"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굴림체" w:eastAsia="굴림체" w:hAnsi="굴림체" w:cs="굴림" w:hint="eastAsia"/>
                <w:color w:val="000000" w:themeColor="text1"/>
                <w:kern w:val="0"/>
                <w:sz w:val="18"/>
                <w:szCs w:val="18"/>
              </w:rPr>
              <w:t>유압실린더</w:t>
            </w:r>
            <w:proofErr w:type="spellEnd"/>
            <w:r>
              <w:rPr>
                <w:rFonts w:ascii="굴림체" w:eastAsia="굴림체" w:hAnsi="굴림체" w:cs="굴림" w:hint="eastAsia"/>
                <w:color w:val="000000" w:themeColor="text1"/>
                <w:kern w:val="0"/>
                <w:sz w:val="18"/>
                <w:szCs w:val="18"/>
              </w:rPr>
              <w:t>,</w:t>
            </w:r>
            <w:proofErr w:type="spellStart"/>
            <w:r>
              <w:rPr>
                <w:rFonts w:ascii="굴림체" w:eastAsia="굴림체" w:hAnsi="굴림체" w:cs="굴림" w:hint="eastAsia"/>
                <w:color w:val="000000" w:themeColor="text1"/>
                <w:kern w:val="0"/>
                <w:sz w:val="18"/>
                <w:szCs w:val="18"/>
              </w:rPr>
              <w:t>회전식커플러</w:t>
            </w:r>
            <w:proofErr w:type="spellEnd"/>
            <w:proofErr w:type="gramEnd"/>
            <w:r>
              <w:rPr>
                <w:rFonts w:ascii="굴림체" w:eastAsia="굴림체" w:hAnsi="굴림체" w:cs="굴림" w:hint="eastAsia"/>
                <w:color w:val="000000" w:themeColor="text1"/>
                <w:kern w:val="0"/>
                <w:sz w:val="18"/>
                <w:szCs w:val="18"/>
              </w:rPr>
              <w:t>,</w:t>
            </w:r>
            <w:proofErr w:type="spellStart"/>
            <w:r>
              <w:rPr>
                <w:rFonts w:ascii="굴림체" w:eastAsia="굴림체" w:hAnsi="굴림체" w:cs="굴림" w:hint="eastAsia"/>
                <w:color w:val="000000" w:themeColor="text1"/>
                <w:kern w:val="0"/>
                <w:sz w:val="18"/>
                <w:szCs w:val="18"/>
              </w:rPr>
              <w:t>다용도짚게</w:t>
            </w:r>
            <w:proofErr w:type="spellEnd"/>
          </w:p>
        </w:tc>
      </w:tr>
      <w:tr w:rsidR="00332F91" w:rsidRPr="000A6906" w14:paraId="3B876347" w14:textId="77777777" w:rsidTr="004B33D5">
        <w:trPr>
          <w:trHeight w:val="15"/>
        </w:trPr>
        <w:tc>
          <w:tcPr>
            <w:tcW w:w="9926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08E7B13F" w14:textId="77777777" w:rsidR="00332F91" w:rsidRPr="000B20C7" w:rsidRDefault="00332F91" w:rsidP="00332F91">
            <w:pPr>
              <w:pStyle w:val="a7"/>
              <w:spacing w:before="0" w:beforeAutospacing="0" w:after="0" w:afterAutospacing="0" w:line="200" w:lineRule="atLeast"/>
              <w:ind w:firstLineChars="50" w:firstLine="90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 xml:space="preserve">작업장소 및 </w:t>
            </w:r>
            <w:proofErr w:type="gramStart"/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운행경로  (</w:t>
            </w:r>
            <w:proofErr w:type="gramEnd"/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도면에 의거 장비 위치 및 동선 표시)</w:t>
            </w:r>
          </w:p>
        </w:tc>
      </w:tr>
      <w:tr w:rsidR="00332F91" w:rsidRPr="000A6906" w14:paraId="2FFF344C" w14:textId="77777777" w:rsidTr="004B33D5">
        <w:trPr>
          <w:trHeight w:val="15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F866C5" w14:textId="77777777" w:rsidR="00332F91" w:rsidRPr="00864618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운행경로</w:t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8B7472" w14:textId="77777777" w:rsidR="00332F91" w:rsidRPr="00864618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굴림" w:hint="eastAsia"/>
                <w:kern w:val="0"/>
                <w:sz w:val="18"/>
                <w:szCs w:val="18"/>
              </w:rPr>
              <w:t>평면/입면</w:t>
            </w:r>
          </w:p>
        </w:tc>
      </w:tr>
      <w:tr w:rsidR="00332F91" w:rsidRPr="000A6906" w14:paraId="263C8D71" w14:textId="77777777" w:rsidTr="0092141A">
        <w:trPr>
          <w:trHeight w:val="1166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861D40" w14:textId="77777777" w:rsidR="00332F91" w:rsidRPr="00864618" w:rsidRDefault="004B33D5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872866F" wp14:editId="266099C3">
                  <wp:extent cx="2385555" cy="1341875"/>
                  <wp:effectExtent l="0" t="0" r="0" b="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555" cy="134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1D11B0" w14:textId="77777777" w:rsidR="00332F91" w:rsidRPr="00864618" w:rsidRDefault="00332F91" w:rsidP="00332F9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굴림"/>
                <w:kern w:val="0"/>
                <w:sz w:val="18"/>
                <w:szCs w:val="18"/>
              </w:rPr>
            </w:pPr>
            <w:r w:rsidRPr="00292B43">
              <w:rPr>
                <w:rFonts w:ascii="바탕체" w:eastAsia="바탕체" w:hAnsi="바탕체" w:cs="바탕체"/>
                <w:noProof/>
                <w:sz w:val="32"/>
                <w:szCs w:val="32"/>
              </w:rPr>
              <w:drawing>
                <wp:inline distT="0" distB="0" distL="0" distR="0" wp14:anchorId="1D8BE49F" wp14:editId="1ACE76AA">
                  <wp:extent cx="1603420" cy="1339403"/>
                  <wp:effectExtent l="0" t="0" r="0" b="0"/>
                  <wp:docPr id="1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7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5536" r="3266"/>
                          <a:stretch/>
                        </pic:blipFill>
                        <pic:spPr bwMode="auto">
                          <a:xfrm>
                            <a:off x="0" y="0"/>
                            <a:ext cx="1606612" cy="13420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7DAB157F" wp14:editId="27649CC1">
                      <wp:simplePos x="0" y="0"/>
                      <wp:positionH relativeFrom="column">
                        <wp:posOffset>1004570</wp:posOffset>
                      </wp:positionH>
                      <wp:positionV relativeFrom="paragraph">
                        <wp:posOffset>727710</wp:posOffset>
                      </wp:positionV>
                      <wp:extent cx="1066800" cy="192405"/>
                      <wp:effectExtent l="0" t="247650" r="0" b="26479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9928264">
                                <a:off x="0" y="0"/>
                                <a:ext cx="1066800" cy="19240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srgbClr val="FF0000"/>
                                </a:solidFill>
                                <a:prstDash val="dash"/>
                              </a:ln>
                              <a:effectLst/>
                            </wps:spPr>
                            <wps:txbx>
                              <w:txbxContent>
                                <w:p w14:paraId="2051EF46" w14:textId="77777777" w:rsidR="00332F91" w:rsidRPr="00170397" w:rsidRDefault="00332F91" w:rsidP="00D930E1">
                                  <w:pPr>
                                    <w:spacing w:after="0"/>
                                    <w:jc w:val="center"/>
                                    <w:rPr>
                                      <w:color w:val="FF0000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w w:val="90"/>
                                      <w:sz w:val="16"/>
                                    </w:rPr>
                                    <w:t>예시</w:t>
                                  </w:r>
                                </w:p>
                                <w:p w14:paraId="025517CE" w14:textId="77777777" w:rsidR="00332F91" w:rsidRPr="00170397" w:rsidRDefault="00332F91" w:rsidP="00D930E1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AB157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7" type="#_x0000_t202" style="position:absolute;left:0;text-align:left;margin-left:79.1pt;margin-top:57.3pt;width:84pt;height:15.15pt;rotation:-1825982fd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" filled="f" strokecolor="red" strokeweight=".5pt">
                      <v:stroke dashstyle="dash"/>
                      <v:textbox inset="0,0,0,0">
                        <w:txbxContent>
                          <w:p w14:paraId="2051EF46" w14:textId="77777777" w:rsidR="00332F91" w:rsidRPr="00170397" w:rsidRDefault="00332F91" w:rsidP="00D930E1">
                            <w:pPr>
                              <w:spacing w:after="0"/>
                              <w:jc w:val="center"/>
                              <w:rPr>
                                <w:color w:val="FF0000"/>
                                <w:sz w:val="16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w w:val="90"/>
                                <w:sz w:val="16"/>
                              </w:rPr>
                              <w:t>예시</w:t>
                            </w:r>
                          </w:p>
                          <w:p w14:paraId="025517CE" w14:textId="77777777" w:rsidR="00332F91" w:rsidRPr="00170397" w:rsidRDefault="00332F91" w:rsidP="00D930E1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92B43">
              <w:rPr>
                <w:rFonts w:ascii="바탕체" w:eastAsia="바탕체" w:hAnsi="바탕체" w:cs="바탕체"/>
                <w:noProof/>
                <w:sz w:val="32"/>
                <w:szCs w:val="32"/>
              </w:rPr>
              <w:drawing>
                <wp:inline distT="0" distB="0" distL="0" distR="0" wp14:anchorId="59DE5614" wp14:editId="41991F6C">
                  <wp:extent cx="1429555" cy="1150539"/>
                  <wp:effectExtent l="0" t="0" r="0" b="0"/>
                  <wp:docPr id="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7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63" b="52976"/>
                          <a:stretch/>
                        </pic:blipFill>
                        <pic:spPr bwMode="auto">
                          <a:xfrm>
                            <a:off x="0" y="0"/>
                            <a:ext cx="1439726" cy="115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2F91" w:rsidRPr="000A6906" w14:paraId="63C3C827" w14:textId="77777777" w:rsidTr="004B33D5">
        <w:trPr>
          <w:trHeight w:val="15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7C0AEF4E" w14:textId="77777777" w:rsidR="00332F91" w:rsidRPr="000B20C7" w:rsidRDefault="00332F91" w:rsidP="00332F91">
            <w:pPr>
              <w:pStyle w:val="a7"/>
              <w:spacing w:before="0" w:beforeAutospacing="0" w:after="0" w:afterAutospacing="0" w:line="2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hint="eastAsia"/>
                <w:sz w:val="18"/>
                <w:szCs w:val="18"/>
              </w:rPr>
              <w:t xml:space="preserve">세부 작업방법 </w:t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vAlign w:val="center"/>
            <w:hideMark/>
          </w:tcPr>
          <w:p w14:paraId="4A8B7993" w14:textId="77777777" w:rsidR="00332F91" w:rsidRPr="000B20C7" w:rsidRDefault="00332F91" w:rsidP="00332F91">
            <w:pPr>
              <w:pStyle w:val="a7"/>
              <w:spacing w:before="0" w:beforeAutospacing="0" w:after="0" w:afterAutospacing="0" w:line="200" w:lineRule="atLeast"/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위험요인 도출</w:t>
            </w:r>
          </w:p>
        </w:tc>
      </w:tr>
      <w:tr w:rsidR="004B33D5" w:rsidRPr="000A6906" w14:paraId="370AFFF2" w14:textId="77777777" w:rsidTr="004B33D5">
        <w:trPr>
          <w:trHeight w:val="24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8E27282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  <w:t> </w:t>
            </w: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- 인양물을 가능한 장비에 가까이, 지면에 가깝게</w:t>
            </w:r>
          </w:p>
          <w:p w14:paraId="524FC61C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  유지한 채 양중</w:t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96FF4B1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- 주변 구조물과 간섭, 충돌</w:t>
            </w:r>
          </w:p>
        </w:tc>
      </w:tr>
      <w:tr w:rsidR="004B33D5" w:rsidRPr="000A6906" w14:paraId="659AE4F2" w14:textId="77777777" w:rsidTr="004B33D5">
        <w:trPr>
          <w:trHeight w:val="15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C09B1FE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-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선회시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양중물이 원심력을 받지 않도록 천천히 선회</w:t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AFE3743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- 작업자 접근에 따른 협착 위험</w:t>
            </w:r>
          </w:p>
        </w:tc>
      </w:tr>
      <w:tr w:rsidR="004B33D5" w:rsidRPr="00AF6974" w14:paraId="2EB0E3A9" w14:textId="77777777" w:rsidTr="004B33D5">
        <w:trPr>
          <w:trHeight w:val="15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24E0F6E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  <w:t> </w:t>
            </w: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-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인양물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양중시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붐과 굴착기 트랙 방향이 평행이 되도록</w:t>
            </w:r>
          </w:p>
          <w:p w14:paraId="07B29793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  유지</w:t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96DA71D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51601C"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  <w:t xml:space="preserve">-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과하중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,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지내력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부족, 사면에 따른 장비 전도</w:t>
            </w:r>
          </w:p>
        </w:tc>
      </w:tr>
      <w:tr w:rsidR="004B33D5" w:rsidRPr="000A6906" w14:paraId="7DFAEDC5" w14:textId="77777777" w:rsidTr="003567E8">
        <w:trPr>
          <w:trHeight w:val="15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1A96AC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  <w:t> </w:t>
            </w: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- 최초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인양시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인양물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무게 중심 확인 후 양중</w:t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E131AE1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51601C"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  <w:t xml:space="preserve">- </w:t>
            </w: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기계장치파손, 유압계통불능</w:t>
            </w:r>
          </w:p>
        </w:tc>
      </w:tr>
      <w:tr w:rsidR="004B33D5" w:rsidRPr="000A6906" w14:paraId="0A1FA25C" w14:textId="77777777" w:rsidTr="003567E8">
        <w:trPr>
          <w:trHeight w:val="15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E809C13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  <w:t> </w:t>
            </w: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- 작업 지휘자 및 신호수 배치</w:t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F041F8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51601C"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  <w:t xml:space="preserve">- </w:t>
            </w: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양중 훅,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줄걸이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불량에 따른 </w:t>
            </w:r>
            <w:proofErr w:type="spellStart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인양물</w:t>
            </w:r>
            <w:proofErr w:type="spellEnd"/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낙하</w:t>
            </w:r>
          </w:p>
        </w:tc>
      </w:tr>
      <w:tr w:rsidR="004B33D5" w:rsidRPr="000A6906" w14:paraId="1936D6D5" w14:textId="77777777" w:rsidTr="0092141A">
        <w:trPr>
          <w:trHeight w:val="283"/>
        </w:trPr>
        <w:tc>
          <w:tcPr>
            <w:tcW w:w="496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AA46009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</w:t>
            </w:r>
            <w:r w:rsidRPr="0051601C"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  <w:t xml:space="preserve">- </w:t>
            </w: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>인양순서는 먼 작업거리에서 인양 후 가까운 작업거리로</w:t>
            </w:r>
          </w:p>
          <w:p w14:paraId="0F053774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ind w:firstLineChars="100" w:firstLine="180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이동</w:t>
            </w:r>
          </w:p>
        </w:tc>
        <w:tc>
          <w:tcPr>
            <w:tcW w:w="496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62D0C1F" w14:textId="77777777" w:rsidR="004B33D5" w:rsidRPr="0051601C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color w:val="000000" w:themeColor="text1"/>
                <w:kern w:val="0"/>
                <w:sz w:val="18"/>
                <w:szCs w:val="18"/>
              </w:rPr>
            </w:pPr>
            <w:r w:rsidRPr="0051601C">
              <w:rPr>
                <w:rFonts w:ascii="굴림체" w:eastAsia="굴림체" w:hAnsi="굴림체" w:cs="Arial" w:hint="eastAsia"/>
                <w:color w:val="000000" w:themeColor="text1"/>
                <w:kern w:val="0"/>
                <w:sz w:val="18"/>
                <w:szCs w:val="18"/>
              </w:rPr>
              <w:t xml:space="preserve"> - 작업 지반 불량에 따른 전도</w:t>
            </w:r>
          </w:p>
        </w:tc>
      </w:tr>
      <w:tr w:rsidR="004B33D5" w:rsidRPr="000A6906" w14:paraId="41DBF78D" w14:textId="77777777" w:rsidTr="004B33D5">
        <w:trPr>
          <w:trHeight w:val="20"/>
        </w:trPr>
        <w:tc>
          <w:tcPr>
            <w:tcW w:w="99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DC6D7D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중점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</w:t>
            </w:r>
            <w:r w:rsidRPr="000B20C7"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안전관리 사항</w:t>
            </w:r>
          </w:p>
        </w:tc>
        <w:tc>
          <w:tcPr>
            <w:tcW w:w="8930" w:type="dxa"/>
            <w:gridSpan w:val="10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E613286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추락:굴착기장비</w:t>
            </w:r>
            <w:proofErr w:type="gramEnd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상부 및 자재 양중상태 확인 자재 상부 탑승금지</w:t>
            </w:r>
          </w:p>
        </w:tc>
      </w:tr>
      <w:tr w:rsidR="004B33D5" w:rsidRPr="000A6906" w14:paraId="5916C4FB" w14:textId="77777777" w:rsidTr="004B33D5">
        <w:trPr>
          <w:trHeight w:val="20"/>
        </w:trPr>
        <w:tc>
          <w:tcPr>
            <w:tcW w:w="996" w:type="dxa"/>
            <w:vMerge/>
            <w:tcBorders>
              <w:left w:val="single" w:sz="2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B4B0E5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</w:p>
        </w:tc>
        <w:tc>
          <w:tcPr>
            <w:tcW w:w="8930" w:type="dxa"/>
            <w:gridSpan w:val="10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64F2FE68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낙하:</w:t>
            </w:r>
            <w:proofErr w:type="spell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양중전</w:t>
            </w:r>
            <w:proofErr w:type="spellEnd"/>
            <w:proofErr w:type="gramEnd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밴딩</w:t>
            </w:r>
            <w:proofErr w:type="spellEnd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상태 확인 </w:t>
            </w: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 xml:space="preserve">               </w:t>
            </w:r>
          </w:p>
        </w:tc>
      </w:tr>
      <w:tr w:rsidR="004B33D5" w:rsidRPr="000A6906" w14:paraId="1BAC3946" w14:textId="77777777" w:rsidTr="004B33D5">
        <w:trPr>
          <w:trHeight w:val="20"/>
        </w:trPr>
        <w:tc>
          <w:tcPr>
            <w:tcW w:w="996" w:type="dxa"/>
            <w:vMerge/>
            <w:tcBorders>
              <w:left w:val="single" w:sz="2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8FABEC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</w:p>
        </w:tc>
        <w:tc>
          <w:tcPr>
            <w:tcW w:w="8930" w:type="dxa"/>
            <w:gridSpan w:val="10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77C3554C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붕괴:이동자재</w:t>
            </w:r>
            <w:proofErr w:type="gramEnd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평지에 적재(</w:t>
            </w:r>
            <w:proofErr w:type="spell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단부</w:t>
            </w:r>
            <w:proofErr w:type="spellEnd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,</w:t>
            </w:r>
            <w:proofErr w:type="spell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소단등에</w:t>
            </w:r>
            <w:proofErr w:type="spellEnd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적재금지)</w:t>
            </w:r>
          </w:p>
        </w:tc>
      </w:tr>
      <w:tr w:rsidR="004B33D5" w:rsidRPr="000A6906" w14:paraId="601B3E53" w14:textId="77777777" w:rsidTr="004B33D5">
        <w:trPr>
          <w:trHeight w:val="20"/>
        </w:trPr>
        <w:tc>
          <w:tcPr>
            <w:tcW w:w="996" w:type="dxa"/>
            <w:vMerge/>
            <w:tcBorders>
              <w:left w:val="single" w:sz="2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1E053A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</w:p>
        </w:tc>
        <w:tc>
          <w:tcPr>
            <w:tcW w:w="8930" w:type="dxa"/>
            <w:gridSpan w:val="10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4FBB50E5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협착:</w:t>
            </w:r>
            <w:proofErr w:type="spell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유도원</w:t>
            </w:r>
            <w:proofErr w:type="spellEnd"/>
            <w:proofErr w:type="gramEnd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통제 준수,</w:t>
            </w: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장비 작업반경 내 접근금지</w:t>
            </w:r>
          </w:p>
        </w:tc>
      </w:tr>
      <w:tr w:rsidR="004B33D5" w:rsidRPr="000A6906" w14:paraId="15896BAE" w14:textId="77777777" w:rsidTr="004B33D5">
        <w:trPr>
          <w:trHeight w:val="20"/>
        </w:trPr>
        <w:tc>
          <w:tcPr>
            <w:tcW w:w="996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032EDE4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</w:p>
        </w:tc>
        <w:tc>
          <w:tcPr>
            <w:tcW w:w="8930" w:type="dxa"/>
            <w:gridSpan w:val="10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vAlign w:val="center"/>
          </w:tcPr>
          <w:p w14:paraId="0CDD0159" w14:textId="77777777" w:rsidR="004B33D5" w:rsidRPr="000B20C7" w:rsidRDefault="004B33D5" w:rsidP="004B33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체" w:eastAsia="굴림체" w:hAnsi="굴림체" w:cs="Arial"/>
                <w:kern w:val="0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-</w:t>
            </w:r>
            <w:proofErr w:type="gramStart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전도:장비</w:t>
            </w:r>
            <w:proofErr w:type="gramEnd"/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 xml:space="preserve"> 이동 전 지반상태 확인</w:t>
            </w:r>
            <w:r>
              <w:rPr>
                <w:rFonts w:ascii="굴림체" w:eastAsia="굴림체" w:hAnsi="굴림체" w:cs="Arial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Arial" w:hint="eastAsia"/>
                <w:kern w:val="0"/>
                <w:sz w:val="18"/>
                <w:szCs w:val="18"/>
              </w:rPr>
              <w:t>및 전면 양중상태로 이동</w:t>
            </w:r>
          </w:p>
        </w:tc>
      </w:tr>
      <w:tr w:rsidR="003A10B3" w:rsidRPr="000A6906" w14:paraId="06BC036F" w14:textId="77777777" w:rsidTr="00DA4190">
        <w:trPr>
          <w:trHeight w:val="15"/>
        </w:trPr>
        <w:tc>
          <w:tcPr>
            <w:tcW w:w="198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6BE539" w14:textId="6026E76A" w:rsidR="003A10B3" w:rsidRPr="000B20C7" w:rsidRDefault="003A10B3" w:rsidP="003A10B3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proofErr w:type="gramStart"/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협력사소장:</w:t>
            </w:r>
            <w:proofErr w:type="spellStart"/>
            <w:r>
              <w:rPr>
                <w:rFonts w:ascii="굴림체" w:eastAsia="굴림체" w:hAnsi="굴림체" w:cs="Arial" w:hint="eastAsia"/>
                <w:sz w:val="18"/>
                <w:szCs w:val="18"/>
              </w:rPr>
              <w:t>최근수</w:t>
            </w:r>
            <w:proofErr w:type="spellEnd"/>
            <w:proofErr w:type="gramEnd"/>
            <w:r>
              <w:rPr>
                <w:rFonts w:ascii="굴림체" w:eastAsia="굴림체" w:hAnsi="굴림체" w:cs="Arial" w:hint="eastAsia"/>
                <w:sz w:val="18"/>
                <w:szCs w:val="18"/>
              </w:rPr>
              <w:t>(</w:t>
            </w: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인)</w:t>
            </w:r>
          </w:p>
        </w:tc>
        <w:tc>
          <w:tcPr>
            <w:tcW w:w="1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45B984" w14:textId="4F88B9A1" w:rsidR="003A10B3" w:rsidRPr="000B20C7" w:rsidRDefault="003A10B3" w:rsidP="003A10B3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 xml:space="preserve">시공관리자:      </w:t>
            </w:r>
            <w:r w:rsidRPr="000B20C7">
              <w:rPr>
                <w:rFonts w:ascii="굴림체" w:eastAsia="굴림체" w:hAnsi="굴림체" w:cs="Arial"/>
                <w:sz w:val="18"/>
                <w:szCs w:val="18"/>
              </w:rPr>
              <w:t>(</w:t>
            </w: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인</w:t>
            </w:r>
            <w:r w:rsidRPr="000B20C7">
              <w:rPr>
                <w:rFonts w:ascii="굴림체" w:eastAsia="굴림체" w:hAnsi="굴림체" w:cs="Arial"/>
                <w:sz w:val="18"/>
                <w:szCs w:val="18"/>
              </w:rPr>
              <w:t>)</w:t>
            </w:r>
          </w:p>
        </w:tc>
        <w:tc>
          <w:tcPr>
            <w:tcW w:w="1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EAAF88" w14:textId="4B463373" w:rsidR="003A10B3" w:rsidRPr="000B20C7" w:rsidRDefault="003A10B3" w:rsidP="003A10B3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cs="Arial" w:hint="eastAsia"/>
                <w:sz w:val="18"/>
                <w:szCs w:val="18"/>
              </w:rPr>
              <w:t>장비담당자:</w:t>
            </w:r>
            <w:r>
              <w:rPr>
                <w:rFonts w:ascii="굴림체" w:eastAsia="굴림체" w:hAnsi="굴림체" w:cs="Arial"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cs="Arial" w:hint="eastAsia"/>
                <w:sz w:val="18"/>
                <w:szCs w:val="18"/>
              </w:rPr>
              <w:t>박성열(인)</w:t>
            </w:r>
          </w:p>
        </w:tc>
        <w:tc>
          <w:tcPr>
            <w:tcW w:w="1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5CBF31" w14:textId="5F309413" w:rsidR="003A10B3" w:rsidRPr="000B20C7" w:rsidRDefault="003A10B3" w:rsidP="003A10B3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안전관리자</w:t>
            </w:r>
            <w:r w:rsidRPr="000B20C7">
              <w:rPr>
                <w:rFonts w:ascii="굴림체" w:eastAsia="굴림체" w:hAnsi="굴림체" w:cs="Arial"/>
                <w:sz w:val="18"/>
                <w:szCs w:val="18"/>
              </w:rPr>
              <w:t>:   </w:t>
            </w: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 xml:space="preserve">  </w:t>
            </w:r>
            <w:r w:rsidRPr="000B20C7">
              <w:rPr>
                <w:rFonts w:ascii="굴림체" w:eastAsia="굴림체" w:hAnsi="굴림체" w:cs="Arial"/>
                <w:sz w:val="18"/>
                <w:szCs w:val="18"/>
              </w:rPr>
              <w:t>  (</w:t>
            </w: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인</w:t>
            </w:r>
            <w:r w:rsidRPr="000B20C7">
              <w:rPr>
                <w:rFonts w:ascii="굴림체" w:eastAsia="굴림체" w:hAnsi="굴림체" w:cs="Arial"/>
                <w:sz w:val="18"/>
                <w:szCs w:val="18"/>
              </w:rPr>
              <w:t>)</w:t>
            </w:r>
          </w:p>
        </w:tc>
        <w:tc>
          <w:tcPr>
            <w:tcW w:w="19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1535C1" w14:textId="23F5C5E8" w:rsidR="003A10B3" w:rsidRPr="000B20C7" w:rsidRDefault="003A10B3" w:rsidP="003A10B3">
            <w:pPr>
              <w:pStyle w:val="a7"/>
              <w:spacing w:before="0" w:beforeAutospacing="0" w:after="0" w:afterAutospacing="0"/>
              <w:rPr>
                <w:rFonts w:ascii="굴림체" w:eastAsia="굴림체" w:hAnsi="굴림체"/>
                <w:sz w:val="18"/>
                <w:szCs w:val="18"/>
              </w:rPr>
            </w:pP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현장소장</w:t>
            </w:r>
            <w:r w:rsidRPr="000B20C7">
              <w:rPr>
                <w:rFonts w:ascii="굴림체" w:eastAsia="굴림체" w:hAnsi="굴림체" w:cs="Arial"/>
                <w:sz w:val="18"/>
                <w:szCs w:val="18"/>
              </w:rPr>
              <w:t>:</w:t>
            </w:r>
            <w:r w:rsidR="00AD624D">
              <w:rPr>
                <w:rFonts w:ascii="굴림체" w:eastAsia="굴림체" w:hAnsi="굴림체" w:cs="Arial" w:hint="eastAsia"/>
                <w:sz w:val="18"/>
                <w:szCs w:val="18"/>
              </w:rPr>
              <w:t xml:space="preserve"> </w:t>
            </w:r>
            <w:r w:rsidR="00AD624D">
              <w:rPr>
                <w:rFonts w:ascii="굴림체" w:eastAsia="굴림체" w:hAnsi="굴림체" w:cs="Arial"/>
                <w:sz w:val="18"/>
                <w:szCs w:val="18"/>
              </w:rPr>
              <w:t xml:space="preserve">      </w:t>
            </w:r>
            <w:r>
              <w:rPr>
                <w:rFonts w:ascii="굴림체" w:eastAsia="굴림체" w:hAnsi="굴림체" w:cs="Arial" w:hint="eastAsia"/>
                <w:sz w:val="18"/>
                <w:szCs w:val="18"/>
              </w:rPr>
              <w:t xml:space="preserve"> </w:t>
            </w:r>
            <w:r w:rsidRPr="000B20C7">
              <w:rPr>
                <w:rFonts w:ascii="굴림체" w:eastAsia="굴림체" w:hAnsi="굴림체" w:cs="Arial"/>
                <w:sz w:val="18"/>
                <w:szCs w:val="18"/>
              </w:rPr>
              <w:t>(</w:t>
            </w:r>
            <w:r w:rsidRPr="000B20C7">
              <w:rPr>
                <w:rFonts w:ascii="굴림체" w:eastAsia="굴림체" w:hAnsi="굴림체" w:cs="Arial" w:hint="eastAsia"/>
                <w:sz w:val="18"/>
                <w:szCs w:val="18"/>
              </w:rPr>
              <w:t>인</w:t>
            </w:r>
            <w:r w:rsidRPr="000B20C7">
              <w:rPr>
                <w:rFonts w:ascii="굴림체" w:eastAsia="굴림체" w:hAnsi="굴림체" w:cs="Arial"/>
                <w:sz w:val="18"/>
                <w:szCs w:val="18"/>
              </w:rPr>
              <w:t>)</w:t>
            </w:r>
          </w:p>
        </w:tc>
      </w:tr>
    </w:tbl>
    <w:p w14:paraId="75DC7663" w14:textId="77777777" w:rsidR="004B33D5" w:rsidRDefault="00D930E1" w:rsidP="00C261AA">
      <w:pPr>
        <w:pStyle w:val="a7"/>
        <w:spacing w:before="60" w:beforeAutospacing="0" w:after="0" w:afterAutospacing="0"/>
        <w:rPr>
          <w:rFonts w:ascii="굴림체" w:eastAsia="굴림체" w:hAnsi="굴림체"/>
          <w:b/>
          <w:bCs/>
          <w:w w:val="85"/>
          <w:sz w:val="18"/>
          <w:szCs w:val="18"/>
        </w:rPr>
      </w:pPr>
      <w:proofErr w:type="gramStart"/>
      <w:r w:rsidRPr="00FB7FF3">
        <w:rPr>
          <w:rFonts w:ascii="굴림체" w:eastAsia="굴림체" w:hAnsi="굴림체" w:hint="eastAsia"/>
          <w:b/>
          <w:bCs/>
          <w:sz w:val="18"/>
          <w:szCs w:val="18"/>
        </w:rPr>
        <w:t xml:space="preserve">첨부서류 </w:t>
      </w:r>
      <w:r w:rsidR="00471FE5">
        <w:rPr>
          <w:rFonts w:ascii="굴림체" w:eastAsia="굴림체" w:hAnsi="굴림체" w:hint="eastAsia"/>
          <w:color w:val="0000FF"/>
          <w:sz w:val="18"/>
          <w:szCs w:val="18"/>
        </w:rPr>
        <w:t> </w:t>
      </w:r>
      <w:r w:rsidRPr="00DE4E84">
        <w:rPr>
          <w:rFonts w:ascii="굴림체" w:eastAsia="굴림체" w:hAnsi="굴림체" w:hint="eastAsia"/>
          <w:w w:val="85"/>
          <w:sz w:val="18"/>
          <w:szCs w:val="18"/>
        </w:rPr>
        <w:t>건설기계</w:t>
      </w:r>
      <w:proofErr w:type="gramEnd"/>
      <w:r w:rsidRPr="00DE4E84">
        <w:rPr>
          <w:rFonts w:ascii="굴림체" w:eastAsia="굴림체" w:hAnsi="굴림체" w:hint="eastAsia"/>
          <w:w w:val="85"/>
          <w:sz w:val="18"/>
          <w:szCs w:val="18"/>
        </w:rPr>
        <w:t xml:space="preserve"> 검사증, </w:t>
      </w:r>
      <w:proofErr w:type="spellStart"/>
      <w:r w:rsidRPr="00DE4E84">
        <w:rPr>
          <w:rFonts w:ascii="굴림체" w:eastAsia="굴림체" w:hAnsi="굴림체" w:hint="eastAsia"/>
          <w:w w:val="85"/>
          <w:sz w:val="18"/>
          <w:szCs w:val="18"/>
        </w:rPr>
        <w:t>조종원</w:t>
      </w:r>
      <w:proofErr w:type="spellEnd"/>
      <w:r w:rsidRPr="00DE4E84">
        <w:rPr>
          <w:rFonts w:ascii="굴림체" w:eastAsia="굴림체" w:hAnsi="굴림체" w:hint="eastAsia"/>
          <w:w w:val="85"/>
          <w:sz w:val="18"/>
          <w:szCs w:val="18"/>
        </w:rPr>
        <w:t xml:space="preserve"> 면허, 보험서류, 안전점검표, </w:t>
      </w:r>
      <w:r w:rsidR="00DE4E84">
        <w:rPr>
          <w:rFonts w:ascii="굴림체" w:eastAsia="굴림체" w:hAnsi="굴림체" w:hint="eastAsia"/>
          <w:w w:val="85"/>
          <w:sz w:val="18"/>
          <w:szCs w:val="18"/>
        </w:rPr>
        <w:t xml:space="preserve">사전조사Sheet, </w:t>
      </w:r>
      <w:proofErr w:type="spellStart"/>
      <w:r w:rsidRPr="00DE4E84">
        <w:rPr>
          <w:rFonts w:ascii="굴림체" w:eastAsia="굴림체" w:hAnsi="굴림체" w:hint="eastAsia"/>
          <w:b/>
          <w:bCs/>
          <w:w w:val="85"/>
          <w:sz w:val="18"/>
          <w:szCs w:val="18"/>
        </w:rPr>
        <w:t>장비제원표</w:t>
      </w:r>
      <w:proofErr w:type="spellEnd"/>
      <w:r w:rsidRPr="00DE4E84">
        <w:rPr>
          <w:rFonts w:ascii="굴림체" w:eastAsia="굴림체" w:hAnsi="굴림체" w:hint="eastAsia"/>
          <w:b/>
          <w:bCs/>
          <w:w w:val="85"/>
          <w:sz w:val="18"/>
          <w:szCs w:val="18"/>
        </w:rPr>
        <w:t>(양중</w:t>
      </w:r>
      <w:r w:rsidR="00C261AA" w:rsidRPr="00DE4E84">
        <w:rPr>
          <w:rFonts w:ascii="굴림체" w:eastAsia="굴림체" w:hAnsi="굴림체"/>
          <w:noProof/>
          <w:w w:val="85"/>
          <w:sz w:val="1"/>
        </w:rPr>
        <w:t xml:space="preserve"> </w:t>
      </w:r>
      <w:r w:rsidRPr="00DE4E84">
        <w:rPr>
          <w:rFonts w:ascii="굴림체" w:eastAsia="굴림체" w:hAnsi="굴림체" w:hint="eastAsia"/>
          <w:b/>
          <w:bCs/>
          <w:w w:val="85"/>
          <w:sz w:val="18"/>
          <w:szCs w:val="18"/>
        </w:rPr>
        <w:t xml:space="preserve"> 시 : </w:t>
      </w:r>
      <w:r w:rsidR="000277C5" w:rsidRPr="00DE4E84">
        <w:rPr>
          <w:rFonts w:ascii="굴림체" w:eastAsia="굴림체" w:hAnsi="굴림체" w:hint="eastAsia"/>
          <w:b/>
          <w:bCs/>
          <w:w w:val="85"/>
          <w:sz w:val="18"/>
          <w:szCs w:val="18"/>
        </w:rPr>
        <w:t>굴착기</w:t>
      </w:r>
      <w:r w:rsidRPr="00DE4E84">
        <w:rPr>
          <w:rFonts w:ascii="굴림체" w:eastAsia="굴림체" w:hAnsi="굴림체" w:hint="eastAsia"/>
          <w:b/>
          <w:bCs/>
          <w:w w:val="85"/>
          <w:sz w:val="18"/>
          <w:szCs w:val="18"/>
        </w:rPr>
        <w:t xml:space="preserve"> 양중능력표 추가)</w:t>
      </w:r>
    </w:p>
    <w:p w14:paraId="25B6B598" w14:textId="0DB22C79" w:rsidR="004B33D5" w:rsidRDefault="004B33D5">
      <w:pPr>
        <w:widowControl/>
        <w:wordWrap/>
        <w:autoSpaceDE/>
        <w:autoSpaceDN/>
        <w:rPr>
          <w:rFonts w:ascii="굴림체" w:eastAsia="굴림체" w:hAnsi="굴림체"/>
          <w:b/>
          <w:bCs/>
          <w:w w:val="85"/>
          <w:sz w:val="18"/>
          <w:szCs w:val="18"/>
        </w:rPr>
      </w:pPr>
      <w:r>
        <w:rPr>
          <w:rFonts w:ascii="굴림체" w:eastAsia="굴림체" w:hAnsi="굴림체"/>
          <w:b/>
          <w:bCs/>
          <w:w w:val="85"/>
          <w:sz w:val="18"/>
          <w:szCs w:val="18"/>
        </w:rPr>
        <w:br w:type="page"/>
      </w:r>
      <w:r>
        <w:rPr>
          <w:noProof/>
        </w:rPr>
        <w:lastRenderedPageBreak/>
        <w:drawing>
          <wp:inline distT="0" distB="0" distL="0" distR="0" wp14:anchorId="2A574A20" wp14:editId="19161C40">
            <wp:extent cx="9679094" cy="6053878"/>
            <wp:effectExtent l="2857" t="0" r="1588" b="1587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692279" cy="60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0FD8">
        <w:rPr>
          <w:rFonts w:ascii="굴림체" w:eastAsia="굴림체" w:hAnsi="굴림체"/>
          <w:b/>
          <w:bCs/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760CDD7" wp14:editId="0C14E302">
                <wp:simplePos x="0" y="0"/>
                <wp:positionH relativeFrom="column">
                  <wp:posOffset>1061085</wp:posOffset>
                </wp:positionH>
                <wp:positionV relativeFrom="paragraph">
                  <wp:posOffset>2891155</wp:posOffset>
                </wp:positionV>
                <wp:extent cx="2305050" cy="409575"/>
                <wp:effectExtent l="0" t="0" r="19050" b="28575"/>
                <wp:wrapNone/>
                <wp:docPr id="1342263279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4095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9AEBC" id="직사각형 3" o:spid="_x0000_s1026" style="position:absolute;left:0;text-align:left;margin-left:83.55pt;margin-top:227.65pt;width:181.5pt;height:32.2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" filled="f" strokecolor="red" strokeweight="2pt"/>
            </w:pict>
          </mc:Fallback>
        </mc:AlternateContent>
      </w:r>
      <w:r w:rsidR="00FB0FD8">
        <w:rPr>
          <w:rFonts w:ascii="굴림체" w:eastAsia="굴림체" w:hAnsi="굴림체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44F6D5B" wp14:editId="45ECAF43">
                <wp:simplePos x="0" y="0"/>
                <wp:positionH relativeFrom="column">
                  <wp:posOffset>2785110</wp:posOffset>
                </wp:positionH>
                <wp:positionV relativeFrom="paragraph">
                  <wp:posOffset>1948180</wp:posOffset>
                </wp:positionV>
                <wp:extent cx="571500" cy="1362075"/>
                <wp:effectExtent l="0" t="0" r="19050" b="28575"/>
                <wp:wrapNone/>
                <wp:docPr id="1017885227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362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BB7B02" id="직사각형 2" o:spid="_x0000_s1026" style="position:absolute;left:0;text-align:left;margin-left:219.3pt;margin-top:153.4pt;width:45pt;height:107.2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" filled="f" strokecolor="red" strokeweight="2pt"/>
            </w:pict>
          </mc:Fallback>
        </mc:AlternateContent>
      </w:r>
      <w:r w:rsidR="0090683C">
        <w:rPr>
          <w:rFonts w:ascii="굴림체" w:eastAsia="굴림체" w:hAnsi="굴림체"/>
          <w:b/>
          <w:bCs/>
          <w:noProof/>
          <w:w w:val="85"/>
          <w:sz w:val="18"/>
          <w:szCs w:val="18"/>
        </w:rPr>
        <w:drawing>
          <wp:inline distT="0" distB="0" distL="0" distR="0" wp14:anchorId="01E0F3A1" wp14:editId="69EAA400">
            <wp:extent cx="6115050" cy="9610725"/>
            <wp:effectExtent l="0" t="0" r="0" b="9525"/>
            <wp:docPr id="262409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961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2DF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04C70F14" wp14:editId="453ACDA4">
                <wp:simplePos x="0" y="0"/>
                <wp:positionH relativeFrom="column">
                  <wp:posOffset>207010</wp:posOffset>
                </wp:positionH>
                <wp:positionV relativeFrom="paragraph">
                  <wp:posOffset>6574155</wp:posOffset>
                </wp:positionV>
                <wp:extent cx="3886200" cy="463550"/>
                <wp:effectExtent l="19050" t="19050" r="38100" b="31750"/>
                <wp:wrapNone/>
                <wp:docPr id="650256344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635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70C0DBA4" id="직사각형 1" o:spid="_x0000_s1026" style="position:absolute;left:0;text-align:left;margin-left:16.3pt;margin-top:517.65pt;width:306pt;height:36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" filled="f" strokecolor="red" strokeweight="4.5pt"/>
            </w:pict>
          </mc:Fallback>
        </mc:AlternateContent>
      </w:r>
      <w:r w:rsidR="00B12DF5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63AA8896" wp14:editId="15CAF094">
                <wp:simplePos x="0" y="0"/>
                <wp:positionH relativeFrom="column">
                  <wp:posOffset>3077210</wp:posOffset>
                </wp:positionH>
                <wp:positionV relativeFrom="paragraph">
                  <wp:posOffset>4878705</wp:posOffset>
                </wp:positionV>
                <wp:extent cx="1016000" cy="317500"/>
                <wp:effectExtent l="19050" t="19050" r="31750" b="44450"/>
                <wp:wrapNone/>
                <wp:docPr id="772602622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3175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ect w14:anchorId="2CCA910E" id="직사각형 1" o:spid="_x0000_s1026" style="position:absolute;left:0;text-align:left;margin-left:242.3pt;margin-top:384.15pt;width:80pt;height:2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" filled="f" strokecolor="red" strokeweight="4.5pt"/>
            </w:pict>
          </mc:Fallback>
        </mc:AlternateContent>
      </w:r>
      <w:r w:rsidR="00DA3E50">
        <w:rPr>
          <w:noProof/>
        </w:rPr>
        <w:drawing>
          <wp:inline distT="0" distB="0" distL="0" distR="0" wp14:anchorId="2E95AE9F" wp14:editId="15253EB2">
            <wp:extent cx="6120678" cy="9664700"/>
            <wp:effectExtent l="0" t="0" r="0" b="0"/>
            <wp:docPr id="16897167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16724" name="그림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480" cy="968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5772" w14:textId="77777777" w:rsidR="006D42BC" w:rsidRDefault="006D42BC" w:rsidP="006D42BC">
      <w:pPr>
        <w:widowControl/>
        <w:wordWrap/>
        <w:autoSpaceDE/>
        <w:rPr>
          <w:rFonts w:ascii="바탕체" w:eastAsia="바탕체" w:hAnsi="바탕체"/>
          <w:b/>
          <w:sz w:val="28"/>
          <w:szCs w:val="28"/>
        </w:rPr>
      </w:pPr>
      <w:r>
        <w:rPr>
          <w:rFonts w:ascii="바탕체" w:eastAsia="바탕체" w:hAnsi="바탕체" w:hint="eastAsia"/>
          <w:b/>
          <w:sz w:val="28"/>
          <w:szCs w:val="28"/>
        </w:rPr>
        <w:lastRenderedPageBreak/>
        <w:t>■ 사전조사 Sheet</w:t>
      </w:r>
    </w:p>
    <w:p w14:paraId="779DB017" w14:textId="77777777" w:rsidR="006D42BC" w:rsidRDefault="006D42BC" w:rsidP="006D42BC">
      <w:pPr>
        <w:spacing w:after="0" w:line="240" w:lineRule="auto"/>
        <w:rPr>
          <w:rFonts w:ascii="바탕체" w:eastAsia="바탕체" w:hAnsi="바탕체"/>
          <w:b/>
          <w:szCs w:val="20"/>
        </w:rPr>
      </w:pPr>
      <w:r>
        <w:rPr>
          <w:rFonts w:ascii="바탕체" w:eastAsia="바탕체" w:hAnsi="바탕체" w:hint="eastAsia"/>
          <w:b/>
          <w:szCs w:val="20"/>
        </w:rPr>
        <w:t>- 산업안전보건기준에 관한 규칙 제38조(사전조사 및 작업계획서의 작성 등)</w:t>
      </w:r>
    </w:p>
    <w:p w14:paraId="77794FF9" w14:textId="77777777" w:rsidR="006D42BC" w:rsidRDefault="006D42BC" w:rsidP="006D42BC">
      <w:pPr>
        <w:spacing w:after="0" w:line="240" w:lineRule="auto"/>
        <w:rPr>
          <w:rFonts w:ascii="바탕체" w:eastAsia="바탕체" w:hAnsi="바탕체"/>
          <w:szCs w:val="20"/>
          <w:u w:val="single"/>
        </w:rPr>
      </w:pPr>
      <w:r>
        <w:rPr>
          <w:rFonts w:ascii="휴먼모음T" w:eastAsia="휴먼모음T" w:hAnsi="바탕체" w:hint="eastAsia"/>
          <w:szCs w:val="20"/>
        </w:rPr>
        <w:t>①</w:t>
      </w:r>
      <w:r>
        <w:rPr>
          <w:rFonts w:ascii="바탕체" w:eastAsia="바탕체" w:hAnsi="바탕체" w:hint="eastAsia"/>
          <w:szCs w:val="20"/>
        </w:rPr>
        <w:t xml:space="preserve">사업주는 다음 각 호의 작업을 하는 경우 근로자의 위험을 방지하기 위하여 별표4에 따라 </w:t>
      </w:r>
      <w:r>
        <w:rPr>
          <w:rFonts w:ascii="바탕체" w:eastAsia="바탕체" w:hAnsi="바탕체" w:hint="eastAsia"/>
          <w:szCs w:val="20"/>
          <w:u w:val="single"/>
        </w:rPr>
        <w:t>해당 작업,</w:t>
      </w:r>
    </w:p>
    <w:p w14:paraId="03FDF9C6" w14:textId="77777777" w:rsidR="006D42BC" w:rsidRDefault="006D42BC" w:rsidP="006D42BC">
      <w:pPr>
        <w:spacing w:after="0" w:line="240" w:lineRule="auto"/>
        <w:ind w:firstLine="195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  <w:u w:val="single"/>
        </w:rPr>
        <w:t xml:space="preserve">작업장의 </w:t>
      </w:r>
      <w:proofErr w:type="spellStart"/>
      <w:r>
        <w:rPr>
          <w:rFonts w:ascii="바탕체" w:eastAsia="바탕체" w:hAnsi="바탕체" w:hint="eastAsia"/>
          <w:szCs w:val="20"/>
          <w:u w:val="single"/>
        </w:rPr>
        <w:t>지형·지반</w:t>
      </w:r>
      <w:proofErr w:type="spellEnd"/>
      <w:r>
        <w:rPr>
          <w:rFonts w:ascii="바탕체" w:eastAsia="바탕체" w:hAnsi="바탕체" w:hint="eastAsia"/>
          <w:szCs w:val="20"/>
          <w:u w:val="single"/>
        </w:rPr>
        <w:t xml:space="preserve"> 및 지층 상태 등에 대한 사전조사를 하고 그 결과를 </w:t>
      </w:r>
      <w:proofErr w:type="spellStart"/>
      <w:r>
        <w:rPr>
          <w:rFonts w:ascii="바탕체" w:eastAsia="바탕체" w:hAnsi="바탕체" w:hint="eastAsia"/>
          <w:szCs w:val="20"/>
          <w:u w:val="single"/>
        </w:rPr>
        <w:t>기록·보존</w:t>
      </w:r>
      <w:r>
        <w:rPr>
          <w:rFonts w:ascii="바탕체" w:eastAsia="바탕체" w:hAnsi="바탕체" w:hint="eastAsia"/>
          <w:szCs w:val="20"/>
        </w:rPr>
        <w:t>하여야</w:t>
      </w:r>
      <w:proofErr w:type="spellEnd"/>
      <w:r>
        <w:rPr>
          <w:rFonts w:ascii="바탕체" w:eastAsia="바탕체" w:hAnsi="바탕체" w:hint="eastAsia"/>
          <w:szCs w:val="20"/>
        </w:rPr>
        <w:t xml:space="preserve"> 하며, </w:t>
      </w:r>
    </w:p>
    <w:p w14:paraId="4163CD36" w14:textId="77777777" w:rsidR="006D42BC" w:rsidRDefault="006D42BC" w:rsidP="006D42BC">
      <w:pPr>
        <w:spacing w:after="0" w:line="240" w:lineRule="auto"/>
        <w:ind w:firstLine="195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조사결과를 고려하여 별표4의 구분에 따른 사항을 포함한 작업계획서를 작성하고 그 계획에 따라</w:t>
      </w:r>
    </w:p>
    <w:p w14:paraId="2CC477DF" w14:textId="77777777" w:rsidR="006D42BC" w:rsidRDefault="006D42BC" w:rsidP="006D42BC">
      <w:pPr>
        <w:spacing w:after="0" w:line="240" w:lineRule="auto"/>
        <w:ind w:firstLine="195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작업을 하도록 하여야 한다.</w:t>
      </w:r>
    </w:p>
    <w:p w14:paraId="08376508" w14:textId="77777777" w:rsidR="006D42BC" w:rsidRDefault="006D42BC" w:rsidP="006D42BC">
      <w:pPr>
        <w:spacing w:after="0" w:line="240" w:lineRule="auto"/>
        <w:ind w:firstLine="195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(중략)</w:t>
      </w:r>
    </w:p>
    <w:p w14:paraId="502B8E2A" w14:textId="77777777" w:rsidR="006D42BC" w:rsidRDefault="006D42BC" w:rsidP="006D42BC">
      <w:pPr>
        <w:spacing w:after="0" w:line="240" w:lineRule="auto"/>
        <w:ind w:firstLineChars="100" w:firstLine="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2. </w:t>
      </w:r>
      <w:proofErr w:type="spellStart"/>
      <w:r>
        <w:rPr>
          <w:rFonts w:ascii="바탕체" w:eastAsia="바탕체" w:hAnsi="바탕체" w:hint="eastAsia"/>
          <w:szCs w:val="20"/>
        </w:rPr>
        <w:t>차량계</w:t>
      </w:r>
      <w:proofErr w:type="spellEnd"/>
      <w:r>
        <w:rPr>
          <w:rFonts w:ascii="바탕체" w:eastAsia="바탕체" w:hAnsi="바탕체" w:hint="eastAsia"/>
          <w:szCs w:val="20"/>
        </w:rPr>
        <w:t xml:space="preserve"> </w:t>
      </w:r>
      <w:proofErr w:type="spellStart"/>
      <w:r>
        <w:rPr>
          <w:rFonts w:ascii="바탕체" w:eastAsia="바탕체" w:hAnsi="바탕체" w:hint="eastAsia"/>
          <w:szCs w:val="20"/>
        </w:rPr>
        <w:t>하역운반기계등을</w:t>
      </w:r>
      <w:proofErr w:type="spellEnd"/>
      <w:r>
        <w:rPr>
          <w:rFonts w:ascii="바탕체" w:eastAsia="바탕체" w:hAnsi="바탕체" w:hint="eastAsia"/>
          <w:szCs w:val="20"/>
        </w:rPr>
        <w:t xml:space="preserve"> 사용하는 작업(화물자동차를 사용하는 도로상의 주행작업은 제외한다.</w:t>
      </w:r>
    </w:p>
    <w:p w14:paraId="31F9CC2F" w14:textId="77777777" w:rsidR="006D42BC" w:rsidRDefault="006D42BC" w:rsidP="006D42BC">
      <w:pPr>
        <w:tabs>
          <w:tab w:val="left" w:pos="2115"/>
        </w:tabs>
        <w:spacing w:after="0" w:line="240" w:lineRule="auto"/>
        <w:ind w:firstLineChars="100" w:firstLine="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   (이하 같다)</w:t>
      </w:r>
      <w:r>
        <w:rPr>
          <w:rFonts w:ascii="바탕체" w:eastAsia="바탕체" w:hAnsi="바탕체" w:hint="eastAsia"/>
          <w:szCs w:val="20"/>
        </w:rPr>
        <w:tab/>
      </w:r>
    </w:p>
    <w:p w14:paraId="571AE244" w14:textId="77777777" w:rsidR="006D42BC" w:rsidRDefault="006D42BC" w:rsidP="006D42BC">
      <w:pPr>
        <w:spacing w:after="0" w:line="240" w:lineRule="auto"/>
        <w:ind w:firstLineChars="100" w:firstLine="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 xml:space="preserve">3. </w:t>
      </w:r>
      <w:proofErr w:type="spellStart"/>
      <w:r>
        <w:rPr>
          <w:rFonts w:ascii="바탕체" w:eastAsia="바탕체" w:hAnsi="바탕체" w:hint="eastAsia"/>
          <w:szCs w:val="20"/>
        </w:rPr>
        <w:t>차량계</w:t>
      </w:r>
      <w:proofErr w:type="spellEnd"/>
      <w:r>
        <w:rPr>
          <w:rFonts w:ascii="바탕체" w:eastAsia="바탕체" w:hAnsi="바탕체" w:hint="eastAsia"/>
          <w:szCs w:val="20"/>
        </w:rPr>
        <w:t xml:space="preserve"> 건설기계를 사용하는 작업</w:t>
      </w:r>
    </w:p>
    <w:p w14:paraId="3D673793" w14:textId="77777777" w:rsidR="006D42BC" w:rsidRDefault="006D42BC" w:rsidP="006D42BC">
      <w:pPr>
        <w:spacing w:after="0" w:line="240" w:lineRule="auto"/>
        <w:ind w:firstLineChars="100" w:firstLine="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11. 중량물의 취급 작업</w:t>
      </w:r>
    </w:p>
    <w:p w14:paraId="3BCBD952" w14:textId="77777777" w:rsidR="006D42BC" w:rsidRDefault="006D42BC" w:rsidP="006D42BC">
      <w:pPr>
        <w:spacing w:after="0" w:line="240" w:lineRule="auto"/>
        <w:ind w:firstLineChars="100" w:firstLine="200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szCs w:val="20"/>
        </w:rPr>
        <w:t>(중략)</w:t>
      </w:r>
    </w:p>
    <w:p w14:paraId="165CED3E" w14:textId="77777777" w:rsidR="006D42BC" w:rsidRDefault="006D42BC" w:rsidP="006D42BC">
      <w:pPr>
        <w:spacing w:after="0" w:line="240" w:lineRule="auto"/>
        <w:rPr>
          <w:rFonts w:ascii="바탕체" w:eastAsia="바탕체" w:hAnsi="바탕체"/>
          <w:szCs w:val="20"/>
        </w:rPr>
      </w:pPr>
      <w:r>
        <w:rPr>
          <w:rFonts w:ascii="바탕체" w:eastAsia="바탕체" w:hAnsi="바탕체" w:hint="eastAsia"/>
          <w:b/>
          <w:szCs w:val="20"/>
        </w:rPr>
        <w:t>- 산업안전보건기준에 관한 규칙 [별표4] 사전조사 및 작업계획서 내용(제38조제1항관련)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10"/>
        <w:gridCol w:w="3207"/>
        <w:gridCol w:w="3212"/>
      </w:tblGrid>
      <w:tr w:rsidR="006D42BC" w14:paraId="5764310D" w14:textId="77777777" w:rsidTr="006D42BC">
        <w:trPr>
          <w:trHeight w:val="20"/>
        </w:trPr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061DD2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작업명</w:t>
            </w:r>
            <w:proofErr w:type="spellEnd"/>
          </w:p>
        </w:tc>
        <w:tc>
          <w:tcPr>
            <w:tcW w:w="3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B2C0E7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사전조사 내용</w:t>
            </w:r>
          </w:p>
        </w:tc>
        <w:tc>
          <w:tcPr>
            <w:tcW w:w="3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9F3FEC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작업계획서 내용</w:t>
            </w:r>
          </w:p>
        </w:tc>
      </w:tr>
      <w:tr w:rsidR="006D42BC" w14:paraId="38947694" w14:textId="77777777" w:rsidTr="006D42BC">
        <w:trPr>
          <w:trHeight w:val="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AA45A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2.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차량계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하역운반기계등을</w:t>
            </w:r>
            <w:proofErr w:type="spellEnd"/>
          </w:p>
          <w:p w14:paraId="483FE85C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  사용하는 작업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1FF31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7D89C" w14:textId="77777777" w:rsidR="006D42BC" w:rsidRDefault="006D42BC">
            <w:pPr>
              <w:jc w:val="left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가. 해당 작업에 따른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추락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∙</w:t>
            </w:r>
            <w:r>
              <w:rPr>
                <w:rFonts w:ascii="바탕체" w:eastAsia="바탕체" w:hAnsi="바탕체" w:hint="eastAsia"/>
                <w:sz w:val="18"/>
                <w:szCs w:val="18"/>
              </w:rPr>
              <w:t>낙하</w:t>
            </w:r>
            <w:proofErr w:type="spellEnd"/>
            <w:r>
              <w:rPr>
                <w:rFonts w:ascii="맑은 고딕" w:eastAsia="맑은 고딕" w:hAnsi="맑은 고딕" w:hint="eastAsia"/>
                <w:sz w:val="18"/>
                <w:szCs w:val="18"/>
              </w:rPr>
              <w:t>∙</w:t>
            </w:r>
          </w:p>
          <w:p w14:paraId="09EDC266" w14:textId="77777777" w:rsidR="006D42BC" w:rsidRDefault="006D42BC">
            <w:pPr>
              <w:ind w:firstLineChars="200" w:firstLine="360"/>
              <w:jc w:val="left"/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전도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>∙</w:t>
            </w:r>
            <w:r>
              <w:rPr>
                <w:rFonts w:ascii="바탕체" w:eastAsia="바탕체" w:hAnsi="바탕체" w:hint="eastAsia"/>
                <w:sz w:val="18"/>
                <w:szCs w:val="18"/>
              </w:rPr>
              <w:t>협착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및 붕괴 등의</w:t>
            </w:r>
          </w:p>
          <w:p w14:paraId="014781EC" w14:textId="77777777" w:rsidR="006D42BC" w:rsidRDefault="006D42BC">
            <w:pPr>
              <w:ind w:firstLineChars="200" w:firstLine="360"/>
              <w:jc w:val="left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위험 예방대책</w:t>
            </w:r>
          </w:p>
          <w:p w14:paraId="2F4FFD6C" w14:textId="77777777" w:rsidR="006D42BC" w:rsidRDefault="006D42BC">
            <w:pPr>
              <w:jc w:val="left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나.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차량계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하역운반기계 등의</w:t>
            </w:r>
          </w:p>
          <w:p w14:paraId="2AB9E50A" w14:textId="77777777" w:rsidR="006D42BC" w:rsidRDefault="006D42BC">
            <w:pPr>
              <w:jc w:val="left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   운행경로 및 작업방법</w:t>
            </w:r>
          </w:p>
        </w:tc>
      </w:tr>
      <w:tr w:rsidR="006D42BC" w14:paraId="40118228" w14:textId="77777777" w:rsidTr="006D42BC">
        <w:trPr>
          <w:trHeight w:val="20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5E7F7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3.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차량계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건설기계를 사용하는 </w:t>
            </w:r>
          </w:p>
          <w:p w14:paraId="3BF0C8F2" w14:textId="77777777" w:rsidR="006D42BC" w:rsidRDefault="006D42BC">
            <w:pPr>
              <w:ind w:firstLineChars="150" w:firstLine="270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작업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9BA11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해당 기계의 굴러 떨어짐, 지반</w:t>
            </w:r>
          </w:p>
          <w:p w14:paraId="5043E2F6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의 붕괴 등으로 인한 근로자의 </w:t>
            </w:r>
          </w:p>
          <w:p w14:paraId="5766C777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위험을 방지하기 위한 해당 작업</w:t>
            </w:r>
          </w:p>
          <w:p w14:paraId="1CFF00BE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장소의 지형 및 지반 상태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2AB3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가. 사용하는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차량계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건설기계의</w:t>
            </w:r>
          </w:p>
          <w:p w14:paraId="1C8EFF47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   종류 및 성능</w:t>
            </w:r>
          </w:p>
          <w:p w14:paraId="34E41026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나.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차량계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건설기계의 운행경로</w:t>
            </w:r>
          </w:p>
          <w:p w14:paraId="2C4C54FA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다.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차량계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건설기계에 의한</w:t>
            </w:r>
          </w:p>
          <w:p w14:paraId="0764C621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   작업방법</w:t>
            </w:r>
          </w:p>
        </w:tc>
      </w:tr>
      <w:tr w:rsidR="006D42BC" w14:paraId="146DA0F0" w14:textId="77777777" w:rsidTr="006D42BC">
        <w:trPr>
          <w:trHeight w:val="814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B0BC6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11. 중량물의 취급 작업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FA390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-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B63B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가. 추락위험을 예방할 수 있는</w:t>
            </w:r>
          </w:p>
          <w:p w14:paraId="5845FD6D" w14:textId="77777777" w:rsidR="006D42BC" w:rsidRDefault="006D42BC">
            <w:pPr>
              <w:ind w:firstLineChars="150" w:firstLine="270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안전대책</w:t>
            </w:r>
          </w:p>
          <w:p w14:paraId="10183284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나. 낙하위험을 예방할 수 있는 </w:t>
            </w:r>
          </w:p>
          <w:p w14:paraId="0B56A55C" w14:textId="77777777" w:rsidR="006D42BC" w:rsidRDefault="006D42BC">
            <w:pPr>
              <w:ind w:firstLineChars="200" w:firstLine="360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안전대책</w:t>
            </w:r>
          </w:p>
          <w:p w14:paraId="16125EC4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다. 전도위험을 예방할 수 있는</w:t>
            </w:r>
          </w:p>
          <w:p w14:paraId="59CA3C59" w14:textId="77777777" w:rsidR="006D42BC" w:rsidRDefault="006D42BC">
            <w:pPr>
              <w:ind w:firstLineChars="150" w:firstLine="270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안전대책</w:t>
            </w:r>
          </w:p>
          <w:p w14:paraId="3E7A168C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라. 협착위험을 예방할 수 있는</w:t>
            </w:r>
          </w:p>
          <w:p w14:paraId="6CBFC822" w14:textId="77777777" w:rsidR="006D42BC" w:rsidRDefault="006D42BC">
            <w:pPr>
              <w:ind w:firstLineChars="150" w:firstLine="270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안전대책</w:t>
            </w:r>
          </w:p>
        </w:tc>
      </w:tr>
    </w:tbl>
    <w:p w14:paraId="4CC3CFE8" w14:textId="77777777" w:rsidR="006D42BC" w:rsidRDefault="006D42BC" w:rsidP="006D42BC">
      <w:pPr>
        <w:spacing w:before="240" w:after="0" w:line="240" w:lineRule="auto"/>
        <w:rPr>
          <w:rFonts w:ascii="바탕체" w:eastAsia="바탕체" w:hAnsi="바탕체"/>
          <w:b/>
          <w:szCs w:val="20"/>
        </w:rPr>
      </w:pPr>
      <w:r>
        <w:rPr>
          <w:rFonts w:ascii="바탕체" w:eastAsia="바탕체" w:hAnsi="바탕체" w:hint="eastAsia"/>
          <w:b/>
          <w:szCs w:val="20"/>
        </w:rPr>
        <w:t xml:space="preserve">- 건축물의 구조기준 등에 관한 규칙 [별표8] 지반의 </w:t>
      </w:r>
      <w:proofErr w:type="spellStart"/>
      <w:r>
        <w:rPr>
          <w:rFonts w:ascii="바탕체" w:eastAsia="바탕체" w:hAnsi="바탕체" w:hint="eastAsia"/>
          <w:b/>
          <w:szCs w:val="20"/>
        </w:rPr>
        <w:t>허용지내력</w:t>
      </w:r>
      <w:proofErr w:type="spellEnd"/>
      <w:r>
        <w:rPr>
          <w:rFonts w:ascii="바탕체" w:eastAsia="바탕체" w:hAnsi="바탕체" w:hint="eastAsia"/>
          <w:b/>
          <w:szCs w:val="20"/>
        </w:rPr>
        <w:t>(제18조 관련)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21"/>
        <w:gridCol w:w="3684"/>
        <w:gridCol w:w="1206"/>
        <w:gridCol w:w="1206"/>
        <w:gridCol w:w="1206"/>
        <w:gridCol w:w="1206"/>
      </w:tblGrid>
      <w:tr w:rsidR="006D42BC" w14:paraId="26D38C0C" w14:textId="77777777" w:rsidTr="006D42BC">
        <w:trPr>
          <w:trHeight w:val="193"/>
        </w:trPr>
        <w:tc>
          <w:tcPr>
            <w:tcW w:w="486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BE461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지반</w:t>
            </w:r>
          </w:p>
        </w:tc>
        <w:tc>
          <w:tcPr>
            <w:tcW w:w="2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522B2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장기응력에 대한</w:t>
            </w:r>
          </w:p>
          <w:p w14:paraId="3550EF1D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허용지내력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>(A)</w:t>
            </w:r>
          </w:p>
        </w:tc>
        <w:tc>
          <w:tcPr>
            <w:tcW w:w="2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20D50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단기응력에 대한</w:t>
            </w:r>
          </w:p>
          <w:p w14:paraId="6CF5B7D6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허용지내력</w:t>
            </w:r>
            <w:proofErr w:type="spellEnd"/>
          </w:p>
          <w:p w14:paraId="299A7DA9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(A의1.5배)</w:t>
            </w:r>
          </w:p>
        </w:tc>
      </w:tr>
      <w:tr w:rsidR="006D42BC" w14:paraId="5AB35F3F" w14:textId="77777777" w:rsidTr="006D42BC">
        <w:trPr>
          <w:trHeight w:val="70"/>
        </w:trPr>
        <w:tc>
          <w:tcPr>
            <w:tcW w:w="0" w:type="auto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05F0F" w14:textId="77777777" w:rsidR="006D42BC" w:rsidRDefault="006D42BC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18"/>
                <w:szCs w:val="18"/>
              </w:rPr>
            </w:pP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B8CDB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kN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>/㎡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76F32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ton/㎡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1AF7F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kN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>/㎡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068F47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ton/㎡</w:t>
            </w:r>
          </w:p>
        </w:tc>
      </w:tr>
      <w:tr w:rsidR="006D42BC" w14:paraId="6E9BDCFD" w14:textId="77777777" w:rsidTr="006D42BC">
        <w:trPr>
          <w:trHeight w:val="2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9E687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경암반</w:t>
            </w:r>
            <w:proofErr w:type="spellEnd"/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9F6F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화강암·석록암·편마암·안산암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등의</w:t>
            </w:r>
          </w:p>
          <w:p w14:paraId="3C0A4FB9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화성암 및 굳은 역암 등의 암반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14359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4000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190B0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408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88461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6000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3B7246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612</w:t>
            </w:r>
          </w:p>
        </w:tc>
      </w:tr>
      <w:tr w:rsidR="006D42BC" w14:paraId="0CB3CBA4" w14:textId="77777777" w:rsidTr="006D42BC">
        <w:trPr>
          <w:trHeight w:val="20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79D5E3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[√]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연암반</w:t>
            </w:r>
            <w:proofErr w:type="spellEnd"/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0F4899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판암·편암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등의 수성암의 암반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0D50B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2000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A016D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204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5AB4F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3000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239C127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306</w:t>
            </w:r>
          </w:p>
        </w:tc>
      </w:tr>
      <w:tr w:rsidR="006D42BC" w14:paraId="02D06109" w14:textId="77777777" w:rsidTr="006D42BC">
        <w:trPr>
          <w:trHeight w:val="2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7F737" w14:textId="77777777" w:rsidR="006D42BC" w:rsidRDefault="006D42BC">
            <w:pPr>
              <w:widowControl/>
              <w:wordWrap/>
              <w:autoSpaceDE/>
              <w:autoSpaceDN/>
              <w:rPr>
                <w:rFonts w:ascii="바탕체" w:eastAsia="바탕체" w:hAnsi="바탕체"/>
                <w:sz w:val="18"/>
                <w:szCs w:val="18"/>
              </w:rPr>
            </w:pP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F3F25E" w14:textId="77777777" w:rsidR="006D42BC" w:rsidRDefault="006D42BC">
            <w:pPr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혈암·토단반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등의 암반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A5BD84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1000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441BA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102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A4F11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1500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F8187F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153</w:t>
            </w:r>
          </w:p>
        </w:tc>
      </w:tr>
      <w:tr w:rsidR="006D42BC" w14:paraId="2C3CF36B" w14:textId="77777777" w:rsidTr="006D42BC">
        <w:trPr>
          <w:trHeight w:val="20"/>
        </w:trPr>
        <w:tc>
          <w:tcPr>
            <w:tcW w:w="4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73FC9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자갈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6BE41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300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DBDB1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30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2FD4E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450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1C502E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45</w:t>
            </w:r>
          </w:p>
        </w:tc>
      </w:tr>
      <w:tr w:rsidR="006D42BC" w14:paraId="651E52EA" w14:textId="77777777" w:rsidTr="006D42BC">
        <w:trPr>
          <w:trHeight w:val="20"/>
        </w:trPr>
        <w:tc>
          <w:tcPr>
            <w:tcW w:w="4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0958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자갈과 모래와의 혼합물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A34A8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200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2FA01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20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DE48F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300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5626E0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30</w:t>
            </w:r>
          </w:p>
        </w:tc>
      </w:tr>
      <w:tr w:rsidR="006D42BC" w14:paraId="10A3C399" w14:textId="77777777" w:rsidTr="006D42BC">
        <w:trPr>
          <w:trHeight w:val="20"/>
        </w:trPr>
        <w:tc>
          <w:tcPr>
            <w:tcW w:w="4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FB84B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모래섞인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점토 또는 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롬토</w:t>
            </w:r>
            <w:proofErr w:type="spellEnd"/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DF48F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150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BC73A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6B52B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225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C0F5D6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22.5</w:t>
            </w:r>
          </w:p>
        </w:tc>
      </w:tr>
      <w:tr w:rsidR="006D42BC" w14:paraId="2AB93EB7" w14:textId="77777777" w:rsidTr="006D42BC">
        <w:trPr>
          <w:trHeight w:val="20"/>
        </w:trPr>
        <w:tc>
          <w:tcPr>
            <w:tcW w:w="4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3888A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모래 또는 점토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A0CAC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4E3C0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1F83E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150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2D44E7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15</w:t>
            </w:r>
          </w:p>
        </w:tc>
      </w:tr>
      <w:tr w:rsidR="006D42BC" w14:paraId="73D825F0" w14:textId="77777777" w:rsidTr="006D42BC">
        <w:trPr>
          <w:trHeight w:val="20"/>
        </w:trPr>
        <w:tc>
          <w:tcPr>
            <w:tcW w:w="4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7C26E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추가사항</w:t>
            </w:r>
          </w:p>
        </w:tc>
        <w:tc>
          <w:tcPr>
            <w:tcW w:w="24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C889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압축강도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BE9B0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안전율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50EE71" w14:textId="77777777" w:rsidR="006D42BC" w:rsidRDefault="006D42BC">
            <w:pPr>
              <w:jc w:val="center"/>
              <w:rPr>
                <w:rFonts w:ascii="바탕체" w:eastAsia="바탕체" w:hAnsi="바탕체"/>
                <w:w w:val="80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w w:val="80"/>
                <w:sz w:val="18"/>
                <w:szCs w:val="18"/>
              </w:rPr>
              <w:t>허용압축강도</w:t>
            </w:r>
          </w:p>
        </w:tc>
      </w:tr>
      <w:tr w:rsidR="006D42BC" w14:paraId="78215071" w14:textId="77777777" w:rsidTr="006D42BC">
        <w:trPr>
          <w:trHeight w:val="20"/>
        </w:trPr>
        <w:tc>
          <w:tcPr>
            <w:tcW w:w="4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44D91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아스팔트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0845F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2400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32267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244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BBA6DB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5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FCE670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45</w:t>
            </w:r>
          </w:p>
        </w:tc>
      </w:tr>
      <w:tr w:rsidR="006D42BC" w14:paraId="7AE6C32E" w14:textId="77777777" w:rsidTr="006D42BC">
        <w:trPr>
          <w:trHeight w:val="20"/>
        </w:trPr>
        <w:tc>
          <w:tcPr>
            <w:tcW w:w="4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805A0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콘크리트(</w:t>
            </w:r>
            <w:proofErr w:type="spellStart"/>
            <w:r>
              <w:rPr>
                <w:rFonts w:ascii="바탕체" w:eastAsia="바탕체" w:hAnsi="바탕체" w:hint="eastAsia"/>
                <w:sz w:val="18"/>
                <w:szCs w:val="18"/>
              </w:rPr>
              <w:t>버림콘크리트</w:t>
            </w:r>
            <w:proofErr w:type="spellEnd"/>
            <w:r>
              <w:rPr>
                <w:rFonts w:ascii="바탕체" w:eastAsia="바탕체" w:hAnsi="바탕체" w:hint="eastAsia"/>
                <w:sz w:val="18"/>
                <w:szCs w:val="18"/>
              </w:rPr>
              <w:t xml:space="preserve"> 강도 기준)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C874C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1800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F1C9D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183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9A11C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3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A667BE" w14:textId="77777777" w:rsidR="006D42BC" w:rsidRDefault="006D42BC">
            <w:pPr>
              <w:jc w:val="center"/>
              <w:rPr>
                <w:rFonts w:ascii="바탕체" w:eastAsia="바탕체" w:hAnsi="바탕체"/>
                <w:sz w:val="18"/>
                <w:szCs w:val="18"/>
              </w:rPr>
            </w:pPr>
            <w:r>
              <w:rPr>
                <w:rFonts w:ascii="바탕체" w:eastAsia="바탕체" w:hAnsi="바탕체" w:hint="eastAsia"/>
                <w:sz w:val="18"/>
                <w:szCs w:val="18"/>
              </w:rPr>
              <w:t>61</w:t>
            </w:r>
          </w:p>
        </w:tc>
      </w:tr>
    </w:tbl>
    <w:p w14:paraId="01DAAFC7" w14:textId="77777777" w:rsidR="006D42BC" w:rsidRDefault="006D42BC" w:rsidP="006D42BC">
      <w:pPr>
        <w:spacing w:after="0" w:line="240" w:lineRule="auto"/>
        <w:rPr>
          <w:rFonts w:ascii="바탕체" w:eastAsia="바탕체" w:hAnsi="바탕체"/>
          <w:b/>
          <w:sz w:val="10"/>
          <w:szCs w:val="10"/>
        </w:rPr>
      </w:pPr>
    </w:p>
    <w:p w14:paraId="3D9626B5" w14:textId="77777777" w:rsidR="006D42BC" w:rsidRDefault="006D42BC" w:rsidP="006D42BC">
      <w:pPr>
        <w:spacing w:after="0" w:line="240" w:lineRule="auto"/>
        <w:rPr>
          <w:rFonts w:ascii="바탕체" w:eastAsia="바탕체" w:hAnsi="바탕체"/>
          <w:b/>
          <w:szCs w:val="20"/>
        </w:rPr>
      </w:pPr>
      <w:r>
        <w:rPr>
          <w:rFonts w:ascii="바탕체" w:eastAsia="바탕체" w:hAnsi="바탕체" w:hint="eastAsia"/>
          <w:b/>
          <w:szCs w:val="20"/>
        </w:rPr>
        <w:t>- 현장 지반상황</w:t>
      </w:r>
    </w:p>
    <w:p w14:paraId="4457B730" w14:textId="77777777" w:rsidR="006D42BC" w:rsidRDefault="006D42BC" w:rsidP="006D42BC">
      <w:pPr>
        <w:spacing w:after="0" w:line="240" w:lineRule="auto"/>
        <w:ind w:firstLine="195"/>
        <w:rPr>
          <w:rFonts w:ascii="바탕체" w:eastAsia="바탕체" w:hAnsi="바탕체"/>
          <w:szCs w:val="20"/>
          <w:u w:val="single"/>
        </w:rPr>
      </w:pPr>
      <w:r>
        <w:rPr>
          <w:rFonts w:ascii="바탕체" w:eastAsia="바탕체" w:hAnsi="바탕체" w:hint="eastAsia"/>
          <w:szCs w:val="20"/>
          <w:u w:val="single"/>
        </w:rPr>
        <w:t>주차장 바닥(콘크리트), 주차장 바닥 상부 성토(롤러 다짐)</w:t>
      </w:r>
    </w:p>
    <w:p w14:paraId="741B7737" w14:textId="77777777" w:rsidR="006D42BC" w:rsidRDefault="006D42BC" w:rsidP="006D42BC">
      <w:pPr>
        <w:spacing w:after="0" w:line="240" w:lineRule="auto"/>
        <w:rPr>
          <w:rFonts w:ascii="바탕체" w:eastAsia="바탕체" w:hAnsi="바탕체"/>
          <w:b/>
          <w:szCs w:val="20"/>
        </w:rPr>
      </w:pPr>
      <w:r>
        <w:rPr>
          <w:rFonts w:ascii="바탕체" w:eastAsia="바탕체" w:hAnsi="바탕체" w:hint="eastAsia"/>
          <w:b/>
          <w:szCs w:val="20"/>
        </w:rPr>
        <w:t xml:space="preserve">- 이동식크레인 </w:t>
      </w:r>
      <w:proofErr w:type="spellStart"/>
      <w:r>
        <w:rPr>
          <w:rFonts w:ascii="바탕체" w:eastAsia="바탕체" w:hAnsi="바탕체" w:hint="eastAsia"/>
          <w:b/>
          <w:szCs w:val="20"/>
        </w:rPr>
        <w:t>지내력</w:t>
      </w:r>
      <w:proofErr w:type="spellEnd"/>
      <w:r>
        <w:rPr>
          <w:rFonts w:ascii="바탕체" w:eastAsia="바탕체" w:hAnsi="바탕체" w:hint="eastAsia"/>
          <w:b/>
          <w:szCs w:val="20"/>
        </w:rPr>
        <w:t xml:space="preserve"> 검토</w:t>
      </w:r>
    </w:p>
    <w:p w14:paraId="5CB95D75" w14:textId="77777777" w:rsidR="006D42BC" w:rsidRDefault="006D42BC" w:rsidP="006D42BC">
      <w:pPr>
        <w:spacing w:after="0" w:line="240" w:lineRule="auto"/>
        <w:ind w:firstLineChars="100" w:firstLine="200"/>
        <w:rPr>
          <w:rFonts w:ascii="바탕체" w:eastAsia="바탕체" w:hAnsi="바탕체"/>
          <w:szCs w:val="20"/>
        </w:rPr>
      </w:pPr>
      <w:proofErr w:type="gramStart"/>
      <w:r>
        <w:rPr>
          <w:rFonts w:ascii="바탕체" w:eastAsia="바탕체" w:hAnsi="바탕체" w:hint="eastAsia"/>
          <w:szCs w:val="20"/>
        </w:rPr>
        <w:t>{ 0.85</w:t>
      </w:r>
      <w:proofErr w:type="gramEnd"/>
      <w:r>
        <w:rPr>
          <w:rFonts w:ascii="바탕체" w:eastAsia="바탕체" w:hAnsi="바탕체" w:hint="eastAsia"/>
          <w:szCs w:val="20"/>
        </w:rPr>
        <w:t xml:space="preserve"> * ( W₁ + W₂ ) * 1.3 * 0.5 * 1.5 } / 철판면적(㎡)   &lt;   </w:t>
      </w:r>
      <w:proofErr w:type="spellStart"/>
      <w:r>
        <w:rPr>
          <w:rFonts w:ascii="바탕체" w:eastAsia="바탕체" w:hAnsi="바탕체" w:hint="eastAsia"/>
          <w:szCs w:val="20"/>
        </w:rPr>
        <w:t>허용지내력</w:t>
      </w:r>
      <w:proofErr w:type="spellEnd"/>
      <w:r>
        <w:rPr>
          <w:rFonts w:ascii="바탕체" w:eastAsia="바탕체" w:hAnsi="바탕체" w:hint="eastAsia"/>
          <w:szCs w:val="20"/>
        </w:rPr>
        <w:t xml:space="preserve">          </w:t>
      </w:r>
      <w:r>
        <w:rPr>
          <w:rFonts w:ascii="바탕체" w:eastAsia="바탕체" w:hAnsi="바탕체" w:hint="eastAsia"/>
          <w:b/>
          <w:szCs w:val="20"/>
        </w:rPr>
        <w:t>O.K</w:t>
      </w:r>
    </w:p>
    <w:p w14:paraId="2113AA66" w14:textId="4E4341AC" w:rsidR="006D42BC" w:rsidRDefault="006D42BC" w:rsidP="006D42BC">
      <w:pPr>
        <w:widowControl/>
        <w:wordWrap/>
        <w:autoSpaceDE/>
        <w:autoSpaceDN/>
        <w:rPr>
          <w:rFonts w:ascii="굴림체" w:eastAsia="굴림체" w:hAnsi="굴림체" w:cs="굴림"/>
          <w:b/>
          <w:bCs/>
          <w:w w:val="85"/>
          <w:kern w:val="0"/>
          <w:sz w:val="18"/>
          <w:szCs w:val="18"/>
        </w:rPr>
      </w:pPr>
      <w:r>
        <w:rPr>
          <w:rFonts w:ascii="바탕체" w:eastAsia="바탕체" w:hAnsi="바탕체" w:hint="eastAsia"/>
          <w:kern w:val="0"/>
          <w:szCs w:val="20"/>
        </w:rPr>
        <w:t>W₁ = 장비중량(ton</w:t>
      </w:r>
      <w:proofErr w:type="gramStart"/>
      <w:r>
        <w:rPr>
          <w:rFonts w:ascii="바탕체" w:eastAsia="바탕체" w:hAnsi="바탕체" w:hint="eastAsia"/>
          <w:kern w:val="0"/>
          <w:szCs w:val="20"/>
        </w:rPr>
        <w:t>) ,</w:t>
      </w:r>
      <w:proofErr w:type="gramEnd"/>
      <w:r>
        <w:rPr>
          <w:rFonts w:ascii="바탕체" w:eastAsia="바탕체" w:hAnsi="바탕체" w:hint="eastAsia"/>
          <w:kern w:val="0"/>
          <w:szCs w:val="20"/>
        </w:rPr>
        <w:t xml:space="preserve"> W₂ = 정격 </w:t>
      </w:r>
      <w:proofErr w:type="spellStart"/>
      <w:r>
        <w:rPr>
          <w:rFonts w:ascii="바탕체" w:eastAsia="바탕체" w:hAnsi="바탕체" w:hint="eastAsia"/>
          <w:kern w:val="0"/>
          <w:szCs w:val="20"/>
        </w:rPr>
        <w:t>총하중</w:t>
      </w:r>
      <w:proofErr w:type="spellEnd"/>
      <w:r>
        <w:rPr>
          <w:rFonts w:ascii="바탕체" w:eastAsia="바탕체" w:hAnsi="바탕체" w:hint="eastAsia"/>
          <w:kern w:val="0"/>
          <w:szCs w:val="20"/>
        </w:rPr>
        <w:t>(ton)</w:t>
      </w:r>
    </w:p>
    <w:sectPr w:rsidR="006D42BC" w:rsidSect="004B33D5">
      <w:footerReference w:type="first" r:id="rId14"/>
      <w:pgSz w:w="11907" w:h="16839" w:code="9"/>
      <w:pgMar w:top="907" w:right="1134" w:bottom="680" w:left="1134" w:header="567" w:footer="567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02B70C" w14:textId="77777777" w:rsidR="00D50FEB" w:rsidRDefault="00D50FEB" w:rsidP="006831DB">
      <w:pPr>
        <w:spacing w:after="0" w:line="240" w:lineRule="auto"/>
      </w:pPr>
      <w:r>
        <w:separator/>
      </w:r>
    </w:p>
  </w:endnote>
  <w:endnote w:type="continuationSeparator" w:id="0">
    <w:p w14:paraId="7B35DCF4" w14:textId="77777777" w:rsidR="00D50FEB" w:rsidRDefault="00D50FEB" w:rsidP="0068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ivaldi">
    <w:altName w:val="Calibri"/>
    <w:charset w:val="00"/>
    <w:family w:val="script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E9949" w14:textId="77777777" w:rsidR="002513A3" w:rsidRPr="006E2B1E" w:rsidRDefault="002513A3" w:rsidP="00B605E8">
    <w:pPr>
      <w:pStyle w:val="a5"/>
      <w:spacing w:after="0" w:line="240" w:lineRule="auto"/>
      <w:jc w:val="left"/>
    </w:pPr>
    <w:r>
      <w:rPr>
        <w:rFonts w:hint="eastAsia"/>
        <w:sz w:val="22"/>
      </w:rPr>
      <w:t>IZ12B-208K-F02</w:t>
    </w:r>
    <w:r w:rsidR="00957852">
      <w:rPr>
        <w:sz w:val="22"/>
      </w:rPr>
      <w:t xml:space="preserve"> </w:t>
    </w:r>
    <w:r w:rsidR="00957852">
      <w:rPr>
        <w:rFonts w:hint="eastAsia"/>
        <w:kern w:val="0"/>
        <w:sz w:val="22"/>
      </w:rPr>
      <w:t>(Rev 0</w:t>
    </w:r>
    <w:r w:rsidR="00957852">
      <w:rPr>
        <w:kern w:val="0"/>
        <w:sz w:val="22"/>
      </w:rPr>
      <w:t>4</w:t>
    </w:r>
    <w:r w:rsidR="00957852">
      <w:rPr>
        <w:rFonts w:hint="eastAsia"/>
        <w:kern w:val="0"/>
        <w:sz w:val="22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5F225" w14:textId="77777777" w:rsidR="00D50FEB" w:rsidRDefault="00D50FEB" w:rsidP="006831DB">
      <w:pPr>
        <w:spacing w:after="0" w:line="240" w:lineRule="auto"/>
      </w:pPr>
      <w:r>
        <w:separator/>
      </w:r>
    </w:p>
  </w:footnote>
  <w:footnote w:type="continuationSeparator" w:id="0">
    <w:p w14:paraId="235430D4" w14:textId="77777777" w:rsidR="00D50FEB" w:rsidRDefault="00D50FEB" w:rsidP="0068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661AC"/>
    <w:multiLevelType w:val="hybridMultilevel"/>
    <w:tmpl w:val="B61867F6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" w15:restartNumberingAfterBreak="0">
    <w:nsid w:val="074D57DB"/>
    <w:multiLevelType w:val="hybridMultilevel"/>
    <w:tmpl w:val="3286C9F2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2" w15:restartNumberingAfterBreak="0">
    <w:nsid w:val="209B0C5D"/>
    <w:multiLevelType w:val="hybridMultilevel"/>
    <w:tmpl w:val="6978789E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3" w15:restartNumberingAfterBreak="0">
    <w:nsid w:val="24324773"/>
    <w:multiLevelType w:val="multilevel"/>
    <w:tmpl w:val="55FE7F76"/>
    <w:styleLink w:val="a"/>
    <w:lvl w:ilvl="0">
      <w:start w:val="1"/>
      <w:numFmt w:val="decimal"/>
      <w:lvlText w:val="%1"/>
      <w:lvlJc w:val="left"/>
      <w:pPr>
        <w:ind w:left="737" w:hanging="737"/>
      </w:pPr>
      <w:rPr>
        <w:rFonts w:ascii="Arial" w:hAnsi="Arial" w:cs="Arial" w:hint="default"/>
        <w:b/>
      </w:rPr>
    </w:lvl>
    <w:lvl w:ilvl="1">
      <w:start w:val="1"/>
      <w:numFmt w:val="decimal"/>
      <w:lvlText w:val="%1.%2"/>
      <w:lvlJc w:val="left"/>
      <w:pPr>
        <w:ind w:left="737" w:hanging="73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37" w:hanging="73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737" w:hanging="73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737" w:hanging="73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737" w:hanging="73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37" w:hanging="73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737" w:hanging="737"/>
      </w:pPr>
      <w:rPr>
        <w:rFonts w:hint="eastAsia"/>
      </w:rPr>
    </w:lvl>
  </w:abstractNum>
  <w:abstractNum w:abstractNumId="4" w15:restartNumberingAfterBreak="0">
    <w:nsid w:val="2BD831AD"/>
    <w:multiLevelType w:val="multilevel"/>
    <w:tmpl w:val="1E4810B0"/>
    <w:lvl w:ilvl="0">
      <w:start w:val="1"/>
      <w:numFmt w:val="decimal"/>
      <w:lvlText w:val="%1.0"/>
      <w:lvlJc w:val="left"/>
      <w:pPr>
        <w:ind w:left="851" w:hanging="851"/>
      </w:pPr>
      <w:rPr>
        <w:rFonts w:ascii="굴림체" w:eastAsia="굴림체" w:hAnsi="굴림체" w:cs="Arial"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851" w:hanging="851"/>
      </w:pPr>
      <w:rPr>
        <w:rFonts w:hint="eastAsia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851" w:hanging="851"/>
      </w:pPr>
      <w:rPr>
        <w:rFonts w:hint="eastAsia"/>
        <w:sz w:val="22"/>
      </w:rPr>
    </w:lvl>
    <w:lvl w:ilvl="3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737" w:hanging="73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737" w:hanging="73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737" w:hanging="73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737" w:hanging="73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737" w:hanging="737"/>
      </w:pPr>
      <w:rPr>
        <w:rFonts w:hint="eastAsia"/>
      </w:rPr>
    </w:lvl>
  </w:abstractNum>
  <w:abstractNum w:abstractNumId="5" w15:restartNumberingAfterBreak="0">
    <w:nsid w:val="2CEB7124"/>
    <w:multiLevelType w:val="hybridMultilevel"/>
    <w:tmpl w:val="398ABC12"/>
    <w:lvl w:ilvl="0" w:tplc="A07E8A18">
      <w:start w:val="1"/>
      <w:numFmt w:val="decimalEnclosedCircle"/>
      <w:lvlText w:val="%1"/>
      <w:lvlJc w:val="left"/>
      <w:pPr>
        <w:ind w:left="1125" w:hanging="360"/>
      </w:pPr>
      <w:rPr>
        <w:rFonts w:ascii="굴림체" w:eastAsia="굴림체" w:hAnsi="굴림체" w:hint="default"/>
        <w:sz w:val="22"/>
      </w:rPr>
    </w:lvl>
    <w:lvl w:ilvl="1" w:tplc="B382088E">
      <w:start w:val="1"/>
      <w:numFmt w:val="decimal"/>
      <w:lvlText w:val="%2."/>
      <w:lvlJc w:val="left"/>
      <w:pPr>
        <w:ind w:left="360" w:hanging="360"/>
      </w:pPr>
      <w:rPr>
        <w:rFonts w:ascii="맑은 고딕" w:eastAsia="맑은 고딕" w:hAnsi="맑은 고딕" w:hint="default"/>
      </w:r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6" w15:restartNumberingAfterBreak="0">
    <w:nsid w:val="2DBD5B8A"/>
    <w:multiLevelType w:val="hybridMultilevel"/>
    <w:tmpl w:val="8AB6F53C"/>
    <w:lvl w:ilvl="0" w:tplc="8C76F17A">
      <w:start w:val="1"/>
      <w:numFmt w:val="bullet"/>
      <w:lvlText w:val="-"/>
      <w:lvlJc w:val="left"/>
      <w:pPr>
        <w:ind w:left="1134" w:hanging="141"/>
      </w:pPr>
      <w:rPr>
        <w:rFonts w:ascii="Vivaldi" w:hAnsi="Vivaldi" w:hint="default"/>
      </w:rPr>
    </w:lvl>
    <w:lvl w:ilvl="1" w:tplc="04090003">
      <w:start w:val="1"/>
      <w:numFmt w:val="bullet"/>
      <w:lvlText w:val=""/>
      <w:lvlJc w:val="left"/>
      <w:pPr>
        <w:ind w:left="179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9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9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93" w:hanging="400"/>
      </w:pPr>
      <w:rPr>
        <w:rFonts w:ascii="Wingdings" w:hAnsi="Wingdings" w:hint="default"/>
      </w:rPr>
    </w:lvl>
  </w:abstractNum>
  <w:abstractNum w:abstractNumId="7" w15:restartNumberingAfterBreak="0">
    <w:nsid w:val="2E775968"/>
    <w:multiLevelType w:val="hybridMultilevel"/>
    <w:tmpl w:val="9BBE4FE6"/>
    <w:lvl w:ilvl="0" w:tplc="C2364CA0">
      <w:start w:val="1"/>
      <w:numFmt w:val="bullet"/>
      <w:lvlText w:val="•"/>
      <w:lvlJc w:val="left"/>
      <w:pPr>
        <w:ind w:left="1251" w:hanging="400"/>
      </w:pPr>
      <w:rPr>
        <w:rFonts w:ascii="Arial" w:hAnsi="Arial" w:hint="default"/>
      </w:rPr>
    </w:lvl>
    <w:lvl w:ilvl="1" w:tplc="04090003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8" w15:restartNumberingAfterBreak="0">
    <w:nsid w:val="32117448"/>
    <w:multiLevelType w:val="hybridMultilevel"/>
    <w:tmpl w:val="1548E504"/>
    <w:lvl w:ilvl="0" w:tplc="982EADF0">
      <w:start w:val="1"/>
      <w:numFmt w:val="bullet"/>
      <w:lvlText w:val="-"/>
      <w:lvlJc w:val="left"/>
      <w:pPr>
        <w:ind w:left="684" w:hanging="400"/>
      </w:pPr>
      <w:rPr>
        <w:rFonts w:ascii="Vivaldi" w:hAnsi="Vivaldi" w:hint="default"/>
      </w:rPr>
    </w:lvl>
    <w:lvl w:ilvl="1" w:tplc="7F8EEC6C">
      <w:start w:val="1"/>
      <w:numFmt w:val="bullet"/>
      <w:lvlText w:val="-"/>
      <w:lvlJc w:val="left"/>
      <w:pPr>
        <w:ind w:left="227" w:hanging="86"/>
      </w:pPr>
      <w:rPr>
        <w:rFonts w:ascii="Vivaldi" w:hAnsi="Vivaldi" w:hint="default"/>
      </w:rPr>
    </w:lvl>
    <w:lvl w:ilvl="2" w:tplc="04090005" w:tentative="1">
      <w:start w:val="1"/>
      <w:numFmt w:val="bullet"/>
      <w:lvlText w:val=""/>
      <w:lvlJc w:val="left"/>
      <w:pPr>
        <w:ind w:left="16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0" w:hanging="400"/>
      </w:pPr>
      <w:rPr>
        <w:rFonts w:ascii="Wingdings" w:hAnsi="Wingdings" w:hint="default"/>
      </w:rPr>
    </w:lvl>
  </w:abstractNum>
  <w:abstractNum w:abstractNumId="9" w15:restartNumberingAfterBreak="0">
    <w:nsid w:val="3E5807BA"/>
    <w:multiLevelType w:val="hybridMultilevel"/>
    <w:tmpl w:val="6978789E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0" w15:restartNumberingAfterBreak="0">
    <w:nsid w:val="3E9D611B"/>
    <w:multiLevelType w:val="hybridMultilevel"/>
    <w:tmpl w:val="3286C9F2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1" w15:restartNumberingAfterBreak="0">
    <w:nsid w:val="42CF5363"/>
    <w:multiLevelType w:val="hybridMultilevel"/>
    <w:tmpl w:val="08D8BC9A"/>
    <w:lvl w:ilvl="0" w:tplc="45D689E8">
      <w:start w:val="1"/>
      <w:numFmt w:val="bullet"/>
      <w:lvlText w:val=""/>
      <w:lvlJc w:val="left"/>
      <w:pPr>
        <w:ind w:left="390" w:hanging="107"/>
      </w:pPr>
      <w:rPr>
        <w:rFonts w:ascii="Wingdings" w:eastAsia="바탕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56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96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36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76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16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56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96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66" w:hanging="400"/>
      </w:pPr>
      <w:rPr>
        <w:rFonts w:ascii="Wingdings" w:hAnsi="Wingdings" w:hint="default"/>
      </w:rPr>
    </w:lvl>
  </w:abstractNum>
  <w:abstractNum w:abstractNumId="12" w15:restartNumberingAfterBreak="0">
    <w:nsid w:val="48897B6A"/>
    <w:multiLevelType w:val="hybridMultilevel"/>
    <w:tmpl w:val="3286C9F2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3" w15:restartNumberingAfterBreak="0">
    <w:nsid w:val="53C873FC"/>
    <w:multiLevelType w:val="hybridMultilevel"/>
    <w:tmpl w:val="6978789E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4" w15:restartNumberingAfterBreak="0">
    <w:nsid w:val="64171159"/>
    <w:multiLevelType w:val="hybridMultilevel"/>
    <w:tmpl w:val="3286C9F2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5" w15:restartNumberingAfterBreak="0">
    <w:nsid w:val="654A16DF"/>
    <w:multiLevelType w:val="hybridMultilevel"/>
    <w:tmpl w:val="6978789E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6" w15:restartNumberingAfterBreak="0">
    <w:nsid w:val="67E74E7D"/>
    <w:multiLevelType w:val="hybridMultilevel"/>
    <w:tmpl w:val="A1CEF2DA"/>
    <w:lvl w:ilvl="0" w:tplc="C36457BE">
      <w:start w:val="1"/>
      <w:numFmt w:val="decimalEnclosedCircle"/>
      <w:lvlText w:val="%1"/>
      <w:lvlJc w:val="left"/>
      <w:pPr>
        <w:ind w:left="121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7" w15:restartNumberingAfterBreak="0">
    <w:nsid w:val="6CA848F2"/>
    <w:multiLevelType w:val="multilevel"/>
    <w:tmpl w:val="E796179A"/>
    <w:styleLink w:val="3"/>
    <w:lvl w:ilvl="0">
      <w:numFmt w:val="decimal"/>
      <w:lvlText w:val="%1"/>
      <w:lvlJc w:val="left"/>
      <w:pPr>
        <w:ind w:left="737" w:hanging="737"/>
      </w:pPr>
      <w:rPr>
        <w:rFonts w:ascii="Arial" w:hAnsi="Arial" w:hint="default"/>
        <w:b/>
        <w:sz w:val="28"/>
      </w:rPr>
    </w:lvl>
    <w:lvl w:ilvl="1">
      <w:start w:val="1"/>
      <w:numFmt w:val="decimal"/>
      <w:lvlText w:val="%1.%2"/>
      <w:lvlJc w:val="left"/>
      <w:pPr>
        <w:ind w:left="737" w:hanging="737"/>
      </w:pPr>
      <w:rPr>
        <w:rFonts w:ascii="Arial" w:hAnsi="Arial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737" w:hanging="737"/>
      </w:pPr>
      <w:rPr>
        <w:rFonts w:ascii="Arial" w:hAnsi="Arial" w:hint="default"/>
        <w:b w:val="0"/>
        <w:sz w:val="22"/>
      </w:rPr>
    </w:lvl>
    <w:lvl w:ilvl="3">
      <w:start w:val="1"/>
      <w:numFmt w:val="decimal"/>
      <w:lvlText w:val="%1.%2.%3.%4"/>
      <w:lvlJc w:val="left"/>
      <w:pPr>
        <w:ind w:left="737" w:hanging="737"/>
      </w:pPr>
      <w:rPr>
        <w:rFonts w:ascii="Arial" w:hAnsi="Arial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737" w:hanging="737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737" w:hanging="737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37" w:hanging="737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7" w:hanging="737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37" w:hanging="737"/>
      </w:pPr>
      <w:rPr>
        <w:rFonts w:hint="default"/>
        <w:b/>
      </w:rPr>
    </w:lvl>
  </w:abstractNum>
  <w:abstractNum w:abstractNumId="18" w15:restartNumberingAfterBreak="0">
    <w:nsid w:val="779C6089"/>
    <w:multiLevelType w:val="hybridMultilevel"/>
    <w:tmpl w:val="3286C9F2"/>
    <w:lvl w:ilvl="0" w:tplc="ACE8DC20">
      <w:start w:val="1"/>
      <w:numFmt w:val="decimalEnclosedCircle"/>
      <w:lvlText w:val="%1"/>
      <w:lvlJc w:val="left"/>
      <w:pPr>
        <w:ind w:left="1134" w:hanging="28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9" w15:restartNumberingAfterBreak="0">
    <w:nsid w:val="7BDF7BEB"/>
    <w:multiLevelType w:val="multilevel"/>
    <w:tmpl w:val="0409001D"/>
    <w:styleLink w:val="1"/>
    <w:lvl w:ilvl="0">
      <w:numFmt w:val="decimal"/>
      <w:lvlText w:val="%1"/>
      <w:lvlJc w:val="left"/>
      <w:pPr>
        <w:ind w:left="425" w:hanging="425"/>
      </w:pPr>
      <w:rPr>
        <w:rFonts w:eastAsia="굴림"/>
        <w:b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굴림체"/>
        <w:b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eastAsia="굴림체"/>
        <w:sz w:val="2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eastAsia="굴림체"/>
        <w:sz w:val="22"/>
      </w:rPr>
    </w:lvl>
    <w:lvl w:ilvl="4"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DB7E00"/>
    <w:multiLevelType w:val="multilevel"/>
    <w:tmpl w:val="0409001D"/>
    <w:styleLink w:val="2"/>
    <w:lvl w:ilvl="0">
      <w:start w:val="1"/>
      <w:numFmt w:val="decimal"/>
      <w:lvlText w:val="%1"/>
      <w:lvlJc w:val="left"/>
      <w:pPr>
        <w:ind w:left="425" w:hanging="425"/>
      </w:pPr>
      <w:rPr>
        <w:rFonts w:asciiTheme="majorHAnsi" w:eastAsia="굴림체" w:hAnsiTheme="majorHAnsi"/>
        <w:b/>
        <w:sz w:val="28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굴림체"/>
        <w:sz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eastAsia="굴림체"/>
        <w:sz w:val="2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eastAsia="굴림체"/>
        <w:sz w:val="22"/>
      </w:r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70341171">
    <w:abstractNumId w:val="3"/>
  </w:num>
  <w:num w:numId="2" w16cid:durableId="379288202">
    <w:abstractNumId w:val="19"/>
  </w:num>
  <w:num w:numId="3" w16cid:durableId="914045924">
    <w:abstractNumId w:val="20"/>
  </w:num>
  <w:num w:numId="4" w16cid:durableId="325285980">
    <w:abstractNumId w:val="4"/>
  </w:num>
  <w:num w:numId="5" w16cid:durableId="394739402">
    <w:abstractNumId w:val="7"/>
  </w:num>
  <w:num w:numId="6" w16cid:durableId="526259462">
    <w:abstractNumId w:val="6"/>
  </w:num>
  <w:num w:numId="7" w16cid:durableId="1398625456">
    <w:abstractNumId w:val="17"/>
  </w:num>
  <w:num w:numId="8" w16cid:durableId="32047652">
    <w:abstractNumId w:val="9"/>
  </w:num>
  <w:num w:numId="9" w16cid:durableId="1343975555">
    <w:abstractNumId w:val="15"/>
  </w:num>
  <w:num w:numId="10" w16cid:durableId="441071906">
    <w:abstractNumId w:val="13"/>
  </w:num>
  <w:num w:numId="11" w16cid:durableId="1734040253">
    <w:abstractNumId w:val="12"/>
  </w:num>
  <w:num w:numId="12" w16cid:durableId="731660048">
    <w:abstractNumId w:val="1"/>
  </w:num>
  <w:num w:numId="13" w16cid:durableId="1246302301">
    <w:abstractNumId w:val="18"/>
  </w:num>
  <w:num w:numId="14" w16cid:durableId="625738326">
    <w:abstractNumId w:val="10"/>
  </w:num>
  <w:num w:numId="15" w16cid:durableId="2136367472">
    <w:abstractNumId w:val="14"/>
  </w:num>
  <w:num w:numId="16" w16cid:durableId="2108500560">
    <w:abstractNumId w:val="2"/>
  </w:num>
  <w:num w:numId="17" w16cid:durableId="731923293">
    <w:abstractNumId w:val="0"/>
  </w:num>
  <w:num w:numId="18" w16cid:durableId="957759058">
    <w:abstractNumId w:val="16"/>
  </w:num>
  <w:num w:numId="19" w16cid:durableId="1634630510">
    <w:abstractNumId w:val="5"/>
  </w:num>
  <w:num w:numId="20" w16cid:durableId="1839273140">
    <w:abstractNumId w:val="8"/>
  </w:num>
  <w:num w:numId="21" w16cid:durableId="1547716703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1DB"/>
    <w:rsid w:val="000051DA"/>
    <w:rsid w:val="00005478"/>
    <w:rsid w:val="000229F9"/>
    <w:rsid w:val="0002315B"/>
    <w:rsid w:val="00023622"/>
    <w:rsid w:val="000245C1"/>
    <w:rsid w:val="00025B08"/>
    <w:rsid w:val="00026667"/>
    <w:rsid w:val="00026F76"/>
    <w:rsid w:val="000277C5"/>
    <w:rsid w:val="00033DD9"/>
    <w:rsid w:val="000349C2"/>
    <w:rsid w:val="000356D2"/>
    <w:rsid w:val="00040C6E"/>
    <w:rsid w:val="000528AD"/>
    <w:rsid w:val="00056EBC"/>
    <w:rsid w:val="000622BC"/>
    <w:rsid w:val="00071D50"/>
    <w:rsid w:val="00073DD1"/>
    <w:rsid w:val="00084D9B"/>
    <w:rsid w:val="00086F54"/>
    <w:rsid w:val="000878E4"/>
    <w:rsid w:val="0009235F"/>
    <w:rsid w:val="000A07AD"/>
    <w:rsid w:val="000A20E6"/>
    <w:rsid w:val="000A6906"/>
    <w:rsid w:val="000B007D"/>
    <w:rsid w:val="000B45F5"/>
    <w:rsid w:val="000B540B"/>
    <w:rsid w:val="000C0DA0"/>
    <w:rsid w:val="000D0A24"/>
    <w:rsid w:val="000D6D2A"/>
    <w:rsid w:val="000E4406"/>
    <w:rsid w:val="000E4C32"/>
    <w:rsid w:val="000F0C75"/>
    <w:rsid w:val="00101D21"/>
    <w:rsid w:val="001041E6"/>
    <w:rsid w:val="0010796C"/>
    <w:rsid w:val="00110165"/>
    <w:rsid w:val="00110C52"/>
    <w:rsid w:val="00115FA4"/>
    <w:rsid w:val="001205E2"/>
    <w:rsid w:val="00120EE3"/>
    <w:rsid w:val="0012237C"/>
    <w:rsid w:val="00124BDE"/>
    <w:rsid w:val="00135FDD"/>
    <w:rsid w:val="0014118A"/>
    <w:rsid w:val="00147ABF"/>
    <w:rsid w:val="001575EB"/>
    <w:rsid w:val="00157C89"/>
    <w:rsid w:val="001649DD"/>
    <w:rsid w:val="00165129"/>
    <w:rsid w:val="001734FA"/>
    <w:rsid w:val="0019149F"/>
    <w:rsid w:val="001A1C71"/>
    <w:rsid w:val="001A5AA0"/>
    <w:rsid w:val="001A6CFE"/>
    <w:rsid w:val="001B0DDC"/>
    <w:rsid w:val="001B1C4D"/>
    <w:rsid w:val="001B3555"/>
    <w:rsid w:val="001B41E8"/>
    <w:rsid w:val="001C1401"/>
    <w:rsid w:val="001C2619"/>
    <w:rsid w:val="001C6884"/>
    <w:rsid w:val="001C7BB8"/>
    <w:rsid w:val="001D5DFC"/>
    <w:rsid w:val="001D7195"/>
    <w:rsid w:val="001E1D5E"/>
    <w:rsid w:val="001E272A"/>
    <w:rsid w:val="001E4464"/>
    <w:rsid w:val="001E4C51"/>
    <w:rsid w:val="001E54A8"/>
    <w:rsid w:val="001F244C"/>
    <w:rsid w:val="001F4CCA"/>
    <w:rsid w:val="001F7D40"/>
    <w:rsid w:val="00207060"/>
    <w:rsid w:val="00215DFE"/>
    <w:rsid w:val="00216BF7"/>
    <w:rsid w:val="00217F94"/>
    <w:rsid w:val="00220CB2"/>
    <w:rsid w:val="0022563D"/>
    <w:rsid w:val="0024395E"/>
    <w:rsid w:val="002513A3"/>
    <w:rsid w:val="00251CC1"/>
    <w:rsid w:val="0025639D"/>
    <w:rsid w:val="002573C7"/>
    <w:rsid w:val="00260D94"/>
    <w:rsid w:val="00260DC1"/>
    <w:rsid w:val="002713C8"/>
    <w:rsid w:val="00273680"/>
    <w:rsid w:val="00273F7F"/>
    <w:rsid w:val="00276081"/>
    <w:rsid w:val="00276608"/>
    <w:rsid w:val="002864E4"/>
    <w:rsid w:val="00287182"/>
    <w:rsid w:val="002873DC"/>
    <w:rsid w:val="00290E18"/>
    <w:rsid w:val="00294E97"/>
    <w:rsid w:val="00295C00"/>
    <w:rsid w:val="002A511F"/>
    <w:rsid w:val="002A5907"/>
    <w:rsid w:val="002A7C73"/>
    <w:rsid w:val="002B07CA"/>
    <w:rsid w:val="002B1A7C"/>
    <w:rsid w:val="002C0BE1"/>
    <w:rsid w:val="002C2D92"/>
    <w:rsid w:val="002D2568"/>
    <w:rsid w:val="002D2C9C"/>
    <w:rsid w:val="002D45A8"/>
    <w:rsid w:val="002E049D"/>
    <w:rsid w:val="002E1501"/>
    <w:rsid w:val="002E1C17"/>
    <w:rsid w:val="002E1CB0"/>
    <w:rsid w:val="002E2B25"/>
    <w:rsid w:val="002E5E4B"/>
    <w:rsid w:val="002F3997"/>
    <w:rsid w:val="002F403D"/>
    <w:rsid w:val="003046ED"/>
    <w:rsid w:val="003068A7"/>
    <w:rsid w:val="00316DE2"/>
    <w:rsid w:val="00326E22"/>
    <w:rsid w:val="00330784"/>
    <w:rsid w:val="00332F6A"/>
    <w:rsid w:val="00332F91"/>
    <w:rsid w:val="0033798E"/>
    <w:rsid w:val="00340B44"/>
    <w:rsid w:val="00343260"/>
    <w:rsid w:val="00345E5E"/>
    <w:rsid w:val="00355399"/>
    <w:rsid w:val="003567E8"/>
    <w:rsid w:val="00357F41"/>
    <w:rsid w:val="00360A05"/>
    <w:rsid w:val="003751A5"/>
    <w:rsid w:val="003754C8"/>
    <w:rsid w:val="00377211"/>
    <w:rsid w:val="00384222"/>
    <w:rsid w:val="003851A8"/>
    <w:rsid w:val="003A10B3"/>
    <w:rsid w:val="003A715D"/>
    <w:rsid w:val="003A7756"/>
    <w:rsid w:val="003A7EDF"/>
    <w:rsid w:val="003B39BF"/>
    <w:rsid w:val="003B41EF"/>
    <w:rsid w:val="003B5EA3"/>
    <w:rsid w:val="003C04D4"/>
    <w:rsid w:val="003C2B6C"/>
    <w:rsid w:val="003C4C71"/>
    <w:rsid w:val="003C4E21"/>
    <w:rsid w:val="003C5D2B"/>
    <w:rsid w:val="003C7745"/>
    <w:rsid w:val="003D2288"/>
    <w:rsid w:val="003D26E2"/>
    <w:rsid w:val="003D2BDC"/>
    <w:rsid w:val="003D60D4"/>
    <w:rsid w:val="003D6957"/>
    <w:rsid w:val="003D756F"/>
    <w:rsid w:val="003E3E75"/>
    <w:rsid w:val="004005A4"/>
    <w:rsid w:val="0040119A"/>
    <w:rsid w:val="0040481F"/>
    <w:rsid w:val="00404DC6"/>
    <w:rsid w:val="00410386"/>
    <w:rsid w:val="00412E60"/>
    <w:rsid w:val="004142C3"/>
    <w:rsid w:val="004163E6"/>
    <w:rsid w:val="004167AA"/>
    <w:rsid w:val="004222FB"/>
    <w:rsid w:val="00423CDF"/>
    <w:rsid w:val="00425751"/>
    <w:rsid w:val="004324FD"/>
    <w:rsid w:val="00436D82"/>
    <w:rsid w:val="00437E83"/>
    <w:rsid w:val="00440743"/>
    <w:rsid w:val="00442604"/>
    <w:rsid w:val="0044282E"/>
    <w:rsid w:val="00447B6A"/>
    <w:rsid w:val="00452E5F"/>
    <w:rsid w:val="004617D2"/>
    <w:rsid w:val="00462159"/>
    <w:rsid w:val="0046724C"/>
    <w:rsid w:val="0047147D"/>
    <w:rsid w:val="00471FE5"/>
    <w:rsid w:val="00472267"/>
    <w:rsid w:val="0048197A"/>
    <w:rsid w:val="0048231F"/>
    <w:rsid w:val="0048309A"/>
    <w:rsid w:val="00485EC9"/>
    <w:rsid w:val="0048669E"/>
    <w:rsid w:val="00487465"/>
    <w:rsid w:val="004974D4"/>
    <w:rsid w:val="004A2106"/>
    <w:rsid w:val="004B2D3A"/>
    <w:rsid w:val="004B33D5"/>
    <w:rsid w:val="004C233A"/>
    <w:rsid w:val="004C36F8"/>
    <w:rsid w:val="004C3ACA"/>
    <w:rsid w:val="004E1584"/>
    <w:rsid w:val="004F1F69"/>
    <w:rsid w:val="004F54A2"/>
    <w:rsid w:val="004F5917"/>
    <w:rsid w:val="00500725"/>
    <w:rsid w:val="00500FA1"/>
    <w:rsid w:val="0050653C"/>
    <w:rsid w:val="00506A23"/>
    <w:rsid w:val="00507BB5"/>
    <w:rsid w:val="00527CAC"/>
    <w:rsid w:val="00536A1E"/>
    <w:rsid w:val="0054215D"/>
    <w:rsid w:val="0054231F"/>
    <w:rsid w:val="00543597"/>
    <w:rsid w:val="00544FC6"/>
    <w:rsid w:val="00551CEC"/>
    <w:rsid w:val="00557B9B"/>
    <w:rsid w:val="00563219"/>
    <w:rsid w:val="005673F7"/>
    <w:rsid w:val="00571EE2"/>
    <w:rsid w:val="00577472"/>
    <w:rsid w:val="005774D0"/>
    <w:rsid w:val="005914CF"/>
    <w:rsid w:val="005953FF"/>
    <w:rsid w:val="005972AC"/>
    <w:rsid w:val="005976DF"/>
    <w:rsid w:val="005A6AFA"/>
    <w:rsid w:val="005A7770"/>
    <w:rsid w:val="005B42F8"/>
    <w:rsid w:val="005B6E1A"/>
    <w:rsid w:val="005B7281"/>
    <w:rsid w:val="005C0348"/>
    <w:rsid w:val="005C20AB"/>
    <w:rsid w:val="005C3F1D"/>
    <w:rsid w:val="005D2348"/>
    <w:rsid w:val="005D768F"/>
    <w:rsid w:val="005D7B91"/>
    <w:rsid w:val="005D7FE6"/>
    <w:rsid w:val="005E497A"/>
    <w:rsid w:val="005E4F7A"/>
    <w:rsid w:val="006006B7"/>
    <w:rsid w:val="00606F35"/>
    <w:rsid w:val="00620D16"/>
    <w:rsid w:val="0062194E"/>
    <w:rsid w:val="00624C05"/>
    <w:rsid w:val="00630A27"/>
    <w:rsid w:val="00630B68"/>
    <w:rsid w:val="006327F8"/>
    <w:rsid w:val="00633FD9"/>
    <w:rsid w:val="00634492"/>
    <w:rsid w:val="00641565"/>
    <w:rsid w:val="00647331"/>
    <w:rsid w:val="00652871"/>
    <w:rsid w:val="006539F7"/>
    <w:rsid w:val="006546D7"/>
    <w:rsid w:val="00654799"/>
    <w:rsid w:val="006611B6"/>
    <w:rsid w:val="0066154D"/>
    <w:rsid w:val="00662858"/>
    <w:rsid w:val="00662FD7"/>
    <w:rsid w:val="00663757"/>
    <w:rsid w:val="00680599"/>
    <w:rsid w:val="00682A4C"/>
    <w:rsid w:val="00682D19"/>
    <w:rsid w:val="006831DB"/>
    <w:rsid w:val="00687577"/>
    <w:rsid w:val="00687688"/>
    <w:rsid w:val="006915BC"/>
    <w:rsid w:val="00694AD7"/>
    <w:rsid w:val="00695CA4"/>
    <w:rsid w:val="0069746B"/>
    <w:rsid w:val="006A4052"/>
    <w:rsid w:val="006A4441"/>
    <w:rsid w:val="006B0552"/>
    <w:rsid w:val="006B0A0F"/>
    <w:rsid w:val="006C1E9F"/>
    <w:rsid w:val="006C3794"/>
    <w:rsid w:val="006D0DF9"/>
    <w:rsid w:val="006D17AF"/>
    <w:rsid w:val="006D42BC"/>
    <w:rsid w:val="006D4F18"/>
    <w:rsid w:val="006D60A9"/>
    <w:rsid w:val="006E1D6A"/>
    <w:rsid w:val="006E2B1E"/>
    <w:rsid w:val="006F1476"/>
    <w:rsid w:val="006F5072"/>
    <w:rsid w:val="006F5DA5"/>
    <w:rsid w:val="007000E8"/>
    <w:rsid w:val="00701041"/>
    <w:rsid w:val="00701584"/>
    <w:rsid w:val="00704F4F"/>
    <w:rsid w:val="00707416"/>
    <w:rsid w:val="007100AF"/>
    <w:rsid w:val="007114C7"/>
    <w:rsid w:val="00721744"/>
    <w:rsid w:val="00721DCD"/>
    <w:rsid w:val="007220C1"/>
    <w:rsid w:val="00731322"/>
    <w:rsid w:val="007315BB"/>
    <w:rsid w:val="00741A83"/>
    <w:rsid w:val="00742943"/>
    <w:rsid w:val="007430F1"/>
    <w:rsid w:val="00743A9A"/>
    <w:rsid w:val="00747943"/>
    <w:rsid w:val="00752BDC"/>
    <w:rsid w:val="0075475B"/>
    <w:rsid w:val="00761ECF"/>
    <w:rsid w:val="007623F2"/>
    <w:rsid w:val="00763CBD"/>
    <w:rsid w:val="007648E4"/>
    <w:rsid w:val="00772579"/>
    <w:rsid w:val="007736F9"/>
    <w:rsid w:val="007756CC"/>
    <w:rsid w:val="00775B8E"/>
    <w:rsid w:val="00776BCB"/>
    <w:rsid w:val="00783FC7"/>
    <w:rsid w:val="007913D5"/>
    <w:rsid w:val="0079571C"/>
    <w:rsid w:val="007A3469"/>
    <w:rsid w:val="007A4E64"/>
    <w:rsid w:val="007A5593"/>
    <w:rsid w:val="007B1361"/>
    <w:rsid w:val="007B2686"/>
    <w:rsid w:val="007B3174"/>
    <w:rsid w:val="007B7BFC"/>
    <w:rsid w:val="007C0CF5"/>
    <w:rsid w:val="007C1F0F"/>
    <w:rsid w:val="007C404F"/>
    <w:rsid w:val="007C51A7"/>
    <w:rsid w:val="007D5C12"/>
    <w:rsid w:val="007E7A46"/>
    <w:rsid w:val="007F0C61"/>
    <w:rsid w:val="007F111C"/>
    <w:rsid w:val="007F5C5A"/>
    <w:rsid w:val="00800009"/>
    <w:rsid w:val="008039CD"/>
    <w:rsid w:val="00810BC9"/>
    <w:rsid w:val="008151ED"/>
    <w:rsid w:val="00823F19"/>
    <w:rsid w:val="0082685B"/>
    <w:rsid w:val="00827678"/>
    <w:rsid w:val="00830ECE"/>
    <w:rsid w:val="008312E8"/>
    <w:rsid w:val="00833C08"/>
    <w:rsid w:val="008340F3"/>
    <w:rsid w:val="0083586F"/>
    <w:rsid w:val="00842209"/>
    <w:rsid w:val="008463F8"/>
    <w:rsid w:val="00846A18"/>
    <w:rsid w:val="00846E76"/>
    <w:rsid w:val="00864E29"/>
    <w:rsid w:val="00867AEA"/>
    <w:rsid w:val="00870699"/>
    <w:rsid w:val="00870F70"/>
    <w:rsid w:val="00880CEE"/>
    <w:rsid w:val="00881F35"/>
    <w:rsid w:val="00883F75"/>
    <w:rsid w:val="00886F7E"/>
    <w:rsid w:val="00887D22"/>
    <w:rsid w:val="00893D24"/>
    <w:rsid w:val="00895CBC"/>
    <w:rsid w:val="008A1718"/>
    <w:rsid w:val="008A6944"/>
    <w:rsid w:val="008A7FEA"/>
    <w:rsid w:val="008B342F"/>
    <w:rsid w:val="008B3B66"/>
    <w:rsid w:val="008C09CC"/>
    <w:rsid w:val="008C5681"/>
    <w:rsid w:val="008D11FA"/>
    <w:rsid w:val="008D332F"/>
    <w:rsid w:val="008E4457"/>
    <w:rsid w:val="008F033E"/>
    <w:rsid w:val="008F5163"/>
    <w:rsid w:val="0090024D"/>
    <w:rsid w:val="00901543"/>
    <w:rsid w:val="0090395A"/>
    <w:rsid w:val="00905BA1"/>
    <w:rsid w:val="0090683C"/>
    <w:rsid w:val="009111F7"/>
    <w:rsid w:val="00912912"/>
    <w:rsid w:val="009177AD"/>
    <w:rsid w:val="009208B1"/>
    <w:rsid w:val="0092141A"/>
    <w:rsid w:val="00925EB3"/>
    <w:rsid w:val="00927F63"/>
    <w:rsid w:val="00930EBA"/>
    <w:rsid w:val="0094335D"/>
    <w:rsid w:val="00954FE2"/>
    <w:rsid w:val="00957852"/>
    <w:rsid w:val="00967476"/>
    <w:rsid w:val="009737DA"/>
    <w:rsid w:val="00973D1D"/>
    <w:rsid w:val="00974814"/>
    <w:rsid w:val="00981969"/>
    <w:rsid w:val="009854C7"/>
    <w:rsid w:val="009917F4"/>
    <w:rsid w:val="00994A18"/>
    <w:rsid w:val="009A0904"/>
    <w:rsid w:val="009A0970"/>
    <w:rsid w:val="009A0E05"/>
    <w:rsid w:val="009A6069"/>
    <w:rsid w:val="009B10F3"/>
    <w:rsid w:val="009B20D3"/>
    <w:rsid w:val="009C0C79"/>
    <w:rsid w:val="009C10FD"/>
    <w:rsid w:val="009C5C2A"/>
    <w:rsid w:val="009D2CE8"/>
    <w:rsid w:val="009D7A2D"/>
    <w:rsid w:val="009E0CAF"/>
    <w:rsid w:val="009E4CDF"/>
    <w:rsid w:val="009F0FF3"/>
    <w:rsid w:val="009F63F2"/>
    <w:rsid w:val="00A048E1"/>
    <w:rsid w:val="00A060D0"/>
    <w:rsid w:val="00A061D2"/>
    <w:rsid w:val="00A06D9F"/>
    <w:rsid w:val="00A13428"/>
    <w:rsid w:val="00A14794"/>
    <w:rsid w:val="00A14F10"/>
    <w:rsid w:val="00A24B90"/>
    <w:rsid w:val="00A338F4"/>
    <w:rsid w:val="00A33D52"/>
    <w:rsid w:val="00A47851"/>
    <w:rsid w:val="00A47A96"/>
    <w:rsid w:val="00A511E8"/>
    <w:rsid w:val="00A53B89"/>
    <w:rsid w:val="00A55535"/>
    <w:rsid w:val="00A6273F"/>
    <w:rsid w:val="00A645C1"/>
    <w:rsid w:val="00A64D1D"/>
    <w:rsid w:val="00A65C38"/>
    <w:rsid w:val="00A73466"/>
    <w:rsid w:val="00A75262"/>
    <w:rsid w:val="00A763B5"/>
    <w:rsid w:val="00A9071D"/>
    <w:rsid w:val="00A91172"/>
    <w:rsid w:val="00A93D53"/>
    <w:rsid w:val="00A93DBE"/>
    <w:rsid w:val="00A94B9B"/>
    <w:rsid w:val="00A978AF"/>
    <w:rsid w:val="00A97C5D"/>
    <w:rsid w:val="00AA3AEE"/>
    <w:rsid w:val="00AA5946"/>
    <w:rsid w:val="00AA64FB"/>
    <w:rsid w:val="00AA6F7A"/>
    <w:rsid w:val="00AB2D30"/>
    <w:rsid w:val="00AB4938"/>
    <w:rsid w:val="00AD0BA3"/>
    <w:rsid w:val="00AD1D0D"/>
    <w:rsid w:val="00AD235C"/>
    <w:rsid w:val="00AD2A20"/>
    <w:rsid w:val="00AD624D"/>
    <w:rsid w:val="00AD6595"/>
    <w:rsid w:val="00AD778E"/>
    <w:rsid w:val="00AE674E"/>
    <w:rsid w:val="00AF0DB8"/>
    <w:rsid w:val="00AF1B6F"/>
    <w:rsid w:val="00AF22DD"/>
    <w:rsid w:val="00AF4A7A"/>
    <w:rsid w:val="00B00733"/>
    <w:rsid w:val="00B03499"/>
    <w:rsid w:val="00B12486"/>
    <w:rsid w:val="00B12DF5"/>
    <w:rsid w:val="00B13897"/>
    <w:rsid w:val="00B1606C"/>
    <w:rsid w:val="00B4136F"/>
    <w:rsid w:val="00B41EE4"/>
    <w:rsid w:val="00B44875"/>
    <w:rsid w:val="00B457E9"/>
    <w:rsid w:val="00B500A8"/>
    <w:rsid w:val="00B605E8"/>
    <w:rsid w:val="00B60C6A"/>
    <w:rsid w:val="00B64928"/>
    <w:rsid w:val="00B6516A"/>
    <w:rsid w:val="00B66126"/>
    <w:rsid w:val="00B71256"/>
    <w:rsid w:val="00B77381"/>
    <w:rsid w:val="00B77E37"/>
    <w:rsid w:val="00B81209"/>
    <w:rsid w:val="00B8442F"/>
    <w:rsid w:val="00BA05A3"/>
    <w:rsid w:val="00BA7419"/>
    <w:rsid w:val="00BB3387"/>
    <w:rsid w:val="00BD00CB"/>
    <w:rsid w:val="00BD47D2"/>
    <w:rsid w:val="00BE0843"/>
    <w:rsid w:val="00BE0CDB"/>
    <w:rsid w:val="00BF5511"/>
    <w:rsid w:val="00C06169"/>
    <w:rsid w:val="00C0756C"/>
    <w:rsid w:val="00C1723D"/>
    <w:rsid w:val="00C20137"/>
    <w:rsid w:val="00C2555C"/>
    <w:rsid w:val="00C261AA"/>
    <w:rsid w:val="00C26305"/>
    <w:rsid w:val="00C27D73"/>
    <w:rsid w:val="00C30343"/>
    <w:rsid w:val="00C32EEF"/>
    <w:rsid w:val="00C343DD"/>
    <w:rsid w:val="00C37BA5"/>
    <w:rsid w:val="00C5081C"/>
    <w:rsid w:val="00C52DF3"/>
    <w:rsid w:val="00C5494B"/>
    <w:rsid w:val="00C54BE2"/>
    <w:rsid w:val="00C55D0E"/>
    <w:rsid w:val="00C63B95"/>
    <w:rsid w:val="00C64A5C"/>
    <w:rsid w:val="00C72572"/>
    <w:rsid w:val="00C909FE"/>
    <w:rsid w:val="00C94C34"/>
    <w:rsid w:val="00CA1674"/>
    <w:rsid w:val="00CB019C"/>
    <w:rsid w:val="00CB3EC6"/>
    <w:rsid w:val="00CB5297"/>
    <w:rsid w:val="00CC0ECF"/>
    <w:rsid w:val="00CC6F4F"/>
    <w:rsid w:val="00CD26A1"/>
    <w:rsid w:val="00CD2D64"/>
    <w:rsid w:val="00CD6378"/>
    <w:rsid w:val="00CE1A77"/>
    <w:rsid w:val="00CF00D7"/>
    <w:rsid w:val="00CF216B"/>
    <w:rsid w:val="00CF3E0B"/>
    <w:rsid w:val="00CF6FC8"/>
    <w:rsid w:val="00D01C3B"/>
    <w:rsid w:val="00D02730"/>
    <w:rsid w:val="00D12A32"/>
    <w:rsid w:val="00D1607B"/>
    <w:rsid w:val="00D16715"/>
    <w:rsid w:val="00D24A18"/>
    <w:rsid w:val="00D31ED7"/>
    <w:rsid w:val="00D325A2"/>
    <w:rsid w:val="00D36D03"/>
    <w:rsid w:val="00D402A8"/>
    <w:rsid w:val="00D46BE6"/>
    <w:rsid w:val="00D470BC"/>
    <w:rsid w:val="00D50FEB"/>
    <w:rsid w:val="00D529AD"/>
    <w:rsid w:val="00D5475F"/>
    <w:rsid w:val="00D556A6"/>
    <w:rsid w:val="00D55A62"/>
    <w:rsid w:val="00D63017"/>
    <w:rsid w:val="00D63023"/>
    <w:rsid w:val="00D639F9"/>
    <w:rsid w:val="00D703CE"/>
    <w:rsid w:val="00D7097B"/>
    <w:rsid w:val="00D85362"/>
    <w:rsid w:val="00D930E1"/>
    <w:rsid w:val="00D95811"/>
    <w:rsid w:val="00D97273"/>
    <w:rsid w:val="00DA3E50"/>
    <w:rsid w:val="00DA5043"/>
    <w:rsid w:val="00DB1A63"/>
    <w:rsid w:val="00DB7E8D"/>
    <w:rsid w:val="00DC30CC"/>
    <w:rsid w:val="00DC3329"/>
    <w:rsid w:val="00DE47C9"/>
    <w:rsid w:val="00DE4E84"/>
    <w:rsid w:val="00DE7D17"/>
    <w:rsid w:val="00DF4149"/>
    <w:rsid w:val="00DF4B31"/>
    <w:rsid w:val="00DF55EB"/>
    <w:rsid w:val="00DF6068"/>
    <w:rsid w:val="00E013FF"/>
    <w:rsid w:val="00E02DB2"/>
    <w:rsid w:val="00E05220"/>
    <w:rsid w:val="00E05658"/>
    <w:rsid w:val="00E11383"/>
    <w:rsid w:val="00E14505"/>
    <w:rsid w:val="00E26A16"/>
    <w:rsid w:val="00E277D4"/>
    <w:rsid w:val="00E33C56"/>
    <w:rsid w:val="00E45784"/>
    <w:rsid w:val="00E463F7"/>
    <w:rsid w:val="00E551A6"/>
    <w:rsid w:val="00E57550"/>
    <w:rsid w:val="00E655C3"/>
    <w:rsid w:val="00E670FC"/>
    <w:rsid w:val="00E709D4"/>
    <w:rsid w:val="00E715EF"/>
    <w:rsid w:val="00E762F2"/>
    <w:rsid w:val="00E76C42"/>
    <w:rsid w:val="00E84DEF"/>
    <w:rsid w:val="00E8573D"/>
    <w:rsid w:val="00E85BBB"/>
    <w:rsid w:val="00E92258"/>
    <w:rsid w:val="00E96126"/>
    <w:rsid w:val="00E972DD"/>
    <w:rsid w:val="00EA056F"/>
    <w:rsid w:val="00EA567E"/>
    <w:rsid w:val="00EA684F"/>
    <w:rsid w:val="00EA740E"/>
    <w:rsid w:val="00EB6754"/>
    <w:rsid w:val="00EC49E9"/>
    <w:rsid w:val="00ED0878"/>
    <w:rsid w:val="00ED5557"/>
    <w:rsid w:val="00EE2BF7"/>
    <w:rsid w:val="00EE6A42"/>
    <w:rsid w:val="00EE726D"/>
    <w:rsid w:val="00EF1E5F"/>
    <w:rsid w:val="00EF61E2"/>
    <w:rsid w:val="00F14F0C"/>
    <w:rsid w:val="00F16E5A"/>
    <w:rsid w:val="00F20C5B"/>
    <w:rsid w:val="00F33691"/>
    <w:rsid w:val="00F34B95"/>
    <w:rsid w:val="00F37BE5"/>
    <w:rsid w:val="00F4165A"/>
    <w:rsid w:val="00F436F1"/>
    <w:rsid w:val="00F4412B"/>
    <w:rsid w:val="00F4530F"/>
    <w:rsid w:val="00F46AC3"/>
    <w:rsid w:val="00F509E4"/>
    <w:rsid w:val="00F52204"/>
    <w:rsid w:val="00F52554"/>
    <w:rsid w:val="00F53E66"/>
    <w:rsid w:val="00F55F34"/>
    <w:rsid w:val="00F608F7"/>
    <w:rsid w:val="00F61D04"/>
    <w:rsid w:val="00F64E49"/>
    <w:rsid w:val="00F74ADF"/>
    <w:rsid w:val="00F778E0"/>
    <w:rsid w:val="00F90F55"/>
    <w:rsid w:val="00F97B47"/>
    <w:rsid w:val="00FB0EBB"/>
    <w:rsid w:val="00FB0FD8"/>
    <w:rsid w:val="00FB4423"/>
    <w:rsid w:val="00FB6E50"/>
    <w:rsid w:val="00FB7B8E"/>
    <w:rsid w:val="00FC2841"/>
    <w:rsid w:val="00FC67C5"/>
    <w:rsid w:val="00FD0041"/>
    <w:rsid w:val="00FE09A3"/>
    <w:rsid w:val="00FE4E96"/>
    <w:rsid w:val="00FE54C7"/>
    <w:rsid w:val="00FE6E6B"/>
    <w:rsid w:val="00FE71C2"/>
    <w:rsid w:val="00FF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90ABE8"/>
  <w15:docId w15:val="{E9AEC6CB-609F-4FA0-B9CA-1221A0935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110C5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rsid w:val="006831D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4"/>
    <w:uiPriority w:val="99"/>
    <w:rsid w:val="006831DB"/>
  </w:style>
  <w:style w:type="paragraph" w:styleId="a5">
    <w:name w:val="footer"/>
    <w:basedOn w:val="a0"/>
    <w:link w:val="Char0"/>
    <w:uiPriority w:val="99"/>
    <w:unhideWhenUsed/>
    <w:rsid w:val="006831D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5"/>
    <w:uiPriority w:val="99"/>
    <w:rsid w:val="006831DB"/>
  </w:style>
  <w:style w:type="paragraph" w:styleId="a6">
    <w:name w:val="Balloon Text"/>
    <w:basedOn w:val="a0"/>
    <w:link w:val="Char1"/>
    <w:uiPriority w:val="99"/>
    <w:semiHidden/>
    <w:unhideWhenUsed/>
    <w:rsid w:val="006831D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6"/>
    <w:uiPriority w:val="99"/>
    <w:semiHidden/>
    <w:rsid w:val="006831DB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rmal (Web)"/>
    <w:basedOn w:val="a0"/>
    <w:uiPriority w:val="99"/>
    <w:unhideWhenUsed/>
    <w:rsid w:val="006831D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8">
    <w:name w:val="Table Grid"/>
    <w:basedOn w:val="a2"/>
    <w:uiPriority w:val="59"/>
    <w:rsid w:val="00683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표 구분선1"/>
    <w:basedOn w:val="a2"/>
    <w:next w:val="a8"/>
    <w:uiPriority w:val="59"/>
    <w:rsid w:val="001205E2"/>
    <w:pPr>
      <w:spacing w:after="0" w:line="240" w:lineRule="auto"/>
      <w:jc w:val="left"/>
    </w:pPr>
    <w:rPr>
      <w:rFonts w:ascii="Tahoma" w:hAnsi="Tahoma" w:cs="Times New Roman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5976DF"/>
    <w:pPr>
      <w:ind w:leftChars="400" w:left="800"/>
    </w:pPr>
  </w:style>
  <w:style w:type="numbering" w:customStyle="1" w:styleId="a">
    <w:name w:val="절차서 번호"/>
    <w:uiPriority w:val="99"/>
    <w:rsid w:val="007B2686"/>
    <w:pPr>
      <w:numPr>
        <w:numId w:val="1"/>
      </w:numPr>
    </w:pPr>
  </w:style>
  <w:style w:type="numbering" w:customStyle="1" w:styleId="1">
    <w:name w:val="스타일1"/>
    <w:uiPriority w:val="99"/>
    <w:rsid w:val="00783FC7"/>
    <w:pPr>
      <w:numPr>
        <w:numId w:val="2"/>
      </w:numPr>
    </w:pPr>
  </w:style>
  <w:style w:type="numbering" w:customStyle="1" w:styleId="2">
    <w:name w:val="스타일2"/>
    <w:uiPriority w:val="99"/>
    <w:rsid w:val="00783FC7"/>
    <w:pPr>
      <w:numPr>
        <w:numId w:val="3"/>
      </w:numPr>
    </w:pPr>
  </w:style>
  <w:style w:type="table" w:customStyle="1" w:styleId="12">
    <w:name w:val="표 기본형 12"/>
    <w:basedOn w:val="a2"/>
    <w:next w:val="13"/>
    <w:semiHidden/>
    <w:unhideWhenUsed/>
    <w:rsid w:val="00220CB2"/>
    <w:pPr>
      <w:spacing w:after="0" w:line="240" w:lineRule="auto"/>
      <w:jc w:val="left"/>
    </w:pPr>
    <w:rPr>
      <w:rFonts w:ascii="Tahoma" w:eastAsia="Times New Roman" w:hAnsi="Tahoma" w:cs="Times New Roman"/>
      <w:kern w:val="0"/>
      <w:sz w:val="22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3">
    <w:name w:val="Table Classic 1"/>
    <w:basedOn w:val="a2"/>
    <w:uiPriority w:val="99"/>
    <w:semiHidden/>
    <w:unhideWhenUsed/>
    <w:rsid w:val="00220CB2"/>
    <w:pPr>
      <w:widowControl w:val="0"/>
      <w:wordWrap w:val="0"/>
      <w:autoSpaceDE w:val="0"/>
      <w:autoSpaceDN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">
    <w:name w:val="제목 1 Char"/>
    <w:basedOn w:val="a1"/>
    <w:link w:val="10"/>
    <w:uiPriority w:val="9"/>
    <w:rsid w:val="00110C52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0"/>
    <w:next w:val="a0"/>
    <w:uiPriority w:val="39"/>
    <w:semiHidden/>
    <w:unhideWhenUsed/>
    <w:qFormat/>
    <w:rsid w:val="00110C52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14">
    <w:name w:val="toc 1"/>
    <w:basedOn w:val="a0"/>
    <w:next w:val="a0"/>
    <w:autoRedefine/>
    <w:uiPriority w:val="39"/>
    <w:unhideWhenUsed/>
    <w:rsid w:val="003B5EA3"/>
    <w:pPr>
      <w:tabs>
        <w:tab w:val="left" w:pos="625"/>
        <w:tab w:val="right" w:leader="dot" w:pos="9628"/>
      </w:tabs>
      <w:spacing w:after="0" w:line="240" w:lineRule="auto"/>
      <w:ind w:left="779" w:hangingChars="354" w:hanging="779"/>
      <w:jc w:val="left"/>
    </w:pPr>
    <w:rPr>
      <w:rFonts w:ascii="굴림체" w:eastAsia="굴림체" w:hAnsi="굴림체" w:cs="Arial"/>
      <w:bCs/>
      <w:noProof/>
      <w:kern w:val="0"/>
      <w:sz w:val="22"/>
      <w:szCs w:val="24"/>
    </w:rPr>
  </w:style>
  <w:style w:type="character" w:styleId="aa">
    <w:name w:val="Hyperlink"/>
    <w:basedOn w:val="a1"/>
    <w:uiPriority w:val="99"/>
    <w:unhideWhenUsed/>
    <w:rsid w:val="00110C52"/>
    <w:rPr>
      <w:color w:val="0000FF" w:themeColor="hyperlink"/>
      <w:u w:val="single"/>
    </w:rPr>
  </w:style>
  <w:style w:type="paragraph" w:styleId="ab">
    <w:name w:val="Date"/>
    <w:basedOn w:val="a0"/>
    <w:next w:val="a0"/>
    <w:link w:val="Char2"/>
    <w:uiPriority w:val="99"/>
    <w:semiHidden/>
    <w:unhideWhenUsed/>
    <w:rsid w:val="009C0C79"/>
  </w:style>
  <w:style w:type="character" w:customStyle="1" w:styleId="Char2">
    <w:name w:val="날짜 Char"/>
    <w:basedOn w:val="a1"/>
    <w:link w:val="ab"/>
    <w:uiPriority w:val="99"/>
    <w:semiHidden/>
    <w:rsid w:val="009C0C79"/>
  </w:style>
  <w:style w:type="paragraph" w:styleId="20">
    <w:name w:val="toc 2"/>
    <w:basedOn w:val="a0"/>
    <w:next w:val="a0"/>
    <w:autoRedefine/>
    <w:uiPriority w:val="39"/>
    <w:unhideWhenUsed/>
    <w:rsid w:val="009C0C79"/>
    <w:pPr>
      <w:tabs>
        <w:tab w:val="left" w:pos="850"/>
        <w:tab w:val="right" w:leader="dot" w:pos="9628"/>
      </w:tabs>
      <w:spacing w:after="0"/>
      <w:ind w:left="568"/>
    </w:pPr>
    <w:rPr>
      <w:rFonts w:ascii="Arial" w:eastAsia="굴림" w:hAnsi="Arial" w:cs="Arial"/>
      <w:noProof/>
      <w:kern w:val="0"/>
      <w:sz w:val="22"/>
    </w:rPr>
  </w:style>
  <w:style w:type="paragraph" w:styleId="30">
    <w:name w:val="toc 3"/>
    <w:basedOn w:val="a0"/>
    <w:next w:val="a0"/>
    <w:autoRedefine/>
    <w:uiPriority w:val="39"/>
    <w:unhideWhenUsed/>
    <w:rsid w:val="009C0C79"/>
    <w:pPr>
      <w:ind w:leftChars="400" w:left="850"/>
    </w:pPr>
  </w:style>
  <w:style w:type="numbering" w:customStyle="1" w:styleId="3">
    <w:name w:val="스타일3"/>
    <w:uiPriority w:val="99"/>
    <w:rsid w:val="009C0C79"/>
    <w:pPr>
      <w:numPr>
        <w:numId w:val="7"/>
      </w:numPr>
    </w:pPr>
  </w:style>
  <w:style w:type="paragraph" w:customStyle="1" w:styleId="IntroSubHeading">
    <w:name w:val="Intro Sub Heading"/>
    <w:basedOn w:val="a0"/>
    <w:rsid w:val="009C0C79"/>
    <w:pPr>
      <w:widowControl/>
      <w:wordWrap/>
      <w:overflowPunct w:val="0"/>
      <w:adjustRightInd w:val="0"/>
      <w:spacing w:after="120" w:line="240" w:lineRule="auto"/>
      <w:jc w:val="left"/>
      <w:textAlignment w:val="baseline"/>
    </w:pPr>
    <w:rPr>
      <w:rFonts w:ascii="Arial" w:hAnsi="Arial" w:cs="Times New Roman"/>
      <w:b/>
      <w:bCs/>
      <w:kern w:val="0"/>
      <w:sz w:val="24"/>
      <w:szCs w:val="20"/>
      <w:lang w:eastAsia="en-US"/>
    </w:rPr>
  </w:style>
  <w:style w:type="paragraph" w:customStyle="1" w:styleId="FieldName">
    <w:name w:val="Field Name"/>
    <w:basedOn w:val="a0"/>
    <w:rsid w:val="009C0C79"/>
    <w:pPr>
      <w:widowControl/>
      <w:wordWrap/>
      <w:overflowPunct w:val="0"/>
      <w:adjustRightInd w:val="0"/>
      <w:spacing w:before="40" w:after="40" w:line="240" w:lineRule="auto"/>
      <w:jc w:val="right"/>
      <w:textAlignment w:val="baseline"/>
    </w:pPr>
    <w:rPr>
      <w:rFonts w:ascii="Arial" w:hAnsi="Arial" w:cs="Times New Roman"/>
      <w:kern w:val="0"/>
      <w:szCs w:val="20"/>
      <w:lang w:eastAsia="en-US"/>
    </w:rPr>
  </w:style>
  <w:style w:type="paragraph" w:customStyle="1" w:styleId="FieldData">
    <w:name w:val="Field Data"/>
    <w:basedOn w:val="a0"/>
    <w:rsid w:val="009C0C79"/>
    <w:pPr>
      <w:widowControl/>
      <w:wordWrap/>
      <w:overflowPunct w:val="0"/>
      <w:adjustRightInd w:val="0"/>
      <w:spacing w:before="40" w:after="40" w:line="240" w:lineRule="auto"/>
      <w:ind w:right="162"/>
      <w:jc w:val="left"/>
      <w:textAlignment w:val="baseline"/>
    </w:pPr>
    <w:rPr>
      <w:rFonts w:ascii="Arial" w:hAnsi="Arial" w:cs="Times New Roman"/>
      <w:b/>
      <w:bCs/>
      <w:kern w:val="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2868">
          <w:marLeft w:val="465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2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6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43597">
          <w:marLeft w:val="6105"/>
          <w:marRight w:val="0"/>
          <w:marTop w:val="7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999235866">
          <w:marLeft w:val="6120"/>
          <w:marRight w:val="0"/>
          <w:marTop w:val="4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714574405">
          <w:marLeft w:val="6105"/>
          <w:marRight w:val="0"/>
          <w:marTop w:val="15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2016492506">
          <w:marLeft w:val="2145"/>
          <w:marRight w:val="0"/>
          <w:marTop w:val="10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701052498">
          <w:marLeft w:val="4650"/>
          <w:marRight w:val="0"/>
          <w:marTop w:val="12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805535807">
          <w:marLeft w:val="2160"/>
          <w:marRight w:val="0"/>
          <w:marTop w:val="9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733164997">
          <w:marLeft w:val="6120"/>
          <w:marRight w:val="0"/>
          <w:marTop w:val="9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100486465">
          <w:marLeft w:val="4635"/>
          <w:marRight w:val="0"/>
          <w:marTop w:val="9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210075525">
          <w:marLeft w:val="2175"/>
          <w:marRight w:val="0"/>
          <w:marTop w:val="3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</w:divsChild>
    </w:div>
    <w:div w:id="7665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25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3985">
          <w:marLeft w:val="0"/>
          <w:marRight w:val="0"/>
          <w:marTop w:val="5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2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0387">
          <w:marLeft w:val="0"/>
          <w:marRight w:val="0"/>
          <w:marTop w:val="19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6048">
          <w:marLeft w:val="15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6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4998">
          <w:marLeft w:val="2040"/>
          <w:marRight w:val="0"/>
          <w:marTop w:val="18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04234309">
          <w:marLeft w:val="5970"/>
          <w:marRight w:val="0"/>
          <w:marTop w:val="19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398240503">
          <w:marLeft w:val="2040"/>
          <w:marRight w:val="0"/>
          <w:marTop w:val="13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259020193">
          <w:marLeft w:val="2010"/>
          <w:marRight w:val="0"/>
          <w:marTop w:val="15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894195313">
          <w:marLeft w:val="5985"/>
          <w:marRight w:val="0"/>
          <w:marTop w:val="15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2054620583">
          <w:marLeft w:val="2040"/>
          <w:marRight w:val="0"/>
          <w:marTop w:val="16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2051958597">
          <w:marLeft w:val="5970"/>
          <w:marRight w:val="0"/>
          <w:marTop w:val="18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889534617">
          <w:marLeft w:val="2070"/>
          <w:marRight w:val="0"/>
          <w:marTop w:val="15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408452794">
          <w:marLeft w:val="2010"/>
          <w:marRight w:val="0"/>
          <w:marTop w:val="13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963461721">
          <w:marLeft w:val="6015"/>
          <w:marRight w:val="0"/>
          <w:marTop w:val="15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212230688">
          <w:marLeft w:val="2010"/>
          <w:marRight w:val="0"/>
          <w:marTop w:val="25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196623995">
          <w:marLeft w:val="2025"/>
          <w:marRight w:val="0"/>
          <w:marTop w:val="60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  <w:div w:id="1454399717">
          <w:marLeft w:val="6000"/>
          <w:marRight w:val="0"/>
          <w:marTop w:val="255"/>
          <w:marBottom w:val="0"/>
          <w:divBdr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divBdr>
        </w:div>
      </w:divsChild>
    </w:div>
    <w:div w:id="1817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4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1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967B57-DA24-4845-B3FC-FF44670B6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samsung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Baekseongmin Byun</cp:lastModifiedBy>
  <cp:revision>22</cp:revision>
  <cp:lastPrinted>2023-03-28T09:05:00Z</cp:lastPrinted>
  <dcterms:created xsi:type="dcterms:W3CDTF">2022-11-30T00:43:00Z</dcterms:created>
  <dcterms:modified xsi:type="dcterms:W3CDTF">2023-05-29T02:20:00Z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