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B99" w:rsidRDefault="00FA2986" w:rsidP="00456B99">
      <w:pPr>
        <w:rPr>
          <w:b/>
          <w:bCs/>
        </w:rPr>
      </w:pPr>
      <w:r>
        <w:rPr>
          <w:rFonts w:hint="eastAsia"/>
          <w:b/>
          <w:bCs/>
        </w:rPr>
        <w:t xml:space="preserve">제 목 : </w:t>
      </w:r>
      <w:r w:rsidR="00456B99">
        <w:rPr>
          <w:rFonts w:hint="eastAsia"/>
          <w:b/>
          <w:bCs/>
        </w:rPr>
        <w:t>가설공사 표준안전작업 지침</w:t>
      </w:r>
    </w:p>
    <w:p w:rsidR="00456B99" w:rsidRDefault="00456B99" w:rsidP="00456B99">
      <w:pPr>
        <w:rPr>
          <w:b/>
          <w:bCs/>
        </w:rPr>
      </w:pPr>
    </w:p>
    <w:p w:rsidR="005B0A28" w:rsidRDefault="005B0A28" w:rsidP="00456B99">
      <w:pPr>
        <w:rPr>
          <w:b/>
          <w:bCs/>
        </w:rPr>
      </w:pPr>
      <w:r>
        <w:rPr>
          <w:rFonts w:hint="eastAsia"/>
          <w:b/>
          <w:bCs/>
        </w:rPr>
        <w:t>제1장 총칙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제1조(목적) </w:t>
      </w:r>
      <w:r w:rsidRPr="00456B99">
        <w:rPr>
          <w:rFonts w:hint="eastAsia"/>
        </w:rPr>
        <w:t xml:space="preserve">이 지침은 「산업안전보건법」(이하 “법”이라 한다) 제27조의 규정에 의하여 가설공사 </w:t>
      </w:r>
    </w:p>
    <w:p w:rsidR="00456B99" w:rsidRPr="00456B99" w:rsidRDefault="00456B99" w:rsidP="00456B99">
      <w:r w:rsidRPr="00456B99">
        <w:rPr>
          <w:rFonts w:hint="eastAsia"/>
        </w:rPr>
        <w:t>  재해방지를 위한 비계작업, 가설통로, 가설도로의 설치</w:t>
      </w:r>
      <w:proofErr w:type="gramStart"/>
      <w:r w:rsidRPr="00456B99">
        <w:rPr>
          <w:rFonts w:hint="eastAsia"/>
        </w:rPr>
        <w:t>.관리에</w:t>
      </w:r>
      <w:proofErr w:type="gramEnd"/>
      <w:r w:rsidRPr="00456B99">
        <w:rPr>
          <w:rFonts w:hint="eastAsia"/>
        </w:rPr>
        <w:t xml:space="preserve"> 있어서 재료와 작업상의 안전에 </w:t>
      </w:r>
    </w:p>
    <w:p w:rsidR="00456B99" w:rsidRPr="00456B99" w:rsidRDefault="00456B99" w:rsidP="00456B99">
      <w:r w:rsidRPr="00456B99">
        <w:rPr>
          <w:rFonts w:hint="eastAsia"/>
        </w:rPr>
        <w:t>  관하여 사업주에게 지도</w:t>
      </w:r>
      <w:proofErr w:type="gramStart"/>
      <w:r w:rsidRPr="00456B99">
        <w:rPr>
          <w:rFonts w:hint="eastAsia"/>
        </w:rPr>
        <w:t>.권고할</w:t>
      </w:r>
      <w:proofErr w:type="gram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지술상의</w:t>
      </w:r>
      <w:proofErr w:type="spellEnd"/>
      <w:r w:rsidRPr="00456B99">
        <w:rPr>
          <w:rFonts w:hint="eastAsia"/>
        </w:rPr>
        <w:t xml:space="preserve"> 지침을 규정함을 목적으로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제2조(정의) </w:t>
      </w:r>
      <w:r w:rsidRPr="00456B99">
        <w:rPr>
          <w:rFonts w:hint="eastAsia"/>
        </w:rPr>
        <w:t xml:space="preserve">이 지침에서 사용하는 용어의 정의는 이 지침에 특별한 규정이 있는 경우를 제외하고는 </w:t>
      </w:r>
    </w:p>
    <w:p w:rsidR="00456B99" w:rsidRPr="00456B99" w:rsidRDefault="00456B99" w:rsidP="00456B99">
      <w:r w:rsidRPr="00456B99">
        <w:rPr>
          <w:rFonts w:hint="eastAsia"/>
        </w:rPr>
        <w:t xml:space="preserve">  법, 동법 시행령, 동법 시행규칙 및 산업안전기준에 관한 규칙이 정하는 바에 의한다.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proofErr w:type="gramStart"/>
      <w:r w:rsidRPr="00456B99">
        <w:rPr>
          <w:rFonts w:hint="eastAsia"/>
          <w:b/>
          <w:bCs/>
        </w:rPr>
        <w:t>제2장  비</w:t>
      </w:r>
      <w:proofErr w:type="gramEnd"/>
      <w:r w:rsidRPr="00456B99">
        <w:rPr>
          <w:rFonts w:hint="eastAsia"/>
          <w:b/>
          <w:bCs/>
        </w:rPr>
        <w:t xml:space="preserve"> 계 작 업 </w:t>
      </w:r>
    </w:p>
    <w:p w:rsidR="00456B99" w:rsidRPr="00456B99" w:rsidRDefault="00456B99" w:rsidP="00456B99">
      <w:proofErr w:type="gramStart"/>
      <w:r w:rsidRPr="00456B99">
        <w:rPr>
          <w:rFonts w:hint="eastAsia"/>
          <w:b/>
          <w:bCs/>
        </w:rPr>
        <w:t>제1절  비</w:t>
      </w:r>
      <w:proofErr w:type="gramEnd"/>
      <w:r w:rsidRPr="00456B99">
        <w:rPr>
          <w:rFonts w:hint="eastAsia"/>
          <w:b/>
          <w:bCs/>
        </w:rPr>
        <w:t xml:space="preserve"> 계 재 </w:t>
      </w:r>
      <w:proofErr w:type="spellStart"/>
      <w:r w:rsidRPr="00456B99">
        <w:rPr>
          <w:rFonts w:hint="eastAsia"/>
          <w:b/>
          <w:bCs/>
        </w:rPr>
        <w:t>료</w:t>
      </w:r>
      <w:proofErr w:type="spellEnd"/>
      <w:r w:rsidRPr="00456B99">
        <w:rPr>
          <w:rFonts w:hint="eastAsia"/>
        </w:rPr>
        <w:t xml:space="preserve"> 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제3조(비계발판) </w:t>
      </w:r>
      <w:r w:rsidRPr="00456B99">
        <w:rPr>
          <w:rFonts w:hint="eastAsia"/>
        </w:rPr>
        <w:t xml:space="preserve">비계발판의 재료는 다음 각 호에 규정된 규격에 적합한 것이어야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비계발판은 목재 또는 합판을 사용하여야 하며, 기타자재를 사용할 경우에는 별도의 안전조치를 </w:t>
      </w:r>
    </w:p>
    <w:p w:rsidR="00456B99" w:rsidRPr="00456B99" w:rsidRDefault="00456B99" w:rsidP="00456B99">
      <w:r w:rsidRPr="00456B99">
        <w:rPr>
          <w:rFonts w:hint="eastAsia"/>
        </w:rPr>
        <w:t xml:space="preserve">     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제재목인 경우에 있어서는 </w:t>
      </w:r>
      <w:proofErr w:type="spellStart"/>
      <w:r w:rsidRPr="00456B99">
        <w:rPr>
          <w:rFonts w:hint="eastAsia"/>
        </w:rPr>
        <w:t>장섬유질의</w:t>
      </w:r>
      <w:proofErr w:type="spellEnd"/>
      <w:r w:rsidRPr="00456B99">
        <w:rPr>
          <w:rFonts w:hint="eastAsia"/>
        </w:rPr>
        <w:t xml:space="preserve"> 경사가 (그림 1)과 같이 1：15 이하이어야 하고 충분히 </w:t>
      </w:r>
    </w:p>
    <w:p w:rsidR="00456B99" w:rsidRPr="00456B99" w:rsidRDefault="00456B99" w:rsidP="00456B99">
      <w:r w:rsidRPr="00456B99">
        <w:rPr>
          <w:rFonts w:hint="eastAsia"/>
        </w:rPr>
        <w:t>     건조된 것(</w:t>
      </w:r>
      <w:proofErr w:type="spellStart"/>
      <w:r w:rsidRPr="00456B99">
        <w:rPr>
          <w:rFonts w:hint="eastAsia"/>
        </w:rPr>
        <w:t>함수율</w:t>
      </w:r>
      <w:proofErr w:type="spellEnd"/>
      <w:r w:rsidRPr="00456B99">
        <w:rPr>
          <w:rFonts w:hint="eastAsia"/>
        </w:rPr>
        <w:t xml:space="preserve"> 15～20 퍼센트 이내)을 사용하여야 하며 변형, 갈라짐, 부식 등이 있는 자재를 </w:t>
      </w:r>
    </w:p>
    <w:p w:rsidR="00456B99" w:rsidRPr="00456B99" w:rsidRDefault="00456B99" w:rsidP="00456B99">
      <w:r w:rsidRPr="00456B99">
        <w:rPr>
          <w:rFonts w:hint="eastAsia"/>
        </w:rPr>
        <w:t xml:space="preserve">     사용해서는 </w:t>
      </w:r>
      <w:proofErr w:type="spellStart"/>
      <w:r w:rsidRPr="00456B99">
        <w:rPr>
          <w:rFonts w:hint="eastAsia"/>
        </w:rPr>
        <w:t>아니된다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t xml:space="preserve">  3. 재료의 강도상 결점은 다음 각 목에 따른 검사에 적합하여야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  가. 발판의 폭과 동일한 </w:t>
      </w:r>
      <w:proofErr w:type="spellStart"/>
      <w:r w:rsidRPr="00456B99">
        <w:rPr>
          <w:rFonts w:hint="eastAsia"/>
        </w:rPr>
        <w:t>길이내에</w:t>
      </w:r>
      <w:proofErr w:type="spellEnd"/>
      <w:r w:rsidRPr="00456B99">
        <w:rPr>
          <w:rFonts w:hint="eastAsia"/>
        </w:rPr>
        <w:t xml:space="preserve"> 있는 결점치수의 총합이 </w:t>
      </w:r>
      <w:proofErr w:type="spellStart"/>
      <w:r w:rsidRPr="00456B99">
        <w:rPr>
          <w:rFonts w:hint="eastAsia"/>
        </w:rPr>
        <w:t>발판폭의</w:t>
      </w:r>
      <w:proofErr w:type="spellEnd"/>
      <w:r w:rsidRPr="00456B99">
        <w:rPr>
          <w:rFonts w:hint="eastAsia"/>
        </w:rPr>
        <w:t xml:space="preserve"> 1/4을 초과하지 않을 것 </w:t>
      </w:r>
    </w:p>
    <w:p w:rsidR="00456B99" w:rsidRPr="00456B99" w:rsidRDefault="00456B99" w:rsidP="00456B99">
      <w:r w:rsidRPr="00456B99">
        <w:rPr>
          <w:rFonts w:hint="eastAsia"/>
        </w:rPr>
        <w:t xml:space="preserve">    나. 결점 개개의 크기가 발판의 중앙부에 있는 경우 </w:t>
      </w:r>
      <w:proofErr w:type="spellStart"/>
      <w:r w:rsidRPr="00456B99">
        <w:rPr>
          <w:rFonts w:hint="eastAsia"/>
        </w:rPr>
        <w:t>발판폭의</w:t>
      </w:r>
      <w:proofErr w:type="spellEnd"/>
      <w:r w:rsidRPr="00456B99">
        <w:rPr>
          <w:rFonts w:hint="eastAsia"/>
        </w:rPr>
        <w:t xml:space="preserve"> 1/5, 발판의 </w:t>
      </w:r>
      <w:proofErr w:type="spellStart"/>
      <w:r w:rsidRPr="00456B99">
        <w:rPr>
          <w:rFonts w:hint="eastAsia"/>
        </w:rPr>
        <w:t>갓부분에</w:t>
      </w:r>
      <w:proofErr w:type="spellEnd"/>
      <w:r w:rsidRPr="00456B99">
        <w:rPr>
          <w:rFonts w:hint="eastAsia"/>
        </w:rPr>
        <w:t xml:space="preserve"> 있을 때는 </w:t>
      </w:r>
    </w:p>
    <w:p w:rsidR="00456B99" w:rsidRPr="00456B99" w:rsidRDefault="00456B99" w:rsidP="00456B99">
      <w:r w:rsidRPr="00456B99">
        <w:rPr>
          <w:rFonts w:hint="eastAsia"/>
        </w:rPr>
        <w:t>        </w:t>
      </w:r>
      <w:proofErr w:type="spellStart"/>
      <w:r w:rsidRPr="00456B99">
        <w:rPr>
          <w:rFonts w:hint="eastAsia"/>
        </w:rPr>
        <w:t>발판폭의</w:t>
      </w:r>
      <w:proofErr w:type="spellEnd"/>
      <w:r w:rsidRPr="00456B99">
        <w:rPr>
          <w:rFonts w:hint="eastAsia"/>
        </w:rPr>
        <w:t xml:space="preserve"> 1/7을 초과하지 않을 것 </w:t>
      </w:r>
    </w:p>
    <w:p w:rsidR="00456B99" w:rsidRPr="00456B99" w:rsidRDefault="00456B99" w:rsidP="00456B99">
      <w:r w:rsidRPr="00456B99">
        <w:rPr>
          <w:rFonts w:hint="eastAsia"/>
        </w:rPr>
        <w:t xml:space="preserve">    다. 발판의 </w:t>
      </w:r>
      <w:proofErr w:type="spellStart"/>
      <w:r w:rsidRPr="00456B99">
        <w:rPr>
          <w:rFonts w:hint="eastAsia"/>
        </w:rPr>
        <w:t>갓면에</w:t>
      </w:r>
      <w:proofErr w:type="spellEnd"/>
      <w:r w:rsidRPr="00456B99">
        <w:rPr>
          <w:rFonts w:hint="eastAsia"/>
        </w:rPr>
        <w:t xml:space="preserve"> 있을 때는 발판두께의 1/2을 초과하지 않을 것 </w:t>
      </w:r>
    </w:p>
    <w:p w:rsidR="00456B99" w:rsidRPr="00456B99" w:rsidRDefault="00456B99" w:rsidP="00456B99">
      <w:r w:rsidRPr="00456B99">
        <w:rPr>
          <w:rFonts w:hint="eastAsia"/>
        </w:rPr>
        <w:t xml:space="preserve">    라. 발판의 갈라짐은 </w:t>
      </w:r>
      <w:proofErr w:type="spellStart"/>
      <w:r w:rsidRPr="00456B99">
        <w:rPr>
          <w:rFonts w:hint="eastAsia"/>
        </w:rPr>
        <w:t>발판폭의</w:t>
      </w:r>
      <w:proofErr w:type="spellEnd"/>
      <w:r w:rsidRPr="00456B99">
        <w:rPr>
          <w:rFonts w:hint="eastAsia"/>
        </w:rPr>
        <w:t xml:space="preserve"> 1/2을 초과해서는 </w:t>
      </w:r>
      <w:proofErr w:type="spellStart"/>
      <w:r w:rsidRPr="00456B99">
        <w:rPr>
          <w:rFonts w:hint="eastAsia"/>
        </w:rPr>
        <w:t>아니되며</w:t>
      </w:r>
      <w:proofErr w:type="spellEnd"/>
      <w:r w:rsidRPr="00456B99">
        <w:rPr>
          <w:rFonts w:hint="eastAsia"/>
        </w:rPr>
        <w:t xml:space="preserve"> 철선, </w:t>
      </w:r>
      <w:proofErr w:type="spellStart"/>
      <w:r w:rsidRPr="00456B99">
        <w:rPr>
          <w:rFonts w:hint="eastAsia"/>
        </w:rPr>
        <w:t>띠철로</w:t>
      </w:r>
      <w:proofErr w:type="spellEnd"/>
      <w:r w:rsidRPr="00456B99">
        <w:rPr>
          <w:rFonts w:hint="eastAsia"/>
        </w:rPr>
        <w:t xml:space="preserve"> 감아서 보존할 것(그림 2) </w:t>
      </w:r>
    </w:p>
    <w:p w:rsidR="00456B99" w:rsidRPr="00456B99" w:rsidRDefault="00456B99" w:rsidP="00456B99">
      <w:r w:rsidRPr="00456B99">
        <w:rPr>
          <w:rFonts w:hint="eastAsia"/>
        </w:rPr>
        <w:t xml:space="preserve">  4. 비계발판의 치수는 폭이 두께의 5～6배 이상이어야 하며 </w:t>
      </w:r>
      <w:proofErr w:type="spellStart"/>
      <w:r w:rsidRPr="00456B99">
        <w:rPr>
          <w:rFonts w:hint="eastAsia"/>
        </w:rPr>
        <w:t>발판폭은</w:t>
      </w:r>
      <w:proofErr w:type="spellEnd"/>
      <w:r w:rsidRPr="00456B99">
        <w:rPr>
          <w:rFonts w:hint="eastAsia"/>
        </w:rPr>
        <w:t xml:space="preserve"> 40센티미터 이상, 두께는 </w:t>
      </w:r>
    </w:p>
    <w:p w:rsidR="00456B99" w:rsidRPr="00456B99" w:rsidRDefault="00456B99" w:rsidP="00456B99">
      <w:r w:rsidRPr="00456B99">
        <w:rPr>
          <w:rFonts w:hint="eastAsia"/>
        </w:rPr>
        <w:t xml:space="preserve">     3.5센티미터 이상, 길이는 3.6미터 이내이어야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비계발판은 하중과 간격에 따라서 응력의 상태가 달라지므로〈표 1〉에 의한 허용 응력을 초과하지 </w:t>
      </w:r>
    </w:p>
    <w:p w:rsidR="00456B99" w:rsidRPr="00456B99" w:rsidRDefault="00456B99" w:rsidP="00456B99">
      <w:r w:rsidRPr="00456B99">
        <w:rPr>
          <w:rFonts w:hint="eastAsia"/>
        </w:rPr>
        <w:t xml:space="preserve">     않도록 설계하여야 한다. </w:t>
      </w:r>
    </w:p>
    <w:p w:rsidR="00456B99" w:rsidRPr="00456B99" w:rsidRDefault="00456B99" w:rsidP="00456B99"/>
    <w:p w:rsidR="00456B99" w:rsidRPr="00456B99" w:rsidRDefault="00456B99" w:rsidP="00456B99">
      <w:r w:rsidRPr="00456B99">
        <w:rPr>
          <w:noProof/>
        </w:rPr>
        <w:drawing>
          <wp:inline distT="0" distB="0" distL="0" distR="0">
            <wp:extent cx="4762500" cy="2276475"/>
            <wp:effectExtent l="19050" t="0" r="0" b="0"/>
            <wp:docPr id="21" name="그림 21" descr="http://www.kosha.net/shdb/common/viewImage.jsp?contentId=2715&amp;fileName=2715_text_1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kosha.net/shdb/common/viewImage.jsp?contentId=2715&amp;fileName=2715_text_1_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B99" w:rsidRPr="00456B99" w:rsidRDefault="00456B99" w:rsidP="00456B99">
      <w:r w:rsidRPr="00456B99">
        <w:rPr>
          <w:rFonts w:hint="eastAsia"/>
          <w:b/>
          <w:bCs/>
        </w:rPr>
        <w:lastRenderedPageBreak/>
        <w:t>〈표 1〉비계발판 작업으로서 목재의 허용응력</w:t>
      </w:r>
      <w:r w:rsidRPr="00456B99">
        <w:t xml:space="preserve">                   </w:t>
      </w:r>
      <w:r w:rsidRPr="00456B99">
        <w:rPr>
          <w:rFonts w:hint="eastAsia"/>
        </w:rPr>
        <w:t>단위：(킬로그램/</w:t>
      </w:r>
      <w:proofErr w:type="spellStart"/>
      <w:r w:rsidRPr="00456B99">
        <w:rPr>
          <w:rFonts w:hint="eastAsia"/>
        </w:rPr>
        <w:t>평방센티미터</w:t>
      </w:r>
      <w:proofErr w:type="spellEnd"/>
      <w:r w:rsidRPr="00456B99">
        <w:rPr>
          <w:rFonts w:hint="eastAsia"/>
        </w:rPr>
        <w:t>)</w:t>
      </w:r>
      <w:r w:rsidRPr="00456B99"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  </w:t>
      </w:r>
    </w:p>
    <w:tbl>
      <w:tblPr>
        <w:tblW w:w="832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1"/>
        <w:gridCol w:w="1709"/>
        <w:gridCol w:w="1897"/>
        <w:gridCol w:w="2148"/>
      </w:tblGrid>
      <w:tr w:rsidR="00456B99" w:rsidRPr="00456B99" w:rsidTr="00456B99">
        <w:trPr>
          <w:trHeight w:val="4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56B99" w:rsidRPr="00456B99" w:rsidRDefault="00456B99" w:rsidP="00456B99">
            <w:r w:rsidRPr="00456B99">
              <w:rPr>
                <w:rFonts w:hint="eastAsia"/>
              </w:rPr>
              <w:t xml:space="preserve">허용응력도 </w:t>
            </w:r>
          </w:p>
          <w:p w:rsidR="0061347B" w:rsidRPr="00456B99" w:rsidRDefault="00456B99" w:rsidP="00456B99">
            <w:r w:rsidRPr="00456B99">
              <w:rPr>
                <w:rFonts w:hint="eastAsia"/>
              </w:rPr>
              <w:t> 목재의 종류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proofErr w:type="spellStart"/>
            <w:proofErr w:type="gramStart"/>
            <w:r w:rsidRPr="00456B99">
              <w:rPr>
                <w:rFonts w:hint="eastAsia"/>
              </w:rPr>
              <w:t>압</w:t>
            </w:r>
            <w:proofErr w:type="spellEnd"/>
            <w:r w:rsidRPr="00456B99">
              <w:rPr>
                <w:rFonts w:hint="eastAsia"/>
              </w:rPr>
              <w:t>  축</w:t>
            </w:r>
            <w:proofErr w:type="gramEnd"/>
          </w:p>
        </w:tc>
        <w:tc>
          <w:tcPr>
            <w:tcW w:w="181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인장 또는 휨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proofErr w:type="gramStart"/>
            <w:r w:rsidRPr="00456B99">
              <w:rPr>
                <w:rFonts w:hint="eastAsia"/>
              </w:rPr>
              <w:t>전  단</w:t>
            </w:r>
            <w:proofErr w:type="gramEnd"/>
          </w:p>
        </w:tc>
      </w:tr>
      <w:tr w:rsidR="00456B99" w:rsidRPr="00456B99" w:rsidTr="00456B99">
        <w:trPr>
          <w:trHeight w:val="360"/>
        </w:trPr>
        <w:tc>
          <w:tcPr>
            <w:tcW w:w="24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 xml:space="preserve"> 적송, </w:t>
            </w:r>
            <w:proofErr w:type="spellStart"/>
            <w:r w:rsidRPr="00456B99">
              <w:rPr>
                <w:rFonts w:hint="eastAsia"/>
              </w:rPr>
              <w:t>흑송</w:t>
            </w:r>
            <w:proofErr w:type="spellEnd"/>
            <w:r w:rsidRPr="00456B99">
              <w:rPr>
                <w:rFonts w:hint="eastAsia"/>
              </w:rPr>
              <w:t xml:space="preserve">, </w:t>
            </w:r>
            <w:proofErr w:type="spellStart"/>
            <w:r w:rsidRPr="00456B99">
              <w:rPr>
                <w:rFonts w:hint="eastAsia"/>
              </w:rPr>
              <w:t>회목</w:t>
            </w:r>
            <w:proofErr w:type="spellEnd"/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120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135</w:t>
            </w:r>
          </w:p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10.5</w:t>
            </w:r>
          </w:p>
        </w:tc>
      </w:tr>
      <w:tr w:rsidR="00456B99" w:rsidRPr="00456B99" w:rsidTr="00456B99">
        <w:trPr>
          <w:trHeight w:val="360"/>
        </w:trPr>
        <w:tc>
          <w:tcPr>
            <w:tcW w:w="246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 </w:t>
            </w:r>
            <w:proofErr w:type="spellStart"/>
            <w:r w:rsidRPr="00456B99">
              <w:rPr>
                <w:rFonts w:hint="eastAsia"/>
              </w:rPr>
              <w:t>삼송</w:t>
            </w:r>
            <w:proofErr w:type="spellEnd"/>
            <w:r w:rsidRPr="00456B99">
              <w:rPr>
                <w:rFonts w:hint="eastAsia"/>
              </w:rPr>
              <w:t>, 전나무, 가문비나무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 90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105</w:t>
            </w:r>
          </w:p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 7.5</w:t>
            </w:r>
          </w:p>
        </w:tc>
      </w:tr>
    </w:tbl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제4조(통나무) </w:t>
      </w:r>
      <w:proofErr w:type="spellStart"/>
      <w:r w:rsidRPr="00456B99">
        <w:rPr>
          <w:rFonts w:hint="eastAsia"/>
        </w:rPr>
        <w:t>비계용통나무는</w:t>
      </w:r>
      <w:proofErr w:type="spellEnd"/>
      <w:r w:rsidRPr="00456B99">
        <w:rPr>
          <w:rFonts w:hint="eastAsia"/>
        </w:rPr>
        <w:t xml:space="preserve"> 장선을 제외하고 서로 대체 활용할 수 있으므로 압축, 인장 및 휨 등 </w:t>
      </w:r>
    </w:p>
    <w:p w:rsidR="00456B99" w:rsidRPr="00456B99" w:rsidRDefault="00456B99" w:rsidP="00456B99">
      <w:r w:rsidRPr="00456B99">
        <w:rPr>
          <w:rFonts w:hint="eastAsia"/>
        </w:rPr>
        <w:t xml:space="preserve">  외력이 작용하여도 충분히 견딜 수 있어야 하며 다음 각 호에 정하는 것에 적합한 것이어야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형상이 곧고 </w:t>
      </w:r>
      <w:proofErr w:type="spellStart"/>
      <w:r w:rsidRPr="00456B99">
        <w:rPr>
          <w:rFonts w:hint="eastAsia"/>
        </w:rPr>
        <w:t>나무결이</w:t>
      </w:r>
      <w:proofErr w:type="spellEnd"/>
      <w:r w:rsidRPr="00456B99">
        <w:rPr>
          <w:rFonts w:hint="eastAsia"/>
        </w:rPr>
        <w:t xml:space="preserve"> 바르며 </w:t>
      </w:r>
      <w:proofErr w:type="spellStart"/>
      <w:r w:rsidRPr="00456B99">
        <w:rPr>
          <w:rFonts w:hint="eastAsia"/>
        </w:rPr>
        <w:t>큰옹이</w:t>
      </w:r>
      <w:proofErr w:type="spellEnd"/>
      <w:r w:rsidRPr="00456B99">
        <w:rPr>
          <w:rFonts w:hint="eastAsia"/>
        </w:rPr>
        <w:t xml:space="preserve">, 부식, 갈라짐 등 흠이 없고 건조된 것으로 썩거나 다른 </w:t>
      </w:r>
    </w:p>
    <w:p w:rsidR="00456B99" w:rsidRPr="00456B99" w:rsidRDefault="00456B99" w:rsidP="00456B99">
      <w:r w:rsidRPr="00456B99">
        <w:rPr>
          <w:rFonts w:hint="eastAsia"/>
        </w:rPr>
        <w:t xml:space="preserve">     결점이 없어야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통나무의 직경은 </w:t>
      </w:r>
      <w:proofErr w:type="spellStart"/>
      <w:r w:rsidRPr="00456B99">
        <w:rPr>
          <w:rFonts w:hint="eastAsia"/>
        </w:rPr>
        <w:t>밑둥에서</w:t>
      </w:r>
      <w:proofErr w:type="spellEnd"/>
      <w:r w:rsidRPr="00456B99">
        <w:rPr>
          <w:rFonts w:hint="eastAsia"/>
        </w:rPr>
        <w:t xml:space="preserve"> 1.5미터 되는 지점에서의 지름이 10센티미터 이상이고 </w:t>
      </w:r>
      <w:proofErr w:type="spellStart"/>
      <w:r w:rsidRPr="00456B99">
        <w:rPr>
          <w:rFonts w:hint="eastAsia"/>
        </w:rPr>
        <w:t>끝마구리의</w:t>
      </w:r>
      <w:proofErr w:type="spellEnd"/>
      <w:r w:rsidRPr="00456B99">
        <w:rPr>
          <w:rFonts w:hint="eastAsia"/>
        </w:rPr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     지름은 4.5센티미터 이상이어야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휨 정도는 길이의 1.5 퍼센트 이내이어야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</w:t>
      </w:r>
      <w:proofErr w:type="spellStart"/>
      <w:r w:rsidRPr="00456B99">
        <w:rPr>
          <w:rFonts w:hint="eastAsia"/>
        </w:rPr>
        <w:t>밑둥에서</w:t>
      </w:r>
      <w:proofErr w:type="spellEnd"/>
      <w:r w:rsidRPr="00456B99">
        <w:rPr>
          <w:rFonts w:hint="eastAsia"/>
        </w:rPr>
        <w:t xml:space="preserve"> 끝마무리까지의 지름의 감소는 1미터당 0.5～0.7센티미터가 이상적이나 최대 1.5센티미터</w:t>
      </w:r>
    </w:p>
    <w:p w:rsidR="00456B99" w:rsidRPr="00456B99" w:rsidRDefault="00456B99" w:rsidP="00456B99">
      <w:r w:rsidRPr="00456B99">
        <w:rPr>
          <w:rFonts w:hint="eastAsia"/>
        </w:rPr>
        <w:t xml:space="preserve">     를 초과하지 않아야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결손과 갈라진 길이는 전체길이의 1/5 이내이고 깊이는 통나무직경의 1/4을 넘지 않아야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제5조(강관 및 </w:t>
      </w:r>
      <w:proofErr w:type="spellStart"/>
      <w:r w:rsidRPr="00456B99">
        <w:rPr>
          <w:rFonts w:hint="eastAsia"/>
          <w:b/>
          <w:bCs/>
        </w:rPr>
        <w:t>강관틀비계</w:t>
      </w:r>
      <w:proofErr w:type="spellEnd"/>
      <w:r w:rsidRPr="00456B99">
        <w:rPr>
          <w:rFonts w:hint="eastAsia"/>
          <w:b/>
          <w:bCs/>
        </w:rPr>
        <w:t>)</w:t>
      </w:r>
      <w:r w:rsidRPr="00456B99">
        <w:rPr>
          <w:rFonts w:hint="eastAsia"/>
        </w:rPr>
        <w:t xml:space="preserve"> 비계용강관 및 </w:t>
      </w:r>
      <w:proofErr w:type="spellStart"/>
      <w:r w:rsidRPr="00456B99">
        <w:rPr>
          <w:rFonts w:hint="eastAsia"/>
        </w:rPr>
        <w:t>강관틀비계의</w:t>
      </w:r>
      <w:proofErr w:type="spellEnd"/>
      <w:r w:rsidRPr="00456B99">
        <w:rPr>
          <w:rFonts w:hint="eastAsia"/>
        </w:rPr>
        <w:t xml:space="preserve"> 재료는 노동부장관이 정하는 가설기자재 성능 </w:t>
      </w:r>
    </w:p>
    <w:p w:rsidR="00456B99" w:rsidRPr="00456B99" w:rsidRDefault="00456B99" w:rsidP="00456B99">
      <w:r w:rsidRPr="00456B99">
        <w:rPr>
          <w:rFonts w:hint="eastAsia"/>
        </w:rPr>
        <w:t xml:space="preserve">  검정규격에 합격한 것을 사용하여야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제6조(결속재료) </w:t>
      </w:r>
      <w:r w:rsidRPr="00456B99">
        <w:rPr>
          <w:rFonts w:hint="eastAsia"/>
        </w:rPr>
        <w:t xml:space="preserve">통나무비계의 결속재료로 사용되는 철선은 직경 3.4밀리미터의 #10 내지 직경 </w:t>
      </w:r>
    </w:p>
    <w:p w:rsidR="00456B99" w:rsidRPr="00456B99" w:rsidRDefault="00456B99" w:rsidP="00456B99">
      <w:r w:rsidRPr="00456B99">
        <w:rPr>
          <w:rFonts w:hint="eastAsia"/>
        </w:rPr>
        <w:t>  4.2밀리미터의 #8의 소성 철선(철선길이 1개소 150</w:t>
      </w:r>
      <w:proofErr w:type="spellStart"/>
      <w:r w:rsidRPr="00456B99">
        <w:rPr>
          <w:rFonts w:hint="eastAsia"/>
        </w:rPr>
        <w:t>센티미터이상</w:t>
      </w:r>
      <w:proofErr w:type="spellEnd"/>
      <w:r w:rsidRPr="00456B99">
        <w:rPr>
          <w:rFonts w:hint="eastAsia"/>
        </w:rPr>
        <w:t xml:space="preserve">) 또는 #16 내지 #18의 아연도금 </w:t>
      </w:r>
    </w:p>
    <w:p w:rsidR="00456B99" w:rsidRPr="00456B99" w:rsidRDefault="00456B99" w:rsidP="00456B99">
      <w:r w:rsidRPr="00456B99">
        <w:rPr>
          <w:rFonts w:hint="eastAsia"/>
        </w:rPr>
        <w:t xml:space="preserve">  철선(철선길이 1개소 500센티미터 이상)을 사용하며, 결속 재료는 모두 새것을 사용하고 재사용은 </w:t>
      </w:r>
    </w:p>
    <w:p w:rsidR="00456B99" w:rsidRPr="00456B99" w:rsidRDefault="00456B99" w:rsidP="00456B99">
      <w:r w:rsidRPr="00456B99">
        <w:rPr>
          <w:rFonts w:hint="eastAsia"/>
        </w:rPr>
        <w:t xml:space="preserve">  하지 아니한다. </w:t>
      </w:r>
    </w:p>
    <w:p w:rsidR="00456B99" w:rsidRPr="00456B99" w:rsidRDefault="00456B99" w:rsidP="00456B99">
      <w:proofErr w:type="gramStart"/>
      <w:r w:rsidRPr="00456B99">
        <w:rPr>
          <w:rFonts w:hint="eastAsia"/>
        </w:rPr>
        <w:t>제2절  비</w:t>
      </w:r>
      <w:proofErr w:type="gramEnd"/>
      <w:r w:rsidRPr="00456B99">
        <w:rPr>
          <w:rFonts w:hint="eastAsia"/>
        </w:rPr>
        <w:t xml:space="preserve"> 계 조 </w:t>
      </w:r>
      <w:proofErr w:type="spellStart"/>
      <w:r w:rsidRPr="00456B99">
        <w:rPr>
          <w:rFonts w:hint="eastAsia"/>
        </w:rPr>
        <w:t>림</w:t>
      </w:r>
      <w:proofErr w:type="spellEnd"/>
      <w:r w:rsidRPr="00456B99">
        <w:rPr>
          <w:rFonts w:hint="eastAsia"/>
        </w:rPr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제7조(통나무비계) </w:t>
      </w:r>
      <w:r w:rsidRPr="00456B99">
        <w:rPr>
          <w:rFonts w:hint="eastAsia"/>
        </w:rPr>
        <w:t xml:space="preserve">사업주는 통나무비계를 조립하여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비계기둥의 </w:t>
      </w:r>
      <w:proofErr w:type="spellStart"/>
      <w:r w:rsidRPr="00456B99">
        <w:rPr>
          <w:rFonts w:hint="eastAsia"/>
        </w:rPr>
        <w:t>밑둥은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호박돌</w:t>
      </w:r>
      <w:proofErr w:type="spellEnd"/>
      <w:r w:rsidRPr="00456B99">
        <w:rPr>
          <w:rFonts w:hint="eastAsia"/>
        </w:rPr>
        <w:t xml:space="preserve">, 잡석, 또는 </w:t>
      </w:r>
      <w:proofErr w:type="spellStart"/>
      <w:r w:rsidRPr="00456B99">
        <w:rPr>
          <w:rFonts w:hint="eastAsia"/>
        </w:rPr>
        <w:t>깔판</w:t>
      </w:r>
      <w:proofErr w:type="spellEnd"/>
      <w:r w:rsidRPr="00456B99">
        <w:rPr>
          <w:rFonts w:hint="eastAsia"/>
        </w:rPr>
        <w:t xml:space="preserve"> 등으로 침하방지 조치를 취하여야 하고 지반이 연약한 </w:t>
      </w:r>
    </w:p>
    <w:p w:rsidR="00456B99" w:rsidRPr="00456B99" w:rsidRDefault="00456B99" w:rsidP="00456B99">
      <w:r w:rsidRPr="00456B99">
        <w:rPr>
          <w:rFonts w:hint="eastAsia"/>
        </w:rPr>
        <w:t xml:space="preserve">     경우에는 땅에 매립하여 고정시켜야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기둥간격은 </w:t>
      </w:r>
      <w:proofErr w:type="spellStart"/>
      <w:r w:rsidRPr="00456B99">
        <w:rPr>
          <w:rFonts w:hint="eastAsia"/>
        </w:rPr>
        <w:t>띠장방향에서</w:t>
      </w:r>
      <w:proofErr w:type="spellEnd"/>
      <w:r w:rsidRPr="00456B99">
        <w:rPr>
          <w:rFonts w:hint="eastAsia"/>
        </w:rPr>
        <w:t xml:space="preserve"> 1.5미터 내지 1.8미터 이하, 장선 방향에서는 1.5미터 이하이어야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</w:t>
      </w:r>
      <w:proofErr w:type="spellStart"/>
      <w:r w:rsidRPr="00456B99">
        <w:rPr>
          <w:rFonts w:hint="eastAsia"/>
        </w:rPr>
        <w:t>띠장방향에서</w:t>
      </w:r>
      <w:proofErr w:type="spellEnd"/>
      <w:r w:rsidRPr="00456B99">
        <w:rPr>
          <w:rFonts w:hint="eastAsia"/>
        </w:rPr>
        <w:t xml:space="preserve"> 1.5미터 이하로 할 때에는 통나무 지름이 10센티미터 이상이어야 하며, </w:t>
      </w:r>
      <w:proofErr w:type="spellStart"/>
      <w:r w:rsidRPr="00456B99">
        <w:rPr>
          <w:rFonts w:hint="eastAsia"/>
        </w:rPr>
        <w:t>띠장간격은</w:t>
      </w:r>
      <w:proofErr w:type="spellEnd"/>
      <w:r w:rsidRPr="00456B99">
        <w:rPr>
          <w:rFonts w:hint="eastAsia"/>
        </w:rPr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     1.5미터 이하로 하여야 하고 지상에서 첫 번째 </w:t>
      </w:r>
      <w:proofErr w:type="spellStart"/>
      <w:r w:rsidRPr="00456B99">
        <w:rPr>
          <w:rFonts w:hint="eastAsia"/>
        </w:rPr>
        <w:t>띠장은</w:t>
      </w:r>
      <w:proofErr w:type="spellEnd"/>
      <w:r w:rsidRPr="00456B99">
        <w:rPr>
          <w:rFonts w:hint="eastAsia"/>
        </w:rPr>
        <w:t xml:space="preserve"> 3미터 정도의 높이에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비계기둥의 간격은 1.8미터 이하로 하고 인접한 비계기둥의 이음은 동일높이에 있지 않도록 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 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비계기둥은 </w:t>
      </w:r>
      <w:proofErr w:type="spellStart"/>
      <w:r w:rsidRPr="00456B99">
        <w:rPr>
          <w:rFonts w:hint="eastAsia"/>
        </w:rPr>
        <w:t>겹침이음</w:t>
      </w:r>
      <w:proofErr w:type="spellEnd"/>
      <w:r w:rsidRPr="00456B99">
        <w:rPr>
          <w:rFonts w:hint="eastAsia"/>
        </w:rPr>
        <w:t xml:space="preserve"> 하는 경우 1미터 이상 겹쳐대고 2개소 이상 결속하여야 하며, </w:t>
      </w:r>
      <w:proofErr w:type="spellStart"/>
      <w:r w:rsidRPr="00456B99">
        <w:rPr>
          <w:rFonts w:hint="eastAsia"/>
        </w:rPr>
        <w:t>맞댄이음을</w:t>
      </w:r>
      <w:proofErr w:type="spellEnd"/>
      <w:r w:rsidRPr="00456B99">
        <w:rPr>
          <w:rFonts w:hint="eastAsia"/>
        </w:rPr>
        <w:t xml:space="preserve"> 하는 </w:t>
      </w:r>
    </w:p>
    <w:p w:rsidR="00456B99" w:rsidRPr="00456B99" w:rsidRDefault="00456B99" w:rsidP="00456B99">
      <w:r w:rsidRPr="00456B99">
        <w:rPr>
          <w:rFonts w:hint="eastAsia"/>
        </w:rPr>
        <w:t xml:space="preserve">     경우 쌍 </w:t>
      </w:r>
      <w:proofErr w:type="spellStart"/>
      <w:r w:rsidRPr="00456B99">
        <w:rPr>
          <w:rFonts w:hint="eastAsia"/>
        </w:rPr>
        <w:t>기둥틀로</w:t>
      </w:r>
      <w:proofErr w:type="spellEnd"/>
      <w:r w:rsidRPr="00456B99">
        <w:rPr>
          <w:rFonts w:hint="eastAsia"/>
        </w:rPr>
        <w:t xml:space="preserve"> 하거나 1.8미터 이상의 </w:t>
      </w:r>
      <w:proofErr w:type="spellStart"/>
      <w:r w:rsidRPr="00456B99">
        <w:rPr>
          <w:rFonts w:hint="eastAsia"/>
        </w:rPr>
        <w:t>덧댐목을</w:t>
      </w:r>
      <w:proofErr w:type="spellEnd"/>
      <w:r w:rsidRPr="00456B99">
        <w:rPr>
          <w:rFonts w:hint="eastAsia"/>
        </w:rPr>
        <w:t xml:space="preserve"> 대고 4개소 이상 결속하여야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</w:t>
      </w:r>
      <w:proofErr w:type="spellStart"/>
      <w:r w:rsidRPr="00456B99">
        <w:rPr>
          <w:rFonts w:hint="eastAsia"/>
        </w:rPr>
        <w:t>벽연결은</w:t>
      </w:r>
      <w:proofErr w:type="spellEnd"/>
      <w:r w:rsidRPr="00456B99">
        <w:rPr>
          <w:rFonts w:hint="eastAsia"/>
        </w:rPr>
        <w:t xml:space="preserve"> 수직방향에서 5.5미터 이하, 수평방향에서는 7.5미터 이하 간격으로 연결하여야 한다. </w:t>
      </w:r>
    </w:p>
    <w:p w:rsidR="00456B99" w:rsidRPr="00456B99" w:rsidRDefault="00456B99" w:rsidP="00456B99">
      <w:r w:rsidRPr="00456B99">
        <w:rPr>
          <w:rFonts w:hint="eastAsia"/>
        </w:rPr>
        <w:lastRenderedPageBreak/>
        <w:t xml:space="preserve">  7. 기둥간격 10미터 이내마다 45도 각도의 처마방향 </w:t>
      </w:r>
      <w:proofErr w:type="spellStart"/>
      <w:r w:rsidRPr="00456B99">
        <w:rPr>
          <w:rFonts w:hint="eastAsia"/>
        </w:rPr>
        <w:t>가새를</w:t>
      </w:r>
      <w:proofErr w:type="spellEnd"/>
      <w:r w:rsidRPr="00456B99">
        <w:rPr>
          <w:rFonts w:hint="eastAsia"/>
        </w:rPr>
        <w:t xml:space="preserve"> 비계기둥 및 </w:t>
      </w:r>
      <w:proofErr w:type="spellStart"/>
      <w:r w:rsidRPr="00456B99">
        <w:rPr>
          <w:rFonts w:hint="eastAsia"/>
        </w:rPr>
        <w:t>띠장에</w:t>
      </w:r>
      <w:proofErr w:type="spellEnd"/>
      <w:r w:rsidRPr="00456B99">
        <w:rPr>
          <w:rFonts w:hint="eastAsia"/>
        </w:rPr>
        <w:t xml:space="preserve"> 결속하고, 모든 비계</w:t>
      </w:r>
    </w:p>
    <w:p w:rsidR="00456B99" w:rsidRPr="00456B99" w:rsidRDefault="00456B99" w:rsidP="00456B99">
      <w:r w:rsidRPr="00456B99">
        <w:rPr>
          <w:rFonts w:hint="eastAsia"/>
        </w:rPr>
        <w:t xml:space="preserve">     기둥은 </w:t>
      </w:r>
      <w:proofErr w:type="spellStart"/>
      <w:r w:rsidRPr="00456B99">
        <w:rPr>
          <w:rFonts w:hint="eastAsia"/>
        </w:rPr>
        <w:t>가새에</w:t>
      </w:r>
      <w:proofErr w:type="spellEnd"/>
      <w:r w:rsidRPr="00456B99">
        <w:rPr>
          <w:rFonts w:hint="eastAsia"/>
        </w:rPr>
        <w:t xml:space="preserve"> 결속하여야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8. 작업대에는 안전난간을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작업대 위의 공구, 재료 등에 대해서는 </w:t>
      </w:r>
      <w:proofErr w:type="spellStart"/>
      <w:r w:rsidRPr="00456B99">
        <w:rPr>
          <w:rFonts w:hint="eastAsia"/>
        </w:rPr>
        <w:t>낙하물</w:t>
      </w:r>
      <w:proofErr w:type="spellEnd"/>
      <w:r w:rsidRPr="00456B99">
        <w:rPr>
          <w:rFonts w:hint="eastAsia"/>
        </w:rPr>
        <w:t xml:space="preserve"> 방지조치를 취해야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제8조(강관비계) </w:t>
      </w:r>
      <w:r w:rsidRPr="00456B99">
        <w:rPr>
          <w:rFonts w:hint="eastAsia"/>
        </w:rPr>
        <w:t xml:space="preserve">사업주는 강관비계를 조립하여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하단부에는 </w:t>
      </w:r>
      <w:proofErr w:type="spellStart"/>
      <w:r w:rsidRPr="00456B99">
        <w:rPr>
          <w:rFonts w:hint="eastAsia"/>
        </w:rPr>
        <w:t>깔판</w:t>
      </w:r>
      <w:proofErr w:type="spellEnd"/>
      <w:r w:rsidRPr="00456B99">
        <w:rPr>
          <w:rFonts w:hint="eastAsia"/>
        </w:rPr>
        <w:t xml:space="preserve">(밑받침 철물), </w:t>
      </w:r>
      <w:proofErr w:type="spellStart"/>
      <w:r w:rsidRPr="00456B99">
        <w:rPr>
          <w:rFonts w:hint="eastAsia"/>
        </w:rPr>
        <w:t>받침목</w:t>
      </w:r>
      <w:proofErr w:type="spellEnd"/>
      <w:r w:rsidRPr="00456B99">
        <w:rPr>
          <w:rFonts w:hint="eastAsia"/>
        </w:rPr>
        <w:t xml:space="preserve"> 등을 사용하고 </w:t>
      </w:r>
      <w:proofErr w:type="spellStart"/>
      <w:r w:rsidRPr="00456B99">
        <w:rPr>
          <w:rFonts w:hint="eastAsia"/>
        </w:rPr>
        <w:t>밑둥잡이를</w:t>
      </w:r>
      <w:proofErr w:type="spellEnd"/>
      <w:r w:rsidRPr="00456B99">
        <w:rPr>
          <w:rFonts w:hint="eastAsia"/>
        </w:rPr>
        <w:t xml:space="preserve"> 설치해야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비계기둥 간격은 </w:t>
      </w:r>
      <w:proofErr w:type="spellStart"/>
      <w:r w:rsidRPr="00456B99">
        <w:rPr>
          <w:rFonts w:hint="eastAsia"/>
        </w:rPr>
        <w:t>띠장</w:t>
      </w:r>
      <w:proofErr w:type="spellEnd"/>
      <w:r w:rsidRPr="00456B99">
        <w:rPr>
          <w:rFonts w:hint="eastAsia"/>
        </w:rPr>
        <w:t xml:space="preserve"> 방향에서는 1.5미터 내지 1.8미터, 장선 방향에서는 1.5미터 이하이어야 하며, </w:t>
      </w:r>
    </w:p>
    <w:p w:rsidR="00456B99" w:rsidRPr="00456B99" w:rsidRDefault="00456B99" w:rsidP="00456B99">
      <w:r w:rsidRPr="00456B99">
        <w:rPr>
          <w:rFonts w:hint="eastAsia"/>
        </w:rPr>
        <w:t xml:space="preserve">     비계기둥의 </w:t>
      </w:r>
      <w:proofErr w:type="spellStart"/>
      <w:proofErr w:type="gramStart"/>
      <w:r w:rsidRPr="00456B99">
        <w:rPr>
          <w:rFonts w:hint="eastAsia"/>
        </w:rPr>
        <w:t>최고부로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부터</w:t>
      </w:r>
      <w:proofErr w:type="spellEnd"/>
      <w:proofErr w:type="gramEnd"/>
      <w:r w:rsidRPr="00456B99">
        <w:rPr>
          <w:rFonts w:hint="eastAsia"/>
        </w:rPr>
        <w:t xml:space="preserve"> 아래방향으로 31미터를 넘는 비계 기둥은 2본의 강관으로 묶어 세워야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</w:t>
      </w:r>
      <w:proofErr w:type="spellStart"/>
      <w:r w:rsidRPr="00456B99">
        <w:rPr>
          <w:rFonts w:hint="eastAsia"/>
        </w:rPr>
        <w:t>띠장간격은</w:t>
      </w:r>
      <w:proofErr w:type="spellEnd"/>
      <w:r w:rsidRPr="00456B99">
        <w:rPr>
          <w:rFonts w:hint="eastAsia"/>
        </w:rPr>
        <w:t xml:space="preserve"> 1.5미터 이하로 설치하여야 하며, 지상에서 첫 번째 </w:t>
      </w:r>
      <w:proofErr w:type="spellStart"/>
      <w:r w:rsidRPr="00456B99">
        <w:rPr>
          <w:rFonts w:hint="eastAsia"/>
        </w:rPr>
        <w:t>띠장은</w:t>
      </w:r>
      <w:proofErr w:type="spellEnd"/>
      <w:r w:rsidRPr="00456B99">
        <w:rPr>
          <w:rFonts w:hint="eastAsia"/>
        </w:rPr>
        <w:t xml:space="preserve"> 높이 2미터 이하의 위치에 </w:t>
      </w:r>
    </w:p>
    <w:p w:rsidR="00456B99" w:rsidRPr="00456B99" w:rsidRDefault="00456B99" w:rsidP="00456B99">
      <w:r w:rsidRPr="00456B99">
        <w:rPr>
          <w:rFonts w:hint="eastAsia"/>
        </w:rPr>
        <w:t xml:space="preserve">     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</w:t>
      </w:r>
      <w:proofErr w:type="spellStart"/>
      <w:r w:rsidRPr="00456B99">
        <w:rPr>
          <w:rFonts w:hint="eastAsia"/>
        </w:rPr>
        <w:t>장선간격은</w:t>
      </w:r>
      <w:proofErr w:type="spellEnd"/>
      <w:r w:rsidRPr="00456B99">
        <w:rPr>
          <w:rFonts w:hint="eastAsia"/>
        </w:rPr>
        <w:t xml:space="preserve"> 1.5미터 이하로 설치하고, 비계기둥과 </w:t>
      </w:r>
      <w:proofErr w:type="spellStart"/>
      <w:r w:rsidRPr="00456B99">
        <w:rPr>
          <w:rFonts w:hint="eastAsia"/>
        </w:rPr>
        <w:t>띠장의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교차부에서는</w:t>
      </w:r>
      <w:proofErr w:type="spellEnd"/>
      <w:r w:rsidRPr="00456B99">
        <w:rPr>
          <w:rFonts w:hint="eastAsia"/>
        </w:rPr>
        <w:t xml:space="preserve"> 비계기둥에 결속하고, 그 </w:t>
      </w:r>
    </w:p>
    <w:p w:rsidR="00456B99" w:rsidRPr="00456B99" w:rsidRDefault="00456B99" w:rsidP="00456B99">
      <w:r w:rsidRPr="00456B99">
        <w:rPr>
          <w:rFonts w:hint="eastAsia"/>
        </w:rPr>
        <w:t xml:space="preserve">     중간부분에서는 </w:t>
      </w:r>
      <w:proofErr w:type="spellStart"/>
      <w:r w:rsidRPr="00456B99">
        <w:rPr>
          <w:rFonts w:hint="eastAsia"/>
        </w:rPr>
        <w:t>띠장에</w:t>
      </w:r>
      <w:proofErr w:type="spellEnd"/>
      <w:r w:rsidRPr="00456B99">
        <w:rPr>
          <w:rFonts w:hint="eastAsia"/>
        </w:rPr>
        <w:t xml:space="preserve"> 결속한다.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비계기둥간의 적재하중은 400킬로그램을 초과하지 아니하도록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</w:t>
      </w:r>
      <w:proofErr w:type="spellStart"/>
      <w:r w:rsidRPr="00456B99">
        <w:rPr>
          <w:rFonts w:hint="eastAsia"/>
        </w:rPr>
        <w:t>벽연결은</w:t>
      </w:r>
      <w:proofErr w:type="spellEnd"/>
      <w:r w:rsidRPr="00456B99">
        <w:rPr>
          <w:rFonts w:hint="eastAsia"/>
        </w:rPr>
        <w:t xml:space="preserve"> 수직으로 5미터, 수평으로 5미터 이내마다 연결하여야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7. 기둥간격 10미터 마다 45도 각도의 처마방향 </w:t>
      </w:r>
      <w:proofErr w:type="spellStart"/>
      <w:r w:rsidRPr="00456B99">
        <w:rPr>
          <w:rFonts w:hint="eastAsia"/>
        </w:rPr>
        <w:t>가새를</w:t>
      </w:r>
      <w:proofErr w:type="spellEnd"/>
      <w:r w:rsidRPr="00456B99">
        <w:rPr>
          <w:rFonts w:hint="eastAsia"/>
        </w:rPr>
        <w:t xml:space="preserve"> 설치해야 하며, 모든 비계기둥은 </w:t>
      </w:r>
      <w:proofErr w:type="spellStart"/>
      <w:r w:rsidRPr="00456B99">
        <w:rPr>
          <w:rFonts w:hint="eastAsia"/>
        </w:rPr>
        <w:t>가새에</w:t>
      </w:r>
      <w:proofErr w:type="spellEnd"/>
      <w:r w:rsidRPr="00456B99">
        <w:rPr>
          <w:rFonts w:hint="eastAsia"/>
        </w:rPr>
        <w:t xml:space="preserve"> 결속</w:t>
      </w:r>
    </w:p>
    <w:p w:rsidR="00456B99" w:rsidRPr="00456B99" w:rsidRDefault="00456B99" w:rsidP="00456B99">
      <w:r w:rsidRPr="00456B99">
        <w:rPr>
          <w:rFonts w:hint="eastAsia"/>
        </w:rPr>
        <w:t xml:space="preserve">     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8. 작업대에는 안전난간을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작업대의 구조는 추락 및 </w:t>
      </w:r>
      <w:proofErr w:type="spellStart"/>
      <w:r w:rsidRPr="00456B99">
        <w:rPr>
          <w:rFonts w:hint="eastAsia"/>
        </w:rPr>
        <w:t>낙하물</w:t>
      </w:r>
      <w:proofErr w:type="spellEnd"/>
      <w:r w:rsidRPr="00456B99">
        <w:rPr>
          <w:rFonts w:hint="eastAsia"/>
        </w:rPr>
        <w:t xml:space="preserve"> 방지조치를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10. 작업발판 설치가 필요한 경우에는 </w:t>
      </w:r>
      <w:proofErr w:type="spellStart"/>
      <w:r w:rsidRPr="00456B99">
        <w:rPr>
          <w:rFonts w:hint="eastAsia"/>
        </w:rPr>
        <w:t>쌍줄비계이어야</w:t>
      </w:r>
      <w:proofErr w:type="spellEnd"/>
      <w:r w:rsidRPr="00456B99">
        <w:rPr>
          <w:rFonts w:hint="eastAsia"/>
        </w:rPr>
        <w:t xml:space="preserve"> 하며, 연결 및 이음철물은 가설기자재 성능검정 </w:t>
      </w:r>
    </w:p>
    <w:p w:rsidR="00456B99" w:rsidRPr="00456B99" w:rsidRDefault="00456B99" w:rsidP="00456B99">
      <w:r w:rsidRPr="00456B99">
        <w:rPr>
          <w:rFonts w:hint="eastAsia"/>
        </w:rPr>
        <w:t xml:space="preserve">     규격에 규정된 것을 사용하여야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제9조(</w:t>
      </w:r>
      <w:proofErr w:type="spellStart"/>
      <w:r w:rsidRPr="00456B99">
        <w:rPr>
          <w:rFonts w:hint="eastAsia"/>
          <w:b/>
          <w:bCs/>
        </w:rPr>
        <w:t>강관틀비계</w:t>
      </w:r>
      <w:proofErr w:type="spellEnd"/>
      <w:r w:rsidRPr="00456B99">
        <w:rPr>
          <w:rFonts w:hint="eastAsia"/>
          <w:b/>
          <w:bCs/>
        </w:rPr>
        <w:t xml:space="preserve">) </w:t>
      </w:r>
      <w:r w:rsidRPr="00456B99">
        <w:rPr>
          <w:rFonts w:hint="eastAsia"/>
        </w:rPr>
        <w:t xml:space="preserve">사업주는 </w:t>
      </w:r>
      <w:proofErr w:type="spellStart"/>
      <w:r w:rsidRPr="00456B99">
        <w:rPr>
          <w:rFonts w:hint="eastAsia"/>
        </w:rPr>
        <w:t>강관틀비계를</w:t>
      </w:r>
      <w:proofErr w:type="spellEnd"/>
      <w:r w:rsidRPr="00456B99">
        <w:rPr>
          <w:rFonts w:hint="eastAsia"/>
        </w:rPr>
        <w:t xml:space="preserve"> 조립하여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비계기둥의 </w:t>
      </w:r>
      <w:proofErr w:type="spellStart"/>
      <w:r w:rsidRPr="00456B99">
        <w:rPr>
          <w:rFonts w:hint="eastAsia"/>
        </w:rPr>
        <w:t>밑둥에는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밑받침첨물을</w:t>
      </w:r>
      <w:proofErr w:type="spellEnd"/>
      <w:r w:rsidRPr="00456B99">
        <w:rPr>
          <w:rFonts w:hint="eastAsia"/>
        </w:rPr>
        <w:t xml:space="preserve"> 사용하여야 하며 밑받침에 </w:t>
      </w:r>
      <w:proofErr w:type="spellStart"/>
      <w:r w:rsidRPr="00456B99">
        <w:rPr>
          <w:rFonts w:hint="eastAsia"/>
        </w:rPr>
        <w:t>고저차가</w:t>
      </w:r>
      <w:proofErr w:type="spellEnd"/>
      <w:r w:rsidRPr="00456B99">
        <w:rPr>
          <w:rFonts w:hint="eastAsia"/>
        </w:rPr>
        <w:t xml:space="preserve"> 있는 경우 </w:t>
      </w:r>
      <w:proofErr w:type="spellStart"/>
      <w:r w:rsidRPr="00456B99">
        <w:rPr>
          <w:rFonts w:hint="eastAsia"/>
        </w:rPr>
        <w:t>조절형</w:t>
      </w:r>
      <w:proofErr w:type="spellEnd"/>
      <w:r w:rsidRPr="00456B99">
        <w:rPr>
          <w:rFonts w:hint="eastAsia"/>
        </w:rPr>
        <w:t xml:space="preserve"> 밑받침</w:t>
      </w:r>
    </w:p>
    <w:p w:rsidR="00456B99" w:rsidRPr="00456B99" w:rsidRDefault="00456B99" w:rsidP="00456B99">
      <w:r w:rsidRPr="00456B99">
        <w:rPr>
          <w:rFonts w:hint="eastAsia"/>
        </w:rPr>
        <w:t xml:space="preserve">     철물을 사용하여, 각각의 </w:t>
      </w:r>
      <w:proofErr w:type="spellStart"/>
      <w:r w:rsidRPr="00456B99">
        <w:rPr>
          <w:rFonts w:hint="eastAsia"/>
        </w:rPr>
        <w:t>강관틀비계가</w:t>
      </w:r>
      <w:proofErr w:type="spellEnd"/>
      <w:r w:rsidRPr="00456B99">
        <w:rPr>
          <w:rFonts w:hint="eastAsia"/>
        </w:rPr>
        <w:t xml:space="preserve"> 항상 수평</w:t>
      </w:r>
      <w:proofErr w:type="gramStart"/>
      <w:r w:rsidRPr="00456B99">
        <w:rPr>
          <w:rFonts w:hint="eastAsia"/>
        </w:rPr>
        <w:t>?수직을</w:t>
      </w:r>
      <w:proofErr w:type="gramEnd"/>
      <w:r w:rsidRPr="00456B99">
        <w:rPr>
          <w:rFonts w:hint="eastAsia"/>
        </w:rPr>
        <w:t xml:space="preserve"> 유지하여야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전체높이는 40미터를 초과할 수 없으며, 20미터를 초과할 경우 </w:t>
      </w:r>
      <w:proofErr w:type="spellStart"/>
      <w:r w:rsidRPr="00456B99">
        <w:rPr>
          <w:rFonts w:hint="eastAsia"/>
        </w:rPr>
        <w:t>주틀의</w:t>
      </w:r>
      <w:proofErr w:type="spellEnd"/>
      <w:r w:rsidRPr="00456B99">
        <w:rPr>
          <w:rFonts w:hint="eastAsia"/>
        </w:rPr>
        <w:t xml:space="preserve"> 높이를 2미터 이내로 하고 </w:t>
      </w:r>
    </w:p>
    <w:p w:rsidR="00456B99" w:rsidRPr="00456B99" w:rsidRDefault="00456B99" w:rsidP="00456B99">
      <w:r w:rsidRPr="00456B99">
        <w:rPr>
          <w:rFonts w:hint="eastAsia"/>
        </w:rPr>
        <w:t>     </w:t>
      </w:r>
      <w:proofErr w:type="spellStart"/>
      <w:r w:rsidRPr="00456B99">
        <w:rPr>
          <w:rFonts w:hint="eastAsia"/>
        </w:rPr>
        <w:t>주틀간의</w:t>
      </w:r>
      <w:proofErr w:type="spellEnd"/>
      <w:r w:rsidRPr="00456B99">
        <w:rPr>
          <w:rFonts w:hint="eastAsia"/>
        </w:rPr>
        <w:t xml:space="preserve"> 간격은 1.8미터 이하로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</w:t>
      </w:r>
      <w:proofErr w:type="spellStart"/>
      <w:r w:rsidRPr="00456B99">
        <w:rPr>
          <w:rFonts w:hint="eastAsia"/>
        </w:rPr>
        <w:t>주틀간에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교차가새를</w:t>
      </w:r>
      <w:proofErr w:type="spellEnd"/>
      <w:r w:rsidRPr="00456B99">
        <w:rPr>
          <w:rFonts w:hint="eastAsia"/>
        </w:rPr>
        <w:t xml:space="preserve"> 설치하고 최상층 및 5층 이내마다 </w:t>
      </w:r>
      <w:proofErr w:type="spellStart"/>
      <w:r w:rsidRPr="00456B99">
        <w:rPr>
          <w:rFonts w:hint="eastAsia"/>
        </w:rPr>
        <w:t>수평재를</w:t>
      </w:r>
      <w:proofErr w:type="spellEnd"/>
      <w:r w:rsidRPr="00456B99">
        <w:rPr>
          <w:rFonts w:hint="eastAsia"/>
        </w:rPr>
        <w:t xml:space="preserve">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</w:t>
      </w:r>
      <w:proofErr w:type="spellStart"/>
      <w:r w:rsidRPr="00456B99">
        <w:rPr>
          <w:rFonts w:hint="eastAsia"/>
        </w:rPr>
        <w:t>벽연결은</w:t>
      </w:r>
      <w:proofErr w:type="spellEnd"/>
      <w:r w:rsidRPr="00456B99">
        <w:rPr>
          <w:rFonts w:hint="eastAsia"/>
        </w:rPr>
        <w:t xml:space="preserve"> 구조체와 수직방향으로 6미터, 수평방향으로 8미터 이내마다 연결하여야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</w:t>
      </w:r>
      <w:proofErr w:type="spellStart"/>
      <w:r w:rsidRPr="00456B99">
        <w:rPr>
          <w:rFonts w:hint="eastAsia"/>
        </w:rPr>
        <w:t>띠장방향으로</w:t>
      </w:r>
      <w:proofErr w:type="spellEnd"/>
      <w:r w:rsidRPr="00456B99">
        <w:rPr>
          <w:rFonts w:hint="eastAsia"/>
        </w:rPr>
        <w:t xml:space="preserve"> 길이가 4미터 이하이고 높이 10미터를 초과하는 경우 높이 10미터 이내마다 </w:t>
      </w:r>
      <w:proofErr w:type="spellStart"/>
      <w:r w:rsidRPr="00456B99">
        <w:rPr>
          <w:rFonts w:hint="eastAsia"/>
        </w:rPr>
        <w:t>띠장</w:t>
      </w:r>
      <w:proofErr w:type="spellEnd"/>
    </w:p>
    <w:p w:rsidR="00456B99" w:rsidRPr="00456B99" w:rsidRDefault="00456B99" w:rsidP="00456B99">
      <w:r w:rsidRPr="00456B99">
        <w:rPr>
          <w:rFonts w:hint="eastAsia"/>
        </w:rPr>
        <w:t xml:space="preserve">     방향으로 </w:t>
      </w:r>
      <w:proofErr w:type="spellStart"/>
      <w:r w:rsidRPr="00456B99">
        <w:rPr>
          <w:rFonts w:hint="eastAsia"/>
        </w:rPr>
        <w:t>버팀기둥을</w:t>
      </w:r>
      <w:proofErr w:type="spellEnd"/>
      <w:r w:rsidRPr="00456B99">
        <w:rPr>
          <w:rFonts w:hint="eastAsia"/>
        </w:rPr>
        <w:t xml:space="preserve">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</w:t>
      </w:r>
      <w:proofErr w:type="spellStart"/>
      <w:r w:rsidRPr="00456B99">
        <w:rPr>
          <w:rFonts w:hint="eastAsia"/>
        </w:rPr>
        <w:t>그외의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다른사항은</w:t>
      </w:r>
      <w:proofErr w:type="spellEnd"/>
      <w:r w:rsidRPr="00456B99">
        <w:rPr>
          <w:rFonts w:hint="eastAsia"/>
        </w:rPr>
        <w:t xml:space="preserve"> 강관비계에 준한다.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제10조(</w:t>
      </w:r>
      <w:proofErr w:type="spellStart"/>
      <w:r w:rsidRPr="00456B99">
        <w:rPr>
          <w:rFonts w:hint="eastAsia"/>
          <w:b/>
          <w:bCs/>
        </w:rPr>
        <w:t>달비계</w:t>
      </w:r>
      <w:proofErr w:type="spellEnd"/>
      <w:r w:rsidRPr="00456B99">
        <w:rPr>
          <w:rFonts w:hint="eastAsia"/>
          <w:b/>
          <w:bCs/>
        </w:rPr>
        <w:t xml:space="preserve">) </w:t>
      </w:r>
      <w:r w:rsidRPr="00456B99">
        <w:rPr>
          <w:rFonts w:hint="eastAsia"/>
        </w:rPr>
        <w:t xml:space="preserve">사업주는 </w:t>
      </w:r>
      <w:proofErr w:type="spellStart"/>
      <w:r w:rsidRPr="00456B99">
        <w:rPr>
          <w:rFonts w:hint="eastAsia"/>
        </w:rPr>
        <w:t>달비계를</w:t>
      </w:r>
      <w:proofErr w:type="spellEnd"/>
      <w:r w:rsidRPr="00456B99">
        <w:rPr>
          <w:rFonts w:hint="eastAsia"/>
        </w:rPr>
        <w:t xml:space="preserve"> 조립하여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안전담당자의 지휘하에 작업을 진행하여야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</w:t>
      </w:r>
      <w:proofErr w:type="spellStart"/>
      <w:r w:rsidRPr="00456B99">
        <w:rPr>
          <w:rFonts w:hint="eastAsia"/>
        </w:rPr>
        <w:t>와이어로우프</w:t>
      </w:r>
      <w:proofErr w:type="spellEnd"/>
      <w:r w:rsidRPr="00456B99">
        <w:rPr>
          <w:rFonts w:hint="eastAsia"/>
        </w:rPr>
        <w:t xml:space="preserve"> 및 강선의 안전계수는 10 이상이어야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</w:t>
      </w:r>
      <w:proofErr w:type="spellStart"/>
      <w:r w:rsidRPr="00456B99">
        <w:rPr>
          <w:rFonts w:hint="eastAsia"/>
        </w:rPr>
        <w:t>와이어로우프의</w:t>
      </w:r>
      <w:proofErr w:type="spellEnd"/>
      <w:r w:rsidRPr="00456B99">
        <w:rPr>
          <w:rFonts w:hint="eastAsia"/>
        </w:rPr>
        <w:t xml:space="preserve"> 일단은 권양기에 확실히 감겨져 있어야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</w:t>
      </w:r>
      <w:proofErr w:type="spellStart"/>
      <w:r w:rsidRPr="00456B99">
        <w:rPr>
          <w:rFonts w:hint="eastAsia"/>
        </w:rPr>
        <w:t>와이어로우프를</w:t>
      </w:r>
      <w:proofErr w:type="spellEnd"/>
      <w:r w:rsidRPr="00456B99">
        <w:rPr>
          <w:rFonts w:hint="eastAsia"/>
        </w:rPr>
        <w:t xml:space="preserve"> 사용함에 있어 다음 각 목에 정하는 것은 사용할 수 없다. </w:t>
      </w:r>
    </w:p>
    <w:p w:rsidR="00456B99" w:rsidRPr="00456B99" w:rsidRDefault="00456B99" w:rsidP="00456B99">
      <w:r w:rsidRPr="00456B99">
        <w:rPr>
          <w:rFonts w:hint="eastAsia"/>
        </w:rPr>
        <w:lastRenderedPageBreak/>
        <w:t xml:space="preserve">    가. </w:t>
      </w:r>
      <w:proofErr w:type="spellStart"/>
      <w:r w:rsidRPr="00456B99">
        <w:rPr>
          <w:rFonts w:hint="eastAsia"/>
        </w:rPr>
        <w:t>와이어로우프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소선이</w:t>
      </w:r>
      <w:proofErr w:type="spellEnd"/>
      <w:r w:rsidRPr="00456B99">
        <w:rPr>
          <w:rFonts w:hint="eastAsia"/>
        </w:rPr>
        <w:t xml:space="preserve"> 10퍼센트 이상 절단된 것 </w:t>
      </w:r>
    </w:p>
    <w:p w:rsidR="00456B99" w:rsidRPr="00456B99" w:rsidRDefault="00456B99" w:rsidP="00456B99">
      <w:r w:rsidRPr="00456B99">
        <w:rPr>
          <w:rFonts w:hint="eastAsia"/>
        </w:rPr>
        <w:t xml:space="preserve">    나. 지름이 공칭지름의 7퍼센트 이상 감소된 것 </w:t>
      </w:r>
    </w:p>
    <w:p w:rsidR="00456B99" w:rsidRPr="00456B99" w:rsidRDefault="00456B99" w:rsidP="00456B99">
      <w:r w:rsidRPr="00456B99">
        <w:rPr>
          <w:rFonts w:hint="eastAsia"/>
        </w:rPr>
        <w:t xml:space="preserve">    다. 몹시 변형되었거나 비틀어진 것 </w:t>
      </w:r>
    </w:p>
    <w:p w:rsidR="00456B99" w:rsidRPr="00456B99" w:rsidRDefault="00456B99" w:rsidP="00456B99">
      <w:r w:rsidRPr="00456B99">
        <w:rPr>
          <w:rFonts w:hint="eastAsia"/>
        </w:rPr>
        <w:t xml:space="preserve">  5. 승강하는 경우 작업대는 수평을 유지하도록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허용하중 이상의 </w:t>
      </w:r>
      <w:proofErr w:type="spellStart"/>
      <w:r w:rsidRPr="00456B99">
        <w:rPr>
          <w:rFonts w:hint="eastAsia"/>
        </w:rPr>
        <w:t>작업원이</w:t>
      </w:r>
      <w:proofErr w:type="spellEnd"/>
      <w:r w:rsidRPr="00456B99">
        <w:rPr>
          <w:rFonts w:hint="eastAsia"/>
        </w:rPr>
        <w:t xml:space="preserve"> 타지 않도록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7. 권양기에는 제동장치를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8. 작업발판은 40센티미터 이상의 폭이어야 하며, 움직이지 않게 고정하여야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</w:t>
      </w:r>
      <w:proofErr w:type="spellStart"/>
      <w:r w:rsidRPr="00456B99">
        <w:rPr>
          <w:rFonts w:hint="eastAsia"/>
        </w:rPr>
        <w:t>발판위</w:t>
      </w:r>
      <w:proofErr w:type="spellEnd"/>
      <w:r w:rsidRPr="00456B99">
        <w:rPr>
          <w:rFonts w:hint="eastAsia"/>
        </w:rPr>
        <w:t xml:space="preserve"> 약 10센티미터 위까지 </w:t>
      </w:r>
      <w:proofErr w:type="spellStart"/>
      <w:r w:rsidRPr="00456B99">
        <w:rPr>
          <w:rFonts w:hint="eastAsia"/>
        </w:rPr>
        <w:t>발끝막이판을</w:t>
      </w:r>
      <w:proofErr w:type="spellEnd"/>
      <w:r w:rsidRPr="00456B99">
        <w:rPr>
          <w:rFonts w:hint="eastAsia"/>
        </w:rPr>
        <w:t xml:space="preserve">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10. 난간은 안전난간을 설치하여야 하며, 움직이지 않게 고정하여야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11. 작업성질상 안전난간을 설치하는 것이 곤란하거나 임시로 안전난간을 해체하여야 하는 경우에는 </w:t>
      </w:r>
    </w:p>
    <w:p w:rsidR="00456B99" w:rsidRPr="00456B99" w:rsidRDefault="00456B99" w:rsidP="00456B99">
      <w:r w:rsidRPr="00456B99">
        <w:rPr>
          <w:rFonts w:hint="eastAsia"/>
        </w:rPr>
        <w:t>     </w:t>
      </w:r>
      <w:proofErr w:type="spellStart"/>
      <w:r w:rsidRPr="00456B99">
        <w:rPr>
          <w:rFonts w:hint="eastAsia"/>
        </w:rPr>
        <w:t>방망을</w:t>
      </w:r>
      <w:proofErr w:type="spellEnd"/>
      <w:r w:rsidRPr="00456B99">
        <w:rPr>
          <w:rFonts w:hint="eastAsia"/>
        </w:rPr>
        <w:t xml:space="preserve"> 치거나 </w:t>
      </w:r>
      <w:proofErr w:type="spellStart"/>
      <w:r w:rsidRPr="00456B99">
        <w:rPr>
          <w:rFonts w:hint="eastAsia"/>
        </w:rPr>
        <w:t>안전대를</w:t>
      </w:r>
      <w:proofErr w:type="spellEnd"/>
      <w:r w:rsidRPr="00456B99">
        <w:rPr>
          <w:rFonts w:hint="eastAsia"/>
        </w:rPr>
        <w:t xml:space="preserve"> 착용하여야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12. 안전모와 </w:t>
      </w:r>
      <w:proofErr w:type="spellStart"/>
      <w:r w:rsidRPr="00456B99">
        <w:rPr>
          <w:rFonts w:hint="eastAsia"/>
        </w:rPr>
        <w:t>안전대를</w:t>
      </w:r>
      <w:proofErr w:type="spellEnd"/>
      <w:r w:rsidRPr="00456B99">
        <w:rPr>
          <w:rFonts w:hint="eastAsia"/>
        </w:rPr>
        <w:t xml:space="preserve"> 착용하여야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13. </w:t>
      </w:r>
      <w:proofErr w:type="spellStart"/>
      <w:r w:rsidRPr="00456B99">
        <w:rPr>
          <w:rFonts w:hint="eastAsia"/>
        </w:rPr>
        <w:t>달비계</w:t>
      </w:r>
      <w:proofErr w:type="spellEnd"/>
      <w:r w:rsidRPr="00456B99">
        <w:rPr>
          <w:rFonts w:hint="eastAsia"/>
        </w:rPr>
        <w:t xml:space="preserve"> 위에서는 각립사다리 등을 사용해서는 </w:t>
      </w:r>
      <w:proofErr w:type="spellStart"/>
      <w:r w:rsidRPr="00456B99">
        <w:rPr>
          <w:rFonts w:hint="eastAsia"/>
        </w:rPr>
        <w:t>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t xml:space="preserve"> 14. 난간 밖에서 작업하지 않도록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15. </w:t>
      </w:r>
      <w:proofErr w:type="spellStart"/>
      <w:r w:rsidRPr="00456B99">
        <w:rPr>
          <w:rFonts w:hint="eastAsia"/>
        </w:rPr>
        <w:t>달비계의</w:t>
      </w:r>
      <w:proofErr w:type="spellEnd"/>
      <w:r w:rsidRPr="00456B99">
        <w:rPr>
          <w:rFonts w:hint="eastAsia"/>
        </w:rPr>
        <w:t xml:space="preserve"> 동요 또는 전도를 방지할 수 있는 장치를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16. 급작스런 행동으로 인한 비계의 동요, 전도 등을 방지하여야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17. 추락에 의한 근로자의 위험을 방지하기 위하여 </w:t>
      </w:r>
      <w:proofErr w:type="spellStart"/>
      <w:r w:rsidRPr="00456B99">
        <w:rPr>
          <w:rFonts w:hint="eastAsia"/>
        </w:rPr>
        <w:t>달비계에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구명줄을</w:t>
      </w:r>
      <w:proofErr w:type="spellEnd"/>
      <w:r w:rsidRPr="00456B99">
        <w:rPr>
          <w:rFonts w:hint="eastAsia"/>
        </w:rPr>
        <w:t xml:space="preserve"> 설치하여야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제11조(</w:t>
      </w:r>
      <w:proofErr w:type="spellStart"/>
      <w:r w:rsidRPr="00456B99">
        <w:rPr>
          <w:rFonts w:hint="eastAsia"/>
          <w:b/>
          <w:bCs/>
        </w:rPr>
        <w:t>달대비계</w:t>
      </w:r>
      <w:proofErr w:type="spellEnd"/>
      <w:r w:rsidRPr="00456B99">
        <w:rPr>
          <w:rFonts w:hint="eastAsia"/>
          <w:b/>
          <w:bCs/>
        </w:rPr>
        <w:t xml:space="preserve">) </w:t>
      </w:r>
      <w:r w:rsidRPr="00456B99">
        <w:rPr>
          <w:rFonts w:hint="eastAsia"/>
        </w:rPr>
        <w:t xml:space="preserve">사업주는 </w:t>
      </w:r>
      <w:proofErr w:type="spellStart"/>
      <w:r w:rsidRPr="00456B99">
        <w:rPr>
          <w:rFonts w:hint="eastAsia"/>
        </w:rPr>
        <w:t>달대비계를</w:t>
      </w:r>
      <w:proofErr w:type="spellEnd"/>
      <w:r w:rsidRPr="00456B99">
        <w:rPr>
          <w:rFonts w:hint="eastAsia"/>
        </w:rPr>
        <w:t xml:space="preserve"> 조립하여, 사용함에 있어서 다음 각 호의 사항을 준수하여야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</w:t>
      </w:r>
      <w:proofErr w:type="spellStart"/>
      <w:r w:rsidRPr="00456B99">
        <w:rPr>
          <w:rFonts w:hint="eastAsia"/>
        </w:rPr>
        <w:t>달대비계를</w:t>
      </w:r>
      <w:proofErr w:type="spellEnd"/>
      <w:r w:rsidRPr="00456B99">
        <w:rPr>
          <w:rFonts w:hint="eastAsia"/>
        </w:rPr>
        <w:t xml:space="preserve"> 매다는 철선은 #8 소성철선을 사용하며 4가닥 정도로 꼬아서 하중에 대한 안전계수가 </w:t>
      </w:r>
    </w:p>
    <w:p w:rsidR="00456B99" w:rsidRPr="00456B99" w:rsidRDefault="00456B99" w:rsidP="00456B99">
      <w:r w:rsidRPr="00456B99">
        <w:rPr>
          <w:rFonts w:hint="eastAsia"/>
        </w:rPr>
        <w:t xml:space="preserve">     8 이상 확보되어야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철근을 사용할 때에는 19밀리미터 이상을 쓰며 근로자는 반드시 안전모와 </w:t>
      </w:r>
      <w:proofErr w:type="spellStart"/>
      <w:r w:rsidRPr="00456B99">
        <w:rPr>
          <w:rFonts w:hint="eastAsia"/>
        </w:rPr>
        <w:t>안전대를</w:t>
      </w:r>
      <w:proofErr w:type="spellEnd"/>
      <w:r w:rsidRPr="00456B99">
        <w:rPr>
          <w:rFonts w:hint="eastAsia"/>
        </w:rPr>
        <w:t xml:space="preserve"> 착용하여야</w:t>
      </w:r>
    </w:p>
    <w:p w:rsidR="00456B99" w:rsidRPr="00456B99" w:rsidRDefault="00456B99" w:rsidP="00456B99">
      <w:r w:rsidRPr="00456B99">
        <w:rPr>
          <w:rFonts w:hint="eastAsia"/>
        </w:rPr>
        <w:t xml:space="preserve">    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제12조(</w:t>
      </w:r>
      <w:proofErr w:type="spellStart"/>
      <w:r w:rsidRPr="00456B99">
        <w:rPr>
          <w:rFonts w:hint="eastAsia"/>
          <w:b/>
          <w:bCs/>
        </w:rPr>
        <w:t>말비계</w:t>
      </w:r>
      <w:proofErr w:type="spellEnd"/>
      <w:r w:rsidRPr="00456B99">
        <w:rPr>
          <w:rFonts w:hint="eastAsia"/>
          <w:b/>
          <w:bCs/>
        </w:rPr>
        <w:t xml:space="preserve">) </w:t>
      </w:r>
      <w:r w:rsidRPr="00456B99">
        <w:rPr>
          <w:rFonts w:hint="eastAsia"/>
        </w:rPr>
        <w:t xml:space="preserve">사업주는 </w:t>
      </w:r>
      <w:proofErr w:type="spellStart"/>
      <w:r w:rsidRPr="00456B99">
        <w:rPr>
          <w:rFonts w:hint="eastAsia"/>
        </w:rPr>
        <w:t>말비계를</w:t>
      </w:r>
      <w:proofErr w:type="spellEnd"/>
      <w:r w:rsidRPr="00456B99">
        <w:rPr>
          <w:rFonts w:hint="eastAsia"/>
        </w:rPr>
        <w:t xml:space="preserve"> 조립하여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사다리의 각부는 </w:t>
      </w:r>
      <w:proofErr w:type="spellStart"/>
      <w:r w:rsidRPr="00456B99">
        <w:rPr>
          <w:rFonts w:hint="eastAsia"/>
        </w:rPr>
        <w:t>수평하게</w:t>
      </w:r>
      <w:proofErr w:type="spellEnd"/>
      <w:r w:rsidRPr="00456B99">
        <w:rPr>
          <w:rFonts w:hint="eastAsia"/>
        </w:rPr>
        <w:t xml:space="preserve"> 놓아서 상부가 한쪽으로 기울지 않도록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각부에는 미끄럼 방지장치를 하여야 하며, 제일 상단에 올라서서 작업하지 말아야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제13조(이동식비계) </w:t>
      </w:r>
      <w:r w:rsidRPr="00456B99">
        <w:rPr>
          <w:rFonts w:hint="eastAsia"/>
        </w:rPr>
        <w:t xml:space="preserve">사업주는 이동식비계를 조립하여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안전담당자의 지휘하에 작업을 행하여야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비계의 최대높이는 밑변 </w:t>
      </w:r>
      <w:proofErr w:type="spellStart"/>
      <w:r w:rsidRPr="00456B99">
        <w:rPr>
          <w:rFonts w:hint="eastAsia"/>
        </w:rPr>
        <w:t>최소폭의</w:t>
      </w:r>
      <w:proofErr w:type="spellEnd"/>
      <w:r w:rsidRPr="00456B99">
        <w:rPr>
          <w:rFonts w:hint="eastAsia"/>
        </w:rPr>
        <w:t xml:space="preserve"> 4배 이하이어야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작업대의 발판은 전면에 걸쳐 빈틈없이 깔아야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비계의 일부를 건물에 체결하여 이동, 전도 등을 방지하여야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승강용 사다리는 견고하게 부착하여야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최대적재하중을 표시하여야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7. 부재의 </w:t>
      </w:r>
      <w:proofErr w:type="spellStart"/>
      <w:r w:rsidRPr="00456B99">
        <w:rPr>
          <w:rFonts w:hint="eastAsia"/>
        </w:rPr>
        <w:t>접속부</w:t>
      </w:r>
      <w:proofErr w:type="spellEnd"/>
      <w:r w:rsidRPr="00456B99">
        <w:rPr>
          <w:rFonts w:hint="eastAsia"/>
        </w:rPr>
        <w:t xml:space="preserve">, </w:t>
      </w:r>
      <w:proofErr w:type="spellStart"/>
      <w:r w:rsidRPr="00456B99">
        <w:rPr>
          <w:rFonts w:hint="eastAsia"/>
        </w:rPr>
        <w:t>교차부는</w:t>
      </w:r>
      <w:proofErr w:type="spellEnd"/>
      <w:r w:rsidRPr="00456B99">
        <w:rPr>
          <w:rFonts w:hint="eastAsia"/>
        </w:rPr>
        <w:t xml:space="preserve"> 확실하게 연결하여야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8. 작업대에는 안전난간을 설치하여야 하며 </w:t>
      </w:r>
      <w:proofErr w:type="spellStart"/>
      <w:r w:rsidRPr="00456B99">
        <w:rPr>
          <w:rFonts w:hint="eastAsia"/>
        </w:rPr>
        <w:t>낙하물</w:t>
      </w:r>
      <w:proofErr w:type="spellEnd"/>
      <w:r w:rsidRPr="00456B99">
        <w:rPr>
          <w:rFonts w:hint="eastAsia"/>
        </w:rPr>
        <w:t xml:space="preserve"> 방지조치를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불의의 이동을 방지하기 위한 제동장치를 반드시 갖추어야 한다. </w:t>
      </w:r>
    </w:p>
    <w:p w:rsidR="00456B99" w:rsidRPr="00456B99" w:rsidRDefault="00456B99" w:rsidP="00456B99">
      <w:r w:rsidRPr="00456B99">
        <w:rPr>
          <w:rFonts w:hint="eastAsia"/>
        </w:rPr>
        <w:lastRenderedPageBreak/>
        <w:t xml:space="preserve"> 10. 이동할 때에는 </w:t>
      </w:r>
      <w:proofErr w:type="spellStart"/>
      <w:r w:rsidRPr="00456B99">
        <w:rPr>
          <w:rFonts w:hint="eastAsia"/>
        </w:rPr>
        <w:t>작업원이</w:t>
      </w:r>
      <w:proofErr w:type="spellEnd"/>
      <w:r w:rsidRPr="00456B99">
        <w:rPr>
          <w:rFonts w:hint="eastAsia"/>
        </w:rPr>
        <w:t xml:space="preserve"> 없는 상태이어야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11. 비계의 이동에는 충분한 인원배치를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12. 안전모를 착용하여야 하며 </w:t>
      </w:r>
      <w:proofErr w:type="spellStart"/>
      <w:r w:rsidRPr="00456B99">
        <w:rPr>
          <w:rFonts w:hint="eastAsia"/>
        </w:rPr>
        <w:t>지지로우프를</w:t>
      </w:r>
      <w:proofErr w:type="spellEnd"/>
      <w:r w:rsidRPr="00456B99">
        <w:rPr>
          <w:rFonts w:hint="eastAsia"/>
        </w:rPr>
        <w:t xml:space="preserve">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13. 재료, 공구의 오르내리기에는 포대, </w:t>
      </w:r>
      <w:proofErr w:type="spellStart"/>
      <w:r w:rsidRPr="00456B99">
        <w:rPr>
          <w:rFonts w:hint="eastAsia"/>
        </w:rPr>
        <w:t>로우프</w:t>
      </w:r>
      <w:proofErr w:type="spellEnd"/>
      <w:r w:rsidRPr="00456B99">
        <w:rPr>
          <w:rFonts w:hint="eastAsia"/>
        </w:rPr>
        <w:t xml:space="preserve"> 등을 이용하여야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14. 작업장 부근에 고압선 등이 있는가를 확인하고 적절한 방호조치를 취하여야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15. 상하에서 동시에 작업을 할 때에는 충분한 연락을 취하면서 작업을 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                                </w:t>
      </w:r>
      <w:proofErr w:type="gramStart"/>
      <w:r w:rsidRPr="00456B99">
        <w:rPr>
          <w:rFonts w:hint="eastAsia"/>
          <w:b/>
          <w:bCs/>
        </w:rPr>
        <w:t>제3장  가</w:t>
      </w:r>
      <w:proofErr w:type="gramEnd"/>
      <w:r w:rsidRPr="00456B99">
        <w:rPr>
          <w:rFonts w:hint="eastAsia"/>
          <w:b/>
          <w:bCs/>
        </w:rPr>
        <w:t xml:space="preserve"> 설 통 </w:t>
      </w:r>
      <w:proofErr w:type="spellStart"/>
      <w:r w:rsidRPr="00456B99">
        <w:rPr>
          <w:rFonts w:hint="eastAsia"/>
          <w:b/>
          <w:bCs/>
        </w:rPr>
        <w:t>로</w:t>
      </w:r>
      <w:proofErr w:type="spellEnd"/>
      <w:r w:rsidRPr="00456B99">
        <w:rPr>
          <w:b/>
          <w:bCs/>
        </w:rPr>
        <w:t xml:space="preserve"> </w:t>
      </w:r>
    </w:p>
    <w:p w:rsidR="00456B99" w:rsidRPr="00456B99" w:rsidRDefault="00456B99" w:rsidP="00456B99">
      <w:r w:rsidRPr="00456B99"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제14조(경사로) </w:t>
      </w:r>
      <w:r w:rsidRPr="00456B99">
        <w:rPr>
          <w:rFonts w:hint="eastAsia"/>
        </w:rPr>
        <w:t xml:space="preserve">사업주는 경사로를 설치,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시공하중 또는 폭풍, 진동 등 외력에 대하여 안전하도록 설계하여야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   (그림 3) 참조 </w:t>
      </w:r>
    </w:p>
    <w:p w:rsidR="00456B99" w:rsidRPr="00456B99" w:rsidRDefault="00456B99" w:rsidP="00456B99"/>
    <w:p w:rsidR="00456B99" w:rsidRPr="00456B99" w:rsidRDefault="00456B99" w:rsidP="00456B99">
      <w:r w:rsidRPr="00456B99">
        <w:rPr>
          <w:rFonts w:hint="eastAsia"/>
        </w:rPr>
        <w:t xml:space="preserve">              1)목재 경사로                       2)철재 경사로 </w:t>
      </w:r>
    </w:p>
    <w:p w:rsidR="00456B99" w:rsidRPr="00456B99" w:rsidRDefault="00456B99" w:rsidP="00456B99"/>
    <w:p w:rsidR="00456B99" w:rsidRPr="00456B99" w:rsidRDefault="00456B99" w:rsidP="00456B99">
      <w:r w:rsidRPr="00456B99">
        <w:rPr>
          <w:noProof/>
        </w:rPr>
        <w:drawing>
          <wp:inline distT="0" distB="0" distL="0" distR="0">
            <wp:extent cx="4762500" cy="2076450"/>
            <wp:effectExtent l="19050" t="0" r="0" b="0"/>
            <wp:docPr id="22" name="그림 22" descr="http://www.kosha.net/shdb/common/viewImage.jsp?contentId=2715&amp;fileName=2715_text_1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kosha.net/shdb/common/viewImage.jsp?contentId=2715&amp;fileName=2715_text_1_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B99" w:rsidRPr="00456B99" w:rsidRDefault="00456B99" w:rsidP="00456B99"/>
    <w:p w:rsidR="00456B99" w:rsidRPr="00456B99" w:rsidRDefault="00456B99" w:rsidP="00456B99">
      <w:r w:rsidRPr="00456B99">
        <w:rPr>
          <w:rFonts w:hint="eastAsia"/>
        </w:rPr>
        <w:t xml:space="preserve">                    (그림 3) 목재 및 철재 경사로의 예 </w:t>
      </w:r>
    </w:p>
    <w:p w:rsidR="00456B99" w:rsidRPr="00456B99" w:rsidRDefault="00456B99" w:rsidP="00456B99"/>
    <w:p w:rsidR="00456B99" w:rsidRPr="00456B99" w:rsidRDefault="00456B99" w:rsidP="00456B99">
      <w:r w:rsidRPr="00456B99">
        <w:rPr>
          <w:rFonts w:hint="eastAsia"/>
        </w:rPr>
        <w:t xml:space="preserve">  2. 경사로는 항상 정비하고 안전통로를 확보하여야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</w:t>
      </w:r>
      <w:proofErr w:type="spellStart"/>
      <w:r w:rsidRPr="00456B99">
        <w:rPr>
          <w:rFonts w:hint="eastAsia"/>
        </w:rPr>
        <w:t>비탈면의</w:t>
      </w:r>
      <w:proofErr w:type="spellEnd"/>
      <w:r w:rsidRPr="00456B99">
        <w:rPr>
          <w:rFonts w:hint="eastAsia"/>
        </w:rPr>
        <w:t xml:space="preserve"> 경사각은 30도 이내로 하고 </w:t>
      </w:r>
      <w:proofErr w:type="spellStart"/>
      <w:r w:rsidRPr="00456B99">
        <w:rPr>
          <w:rFonts w:hint="eastAsia"/>
        </w:rPr>
        <w:t>미끄럼막이</w:t>
      </w:r>
      <w:proofErr w:type="spellEnd"/>
      <w:r w:rsidRPr="00456B99">
        <w:rPr>
          <w:rFonts w:hint="eastAsia"/>
        </w:rPr>
        <w:t xml:space="preserve"> 간격은 다음 표에 의한다. </w:t>
      </w:r>
    </w:p>
    <w:p w:rsidR="00456B99" w:rsidRPr="00456B99" w:rsidRDefault="00456B99" w:rsidP="00456B99">
      <w:r w:rsidRPr="00456B99">
        <w:rPr>
          <w:rFonts w:hint="eastAsia"/>
        </w:rPr>
        <w:t xml:space="preserve">  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8"/>
        <w:gridCol w:w="2254"/>
        <w:gridCol w:w="2426"/>
        <w:gridCol w:w="2677"/>
      </w:tblGrid>
      <w:tr w:rsidR="00456B99" w:rsidRPr="00456B99" w:rsidTr="00456B99">
        <w:trPr>
          <w:trHeight w:val="36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경사각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proofErr w:type="spellStart"/>
            <w:r w:rsidRPr="00456B99">
              <w:rPr>
                <w:rFonts w:hint="eastAsia"/>
              </w:rPr>
              <w:t>미끄럼막이</w:t>
            </w:r>
            <w:proofErr w:type="spellEnd"/>
            <w:r w:rsidRPr="00456B99">
              <w:rPr>
                <w:rFonts w:hint="eastAsia"/>
              </w:rPr>
              <w:t xml:space="preserve"> 간격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경사각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proofErr w:type="spellStart"/>
            <w:r w:rsidRPr="00456B99">
              <w:rPr>
                <w:rFonts w:hint="eastAsia"/>
              </w:rPr>
              <w:t>미끄럼막이</w:t>
            </w:r>
            <w:proofErr w:type="spellEnd"/>
            <w:r w:rsidRPr="00456B99">
              <w:rPr>
                <w:rFonts w:hint="eastAsia"/>
              </w:rPr>
              <w:t xml:space="preserve"> 간격</w:t>
            </w:r>
          </w:p>
        </w:tc>
      </w:tr>
      <w:tr w:rsidR="00456B99" w:rsidRPr="00456B99" w:rsidTr="00456B99">
        <w:trPr>
          <w:trHeight w:val="360"/>
        </w:trPr>
        <w:tc>
          <w:tcPr>
            <w:tcW w:w="121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30도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30센티미터</w:t>
            </w:r>
          </w:p>
        </w:tc>
        <w:tc>
          <w:tcPr>
            <w:tcW w:w="2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22도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40센티미터</w:t>
            </w:r>
          </w:p>
        </w:tc>
      </w:tr>
      <w:tr w:rsidR="00456B99" w:rsidRPr="00456B99" w:rsidTr="00456B99">
        <w:trPr>
          <w:trHeight w:val="360"/>
        </w:trPr>
        <w:tc>
          <w:tcPr>
            <w:tcW w:w="121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29도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33센티미터</w:t>
            </w:r>
          </w:p>
        </w:tc>
        <w:tc>
          <w:tcPr>
            <w:tcW w:w="2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19도 20분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43센티미터</w:t>
            </w:r>
          </w:p>
        </w:tc>
      </w:tr>
      <w:tr w:rsidR="00456B99" w:rsidRPr="00456B99" w:rsidTr="00456B99">
        <w:trPr>
          <w:trHeight w:val="360"/>
        </w:trPr>
        <w:tc>
          <w:tcPr>
            <w:tcW w:w="121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27도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35센티미터</w:t>
            </w:r>
          </w:p>
        </w:tc>
        <w:tc>
          <w:tcPr>
            <w:tcW w:w="2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17도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45센티미터</w:t>
            </w:r>
          </w:p>
        </w:tc>
      </w:tr>
      <w:tr w:rsidR="00456B99" w:rsidRPr="00456B99" w:rsidTr="00456B99">
        <w:trPr>
          <w:trHeight w:val="360"/>
        </w:trPr>
        <w:tc>
          <w:tcPr>
            <w:tcW w:w="121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24도 15분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37센티미터</w:t>
            </w:r>
          </w:p>
        </w:tc>
        <w:tc>
          <w:tcPr>
            <w:tcW w:w="232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14도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1347B" w:rsidRPr="00456B99" w:rsidRDefault="00456B99" w:rsidP="00456B99">
            <w:r w:rsidRPr="00456B99">
              <w:rPr>
                <w:rFonts w:hint="eastAsia"/>
              </w:rPr>
              <w:t>47센티미터</w:t>
            </w:r>
          </w:p>
        </w:tc>
      </w:tr>
    </w:tbl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</w:rPr>
        <w:t xml:space="preserve">  4. 경사로의 폭은 최소 90센티미터 이상이어야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높이 7미터 이내마다 계단참을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추락방지용 안전난간을 설치하여야 한다. </w:t>
      </w:r>
    </w:p>
    <w:p w:rsidR="00456B99" w:rsidRPr="00456B99" w:rsidRDefault="00456B99" w:rsidP="00456B99">
      <w:r w:rsidRPr="00456B99">
        <w:rPr>
          <w:rFonts w:hint="eastAsia"/>
        </w:rPr>
        <w:lastRenderedPageBreak/>
        <w:t xml:space="preserve">  7. 목재는 </w:t>
      </w:r>
      <w:proofErr w:type="spellStart"/>
      <w:r w:rsidRPr="00456B99">
        <w:rPr>
          <w:rFonts w:hint="eastAsia"/>
        </w:rPr>
        <w:t>미송</w:t>
      </w:r>
      <w:proofErr w:type="spellEnd"/>
      <w:r w:rsidRPr="00456B99">
        <w:rPr>
          <w:rFonts w:hint="eastAsia"/>
        </w:rPr>
        <w:t xml:space="preserve">, 육송 또는 그 이상의 재질을 가진 것이어야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8. 경사로 지지기둥은 3미터 이내마다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발판은 폭 40센티미터 이상으로 하고, 틈은 3센티미터 이내로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10. 발판이 이탈하거나 한쪽 끝을 밟으면 </w:t>
      </w:r>
      <w:proofErr w:type="spellStart"/>
      <w:r w:rsidRPr="00456B99">
        <w:rPr>
          <w:rFonts w:hint="eastAsia"/>
        </w:rPr>
        <w:t>다른쪽이</w:t>
      </w:r>
      <w:proofErr w:type="spellEnd"/>
      <w:r w:rsidRPr="00456B99">
        <w:rPr>
          <w:rFonts w:hint="eastAsia"/>
        </w:rPr>
        <w:t xml:space="preserve"> 들리지 않게 장선에 결속하여야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11. 결속용 못이나 철선이 발에 걸리지 않아야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제15조(통로발판) </w:t>
      </w:r>
      <w:r w:rsidRPr="00456B99">
        <w:rPr>
          <w:rFonts w:hint="eastAsia"/>
        </w:rPr>
        <w:t xml:space="preserve">사업주는 통로발판을 설치하여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근로자가 작업 및 이동하기에 충분한 넓이가 확보되어야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추락의 위험이 있는 곳에는 안전난간이나 철책을 설치하여야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발판을 겹쳐 </w:t>
      </w:r>
      <w:proofErr w:type="spellStart"/>
      <w:r w:rsidRPr="00456B99">
        <w:rPr>
          <w:rFonts w:hint="eastAsia"/>
        </w:rPr>
        <w:t>이음하는</w:t>
      </w:r>
      <w:proofErr w:type="spellEnd"/>
      <w:r w:rsidRPr="00456B99">
        <w:rPr>
          <w:rFonts w:hint="eastAsia"/>
        </w:rPr>
        <w:t xml:space="preserve"> 경우 장선 위에서 이음을 하고 </w:t>
      </w:r>
      <w:proofErr w:type="spellStart"/>
      <w:r w:rsidRPr="00456B99">
        <w:rPr>
          <w:rFonts w:hint="eastAsia"/>
        </w:rPr>
        <w:t>겹침길이는</w:t>
      </w:r>
      <w:proofErr w:type="spellEnd"/>
      <w:r w:rsidRPr="00456B99">
        <w:rPr>
          <w:rFonts w:hint="eastAsia"/>
        </w:rPr>
        <w:t xml:space="preserve"> 20센티미터 이상으로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발판 1개에 대한 </w:t>
      </w:r>
      <w:proofErr w:type="spellStart"/>
      <w:r w:rsidRPr="00456B99">
        <w:rPr>
          <w:rFonts w:hint="eastAsia"/>
        </w:rPr>
        <w:t>지지물은</w:t>
      </w:r>
      <w:proofErr w:type="spellEnd"/>
      <w:r w:rsidRPr="00456B99">
        <w:rPr>
          <w:rFonts w:hint="eastAsia"/>
        </w:rPr>
        <w:t xml:space="preserve"> 2개 이상이어야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작업발판의 최대폭은 1.6미터 이내이어야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작업발판 위에는 돌출된 못, 옹이, 철선 등이 없어야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7. 비계발판의 구조에 따라 최대 적재하중을 정하고 이를 초과하지 않도록 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제16조(</w:t>
      </w:r>
      <w:proofErr w:type="spellStart"/>
      <w:r w:rsidRPr="00456B99">
        <w:rPr>
          <w:rFonts w:hint="eastAsia"/>
          <w:b/>
          <w:bCs/>
        </w:rPr>
        <w:t>사다리식</w:t>
      </w:r>
      <w:proofErr w:type="spellEnd"/>
      <w:r w:rsidRPr="00456B99">
        <w:rPr>
          <w:rFonts w:hint="eastAsia"/>
          <w:b/>
          <w:bCs/>
        </w:rPr>
        <w:t xml:space="preserve"> 통로의 기울기) </w:t>
      </w:r>
      <w:proofErr w:type="spellStart"/>
      <w:r w:rsidRPr="00456B99">
        <w:rPr>
          <w:rFonts w:hint="eastAsia"/>
        </w:rPr>
        <w:t>사다리식</w:t>
      </w:r>
      <w:proofErr w:type="spellEnd"/>
      <w:r w:rsidRPr="00456B99">
        <w:rPr>
          <w:rFonts w:hint="eastAsia"/>
        </w:rPr>
        <w:t xml:space="preserve"> 통로의 기울기는 80도 이내로 하여야 한다(높이</w:t>
      </w:r>
      <w:r w:rsidRPr="00456B99">
        <w:rPr>
          <w:rFonts w:hint="eastAsia"/>
          <w:b/>
          <w:bCs/>
        </w:rPr>
        <w:t xml:space="preserve"> 2.5미터</w:t>
      </w:r>
      <w:r w:rsidRPr="00456B99">
        <w:rPr>
          <w:rFonts w:hint="eastAsia"/>
        </w:rPr>
        <w:t xml:space="preserve">를 </w:t>
      </w:r>
    </w:p>
    <w:p w:rsidR="00456B99" w:rsidRPr="00456B99" w:rsidRDefault="00456B99" w:rsidP="00456B99">
      <w:r w:rsidRPr="00456B99">
        <w:rPr>
          <w:rFonts w:hint="eastAsia"/>
        </w:rPr>
        <w:t xml:space="preserve">  초과하는 지점부터 </w:t>
      </w:r>
      <w:proofErr w:type="spellStart"/>
      <w:r w:rsidRPr="00456B99">
        <w:rPr>
          <w:rFonts w:hint="eastAsia"/>
        </w:rPr>
        <w:t>등받이울을</w:t>
      </w:r>
      <w:proofErr w:type="spellEnd"/>
      <w:r w:rsidRPr="00456B99">
        <w:rPr>
          <w:rFonts w:hint="eastAsia"/>
        </w:rPr>
        <w:t xml:space="preserve"> 설치하는 경우에는 그러하지 아니하다).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제17조(옥외용 사다리) </w:t>
      </w:r>
      <w:r w:rsidRPr="00456B99">
        <w:rPr>
          <w:rFonts w:hint="eastAsia"/>
        </w:rPr>
        <w:t xml:space="preserve">옥외용 사다리는 철재를 원칙으로 하며, 길이가 10미터 이상인 때에는 5미터 이내의 </w:t>
      </w:r>
    </w:p>
    <w:p w:rsidR="00456B99" w:rsidRPr="00456B99" w:rsidRDefault="00456B99" w:rsidP="00456B99">
      <w:r w:rsidRPr="00456B99">
        <w:rPr>
          <w:rFonts w:hint="eastAsia"/>
        </w:rPr>
        <w:t xml:space="preserve">  간격으로 계단참을 두어야 하고 사다리 전면의 사방 75센티 이내에는 장애물이 없어야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제18조(목재사다리) </w:t>
      </w:r>
      <w:r w:rsidRPr="00456B99">
        <w:rPr>
          <w:rFonts w:hint="eastAsia"/>
        </w:rPr>
        <w:t>사업주는 목재사다리를 설치하여 사용함에 있어서 다음 각 호의 사항을 준수하여야</w:t>
      </w:r>
    </w:p>
    <w:p w:rsidR="00456B99" w:rsidRPr="00456B99" w:rsidRDefault="00456B99" w:rsidP="00456B99">
      <w:r w:rsidRPr="00456B99">
        <w:rPr>
          <w:rFonts w:hint="eastAsia"/>
        </w:rPr>
        <w:t xml:space="preserve"> 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재질은 건조된 것으로 옹이, 갈라짐, 흠 등의 결함이 없고 곧은 것이어야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</w:t>
      </w:r>
      <w:proofErr w:type="spellStart"/>
      <w:r w:rsidRPr="00456B99">
        <w:rPr>
          <w:rFonts w:hint="eastAsia"/>
        </w:rPr>
        <w:t>수직재와</w:t>
      </w:r>
      <w:proofErr w:type="spellEnd"/>
      <w:r w:rsidRPr="00456B99">
        <w:rPr>
          <w:rFonts w:hint="eastAsia"/>
        </w:rPr>
        <w:t xml:space="preserve"> 발 받침대는 </w:t>
      </w:r>
      <w:proofErr w:type="spellStart"/>
      <w:r w:rsidRPr="00456B99">
        <w:rPr>
          <w:rFonts w:hint="eastAsia"/>
        </w:rPr>
        <w:t>장부촉</w:t>
      </w:r>
      <w:proofErr w:type="spellEnd"/>
      <w:r w:rsidRPr="00456B99">
        <w:rPr>
          <w:rFonts w:hint="eastAsia"/>
        </w:rPr>
        <w:t xml:space="preserve"> 맞춤으로 하고 </w:t>
      </w:r>
      <w:proofErr w:type="spellStart"/>
      <w:r w:rsidRPr="00456B99">
        <w:rPr>
          <w:rFonts w:hint="eastAsia"/>
        </w:rPr>
        <w:t>사개를</w:t>
      </w:r>
      <w:proofErr w:type="spellEnd"/>
      <w:r w:rsidRPr="00456B99">
        <w:rPr>
          <w:rFonts w:hint="eastAsia"/>
        </w:rPr>
        <w:t xml:space="preserve"> 파서 제작하여야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발 받침대의 간격은 25～35 센티미터로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이음 또는 맞춤부분은 보강하여야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벽면과의 </w:t>
      </w:r>
      <w:proofErr w:type="spellStart"/>
      <w:r w:rsidRPr="00456B99">
        <w:rPr>
          <w:rFonts w:hint="eastAsia"/>
        </w:rPr>
        <w:t>이격거리는</w:t>
      </w:r>
      <w:proofErr w:type="spellEnd"/>
      <w:r w:rsidRPr="00456B99">
        <w:rPr>
          <w:rFonts w:hint="eastAsia"/>
        </w:rPr>
        <w:t xml:space="preserve"> 20센티미터 이상으로 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제19조(철재사다리) </w:t>
      </w:r>
      <w:r w:rsidRPr="00456B99">
        <w:rPr>
          <w:rFonts w:hint="eastAsia"/>
        </w:rPr>
        <w:t xml:space="preserve">사업주는 철재사다리를 설치하여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</w:t>
      </w:r>
      <w:proofErr w:type="spellStart"/>
      <w:r w:rsidRPr="00456B99">
        <w:rPr>
          <w:rFonts w:hint="eastAsia"/>
        </w:rPr>
        <w:t>수직재와</w:t>
      </w:r>
      <w:proofErr w:type="spellEnd"/>
      <w:r w:rsidRPr="00456B99">
        <w:rPr>
          <w:rFonts w:hint="eastAsia"/>
        </w:rPr>
        <w:t xml:space="preserve"> 발 받침대는 </w:t>
      </w:r>
      <w:proofErr w:type="spellStart"/>
      <w:r w:rsidRPr="00456B99">
        <w:rPr>
          <w:rFonts w:hint="eastAsia"/>
        </w:rPr>
        <w:t>횡좌굴을</w:t>
      </w:r>
      <w:proofErr w:type="spellEnd"/>
      <w:r w:rsidRPr="00456B99">
        <w:rPr>
          <w:rFonts w:hint="eastAsia"/>
        </w:rPr>
        <w:t xml:space="preserve"> 일으키지 않도록 충분한 강도를 가진 것으로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발 받침대는 미끄러짐을 방지하기 위한 미끄럼방지장치를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받침대의 간격은 25～35 센티미터로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사다리 몸체 또는 전면에 기름 등과 같은 미끄러운 물질이 묻어 있어서는 </w:t>
      </w:r>
      <w:proofErr w:type="spellStart"/>
      <w:r w:rsidRPr="00456B99">
        <w:rPr>
          <w:rFonts w:hint="eastAsia"/>
        </w:rPr>
        <w:t>아니된다</w:t>
      </w:r>
      <w:proofErr w:type="spellEnd"/>
      <w:r w:rsidRPr="00456B99">
        <w:rPr>
          <w:rFonts w:hint="eastAsia"/>
        </w:rPr>
        <w:t>.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제20조(이동식 사다리)</w:t>
      </w:r>
      <w:r w:rsidRPr="00456B99">
        <w:rPr>
          <w:rFonts w:hint="eastAsia"/>
        </w:rPr>
        <w:t xml:space="preserve"> 사업주는 이동식사다리를 설치하여 사용함에 있어서 다음 각 호의 사항을 </w:t>
      </w:r>
    </w:p>
    <w:p w:rsidR="00456B99" w:rsidRPr="00456B99" w:rsidRDefault="00456B99" w:rsidP="00456B99">
      <w:r w:rsidRPr="00456B99">
        <w:rPr>
          <w:rFonts w:hint="eastAsia"/>
        </w:rPr>
        <w:t xml:space="preserve">  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길이가 6미터를 초과해서는 </w:t>
      </w:r>
      <w:proofErr w:type="spellStart"/>
      <w:r w:rsidRPr="00456B99">
        <w:rPr>
          <w:rFonts w:hint="eastAsia"/>
        </w:rPr>
        <w:t>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lastRenderedPageBreak/>
        <w:t xml:space="preserve">  2. 다리의 벌림은 벽 높이의 1/4정도가 적당하다. </w:t>
      </w:r>
    </w:p>
    <w:p w:rsidR="00456B99" w:rsidRPr="00456B99" w:rsidRDefault="00456B99" w:rsidP="00456B99">
      <w:r w:rsidRPr="00456B99">
        <w:rPr>
          <w:rFonts w:hint="eastAsia"/>
        </w:rPr>
        <w:t xml:space="preserve">  3. 벽면 상부로부터 최소한 </w:t>
      </w:r>
      <w:r w:rsidRPr="00456B99">
        <w:rPr>
          <w:rFonts w:hint="eastAsia"/>
          <w:b/>
          <w:bCs/>
        </w:rPr>
        <w:t>60센티미터</w:t>
      </w:r>
      <w:r w:rsidRPr="00456B99">
        <w:rPr>
          <w:rFonts w:hint="eastAsia"/>
        </w:rPr>
        <w:t xml:space="preserve"> 이상의 연장길이가 있어야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제21조(미끄럼방지 장치)</w:t>
      </w:r>
      <w:r w:rsidRPr="00456B99">
        <w:rPr>
          <w:rFonts w:hint="eastAsia"/>
        </w:rPr>
        <w:t xml:space="preserve"> 사업주는 사다리를 설치하여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사다리 지주의 끝에 고무, 코르크, 가죽, </w:t>
      </w:r>
      <w:proofErr w:type="spellStart"/>
      <w:r w:rsidRPr="00456B99">
        <w:rPr>
          <w:rFonts w:hint="eastAsia"/>
        </w:rPr>
        <w:t>강스파이크</w:t>
      </w:r>
      <w:proofErr w:type="spellEnd"/>
      <w:r w:rsidRPr="00456B99">
        <w:rPr>
          <w:rFonts w:hint="eastAsia"/>
        </w:rPr>
        <w:t xml:space="preserve"> 등을 부착시켜 바닥과의 미끄럼을 방지하는</w:t>
      </w:r>
    </w:p>
    <w:p w:rsidR="00456B99" w:rsidRPr="00456B99" w:rsidRDefault="00456B99" w:rsidP="00456B99">
      <w:r w:rsidRPr="00456B99">
        <w:rPr>
          <w:rFonts w:hint="eastAsia"/>
        </w:rPr>
        <w:t xml:space="preserve">     안전장치가 있어야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</w:t>
      </w:r>
      <w:proofErr w:type="spellStart"/>
      <w:r w:rsidRPr="00456B99">
        <w:rPr>
          <w:rFonts w:hint="eastAsia"/>
        </w:rPr>
        <w:t>쐐기형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강스파이크는</w:t>
      </w:r>
      <w:proofErr w:type="spellEnd"/>
      <w:r w:rsidRPr="00456B99">
        <w:rPr>
          <w:rFonts w:hint="eastAsia"/>
        </w:rPr>
        <w:t xml:space="preserve"> 지반이 평탄한 </w:t>
      </w:r>
      <w:proofErr w:type="spellStart"/>
      <w:r w:rsidRPr="00456B99">
        <w:rPr>
          <w:rFonts w:hint="eastAsia"/>
        </w:rPr>
        <w:t>맨땅위에</w:t>
      </w:r>
      <w:proofErr w:type="spellEnd"/>
      <w:r w:rsidRPr="00456B99">
        <w:rPr>
          <w:rFonts w:hint="eastAsia"/>
        </w:rPr>
        <w:t xml:space="preserve"> 세울 때 사용하여야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미끄럼방지 판자 및 미끄럼 방지 </w:t>
      </w:r>
      <w:proofErr w:type="spellStart"/>
      <w:r w:rsidRPr="00456B99">
        <w:rPr>
          <w:rFonts w:hint="eastAsia"/>
        </w:rPr>
        <w:t>고정쇠는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돌마무릴</w:t>
      </w:r>
      <w:proofErr w:type="spellEnd"/>
      <w:r w:rsidRPr="00456B99">
        <w:rPr>
          <w:rFonts w:hint="eastAsia"/>
        </w:rPr>
        <w:t xml:space="preserve"> 또는 인조석 </w:t>
      </w:r>
      <w:proofErr w:type="spellStart"/>
      <w:r w:rsidRPr="00456B99">
        <w:rPr>
          <w:rFonts w:hint="eastAsia"/>
        </w:rPr>
        <w:t>깔기마감</w:t>
      </w:r>
      <w:proofErr w:type="spellEnd"/>
      <w:r w:rsidRPr="00456B99">
        <w:rPr>
          <w:rFonts w:hint="eastAsia"/>
        </w:rPr>
        <w:t xml:space="preserve"> 한 바닥용으로 사용하여야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 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미끄럼방지 발판은 인조고무 등으로 마감한 실내용을 사용하여야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제22조(기계사다리) </w:t>
      </w:r>
      <w:r w:rsidRPr="00456B99">
        <w:rPr>
          <w:rFonts w:hint="eastAsia"/>
        </w:rPr>
        <w:t xml:space="preserve">사업주는 기계사다리를 설치하여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추락방지용 보호손잡이 및 발판이 구비되어야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작업자는 </w:t>
      </w:r>
      <w:proofErr w:type="spellStart"/>
      <w:r w:rsidRPr="00456B99">
        <w:rPr>
          <w:rFonts w:hint="eastAsia"/>
        </w:rPr>
        <w:t>안전대를</w:t>
      </w:r>
      <w:proofErr w:type="spellEnd"/>
      <w:r w:rsidRPr="00456B99">
        <w:rPr>
          <w:rFonts w:hint="eastAsia"/>
        </w:rPr>
        <w:t xml:space="preserve"> 착용하여야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사다리가 움직이는 동안에는 작업자가 움직이지 않도록 사전에 충분한 교육을 시켜야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제23조(연장사다리) </w:t>
      </w:r>
      <w:r w:rsidRPr="00456B99">
        <w:rPr>
          <w:rFonts w:hint="eastAsia"/>
        </w:rPr>
        <w:t xml:space="preserve">사업주는 도르래와 </w:t>
      </w:r>
      <w:proofErr w:type="spellStart"/>
      <w:r w:rsidRPr="00456B99">
        <w:rPr>
          <w:rFonts w:hint="eastAsia"/>
        </w:rPr>
        <w:t>당김줄에</w:t>
      </w:r>
      <w:proofErr w:type="spellEnd"/>
      <w:r w:rsidRPr="00456B99">
        <w:rPr>
          <w:rFonts w:hint="eastAsia"/>
        </w:rPr>
        <w:t xml:space="preserve"> 의하여 임의의 길이로 연장 또는 축소시킬 수 있는 </w:t>
      </w:r>
    </w:p>
    <w:p w:rsidR="00456B99" w:rsidRPr="00456B99" w:rsidRDefault="00456B99" w:rsidP="00456B99">
      <w:r w:rsidRPr="00456B99">
        <w:rPr>
          <w:rFonts w:hint="eastAsia"/>
        </w:rPr>
        <w:t xml:space="preserve">  연장사다리를 설치하여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총 길이는 15미터를 초과할 수 없다. </w:t>
      </w:r>
    </w:p>
    <w:p w:rsidR="00456B99" w:rsidRPr="00456B99" w:rsidRDefault="00456B99" w:rsidP="00456B99">
      <w:r w:rsidRPr="00456B99">
        <w:rPr>
          <w:rFonts w:hint="eastAsia"/>
        </w:rPr>
        <w:t xml:space="preserve">  2. 사다리의 길이를 고정시킬 수 있는 </w:t>
      </w:r>
      <w:proofErr w:type="spellStart"/>
      <w:r w:rsidRPr="00456B99">
        <w:rPr>
          <w:rFonts w:hint="eastAsia"/>
        </w:rPr>
        <w:t>잠금쇠와</w:t>
      </w:r>
      <w:proofErr w:type="spellEnd"/>
      <w:r w:rsidRPr="00456B99">
        <w:rPr>
          <w:rFonts w:hint="eastAsia"/>
        </w:rPr>
        <w:t xml:space="preserve"> </w:t>
      </w:r>
      <w:proofErr w:type="spellStart"/>
      <w:r w:rsidRPr="00456B99">
        <w:rPr>
          <w:rFonts w:hint="eastAsia"/>
        </w:rPr>
        <w:t>브라켓을</w:t>
      </w:r>
      <w:proofErr w:type="spellEnd"/>
      <w:r w:rsidRPr="00456B99">
        <w:rPr>
          <w:rFonts w:hint="eastAsia"/>
        </w:rPr>
        <w:t xml:space="preserve"> 구비하여야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</w:t>
      </w:r>
      <w:proofErr w:type="spellStart"/>
      <w:r w:rsidRPr="00456B99">
        <w:rPr>
          <w:rFonts w:hint="eastAsia"/>
        </w:rPr>
        <w:t>도르레</w:t>
      </w:r>
      <w:proofErr w:type="spellEnd"/>
      <w:r w:rsidRPr="00456B99">
        <w:rPr>
          <w:rFonts w:hint="eastAsia"/>
        </w:rPr>
        <w:t xml:space="preserve"> 및 </w:t>
      </w:r>
      <w:proofErr w:type="spellStart"/>
      <w:r w:rsidRPr="00456B99">
        <w:rPr>
          <w:rFonts w:hint="eastAsia"/>
        </w:rPr>
        <w:t>로우프는</w:t>
      </w:r>
      <w:proofErr w:type="spellEnd"/>
      <w:r w:rsidRPr="00456B99">
        <w:rPr>
          <w:rFonts w:hint="eastAsia"/>
        </w:rPr>
        <w:t xml:space="preserve"> 충분한 강도를 가진 것이어야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제24조(사다리 작업) </w:t>
      </w:r>
      <w:r w:rsidRPr="00456B99">
        <w:rPr>
          <w:rFonts w:hint="eastAsia"/>
        </w:rPr>
        <w:t xml:space="preserve">사업주는 사다리를 설치하여 사용함에 있어서 다음 각 호의 사항을 준수하여야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안전하게 수리될 수 없는 사다리는 작업장 외로 반출시켜야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사다리는 작업장에서 위로 </w:t>
      </w:r>
      <w:r w:rsidRPr="00456B99">
        <w:rPr>
          <w:rFonts w:hint="eastAsia"/>
          <w:b/>
          <w:bCs/>
        </w:rPr>
        <w:t>60센티미터 이상</w:t>
      </w:r>
      <w:r w:rsidRPr="00456B99">
        <w:rPr>
          <w:rFonts w:hint="eastAsia"/>
        </w:rPr>
        <w:t xml:space="preserve"> 연장되어 있어야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상부와 하부가 움직일 염려가 있을 때는 작업자 이외의 감시자가 있어야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부서지기 쉬운 벽돌 등을 받침대로 사용하여서는 </w:t>
      </w:r>
      <w:proofErr w:type="spellStart"/>
      <w:r w:rsidRPr="00456B99">
        <w:rPr>
          <w:rFonts w:hint="eastAsia"/>
        </w:rPr>
        <w:t>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t xml:space="preserve">  5. 작업자는 복장을 단정히 하여야 하며, 미끄러운 장화나 신발을 신어서는 </w:t>
      </w:r>
      <w:proofErr w:type="spellStart"/>
      <w:r w:rsidRPr="00456B99">
        <w:rPr>
          <w:rFonts w:hint="eastAsia"/>
        </w:rPr>
        <w:t>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t xml:space="preserve">  6. 지나치게 부피가 크거나 무거운 짐을 운반하는 것을 피하여야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7. 출입문 부근에 사다리를 설치할 경우에는 반드시 감시자가 있어야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8. 금속사다리는 전기설비가 있는 곳에서는 사용하지 말아야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사다리를 다리처럼 사용하여서는 </w:t>
      </w:r>
      <w:proofErr w:type="spellStart"/>
      <w:r w:rsidRPr="00456B99">
        <w:rPr>
          <w:rFonts w:hint="eastAsia"/>
        </w:rPr>
        <w:t>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>                                    </w:t>
      </w:r>
      <w:proofErr w:type="gramStart"/>
      <w:r w:rsidRPr="00456B99">
        <w:rPr>
          <w:rFonts w:hint="eastAsia"/>
          <w:b/>
          <w:bCs/>
        </w:rPr>
        <w:t>제4장  가</w:t>
      </w:r>
      <w:proofErr w:type="gramEnd"/>
      <w:r w:rsidRPr="00456B99">
        <w:rPr>
          <w:rFonts w:hint="eastAsia"/>
          <w:b/>
          <w:bCs/>
        </w:rPr>
        <w:t xml:space="preserve"> 설 도 </w:t>
      </w:r>
      <w:proofErr w:type="spellStart"/>
      <w:r w:rsidRPr="00456B99">
        <w:rPr>
          <w:rFonts w:hint="eastAsia"/>
          <w:b/>
          <w:bCs/>
        </w:rPr>
        <w:t>로</w:t>
      </w:r>
      <w:proofErr w:type="spellEnd"/>
      <w:r w:rsidRPr="00456B99">
        <w:t xml:space="preserve"> </w:t>
      </w:r>
    </w:p>
    <w:p w:rsidR="00456B99" w:rsidRPr="00456B99" w:rsidRDefault="00456B99" w:rsidP="00456B99">
      <w:r w:rsidRPr="00456B99"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제25조(가설도로) </w:t>
      </w:r>
      <w:r w:rsidRPr="00456B99">
        <w:rPr>
          <w:rFonts w:hint="eastAsia"/>
        </w:rPr>
        <w:t>사업주는 공사용 가설도로를 설치하여 사용함에 있어서 다음 각 호의 사항을 준수하여</w:t>
      </w:r>
      <w:r w:rsidRPr="00456B99">
        <w:rPr>
          <w:rFonts w:hint="eastAsia"/>
        </w:rPr>
        <w:lastRenderedPageBreak/>
        <w:t xml:space="preserve">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도로의 표면은 장비 및 차량이 </w:t>
      </w:r>
      <w:proofErr w:type="spellStart"/>
      <w:r w:rsidRPr="00456B99">
        <w:rPr>
          <w:rFonts w:hint="eastAsia"/>
        </w:rPr>
        <w:t>안전운행할</w:t>
      </w:r>
      <w:proofErr w:type="spellEnd"/>
      <w:r w:rsidRPr="00456B99">
        <w:rPr>
          <w:rFonts w:hint="eastAsia"/>
        </w:rPr>
        <w:t xml:space="preserve"> 수 있도록 유지</w:t>
      </w:r>
      <w:proofErr w:type="gramStart"/>
      <w:r w:rsidRPr="00456B99">
        <w:rPr>
          <w:rFonts w:hint="eastAsia"/>
        </w:rPr>
        <w:t>?보수하여야</w:t>
      </w:r>
      <w:proofErr w:type="gramEnd"/>
      <w:r w:rsidRPr="00456B99">
        <w:rPr>
          <w:rFonts w:hint="eastAsia"/>
        </w:rPr>
        <w:t xml:space="preserve">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장비사용을 목적으로 하는 진입로, 경사로 등은 주행하는 차량통행에 지장을 주지 않도록 만들어야 </w:t>
      </w:r>
    </w:p>
    <w:p w:rsidR="00456B99" w:rsidRPr="00456B99" w:rsidRDefault="00456B99" w:rsidP="00456B99">
      <w:r w:rsidRPr="00456B99">
        <w:rPr>
          <w:rFonts w:hint="eastAsia"/>
        </w:rPr>
        <w:t xml:space="preserve">   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도로와 작업장높이에 차가 있을 때는 </w:t>
      </w:r>
      <w:proofErr w:type="spellStart"/>
      <w:r w:rsidRPr="00456B99">
        <w:rPr>
          <w:rFonts w:hint="eastAsia"/>
        </w:rPr>
        <w:t>바리케이트</w:t>
      </w:r>
      <w:proofErr w:type="spellEnd"/>
      <w:r w:rsidRPr="00456B99">
        <w:rPr>
          <w:rFonts w:hint="eastAsia"/>
        </w:rPr>
        <w:t xml:space="preserve"> 또는 연석 등을 설치하여 차량의 위험 및 사고를 </w:t>
      </w:r>
    </w:p>
    <w:p w:rsidR="00456B99" w:rsidRPr="00456B99" w:rsidRDefault="00456B99" w:rsidP="00456B99">
      <w:r w:rsidRPr="00456B99">
        <w:rPr>
          <w:rFonts w:hint="eastAsia"/>
        </w:rPr>
        <w:t xml:space="preserve">     방지하도록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도로는 배수를 위해 도로 중앙부를 약간 </w:t>
      </w:r>
      <w:proofErr w:type="spellStart"/>
      <w:r w:rsidRPr="00456B99">
        <w:rPr>
          <w:rFonts w:hint="eastAsia"/>
        </w:rPr>
        <w:t>높게하거나</w:t>
      </w:r>
      <w:proofErr w:type="spellEnd"/>
      <w:r w:rsidRPr="00456B99">
        <w:rPr>
          <w:rFonts w:hint="eastAsia"/>
        </w:rPr>
        <w:t xml:space="preserve"> 배수시설을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</w:t>
      </w:r>
      <w:proofErr w:type="spellStart"/>
      <w:r w:rsidRPr="00456B99">
        <w:rPr>
          <w:rFonts w:hint="eastAsia"/>
        </w:rPr>
        <w:t>운반로는</w:t>
      </w:r>
      <w:proofErr w:type="spellEnd"/>
      <w:r w:rsidRPr="00456B99">
        <w:rPr>
          <w:rFonts w:hint="eastAsia"/>
        </w:rPr>
        <w:t xml:space="preserve"> 장비의 안전운행에 적합한 도로의 폭을 유지하여야 하며, 또한 모든 커브는 통상적인 </w:t>
      </w:r>
    </w:p>
    <w:p w:rsidR="00456B99" w:rsidRPr="00456B99" w:rsidRDefault="00456B99" w:rsidP="00456B99">
      <w:r w:rsidRPr="00456B99">
        <w:rPr>
          <w:rFonts w:hint="eastAsia"/>
        </w:rPr>
        <w:t>     </w:t>
      </w:r>
      <w:proofErr w:type="spellStart"/>
      <w:r w:rsidRPr="00456B99">
        <w:rPr>
          <w:rFonts w:hint="eastAsia"/>
        </w:rPr>
        <w:t>도로폭보다</w:t>
      </w:r>
      <w:proofErr w:type="spellEnd"/>
      <w:r w:rsidRPr="00456B99">
        <w:rPr>
          <w:rFonts w:hint="eastAsia"/>
        </w:rPr>
        <w:t xml:space="preserve"> 좀더 넓게 만들고 시계에 장애가 없도록 만들어야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6. 커브 구간에서는 차량이 가시거리의 </w:t>
      </w:r>
      <w:proofErr w:type="spellStart"/>
      <w:r w:rsidRPr="00456B99">
        <w:rPr>
          <w:rFonts w:hint="eastAsia"/>
        </w:rPr>
        <w:t>절반이내에서</w:t>
      </w:r>
      <w:proofErr w:type="spellEnd"/>
      <w:r w:rsidRPr="00456B99">
        <w:rPr>
          <w:rFonts w:hint="eastAsia"/>
        </w:rPr>
        <w:t xml:space="preserve"> 정지할 수 있도록 차량의 속도를 제한하여야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7. 최고 허용경사도는 부득이한 경우를 제외하고는 10퍼센트를 넘어서는 </w:t>
      </w:r>
      <w:proofErr w:type="spellStart"/>
      <w:r w:rsidRPr="00456B99">
        <w:rPr>
          <w:rFonts w:hint="eastAsia"/>
        </w:rPr>
        <w:t>안된다</w:t>
      </w:r>
      <w:proofErr w:type="spellEnd"/>
      <w:r w:rsidRPr="00456B99">
        <w:rPr>
          <w:rFonts w:hint="eastAsia"/>
        </w:rPr>
        <w:t xml:space="preserve">. </w:t>
      </w:r>
    </w:p>
    <w:p w:rsidR="00456B99" w:rsidRPr="00456B99" w:rsidRDefault="00456B99" w:rsidP="00456B99">
      <w:r w:rsidRPr="00456B99">
        <w:rPr>
          <w:rFonts w:hint="eastAsia"/>
        </w:rPr>
        <w:t xml:space="preserve">  8. 필요한 전기시설(교통신호등 포함.), 신호수, 표지판, </w:t>
      </w:r>
      <w:proofErr w:type="spellStart"/>
      <w:r w:rsidRPr="00456B99">
        <w:rPr>
          <w:rFonts w:hint="eastAsia"/>
        </w:rPr>
        <w:t>바리케이트</w:t>
      </w:r>
      <w:proofErr w:type="spellEnd"/>
      <w:r w:rsidRPr="00456B99">
        <w:rPr>
          <w:rFonts w:hint="eastAsia"/>
        </w:rPr>
        <w:t xml:space="preserve">, </w:t>
      </w:r>
      <w:proofErr w:type="spellStart"/>
      <w:r w:rsidRPr="00456B99">
        <w:rPr>
          <w:rFonts w:hint="eastAsia"/>
        </w:rPr>
        <w:t>노면표지등을</w:t>
      </w:r>
      <w:proofErr w:type="spellEnd"/>
      <w:r w:rsidRPr="00456B99">
        <w:rPr>
          <w:rFonts w:hint="eastAsia"/>
        </w:rPr>
        <w:t xml:space="preserve"> 교통 안전운행을 </w:t>
      </w:r>
    </w:p>
    <w:p w:rsidR="00456B99" w:rsidRPr="00456B99" w:rsidRDefault="00456B99" w:rsidP="00456B99">
      <w:r w:rsidRPr="00456B99">
        <w:rPr>
          <w:rFonts w:hint="eastAsia"/>
        </w:rPr>
        <w:t xml:space="preserve">     위하여 제공하여야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9. 안전운행을 위하여 먼지가 일어나지 않도록 물을 뿌려주고 겨울철에는 눈이 쌓이지 않도록 조치하여야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   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제26조(우회로) </w:t>
      </w:r>
      <w:r w:rsidRPr="00456B99">
        <w:rPr>
          <w:rFonts w:hint="eastAsia"/>
        </w:rPr>
        <w:t xml:space="preserve">사업주는 우회로를 설치하여 사용함에 있어서 다음 각 호의 사항을 준수하여야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교통량을 유지시킬 수 있도록 계획되어야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2. 시공중인 교량이나 높은 구조물의 밑을 통과해서는 안되며 부득이 시공중인 교량이나 높은 구조물의 </w:t>
      </w:r>
    </w:p>
    <w:p w:rsidR="00456B99" w:rsidRPr="00456B99" w:rsidRDefault="00456B99" w:rsidP="00456B99">
      <w:r w:rsidRPr="00456B99">
        <w:rPr>
          <w:rFonts w:hint="eastAsia"/>
        </w:rPr>
        <w:t xml:space="preserve">     밑을 통과하여야 할 경우에는 필요한 안전조치를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3. 모든 교통통제나 신호등은 교통법규에 적합하도록 하여야 한다. </w:t>
      </w:r>
    </w:p>
    <w:p w:rsidR="00456B99" w:rsidRPr="00456B99" w:rsidRDefault="00456B99" w:rsidP="00456B99">
      <w:r w:rsidRPr="00456B99">
        <w:rPr>
          <w:rFonts w:hint="eastAsia"/>
        </w:rPr>
        <w:t xml:space="preserve">  4. 우회로는 항시 유지보수 되도록 확실한 점검을 실시하여야 하며 필요한 경우에는 </w:t>
      </w:r>
      <w:proofErr w:type="spellStart"/>
      <w:r w:rsidRPr="00456B99">
        <w:rPr>
          <w:rFonts w:hint="eastAsia"/>
        </w:rPr>
        <w:t>가설등을</w:t>
      </w:r>
      <w:proofErr w:type="spellEnd"/>
      <w:r w:rsidRPr="00456B99">
        <w:rPr>
          <w:rFonts w:hint="eastAsia"/>
        </w:rPr>
        <w:t xml:space="preserve"> 설치하여야</w:t>
      </w:r>
    </w:p>
    <w:p w:rsidR="00456B99" w:rsidRPr="00456B99" w:rsidRDefault="00456B99" w:rsidP="00456B99">
      <w:r w:rsidRPr="00456B99">
        <w:rPr>
          <w:rFonts w:hint="eastAsia"/>
        </w:rPr>
        <w:t xml:space="preserve">   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5. 우회로의 사용이 완료되면 모든 것을 </w:t>
      </w:r>
      <w:proofErr w:type="spellStart"/>
      <w:r w:rsidRPr="00456B99">
        <w:rPr>
          <w:rFonts w:hint="eastAsia"/>
        </w:rPr>
        <w:t>원상복구하여야</w:t>
      </w:r>
      <w:proofErr w:type="spellEnd"/>
      <w:r w:rsidRPr="00456B99">
        <w:rPr>
          <w:rFonts w:hint="eastAsia"/>
        </w:rPr>
        <w:t xml:space="preserve"> 한다.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제27조(표지 및 기구) </w:t>
      </w:r>
      <w:r w:rsidRPr="00456B99">
        <w:rPr>
          <w:rFonts w:hint="eastAsia"/>
        </w:rPr>
        <w:t xml:space="preserve">사업주는 안전표지 및 기구 사용함에 있어서 다음 각 호에 적합한 것을 사용하여야 </w:t>
      </w:r>
    </w:p>
    <w:p w:rsidR="00456B99" w:rsidRPr="00456B99" w:rsidRDefault="00456B99" w:rsidP="00456B99">
      <w:r w:rsidRPr="00456B99">
        <w:rPr>
          <w:rFonts w:hint="eastAsia"/>
        </w:rPr>
        <w:t xml:space="preserve">  한다. </w:t>
      </w:r>
    </w:p>
    <w:p w:rsidR="00456B99" w:rsidRPr="00456B99" w:rsidRDefault="00456B99" w:rsidP="00456B99">
      <w:r w:rsidRPr="00456B99">
        <w:rPr>
          <w:rFonts w:hint="eastAsia"/>
        </w:rPr>
        <w:t xml:space="preserve">  1. 교통안전 표지규칙 </w:t>
      </w:r>
    </w:p>
    <w:p w:rsidR="00456B99" w:rsidRPr="00456B99" w:rsidRDefault="00456B99" w:rsidP="00456B99">
      <w:r w:rsidRPr="00456B99">
        <w:rPr>
          <w:rFonts w:hint="eastAsia"/>
        </w:rPr>
        <w:t xml:space="preserve">  2. 방호장치(반사경, 보호책, 방호설비) </w:t>
      </w:r>
    </w:p>
    <w:p w:rsidR="00456B99" w:rsidRPr="00456B99" w:rsidRDefault="00456B99" w:rsidP="00456B99">
      <w:r w:rsidRPr="00456B99">
        <w:rPr>
          <w:rFonts w:hint="eastAsia"/>
        </w:rPr>
        <w:t xml:space="preserve">  3. 노동부장관이 정하는 산업안전 표지에 관한 규칙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  <w:b/>
          <w:bCs/>
        </w:rPr>
        <w:t xml:space="preserve">제28조(신호수) </w:t>
      </w:r>
      <w:r w:rsidRPr="00456B99">
        <w:rPr>
          <w:rFonts w:hint="eastAsia"/>
        </w:rPr>
        <w:t xml:space="preserve">신호수는 책임감 있고 임무숙지는 물론 잘 훈련되고 </w:t>
      </w:r>
      <w:proofErr w:type="spellStart"/>
      <w:r w:rsidRPr="00456B99">
        <w:rPr>
          <w:rFonts w:hint="eastAsia"/>
        </w:rPr>
        <w:t>경험있는</w:t>
      </w:r>
      <w:proofErr w:type="spellEnd"/>
      <w:r w:rsidRPr="00456B99">
        <w:rPr>
          <w:rFonts w:hint="eastAsia"/>
        </w:rPr>
        <w:t xml:space="preserve"> 자로 하여야 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</w:rPr>
        <w:t xml:space="preserve">부      </w:t>
      </w:r>
      <w:proofErr w:type="spellStart"/>
      <w:r w:rsidRPr="00456B99">
        <w:rPr>
          <w:rFonts w:hint="eastAsia"/>
        </w:rPr>
        <w:t>칙</w:t>
      </w:r>
      <w:proofErr w:type="spellEnd"/>
      <w:r w:rsidRPr="00456B99"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이 고시는 고시일로부터 시행한다.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</w:rPr>
        <w:lastRenderedPageBreak/>
        <w:t xml:space="preserve">부      </w:t>
      </w:r>
      <w:proofErr w:type="spellStart"/>
      <w:r w:rsidRPr="00456B99">
        <w:rPr>
          <w:rFonts w:hint="eastAsia"/>
        </w:rPr>
        <w:t>칙</w:t>
      </w:r>
      <w:proofErr w:type="spellEnd"/>
      <w:r w:rsidRPr="00456B99">
        <w:rPr>
          <w:rFonts w:hint="eastAsia"/>
        </w:rPr>
        <w:t>(1992.12.29)</w:t>
      </w:r>
      <w:r w:rsidRPr="00456B99"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이 고시는 고시한 날부터 시행한다.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</w:rPr>
        <w:t xml:space="preserve">부      </w:t>
      </w:r>
      <w:proofErr w:type="spellStart"/>
      <w:r w:rsidRPr="00456B99">
        <w:rPr>
          <w:rFonts w:hint="eastAsia"/>
        </w:rPr>
        <w:t>칙</w:t>
      </w:r>
      <w:proofErr w:type="spellEnd"/>
      <w:r w:rsidRPr="00456B99">
        <w:rPr>
          <w:rFonts w:hint="eastAsia"/>
        </w:rPr>
        <w:t>(2001.1.9)</w:t>
      </w:r>
      <w:r w:rsidRPr="00456B99"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이 고시는 고시한 날부터 시행한다.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</w:rPr>
        <w:t xml:space="preserve">부      </w:t>
      </w:r>
      <w:proofErr w:type="spellStart"/>
      <w:r w:rsidRPr="00456B99">
        <w:rPr>
          <w:rFonts w:hint="eastAsia"/>
        </w:rPr>
        <w:t>칙</w:t>
      </w:r>
      <w:proofErr w:type="spellEnd"/>
      <w:r w:rsidRPr="00456B99">
        <w:rPr>
          <w:rFonts w:hint="eastAsia"/>
        </w:rPr>
        <w:t>(2005.12.23)</w:t>
      </w:r>
      <w:r w:rsidRPr="00456B99"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이 고시는 고시한 날부터 시행한다. </w:t>
      </w:r>
    </w:p>
    <w:p w:rsidR="00456B99" w:rsidRPr="00456B99" w:rsidRDefault="00456B99" w:rsidP="00456B99">
      <w:r w:rsidRPr="00456B99">
        <w:rPr>
          <w:rFonts w:hint="eastAsia"/>
        </w:rPr>
        <w:t> </w:t>
      </w:r>
    </w:p>
    <w:p w:rsidR="00456B99" w:rsidRPr="00456B99" w:rsidRDefault="00456B99" w:rsidP="00456B99">
      <w:r w:rsidRPr="00456B99">
        <w:rPr>
          <w:rFonts w:hint="eastAsia"/>
        </w:rPr>
        <w:t xml:space="preserve">부      </w:t>
      </w:r>
      <w:proofErr w:type="spellStart"/>
      <w:r w:rsidRPr="00456B99">
        <w:rPr>
          <w:rFonts w:hint="eastAsia"/>
        </w:rPr>
        <w:t>칙</w:t>
      </w:r>
      <w:proofErr w:type="spellEnd"/>
      <w:r w:rsidRPr="00456B99">
        <w:rPr>
          <w:rFonts w:hint="eastAsia"/>
        </w:rPr>
        <w:t>(2006.10.2)</w:t>
      </w:r>
      <w:r w:rsidRPr="00456B99">
        <w:t xml:space="preserve"> </w:t>
      </w:r>
    </w:p>
    <w:p w:rsidR="00456B99" w:rsidRPr="00456B99" w:rsidRDefault="00456B99" w:rsidP="00456B99">
      <w:r w:rsidRPr="00456B99">
        <w:rPr>
          <w:rFonts w:hint="eastAsia"/>
        </w:rPr>
        <w:t xml:space="preserve">이 고시는 고시한 날부터 시행한다. 이 고시는 고시한 날부터 시행한다 </w:t>
      </w:r>
    </w:p>
    <w:p w:rsidR="00456B99" w:rsidRPr="00456B99" w:rsidRDefault="00456B99" w:rsidP="00456B99">
      <w:pPr>
        <w:rPr>
          <w:vanish/>
        </w:rPr>
      </w:pPr>
      <w:r w:rsidRPr="00456B99">
        <w:rPr>
          <w:rFonts w:hint="eastAsia"/>
          <w:b/>
          <w:bCs/>
          <w:vanish/>
        </w:rPr>
        <w:t>[출처]</w:t>
      </w:r>
      <w:r w:rsidRPr="00456B99">
        <w:rPr>
          <w:rFonts w:hint="eastAsia"/>
          <w:vanish/>
        </w:rPr>
        <w:t xml:space="preserve"> </w:t>
      </w:r>
      <w:hyperlink r:id="rId8" w:tgtFrame="_blank" w:history="1">
        <w:r w:rsidRPr="00456B99">
          <w:rPr>
            <w:rStyle w:val="a5"/>
            <w:rFonts w:hint="eastAsia"/>
            <w:vanish/>
          </w:rPr>
          <w:t>가설공사 표준안전 작업지침</w:t>
        </w:r>
      </w:hyperlink>
      <w:r w:rsidRPr="00456B99">
        <w:rPr>
          <w:rFonts w:hint="eastAsia"/>
          <w:vanish/>
        </w:rPr>
        <w:t>|</w:t>
      </w:r>
      <w:r w:rsidRPr="00456B99">
        <w:rPr>
          <w:rFonts w:hint="eastAsia"/>
          <w:b/>
          <w:bCs/>
          <w:vanish/>
        </w:rPr>
        <w:t>작성자</w:t>
      </w:r>
      <w:r w:rsidRPr="00456B99">
        <w:rPr>
          <w:rFonts w:hint="eastAsia"/>
          <w:vanish/>
        </w:rPr>
        <w:t xml:space="preserve"> </w:t>
      </w:r>
      <w:hyperlink r:id="rId9" w:tgtFrame="_blank" w:history="1">
        <w:r w:rsidRPr="00456B99">
          <w:rPr>
            <w:rStyle w:val="a5"/>
            <w:rFonts w:hint="eastAsia"/>
            <w:vanish/>
          </w:rPr>
          <w:t>푸른하늘</w:t>
        </w:r>
      </w:hyperlink>
    </w:p>
    <w:p w:rsidR="00C17FF2" w:rsidRDefault="00C17FF2"/>
    <w:sectPr w:rsidR="00C17FF2" w:rsidSect="006A2C58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5276" w:rsidRDefault="009E5276" w:rsidP="00456B99">
      <w:r>
        <w:separator/>
      </w:r>
    </w:p>
  </w:endnote>
  <w:endnote w:type="continuationSeparator" w:id="0">
    <w:p w:rsidR="009E5276" w:rsidRDefault="009E5276" w:rsidP="00456B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5276" w:rsidRDefault="009E5276" w:rsidP="00456B99">
      <w:r>
        <w:separator/>
      </w:r>
    </w:p>
  </w:footnote>
  <w:footnote w:type="continuationSeparator" w:id="0">
    <w:p w:rsidR="009E5276" w:rsidRDefault="009E5276" w:rsidP="00456B9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56B99"/>
    <w:rsid w:val="002033D7"/>
    <w:rsid w:val="00456B99"/>
    <w:rsid w:val="005B0A28"/>
    <w:rsid w:val="0061347B"/>
    <w:rsid w:val="006A2C58"/>
    <w:rsid w:val="009E5276"/>
    <w:rsid w:val="00C17FF2"/>
    <w:rsid w:val="00E82CA9"/>
    <w:rsid w:val="00F751F1"/>
    <w:rsid w:val="00FA2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FF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56B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456B99"/>
  </w:style>
  <w:style w:type="paragraph" w:styleId="a4">
    <w:name w:val="footer"/>
    <w:basedOn w:val="a"/>
    <w:link w:val="Char0"/>
    <w:uiPriority w:val="99"/>
    <w:semiHidden/>
    <w:unhideWhenUsed/>
    <w:rsid w:val="00456B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456B99"/>
  </w:style>
  <w:style w:type="character" w:styleId="a5">
    <w:name w:val="Hyperlink"/>
    <w:basedOn w:val="a0"/>
    <w:uiPriority w:val="99"/>
    <w:unhideWhenUsed/>
    <w:rsid w:val="00456B99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56B9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56B9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748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divBdr>
              <w:divsChild>
                <w:div w:id="9737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133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0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7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3286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4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390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divBdr>
              <w:divsChild>
                <w:div w:id="20089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343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1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321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7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0090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divBdr>
              <w:divsChild>
                <w:div w:id="19118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193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1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276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5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4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naver.com/archi5/13002039786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blog.naver.com/archi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1580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5</cp:revision>
  <cp:lastPrinted>2011-06-14T08:42:00Z</cp:lastPrinted>
  <dcterms:created xsi:type="dcterms:W3CDTF">2011-06-14T08:41:00Z</dcterms:created>
  <dcterms:modified xsi:type="dcterms:W3CDTF">2011-06-16T11:17:00Z</dcterms:modified>
</cp:coreProperties>
</file>