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92329" w14:textId="4137D6A0" w:rsidR="00B73D67" w:rsidRDefault="00B73D67" w:rsidP="00B73D67">
      <w:pPr>
        <w:tabs>
          <w:tab w:val="left" w:pos="425"/>
        </w:tabs>
        <w:spacing w:line="360" w:lineRule="auto"/>
        <w:jc w:val="both"/>
      </w:pPr>
    </w:p>
    <w:p w14:paraId="21933283" w14:textId="663BB927" w:rsidR="00B73D67" w:rsidRPr="00B73D67" w:rsidRDefault="00B73D67" w:rsidP="00B73D67">
      <w:pPr>
        <w:tabs>
          <w:tab w:val="left" w:pos="425"/>
        </w:tabs>
        <w:spacing w:line="360" w:lineRule="auto"/>
        <w:jc w:val="center"/>
        <w:rPr>
          <w:b/>
          <w:bCs/>
          <w:sz w:val="40"/>
          <w:szCs w:val="40"/>
        </w:rPr>
      </w:pPr>
      <w:r w:rsidRPr="00B73D67">
        <w:rPr>
          <w:b/>
          <w:bCs/>
          <w:sz w:val="40"/>
          <w:szCs w:val="40"/>
        </w:rPr>
        <w:t>Project Concept Proposal</w:t>
      </w:r>
    </w:p>
    <w:p w14:paraId="47B5F100" w14:textId="77777777" w:rsidR="00B73D67" w:rsidRPr="00482864" w:rsidRDefault="00B73D67" w:rsidP="00B73D67">
      <w:pPr>
        <w:pStyle w:val="BodyText"/>
        <w:spacing w:before="321"/>
        <w:ind w:left="0" w:firstLine="0"/>
        <w:jc w:val="center"/>
        <w:rPr>
          <w:b/>
          <w:bCs/>
          <w:spacing w:val="-2"/>
          <w:sz w:val="28"/>
          <w:szCs w:val="22"/>
        </w:rPr>
      </w:pPr>
      <w:r>
        <w:rPr>
          <w:b/>
          <w:bCs/>
          <w:spacing w:val="-2"/>
          <w:sz w:val="28"/>
          <w:szCs w:val="22"/>
        </w:rPr>
        <w:t>“</w:t>
      </w:r>
      <w:r w:rsidRPr="00482864">
        <w:rPr>
          <w:b/>
          <w:bCs/>
          <w:spacing w:val="-2"/>
          <w:sz w:val="28"/>
          <w:szCs w:val="22"/>
        </w:rPr>
        <w:t>Web-Based Unified Employment Platform for Decent Work Access</w:t>
      </w:r>
      <w:r>
        <w:rPr>
          <w:b/>
          <w:bCs/>
          <w:spacing w:val="-2"/>
          <w:sz w:val="28"/>
          <w:szCs w:val="22"/>
        </w:rPr>
        <w:t>”</w:t>
      </w:r>
    </w:p>
    <w:p w14:paraId="1E18851A" w14:textId="2DB6F7B6" w:rsidR="00B73D67" w:rsidRDefault="00B73D67" w:rsidP="00B73D67">
      <w:pPr>
        <w:tabs>
          <w:tab w:val="left" w:pos="425"/>
        </w:tabs>
        <w:spacing w:line="360" w:lineRule="auto"/>
        <w:jc w:val="both"/>
      </w:pPr>
    </w:p>
    <w:p w14:paraId="5F49BC9C" w14:textId="77777777" w:rsidR="00B73D67" w:rsidRPr="00C76393" w:rsidRDefault="00B73D67" w:rsidP="00C76393">
      <w:pPr>
        <w:tabs>
          <w:tab w:val="left" w:pos="425"/>
        </w:tabs>
        <w:spacing w:line="360" w:lineRule="auto"/>
        <w:jc w:val="both"/>
        <w:rPr>
          <w:rFonts w:asciiTheme="majorHAnsi" w:hAnsiTheme="majorHAnsi" w:cstheme="majorHAnsi"/>
          <w:b/>
          <w:bCs/>
          <w:sz w:val="24"/>
          <w:szCs w:val="24"/>
          <w:lang w:val="en-GB"/>
        </w:rPr>
      </w:pPr>
    </w:p>
    <w:p w14:paraId="6F026C6D" w14:textId="5E62D922" w:rsidR="00C55D13" w:rsidRPr="00C76393" w:rsidRDefault="00B73D67" w:rsidP="00C76393">
      <w:pPr>
        <w:pStyle w:val="ListParagraph"/>
        <w:numPr>
          <w:ilvl w:val="0"/>
          <w:numId w:val="4"/>
        </w:numPr>
        <w:spacing w:line="360" w:lineRule="auto"/>
        <w:ind w:left="0" w:firstLine="0"/>
        <w:jc w:val="both"/>
        <w:rPr>
          <w:rFonts w:asciiTheme="majorHAnsi" w:hAnsiTheme="majorHAnsi" w:cstheme="majorHAnsi"/>
          <w:b/>
          <w:bCs/>
          <w:sz w:val="24"/>
          <w:szCs w:val="24"/>
          <w:lang w:val="en-GB"/>
        </w:rPr>
      </w:pPr>
      <w:r w:rsidRPr="00C76393">
        <w:rPr>
          <w:rFonts w:asciiTheme="majorHAnsi" w:hAnsiTheme="majorHAnsi" w:cstheme="majorHAnsi"/>
          <w:b/>
          <w:bCs/>
          <w:sz w:val="24"/>
          <w:szCs w:val="24"/>
        </w:rPr>
        <w:t xml:space="preserve"> I</w:t>
      </w:r>
      <w:r w:rsidR="00332973" w:rsidRPr="00C76393">
        <w:rPr>
          <w:rFonts w:asciiTheme="majorHAnsi" w:hAnsiTheme="majorHAnsi" w:cstheme="majorHAnsi"/>
          <w:b/>
          <w:bCs/>
          <w:sz w:val="24"/>
          <w:szCs w:val="24"/>
        </w:rPr>
        <w:t>ntroduction</w:t>
      </w:r>
    </w:p>
    <w:p w14:paraId="0B2A4961" w14:textId="3095448A" w:rsidR="00B73D67" w:rsidRPr="00C76393" w:rsidRDefault="00B73D67" w:rsidP="00C76393">
      <w:pPr>
        <w:pStyle w:val="ListParagraph"/>
        <w:numPr>
          <w:ilvl w:val="0"/>
          <w:numId w:val="6"/>
        </w:numPr>
        <w:spacing w:line="360" w:lineRule="auto"/>
        <w:ind w:left="426"/>
        <w:jc w:val="both"/>
        <w:rPr>
          <w:rFonts w:asciiTheme="majorHAnsi" w:hAnsiTheme="majorHAnsi" w:cstheme="majorHAnsi"/>
          <w:b/>
          <w:bCs/>
          <w:sz w:val="24"/>
          <w:szCs w:val="24"/>
          <w:lang w:val="en-GB"/>
        </w:rPr>
      </w:pPr>
      <w:r w:rsidRPr="00C76393">
        <w:rPr>
          <w:rFonts w:asciiTheme="majorHAnsi" w:hAnsiTheme="majorHAnsi" w:cstheme="majorHAnsi"/>
          <w:b/>
          <w:bCs/>
          <w:sz w:val="24"/>
          <w:szCs w:val="24"/>
          <w:lang w:val="en-GB"/>
        </w:rPr>
        <w:t>Brief Overview of the Importance of the Project</w:t>
      </w:r>
    </w:p>
    <w:p w14:paraId="1D169A1E" w14:textId="6D547995" w:rsidR="00B73D67" w:rsidRPr="00C76393" w:rsidRDefault="00B73D67" w:rsidP="00C76393">
      <w:pPr>
        <w:tabs>
          <w:tab w:val="left" w:pos="884"/>
        </w:tabs>
        <w:spacing w:line="360" w:lineRule="auto"/>
        <w:jc w:val="both"/>
        <w:rPr>
          <w:rFonts w:asciiTheme="majorHAnsi" w:hAnsiTheme="majorHAnsi" w:cstheme="majorHAnsi"/>
          <w:sz w:val="24"/>
          <w:szCs w:val="24"/>
        </w:rPr>
      </w:pPr>
      <w:r w:rsidRPr="00C76393">
        <w:rPr>
          <w:rFonts w:asciiTheme="majorHAnsi" w:hAnsiTheme="majorHAnsi" w:cstheme="majorHAnsi"/>
          <w:sz w:val="24"/>
          <w:szCs w:val="24"/>
        </w:rPr>
        <w:tab/>
      </w:r>
      <w:r w:rsidRPr="00C76393">
        <w:rPr>
          <w:rFonts w:asciiTheme="majorHAnsi" w:hAnsiTheme="majorHAnsi" w:cstheme="majorHAnsi"/>
          <w:sz w:val="24"/>
          <w:szCs w:val="24"/>
        </w:rPr>
        <w:t>Employment forms the core of a stable livelihood and economic security, and as such, employment has been affected by mobile-first and internet-based technologies that reduce the time spent on the application process for different vacancies. However, it still remains unclear whether instant access to jobs has any implication for the quality and stability of employment results. According to the Federal Capital Territory Educational Management Information System (FCT EMIS), an individual seeks employment if he/she is willing and able to work and has acquired befitting work, which translates to meaningful employment through public institutions, private entities, and self-employment options. FCT EMIS support for this argument indicates that employment forms an essential core of a livelihood and serves as an employable option for every unemployed individual seeking economic security.</w:t>
      </w:r>
    </w:p>
    <w:p w14:paraId="482041A4" w14:textId="73217019" w:rsidR="00B73D67" w:rsidRPr="00C76393" w:rsidRDefault="00B73D67" w:rsidP="00C76393">
      <w:pPr>
        <w:tabs>
          <w:tab w:val="left" w:pos="884"/>
        </w:tabs>
        <w:spacing w:line="360" w:lineRule="auto"/>
        <w:jc w:val="both"/>
        <w:rPr>
          <w:rFonts w:asciiTheme="majorHAnsi" w:hAnsiTheme="majorHAnsi" w:cstheme="majorHAnsi"/>
          <w:sz w:val="24"/>
          <w:szCs w:val="24"/>
        </w:rPr>
      </w:pPr>
      <w:r w:rsidRPr="00C76393">
        <w:rPr>
          <w:rFonts w:asciiTheme="majorHAnsi" w:hAnsiTheme="majorHAnsi" w:cstheme="majorHAnsi"/>
          <w:sz w:val="24"/>
          <w:szCs w:val="24"/>
        </w:rPr>
        <w:tab/>
        <w:t xml:space="preserve">In the Philippine scenario, however, access to befitting jobs is still limited because of inequalities in recruitment processes. Significance of this project: This project is important because it seeks to resolve inequalities in recruitment processes through the development of an employment platform through the internet, inclusive of all kinds of workers in secure and skill-based matching </w:t>
      </w:r>
      <w:r w:rsidR="008D3D05" w:rsidRPr="00C76393">
        <w:rPr>
          <w:rFonts w:asciiTheme="majorHAnsi" w:hAnsiTheme="majorHAnsi" w:cstheme="majorHAnsi"/>
          <w:sz w:val="24"/>
          <w:szCs w:val="24"/>
        </w:rPr>
        <w:t>process.</w:t>
      </w:r>
    </w:p>
    <w:p w14:paraId="64D6561B" w14:textId="0DB240B9" w:rsidR="008D3D05" w:rsidRPr="00C76393" w:rsidRDefault="008D3D05" w:rsidP="00C76393">
      <w:pPr>
        <w:tabs>
          <w:tab w:val="left" w:pos="884"/>
        </w:tabs>
        <w:spacing w:line="360" w:lineRule="auto"/>
        <w:jc w:val="both"/>
        <w:rPr>
          <w:rFonts w:asciiTheme="majorHAnsi" w:hAnsiTheme="majorHAnsi" w:cstheme="majorHAnsi"/>
          <w:sz w:val="24"/>
          <w:szCs w:val="24"/>
        </w:rPr>
      </w:pPr>
    </w:p>
    <w:p w14:paraId="0A69B6CD" w14:textId="40FC8251" w:rsidR="008D3D05" w:rsidRPr="00C76393" w:rsidRDefault="008D3D05" w:rsidP="00C76393">
      <w:pPr>
        <w:pStyle w:val="ListParagraph"/>
        <w:numPr>
          <w:ilvl w:val="0"/>
          <w:numId w:val="6"/>
        </w:numPr>
        <w:tabs>
          <w:tab w:val="left" w:pos="884"/>
        </w:tabs>
        <w:spacing w:line="360" w:lineRule="auto"/>
        <w:ind w:left="426"/>
        <w:jc w:val="both"/>
        <w:rPr>
          <w:rFonts w:asciiTheme="majorHAnsi" w:hAnsiTheme="majorHAnsi" w:cstheme="majorHAnsi"/>
          <w:b/>
          <w:bCs/>
          <w:sz w:val="24"/>
          <w:szCs w:val="24"/>
        </w:rPr>
      </w:pPr>
      <w:r w:rsidRPr="00C76393">
        <w:rPr>
          <w:rFonts w:asciiTheme="majorHAnsi" w:hAnsiTheme="majorHAnsi" w:cstheme="majorHAnsi"/>
          <w:b/>
          <w:bCs/>
          <w:sz w:val="24"/>
          <w:szCs w:val="24"/>
        </w:rPr>
        <w:t>Several Problems Found</w:t>
      </w:r>
    </w:p>
    <w:p w14:paraId="18830387" w14:textId="6EF7826D" w:rsidR="00B73D67" w:rsidRPr="00C76393" w:rsidRDefault="00B73D67" w:rsidP="00C76393">
      <w:pPr>
        <w:pStyle w:val="ListParagraph"/>
        <w:numPr>
          <w:ilvl w:val="0"/>
          <w:numId w:val="7"/>
        </w:numPr>
        <w:spacing w:after="240" w:line="360" w:lineRule="auto"/>
        <w:jc w:val="both"/>
        <w:rPr>
          <w:rFonts w:asciiTheme="majorHAnsi" w:hAnsiTheme="majorHAnsi" w:cstheme="majorHAnsi"/>
          <w:sz w:val="24"/>
          <w:szCs w:val="24"/>
          <w:lang w:val="en-GB"/>
        </w:rPr>
      </w:pPr>
      <w:r w:rsidRPr="00C76393">
        <w:rPr>
          <w:rFonts w:asciiTheme="majorHAnsi" w:hAnsiTheme="majorHAnsi" w:cstheme="majorHAnsi"/>
          <w:sz w:val="24"/>
          <w:szCs w:val="24"/>
          <w:lang w:val="en-GB"/>
        </w:rPr>
        <w:t>Unequal access to digital recruitment platforms within employment sectors.</w:t>
      </w:r>
    </w:p>
    <w:p w14:paraId="752B0870" w14:textId="28537474" w:rsidR="00B73D67" w:rsidRPr="00C76393" w:rsidRDefault="00B73D67" w:rsidP="00C76393">
      <w:pPr>
        <w:pStyle w:val="ListParagraph"/>
        <w:numPr>
          <w:ilvl w:val="0"/>
          <w:numId w:val="7"/>
        </w:numPr>
        <w:spacing w:after="240" w:line="360" w:lineRule="auto"/>
        <w:jc w:val="both"/>
        <w:rPr>
          <w:rFonts w:asciiTheme="majorHAnsi" w:hAnsiTheme="majorHAnsi" w:cstheme="majorHAnsi"/>
          <w:sz w:val="24"/>
          <w:szCs w:val="24"/>
          <w:lang w:val="en-GB"/>
        </w:rPr>
      </w:pPr>
      <w:r w:rsidRPr="00C76393">
        <w:rPr>
          <w:rFonts w:asciiTheme="majorHAnsi" w:hAnsiTheme="majorHAnsi" w:cstheme="majorHAnsi"/>
          <w:sz w:val="24"/>
          <w:szCs w:val="24"/>
          <w:lang w:val="en-GB"/>
        </w:rPr>
        <w:t>Over-concentration of online job portals on white-collar careers</w:t>
      </w:r>
    </w:p>
    <w:p w14:paraId="0EEFABF3" w14:textId="24A74C80" w:rsidR="00B73D67" w:rsidRPr="00C76393" w:rsidRDefault="00B73D67" w:rsidP="00C76393">
      <w:pPr>
        <w:pStyle w:val="ListParagraph"/>
        <w:numPr>
          <w:ilvl w:val="0"/>
          <w:numId w:val="7"/>
        </w:numPr>
        <w:spacing w:after="240" w:line="360" w:lineRule="auto"/>
        <w:jc w:val="both"/>
        <w:rPr>
          <w:rFonts w:asciiTheme="majorHAnsi" w:hAnsiTheme="majorHAnsi" w:cstheme="majorHAnsi"/>
          <w:sz w:val="24"/>
          <w:szCs w:val="24"/>
          <w:lang w:val="en-GB"/>
        </w:rPr>
      </w:pPr>
      <w:r w:rsidRPr="00C76393">
        <w:rPr>
          <w:rFonts w:asciiTheme="majorHAnsi" w:hAnsiTheme="majorHAnsi" w:cstheme="majorHAnsi"/>
          <w:sz w:val="24"/>
          <w:szCs w:val="24"/>
          <w:lang w:val="en-GB"/>
        </w:rPr>
        <w:t>Heavy dependence of blue-collar and household workers on informal channels of recruitment</w:t>
      </w:r>
    </w:p>
    <w:p w14:paraId="1BA4351D" w14:textId="412E937B" w:rsidR="00B73D67" w:rsidRPr="00C76393" w:rsidRDefault="00B73D67" w:rsidP="00C76393">
      <w:pPr>
        <w:pStyle w:val="ListParagraph"/>
        <w:numPr>
          <w:ilvl w:val="0"/>
          <w:numId w:val="7"/>
        </w:numPr>
        <w:spacing w:after="240" w:line="360" w:lineRule="auto"/>
        <w:jc w:val="both"/>
        <w:rPr>
          <w:rFonts w:asciiTheme="majorHAnsi" w:hAnsiTheme="majorHAnsi" w:cstheme="majorHAnsi"/>
          <w:sz w:val="24"/>
          <w:szCs w:val="24"/>
          <w:lang w:val="en-GB"/>
        </w:rPr>
      </w:pPr>
      <w:r w:rsidRPr="00C76393">
        <w:rPr>
          <w:rFonts w:asciiTheme="majorHAnsi" w:hAnsiTheme="majorHAnsi" w:cstheme="majorHAnsi"/>
          <w:sz w:val="24"/>
          <w:szCs w:val="24"/>
          <w:lang w:val="en-GB"/>
        </w:rPr>
        <w:t>Increased exposure to job scams and fraudulent postings</w:t>
      </w:r>
    </w:p>
    <w:p w14:paraId="059656FB" w14:textId="32DCAC60" w:rsidR="00B73D67" w:rsidRPr="00C76393" w:rsidRDefault="00B73D67" w:rsidP="00C76393">
      <w:pPr>
        <w:pStyle w:val="ListParagraph"/>
        <w:numPr>
          <w:ilvl w:val="0"/>
          <w:numId w:val="7"/>
        </w:numPr>
        <w:spacing w:after="240" w:line="360" w:lineRule="auto"/>
        <w:jc w:val="both"/>
        <w:rPr>
          <w:rFonts w:asciiTheme="majorHAnsi" w:hAnsiTheme="majorHAnsi" w:cstheme="majorHAnsi"/>
          <w:sz w:val="24"/>
          <w:szCs w:val="24"/>
          <w:lang w:val="en-GB"/>
        </w:rPr>
      </w:pPr>
      <w:r w:rsidRPr="00C76393">
        <w:rPr>
          <w:rFonts w:asciiTheme="majorHAnsi" w:hAnsiTheme="majorHAnsi" w:cstheme="majorHAnsi"/>
          <w:sz w:val="24"/>
          <w:szCs w:val="24"/>
          <w:lang w:val="en-GB"/>
        </w:rPr>
        <w:lastRenderedPageBreak/>
        <w:t>Difficulty for job seekers in finding genuine opportunities that are available in their vicinity.</w:t>
      </w:r>
    </w:p>
    <w:p w14:paraId="73938C8F" w14:textId="56CDBEC8" w:rsidR="00B73D67" w:rsidRPr="00C76393" w:rsidRDefault="00B73D67" w:rsidP="00C76393">
      <w:pPr>
        <w:pStyle w:val="ListParagraph"/>
        <w:numPr>
          <w:ilvl w:val="0"/>
          <w:numId w:val="7"/>
        </w:numPr>
        <w:spacing w:after="240" w:line="360" w:lineRule="auto"/>
        <w:jc w:val="both"/>
        <w:rPr>
          <w:rFonts w:asciiTheme="majorHAnsi" w:hAnsiTheme="majorHAnsi" w:cstheme="majorHAnsi"/>
          <w:sz w:val="24"/>
          <w:szCs w:val="24"/>
          <w:lang w:val="en-GB"/>
        </w:rPr>
      </w:pPr>
      <w:r w:rsidRPr="00C76393">
        <w:rPr>
          <w:rFonts w:asciiTheme="majorHAnsi" w:hAnsiTheme="majorHAnsi" w:cstheme="majorHAnsi"/>
          <w:sz w:val="24"/>
          <w:szCs w:val="24"/>
          <w:lang w:val="en-GB"/>
        </w:rPr>
        <w:t>Challenges facing employers in searching out reliable and suitable workers efficiently.</w:t>
      </w:r>
    </w:p>
    <w:p w14:paraId="7908D12C" w14:textId="090C2D44" w:rsidR="00C55D13" w:rsidRPr="00D91C95" w:rsidRDefault="00B73D67" w:rsidP="00C76393">
      <w:pPr>
        <w:pStyle w:val="ListParagraph"/>
        <w:numPr>
          <w:ilvl w:val="0"/>
          <w:numId w:val="7"/>
        </w:numPr>
        <w:spacing w:after="240" w:line="360" w:lineRule="auto"/>
        <w:jc w:val="both"/>
        <w:rPr>
          <w:rFonts w:asciiTheme="majorHAnsi" w:hAnsiTheme="majorHAnsi" w:cstheme="majorHAnsi"/>
          <w:sz w:val="24"/>
          <w:szCs w:val="24"/>
          <w:lang w:val="en-GB"/>
        </w:rPr>
      </w:pPr>
      <w:r w:rsidRPr="00C76393">
        <w:rPr>
          <w:rFonts w:asciiTheme="majorHAnsi" w:hAnsiTheme="majorHAnsi" w:cstheme="majorHAnsi"/>
          <w:sz w:val="24"/>
          <w:szCs w:val="24"/>
          <w:lang w:val="en-GB"/>
        </w:rPr>
        <w:t>The persistence of job insecurity among informal and service workers future.</w:t>
      </w:r>
    </w:p>
    <w:p w14:paraId="2984F269" w14:textId="77771AFA" w:rsidR="008D3D05" w:rsidRPr="00C76393" w:rsidRDefault="008D3D05" w:rsidP="00C76393">
      <w:pPr>
        <w:pStyle w:val="NormalWeb"/>
        <w:numPr>
          <w:ilvl w:val="0"/>
          <w:numId w:val="6"/>
        </w:numPr>
        <w:spacing w:line="360" w:lineRule="auto"/>
        <w:ind w:left="426" w:hanging="284"/>
        <w:jc w:val="both"/>
        <w:rPr>
          <w:rFonts w:asciiTheme="majorHAnsi" w:hAnsiTheme="majorHAnsi" w:cstheme="majorHAnsi"/>
          <w:b/>
          <w:bCs/>
          <w:lang w:val="en-GB"/>
        </w:rPr>
      </w:pPr>
      <w:r w:rsidRPr="00C76393">
        <w:rPr>
          <w:rFonts w:asciiTheme="majorHAnsi" w:hAnsiTheme="majorHAnsi" w:cstheme="majorHAnsi"/>
          <w:b/>
          <w:bCs/>
          <w:lang w:val="en-GB"/>
        </w:rPr>
        <w:t>Basis, Reference, or Factual Information</w:t>
      </w:r>
    </w:p>
    <w:p w14:paraId="2F52EE7E" w14:textId="3B49ECE2" w:rsidR="008D3D05" w:rsidRPr="00C76393" w:rsidRDefault="008D3D05" w:rsidP="00C76393">
      <w:pPr>
        <w:pStyle w:val="NormalWeb"/>
        <w:spacing w:line="360" w:lineRule="auto"/>
        <w:ind w:firstLine="851"/>
        <w:jc w:val="both"/>
        <w:rPr>
          <w:rFonts w:asciiTheme="majorHAnsi" w:hAnsiTheme="majorHAnsi" w:cstheme="majorHAnsi"/>
          <w:lang w:val="en-GB"/>
        </w:rPr>
      </w:pPr>
      <w:r w:rsidRPr="00C76393">
        <w:rPr>
          <w:rFonts w:asciiTheme="majorHAnsi" w:hAnsiTheme="majorHAnsi" w:cstheme="majorHAnsi"/>
          <w:lang w:val="en-GB"/>
        </w:rPr>
        <w:t>According to the FCT EMIS model, employment is the acquisition of appropriate work in relation to employment. However, according to the Philippine Statistics Authority (PSA), unemployment and underemployment are extremely common in the Philippine context, where the economy is still heavily concentrated in the informal sector with few recruitment systems in place. It highlights the importance of employment as the cornerstone of livelihood activities and the eradication of poverty. Despite their growing popularity, online recruitment portals have primarily targeted professional employment.</w:t>
      </w:r>
    </w:p>
    <w:p w14:paraId="1E117119" w14:textId="069686A9" w:rsidR="008D3D05" w:rsidRPr="00C76393" w:rsidRDefault="008D3D05" w:rsidP="00C76393">
      <w:pPr>
        <w:pStyle w:val="NormalWeb"/>
        <w:spacing w:line="360" w:lineRule="auto"/>
        <w:ind w:firstLine="851"/>
        <w:jc w:val="both"/>
        <w:rPr>
          <w:rFonts w:asciiTheme="majorHAnsi" w:hAnsiTheme="majorHAnsi" w:cstheme="majorHAnsi"/>
          <w:lang w:val="en-GB"/>
        </w:rPr>
      </w:pPr>
      <w:r w:rsidRPr="00C76393">
        <w:rPr>
          <w:rFonts w:asciiTheme="majorHAnsi" w:hAnsiTheme="majorHAnsi" w:cstheme="majorHAnsi"/>
          <w:lang w:val="en-GB"/>
        </w:rPr>
        <w:t>Furthermore, research shows that unofficial hiring via social media and word-of-mouth exposes job searchers to fake job advertisements and scams, raising the possibility of exploitation and instability. These results support the need for a safe, organized hiring platform and the existence of a digital divide in employment access.</w:t>
      </w:r>
    </w:p>
    <w:p w14:paraId="404C8F6B" w14:textId="58A31EF1" w:rsidR="008D3D05" w:rsidRPr="00C76393" w:rsidRDefault="008D3D05" w:rsidP="00C76393">
      <w:pPr>
        <w:pStyle w:val="NormalWeb"/>
        <w:numPr>
          <w:ilvl w:val="0"/>
          <w:numId w:val="6"/>
        </w:numPr>
        <w:spacing w:line="360" w:lineRule="auto"/>
        <w:ind w:left="426" w:hanging="425"/>
        <w:jc w:val="both"/>
        <w:rPr>
          <w:rFonts w:asciiTheme="majorHAnsi" w:hAnsiTheme="majorHAnsi" w:cstheme="majorHAnsi"/>
          <w:b/>
          <w:bCs/>
          <w:lang w:val="en-GB"/>
        </w:rPr>
      </w:pPr>
      <w:r w:rsidRPr="00C76393">
        <w:rPr>
          <w:rFonts w:asciiTheme="majorHAnsi" w:hAnsiTheme="majorHAnsi" w:cstheme="majorHAnsi"/>
          <w:b/>
          <w:bCs/>
          <w:lang w:val="en-GB"/>
        </w:rPr>
        <w:t>Proposed Solution</w:t>
      </w:r>
    </w:p>
    <w:p w14:paraId="33C3664E" w14:textId="77777777" w:rsidR="008D3D05" w:rsidRPr="008D3D05" w:rsidRDefault="008D3D05" w:rsidP="00C76393">
      <w:pPr>
        <w:spacing w:before="100" w:beforeAutospacing="1" w:after="100" w:afterAutospacing="1" w:line="360" w:lineRule="auto"/>
        <w:ind w:firstLine="360"/>
        <w:jc w:val="both"/>
        <w:rPr>
          <w:rFonts w:asciiTheme="majorHAnsi" w:eastAsia="Times New Roman" w:hAnsiTheme="majorHAnsi" w:cstheme="majorHAnsi"/>
          <w:sz w:val="24"/>
          <w:szCs w:val="24"/>
          <w:lang w:val="en-PH" w:eastAsia="en-PH"/>
        </w:rPr>
      </w:pPr>
      <w:r w:rsidRPr="008D3D05">
        <w:rPr>
          <w:rFonts w:asciiTheme="majorHAnsi" w:eastAsia="Times New Roman" w:hAnsiTheme="majorHAnsi" w:cstheme="majorHAnsi"/>
          <w:sz w:val="24"/>
          <w:szCs w:val="24"/>
          <w:lang w:val="en-PH" w:eastAsia="en-PH"/>
        </w:rPr>
        <w:t xml:space="preserve">To address these challenges, the project proposes the development of a </w:t>
      </w:r>
      <w:r w:rsidRPr="008D3D05">
        <w:rPr>
          <w:rFonts w:asciiTheme="majorHAnsi" w:eastAsia="Times New Roman" w:hAnsiTheme="majorHAnsi" w:cstheme="majorHAnsi"/>
          <w:b/>
          <w:bCs/>
          <w:sz w:val="24"/>
          <w:szCs w:val="24"/>
          <w:lang w:val="en-PH" w:eastAsia="en-PH"/>
        </w:rPr>
        <w:t>comprehensive web-based employment platform</w:t>
      </w:r>
      <w:r w:rsidRPr="008D3D05">
        <w:rPr>
          <w:rFonts w:asciiTheme="majorHAnsi" w:eastAsia="Times New Roman" w:hAnsiTheme="majorHAnsi" w:cstheme="majorHAnsi"/>
          <w:sz w:val="24"/>
          <w:szCs w:val="24"/>
          <w:lang w:val="en-PH" w:eastAsia="en-PH"/>
        </w:rPr>
        <w:t xml:space="preserve"> that will:</w:t>
      </w:r>
    </w:p>
    <w:p w14:paraId="6A388F68" w14:textId="77777777" w:rsidR="008D3D05" w:rsidRPr="008D3D05" w:rsidRDefault="008D3D05" w:rsidP="00C76393">
      <w:pPr>
        <w:numPr>
          <w:ilvl w:val="0"/>
          <w:numId w:val="8"/>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8D3D05">
        <w:rPr>
          <w:rFonts w:asciiTheme="majorHAnsi" w:eastAsia="Times New Roman" w:hAnsiTheme="majorHAnsi" w:cstheme="majorHAnsi"/>
          <w:sz w:val="24"/>
          <w:szCs w:val="24"/>
          <w:lang w:val="en-PH" w:eastAsia="en-PH"/>
        </w:rPr>
        <w:t>Centralize job listings across white-collar, blue-collar, and household/service sectors</w:t>
      </w:r>
    </w:p>
    <w:p w14:paraId="16E27727" w14:textId="77777777" w:rsidR="008D3D05" w:rsidRPr="008D3D05" w:rsidRDefault="008D3D05" w:rsidP="00C76393">
      <w:pPr>
        <w:numPr>
          <w:ilvl w:val="0"/>
          <w:numId w:val="8"/>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8D3D05">
        <w:rPr>
          <w:rFonts w:asciiTheme="majorHAnsi" w:eastAsia="Times New Roman" w:hAnsiTheme="majorHAnsi" w:cstheme="majorHAnsi"/>
          <w:sz w:val="24"/>
          <w:szCs w:val="24"/>
          <w:lang w:val="en-PH" w:eastAsia="en-PH"/>
        </w:rPr>
        <w:t>Allow job seekers to search and apply for jobs based on specific skills and location</w:t>
      </w:r>
    </w:p>
    <w:p w14:paraId="0901DC00" w14:textId="77777777" w:rsidR="008D3D05" w:rsidRPr="008D3D05" w:rsidRDefault="008D3D05" w:rsidP="00C76393">
      <w:pPr>
        <w:numPr>
          <w:ilvl w:val="0"/>
          <w:numId w:val="8"/>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8D3D05">
        <w:rPr>
          <w:rFonts w:asciiTheme="majorHAnsi" w:eastAsia="Times New Roman" w:hAnsiTheme="majorHAnsi" w:cstheme="majorHAnsi"/>
          <w:sz w:val="24"/>
          <w:szCs w:val="24"/>
          <w:lang w:val="en-PH" w:eastAsia="en-PH"/>
        </w:rPr>
        <w:t>Provide employers with an organized and efficient recruitment system</w:t>
      </w:r>
    </w:p>
    <w:p w14:paraId="2761B4C2" w14:textId="77777777" w:rsidR="008D3D05" w:rsidRPr="008D3D05" w:rsidRDefault="008D3D05" w:rsidP="00C76393">
      <w:pPr>
        <w:numPr>
          <w:ilvl w:val="0"/>
          <w:numId w:val="8"/>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8D3D05">
        <w:rPr>
          <w:rFonts w:asciiTheme="majorHAnsi" w:eastAsia="Times New Roman" w:hAnsiTheme="majorHAnsi" w:cstheme="majorHAnsi"/>
          <w:sz w:val="24"/>
          <w:szCs w:val="24"/>
          <w:lang w:val="en-PH" w:eastAsia="en-PH"/>
        </w:rPr>
        <w:t>Integrate safety guidelines and scam awareness modules</w:t>
      </w:r>
    </w:p>
    <w:p w14:paraId="6A603843" w14:textId="77777777" w:rsidR="008D3D05" w:rsidRPr="008D3D05" w:rsidRDefault="008D3D05" w:rsidP="00C76393">
      <w:pPr>
        <w:numPr>
          <w:ilvl w:val="0"/>
          <w:numId w:val="8"/>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8D3D05">
        <w:rPr>
          <w:rFonts w:asciiTheme="majorHAnsi" w:eastAsia="Times New Roman" w:hAnsiTheme="majorHAnsi" w:cstheme="majorHAnsi"/>
          <w:sz w:val="24"/>
          <w:szCs w:val="24"/>
          <w:lang w:val="en-PH" w:eastAsia="en-PH"/>
        </w:rPr>
        <w:t>Promote transparency, worker protection, and employment security</w:t>
      </w:r>
    </w:p>
    <w:p w14:paraId="04E6F346" w14:textId="5AC95893" w:rsidR="008D3D05" w:rsidRPr="00C76393" w:rsidRDefault="00C76393" w:rsidP="00C76393">
      <w:pPr>
        <w:pStyle w:val="NormalWeb"/>
        <w:numPr>
          <w:ilvl w:val="0"/>
          <w:numId w:val="4"/>
        </w:numPr>
        <w:spacing w:after="240" w:afterAutospacing="0" w:line="360" w:lineRule="auto"/>
        <w:ind w:left="0" w:firstLine="0"/>
        <w:jc w:val="both"/>
        <w:rPr>
          <w:rFonts w:asciiTheme="majorHAnsi" w:hAnsiTheme="majorHAnsi" w:cstheme="majorHAnsi"/>
          <w:b/>
          <w:bCs/>
          <w:lang w:val="en-GB"/>
        </w:rPr>
      </w:pPr>
      <w:r w:rsidRPr="00C76393">
        <w:rPr>
          <w:rFonts w:asciiTheme="majorHAnsi" w:hAnsiTheme="majorHAnsi" w:cstheme="majorHAnsi"/>
          <w:b/>
          <w:bCs/>
          <w:lang w:val="en-GB"/>
        </w:rPr>
        <w:lastRenderedPageBreak/>
        <w:t xml:space="preserve"> </w:t>
      </w:r>
      <w:r w:rsidR="008D3D05" w:rsidRPr="00C76393">
        <w:rPr>
          <w:rFonts w:asciiTheme="majorHAnsi" w:hAnsiTheme="majorHAnsi" w:cstheme="majorHAnsi"/>
          <w:b/>
          <w:bCs/>
          <w:lang w:val="en-GB"/>
        </w:rPr>
        <w:t>Objective of the Project</w:t>
      </w:r>
    </w:p>
    <w:p w14:paraId="63568C21" w14:textId="6160A225" w:rsidR="008D3D05" w:rsidRPr="008D3D05" w:rsidRDefault="008D3D05" w:rsidP="00C76393">
      <w:pPr>
        <w:spacing w:before="100" w:beforeAutospacing="1" w:line="360" w:lineRule="auto"/>
        <w:ind w:firstLine="720"/>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T</w:t>
      </w:r>
      <w:r w:rsidRPr="008D3D05">
        <w:rPr>
          <w:rFonts w:asciiTheme="majorHAnsi" w:eastAsia="Times New Roman" w:hAnsiTheme="majorHAnsi" w:cstheme="majorHAnsi"/>
          <w:sz w:val="24"/>
          <w:szCs w:val="24"/>
          <w:lang w:val="en-PH" w:eastAsia="en-PH"/>
        </w:rPr>
        <w:t>he project aims to:</w:t>
      </w:r>
    </w:p>
    <w:p w14:paraId="0A4ABF5C" w14:textId="39A21183" w:rsidR="008D3D05" w:rsidRPr="008D3D05" w:rsidRDefault="008D3D05" w:rsidP="00C76393">
      <w:pPr>
        <w:numPr>
          <w:ilvl w:val="0"/>
          <w:numId w:val="9"/>
        </w:numPr>
        <w:spacing w:before="100" w:beforeAutospacing="1" w:line="360" w:lineRule="auto"/>
        <w:jc w:val="both"/>
        <w:rPr>
          <w:rFonts w:asciiTheme="majorHAnsi" w:eastAsia="Times New Roman" w:hAnsiTheme="majorHAnsi" w:cstheme="majorHAnsi"/>
          <w:sz w:val="24"/>
          <w:szCs w:val="24"/>
          <w:lang w:val="en-PH" w:eastAsia="en-PH"/>
        </w:rPr>
      </w:pPr>
      <w:r w:rsidRPr="008D3D05">
        <w:rPr>
          <w:rFonts w:asciiTheme="majorHAnsi" w:eastAsia="Times New Roman" w:hAnsiTheme="majorHAnsi" w:cstheme="majorHAnsi"/>
          <w:sz w:val="24"/>
          <w:szCs w:val="24"/>
          <w:lang w:val="en-PH" w:eastAsia="en-PH"/>
        </w:rPr>
        <w:t>Develop an accessible and user-friendly job-matching platform</w:t>
      </w:r>
      <w:r w:rsidRPr="00C76393">
        <w:rPr>
          <w:rFonts w:asciiTheme="majorHAnsi" w:eastAsia="Times New Roman" w:hAnsiTheme="majorHAnsi" w:cstheme="majorHAnsi"/>
          <w:sz w:val="24"/>
          <w:szCs w:val="24"/>
          <w:lang w:val="en-PH" w:eastAsia="en-PH"/>
        </w:rPr>
        <w:t>.</w:t>
      </w:r>
    </w:p>
    <w:p w14:paraId="709BD914" w14:textId="753CD41B" w:rsidR="008D3D05" w:rsidRPr="008D3D05" w:rsidRDefault="008D3D05" w:rsidP="00C76393">
      <w:pPr>
        <w:numPr>
          <w:ilvl w:val="0"/>
          <w:numId w:val="9"/>
        </w:numPr>
        <w:spacing w:before="100" w:beforeAutospacing="1" w:line="360" w:lineRule="auto"/>
        <w:jc w:val="both"/>
        <w:rPr>
          <w:rFonts w:asciiTheme="majorHAnsi" w:eastAsia="Times New Roman" w:hAnsiTheme="majorHAnsi" w:cstheme="majorHAnsi"/>
          <w:sz w:val="24"/>
          <w:szCs w:val="24"/>
          <w:lang w:val="en-PH" w:eastAsia="en-PH"/>
        </w:rPr>
      </w:pPr>
      <w:r w:rsidRPr="008D3D05">
        <w:rPr>
          <w:rFonts w:asciiTheme="majorHAnsi" w:eastAsia="Times New Roman" w:hAnsiTheme="majorHAnsi" w:cstheme="majorHAnsi"/>
          <w:sz w:val="24"/>
          <w:szCs w:val="24"/>
          <w:lang w:val="en-PH" w:eastAsia="en-PH"/>
        </w:rPr>
        <w:t>Provide inclusive employment opportunities for all worker categories</w:t>
      </w:r>
      <w:r w:rsidRPr="00C76393">
        <w:rPr>
          <w:rFonts w:asciiTheme="majorHAnsi" w:eastAsia="Times New Roman" w:hAnsiTheme="majorHAnsi" w:cstheme="majorHAnsi"/>
          <w:sz w:val="24"/>
          <w:szCs w:val="24"/>
          <w:lang w:val="en-PH" w:eastAsia="en-PH"/>
        </w:rPr>
        <w:t>.</w:t>
      </w:r>
    </w:p>
    <w:p w14:paraId="25E3B7FF" w14:textId="48BF7D75" w:rsidR="008D3D05" w:rsidRPr="008D3D05" w:rsidRDefault="008D3D05" w:rsidP="00C76393">
      <w:pPr>
        <w:numPr>
          <w:ilvl w:val="0"/>
          <w:numId w:val="9"/>
        </w:numPr>
        <w:spacing w:before="100" w:beforeAutospacing="1" w:line="360" w:lineRule="auto"/>
        <w:jc w:val="both"/>
        <w:rPr>
          <w:rFonts w:asciiTheme="majorHAnsi" w:eastAsia="Times New Roman" w:hAnsiTheme="majorHAnsi" w:cstheme="majorHAnsi"/>
          <w:sz w:val="24"/>
          <w:szCs w:val="24"/>
          <w:lang w:val="en-PH" w:eastAsia="en-PH"/>
        </w:rPr>
      </w:pPr>
      <w:r w:rsidRPr="008D3D05">
        <w:rPr>
          <w:rFonts w:asciiTheme="majorHAnsi" w:eastAsia="Times New Roman" w:hAnsiTheme="majorHAnsi" w:cstheme="majorHAnsi"/>
          <w:sz w:val="24"/>
          <w:szCs w:val="24"/>
          <w:lang w:val="en-PH" w:eastAsia="en-PH"/>
        </w:rPr>
        <w:t>Improve job-search efficiency through skill-based and location-based matching</w:t>
      </w:r>
      <w:r w:rsidRPr="00C76393">
        <w:rPr>
          <w:rFonts w:asciiTheme="majorHAnsi" w:eastAsia="Times New Roman" w:hAnsiTheme="majorHAnsi" w:cstheme="majorHAnsi"/>
          <w:sz w:val="24"/>
          <w:szCs w:val="24"/>
          <w:lang w:val="en-PH" w:eastAsia="en-PH"/>
        </w:rPr>
        <w:t>.</w:t>
      </w:r>
    </w:p>
    <w:p w14:paraId="2C16827C" w14:textId="061AAF30" w:rsidR="008D3D05" w:rsidRPr="008D3D05" w:rsidRDefault="008D3D05" w:rsidP="00C76393">
      <w:pPr>
        <w:numPr>
          <w:ilvl w:val="0"/>
          <w:numId w:val="9"/>
        </w:numPr>
        <w:spacing w:before="100" w:beforeAutospacing="1" w:line="360" w:lineRule="auto"/>
        <w:jc w:val="both"/>
        <w:rPr>
          <w:rFonts w:asciiTheme="majorHAnsi" w:eastAsia="Times New Roman" w:hAnsiTheme="majorHAnsi" w:cstheme="majorHAnsi"/>
          <w:sz w:val="24"/>
          <w:szCs w:val="24"/>
          <w:lang w:val="en-PH" w:eastAsia="en-PH"/>
        </w:rPr>
      </w:pPr>
      <w:r w:rsidRPr="008D3D05">
        <w:rPr>
          <w:rFonts w:asciiTheme="majorHAnsi" w:eastAsia="Times New Roman" w:hAnsiTheme="majorHAnsi" w:cstheme="majorHAnsi"/>
          <w:sz w:val="24"/>
          <w:szCs w:val="24"/>
          <w:lang w:val="en-PH" w:eastAsia="en-PH"/>
        </w:rPr>
        <w:t>Reduce exposure to job scams and fraudulent recruitment practices</w:t>
      </w:r>
      <w:r w:rsidRPr="00C76393">
        <w:rPr>
          <w:rFonts w:asciiTheme="majorHAnsi" w:eastAsia="Times New Roman" w:hAnsiTheme="majorHAnsi" w:cstheme="majorHAnsi"/>
          <w:sz w:val="24"/>
          <w:szCs w:val="24"/>
          <w:lang w:val="en-PH" w:eastAsia="en-PH"/>
        </w:rPr>
        <w:t>.</w:t>
      </w:r>
    </w:p>
    <w:p w14:paraId="7698A882" w14:textId="19869241" w:rsidR="008D3D05" w:rsidRPr="00C76393" w:rsidRDefault="008D3D05" w:rsidP="00C76393">
      <w:pPr>
        <w:numPr>
          <w:ilvl w:val="0"/>
          <w:numId w:val="9"/>
        </w:numPr>
        <w:spacing w:before="100" w:beforeAutospacing="1" w:line="360" w:lineRule="auto"/>
        <w:jc w:val="both"/>
        <w:rPr>
          <w:rFonts w:asciiTheme="majorHAnsi" w:eastAsia="Times New Roman" w:hAnsiTheme="majorHAnsi" w:cstheme="majorHAnsi"/>
          <w:sz w:val="24"/>
          <w:szCs w:val="24"/>
          <w:lang w:val="en-PH" w:eastAsia="en-PH"/>
        </w:rPr>
      </w:pPr>
      <w:r w:rsidRPr="008D3D05">
        <w:rPr>
          <w:rFonts w:asciiTheme="majorHAnsi" w:eastAsia="Times New Roman" w:hAnsiTheme="majorHAnsi" w:cstheme="majorHAnsi"/>
          <w:sz w:val="24"/>
          <w:szCs w:val="24"/>
          <w:lang w:val="en-PH" w:eastAsia="en-PH"/>
        </w:rPr>
        <w:t>Support economic stability by facilitating access to befitting work</w:t>
      </w:r>
      <w:r w:rsidRPr="00C76393">
        <w:rPr>
          <w:rFonts w:asciiTheme="majorHAnsi" w:eastAsia="Times New Roman" w:hAnsiTheme="majorHAnsi" w:cstheme="majorHAnsi"/>
          <w:sz w:val="24"/>
          <w:szCs w:val="24"/>
          <w:lang w:val="en-PH" w:eastAsia="en-PH"/>
        </w:rPr>
        <w:t>.</w:t>
      </w:r>
    </w:p>
    <w:p w14:paraId="5AA57BE9" w14:textId="16F3122A" w:rsidR="008D3D05" w:rsidRPr="00C76393" w:rsidRDefault="00C76393" w:rsidP="00C76393">
      <w:pPr>
        <w:pStyle w:val="ListParagraph"/>
        <w:numPr>
          <w:ilvl w:val="0"/>
          <w:numId w:val="4"/>
        </w:numPr>
        <w:spacing w:before="100" w:beforeAutospacing="1" w:line="360" w:lineRule="auto"/>
        <w:ind w:left="0" w:firstLine="0"/>
        <w:jc w:val="both"/>
        <w:rPr>
          <w:rFonts w:asciiTheme="majorHAnsi" w:eastAsia="Times New Roman" w:hAnsiTheme="majorHAnsi" w:cstheme="majorHAnsi"/>
          <w:b/>
          <w:bCs/>
          <w:sz w:val="24"/>
          <w:szCs w:val="24"/>
          <w:lang w:val="en-PH" w:eastAsia="en-PH"/>
        </w:rPr>
      </w:pPr>
      <w:r w:rsidRPr="00C76393">
        <w:rPr>
          <w:rFonts w:asciiTheme="majorHAnsi" w:eastAsia="Times New Roman" w:hAnsiTheme="majorHAnsi" w:cstheme="majorHAnsi"/>
          <w:b/>
          <w:bCs/>
          <w:sz w:val="24"/>
          <w:szCs w:val="24"/>
          <w:lang w:val="en-PH" w:eastAsia="en-PH"/>
        </w:rPr>
        <w:t xml:space="preserve"> </w:t>
      </w:r>
      <w:r w:rsidR="008D3D05" w:rsidRPr="00C76393">
        <w:rPr>
          <w:rFonts w:asciiTheme="majorHAnsi" w:eastAsia="Times New Roman" w:hAnsiTheme="majorHAnsi" w:cstheme="majorHAnsi"/>
          <w:b/>
          <w:bCs/>
          <w:sz w:val="24"/>
          <w:szCs w:val="24"/>
          <w:lang w:val="en-PH" w:eastAsia="en-PH"/>
        </w:rPr>
        <w:t xml:space="preserve">Project Planning </w:t>
      </w:r>
    </w:p>
    <w:p w14:paraId="65C3BCD7" w14:textId="0743D0E9" w:rsidR="008D3D05" w:rsidRPr="00C76393" w:rsidRDefault="00C76393" w:rsidP="00C76393">
      <w:pPr>
        <w:pStyle w:val="ListParagraph"/>
        <w:numPr>
          <w:ilvl w:val="1"/>
          <w:numId w:val="9"/>
        </w:numPr>
        <w:spacing w:before="100" w:beforeAutospacing="1" w:line="360" w:lineRule="auto"/>
        <w:ind w:left="426" w:hanging="284"/>
        <w:jc w:val="both"/>
        <w:rPr>
          <w:rFonts w:asciiTheme="majorHAnsi" w:eastAsia="Times New Roman" w:hAnsiTheme="majorHAnsi" w:cstheme="majorHAnsi"/>
          <w:b/>
          <w:bCs/>
          <w:sz w:val="24"/>
          <w:szCs w:val="24"/>
          <w:lang w:val="en-PH" w:eastAsia="en-PH"/>
        </w:rPr>
      </w:pPr>
      <w:r w:rsidRPr="00C76393">
        <w:rPr>
          <w:rFonts w:asciiTheme="majorHAnsi" w:eastAsia="Times New Roman" w:hAnsiTheme="majorHAnsi" w:cstheme="majorHAnsi"/>
          <w:b/>
          <w:bCs/>
          <w:sz w:val="24"/>
          <w:szCs w:val="24"/>
          <w:lang w:val="en-PH" w:eastAsia="en-PH"/>
        </w:rPr>
        <w:t>Selected Sustainable Development Goals (SDG) Area</w:t>
      </w:r>
    </w:p>
    <w:p w14:paraId="263A3188" w14:textId="3B908982" w:rsidR="00C76393" w:rsidRPr="00C76393" w:rsidRDefault="00C76393" w:rsidP="00C76393">
      <w:pPr>
        <w:pStyle w:val="ListParagraph"/>
        <w:numPr>
          <w:ilvl w:val="0"/>
          <w:numId w:val="8"/>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SDG 8: Decent Work and Economic Growth</w:t>
      </w:r>
    </w:p>
    <w:p w14:paraId="218AF54A" w14:textId="5CA23111" w:rsidR="00C76393" w:rsidRPr="00C76393" w:rsidRDefault="00C76393" w:rsidP="00C76393">
      <w:pPr>
        <w:pStyle w:val="ListParagraph"/>
        <w:numPr>
          <w:ilvl w:val="0"/>
          <w:numId w:val="8"/>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SDG 1: No Poverty</w:t>
      </w:r>
    </w:p>
    <w:p w14:paraId="6AF0EB47" w14:textId="4B78A748" w:rsidR="00C76393" w:rsidRPr="00C76393" w:rsidRDefault="00C76393" w:rsidP="00C76393">
      <w:pPr>
        <w:pStyle w:val="ListParagraph"/>
        <w:numPr>
          <w:ilvl w:val="0"/>
          <w:numId w:val="8"/>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SDG 10: Reduced Inequalities</w:t>
      </w:r>
    </w:p>
    <w:p w14:paraId="663C6F1E" w14:textId="5A2F07AB" w:rsidR="00C76393" w:rsidRPr="00C76393" w:rsidRDefault="00C76393" w:rsidP="00C76393">
      <w:pPr>
        <w:pStyle w:val="ListParagraph"/>
        <w:numPr>
          <w:ilvl w:val="1"/>
          <w:numId w:val="9"/>
        </w:numPr>
        <w:spacing w:before="100" w:beforeAutospacing="1" w:after="100" w:afterAutospacing="1" w:line="360" w:lineRule="auto"/>
        <w:ind w:left="426" w:hanging="284"/>
        <w:jc w:val="both"/>
        <w:rPr>
          <w:rFonts w:asciiTheme="majorHAnsi" w:eastAsia="Times New Roman" w:hAnsiTheme="majorHAnsi" w:cstheme="majorHAnsi"/>
          <w:b/>
          <w:bCs/>
          <w:sz w:val="24"/>
          <w:szCs w:val="24"/>
          <w:lang w:val="en-PH" w:eastAsia="en-PH"/>
        </w:rPr>
      </w:pPr>
      <w:r w:rsidRPr="00C76393">
        <w:rPr>
          <w:rFonts w:asciiTheme="majorHAnsi" w:eastAsia="Times New Roman" w:hAnsiTheme="majorHAnsi" w:cstheme="majorHAnsi"/>
          <w:b/>
          <w:bCs/>
          <w:sz w:val="24"/>
          <w:szCs w:val="24"/>
          <w:lang w:val="en-PH" w:eastAsia="en-PH"/>
        </w:rPr>
        <w:t>Discussion on Why SDG Was Selected</w:t>
      </w:r>
    </w:p>
    <w:p w14:paraId="59461525" w14:textId="3CA8B970" w:rsidR="00C76393" w:rsidRPr="00C76393" w:rsidRDefault="00C76393" w:rsidP="00C76393">
      <w:pPr>
        <w:spacing w:before="100" w:beforeAutospacing="1" w:after="100" w:afterAutospacing="1" w:line="360" w:lineRule="auto"/>
        <w:ind w:firstLine="851"/>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SDG 8 directly aligns with the project’s goal of providing access to decent and secure employment. The concept of befitting work defined by FCT EMIS reflects the principles of productive and sustainable employment promoted by this SDG. SDG 10 is addressed by reducing inequalities in access to digital recruitment platforms, particularly for blue-collar and household workers. SDG 1 is supported by improving employment access, which is a key mechanism for poverty reduction and livelihood stability</w:t>
      </w:r>
      <w:r w:rsidRPr="00C76393">
        <w:rPr>
          <w:rFonts w:asciiTheme="majorHAnsi" w:eastAsia="Times New Roman" w:hAnsiTheme="majorHAnsi" w:cstheme="majorHAnsi"/>
          <w:sz w:val="24"/>
          <w:szCs w:val="24"/>
          <w:lang w:val="en-PH" w:eastAsia="en-PH"/>
        </w:rPr>
        <w:t>.</w:t>
      </w:r>
    </w:p>
    <w:p w14:paraId="68E81AC0" w14:textId="090C69AE" w:rsidR="00C76393" w:rsidRPr="00C76393" w:rsidRDefault="00C76393" w:rsidP="00C76393">
      <w:pPr>
        <w:pStyle w:val="ListParagraph"/>
        <w:numPr>
          <w:ilvl w:val="1"/>
          <w:numId w:val="9"/>
        </w:numPr>
        <w:spacing w:before="100" w:beforeAutospacing="1" w:after="100" w:afterAutospacing="1" w:line="360" w:lineRule="auto"/>
        <w:ind w:left="426" w:hanging="284"/>
        <w:jc w:val="both"/>
        <w:rPr>
          <w:rFonts w:asciiTheme="majorHAnsi" w:eastAsia="Times New Roman" w:hAnsiTheme="majorHAnsi" w:cstheme="majorHAnsi"/>
          <w:b/>
          <w:bCs/>
          <w:sz w:val="24"/>
          <w:szCs w:val="24"/>
          <w:lang w:val="en-PH" w:eastAsia="en-PH"/>
        </w:rPr>
      </w:pPr>
      <w:r w:rsidRPr="00C76393">
        <w:rPr>
          <w:rFonts w:asciiTheme="majorHAnsi" w:eastAsia="Times New Roman" w:hAnsiTheme="majorHAnsi" w:cstheme="majorHAnsi"/>
          <w:b/>
          <w:bCs/>
          <w:sz w:val="24"/>
          <w:szCs w:val="24"/>
          <w:lang w:val="en-PH" w:eastAsia="en-PH"/>
        </w:rPr>
        <w:t>Proposed List of Data or Information That Will Be Placed on the Website</w:t>
      </w:r>
    </w:p>
    <w:p w14:paraId="4599B8C0" w14:textId="77777777" w:rsidR="00C76393" w:rsidRPr="00C76393" w:rsidRDefault="00C76393" w:rsidP="00C76393">
      <w:pPr>
        <w:numPr>
          <w:ilvl w:val="0"/>
          <w:numId w:val="11"/>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Job listings categorized by employment sector</w:t>
      </w:r>
    </w:p>
    <w:p w14:paraId="3551715F" w14:textId="77777777" w:rsidR="00C76393" w:rsidRPr="00C76393" w:rsidRDefault="00C76393" w:rsidP="00C76393">
      <w:pPr>
        <w:numPr>
          <w:ilvl w:val="0"/>
          <w:numId w:val="11"/>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Job descriptions and required skills</w:t>
      </w:r>
    </w:p>
    <w:p w14:paraId="10771844" w14:textId="77777777" w:rsidR="00C76393" w:rsidRPr="00C76393" w:rsidRDefault="00C76393" w:rsidP="00C76393">
      <w:pPr>
        <w:numPr>
          <w:ilvl w:val="0"/>
          <w:numId w:val="11"/>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Employer profiles and verification status</w:t>
      </w:r>
    </w:p>
    <w:p w14:paraId="43EA9882" w14:textId="77777777" w:rsidR="00C76393" w:rsidRPr="00C76393" w:rsidRDefault="00C76393" w:rsidP="00C76393">
      <w:pPr>
        <w:numPr>
          <w:ilvl w:val="0"/>
          <w:numId w:val="11"/>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Job seeker profiles and skill information</w:t>
      </w:r>
    </w:p>
    <w:p w14:paraId="19E988B9" w14:textId="77777777" w:rsidR="00C76393" w:rsidRPr="00C76393" w:rsidRDefault="00C76393" w:rsidP="00C76393">
      <w:pPr>
        <w:numPr>
          <w:ilvl w:val="0"/>
          <w:numId w:val="11"/>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Job application records and application status</w:t>
      </w:r>
    </w:p>
    <w:p w14:paraId="2F2EDE5A" w14:textId="77777777" w:rsidR="00C76393" w:rsidRPr="00C76393" w:rsidRDefault="00C76393" w:rsidP="00C76393">
      <w:pPr>
        <w:numPr>
          <w:ilvl w:val="0"/>
          <w:numId w:val="11"/>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Location-based job opportunities</w:t>
      </w:r>
    </w:p>
    <w:p w14:paraId="3414DE90" w14:textId="77777777" w:rsidR="00C76393" w:rsidRPr="00C76393" w:rsidRDefault="00C76393" w:rsidP="00C76393">
      <w:pPr>
        <w:numPr>
          <w:ilvl w:val="0"/>
          <w:numId w:val="11"/>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lastRenderedPageBreak/>
        <w:t>Safety guidelines and scam awareness information</w:t>
      </w:r>
    </w:p>
    <w:p w14:paraId="3C3EE9D0" w14:textId="4685089B" w:rsidR="00C76393" w:rsidRPr="00C76393" w:rsidRDefault="00C76393" w:rsidP="00C76393">
      <w:pPr>
        <w:numPr>
          <w:ilvl w:val="0"/>
          <w:numId w:val="11"/>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Employment and livelihood guidance materials</w:t>
      </w:r>
    </w:p>
    <w:p w14:paraId="5806CC90" w14:textId="4A2AB507" w:rsidR="00C76393" w:rsidRPr="00C76393" w:rsidRDefault="00C76393" w:rsidP="00C76393">
      <w:pPr>
        <w:pStyle w:val="ListParagraph"/>
        <w:numPr>
          <w:ilvl w:val="1"/>
          <w:numId w:val="9"/>
        </w:numPr>
        <w:spacing w:before="100" w:beforeAutospacing="1" w:after="100" w:afterAutospacing="1" w:line="360" w:lineRule="auto"/>
        <w:ind w:left="426" w:hanging="284"/>
        <w:jc w:val="both"/>
        <w:rPr>
          <w:rFonts w:asciiTheme="majorHAnsi" w:eastAsia="Times New Roman" w:hAnsiTheme="majorHAnsi" w:cstheme="majorHAnsi"/>
          <w:b/>
          <w:bCs/>
          <w:sz w:val="24"/>
          <w:szCs w:val="24"/>
          <w:lang w:val="en-PH" w:eastAsia="en-PH"/>
        </w:rPr>
      </w:pPr>
      <w:r w:rsidRPr="00C76393">
        <w:rPr>
          <w:rFonts w:asciiTheme="majorHAnsi" w:eastAsia="Times New Roman" w:hAnsiTheme="majorHAnsi" w:cstheme="majorHAnsi"/>
          <w:b/>
          <w:bCs/>
          <w:sz w:val="24"/>
          <w:szCs w:val="24"/>
          <w:lang w:val="en-PH" w:eastAsia="en-PH"/>
        </w:rPr>
        <w:t>What Template Should Be Chosen and Why?</w:t>
      </w:r>
    </w:p>
    <w:p w14:paraId="1CBF28AC" w14:textId="77777777" w:rsidR="00C76393" w:rsidRPr="00C76393" w:rsidRDefault="00C76393" w:rsidP="00C76393">
      <w:pPr>
        <w:spacing w:before="100" w:beforeAutospacing="1" w:after="100" w:afterAutospacing="1" w:line="360" w:lineRule="auto"/>
        <w:ind w:firstLine="360"/>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 xml:space="preserve">A </w:t>
      </w:r>
      <w:r w:rsidRPr="00C76393">
        <w:rPr>
          <w:rFonts w:asciiTheme="majorHAnsi" w:eastAsia="Times New Roman" w:hAnsiTheme="majorHAnsi" w:cstheme="majorHAnsi"/>
          <w:b/>
          <w:bCs/>
          <w:sz w:val="24"/>
          <w:szCs w:val="24"/>
          <w:lang w:val="en-PH" w:eastAsia="en-PH"/>
        </w:rPr>
        <w:t>Bootstrap-based responsive website template</w:t>
      </w:r>
      <w:r w:rsidRPr="00C76393">
        <w:rPr>
          <w:rFonts w:asciiTheme="majorHAnsi" w:eastAsia="Times New Roman" w:hAnsiTheme="majorHAnsi" w:cstheme="majorHAnsi"/>
          <w:sz w:val="24"/>
          <w:szCs w:val="24"/>
          <w:lang w:val="en-PH" w:eastAsia="en-PH"/>
        </w:rPr>
        <w:t xml:space="preserve"> will be used because it:</w:t>
      </w:r>
    </w:p>
    <w:p w14:paraId="6C8821BA" w14:textId="77777777" w:rsidR="00C76393" w:rsidRPr="00C76393" w:rsidRDefault="00C76393" w:rsidP="00C76393">
      <w:pPr>
        <w:numPr>
          <w:ilvl w:val="0"/>
          <w:numId w:val="12"/>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Ensures accessibility across desktop and mobile devices</w:t>
      </w:r>
    </w:p>
    <w:p w14:paraId="3D82D535" w14:textId="77777777" w:rsidR="00C76393" w:rsidRPr="00C76393" w:rsidRDefault="00C76393" w:rsidP="00C76393">
      <w:pPr>
        <w:numPr>
          <w:ilvl w:val="0"/>
          <w:numId w:val="12"/>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Provides a clean and organized layout</w:t>
      </w:r>
    </w:p>
    <w:p w14:paraId="5F3A16D0" w14:textId="77777777" w:rsidR="00C76393" w:rsidRPr="00C76393" w:rsidRDefault="00C76393" w:rsidP="00C76393">
      <w:pPr>
        <w:numPr>
          <w:ilvl w:val="0"/>
          <w:numId w:val="12"/>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Reduces development time</w:t>
      </w:r>
    </w:p>
    <w:p w14:paraId="636FA356" w14:textId="57B4317C" w:rsidR="00C76393" w:rsidRPr="00D91C95" w:rsidRDefault="00C76393" w:rsidP="00D91C95">
      <w:pPr>
        <w:numPr>
          <w:ilvl w:val="0"/>
          <w:numId w:val="12"/>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Improves usability for users with varying digital literacy levels</w:t>
      </w:r>
    </w:p>
    <w:p w14:paraId="6BA61BC0" w14:textId="460E22F9" w:rsidR="00C76393" w:rsidRPr="00C76393" w:rsidRDefault="00C76393" w:rsidP="00C76393">
      <w:pPr>
        <w:pStyle w:val="ListParagraph"/>
        <w:numPr>
          <w:ilvl w:val="1"/>
          <w:numId w:val="9"/>
        </w:numPr>
        <w:spacing w:before="100" w:beforeAutospacing="1" w:after="100" w:afterAutospacing="1" w:line="360" w:lineRule="auto"/>
        <w:ind w:left="426" w:hanging="284"/>
        <w:jc w:val="both"/>
        <w:rPr>
          <w:rFonts w:asciiTheme="majorHAnsi" w:eastAsia="Times New Roman" w:hAnsiTheme="majorHAnsi" w:cstheme="majorHAnsi"/>
          <w:b/>
          <w:bCs/>
          <w:sz w:val="24"/>
          <w:szCs w:val="24"/>
          <w:lang w:val="en-PH" w:eastAsia="en-PH"/>
        </w:rPr>
      </w:pPr>
      <w:r w:rsidRPr="00C76393">
        <w:rPr>
          <w:rFonts w:asciiTheme="majorHAnsi" w:eastAsia="Times New Roman" w:hAnsiTheme="majorHAnsi" w:cstheme="majorHAnsi"/>
          <w:b/>
          <w:bCs/>
          <w:sz w:val="24"/>
          <w:szCs w:val="24"/>
          <w:lang w:val="en-PH" w:eastAsia="en-PH"/>
        </w:rPr>
        <w:t>User Interface Structure Plan</w:t>
      </w:r>
    </w:p>
    <w:p w14:paraId="634471BD" w14:textId="77777777" w:rsidR="00C76393" w:rsidRPr="00C76393" w:rsidRDefault="00C76393" w:rsidP="00C76393">
      <w:p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The system will follow this interface structure:</w:t>
      </w:r>
    </w:p>
    <w:p w14:paraId="53CC408B" w14:textId="77777777" w:rsidR="00C76393" w:rsidRPr="00C76393" w:rsidRDefault="00C76393" w:rsidP="00C76393">
      <w:pPr>
        <w:spacing w:before="100" w:beforeAutospacing="1" w:after="100" w:afterAutospacing="1" w:line="360" w:lineRule="auto"/>
        <w:jc w:val="both"/>
        <w:rPr>
          <w:rFonts w:asciiTheme="majorHAnsi" w:eastAsia="Times New Roman" w:hAnsiTheme="majorHAnsi" w:cstheme="majorHAnsi"/>
          <w:b/>
          <w:bCs/>
          <w:sz w:val="24"/>
          <w:szCs w:val="24"/>
          <w:lang w:val="en-PH" w:eastAsia="en-PH"/>
        </w:rPr>
      </w:pPr>
      <w:r w:rsidRPr="00C76393">
        <w:rPr>
          <w:rFonts w:asciiTheme="majorHAnsi" w:eastAsia="Times New Roman" w:hAnsiTheme="majorHAnsi" w:cstheme="majorHAnsi"/>
          <w:b/>
          <w:bCs/>
          <w:sz w:val="24"/>
          <w:szCs w:val="24"/>
          <w:lang w:val="en-PH" w:eastAsia="en-PH"/>
        </w:rPr>
        <w:t>Public Pages</w:t>
      </w:r>
    </w:p>
    <w:p w14:paraId="5DD4E904" w14:textId="77777777" w:rsidR="00C76393" w:rsidRPr="00C76393" w:rsidRDefault="00C76393" w:rsidP="00C76393">
      <w:pPr>
        <w:numPr>
          <w:ilvl w:val="0"/>
          <w:numId w:val="13"/>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Home Page – Platform overview and featured jobs</w:t>
      </w:r>
    </w:p>
    <w:p w14:paraId="4BFC1419" w14:textId="77777777" w:rsidR="00C76393" w:rsidRPr="00C76393" w:rsidRDefault="00C76393" w:rsidP="00C76393">
      <w:pPr>
        <w:numPr>
          <w:ilvl w:val="0"/>
          <w:numId w:val="13"/>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Browse Jobs – Search and filter job listings</w:t>
      </w:r>
    </w:p>
    <w:p w14:paraId="209BCE2A" w14:textId="77777777" w:rsidR="00C76393" w:rsidRPr="00C76393" w:rsidRDefault="00C76393" w:rsidP="00C76393">
      <w:pPr>
        <w:numPr>
          <w:ilvl w:val="0"/>
          <w:numId w:val="13"/>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Job Categories – White-collar, blue-collar, and household/service jobs</w:t>
      </w:r>
    </w:p>
    <w:p w14:paraId="1440D4E3" w14:textId="77777777" w:rsidR="00C76393" w:rsidRPr="00C76393" w:rsidRDefault="00C76393" w:rsidP="00C76393">
      <w:pPr>
        <w:numPr>
          <w:ilvl w:val="0"/>
          <w:numId w:val="13"/>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Safety &amp; Awareness – Scam prevention and worker protection</w:t>
      </w:r>
    </w:p>
    <w:p w14:paraId="1633C1B7" w14:textId="77777777" w:rsidR="00C76393" w:rsidRPr="00C76393" w:rsidRDefault="00C76393" w:rsidP="00C76393">
      <w:pPr>
        <w:numPr>
          <w:ilvl w:val="0"/>
          <w:numId w:val="13"/>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About Page – Purpose and objectives of the platform</w:t>
      </w:r>
    </w:p>
    <w:p w14:paraId="5A9B3443" w14:textId="77777777" w:rsidR="00C76393" w:rsidRPr="00C76393" w:rsidRDefault="00C76393" w:rsidP="00C76393">
      <w:pPr>
        <w:spacing w:before="100" w:beforeAutospacing="1" w:after="100" w:afterAutospacing="1" w:line="360" w:lineRule="auto"/>
        <w:jc w:val="both"/>
        <w:rPr>
          <w:rFonts w:asciiTheme="majorHAnsi" w:eastAsia="Times New Roman" w:hAnsiTheme="majorHAnsi" w:cstheme="majorHAnsi"/>
          <w:b/>
          <w:bCs/>
          <w:sz w:val="24"/>
          <w:szCs w:val="24"/>
          <w:lang w:val="en-PH" w:eastAsia="en-PH"/>
        </w:rPr>
      </w:pPr>
      <w:r w:rsidRPr="00C76393">
        <w:rPr>
          <w:rFonts w:asciiTheme="majorHAnsi" w:eastAsia="Times New Roman" w:hAnsiTheme="majorHAnsi" w:cstheme="majorHAnsi"/>
          <w:b/>
          <w:bCs/>
          <w:sz w:val="24"/>
          <w:szCs w:val="24"/>
          <w:lang w:val="en-PH" w:eastAsia="en-PH"/>
        </w:rPr>
        <w:t>Job Seeker Dashboard</w:t>
      </w:r>
    </w:p>
    <w:p w14:paraId="0F30E3AE" w14:textId="77777777" w:rsidR="00C76393" w:rsidRPr="00C76393" w:rsidRDefault="00C76393" w:rsidP="00C76393">
      <w:pPr>
        <w:numPr>
          <w:ilvl w:val="0"/>
          <w:numId w:val="14"/>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Profile Management</w:t>
      </w:r>
    </w:p>
    <w:p w14:paraId="619B4EEB" w14:textId="77777777" w:rsidR="00C76393" w:rsidRPr="00C76393" w:rsidRDefault="00C76393" w:rsidP="00C76393">
      <w:pPr>
        <w:numPr>
          <w:ilvl w:val="0"/>
          <w:numId w:val="14"/>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Saved Jobs</w:t>
      </w:r>
    </w:p>
    <w:p w14:paraId="1E2F7CDE" w14:textId="77777777" w:rsidR="00C76393" w:rsidRPr="00C76393" w:rsidRDefault="00C76393" w:rsidP="00C76393">
      <w:pPr>
        <w:numPr>
          <w:ilvl w:val="0"/>
          <w:numId w:val="14"/>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Job Applications and Status Tracking</w:t>
      </w:r>
    </w:p>
    <w:p w14:paraId="1ED60EEB" w14:textId="77777777" w:rsidR="00C76393" w:rsidRPr="00C76393" w:rsidRDefault="00C76393" w:rsidP="00C76393">
      <w:pPr>
        <w:spacing w:before="100" w:beforeAutospacing="1" w:after="100" w:afterAutospacing="1" w:line="360" w:lineRule="auto"/>
        <w:jc w:val="both"/>
        <w:rPr>
          <w:rFonts w:asciiTheme="majorHAnsi" w:eastAsia="Times New Roman" w:hAnsiTheme="majorHAnsi" w:cstheme="majorHAnsi"/>
          <w:b/>
          <w:bCs/>
          <w:sz w:val="24"/>
          <w:szCs w:val="24"/>
          <w:lang w:val="en-PH" w:eastAsia="en-PH"/>
        </w:rPr>
      </w:pPr>
      <w:r w:rsidRPr="00C76393">
        <w:rPr>
          <w:rFonts w:asciiTheme="majorHAnsi" w:eastAsia="Times New Roman" w:hAnsiTheme="majorHAnsi" w:cstheme="majorHAnsi"/>
          <w:b/>
          <w:bCs/>
          <w:sz w:val="24"/>
          <w:szCs w:val="24"/>
          <w:lang w:val="en-PH" w:eastAsia="en-PH"/>
        </w:rPr>
        <w:t>Employer Dashboard</w:t>
      </w:r>
    </w:p>
    <w:p w14:paraId="1506FEAD" w14:textId="77777777" w:rsidR="00C76393" w:rsidRPr="00C76393" w:rsidRDefault="00C76393" w:rsidP="00C76393">
      <w:pPr>
        <w:numPr>
          <w:ilvl w:val="0"/>
          <w:numId w:val="15"/>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Employer Profile</w:t>
      </w:r>
    </w:p>
    <w:p w14:paraId="4864FA41" w14:textId="77777777" w:rsidR="00C76393" w:rsidRPr="00C76393" w:rsidRDefault="00C76393" w:rsidP="00C76393">
      <w:pPr>
        <w:numPr>
          <w:ilvl w:val="0"/>
          <w:numId w:val="15"/>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Job Posting and Management</w:t>
      </w:r>
    </w:p>
    <w:p w14:paraId="64E16D6C" w14:textId="77777777" w:rsidR="00C76393" w:rsidRPr="00C76393" w:rsidRDefault="00C76393" w:rsidP="00C76393">
      <w:pPr>
        <w:numPr>
          <w:ilvl w:val="0"/>
          <w:numId w:val="15"/>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Applicant Review</w:t>
      </w:r>
    </w:p>
    <w:p w14:paraId="372FB1F6" w14:textId="77777777" w:rsidR="00C76393" w:rsidRPr="00C76393" w:rsidRDefault="00C76393" w:rsidP="00C76393">
      <w:pPr>
        <w:spacing w:before="100" w:beforeAutospacing="1" w:after="100" w:afterAutospacing="1" w:line="360" w:lineRule="auto"/>
        <w:jc w:val="both"/>
        <w:rPr>
          <w:rFonts w:asciiTheme="majorHAnsi" w:eastAsia="Times New Roman" w:hAnsiTheme="majorHAnsi" w:cstheme="majorHAnsi"/>
          <w:b/>
          <w:bCs/>
          <w:sz w:val="24"/>
          <w:szCs w:val="24"/>
          <w:lang w:val="en-PH" w:eastAsia="en-PH"/>
        </w:rPr>
      </w:pPr>
      <w:r w:rsidRPr="00C76393">
        <w:rPr>
          <w:rFonts w:asciiTheme="majorHAnsi" w:eastAsia="Times New Roman" w:hAnsiTheme="majorHAnsi" w:cstheme="majorHAnsi"/>
          <w:b/>
          <w:bCs/>
          <w:sz w:val="24"/>
          <w:szCs w:val="24"/>
          <w:lang w:val="en-PH" w:eastAsia="en-PH"/>
        </w:rPr>
        <w:lastRenderedPageBreak/>
        <w:t>Admin Dashboard</w:t>
      </w:r>
    </w:p>
    <w:p w14:paraId="3BCAE928" w14:textId="77777777" w:rsidR="00C76393" w:rsidRPr="00C76393" w:rsidRDefault="00C76393" w:rsidP="00C76393">
      <w:pPr>
        <w:numPr>
          <w:ilvl w:val="0"/>
          <w:numId w:val="16"/>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Employer Verification</w:t>
      </w:r>
    </w:p>
    <w:p w14:paraId="725F859C" w14:textId="77777777" w:rsidR="00C76393" w:rsidRPr="00C76393" w:rsidRDefault="00C76393" w:rsidP="00C76393">
      <w:pPr>
        <w:numPr>
          <w:ilvl w:val="0"/>
          <w:numId w:val="16"/>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Job Post Monitoring</w:t>
      </w:r>
    </w:p>
    <w:p w14:paraId="5595A8F5" w14:textId="77777777" w:rsidR="00C76393" w:rsidRPr="00C76393" w:rsidRDefault="00C76393" w:rsidP="00C76393">
      <w:pPr>
        <w:numPr>
          <w:ilvl w:val="0"/>
          <w:numId w:val="16"/>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Report and Scam Management</w:t>
      </w:r>
    </w:p>
    <w:p w14:paraId="697F9F6F" w14:textId="1B0E3A9E" w:rsidR="00C76393" w:rsidRPr="00C76393" w:rsidRDefault="00C76393" w:rsidP="00C76393">
      <w:pPr>
        <w:numPr>
          <w:ilvl w:val="0"/>
          <w:numId w:val="16"/>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System Analytics</w:t>
      </w:r>
    </w:p>
    <w:p w14:paraId="4A61C619" w14:textId="250AD4F5" w:rsidR="00C76393" w:rsidRPr="00C76393" w:rsidRDefault="00C76393" w:rsidP="00C76393">
      <w:pPr>
        <w:pStyle w:val="ListParagraph"/>
        <w:numPr>
          <w:ilvl w:val="0"/>
          <w:numId w:val="4"/>
        </w:numPr>
        <w:spacing w:before="100" w:beforeAutospacing="1" w:after="100" w:afterAutospacing="1" w:line="360" w:lineRule="auto"/>
        <w:ind w:left="0" w:firstLine="0"/>
        <w:jc w:val="both"/>
        <w:rPr>
          <w:rFonts w:asciiTheme="majorHAnsi" w:eastAsia="Times New Roman" w:hAnsiTheme="majorHAnsi" w:cstheme="majorHAnsi"/>
          <w:b/>
          <w:bCs/>
          <w:sz w:val="24"/>
          <w:szCs w:val="24"/>
          <w:lang w:val="en-PH" w:eastAsia="en-PH"/>
        </w:rPr>
      </w:pPr>
      <w:r w:rsidRPr="00C76393">
        <w:rPr>
          <w:rFonts w:asciiTheme="majorHAnsi" w:eastAsia="Times New Roman" w:hAnsiTheme="majorHAnsi" w:cstheme="majorHAnsi"/>
          <w:b/>
          <w:bCs/>
          <w:sz w:val="24"/>
          <w:szCs w:val="24"/>
          <w:lang w:val="en-PH" w:eastAsia="en-PH"/>
        </w:rPr>
        <w:t xml:space="preserve"> </w:t>
      </w:r>
      <w:r w:rsidRPr="00C76393">
        <w:rPr>
          <w:rFonts w:asciiTheme="majorHAnsi" w:eastAsia="Times New Roman" w:hAnsiTheme="majorHAnsi" w:cstheme="majorHAnsi"/>
          <w:b/>
          <w:bCs/>
          <w:sz w:val="24"/>
          <w:szCs w:val="24"/>
          <w:lang w:eastAsia="en-PH"/>
        </w:rPr>
        <w:t>Expected Impact of the Outcome</w:t>
      </w:r>
    </w:p>
    <w:p w14:paraId="3FBEEC5F" w14:textId="77777777" w:rsidR="00C76393" w:rsidRPr="00C76393" w:rsidRDefault="00C76393" w:rsidP="00C76393">
      <w:p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The successful implementation of the project is expected to:</w:t>
      </w:r>
    </w:p>
    <w:p w14:paraId="1A7ECF0E" w14:textId="77777777" w:rsidR="00C76393" w:rsidRPr="00C76393" w:rsidRDefault="00C76393" w:rsidP="00C76393">
      <w:pPr>
        <w:numPr>
          <w:ilvl w:val="0"/>
          <w:numId w:val="17"/>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 xml:space="preserve">Improve access to </w:t>
      </w:r>
      <w:r w:rsidRPr="00C76393">
        <w:rPr>
          <w:rFonts w:asciiTheme="majorHAnsi" w:eastAsia="Times New Roman" w:hAnsiTheme="majorHAnsi" w:cstheme="majorHAnsi"/>
          <w:i/>
          <w:iCs/>
          <w:sz w:val="24"/>
          <w:szCs w:val="24"/>
          <w:lang w:val="en-PH" w:eastAsia="en-PH"/>
        </w:rPr>
        <w:t>befitting work</w:t>
      </w:r>
      <w:r w:rsidRPr="00C76393">
        <w:rPr>
          <w:rFonts w:asciiTheme="majorHAnsi" w:eastAsia="Times New Roman" w:hAnsiTheme="majorHAnsi" w:cstheme="majorHAnsi"/>
          <w:sz w:val="24"/>
          <w:szCs w:val="24"/>
          <w:lang w:val="en-PH" w:eastAsia="en-PH"/>
        </w:rPr>
        <w:t xml:space="preserve"> for Filipino workers</w:t>
      </w:r>
    </w:p>
    <w:p w14:paraId="0DDA1E10" w14:textId="77777777" w:rsidR="00C76393" w:rsidRPr="00C76393" w:rsidRDefault="00C76393" w:rsidP="00C76393">
      <w:pPr>
        <w:numPr>
          <w:ilvl w:val="0"/>
          <w:numId w:val="17"/>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Reduce reliance on informal and unsafe recruitment channels</w:t>
      </w:r>
    </w:p>
    <w:p w14:paraId="03BFF45A" w14:textId="77777777" w:rsidR="00C76393" w:rsidRPr="00C76393" w:rsidRDefault="00C76393" w:rsidP="00C76393">
      <w:pPr>
        <w:numPr>
          <w:ilvl w:val="0"/>
          <w:numId w:val="17"/>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Decrease job scams and fraudulent employment practices</w:t>
      </w:r>
    </w:p>
    <w:p w14:paraId="760DDE6F" w14:textId="77777777" w:rsidR="00C76393" w:rsidRPr="00C76393" w:rsidRDefault="00C76393" w:rsidP="00C76393">
      <w:pPr>
        <w:numPr>
          <w:ilvl w:val="0"/>
          <w:numId w:val="17"/>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Improve efficiency in employer–worker matching</w:t>
      </w:r>
    </w:p>
    <w:p w14:paraId="0D1B3BF1" w14:textId="77777777" w:rsidR="00C76393" w:rsidRPr="00C76393" w:rsidRDefault="00C76393" w:rsidP="00C76393">
      <w:pPr>
        <w:numPr>
          <w:ilvl w:val="0"/>
          <w:numId w:val="17"/>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Enhance economic stability and livelihood security</w:t>
      </w:r>
    </w:p>
    <w:p w14:paraId="68D74A84" w14:textId="77777777" w:rsidR="00C76393" w:rsidRPr="00C76393" w:rsidRDefault="00C76393" w:rsidP="00C76393">
      <w:pPr>
        <w:numPr>
          <w:ilvl w:val="0"/>
          <w:numId w:val="17"/>
        </w:numPr>
        <w:spacing w:before="100" w:beforeAutospacing="1" w:after="100" w:afterAutospacing="1" w:line="360" w:lineRule="auto"/>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Support national and global efforts toward decent work and poverty alleviation</w:t>
      </w:r>
    </w:p>
    <w:p w14:paraId="26528C1C" w14:textId="0A888552" w:rsidR="00C76393" w:rsidRPr="00C76393" w:rsidRDefault="00C76393" w:rsidP="00C76393">
      <w:pPr>
        <w:spacing w:before="100" w:beforeAutospacing="1" w:after="100" w:afterAutospacing="1" w:line="360" w:lineRule="auto"/>
        <w:ind w:firstLine="360"/>
        <w:jc w:val="both"/>
        <w:rPr>
          <w:rFonts w:asciiTheme="majorHAnsi" w:eastAsia="Times New Roman" w:hAnsiTheme="majorHAnsi" w:cstheme="majorHAnsi"/>
          <w:sz w:val="24"/>
          <w:szCs w:val="24"/>
          <w:lang w:val="en-PH" w:eastAsia="en-PH"/>
        </w:rPr>
      </w:pPr>
      <w:r w:rsidRPr="00C76393">
        <w:rPr>
          <w:rFonts w:asciiTheme="majorHAnsi" w:eastAsia="Times New Roman" w:hAnsiTheme="majorHAnsi" w:cstheme="majorHAnsi"/>
          <w:sz w:val="24"/>
          <w:szCs w:val="24"/>
          <w:lang w:val="en-PH" w:eastAsia="en-PH"/>
        </w:rPr>
        <w:t>By transitioning informal recruitment into a structured digital ecosystem, the platform transforms job-seeking from a cycle of insecurity into a sustainable foundation for livelihood, consistent with the principles outlined by FCT EMIS and national labor data</w:t>
      </w:r>
      <w:r w:rsidRPr="00C76393">
        <w:rPr>
          <w:rFonts w:asciiTheme="majorHAnsi" w:eastAsia="Times New Roman" w:hAnsiTheme="majorHAnsi" w:cstheme="majorHAnsi"/>
          <w:sz w:val="24"/>
          <w:szCs w:val="24"/>
          <w:lang w:val="en-PH" w:eastAsia="en-PH"/>
        </w:rPr>
        <w:t>.</w:t>
      </w:r>
    </w:p>
    <w:p w14:paraId="276087E5" w14:textId="326F5B88" w:rsidR="00C76393" w:rsidRDefault="00C76393" w:rsidP="00C76393">
      <w:pPr>
        <w:spacing w:before="100" w:beforeAutospacing="1" w:after="100" w:afterAutospacing="1" w:line="360" w:lineRule="auto"/>
        <w:rPr>
          <w:rFonts w:asciiTheme="majorHAnsi" w:eastAsia="Times New Roman" w:hAnsiTheme="majorHAnsi" w:cstheme="majorHAnsi"/>
          <w:b/>
          <w:bCs/>
          <w:sz w:val="24"/>
          <w:szCs w:val="24"/>
          <w:lang w:val="en-PH" w:eastAsia="en-PH"/>
        </w:rPr>
      </w:pPr>
    </w:p>
    <w:p w14:paraId="75172CFC" w14:textId="1525A710" w:rsidR="00C76393" w:rsidRDefault="00C76393" w:rsidP="00C76393">
      <w:pPr>
        <w:spacing w:before="100" w:beforeAutospacing="1" w:after="100" w:afterAutospacing="1" w:line="360" w:lineRule="auto"/>
        <w:rPr>
          <w:rFonts w:asciiTheme="majorHAnsi" w:eastAsia="Times New Roman" w:hAnsiTheme="majorHAnsi" w:cstheme="majorHAnsi"/>
          <w:b/>
          <w:bCs/>
          <w:sz w:val="24"/>
          <w:szCs w:val="24"/>
          <w:lang w:val="en-PH" w:eastAsia="en-PH"/>
        </w:rPr>
      </w:pPr>
    </w:p>
    <w:p w14:paraId="6086D512" w14:textId="3331517C" w:rsidR="00C76393" w:rsidRDefault="00C76393" w:rsidP="00C76393">
      <w:pPr>
        <w:spacing w:before="100" w:beforeAutospacing="1" w:after="100" w:afterAutospacing="1" w:line="360" w:lineRule="auto"/>
        <w:rPr>
          <w:rFonts w:asciiTheme="majorHAnsi" w:eastAsia="Times New Roman" w:hAnsiTheme="majorHAnsi" w:cstheme="majorHAnsi"/>
          <w:b/>
          <w:bCs/>
          <w:sz w:val="24"/>
          <w:szCs w:val="24"/>
          <w:lang w:val="en-PH" w:eastAsia="en-PH"/>
        </w:rPr>
      </w:pPr>
    </w:p>
    <w:p w14:paraId="060FDC57" w14:textId="77777777" w:rsidR="00D91C95" w:rsidRDefault="00D91C95" w:rsidP="00C76393">
      <w:pPr>
        <w:spacing w:before="100" w:beforeAutospacing="1" w:after="100" w:afterAutospacing="1" w:line="360" w:lineRule="auto"/>
        <w:rPr>
          <w:rFonts w:asciiTheme="majorHAnsi" w:eastAsia="Times New Roman" w:hAnsiTheme="majorHAnsi" w:cstheme="majorHAnsi"/>
          <w:b/>
          <w:bCs/>
          <w:sz w:val="24"/>
          <w:szCs w:val="24"/>
          <w:lang w:val="en-PH" w:eastAsia="en-PH"/>
        </w:rPr>
      </w:pPr>
    </w:p>
    <w:p w14:paraId="162D4744" w14:textId="77777777" w:rsidR="00D91C95" w:rsidRDefault="00D91C95" w:rsidP="00C76393">
      <w:pPr>
        <w:spacing w:before="100" w:beforeAutospacing="1" w:after="100" w:afterAutospacing="1" w:line="360" w:lineRule="auto"/>
        <w:rPr>
          <w:rFonts w:asciiTheme="majorHAnsi" w:eastAsia="Times New Roman" w:hAnsiTheme="majorHAnsi" w:cstheme="majorHAnsi"/>
          <w:b/>
          <w:bCs/>
          <w:sz w:val="24"/>
          <w:szCs w:val="24"/>
          <w:lang w:val="en-PH" w:eastAsia="en-PH"/>
        </w:rPr>
      </w:pPr>
    </w:p>
    <w:p w14:paraId="7A787C24" w14:textId="0844EEC2" w:rsidR="00C76393" w:rsidRPr="00C76393" w:rsidRDefault="00C76393" w:rsidP="00C76393">
      <w:pPr>
        <w:spacing w:before="100" w:beforeAutospacing="1" w:after="100" w:afterAutospacing="1" w:line="360" w:lineRule="auto"/>
        <w:rPr>
          <w:rFonts w:asciiTheme="majorHAnsi" w:eastAsia="Times New Roman" w:hAnsiTheme="majorHAnsi" w:cstheme="majorHAnsi"/>
          <w:b/>
          <w:bCs/>
          <w:sz w:val="24"/>
          <w:szCs w:val="24"/>
          <w:lang w:val="en-PH" w:eastAsia="en-PH"/>
        </w:rPr>
      </w:pPr>
    </w:p>
    <w:p w14:paraId="1414C763" w14:textId="77777777" w:rsidR="00C55D13" w:rsidRPr="00BE4FA3" w:rsidRDefault="00332973" w:rsidP="00BE4FA3">
      <w:pPr>
        <w:pStyle w:val="NormalWeb"/>
        <w:spacing w:line="360" w:lineRule="auto"/>
        <w:jc w:val="both"/>
        <w:rPr>
          <w:rFonts w:asciiTheme="majorHAnsi" w:hAnsiTheme="majorHAnsi" w:cstheme="majorHAnsi"/>
          <w:lang w:val="en-GB"/>
        </w:rPr>
      </w:pPr>
      <w:r w:rsidRPr="00BE4FA3">
        <w:rPr>
          <w:rFonts w:asciiTheme="majorHAnsi" w:hAnsiTheme="majorHAnsi" w:cstheme="majorHAnsi"/>
          <w:lang w:val="en-GB"/>
        </w:rPr>
        <w:lastRenderedPageBreak/>
        <w:t>REFERENCE:</w:t>
      </w:r>
    </w:p>
    <w:p w14:paraId="520820B5" w14:textId="77777777" w:rsidR="00C55D13" w:rsidRPr="00BE4FA3" w:rsidRDefault="00332973" w:rsidP="00BE4FA3">
      <w:pPr>
        <w:pStyle w:val="NormalWeb"/>
        <w:spacing w:line="360" w:lineRule="auto"/>
        <w:ind w:right="720"/>
        <w:rPr>
          <w:rFonts w:asciiTheme="majorHAnsi" w:hAnsiTheme="majorHAnsi" w:cstheme="majorHAnsi"/>
        </w:rPr>
      </w:pPr>
      <w:r w:rsidRPr="00BE4FA3">
        <w:rPr>
          <w:rFonts w:asciiTheme="majorHAnsi" w:hAnsiTheme="majorHAnsi" w:cstheme="majorHAnsi"/>
        </w:rPr>
        <w:t xml:space="preserve">FCT EMIS. (n.d.). </w:t>
      </w:r>
      <w:r w:rsidRPr="00BE4FA3">
        <w:rPr>
          <w:rFonts w:asciiTheme="majorHAnsi" w:hAnsiTheme="majorHAnsi" w:cstheme="majorHAnsi"/>
          <w:i/>
          <w:iCs/>
        </w:rPr>
        <w:t>Importance of employment on alleviating poverty</w:t>
      </w:r>
      <w:r w:rsidRPr="00BE4FA3">
        <w:rPr>
          <w:rFonts w:asciiTheme="majorHAnsi" w:hAnsiTheme="majorHAnsi" w:cstheme="majorHAnsi"/>
        </w:rPr>
        <w:t xml:space="preserve">. Retrieved </w:t>
      </w:r>
      <w:r w:rsidRPr="00BE4FA3">
        <w:rPr>
          <w:rFonts w:asciiTheme="majorHAnsi" w:hAnsiTheme="majorHAnsi" w:cstheme="majorHAnsi"/>
          <w:lang w:val="en-GB"/>
        </w:rPr>
        <w:t>February 6, 2026</w:t>
      </w:r>
      <w:r w:rsidRPr="00BE4FA3">
        <w:rPr>
          <w:rFonts w:asciiTheme="majorHAnsi" w:hAnsiTheme="majorHAnsi" w:cstheme="majorHAnsi"/>
        </w:rPr>
        <w:t xml:space="preserve">, from </w:t>
      </w:r>
      <w:hyperlink r:id="rId7" w:tgtFrame="C:\Users\CYRILJ~1\AppData\Local\Temp\_blank" w:history="1">
        <w:r w:rsidRPr="00BE4FA3">
          <w:rPr>
            <w:rStyle w:val="Hyperlink"/>
            <w:rFonts w:asciiTheme="majorHAnsi" w:hAnsiTheme="majorHAnsi" w:cstheme="majorHAnsi"/>
          </w:rPr>
          <w:t>https://fctemis.org/notes/21707_IMPORTANCE%20OF%20EMPLOYMENT%20ON%20ALLEVIATING%20POVERTY.pdf</w:t>
        </w:r>
      </w:hyperlink>
    </w:p>
    <w:p w14:paraId="2105A611" w14:textId="57884FBB" w:rsidR="00C55D13" w:rsidRPr="00BE4FA3" w:rsidRDefault="00332973" w:rsidP="00C76393">
      <w:pPr>
        <w:pStyle w:val="NormalWeb"/>
        <w:spacing w:line="360" w:lineRule="auto"/>
        <w:ind w:right="720"/>
        <w:rPr>
          <w:rFonts w:asciiTheme="majorHAnsi" w:hAnsiTheme="majorHAnsi" w:cstheme="majorHAnsi"/>
        </w:rPr>
      </w:pPr>
      <w:r w:rsidRPr="00BE4FA3">
        <w:rPr>
          <w:rFonts w:asciiTheme="majorHAnsi" w:hAnsiTheme="majorHAnsi" w:cstheme="majorHAnsi"/>
        </w:rPr>
        <w:t xml:space="preserve">CPD Online College. (n.d.). </w:t>
      </w:r>
      <w:r w:rsidRPr="00BE4FA3">
        <w:rPr>
          <w:rFonts w:asciiTheme="majorHAnsi" w:hAnsiTheme="majorHAnsi" w:cstheme="majorHAnsi"/>
          <w:i/>
          <w:iCs/>
        </w:rPr>
        <w:t>All about human trafficking | Legalities, signs &amp; support</w:t>
      </w:r>
      <w:r w:rsidRPr="00BE4FA3">
        <w:rPr>
          <w:rFonts w:asciiTheme="majorHAnsi" w:hAnsiTheme="majorHAnsi" w:cstheme="majorHAnsi"/>
        </w:rPr>
        <w:t xml:space="preserve">. Retrieved February 6, 2026, from </w:t>
      </w:r>
      <w:hyperlink r:id="rId8" w:tgtFrame="C:\Users\CYRILJ~1\AppData\Local\Temp\_blank" w:history="1">
        <w:r w:rsidRPr="00BE4FA3">
          <w:rPr>
            <w:rStyle w:val="Hyperlink"/>
            <w:rFonts w:asciiTheme="majorHAnsi" w:hAnsiTheme="majorHAnsi" w:cstheme="majorHAnsi"/>
          </w:rPr>
          <w:t>https://cpdonline.co.uk/knowledge-base/safeguarding/human-trafficking-2/</w:t>
        </w:r>
      </w:hyperlink>
    </w:p>
    <w:p w14:paraId="1438CE82" w14:textId="77777777" w:rsidR="00C55D13" w:rsidRPr="00BE4FA3" w:rsidRDefault="00332973" w:rsidP="00BE4FA3">
      <w:pPr>
        <w:pStyle w:val="NormalWeb"/>
        <w:spacing w:line="360" w:lineRule="auto"/>
        <w:jc w:val="both"/>
        <w:rPr>
          <w:rFonts w:asciiTheme="majorHAnsi" w:hAnsiTheme="majorHAnsi" w:cstheme="majorHAnsi"/>
          <w:lang w:val="en-GB"/>
        </w:rPr>
      </w:pPr>
      <w:r w:rsidRPr="00BE4FA3">
        <w:rPr>
          <w:rFonts w:asciiTheme="majorHAnsi" w:hAnsiTheme="majorHAnsi" w:cstheme="majorHAnsi"/>
        </w:rPr>
        <w:t>Clo</w:t>
      </w:r>
      <w:r w:rsidRPr="00BE4FA3">
        <w:rPr>
          <w:rFonts w:asciiTheme="majorHAnsi" w:hAnsiTheme="majorHAnsi" w:cstheme="majorHAnsi"/>
        </w:rPr>
        <w:t xml:space="preserve">res, K. (2025, November 6). </w:t>
      </w:r>
      <w:r w:rsidRPr="00BE4FA3">
        <w:rPr>
          <w:rFonts w:asciiTheme="majorHAnsi" w:hAnsiTheme="majorHAnsi" w:cstheme="majorHAnsi"/>
          <w:i/>
          <w:iCs/>
        </w:rPr>
        <w:t>Jobless rate down, but job quality wanes as underemployment rises</w:t>
      </w:r>
      <w:r w:rsidRPr="00BE4FA3">
        <w:rPr>
          <w:rFonts w:asciiTheme="majorHAnsi" w:hAnsiTheme="majorHAnsi" w:cstheme="majorHAnsi"/>
        </w:rPr>
        <w:t xml:space="preserve">. INQUIRER.net. </w:t>
      </w:r>
      <w:hyperlink r:id="rId9" w:tgtFrame="C:\Users\CYRILJ~1\AppData\Local\Temp\_blank" w:history="1">
        <w:r w:rsidRPr="00BE4FA3">
          <w:rPr>
            <w:rStyle w:val="Hyperlink"/>
            <w:rFonts w:asciiTheme="majorHAnsi" w:hAnsiTheme="majorHAnsi" w:cstheme="majorHAnsi"/>
          </w:rPr>
          <w:t>https://newsinfo.inquirer.net/2135132/unemployment-eases-to-3-8-in-september-says-psa</w:t>
        </w:r>
      </w:hyperlink>
    </w:p>
    <w:p w14:paraId="66363037" w14:textId="77777777" w:rsidR="00C55D13" w:rsidRPr="00BE4FA3" w:rsidRDefault="00332973" w:rsidP="00BE4FA3">
      <w:pPr>
        <w:spacing w:line="360" w:lineRule="auto"/>
        <w:jc w:val="both"/>
        <w:rPr>
          <w:rFonts w:asciiTheme="majorHAnsi" w:hAnsiTheme="majorHAnsi" w:cstheme="majorHAnsi"/>
          <w:sz w:val="24"/>
          <w:szCs w:val="24"/>
          <w:lang w:val="en-GB"/>
        </w:rPr>
      </w:pPr>
      <w:r w:rsidRPr="00BE4FA3">
        <w:rPr>
          <w:rFonts w:asciiTheme="majorHAnsi" w:hAnsiTheme="majorHAnsi" w:cstheme="majorHAnsi"/>
          <w:sz w:val="24"/>
          <w:szCs w:val="24"/>
          <w:lang w:val="en-GB"/>
        </w:rPr>
        <w:t xml:space="preserve"> </w:t>
      </w:r>
    </w:p>
    <w:sectPr w:rsidR="00C55D13" w:rsidRPr="00BE4FA3">
      <w:headerReference w:type="default" r:id="rId1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0AC11" w14:textId="77777777" w:rsidR="00332973" w:rsidRDefault="00332973" w:rsidP="00B73D67">
      <w:r>
        <w:separator/>
      </w:r>
    </w:p>
  </w:endnote>
  <w:endnote w:type="continuationSeparator" w:id="0">
    <w:p w14:paraId="547C80DF" w14:textId="77777777" w:rsidR="00332973" w:rsidRDefault="00332973" w:rsidP="00B73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65191" w14:textId="77777777" w:rsidR="00332973" w:rsidRDefault="00332973" w:rsidP="00B73D67">
      <w:r>
        <w:separator/>
      </w:r>
    </w:p>
  </w:footnote>
  <w:footnote w:type="continuationSeparator" w:id="0">
    <w:p w14:paraId="4D93455E" w14:textId="77777777" w:rsidR="00332973" w:rsidRDefault="00332973" w:rsidP="00B73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EB7" w14:textId="7FD7CBE1" w:rsidR="00B73D67" w:rsidRDefault="00B73D67">
    <w:pPr>
      <w:pStyle w:val="Header"/>
    </w:pPr>
    <w:r>
      <w:rPr>
        <w:noProof/>
        <w:lang w:val="en-SG" w:eastAsia="en-SG"/>
      </w:rPr>
      <w:drawing>
        <wp:anchor distT="0" distB="0" distL="0" distR="0" simplePos="0" relativeHeight="251659264" behindDoc="1" locked="0" layoutInCell="1" allowOverlap="1" wp14:anchorId="14B575BF" wp14:editId="7375AFFF">
          <wp:simplePos x="0" y="0"/>
          <wp:positionH relativeFrom="page">
            <wp:posOffset>464820</wp:posOffset>
          </wp:positionH>
          <wp:positionV relativeFrom="page">
            <wp:posOffset>83820</wp:posOffset>
          </wp:positionV>
          <wp:extent cx="4488064" cy="774191"/>
          <wp:effectExtent l="0" t="0" r="8255" b="6985"/>
          <wp:wrapNone/>
          <wp:docPr id="1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488064" cy="77419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3662C2"/>
    <w:multiLevelType w:val="singleLevel"/>
    <w:tmpl w:val="863662C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1A5105"/>
    <w:multiLevelType w:val="multilevel"/>
    <w:tmpl w:val="DFF0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25F48"/>
    <w:multiLevelType w:val="hybridMultilevel"/>
    <w:tmpl w:val="3B2094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A658F5"/>
    <w:multiLevelType w:val="multilevel"/>
    <w:tmpl w:val="CA4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17E5B"/>
    <w:multiLevelType w:val="multilevel"/>
    <w:tmpl w:val="994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E582D"/>
    <w:multiLevelType w:val="hybridMultilevel"/>
    <w:tmpl w:val="0C185A38"/>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85F10C3"/>
    <w:multiLevelType w:val="hybridMultilevel"/>
    <w:tmpl w:val="86BA13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9E133AB"/>
    <w:multiLevelType w:val="singleLevel"/>
    <w:tmpl w:val="39E133AB"/>
    <w:lvl w:ilvl="0">
      <w:start w:val="1"/>
      <w:numFmt w:val="upperRoman"/>
      <w:lvlText w:val="%1."/>
      <w:lvlJc w:val="left"/>
      <w:pPr>
        <w:tabs>
          <w:tab w:val="left" w:pos="425"/>
        </w:tabs>
        <w:ind w:left="425" w:hanging="425"/>
      </w:pPr>
      <w:rPr>
        <w:rFonts w:hint="default"/>
      </w:rPr>
    </w:lvl>
  </w:abstractNum>
  <w:abstractNum w:abstractNumId="8" w15:restartNumberingAfterBreak="0">
    <w:nsid w:val="3EEE6A2A"/>
    <w:multiLevelType w:val="multilevel"/>
    <w:tmpl w:val="5428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A531A"/>
    <w:multiLevelType w:val="multilevel"/>
    <w:tmpl w:val="AA70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C00AC"/>
    <w:multiLevelType w:val="hybridMultilevel"/>
    <w:tmpl w:val="D660B29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CAB04FB"/>
    <w:multiLevelType w:val="multilevel"/>
    <w:tmpl w:val="7FD6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553C1"/>
    <w:multiLevelType w:val="hybridMultilevel"/>
    <w:tmpl w:val="C4964F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46452E4"/>
    <w:multiLevelType w:val="multilevel"/>
    <w:tmpl w:val="8C5C43F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4C6CC1"/>
    <w:multiLevelType w:val="multilevel"/>
    <w:tmpl w:val="EE4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8133A"/>
    <w:multiLevelType w:val="hybridMultilevel"/>
    <w:tmpl w:val="80FA6664"/>
    <w:lvl w:ilvl="0" w:tplc="34090013">
      <w:start w:val="1"/>
      <w:numFmt w:val="upperRoman"/>
      <w:lvlText w:val="%1."/>
      <w:lvlJc w:val="right"/>
      <w:pPr>
        <w:ind w:left="1145" w:hanging="360"/>
      </w:pPr>
    </w:lvl>
    <w:lvl w:ilvl="1" w:tplc="34090019" w:tentative="1">
      <w:start w:val="1"/>
      <w:numFmt w:val="lowerLetter"/>
      <w:lvlText w:val="%2."/>
      <w:lvlJc w:val="left"/>
      <w:pPr>
        <w:ind w:left="1865" w:hanging="360"/>
      </w:pPr>
    </w:lvl>
    <w:lvl w:ilvl="2" w:tplc="3409001B" w:tentative="1">
      <w:start w:val="1"/>
      <w:numFmt w:val="lowerRoman"/>
      <w:lvlText w:val="%3."/>
      <w:lvlJc w:val="right"/>
      <w:pPr>
        <w:ind w:left="2585" w:hanging="180"/>
      </w:pPr>
    </w:lvl>
    <w:lvl w:ilvl="3" w:tplc="3409000F" w:tentative="1">
      <w:start w:val="1"/>
      <w:numFmt w:val="decimal"/>
      <w:lvlText w:val="%4."/>
      <w:lvlJc w:val="left"/>
      <w:pPr>
        <w:ind w:left="3305" w:hanging="360"/>
      </w:pPr>
    </w:lvl>
    <w:lvl w:ilvl="4" w:tplc="34090019" w:tentative="1">
      <w:start w:val="1"/>
      <w:numFmt w:val="lowerLetter"/>
      <w:lvlText w:val="%5."/>
      <w:lvlJc w:val="left"/>
      <w:pPr>
        <w:ind w:left="4025" w:hanging="360"/>
      </w:pPr>
    </w:lvl>
    <w:lvl w:ilvl="5" w:tplc="3409001B" w:tentative="1">
      <w:start w:val="1"/>
      <w:numFmt w:val="lowerRoman"/>
      <w:lvlText w:val="%6."/>
      <w:lvlJc w:val="right"/>
      <w:pPr>
        <w:ind w:left="4745" w:hanging="180"/>
      </w:pPr>
    </w:lvl>
    <w:lvl w:ilvl="6" w:tplc="3409000F" w:tentative="1">
      <w:start w:val="1"/>
      <w:numFmt w:val="decimal"/>
      <w:lvlText w:val="%7."/>
      <w:lvlJc w:val="left"/>
      <w:pPr>
        <w:ind w:left="5465" w:hanging="360"/>
      </w:pPr>
    </w:lvl>
    <w:lvl w:ilvl="7" w:tplc="34090019" w:tentative="1">
      <w:start w:val="1"/>
      <w:numFmt w:val="lowerLetter"/>
      <w:lvlText w:val="%8."/>
      <w:lvlJc w:val="left"/>
      <w:pPr>
        <w:ind w:left="6185" w:hanging="360"/>
      </w:pPr>
    </w:lvl>
    <w:lvl w:ilvl="8" w:tplc="3409001B" w:tentative="1">
      <w:start w:val="1"/>
      <w:numFmt w:val="lowerRoman"/>
      <w:lvlText w:val="%9."/>
      <w:lvlJc w:val="right"/>
      <w:pPr>
        <w:ind w:left="6905" w:hanging="180"/>
      </w:pPr>
    </w:lvl>
  </w:abstractNum>
  <w:abstractNum w:abstractNumId="16" w15:restartNumberingAfterBreak="0">
    <w:nsid w:val="72585886"/>
    <w:multiLevelType w:val="multilevel"/>
    <w:tmpl w:val="866E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5"/>
  </w:num>
  <w:num w:numId="4">
    <w:abstractNumId w:val="5"/>
  </w:num>
  <w:num w:numId="5">
    <w:abstractNumId w:val="10"/>
  </w:num>
  <w:num w:numId="6">
    <w:abstractNumId w:val="12"/>
  </w:num>
  <w:num w:numId="7">
    <w:abstractNumId w:val="2"/>
  </w:num>
  <w:num w:numId="8">
    <w:abstractNumId w:val="1"/>
  </w:num>
  <w:num w:numId="9">
    <w:abstractNumId w:val="13"/>
  </w:num>
  <w:num w:numId="10">
    <w:abstractNumId w:val="6"/>
  </w:num>
  <w:num w:numId="11">
    <w:abstractNumId w:val="14"/>
  </w:num>
  <w:num w:numId="12">
    <w:abstractNumId w:val="11"/>
  </w:num>
  <w:num w:numId="13">
    <w:abstractNumId w:val="9"/>
  </w:num>
  <w:num w:numId="14">
    <w:abstractNumId w:val="8"/>
  </w:num>
  <w:num w:numId="15">
    <w:abstractNumId w:val="3"/>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64C4A55"/>
    <w:rsid w:val="00332973"/>
    <w:rsid w:val="008D3D05"/>
    <w:rsid w:val="00B73D67"/>
    <w:rsid w:val="00BE4FA3"/>
    <w:rsid w:val="00C55D13"/>
    <w:rsid w:val="00C76393"/>
    <w:rsid w:val="00D91C95"/>
    <w:rsid w:val="0D60016B"/>
    <w:rsid w:val="19CE51F3"/>
    <w:rsid w:val="32BD24AF"/>
    <w:rsid w:val="3DC72FD6"/>
    <w:rsid w:val="43EE7CD5"/>
    <w:rsid w:val="60162695"/>
    <w:rsid w:val="764C4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0DC06"/>
  <w15:docId w15:val="{A22E3733-D57B-4F3E-816F-CA08A76B8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paragraph" w:styleId="Header">
    <w:name w:val="header"/>
    <w:basedOn w:val="Normal"/>
    <w:link w:val="HeaderChar"/>
    <w:rsid w:val="00B73D67"/>
    <w:pPr>
      <w:tabs>
        <w:tab w:val="center" w:pos="4680"/>
        <w:tab w:val="right" w:pos="9360"/>
      </w:tabs>
    </w:pPr>
  </w:style>
  <w:style w:type="character" w:customStyle="1" w:styleId="HeaderChar">
    <w:name w:val="Header Char"/>
    <w:basedOn w:val="DefaultParagraphFont"/>
    <w:link w:val="Header"/>
    <w:rsid w:val="00B73D67"/>
    <w:rPr>
      <w:rFonts w:asciiTheme="minorHAnsi" w:eastAsiaTheme="minorEastAsia" w:hAnsiTheme="minorHAnsi" w:cstheme="minorBidi"/>
      <w:lang w:val="en-US" w:eastAsia="zh-CN"/>
    </w:rPr>
  </w:style>
  <w:style w:type="paragraph" w:styleId="Footer">
    <w:name w:val="footer"/>
    <w:basedOn w:val="Normal"/>
    <w:link w:val="FooterChar"/>
    <w:rsid w:val="00B73D67"/>
    <w:pPr>
      <w:tabs>
        <w:tab w:val="center" w:pos="4680"/>
        <w:tab w:val="right" w:pos="9360"/>
      </w:tabs>
    </w:pPr>
  </w:style>
  <w:style w:type="character" w:customStyle="1" w:styleId="FooterChar">
    <w:name w:val="Footer Char"/>
    <w:basedOn w:val="DefaultParagraphFont"/>
    <w:link w:val="Footer"/>
    <w:rsid w:val="00B73D67"/>
    <w:rPr>
      <w:rFonts w:asciiTheme="minorHAnsi" w:eastAsiaTheme="minorEastAsia" w:hAnsiTheme="minorHAnsi" w:cstheme="minorBidi"/>
      <w:lang w:val="en-US" w:eastAsia="zh-CN"/>
    </w:rPr>
  </w:style>
  <w:style w:type="paragraph" w:styleId="BodyText">
    <w:name w:val="Body Text"/>
    <w:basedOn w:val="Normal"/>
    <w:link w:val="BodyTextChar"/>
    <w:uiPriority w:val="1"/>
    <w:qFormat/>
    <w:rsid w:val="00B73D67"/>
    <w:pPr>
      <w:widowControl w:val="0"/>
      <w:autoSpaceDE w:val="0"/>
      <w:autoSpaceDN w:val="0"/>
      <w:ind w:left="1444" w:hanging="360"/>
    </w:pPr>
    <w:rPr>
      <w:rFonts w:ascii="Calibri Light" w:eastAsia="Calibri Light" w:hAnsi="Calibri Light" w:cs="Calibri Light"/>
      <w:sz w:val="24"/>
      <w:szCs w:val="24"/>
      <w:lang w:eastAsia="en-US"/>
    </w:rPr>
  </w:style>
  <w:style w:type="character" w:customStyle="1" w:styleId="BodyTextChar">
    <w:name w:val="Body Text Char"/>
    <w:basedOn w:val="DefaultParagraphFont"/>
    <w:link w:val="BodyText"/>
    <w:uiPriority w:val="1"/>
    <w:rsid w:val="00B73D67"/>
    <w:rPr>
      <w:rFonts w:ascii="Calibri Light" w:eastAsia="Calibri Light" w:hAnsi="Calibri Light" w:cs="Calibri Light"/>
      <w:sz w:val="24"/>
      <w:szCs w:val="24"/>
      <w:lang w:val="en-US" w:eastAsia="en-US"/>
    </w:rPr>
  </w:style>
  <w:style w:type="paragraph" w:styleId="ListParagraph">
    <w:name w:val="List Paragraph"/>
    <w:basedOn w:val="Normal"/>
    <w:uiPriority w:val="99"/>
    <w:rsid w:val="00B73D67"/>
    <w:pPr>
      <w:ind w:left="720"/>
      <w:contextualSpacing/>
    </w:pPr>
  </w:style>
  <w:style w:type="character" w:styleId="Strong">
    <w:name w:val="Strong"/>
    <w:basedOn w:val="DefaultParagraphFont"/>
    <w:uiPriority w:val="22"/>
    <w:qFormat/>
    <w:rsid w:val="008D3D05"/>
    <w:rPr>
      <w:b/>
      <w:bCs/>
    </w:rPr>
  </w:style>
  <w:style w:type="character" w:styleId="Emphasis">
    <w:name w:val="Emphasis"/>
    <w:basedOn w:val="DefaultParagraphFont"/>
    <w:uiPriority w:val="20"/>
    <w:qFormat/>
    <w:rsid w:val="008D3D05"/>
    <w:rPr>
      <w:i/>
      <w:iCs/>
    </w:rPr>
  </w:style>
  <w:style w:type="character" w:customStyle="1" w:styleId="relative">
    <w:name w:val="relative"/>
    <w:basedOn w:val="DefaultParagraphFont"/>
    <w:rsid w:val="00C76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763949">
      <w:bodyDiv w:val="1"/>
      <w:marLeft w:val="0"/>
      <w:marRight w:val="0"/>
      <w:marTop w:val="0"/>
      <w:marBottom w:val="0"/>
      <w:divBdr>
        <w:top w:val="none" w:sz="0" w:space="0" w:color="auto"/>
        <w:left w:val="none" w:sz="0" w:space="0" w:color="auto"/>
        <w:bottom w:val="none" w:sz="0" w:space="0" w:color="auto"/>
        <w:right w:val="none" w:sz="0" w:space="0" w:color="auto"/>
      </w:divBdr>
    </w:div>
    <w:div w:id="274139427">
      <w:bodyDiv w:val="1"/>
      <w:marLeft w:val="0"/>
      <w:marRight w:val="0"/>
      <w:marTop w:val="0"/>
      <w:marBottom w:val="0"/>
      <w:divBdr>
        <w:top w:val="none" w:sz="0" w:space="0" w:color="auto"/>
        <w:left w:val="none" w:sz="0" w:space="0" w:color="auto"/>
        <w:bottom w:val="none" w:sz="0" w:space="0" w:color="auto"/>
        <w:right w:val="none" w:sz="0" w:space="0" w:color="auto"/>
      </w:divBdr>
    </w:div>
    <w:div w:id="1401096208">
      <w:bodyDiv w:val="1"/>
      <w:marLeft w:val="0"/>
      <w:marRight w:val="0"/>
      <w:marTop w:val="0"/>
      <w:marBottom w:val="0"/>
      <w:divBdr>
        <w:top w:val="none" w:sz="0" w:space="0" w:color="auto"/>
        <w:left w:val="none" w:sz="0" w:space="0" w:color="auto"/>
        <w:bottom w:val="none" w:sz="0" w:space="0" w:color="auto"/>
        <w:right w:val="none" w:sz="0" w:space="0" w:color="auto"/>
      </w:divBdr>
    </w:div>
    <w:div w:id="1622300708">
      <w:bodyDiv w:val="1"/>
      <w:marLeft w:val="0"/>
      <w:marRight w:val="0"/>
      <w:marTop w:val="0"/>
      <w:marBottom w:val="0"/>
      <w:divBdr>
        <w:top w:val="none" w:sz="0" w:space="0" w:color="auto"/>
        <w:left w:val="none" w:sz="0" w:space="0" w:color="auto"/>
        <w:bottom w:val="none" w:sz="0" w:space="0" w:color="auto"/>
        <w:right w:val="none" w:sz="0" w:space="0" w:color="auto"/>
      </w:divBdr>
    </w:div>
    <w:div w:id="1663116342">
      <w:bodyDiv w:val="1"/>
      <w:marLeft w:val="0"/>
      <w:marRight w:val="0"/>
      <w:marTop w:val="0"/>
      <w:marBottom w:val="0"/>
      <w:divBdr>
        <w:top w:val="none" w:sz="0" w:space="0" w:color="auto"/>
        <w:left w:val="none" w:sz="0" w:space="0" w:color="auto"/>
        <w:bottom w:val="none" w:sz="0" w:space="0" w:color="auto"/>
        <w:right w:val="none" w:sz="0" w:space="0" w:color="auto"/>
      </w:divBdr>
    </w:div>
    <w:div w:id="2017921226">
      <w:bodyDiv w:val="1"/>
      <w:marLeft w:val="0"/>
      <w:marRight w:val="0"/>
      <w:marTop w:val="0"/>
      <w:marBottom w:val="0"/>
      <w:divBdr>
        <w:top w:val="none" w:sz="0" w:space="0" w:color="auto"/>
        <w:left w:val="none" w:sz="0" w:space="0" w:color="auto"/>
        <w:bottom w:val="none" w:sz="0" w:space="0" w:color="auto"/>
        <w:right w:val="none" w:sz="0" w:space="0" w:color="auto"/>
      </w:divBdr>
    </w:div>
    <w:div w:id="2025783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pdonline.co.uk/knowledge-base/safeguarding/human-trafficking-2/" TargetMode="External"/><Relationship Id="rId3" Type="http://schemas.openxmlformats.org/officeDocument/2006/relationships/settings" Target="settings.xml"/><Relationship Id="rId7" Type="http://schemas.openxmlformats.org/officeDocument/2006/relationships/hyperlink" Target="https://fctemis.org/notes/21707_IMPORTANCE%20OF%20EMPLOYMENT%20ON%20ALLEVIATING%20POVERTY.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newsinfo.inquirer.net/2135132/unemployment-eases-to-3-8-in-september-says-ps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6</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Buenavista</dc:creator>
  <cp:lastModifiedBy>Asus</cp:lastModifiedBy>
  <cp:revision>3</cp:revision>
  <dcterms:created xsi:type="dcterms:W3CDTF">2026-02-06T05:41:00Z</dcterms:created>
  <dcterms:modified xsi:type="dcterms:W3CDTF">2026-02-06T15:52:00Z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B0110ED4919C4FD9B5EB6F3FD0EFBBF2_11</vt:lpwstr>
  </property>
</Properties>
</file>