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6B4DC" w14:textId="5741ED2D" w:rsidR="00FD6406" w:rsidRDefault="00A4490C">
      <w:r w:rsidRPr="00A4490C">
        <w:rPr>
          <w:sz w:val="56"/>
          <w:szCs w:val="56"/>
        </w:rPr>
        <w:t xml:space="preserve">Information </w:t>
      </w:r>
      <w:proofErr w:type="spellStart"/>
      <w:r w:rsidRPr="00A4490C">
        <w:rPr>
          <w:sz w:val="56"/>
          <w:szCs w:val="56"/>
        </w:rPr>
        <w:t>request</w:t>
      </w:r>
      <w:proofErr w:type="spellEnd"/>
    </w:p>
    <w:p w14:paraId="11F97882" w14:textId="229779F1" w:rsidR="00FD6406" w:rsidRDefault="00FD6406">
      <w:r>
        <w:rPr>
          <w:noProof/>
        </w:rPr>
        <w:drawing>
          <wp:inline distT="0" distB="0" distL="0" distR="0" wp14:anchorId="14F05E5B" wp14:editId="4D70C563">
            <wp:extent cx="5295265" cy="2982035"/>
            <wp:effectExtent l="0" t="0" r="635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867" cy="301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DD756" w14:textId="7DC8D359" w:rsidR="0067688C" w:rsidRDefault="00F6752D">
      <w:r>
        <w:rPr>
          <w:noProof/>
        </w:rPr>
        <w:drawing>
          <wp:inline distT="0" distB="0" distL="0" distR="0" wp14:anchorId="38833FC6" wp14:editId="685B31EE">
            <wp:extent cx="5479415" cy="4054016"/>
            <wp:effectExtent l="0" t="0" r="6985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552" cy="40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7B838" w14:textId="69FDB0E5" w:rsidR="00B02225" w:rsidRPr="00A4490C" w:rsidRDefault="00A4490C" w:rsidP="00A4490C">
      <w:pPr>
        <w:rPr>
          <w:lang w:val="en-US"/>
        </w:rPr>
      </w:pPr>
      <w:r w:rsidRPr="00A4490C">
        <w:rPr>
          <w:lang w:val="en-US"/>
        </w:rPr>
        <w:lastRenderedPageBreak/>
        <w:t xml:space="preserve">The customer is already logged in so come here to connect their </w:t>
      </w:r>
      <w:proofErr w:type="spellStart"/>
      <w:proofErr w:type="gramStart"/>
      <w:r w:rsidRPr="00A4490C">
        <w:rPr>
          <w:lang w:val="en-US"/>
        </w:rPr>
        <w:t>wallet,Once</w:t>
      </w:r>
      <w:proofErr w:type="spellEnd"/>
      <w:proofErr w:type="gramEnd"/>
      <w:r w:rsidRPr="00A4490C">
        <w:rPr>
          <w:lang w:val="en-US"/>
        </w:rPr>
        <w:t xml:space="preserve"> logged in, the customer is on the Overview page.</w:t>
      </w:r>
      <w:r w:rsidR="001E5328">
        <w:rPr>
          <w:noProof/>
        </w:rPr>
        <w:drawing>
          <wp:inline distT="0" distB="0" distL="0" distR="0" wp14:anchorId="22535D80" wp14:editId="06F15D30">
            <wp:extent cx="5636526" cy="4348179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683" cy="438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C498F" w14:textId="1E46CB34" w:rsidR="0067688C" w:rsidRPr="00A4490C" w:rsidRDefault="00A4490C">
      <w:pPr>
        <w:rPr>
          <w:lang w:val="en-US"/>
        </w:rPr>
      </w:pPr>
      <w:r w:rsidRPr="00A4490C">
        <w:rPr>
          <w:lang w:val="en-US"/>
        </w:rPr>
        <w:t>Detailed activity</w:t>
      </w:r>
      <w:r w:rsidR="00F6752D">
        <w:rPr>
          <w:noProof/>
        </w:rPr>
        <w:drawing>
          <wp:inline distT="0" distB="0" distL="0" distR="0" wp14:anchorId="356F12E4" wp14:editId="5BCA9FFD">
            <wp:extent cx="5760720" cy="476631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6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17DE8" w14:textId="77777777" w:rsidR="00A4490C" w:rsidRPr="00A4490C" w:rsidRDefault="00A4490C" w:rsidP="00A4490C">
      <w:pPr>
        <w:rPr>
          <w:lang w:val="en-US"/>
        </w:rPr>
      </w:pPr>
      <w:r w:rsidRPr="00A4490C">
        <w:rPr>
          <w:lang w:val="en-US"/>
        </w:rPr>
        <w:lastRenderedPageBreak/>
        <w:t xml:space="preserve">To Build a </w:t>
      </w:r>
      <w:proofErr w:type="spellStart"/>
      <w:r w:rsidRPr="00A4490C">
        <w:rPr>
          <w:lang w:val="en-US"/>
        </w:rPr>
        <w:t>StrongBox</w:t>
      </w:r>
      <w:proofErr w:type="spellEnd"/>
      <w:r w:rsidRPr="00A4490C">
        <w:rPr>
          <w:lang w:val="en-US"/>
        </w:rPr>
        <w:t>,</w:t>
      </w:r>
    </w:p>
    <w:p w14:paraId="0047F870" w14:textId="77777777" w:rsidR="00A4490C" w:rsidRPr="00A4490C" w:rsidRDefault="00A4490C" w:rsidP="00A4490C">
      <w:pPr>
        <w:rPr>
          <w:lang w:val="en-US"/>
        </w:rPr>
      </w:pPr>
      <w:r w:rsidRPr="00A4490C">
        <w:rPr>
          <w:lang w:val="en-US"/>
        </w:rPr>
        <w:t xml:space="preserve">the Customer must Click on the New </w:t>
      </w:r>
      <w:proofErr w:type="spellStart"/>
      <w:r w:rsidRPr="00A4490C">
        <w:rPr>
          <w:lang w:val="en-US"/>
        </w:rPr>
        <w:t>StrongBox</w:t>
      </w:r>
      <w:proofErr w:type="spellEnd"/>
      <w:r w:rsidRPr="00A4490C">
        <w:rPr>
          <w:lang w:val="en-US"/>
        </w:rPr>
        <w:t xml:space="preserve"> button.</w:t>
      </w:r>
    </w:p>
    <w:p w14:paraId="64129B48" w14:textId="77777777" w:rsidR="00A4490C" w:rsidRPr="00A4490C" w:rsidRDefault="00A4490C" w:rsidP="00A4490C">
      <w:pPr>
        <w:rPr>
          <w:lang w:val="en-US"/>
        </w:rPr>
      </w:pPr>
      <w:r w:rsidRPr="00A4490C">
        <w:rPr>
          <w:lang w:val="en-US"/>
        </w:rPr>
        <w:t>The process is done in 4 steps that we detail by activities.</w:t>
      </w:r>
    </w:p>
    <w:p w14:paraId="38DBF4A5" w14:textId="77777777" w:rsidR="00A4490C" w:rsidRPr="00A4490C" w:rsidRDefault="00A4490C" w:rsidP="00A4490C">
      <w:pPr>
        <w:rPr>
          <w:lang w:val="en-US"/>
        </w:rPr>
      </w:pPr>
    </w:p>
    <w:p w14:paraId="04F61111" w14:textId="69453DD9" w:rsidR="003659FB" w:rsidRPr="00A4490C" w:rsidRDefault="00A4490C" w:rsidP="00A4490C">
      <w:pPr>
        <w:rPr>
          <w:noProof/>
          <w:lang w:val="en-US"/>
        </w:rPr>
      </w:pPr>
      <w:r w:rsidRPr="00A4490C">
        <w:rPr>
          <w:lang w:val="en-US"/>
        </w:rPr>
        <w:t xml:space="preserve">Activity Step 1 Filling in </w:t>
      </w:r>
      <w:proofErr w:type="spellStart"/>
      <w:r w:rsidRPr="00A4490C">
        <w:rPr>
          <w:lang w:val="en-US"/>
        </w:rPr>
        <w:t>StrongBox</w:t>
      </w:r>
      <w:proofErr w:type="spellEnd"/>
      <w:r w:rsidRPr="00A4490C">
        <w:rPr>
          <w:lang w:val="en-US"/>
        </w:rPr>
        <w:t xml:space="preserve"> information</w:t>
      </w:r>
      <w:r w:rsidR="003659FB">
        <w:rPr>
          <w:noProof/>
        </w:rPr>
        <w:drawing>
          <wp:inline distT="0" distB="0" distL="0" distR="0" wp14:anchorId="1B2407EB" wp14:editId="25B39749">
            <wp:extent cx="5656997" cy="4662410"/>
            <wp:effectExtent l="0" t="0" r="1270" b="508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992" cy="466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1ED76" w14:textId="4F0F9651" w:rsidR="003659FB" w:rsidRPr="00A4490C" w:rsidRDefault="003659FB" w:rsidP="003659FB">
      <w:pPr>
        <w:rPr>
          <w:lang w:val="en-US"/>
        </w:rPr>
      </w:pPr>
    </w:p>
    <w:p w14:paraId="24068216" w14:textId="28B9459C" w:rsidR="003659FB" w:rsidRPr="00A4490C" w:rsidRDefault="003659FB" w:rsidP="003659FB">
      <w:pPr>
        <w:rPr>
          <w:lang w:val="en-US"/>
        </w:rPr>
      </w:pPr>
    </w:p>
    <w:p w14:paraId="66B02D50" w14:textId="0FC74662" w:rsidR="003659FB" w:rsidRPr="00A4490C" w:rsidRDefault="003659FB" w:rsidP="003659FB">
      <w:pPr>
        <w:rPr>
          <w:lang w:val="en-US"/>
        </w:rPr>
      </w:pPr>
    </w:p>
    <w:p w14:paraId="6AE3DBCA" w14:textId="4273CB72" w:rsidR="003659FB" w:rsidRPr="00A4490C" w:rsidRDefault="003659FB" w:rsidP="003659FB">
      <w:pPr>
        <w:rPr>
          <w:lang w:val="en-US"/>
        </w:rPr>
      </w:pPr>
    </w:p>
    <w:p w14:paraId="6F50A004" w14:textId="03179DDC" w:rsidR="003659FB" w:rsidRPr="00A4490C" w:rsidRDefault="003659FB" w:rsidP="003659FB">
      <w:pPr>
        <w:rPr>
          <w:lang w:val="en-US"/>
        </w:rPr>
      </w:pPr>
    </w:p>
    <w:p w14:paraId="3C0FC3AF" w14:textId="43D2E459" w:rsidR="003659FB" w:rsidRPr="00A4490C" w:rsidRDefault="003659FB" w:rsidP="003659FB">
      <w:pPr>
        <w:rPr>
          <w:lang w:val="en-US"/>
        </w:rPr>
      </w:pPr>
    </w:p>
    <w:p w14:paraId="0C8EF7A9" w14:textId="63BFD340" w:rsidR="003659FB" w:rsidRPr="00A4490C" w:rsidRDefault="003659FB" w:rsidP="003659FB">
      <w:pPr>
        <w:rPr>
          <w:lang w:val="en-US"/>
        </w:rPr>
      </w:pPr>
    </w:p>
    <w:p w14:paraId="0980D6C0" w14:textId="77777777" w:rsidR="003659FB" w:rsidRPr="00A4490C" w:rsidRDefault="003659FB" w:rsidP="003659FB">
      <w:pPr>
        <w:rPr>
          <w:lang w:val="en-US"/>
        </w:rPr>
      </w:pPr>
    </w:p>
    <w:p w14:paraId="24020B38" w14:textId="4C4529E5" w:rsidR="0067688C" w:rsidRDefault="00F6752D">
      <w:r>
        <w:rPr>
          <w:noProof/>
        </w:rPr>
        <w:lastRenderedPageBreak/>
        <w:drawing>
          <wp:inline distT="0" distB="0" distL="0" distR="0" wp14:anchorId="21A1FAE6" wp14:editId="61138436">
            <wp:extent cx="5760720" cy="4660900"/>
            <wp:effectExtent l="0" t="0" r="0" b="635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DEFAC" w14:textId="77777777" w:rsidR="00A4490C" w:rsidRPr="00A4490C" w:rsidRDefault="00A4490C" w:rsidP="00A4490C">
      <w:pPr>
        <w:rPr>
          <w:lang w:val="en-US"/>
        </w:rPr>
      </w:pPr>
      <w:r w:rsidRPr="00A4490C">
        <w:rPr>
          <w:lang w:val="en-US"/>
        </w:rPr>
        <w:t xml:space="preserve">We have 3 </w:t>
      </w:r>
      <w:proofErr w:type="gramStart"/>
      <w:r w:rsidRPr="00A4490C">
        <w:rPr>
          <w:lang w:val="en-US"/>
        </w:rPr>
        <w:t>fields,</w:t>
      </w:r>
      <w:proofErr w:type="gramEnd"/>
      <w:r w:rsidRPr="00A4490C">
        <w:rPr>
          <w:lang w:val="en-US"/>
        </w:rPr>
        <w:t xml:space="preserve"> do we only need these 3 fields or more?</w:t>
      </w:r>
    </w:p>
    <w:p w14:paraId="6520950A" w14:textId="77777777" w:rsidR="00A4490C" w:rsidRPr="00A4490C" w:rsidRDefault="00A4490C" w:rsidP="00A4490C">
      <w:pPr>
        <w:rPr>
          <w:lang w:val="en-US"/>
        </w:rPr>
      </w:pPr>
    </w:p>
    <w:p w14:paraId="2E028EA1" w14:textId="77777777" w:rsidR="00A4490C" w:rsidRPr="00A4490C" w:rsidRDefault="00A4490C" w:rsidP="00A4490C">
      <w:pPr>
        <w:rPr>
          <w:lang w:val="en-US"/>
        </w:rPr>
      </w:pPr>
      <w:r w:rsidRPr="00A4490C">
        <w:rPr>
          <w:lang w:val="en-US"/>
        </w:rPr>
        <w:t>Activity Step 2 Filling in the information of the Heirs</w:t>
      </w:r>
    </w:p>
    <w:p w14:paraId="332682D7" w14:textId="77777777" w:rsidR="00A4490C" w:rsidRPr="00A4490C" w:rsidRDefault="00A4490C" w:rsidP="00A4490C">
      <w:pPr>
        <w:rPr>
          <w:lang w:val="en-US"/>
        </w:rPr>
      </w:pPr>
      <w:r w:rsidRPr="00A4490C">
        <w:rPr>
          <w:lang w:val="en-US"/>
        </w:rPr>
        <w:t>In this interface we see that we can add only one beneficiary, but we should be able to add several.</w:t>
      </w:r>
    </w:p>
    <w:p w14:paraId="67764F77" w14:textId="77777777" w:rsidR="00A4490C" w:rsidRPr="00A4490C" w:rsidRDefault="00A4490C" w:rsidP="00A4490C">
      <w:pPr>
        <w:rPr>
          <w:lang w:val="en-US"/>
        </w:rPr>
      </w:pPr>
      <w:r w:rsidRPr="00A4490C">
        <w:rPr>
          <w:lang w:val="en-US"/>
        </w:rPr>
        <w:t>I therefore propose an alternative solution where we would have a table containing 3 actions (add, delete, modify) for the management of these multiple rights holders.</w:t>
      </w:r>
    </w:p>
    <w:p w14:paraId="5A6F131A" w14:textId="40D36E82" w:rsidR="001E5328" w:rsidRPr="00A4490C" w:rsidRDefault="00A4490C" w:rsidP="00A4490C">
      <w:pPr>
        <w:rPr>
          <w:lang w:val="en-US"/>
        </w:rPr>
      </w:pPr>
      <w:r w:rsidRPr="00A4490C">
        <w:rPr>
          <w:lang w:val="en-US"/>
        </w:rPr>
        <w:t>In addition, we are missing information, what is it? (</w:t>
      </w:r>
      <w:proofErr w:type="gramStart"/>
      <w:r w:rsidRPr="00A4490C">
        <w:rPr>
          <w:lang w:val="en-US"/>
        </w:rPr>
        <w:t>surname</w:t>
      </w:r>
      <w:proofErr w:type="gramEnd"/>
      <w:r w:rsidRPr="00A4490C">
        <w:rPr>
          <w:lang w:val="en-US"/>
        </w:rPr>
        <w:t>, first name, email address, etc.)</w:t>
      </w:r>
      <w:r w:rsidR="001E5328">
        <w:rPr>
          <w:noProof/>
        </w:rPr>
        <w:drawing>
          <wp:inline distT="0" distB="0" distL="0" distR="0" wp14:anchorId="1C95F238" wp14:editId="48D3D4FC">
            <wp:extent cx="5445457" cy="3186713"/>
            <wp:effectExtent l="0" t="0" r="317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442" cy="322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149BB" w14:textId="23F568B9" w:rsidR="0067688C" w:rsidRPr="00F411AA" w:rsidRDefault="00F411AA">
      <w:pPr>
        <w:rPr>
          <w:lang w:val="en-US"/>
        </w:rPr>
      </w:pPr>
      <w:r w:rsidRPr="00F411AA">
        <w:rPr>
          <w:lang w:val="en-US"/>
        </w:rPr>
        <w:lastRenderedPageBreak/>
        <w:t>This diagram illustrates the logical operation of the addition.</w:t>
      </w:r>
      <w:r w:rsidR="00F6752D">
        <w:rPr>
          <w:noProof/>
        </w:rPr>
        <w:drawing>
          <wp:inline distT="0" distB="0" distL="0" distR="0" wp14:anchorId="6FCFA1C9" wp14:editId="47054450">
            <wp:extent cx="5760720" cy="4358640"/>
            <wp:effectExtent l="0" t="0" r="0" b="381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EBEA8" w14:textId="1B750B26" w:rsidR="004E0094" w:rsidRPr="00F411AA" w:rsidRDefault="004E0094">
      <w:pPr>
        <w:rPr>
          <w:lang w:val="en-US"/>
        </w:rPr>
      </w:pPr>
    </w:p>
    <w:p w14:paraId="6045C208" w14:textId="77777777" w:rsidR="0002781A" w:rsidRPr="00F411AA" w:rsidRDefault="0002781A">
      <w:pPr>
        <w:rPr>
          <w:noProof/>
          <w:lang w:val="en-US"/>
        </w:rPr>
      </w:pPr>
    </w:p>
    <w:p w14:paraId="5DF3720D" w14:textId="77777777" w:rsidR="0002781A" w:rsidRPr="00F411AA" w:rsidRDefault="0002781A">
      <w:pPr>
        <w:rPr>
          <w:noProof/>
          <w:lang w:val="en-US"/>
        </w:rPr>
      </w:pPr>
    </w:p>
    <w:p w14:paraId="3299DBA3" w14:textId="77777777" w:rsidR="0002781A" w:rsidRPr="00F411AA" w:rsidRDefault="0002781A">
      <w:pPr>
        <w:rPr>
          <w:noProof/>
          <w:lang w:val="en-US"/>
        </w:rPr>
      </w:pPr>
    </w:p>
    <w:p w14:paraId="607BD5F7" w14:textId="77777777" w:rsidR="0002781A" w:rsidRPr="00F411AA" w:rsidRDefault="0002781A" w:rsidP="0002781A">
      <w:pPr>
        <w:rPr>
          <w:lang w:val="en-US"/>
        </w:rPr>
      </w:pPr>
    </w:p>
    <w:p w14:paraId="7BE53492" w14:textId="77777777" w:rsidR="0002781A" w:rsidRPr="00F411AA" w:rsidRDefault="0002781A" w:rsidP="0002781A">
      <w:pPr>
        <w:rPr>
          <w:lang w:val="en-US"/>
        </w:rPr>
      </w:pPr>
    </w:p>
    <w:p w14:paraId="6BEC8B03" w14:textId="77777777" w:rsidR="0002781A" w:rsidRPr="00F411AA" w:rsidRDefault="0002781A" w:rsidP="0002781A">
      <w:pPr>
        <w:rPr>
          <w:lang w:val="en-US"/>
        </w:rPr>
      </w:pPr>
    </w:p>
    <w:p w14:paraId="01AFE112" w14:textId="77777777" w:rsidR="0002781A" w:rsidRPr="00F411AA" w:rsidRDefault="0002781A" w:rsidP="0002781A">
      <w:pPr>
        <w:rPr>
          <w:lang w:val="en-US"/>
        </w:rPr>
      </w:pPr>
    </w:p>
    <w:p w14:paraId="4299B22A" w14:textId="77777777" w:rsidR="0002781A" w:rsidRPr="00F411AA" w:rsidRDefault="0002781A" w:rsidP="0002781A">
      <w:pPr>
        <w:rPr>
          <w:lang w:val="en-US"/>
        </w:rPr>
      </w:pPr>
    </w:p>
    <w:p w14:paraId="5912A9D5" w14:textId="77777777" w:rsidR="0002781A" w:rsidRPr="00F411AA" w:rsidRDefault="0002781A" w:rsidP="0002781A">
      <w:pPr>
        <w:rPr>
          <w:lang w:val="en-US"/>
        </w:rPr>
      </w:pPr>
    </w:p>
    <w:p w14:paraId="6D39158E" w14:textId="77777777" w:rsidR="0002781A" w:rsidRPr="00F411AA" w:rsidRDefault="0002781A" w:rsidP="0002781A">
      <w:pPr>
        <w:rPr>
          <w:lang w:val="en-US"/>
        </w:rPr>
      </w:pPr>
    </w:p>
    <w:p w14:paraId="1E2DC28D" w14:textId="77777777" w:rsidR="0002781A" w:rsidRPr="00F411AA" w:rsidRDefault="0002781A" w:rsidP="0002781A">
      <w:pPr>
        <w:rPr>
          <w:lang w:val="en-US"/>
        </w:rPr>
      </w:pPr>
    </w:p>
    <w:p w14:paraId="336D2212" w14:textId="77777777" w:rsidR="0002781A" w:rsidRPr="00F411AA" w:rsidRDefault="0002781A" w:rsidP="0002781A">
      <w:pPr>
        <w:rPr>
          <w:lang w:val="en-US"/>
        </w:rPr>
      </w:pPr>
    </w:p>
    <w:p w14:paraId="0FF6C18B" w14:textId="77777777" w:rsidR="0002781A" w:rsidRPr="00F411AA" w:rsidRDefault="0002781A" w:rsidP="0002781A">
      <w:pPr>
        <w:rPr>
          <w:lang w:val="en-US"/>
        </w:rPr>
      </w:pPr>
    </w:p>
    <w:p w14:paraId="23E13EED" w14:textId="77777777" w:rsidR="0002781A" w:rsidRPr="00F411AA" w:rsidRDefault="0002781A" w:rsidP="0002781A">
      <w:pPr>
        <w:rPr>
          <w:lang w:val="en-US"/>
        </w:rPr>
      </w:pPr>
    </w:p>
    <w:p w14:paraId="5E1FAEAC" w14:textId="77777777" w:rsidR="0002781A" w:rsidRPr="00F411AA" w:rsidRDefault="0002781A" w:rsidP="0002781A">
      <w:pPr>
        <w:rPr>
          <w:lang w:val="en-US"/>
        </w:rPr>
      </w:pPr>
    </w:p>
    <w:p w14:paraId="200517BB" w14:textId="5AE7BD1F" w:rsidR="0067688C" w:rsidRPr="00A4490C" w:rsidRDefault="0016778A">
      <w:pPr>
        <w:rPr>
          <w:lang w:val="en-US"/>
        </w:rPr>
      </w:pPr>
      <w:r w:rsidRPr="0016778A">
        <w:rPr>
          <w:lang w:val="en-US"/>
        </w:rPr>
        <w:lastRenderedPageBreak/>
        <w:t xml:space="preserve">This diagram illustrates the </w:t>
      </w:r>
      <w:r>
        <w:rPr>
          <w:lang w:val="en-US"/>
        </w:rPr>
        <w:t>update</w:t>
      </w:r>
      <w:r w:rsidR="00A4490C" w:rsidRPr="00A4490C">
        <w:rPr>
          <w:lang w:val="en-US"/>
        </w:rPr>
        <w:t>.</w:t>
      </w:r>
      <w:r w:rsidR="00F6752D">
        <w:rPr>
          <w:noProof/>
        </w:rPr>
        <w:drawing>
          <wp:inline distT="0" distB="0" distL="0" distR="0" wp14:anchorId="303497E9" wp14:editId="5E193EA0">
            <wp:extent cx="5760720" cy="461835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78BAD" w14:textId="643A6A0F" w:rsidR="0002781A" w:rsidRPr="00A4490C" w:rsidRDefault="0002781A">
      <w:pPr>
        <w:rPr>
          <w:lang w:val="en-US"/>
        </w:rPr>
      </w:pPr>
    </w:p>
    <w:p w14:paraId="3003A987" w14:textId="178B5EFC" w:rsidR="0002781A" w:rsidRPr="00A4490C" w:rsidRDefault="0002781A">
      <w:pPr>
        <w:rPr>
          <w:lang w:val="en-US"/>
        </w:rPr>
      </w:pPr>
    </w:p>
    <w:p w14:paraId="58C7B333" w14:textId="00329A93" w:rsidR="0002781A" w:rsidRPr="00A4490C" w:rsidRDefault="0002781A">
      <w:pPr>
        <w:rPr>
          <w:lang w:val="en-US"/>
        </w:rPr>
      </w:pPr>
    </w:p>
    <w:p w14:paraId="3060B439" w14:textId="08EEB8BE" w:rsidR="0002781A" w:rsidRPr="00A4490C" w:rsidRDefault="0002781A">
      <w:pPr>
        <w:rPr>
          <w:lang w:val="en-US"/>
        </w:rPr>
      </w:pPr>
    </w:p>
    <w:p w14:paraId="4931FE34" w14:textId="1DF1FF0A" w:rsidR="0002781A" w:rsidRPr="00A4490C" w:rsidRDefault="0002781A">
      <w:pPr>
        <w:rPr>
          <w:lang w:val="en-US"/>
        </w:rPr>
      </w:pPr>
    </w:p>
    <w:p w14:paraId="67D1D68E" w14:textId="78210111" w:rsidR="0002781A" w:rsidRPr="00A4490C" w:rsidRDefault="0002781A">
      <w:pPr>
        <w:rPr>
          <w:lang w:val="en-US"/>
        </w:rPr>
      </w:pPr>
    </w:p>
    <w:p w14:paraId="2532D034" w14:textId="296A2B71" w:rsidR="0002781A" w:rsidRPr="00A4490C" w:rsidRDefault="0002781A">
      <w:pPr>
        <w:rPr>
          <w:lang w:val="en-US"/>
        </w:rPr>
      </w:pPr>
    </w:p>
    <w:p w14:paraId="69114BA4" w14:textId="578FB841" w:rsidR="0002781A" w:rsidRPr="00A4490C" w:rsidRDefault="0002781A">
      <w:pPr>
        <w:rPr>
          <w:lang w:val="en-US"/>
        </w:rPr>
      </w:pPr>
    </w:p>
    <w:p w14:paraId="3F9C821C" w14:textId="7238469C" w:rsidR="0002781A" w:rsidRPr="00A4490C" w:rsidRDefault="0002781A">
      <w:pPr>
        <w:rPr>
          <w:lang w:val="en-US"/>
        </w:rPr>
      </w:pPr>
    </w:p>
    <w:p w14:paraId="73F9B1B9" w14:textId="4D240B81" w:rsidR="0002781A" w:rsidRPr="00A4490C" w:rsidRDefault="0002781A">
      <w:pPr>
        <w:rPr>
          <w:lang w:val="en-US"/>
        </w:rPr>
      </w:pPr>
    </w:p>
    <w:p w14:paraId="7ADA3318" w14:textId="1FE71AC1" w:rsidR="0002781A" w:rsidRPr="00A4490C" w:rsidRDefault="0002781A">
      <w:pPr>
        <w:rPr>
          <w:lang w:val="en-US"/>
        </w:rPr>
      </w:pPr>
    </w:p>
    <w:p w14:paraId="7FFA1B7A" w14:textId="38FD0E75" w:rsidR="0002781A" w:rsidRPr="00A4490C" w:rsidRDefault="0002781A">
      <w:pPr>
        <w:rPr>
          <w:lang w:val="en-US"/>
        </w:rPr>
      </w:pPr>
    </w:p>
    <w:p w14:paraId="5F207126" w14:textId="7AA1A60D" w:rsidR="0002781A" w:rsidRPr="00A4490C" w:rsidRDefault="0002781A">
      <w:pPr>
        <w:rPr>
          <w:lang w:val="en-US"/>
        </w:rPr>
      </w:pPr>
    </w:p>
    <w:p w14:paraId="5A05DA2E" w14:textId="5E5C7E75" w:rsidR="0002781A" w:rsidRPr="00A4490C" w:rsidRDefault="00A4490C">
      <w:pPr>
        <w:rPr>
          <w:lang w:val="en-US"/>
        </w:rPr>
      </w:pPr>
      <w:r w:rsidRPr="00A4490C">
        <w:rPr>
          <w:lang w:val="en-US"/>
        </w:rPr>
        <w:lastRenderedPageBreak/>
        <w:t>This diagram illustrates the removal</w:t>
      </w:r>
      <w:r w:rsidR="00F6752D">
        <w:rPr>
          <w:noProof/>
        </w:rPr>
        <w:drawing>
          <wp:inline distT="0" distB="0" distL="0" distR="0" wp14:anchorId="1A376FDF" wp14:editId="6FD92BD7">
            <wp:extent cx="5760720" cy="493649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3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D8DA2" w14:textId="59CF2FA8" w:rsidR="0002781A" w:rsidRPr="00A4490C" w:rsidRDefault="0002781A">
      <w:pPr>
        <w:rPr>
          <w:lang w:val="en-US"/>
        </w:rPr>
      </w:pPr>
    </w:p>
    <w:p w14:paraId="7C641585" w14:textId="269A9930" w:rsidR="0002781A" w:rsidRPr="00A4490C" w:rsidRDefault="0002781A">
      <w:pPr>
        <w:rPr>
          <w:lang w:val="en-US"/>
        </w:rPr>
      </w:pPr>
    </w:p>
    <w:p w14:paraId="13F3824F" w14:textId="7FDAC931" w:rsidR="0002781A" w:rsidRPr="00A4490C" w:rsidRDefault="0002781A">
      <w:pPr>
        <w:rPr>
          <w:lang w:val="en-US"/>
        </w:rPr>
      </w:pPr>
    </w:p>
    <w:p w14:paraId="07655B5C" w14:textId="566E83F4" w:rsidR="0002781A" w:rsidRPr="00A4490C" w:rsidRDefault="0002781A">
      <w:pPr>
        <w:rPr>
          <w:lang w:val="en-US"/>
        </w:rPr>
      </w:pPr>
    </w:p>
    <w:p w14:paraId="68C915EF" w14:textId="055B5A0E" w:rsidR="0002781A" w:rsidRPr="00A4490C" w:rsidRDefault="0002781A">
      <w:pPr>
        <w:rPr>
          <w:lang w:val="en-US"/>
        </w:rPr>
      </w:pPr>
    </w:p>
    <w:p w14:paraId="1C9A719A" w14:textId="6C04E25B" w:rsidR="0002781A" w:rsidRPr="00A4490C" w:rsidRDefault="0002781A">
      <w:pPr>
        <w:rPr>
          <w:lang w:val="en-US"/>
        </w:rPr>
      </w:pPr>
    </w:p>
    <w:p w14:paraId="041E0F79" w14:textId="77777777" w:rsidR="0016778A" w:rsidRDefault="0016778A" w:rsidP="00A4490C">
      <w:pPr>
        <w:rPr>
          <w:lang w:val="en-US"/>
        </w:rPr>
      </w:pPr>
    </w:p>
    <w:p w14:paraId="268D3CA5" w14:textId="77777777" w:rsidR="0016778A" w:rsidRDefault="0016778A" w:rsidP="00A4490C">
      <w:pPr>
        <w:rPr>
          <w:lang w:val="en-US"/>
        </w:rPr>
      </w:pPr>
    </w:p>
    <w:p w14:paraId="5718CCC1" w14:textId="77777777" w:rsidR="0016778A" w:rsidRDefault="0016778A" w:rsidP="00A4490C">
      <w:pPr>
        <w:rPr>
          <w:lang w:val="en-US"/>
        </w:rPr>
      </w:pPr>
    </w:p>
    <w:p w14:paraId="1237393D" w14:textId="77777777" w:rsidR="0016778A" w:rsidRDefault="0016778A" w:rsidP="00A4490C">
      <w:pPr>
        <w:rPr>
          <w:lang w:val="en-US"/>
        </w:rPr>
      </w:pPr>
    </w:p>
    <w:p w14:paraId="4918DEC4" w14:textId="77777777" w:rsidR="0016778A" w:rsidRDefault="0016778A" w:rsidP="00A4490C">
      <w:pPr>
        <w:rPr>
          <w:lang w:val="en-US"/>
        </w:rPr>
      </w:pPr>
    </w:p>
    <w:p w14:paraId="217DECB4" w14:textId="77777777" w:rsidR="0016778A" w:rsidRDefault="0016778A" w:rsidP="00A4490C">
      <w:pPr>
        <w:rPr>
          <w:lang w:val="en-US"/>
        </w:rPr>
      </w:pPr>
    </w:p>
    <w:p w14:paraId="357304B7" w14:textId="77777777" w:rsidR="0016778A" w:rsidRDefault="0016778A" w:rsidP="00A4490C">
      <w:pPr>
        <w:rPr>
          <w:lang w:val="en-US"/>
        </w:rPr>
      </w:pPr>
    </w:p>
    <w:p w14:paraId="4EC2C015" w14:textId="77777777" w:rsidR="0016778A" w:rsidRDefault="0016778A" w:rsidP="00A4490C">
      <w:pPr>
        <w:rPr>
          <w:lang w:val="en-US"/>
        </w:rPr>
      </w:pPr>
    </w:p>
    <w:p w14:paraId="3111D201" w14:textId="77777777" w:rsidR="0016778A" w:rsidRDefault="0016778A" w:rsidP="00A4490C">
      <w:pPr>
        <w:rPr>
          <w:lang w:val="en-US"/>
        </w:rPr>
      </w:pPr>
    </w:p>
    <w:p w14:paraId="44161720" w14:textId="204FD101" w:rsidR="00A4490C" w:rsidRPr="00A4490C" w:rsidRDefault="00A4490C" w:rsidP="00A4490C">
      <w:pPr>
        <w:rPr>
          <w:lang w:val="en-US"/>
        </w:rPr>
      </w:pPr>
      <w:r w:rsidRPr="00A4490C">
        <w:rPr>
          <w:lang w:val="en-US"/>
        </w:rPr>
        <w:lastRenderedPageBreak/>
        <w:t>Activity Step 3 Activation rules</w:t>
      </w:r>
    </w:p>
    <w:p w14:paraId="6036AFE6" w14:textId="1E81F5E7" w:rsidR="003F5E16" w:rsidRPr="00A4490C" w:rsidRDefault="00A4490C" w:rsidP="00A4490C">
      <w:pPr>
        <w:rPr>
          <w:lang w:val="en-US"/>
        </w:rPr>
      </w:pPr>
      <w:r w:rsidRPr="00A4490C">
        <w:rPr>
          <w:lang w:val="en-US"/>
        </w:rPr>
        <w:t>In this case the question is “Do we have enough information?” »</w:t>
      </w:r>
      <w:r w:rsidR="001E5328">
        <w:rPr>
          <w:noProof/>
        </w:rPr>
        <w:drawing>
          <wp:inline distT="0" distB="0" distL="0" distR="0" wp14:anchorId="6E74628C" wp14:editId="080C8336">
            <wp:extent cx="5902657" cy="4862925"/>
            <wp:effectExtent l="0" t="0" r="317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256" cy="489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D5C7C" w14:textId="226FF1D3" w:rsidR="000D7DB2" w:rsidRPr="00A4490C" w:rsidRDefault="00A4490C">
      <w:pPr>
        <w:rPr>
          <w:lang w:val="en-US"/>
        </w:rPr>
      </w:pPr>
      <w:r w:rsidRPr="00A4490C">
        <w:rPr>
          <w:lang w:val="en-US"/>
        </w:rPr>
        <w:lastRenderedPageBreak/>
        <w:t>Diagram illustrating this phase</w:t>
      </w:r>
      <w:r w:rsidR="00BE1CDB">
        <w:rPr>
          <w:noProof/>
        </w:rPr>
        <w:drawing>
          <wp:inline distT="0" distB="0" distL="0" distR="0" wp14:anchorId="1911A857" wp14:editId="46B7611F">
            <wp:extent cx="5760720" cy="462978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2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CFF4C" w14:textId="77777777" w:rsidR="00A4490C" w:rsidRPr="00A4490C" w:rsidRDefault="00A4490C" w:rsidP="00A4490C">
      <w:pPr>
        <w:rPr>
          <w:lang w:val="en-US"/>
        </w:rPr>
      </w:pPr>
      <w:r w:rsidRPr="00A4490C">
        <w:rPr>
          <w:lang w:val="en-US"/>
        </w:rPr>
        <w:t xml:space="preserve">Here we have a dark side, because when recording information, we must create a Solana seed. </w:t>
      </w:r>
      <w:proofErr w:type="gramStart"/>
      <w:r w:rsidRPr="00A4490C">
        <w:rPr>
          <w:lang w:val="en-US"/>
        </w:rPr>
        <w:t>So</w:t>
      </w:r>
      <w:proofErr w:type="gramEnd"/>
      <w:r w:rsidRPr="00A4490C">
        <w:rPr>
          <w:lang w:val="en-US"/>
        </w:rPr>
        <w:t xml:space="preserve"> Who create it and how?</w:t>
      </w:r>
    </w:p>
    <w:p w14:paraId="210AF4D5" w14:textId="77777777" w:rsidR="00A4490C" w:rsidRPr="00A4490C" w:rsidRDefault="00A4490C" w:rsidP="00A4490C">
      <w:pPr>
        <w:rPr>
          <w:lang w:val="en-US"/>
        </w:rPr>
      </w:pPr>
    </w:p>
    <w:p w14:paraId="3C5F4A59" w14:textId="77777777" w:rsidR="00A4490C" w:rsidRPr="00A4490C" w:rsidRDefault="00A4490C" w:rsidP="00A4490C">
      <w:pPr>
        <w:rPr>
          <w:lang w:val="en-US"/>
        </w:rPr>
      </w:pPr>
      <w:r w:rsidRPr="00A4490C">
        <w:rPr>
          <w:lang w:val="en-US"/>
        </w:rPr>
        <w:t>Activity Step 4 Finalization</w:t>
      </w:r>
    </w:p>
    <w:p w14:paraId="1262B535" w14:textId="2EB4104D" w:rsidR="001E5328" w:rsidRPr="00A4490C" w:rsidRDefault="00A4490C" w:rsidP="00A4490C">
      <w:pPr>
        <w:rPr>
          <w:lang w:val="en-US"/>
        </w:rPr>
      </w:pPr>
      <w:r w:rsidRPr="00A4490C">
        <w:rPr>
          <w:lang w:val="en-US"/>
        </w:rPr>
        <w:t>In this last activity, we have the summary of past actions.</w:t>
      </w:r>
      <w:r w:rsidR="001E5328">
        <w:rPr>
          <w:noProof/>
        </w:rPr>
        <w:drawing>
          <wp:inline distT="0" distB="0" distL="0" distR="0" wp14:anchorId="4DE0F61D" wp14:editId="641FA58C">
            <wp:extent cx="5942317" cy="3541594"/>
            <wp:effectExtent l="0" t="0" r="1905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079" cy="356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F903B" w14:textId="0E8A2CF9" w:rsidR="000D7DB2" w:rsidRPr="00A4490C" w:rsidRDefault="000D7DB2">
      <w:pPr>
        <w:rPr>
          <w:lang w:val="en-US"/>
        </w:rPr>
      </w:pPr>
    </w:p>
    <w:p w14:paraId="25BF90A3" w14:textId="05560978" w:rsidR="000D7DB2" w:rsidRDefault="00BE1CDB">
      <w:r>
        <w:rPr>
          <w:noProof/>
        </w:rPr>
        <w:drawing>
          <wp:inline distT="0" distB="0" distL="0" distR="0" wp14:anchorId="0D3C49B7" wp14:editId="076E7EDD">
            <wp:extent cx="5760720" cy="457390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508FA" w14:textId="56F97650" w:rsidR="001E5328" w:rsidRDefault="001E5328"/>
    <w:p w14:paraId="345A4BA3" w14:textId="53BB5FC2" w:rsidR="001E5328" w:rsidRDefault="002D5E85">
      <w:r>
        <w:rPr>
          <w:noProof/>
        </w:rPr>
        <w:drawing>
          <wp:inline distT="0" distB="0" distL="0" distR="0" wp14:anchorId="5655893D" wp14:editId="1BE0DC80">
            <wp:extent cx="5760720" cy="4284345"/>
            <wp:effectExtent l="0" t="0" r="0" b="190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3207" w14:textId="77777777" w:rsidR="00B30A71" w:rsidRPr="00B30A71" w:rsidRDefault="00B30A71" w:rsidP="00B30A71">
      <w:pPr>
        <w:rPr>
          <w:lang w:val="en-US"/>
        </w:rPr>
      </w:pPr>
      <w:r w:rsidRPr="00B30A71">
        <w:rPr>
          <w:lang w:val="en-US"/>
        </w:rPr>
        <w:t>Based on the diagrams above,</w:t>
      </w:r>
    </w:p>
    <w:p w14:paraId="29DBE321" w14:textId="77777777" w:rsidR="00B30A71" w:rsidRPr="00B30A71" w:rsidRDefault="00B30A71" w:rsidP="00B30A71">
      <w:pPr>
        <w:rPr>
          <w:lang w:val="en-US"/>
        </w:rPr>
      </w:pPr>
    </w:p>
    <w:p w14:paraId="73A51F62" w14:textId="77777777" w:rsidR="00B30A71" w:rsidRPr="00B30A71" w:rsidRDefault="00B30A71" w:rsidP="00B30A71">
      <w:pPr>
        <w:rPr>
          <w:lang w:val="en-US"/>
        </w:rPr>
      </w:pPr>
      <w:r w:rsidRPr="00B30A71">
        <w:rPr>
          <w:lang w:val="en-US"/>
        </w:rPr>
        <w:t>The seed is split into 3 keys via the Shamir Secret Share system and then with these keys the NFTs are generated.</w:t>
      </w:r>
    </w:p>
    <w:p w14:paraId="20B1EDDC" w14:textId="77777777" w:rsidR="00B30A71" w:rsidRPr="00B30A71" w:rsidRDefault="00B30A71" w:rsidP="00B30A71">
      <w:pPr>
        <w:rPr>
          <w:lang w:val="en-US"/>
        </w:rPr>
      </w:pPr>
      <w:r w:rsidRPr="00B30A71">
        <w:rPr>
          <w:lang w:val="en-US"/>
        </w:rPr>
        <w:t>There will therefore be a round trip between the creation of the seed and the return of the three keys for the creation of the NFTs and then the sending by email.</w:t>
      </w:r>
    </w:p>
    <w:p w14:paraId="3D8EE2DC" w14:textId="64FEE31E" w:rsidR="000D7DB2" w:rsidRPr="00B30A71" w:rsidRDefault="00B30A71" w:rsidP="00B30A71">
      <w:pPr>
        <w:rPr>
          <w:lang w:val="en-US"/>
        </w:rPr>
      </w:pPr>
      <w:r w:rsidRPr="00B30A71">
        <w:rPr>
          <w:lang w:val="en-US"/>
        </w:rPr>
        <w:t>Do the NFTs once created have the same key as at the start?</w:t>
      </w:r>
      <w:r w:rsidR="00E85D3A">
        <w:rPr>
          <w:noProof/>
        </w:rPr>
        <w:drawing>
          <wp:inline distT="0" distB="0" distL="0" distR="0" wp14:anchorId="4294B8C0" wp14:editId="28762126">
            <wp:extent cx="5124450" cy="3036627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952" cy="307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51A54" w14:textId="02B09D43" w:rsidR="000D7DB2" w:rsidRPr="00B30A71" w:rsidRDefault="00B30A71">
      <w:pPr>
        <w:rPr>
          <w:lang w:val="en-US"/>
        </w:rPr>
      </w:pPr>
      <w:r w:rsidRPr="00B30A71">
        <w:rPr>
          <w:lang w:val="en-US"/>
        </w:rPr>
        <w:t>On this Interface we lack an action button to return to the Overview page.</w:t>
      </w:r>
    </w:p>
    <w:p w14:paraId="617FE076" w14:textId="77777777" w:rsidR="00B30A71" w:rsidRPr="00B30A71" w:rsidRDefault="00B30A71" w:rsidP="00B30A71">
      <w:pPr>
        <w:rPr>
          <w:lang w:val="en-US"/>
        </w:rPr>
      </w:pPr>
      <w:r w:rsidRPr="00B30A71">
        <w:rPr>
          <w:lang w:val="en-US"/>
        </w:rPr>
        <w:t>Click on Solo</w:t>
      </w:r>
    </w:p>
    <w:p w14:paraId="01D2F586" w14:textId="77777777" w:rsidR="00B30A71" w:rsidRPr="00B30A71" w:rsidRDefault="00B30A71" w:rsidP="00B30A71">
      <w:pPr>
        <w:rPr>
          <w:lang w:val="en-US"/>
        </w:rPr>
      </w:pPr>
      <w:r w:rsidRPr="00B30A71">
        <w:rPr>
          <w:lang w:val="en-US"/>
        </w:rPr>
        <w:t>We should have a page with only Strongbox Solo</w:t>
      </w:r>
    </w:p>
    <w:p w14:paraId="1521C350" w14:textId="77777777" w:rsidR="00B30A71" w:rsidRPr="00B30A71" w:rsidRDefault="00B30A71" w:rsidP="00B30A71">
      <w:pPr>
        <w:rPr>
          <w:lang w:val="en-US"/>
        </w:rPr>
      </w:pPr>
      <w:r w:rsidRPr="00B30A71">
        <w:rPr>
          <w:lang w:val="en-US"/>
        </w:rPr>
        <w:t>Here again, information is missing, we have seen the creation of the strongbox but rules are missing.</w:t>
      </w:r>
    </w:p>
    <w:p w14:paraId="1DC92103" w14:textId="4B4E9F4B" w:rsidR="000D7DB2" w:rsidRPr="00B30A71" w:rsidRDefault="00B30A71" w:rsidP="00B30A71">
      <w:pPr>
        <w:rPr>
          <w:lang w:val="en-US"/>
        </w:rPr>
      </w:pPr>
      <w:r w:rsidRPr="00B30A71">
        <w:rPr>
          <w:lang w:val="en-US"/>
        </w:rPr>
        <w:lastRenderedPageBreak/>
        <w:t>We can see in some the right to modify to see and I suppose that the calendar gives the right to edit the activation Policy and other only the modification and the view.</w:t>
      </w:r>
      <w:r w:rsidR="004A006D">
        <w:rPr>
          <w:noProof/>
        </w:rPr>
        <w:drawing>
          <wp:inline distT="0" distB="0" distL="0" distR="0" wp14:anchorId="0ED5BA2C" wp14:editId="48E72167">
            <wp:extent cx="5759450" cy="6723380"/>
            <wp:effectExtent l="0" t="0" r="0" b="127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72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E6A35" w14:textId="445FA471" w:rsidR="001E5328" w:rsidRDefault="001E5328">
      <w:r>
        <w:rPr>
          <w:noProof/>
        </w:rPr>
        <w:lastRenderedPageBreak/>
        <w:drawing>
          <wp:inline distT="0" distB="0" distL="0" distR="0" wp14:anchorId="5BE44758" wp14:editId="72109D8C">
            <wp:extent cx="4380115" cy="3268670"/>
            <wp:effectExtent l="0" t="0" r="1905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767" cy="327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491F6" w14:textId="77777777" w:rsidR="00B30A71" w:rsidRPr="00B30A71" w:rsidRDefault="00B30A71" w:rsidP="00B30A71">
      <w:pPr>
        <w:rPr>
          <w:lang w:val="en-US"/>
        </w:rPr>
      </w:pPr>
      <w:r w:rsidRPr="00B30A71">
        <w:rPr>
          <w:lang w:val="en-US"/>
        </w:rPr>
        <w:t>Here we are missing the modification interface.</w:t>
      </w:r>
    </w:p>
    <w:p w14:paraId="7E0C0499" w14:textId="2E8071C5" w:rsidR="001E5328" w:rsidRPr="00B30A71" w:rsidRDefault="00B30A71" w:rsidP="00B30A71">
      <w:pPr>
        <w:rPr>
          <w:lang w:val="en-US"/>
        </w:rPr>
      </w:pPr>
      <w:r w:rsidRPr="00B30A71">
        <w:rPr>
          <w:lang w:val="en-US"/>
        </w:rPr>
        <w:t>Click on Heritage Heir</w:t>
      </w:r>
      <w:r w:rsidR="004A006D">
        <w:rPr>
          <w:noProof/>
        </w:rPr>
        <w:drawing>
          <wp:inline distT="0" distB="0" distL="0" distR="0" wp14:anchorId="26F5048E" wp14:editId="391C83B4">
            <wp:extent cx="5759450" cy="5465929"/>
            <wp:effectExtent l="0" t="0" r="0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263" cy="547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4C04C" w14:textId="084FB6C2" w:rsidR="00B562DF" w:rsidRPr="00B30A71" w:rsidRDefault="00B30A71" w:rsidP="00B562DF">
      <w:pPr>
        <w:rPr>
          <w:lang w:val="en-US"/>
        </w:rPr>
      </w:pPr>
      <w:r w:rsidRPr="00B30A71">
        <w:rPr>
          <w:lang w:val="en-US"/>
        </w:rPr>
        <w:t>We should have a page with only Strongbox Heir</w:t>
      </w:r>
    </w:p>
    <w:p w14:paraId="699012D9" w14:textId="77777777" w:rsidR="00B562DF" w:rsidRPr="00B30A71" w:rsidRDefault="00B562DF">
      <w:pPr>
        <w:rPr>
          <w:lang w:val="en-US"/>
        </w:rPr>
      </w:pPr>
    </w:p>
    <w:p w14:paraId="67E03B93" w14:textId="070D89F3" w:rsidR="00F849A3" w:rsidRDefault="00F849A3">
      <w:r>
        <w:rPr>
          <w:noProof/>
        </w:rPr>
        <w:drawing>
          <wp:inline distT="0" distB="0" distL="0" distR="0" wp14:anchorId="3F16353B" wp14:editId="1626972E">
            <wp:extent cx="5760720" cy="4302760"/>
            <wp:effectExtent l="0" t="0" r="0" b="254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99FD6" w14:textId="77777777" w:rsidR="00B30A71" w:rsidRPr="00B30A71" w:rsidRDefault="00B30A71" w:rsidP="00B30A71">
      <w:pPr>
        <w:rPr>
          <w:lang w:val="en-US"/>
        </w:rPr>
      </w:pPr>
      <w:r w:rsidRPr="00B30A71">
        <w:rPr>
          <w:lang w:val="en-US"/>
        </w:rPr>
        <w:t>Click on open us the bottom view</w:t>
      </w:r>
    </w:p>
    <w:p w14:paraId="5975ACB5" w14:textId="77777777" w:rsidR="00B30A71" w:rsidRPr="00B30A71" w:rsidRDefault="00B30A71" w:rsidP="00B30A71">
      <w:pPr>
        <w:rPr>
          <w:lang w:val="en-US"/>
        </w:rPr>
      </w:pPr>
      <w:r w:rsidRPr="00B30A71">
        <w:rPr>
          <w:lang w:val="en-US"/>
        </w:rPr>
        <w:t xml:space="preserve">The destroy button actually destroys the </w:t>
      </w:r>
      <w:proofErr w:type="spellStart"/>
      <w:r w:rsidRPr="00B30A71">
        <w:rPr>
          <w:lang w:val="en-US"/>
        </w:rPr>
        <w:t>StrongBox</w:t>
      </w:r>
      <w:proofErr w:type="spellEnd"/>
      <w:r w:rsidRPr="00B30A71">
        <w:rPr>
          <w:lang w:val="en-US"/>
        </w:rPr>
        <w:t>?</w:t>
      </w:r>
    </w:p>
    <w:p w14:paraId="126F7F09" w14:textId="77777777" w:rsidR="00B30A71" w:rsidRPr="00B30A71" w:rsidRDefault="00B30A71" w:rsidP="00B30A71">
      <w:pPr>
        <w:rPr>
          <w:lang w:val="en-US"/>
        </w:rPr>
      </w:pPr>
      <w:r w:rsidRPr="00B30A71">
        <w:rPr>
          <w:lang w:val="en-US"/>
        </w:rPr>
        <w:t>What happens to the Created NFTs?</w:t>
      </w:r>
    </w:p>
    <w:p w14:paraId="5A694998" w14:textId="77777777" w:rsidR="00B30A71" w:rsidRPr="00B30A71" w:rsidRDefault="00B30A71" w:rsidP="00B30A71">
      <w:pPr>
        <w:rPr>
          <w:lang w:val="en-US"/>
        </w:rPr>
      </w:pPr>
      <w:r w:rsidRPr="00B30A71">
        <w:rPr>
          <w:lang w:val="en-US"/>
        </w:rPr>
        <w:t>Can you destroy an NFT from the blockchain?</w:t>
      </w:r>
    </w:p>
    <w:p w14:paraId="69383CD8" w14:textId="14393772" w:rsidR="00B562DF" w:rsidRPr="00B30A71" w:rsidRDefault="00B30A71" w:rsidP="00B30A71">
      <w:pPr>
        <w:rPr>
          <w:lang w:val="en-US"/>
        </w:rPr>
      </w:pPr>
      <w:r w:rsidRPr="00B30A71">
        <w:rPr>
          <w:lang w:val="en-US"/>
        </w:rPr>
        <w:t>From the Database point of view, we can deactivate it or delete it completely according to our needs.</w:t>
      </w:r>
      <w:r w:rsidR="00B562DF">
        <w:rPr>
          <w:noProof/>
        </w:rPr>
        <w:drawing>
          <wp:inline distT="0" distB="0" distL="0" distR="0" wp14:anchorId="3DB52F3F" wp14:editId="6AE24F6A">
            <wp:extent cx="5684293" cy="3135630"/>
            <wp:effectExtent l="0" t="0" r="0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578" cy="318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88938" w14:textId="5472776C" w:rsidR="001E5328" w:rsidRPr="00B30A71" w:rsidRDefault="00B30A71">
      <w:pPr>
        <w:rPr>
          <w:lang w:val="en-US"/>
        </w:rPr>
      </w:pPr>
      <w:r w:rsidRPr="00B30A71">
        <w:rPr>
          <w:lang w:val="en-US"/>
        </w:rPr>
        <w:lastRenderedPageBreak/>
        <w:t>I don't know where and when this interface is used.</w:t>
      </w:r>
      <w:r w:rsidR="001E5328">
        <w:rPr>
          <w:noProof/>
        </w:rPr>
        <w:drawing>
          <wp:inline distT="0" distB="0" distL="0" distR="0" wp14:anchorId="3C331906" wp14:editId="574C8F8D">
            <wp:extent cx="4763069" cy="3133061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250" cy="314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6361E" w14:textId="1769A103" w:rsidR="001E5328" w:rsidRPr="00B30A71" w:rsidRDefault="001E5328">
      <w:pPr>
        <w:rPr>
          <w:lang w:val="en-US"/>
        </w:rPr>
      </w:pPr>
    </w:p>
    <w:p w14:paraId="3E99C872" w14:textId="0E336F14" w:rsidR="000D7DB2" w:rsidRDefault="000D7DB2">
      <w:r>
        <w:t>Clique sur Activity</w:t>
      </w:r>
    </w:p>
    <w:p w14:paraId="0ABBAF1C" w14:textId="3639ABCC" w:rsidR="006E1C92" w:rsidRDefault="001E5328">
      <w:r>
        <w:rPr>
          <w:noProof/>
        </w:rPr>
        <w:drawing>
          <wp:inline distT="0" distB="0" distL="0" distR="0" wp14:anchorId="5D80797D" wp14:editId="24C19C16">
            <wp:extent cx="4691270" cy="3495699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57" cy="350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5883F" w14:textId="77777777" w:rsidR="00B30A71" w:rsidRPr="00B30A71" w:rsidRDefault="00B30A71" w:rsidP="00B30A71">
      <w:pPr>
        <w:rPr>
          <w:lang w:val="en-US"/>
        </w:rPr>
      </w:pPr>
      <w:r w:rsidRPr="00B30A71">
        <w:rPr>
          <w:lang w:val="en-US"/>
        </w:rPr>
        <w:t>Logging of customer actions on their account.</w:t>
      </w:r>
    </w:p>
    <w:p w14:paraId="73E8876A" w14:textId="77777777" w:rsidR="00B30A71" w:rsidRPr="00B30A71" w:rsidRDefault="00B30A71" w:rsidP="00B30A71">
      <w:pPr>
        <w:rPr>
          <w:lang w:val="en-US"/>
        </w:rPr>
      </w:pPr>
      <w:r w:rsidRPr="00B30A71">
        <w:rPr>
          <w:lang w:val="en-US"/>
        </w:rPr>
        <w:t>Possible via database but</w:t>
      </w:r>
    </w:p>
    <w:p w14:paraId="18FEC3B0" w14:textId="3A9FE5FE" w:rsidR="009F0361" w:rsidRPr="00B30A71" w:rsidRDefault="00B30A71" w:rsidP="00B30A71">
      <w:pPr>
        <w:rPr>
          <w:lang w:val="en-US"/>
        </w:rPr>
      </w:pPr>
      <w:r w:rsidRPr="00B30A71">
        <w:rPr>
          <w:lang w:val="en-US"/>
        </w:rPr>
        <w:t>Is this possible via the blockchain?</w:t>
      </w:r>
    </w:p>
    <w:sectPr w:rsidR="009F0361" w:rsidRPr="00B30A71" w:rsidSect="00A52FB7">
      <w:pgSz w:w="11906" w:h="16838"/>
      <w:pgMar w:top="426" w:right="1417" w:bottom="56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406"/>
    <w:rsid w:val="0002781A"/>
    <w:rsid w:val="00077E7C"/>
    <w:rsid w:val="000D7DB2"/>
    <w:rsid w:val="0016778A"/>
    <w:rsid w:val="001A1B9B"/>
    <w:rsid w:val="001B4573"/>
    <w:rsid w:val="001E5328"/>
    <w:rsid w:val="002A764C"/>
    <w:rsid w:val="002B6E32"/>
    <w:rsid w:val="002D5E85"/>
    <w:rsid w:val="003659FB"/>
    <w:rsid w:val="003F5E16"/>
    <w:rsid w:val="00471700"/>
    <w:rsid w:val="004A006D"/>
    <w:rsid w:val="004A7531"/>
    <w:rsid w:val="004E0094"/>
    <w:rsid w:val="004E6079"/>
    <w:rsid w:val="006043D6"/>
    <w:rsid w:val="0067688C"/>
    <w:rsid w:val="006E1C92"/>
    <w:rsid w:val="0078331B"/>
    <w:rsid w:val="007F0E84"/>
    <w:rsid w:val="007F72B9"/>
    <w:rsid w:val="008966DF"/>
    <w:rsid w:val="008C59B5"/>
    <w:rsid w:val="009F0361"/>
    <w:rsid w:val="00A4490C"/>
    <w:rsid w:val="00A52FB7"/>
    <w:rsid w:val="00AE528C"/>
    <w:rsid w:val="00B0143B"/>
    <w:rsid w:val="00B02225"/>
    <w:rsid w:val="00B30A71"/>
    <w:rsid w:val="00B562DF"/>
    <w:rsid w:val="00B800B1"/>
    <w:rsid w:val="00BE1CDB"/>
    <w:rsid w:val="00C27FE8"/>
    <w:rsid w:val="00C62838"/>
    <w:rsid w:val="00CA5AB3"/>
    <w:rsid w:val="00CD4DF0"/>
    <w:rsid w:val="00DB1A7D"/>
    <w:rsid w:val="00E85D3A"/>
    <w:rsid w:val="00EE0288"/>
    <w:rsid w:val="00F411AA"/>
    <w:rsid w:val="00F53FB6"/>
    <w:rsid w:val="00F6752D"/>
    <w:rsid w:val="00F849A3"/>
    <w:rsid w:val="00FA79F3"/>
    <w:rsid w:val="00FD6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D612C"/>
  <w15:chartTrackingRefBased/>
  <w15:docId w15:val="{0375FF3A-8A1E-4090-9C9B-7151E6D53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0B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5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1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5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49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91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3156</TotalTime>
  <Pages>15</Pages>
  <Words>420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KUNZ</dc:creator>
  <cp:keywords/>
  <dc:description/>
  <cp:lastModifiedBy>KUNZ</cp:lastModifiedBy>
  <cp:revision>9</cp:revision>
  <dcterms:created xsi:type="dcterms:W3CDTF">2022-05-04T13:33:00Z</dcterms:created>
  <dcterms:modified xsi:type="dcterms:W3CDTF">2022-05-10T13:37:00Z</dcterms:modified>
</cp:coreProperties>
</file>