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87DC" w14:textId="77777777" w:rsidR="00541E2F" w:rsidRDefault="00541E2F" w:rsidP="00AE78FC">
      <w:pPr>
        <w:spacing w:after="80"/>
        <w:jc w:val="center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  <w:lang w:val="ru-RU"/>
        </w:rPr>
        <w:t>М</w:t>
      </w:r>
      <w:r>
        <w:rPr>
          <w:b/>
          <w:bCs/>
          <w:color w:val="1F4E79"/>
          <w:sz w:val="32"/>
          <w:szCs w:val="32"/>
        </w:rPr>
        <w:t>ЕТОДИЧЕСКИЕ РЕКОМЕНДАЦИИ</w:t>
      </w:r>
    </w:p>
    <w:p w14:paraId="2181780C" w14:textId="486BC74B" w:rsidR="00AE78FC" w:rsidRPr="008E7F10" w:rsidRDefault="00AE78FC" w:rsidP="00AE78FC">
      <w:pPr>
        <w:spacing w:before="80" w:after="8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E7F10">
        <w:rPr>
          <w:rFonts w:ascii="Times New Roman" w:hAnsi="Times New Roman" w:cs="Times New Roman"/>
          <w:i/>
          <w:iCs/>
          <w:sz w:val="24"/>
          <w:szCs w:val="24"/>
        </w:rPr>
        <w:t xml:space="preserve">Компетенция: </w:t>
      </w:r>
      <w:r w:rsidRPr="008E7F10">
        <w:rPr>
          <w:rFonts w:ascii="Times New Roman" w:hAnsi="Times New Roman" w:cs="Times New Roman"/>
          <w:i/>
          <w:iCs/>
          <w:sz w:val="24"/>
          <w:szCs w:val="24"/>
          <w:lang w:val="ru-RU"/>
        </w:rPr>
        <w:t>Гибкость и готовность учиться</w:t>
      </w:r>
    </w:p>
    <w:p w14:paraId="1B5CC75B" w14:textId="7A6D7017" w:rsidR="00572D9D" w:rsidRPr="00FB30B6" w:rsidRDefault="00F70A2E" w:rsidP="00FB30B6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  <w:lang w:val="ru-RU"/>
        </w:rPr>
      </w:pPr>
      <w:r>
        <w:rPr>
          <w:b/>
          <w:bCs/>
          <w:color w:val="2E75B6"/>
          <w:sz w:val="26"/>
          <w:szCs w:val="26"/>
        </w:rPr>
        <w:t>«</w:t>
      </w:r>
      <w:r w:rsidR="00C22560">
        <w:rPr>
          <w:b/>
          <w:bCs/>
          <w:color w:val="2E75B6"/>
          <w:sz w:val="26"/>
          <w:szCs w:val="26"/>
          <w:lang w:val="ru-RU"/>
        </w:rPr>
        <w:t>Глубоко понимает свои сильные стороны и чётко определяет области для развития</w:t>
      </w:r>
      <w:r>
        <w:rPr>
          <w:b/>
          <w:bCs/>
          <w:color w:val="2E75B6"/>
          <w:sz w:val="26"/>
          <w:szCs w:val="26"/>
        </w:rPr>
        <w:t>»</w:t>
      </w:r>
    </w:p>
    <w:p w14:paraId="6621043D" w14:textId="77777777" w:rsidR="00FF669C" w:rsidRPr="00C82C5E" w:rsidRDefault="00FF669C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C82C5E">
        <w:rPr>
          <w:rFonts w:ascii="Times New Roman" w:hAnsi="Times New Roman" w:cs="Times New Roman"/>
          <w:sz w:val="24"/>
          <w:szCs w:val="24"/>
        </w:rPr>
        <w:t>Настоящий документ предназначен для непосредственных руководителей и HR-партнёров и применяется по итогам ежегодной оценки персонала. Документ охватывает два уровня проявления индикатора: оценки 1–2 (зона развития) и оценку 3 (норма должностного поведения). Оценки 4 и 5 в данном документе не описываются. Документ является рабочим инструментом руководителя: он определяет, что конкретно делать с сотрудником после оценки, какими инструментами пользоваться и какой результат ожидается.</w:t>
      </w:r>
    </w:p>
    <w:p w14:paraId="3C0AEE7B" w14:textId="77777777" w:rsidR="00FD585F" w:rsidRDefault="00FD585F" w:rsidP="00B67EE4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6585" w14:paraId="3FE5E676" w14:textId="77777777" w:rsidTr="00286585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9BDFCF" w14:textId="77777777" w:rsidR="00286585" w:rsidRDefault="00286585" w:rsidP="00286585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0393D9C8" w14:textId="77777777" w:rsidR="00FD585F" w:rsidRDefault="00FD585F" w:rsidP="00B67EE4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6C86A89" w14:textId="2825BB70" w:rsidR="00C57496" w:rsidRPr="00FF690B" w:rsidRDefault="00FD585F" w:rsidP="00B67EE4">
      <w:pPr>
        <w:spacing w:before="160" w:after="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</w:t>
      </w:r>
      <w:r w:rsidR="00B50A82" w:rsidRPr="00FF690B">
        <w:rPr>
          <w:rFonts w:ascii="Times New Roman" w:hAnsi="Times New Roman" w:cs="Times New Roman"/>
          <w:b/>
          <w:bCs/>
          <w:sz w:val="24"/>
          <w:szCs w:val="24"/>
        </w:rPr>
        <w:t xml:space="preserve"> развития</w:t>
      </w:r>
    </w:p>
    <w:p w14:paraId="31C26F80" w14:textId="77777777" w:rsidR="00C57496" w:rsidRPr="00FF690B" w:rsidRDefault="0014063B">
      <w:pPr>
        <w:rPr>
          <w:rFonts w:ascii="Times New Roman" w:hAnsi="Times New Roman" w:cs="Times New Roman"/>
          <w:sz w:val="24"/>
          <w:szCs w:val="24"/>
        </w:rPr>
      </w:pPr>
      <w:r w:rsidRPr="00FF690B">
        <w:rPr>
          <w:rFonts w:ascii="Times New Roman" w:hAnsi="Times New Roman" w:cs="Times New Roman"/>
          <w:sz w:val="24"/>
          <w:szCs w:val="24"/>
        </w:rPr>
        <w:t>Сформировать у сотрудника базовое понимание собственных сильных сторон и ограничений, а также способность соотносить их с требованиями текущей роли.</w:t>
      </w:r>
    </w:p>
    <w:p w14:paraId="231C0637" w14:textId="77777777" w:rsidR="00C57496" w:rsidRPr="00FF690B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90B">
        <w:rPr>
          <w:rFonts w:ascii="Times New Roman" w:hAnsi="Times New Roman" w:cs="Times New Roman"/>
          <w:b/>
          <w:bCs/>
          <w:sz w:val="24"/>
          <w:szCs w:val="24"/>
        </w:rPr>
        <w:t>Что означает данный уровень</w:t>
      </w:r>
    </w:p>
    <w:p w14:paraId="052726CE" w14:textId="77777777" w:rsidR="00C57496" w:rsidRPr="00FF690B" w:rsidRDefault="0014063B">
      <w:pPr>
        <w:rPr>
          <w:rFonts w:ascii="Times New Roman" w:hAnsi="Times New Roman" w:cs="Times New Roman"/>
          <w:sz w:val="24"/>
          <w:szCs w:val="24"/>
        </w:rPr>
      </w:pPr>
      <w:r w:rsidRPr="00FF690B">
        <w:rPr>
          <w:rFonts w:ascii="Times New Roman" w:hAnsi="Times New Roman" w:cs="Times New Roman"/>
          <w:sz w:val="24"/>
          <w:szCs w:val="24"/>
        </w:rPr>
        <w:t>Сотрудник затрудняется объективно оценивать себя: либо переоценивает свои возможности, либо не видит сильных сторон. Не может чётко назвать зоны для развития или делает это формально. Часто объясняет результаты внешними факторами. Не связывает свои компетенции с результатами работы.</w:t>
      </w:r>
    </w:p>
    <w:p w14:paraId="3C052A06" w14:textId="6FCB372E" w:rsidR="00C57496" w:rsidRPr="00FF690B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90B">
        <w:rPr>
          <w:rFonts w:ascii="Times New Roman" w:hAnsi="Times New Roman" w:cs="Times New Roman"/>
          <w:b/>
          <w:bCs/>
          <w:sz w:val="24"/>
          <w:szCs w:val="24"/>
        </w:rPr>
        <w:t>Обязательные действия сотрудника</w:t>
      </w:r>
    </w:p>
    <w:p w14:paraId="2D29F4C2" w14:textId="5458A812" w:rsidR="00C57496" w:rsidRPr="00FF690B" w:rsidRDefault="00E15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Зафиксировать перечень ключевых задач своей роли и ожидаемых результатов.</w:t>
      </w:r>
    </w:p>
    <w:p w14:paraId="3D9F8261" w14:textId="44389E65" w:rsidR="00C57496" w:rsidRPr="00FF690B" w:rsidRDefault="00E15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Провести самооценку по выполненным задачам за последний период с конкретными примерами.</w:t>
      </w:r>
    </w:p>
    <w:p w14:paraId="2B599D27" w14:textId="58442A4E" w:rsidR="00C57496" w:rsidRPr="00FF690B" w:rsidRDefault="00E15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Сформулировать не менее 2–3 сильных сторон, подтверждённых результатами.</w:t>
      </w:r>
    </w:p>
    <w:p w14:paraId="27EEB9CF" w14:textId="0F879A6F" w:rsidR="00C57496" w:rsidRPr="00FF690B" w:rsidRDefault="00E15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Определить 2–3 области, где возникают регулярные затруднения или снижение эффективности.</w:t>
      </w:r>
    </w:p>
    <w:p w14:paraId="0C5B0F79" w14:textId="05C8FC0F" w:rsidR="00C57496" w:rsidRPr="00FF690B" w:rsidRDefault="00E15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Подготовить краткое обоснование по каждой зоне развития (на основе фактов, а не ощущений).</w:t>
      </w:r>
    </w:p>
    <w:p w14:paraId="25D16F66" w14:textId="77777777" w:rsidR="00C57496" w:rsidRPr="00FF690B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90B">
        <w:rPr>
          <w:rFonts w:ascii="Times New Roman" w:hAnsi="Times New Roman" w:cs="Times New Roman"/>
          <w:b/>
          <w:bCs/>
          <w:sz w:val="24"/>
          <w:szCs w:val="24"/>
        </w:rPr>
        <w:t>Рабочие инструменты</w:t>
      </w:r>
    </w:p>
    <w:p w14:paraId="6EAB536D" w14:textId="3589E39D" w:rsidR="00C57496" w:rsidRPr="00FF690B" w:rsidRDefault="006703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Дневник рабочих ситуаций (еженедельная фиксация: задача — результат — что получилось — что вызвало сложности).</w:t>
      </w:r>
    </w:p>
    <w:p w14:paraId="3DAC5F5B" w14:textId="0E1859BA" w:rsidR="00C57496" w:rsidRPr="00FF690B" w:rsidRDefault="006703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Чек-лист самооценки по задачам (выполнено / не выполнено / выполнено с трудностями + причины).</w:t>
      </w:r>
    </w:p>
    <w:p w14:paraId="18D2E8F9" w14:textId="704E6795" w:rsidR="00C57496" w:rsidRPr="00FF690B" w:rsidRDefault="006703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Сравнение ожиданий и факта (по ключевым задачам за период).</w:t>
      </w:r>
    </w:p>
    <w:p w14:paraId="34DBB3EB" w14:textId="77777777" w:rsidR="00C57496" w:rsidRPr="00FF690B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90B">
        <w:rPr>
          <w:rFonts w:ascii="Times New Roman" w:hAnsi="Times New Roman" w:cs="Times New Roman"/>
          <w:b/>
          <w:bCs/>
          <w:sz w:val="24"/>
          <w:szCs w:val="24"/>
        </w:rPr>
        <w:t>Формат работы руководителя</w:t>
      </w:r>
    </w:p>
    <w:p w14:paraId="6B920D1E" w14:textId="19D9617B" w:rsidR="00C57496" w:rsidRPr="00FF690B" w:rsidRDefault="006703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Проводит регулярные встречи (не реже 1 раза в месяц) с разбором конкретных рабочих ситуаций.</w:t>
      </w:r>
    </w:p>
    <w:p w14:paraId="5D0E346E" w14:textId="00CE4C54" w:rsidR="00C57496" w:rsidRPr="00FF690B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Даёт прямую обратную связь, опираясь на наблюдаемое поведение и результаты.</w:t>
      </w:r>
    </w:p>
    <w:p w14:paraId="04FE3575" w14:textId="56570994" w:rsidR="00C57496" w:rsidRPr="00FF690B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Помогает сотруднику соотнести его самооценку с фактическими результатами.</w:t>
      </w:r>
    </w:p>
    <w:p w14:paraId="275586A6" w14:textId="6D629243" w:rsidR="00C57496" w:rsidRPr="00FF690B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Уточняет формулировки сильных сторон и зон развития, переводя их в конкретные действия.</w:t>
      </w:r>
    </w:p>
    <w:p w14:paraId="0CF958D9" w14:textId="7022F898" w:rsidR="00C57496" w:rsidRPr="00FF690B" w:rsidRDefault="00D87B6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FF690B">
        <w:rPr>
          <w:rFonts w:ascii="Times New Roman" w:hAnsi="Times New Roman" w:cs="Times New Roman"/>
          <w:sz w:val="24"/>
          <w:szCs w:val="24"/>
        </w:rPr>
        <w:t>- Контролирует ведение сотрудником рабочих инструментов.</w:t>
      </w:r>
    </w:p>
    <w:p w14:paraId="54D22EA9" w14:textId="77777777" w:rsidR="00C57496" w:rsidRPr="00FF690B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90B">
        <w:rPr>
          <w:rFonts w:ascii="Times New Roman" w:hAnsi="Times New Roman" w:cs="Times New Roman"/>
          <w:b/>
          <w:bCs/>
          <w:sz w:val="24"/>
          <w:szCs w:val="24"/>
        </w:rPr>
        <w:t>Ожидаемый результат</w:t>
      </w:r>
    </w:p>
    <w:p w14:paraId="1E54DB38" w14:textId="77777777" w:rsidR="00C57496" w:rsidRPr="00FF690B" w:rsidRDefault="0014063B">
      <w:pPr>
        <w:rPr>
          <w:rFonts w:ascii="Times New Roman" w:hAnsi="Times New Roman" w:cs="Times New Roman"/>
          <w:sz w:val="24"/>
          <w:szCs w:val="24"/>
        </w:rPr>
      </w:pPr>
      <w:r w:rsidRPr="00FF690B">
        <w:rPr>
          <w:rFonts w:ascii="Times New Roman" w:hAnsi="Times New Roman" w:cs="Times New Roman"/>
          <w:sz w:val="24"/>
          <w:szCs w:val="24"/>
        </w:rPr>
        <w:t>Сотрудник способен назвать свои сильные стороны и зоны развития с опорой на реальные рабочие примеры. Самооценка становится более реалистичной и согласованной с оценкой руководителя.</w:t>
      </w:r>
    </w:p>
    <w:p w14:paraId="386AB44F" w14:textId="77777777" w:rsidR="00C57496" w:rsidRDefault="00C57496"/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869" w14:paraId="333B2EFC" w14:textId="77777777" w:rsidTr="00FD585F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9D8B3" w14:textId="77777777" w:rsidR="00D00869" w:rsidRDefault="00D00869" w:rsidP="00FD585F">
            <w:r>
              <w:rPr>
                <w:b/>
                <w:bCs/>
                <w:color w:val="1F4E79"/>
                <w:sz w:val="26"/>
                <w:szCs w:val="26"/>
              </w:rPr>
              <w:t xml:space="preserve">ОЦЕНКА 3 — Норма должностного поведения </w:t>
            </w:r>
          </w:p>
        </w:tc>
      </w:tr>
    </w:tbl>
    <w:p w14:paraId="30014E95" w14:textId="77777777" w:rsidR="009B533B" w:rsidRDefault="009B533B" w:rsidP="005964A9">
      <w:pPr>
        <w:spacing w:before="160" w:after="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50EA885" w14:textId="77777777" w:rsidR="00C57496" w:rsidRPr="005429F1" w:rsidRDefault="005964A9" w:rsidP="005964A9">
      <w:pPr>
        <w:spacing w:before="160" w:after="60"/>
        <w:rPr>
          <w:rFonts w:ascii="Times New Roman" w:hAnsi="Times New Roman" w:cs="Times New Roman"/>
          <w:sz w:val="24"/>
          <w:szCs w:val="24"/>
          <w:lang w:val="ru-RU"/>
        </w:rPr>
      </w:pPr>
      <w:r w:rsidRPr="005429F1">
        <w:rPr>
          <w:rFonts w:ascii="Times New Roman" w:hAnsi="Times New Roman" w:cs="Times New Roman"/>
          <w:b/>
          <w:bCs/>
          <w:sz w:val="24"/>
          <w:szCs w:val="24"/>
        </w:rPr>
        <w:t>Что означает данный уровень</w:t>
      </w:r>
    </w:p>
    <w:p w14:paraId="4685DC95" w14:textId="00B2FB84" w:rsidR="00C57496" w:rsidRPr="005429F1" w:rsidRDefault="0014063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429F1">
        <w:rPr>
          <w:rFonts w:ascii="Times New Roman" w:hAnsi="Times New Roman" w:cs="Times New Roman"/>
          <w:sz w:val="24"/>
          <w:szCs w:val="24"/>
        </w:rPr>
        <w:t>Сотрудник в целом понимает свои сильные стороны и ограничения, может их обозначить и частично учитывает в работе. Однако это понимание не всегда используется системно: не во всех задачах, не всегда заранее, иногда — постфактум.</w:t>
      </w:r>
    </w:p>
    <w:p w14:paraId="186C1939" w14:textId="77777777" w:rsidR="00C57496" w:rsidRPr="005429F1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9F1">
        <w:rPr>
          <w:rFonts w:ascii="Times New Roman" w:hAnsi="Times New Roman" w:cs="Times New Roman"/>
          <w:b/>
          <w:bCs/>
          <w:sz w:val="24"/>
          <w:szCs w:val="24"/>
        </w:rPr>
        <w:t>Обязательные действия сотрудника</w:t>
      </w:r>
    </w:p>
    <w:p w14:paraId="06105210" w14:textId="28A3A178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Регулярно соотносить свои сильные стороны с текущими задачами (перед началом работы).</w:t>
      </w:r>
    </w:p>
    <w:p w14:paraId="3B28E5B0" w14:textId="5C53F45E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Планировать выполнение задач с учётом своих ограничений (при необходимости запрашивать поддержку).</w:t>
      </w:r>
    </w:p>
    <w:p w14:paraId="2B005B6B" w14:textId="7BCE5CB0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Обновлять перечень сильных сторон и зон развития не реже одного раза в полугодие.</w:t>
      </w:r>
    </w:p>
    <w:p w14:paraId="47BFE07A" w14:textId="00C692F5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Использовать результаты самооценки при постановке личных рабочих целей.</w:t>
      </w:r>
    </w:p>
    <w:p w14:paraId="32838FEC" w14:textId="73FD55D0" w:rsidR="00C57496" w:rsidRPr="005429F1" w:rsidRDefault="00D87B6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Фиксировать случаи, где использование сильных сторон привело к лучшему результату.</w:t>
      </w:r>
    </w:p>
    <w:p w14:paraId="7C351584" w14:textId="77777777" w:rsidR="00C57496" w:rsidRPr="005429F1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9F1">
        <w:rPr>
          <w:rFonts w:ascii="Times New Roman" w:hAnsi="Times New Roman" w:cs="Times New Roman"/>
          <w:b/>
          <w:bCs/>
          <w:sz w:val="24"/>
          <w:szCs w:val="24"/>
        </w:rPr>
        <w:t>Рабочие инструменты</w:t>
      </w:r>
    </w:p>
    <w:p w14:paraId="1B875F6B" w14:textId="0C0A1AEC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Карта сильных сторон и зон развития (краткий структурированный список с примерами применения).</w:t>
      </w:r>
    </w:p>
    <w:p w14:paraId="33644617" w14:textId="6BE12F6B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Разбор выполненных задач (что помогло достичь результата / что ограничило эффективность).</w:t>
      </w:r>
    </w:p>
    <w:p w14:paraId="777738E9" w14:textId="45E933E0" w:rsidR="00C57496" w:rsidRPr="005429F1" w:rsidRDefault="00D87B6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Регулярная сверка с руководителем (корректировка самооценки и приоритетов развития).</w:t>
      </w:r>
    </w:p>
    <w:p w14:paraId="33CF3297" w14:textId="77777777" w:rsidR="00C57496" w:rsidRPr="005429F1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9F1">
        <w:rPr>
          <w:rFonts w:ascii="Times New Roman" w:hAnsi="Times New Roman" w:cs="Times New Roman"/>
          <w:b/>
          <w:bCs/>
          <w:sz w:val="24"/>
          <w:szCs w:val="24"/>
        </w:rPr>
        <w:t>Формат работы руководителя</w:t>
      </w:r>
    </w:p>
    <w:p w14:paraId="2ED48C92" w14:textId="7D263C09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Поддерживает регулярное обсуждение сильных сторон и зон развития в рамках рабочих встреч.</w:t>
      </w:r>
    </w:p>
    <w:p w14:paraId="2B217BFB" w14:textId="4E58AD1B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Помогает сотруднику точнее формулировать и уточнять их через примеры.</w:t>
      </w:r>
    </w:p>
    <w:p w14:paraId="3E9E15D7" w14:textId="04236F80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Обращает внимание на ситуации, где сотрудник не использует свои сильные стороны или игнорирует ограничения.</w:t>
      </w:r>
    </w:p>
    <w:p w14:paraId="51B8A1C9" w14:textId="6D0BB44E" w:rsidR="00C57496" w:rsidRPr="005429F1" w:rsidRDefault="00D87B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Связывает развитие сотрудника с задачами подразделения и бизнес-результатами.</w:t>
      </w:r>
    </w:p>
    <w:p w14:paraId="7386FDEB" w14:textId="2ABB2A67" w:rsidR="00C57496" w:rsidRPr="005429F1" w:rsidRDefault="00D87B6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4063B" w:rsidRPr="005429F1">
        <w:rPr>
          <w:rFonts w:ascii="Times New Roman" w:hAnsi="Times New Roman" w:cs="Times New Roman"/>
          <w:sz w:val="24"/>
          <w:szCs w:val="24"/>
        </w:rPr>
        <w:t>- При необходимости корректирует фокус развития.</w:t>
      </w:r>
    </w:p>
    <w:p w14:paraId="1CC80BE5" w14:textId="77777777" w:rsidR="00C57496" w:rsidRPr="005429F1" w:rsidRDefault="001406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9F1">
        <w:rPr>
          <w:rFonts w:ascii="Times New Roman" w:hAnsi="Times New Roman" w:cs="Times New Roman"/>
          <w:b/>
          <w:bCs/>
          <w:sz w:val="24"/>
          <w:szCs w:val="24"/>
        </w:rPr>
        <w:t>Ожидаемый результат</w:t>
      </w:r>
    </w:p>
    <w:p w14:paraId="417D1CD8" w14:textId="77777777" w:rsidR="00C57496" w:rsidRPr="005429F1" w:rsidRDefault="0014063B">
      <w:pPr>
        <w:rPr>
          <w:rFonts w:ascii="Times New Roman" w:hAnsi="Times New Roman" w:cs="Times New Roman"/>
          <w:sz w:val="24"/>
          <w:szCs w:val="24"/>
        </w:rPr>
      </w:pPr>
      <w:r w:rsidRPr="005429F1">
        <w:rPr>
          <w:rFonts w:ascii="Times New Roman" w:hAnsi="Times New Roman" w:cs="Times New Roman"/>
          <w:sz w:val="24"/>
          <w:szCs w:val="24"/>
        </w:rPr>
        <w:t>Сотрудник стабильно и осознанно использует свои сильные стороны в работе, учитывает ограничения при планировании задач и поддерживает актуальное понимание своих зон развития без внешнего напоминания.</w:t>
      </w:r>
    </w:p>
    <w:p w14:paraId="77C85D56" w14:textId="77777777" w:rsidR="00C57496" w:rsidRPr="005429F1" w:rsidRDefault="00C5749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D42D6AE" w14:textId="7633F4F4" w:rsidR="009B533B" w:rsidRPr="009B533B" w:rsidRDefault="009B533B" w:rsidP="009B533B">
      <w:pPr>
        <w:pBdr>
          <w:bottom w:val="single" w:sz="6" w:space="4" w:color="2E75B6"/>
        </w:pBdr>
        <w:spacing w:before="240" w:after="120"/>
        <w:rPr>
          <w:rFonts w:ascii="Times New Roman" w:hAnsi="Times New Roman" w:cs="Times New Roman"/>
          <w:lang w:val="ru-RU"/>
        </w:rPr>
      </w:pPr>
      <w:r w:rsidRPr="009B533B">
        <w:rPr>
          <w:rFonts w:ascii="Times New Roman" w:hAnsi="Times New Roman" w:cs="Times New Roman"/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10810167" w14:textId="77777777" w:rsidR="00AD11BC" w:rsidRPr="00615A74" w:rsidRDefault="00AD11BC">
      <w:pPr>
        <w:spacing w:before="60"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15A74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615A74">
        <w:rPr>
          <w:rFonts w:ascii="Times New Roman" w:hAnsi="Times New Roman" w:cs="Times New Roman"/>
          <w:sz w:val="24"/>
          <w:szCs w:val="24"/>
        </w:rPr>
        <w:tab/>
        <w:t>Документ вступает в действие по итогам ежегодной оценки и применяется в течение периода развития или поддержания.</w:t>
      </w:r>
    </w:p>
    <w:p w14:paraId="401F8B5C" w14:textId="77777777" w:rsidR="00AD11BC" w:rsidRPr="00615A74" w:rsidRDefault="00AD11BC">
      <w:pPr>
        <w:spacing w:before="60"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15A74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615A74">
        <w:rPr>
          <w:rFonts w:ascii="Times New Roman" w:hAnsi="Times New Roman" w:cs="Times New Roman"/>
          <w:sz w:val="24"/>
          <w:szCs w:val="24"/>
        </w:rPr>
        <w:tab/>
        <w:t>Все договорённости между руководителем и сотрудником фиксируются письменно и хранятся в индивидуальном плане развития.</w:t>
      </w:r>
    </w:p>
    <w:p w14:paraId="15321214" w14:textId="77777777" w:rsidR="00AD11BC" w:rsidRPr="00615A74" w:rsidRDefault="00AD11BC">
      <w:pPr>
        <w:spacing w:before="60"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15A74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615A74">
        <w:rPr>
          <w:rFonts w:ascii="Times New Roman" w:hAnsi="Times New Roman" w:cs="Times New Roman"/>
          <w:sz w:val="24"/>
          <w:szCs w:val="24"/>
        </w:rPr>
        <w:tab/>
        <w:t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</w:p>
    <w:p w14:paraId="3CEC51F2" w14:textId="77777777" w:rsidR="00AD11BC" w:rsidRPr="00615A74" w:rsidRDefault="00AD11BC">
      <w:pPr>
        <w:spacing w:before="60"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15A74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615A74">
        <w:rPr>
          <w:rFonts w:ascii="Times New Roman" w:hAnsi="Times New Roman" w:cs="Times New Roman"/>
          <w:sz w:val="24"/>
          <w:szCs w:val="24"/>
        </w:rPr>
        <w:tab/>
        <w:t>Инструменты, описанные в документе, применяются в рамках рабочего процесса. Дополнительное время вне рабочего графика не предполагается.</w:t>
      </w:r>
    </w:p>
    <w:p w14:paraId="51109218" w14:textId="77777777" w:rsidR="00AD11BC" w:rsidRPr="00615A74" w:rsidRDefault="00AD11BC">
      <w:pPr>
        <w:spacing w:before="60"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15A74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615A74">
        <w:rPr>
          <w:rFonts w:ascii="Times New Roman" w:hAnsi="Times New Roman" w:cs="Times New Roman"/>
          <w:sz w:val="24"/>
          <w:szCs w:val="24"/>
        </w:rPr>
        <w:tab/>
        <w:t>Документ не является исчерпывающим. Руководитель вправе адаптировать формат встреч, частоту и состав инструментов с учётом специфики подразделения и индивидуальных особенностей сотрудника — при сохранении логики и ожидаемых результатов.</w:t>
      </w:r>
    </w:p>
    <w:p w14:paraId="0E50CD97" w14:textId="77777777" w:rsidR="00AD11BC" w:rsidRPr="00615A74" w:rsidRDefault="00AD11B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962A25" w14:textId="47A6789A" w:rsidR="00C57496" w:rsidRPr="00615A74" w:rsidRDefault="00C57496">
      <w:pPr>
        <w:rPr>
          <w:rFonts w:ascii="Times New Roman" w:hAnsi="Times New Roman" w:cs="Times New Roman"/>
          <w:sz w:val="24"/>
          <w:szCs w:val="24"/>
        </w:rPr>
      </w:pPr>
    </w:p>
    <w:p w14:paraId="69DBA627" w14:textId="77777777" w:rsidR="00C57496" w:rsidRPr="00615A74" w:rsidRDefault="00C57496">
      <w:pPr>
        <w:rPr>
          <w:rFonts w:ascii="Times New Roman" w:hAnsi="Times New Roman" w:cs="Times New Roman"/>
          <w:sz w:val="24"/>
          <w:szCs w:val="24"/>
        </w:rPr>
      </w:pPr>
    </w:p>
    <w:sectPr w:rsidR="00C57496" w:rsidRPr="00615A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355240">
    <w:abstractNumId w:val="8"/>
  </w:num>
  <w:num w:numId="2" w16cid:durableId="1730575269">
    <w:abstractNumId w:val="6"/>
  </w:num>
  <w:num w:numId="3" w16cid:durableId="424426905">
    <w:abstractNumId w:val="5"/>
  </w:num>
  <w:num w:numId="4" w16cid:durableId="1488474868">
    <w:abstractNumId w:val="4"/>
  </w:num>
  <w:num w:numId="5" w16cid:durableId="1969700411">
    <w:abstractNumId w:val="7"/>
  </w:num>
  <w:num w:numId="6" w16cid:durableId="1859274096">
    <w:abstractNumId w:val="3"/>
  </w:num>
  <w:num w:numId="7" w16cid:durableId="939529517">
    <w:abstractNumId w:val="2"/>
  </w:num>
  <w:num w:numId="8" w16cid:durableId="597834725">
    <w:abstractNumId w:val="1"/>
  </w:num>
  <w:num w:numId="9" w16cid:durableId="105022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5C"/>
    <w:rsid w:val="00022B73"/>
    <w:rsid w:val="00034616"/>
    <w:rsid w:val="0006063C"/>
    <w:rsid w:val="00086EF0"/>
    <w:rsid w:val="000C04C8"/>
    <w:rsid w:val="0014063B"/>
    <w:rsid w:val="0015074B"/>
    <w:rsid w:val="001537D8"/>
    <w:rsid w:val="001629F8"/>
    <w:rsid w:val="00185FB6"/>
    <w:rsid w:val="00195F59"/>
    <w:rsid w:val="00196D5D"/>
    <w:rsid w:val="00286585"/>
    <w:rsid w:val="0029639D"/>
    <w:rsid w:val="002D4F7B"/>
    <w:rsid w:val="0030523B"/>
    <w:rsid w:val="00326F90"/>
    <w:rsid w:val="004251A3"/>
    <w:rsid w:val="0050475C"/>
    <w:rsid w:val="00536755"/>
    <w:rsid w:val="00541E2F"/>
    <w:rsid w:val="005429F1"/>
    <w:rsid w:val="00567C62"/>
    <w:rsid w:val="00572D9D"/>
    <w:rsid w:val="0058396A"/>
    <w:rsid w:val="005964A9"/>
    <w:rsid w:val="00610D38"/>
    <w:rsid w:val="00612823"/>
    <w:rsid w:val="00615A74"/>
    <w:rsid w:val="006703EC"/>
    <w:rsid w:val="00682E7C"/>
    <w:rsid w:val="006841EC"/>
    <w:rsid w:val="006B09D6"/>
    <w:rsid w:val="006C3AF2"/>
    <w:rsid w:val="006D77FA"/>
    <w:rsid w:val="006F4A55"/>
    <w:rsid w:val="00752848"/>
    <w:rsid w:val="007D7FBB"/>
    <w:rsid w:val="007F2A79"/>
    <w:rsid w:val="00871BB0"/>
    <w:rsid w:val="00884B76"/>
    <w:rsid w:val="00894907"/>
    <w:rsid w:val="008B7F78"/>
    <w:rsid w:val="008E7F10"/>
    <w:rsid w:val="009B533B"/>
    <w:rsid w:val="009F10E4"/>
    <w:rsid w:val="00A564A5"/>
    <w:rsid w:val="00A82320"/>
    <w:rsid w:val="00AA1D8D"/>
    <w:rsid w:val="00AA436F"/>
    <w:rsid w:val="00AD11BC"/>
    <w:rsid w:val="00AD2948"/>
    <w:rsid w:val="00AE78FC"/>
    <w:rsid w:val="00AF16CA"/>
    <w:rsid w:val="00B144A5"/>
    <w:rsid w:val="00B17320"/>
    <w:rsid w:val="00B47730"/>
    <w:rsid w:val="00B50A82"/>
    <w:rsid w:val="00B536FD"/>
    <w:rsid w:val="00B67EE4"/>
    <w:rsid w:val="00BC3697"/>
    <w:rsid w:val="00BD244C"/>
    <w:rsid w:val="00BE7CEA"/>
    <w:rsid w:val="00C10C8D"/>
    <w:rsid w:val="00C22560"/>
    <w:rsid w:val="00C57496"/>
    <w:rsid w:val="00C82C5E"/>
    <w:rsid w:val="00CB0664"/>
    <w:rsid w:val="00D00869"/>
    <w:rsid w:val="00D8039A"/>
    <w:rsid w:val="00D87B6F"/>
    <w:rsid w:val="00DE7B50"/>
    <w:rsid w:val="00E15C6B"/>
    <w:rsid w:val="00E86799"/>
    <w:rsid w:val="00EC5669"/>
    <w:rsid w:val="00F70A2E"/>
    <w:rsid w:val="00FB30B6"/>
    <w:rsid w:val="00FC693F"/>
    <w:rsid w:val="00FD095E"/>
    <w:rsid w:val="00FD585F"/>
    <w:rsid w:val="00FF669C"/>
    <w:rsid w:val="00F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939F1"/>
  <w14:defaultImageDpi w14:val="300"/>
  <w15:docId w15:val="{048433D6-4C46-4870-8FC1-2903CA10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1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758</Words>
  <Characters>4327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golovastikovaelizaveta90@gmail.com</cp:lastModifiedBy>
  <cp:revision>63</cp:revision>
  <dcterms:created xsi:type="dcterms:W3CDTF">2026-05-07T04:05:00Z</dcterms:created>
  <dcterms:modified xsi:type="dcterms:W3CDTF">2026-05-06T18:46:00Z</dcterms:modified>
  <cp:category/>
</cp:coreProperties>
</file>