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3F07" w14:textId="77777777" w:rsidR="00C366A6" w:rsidRDefault="00D877AC">
      <w:pPr>
        <w:spacing w:after="60"/>
      </w:pPr>
      <w:r>
        <w:rPr>
          <w:b/>
          <w:bCs/>
          <w:color w:val="1F3864"/>
          <w:sz w:val="28"/>
          <w:szCs w:val="28"/>
        </w:rPr>
        <w:t>МЕТОДИЧЕСКИЕ РЕКОМЕНДАЦИИ</w:t>
      </w:r>
    </w:p>
    <w:p w14:paraId="5B1BD31F" w14:textId="77777777" w:rsidR="00C366A6" w:rsidRDefault="00D877AC">
      <w:pPr>
        <w:spacing w:after="200"/>
      </w:pPr>
      <w:r>
        <w:rPr>
          <w:color w:val="555555"/>
          <w:sz w:val="24"/>
          <w:szCs w:val="24"/>
        </w:rPr>
        <w:t xml:space="preserve">по индикатору </w:t>
      </w:r>
      <w:r>
        <w:rPr>
          <w:b/>
          <w:bCs/>
          <w:i/>
          <w:iCs/>
          <w:color w:val="2E5FA3"/>
          <w:sz w:val="24"/>
          <w:szCs w:val="24"/>
        </w:rPr>
        <w:t>«Ценит командную работу, быстро вливается в существующую команду и активно использует преимущества совместной работы»</w:t>
      </w:r>
    </w:p>
    <w:p w14:paraId="557F3576" w14:textId="77777777" w:rsidR="00C366A6" w:rsidRDefault="00C366A6">
      <w:pPr>
        <w:pBdr>
          <w:bottom w:val="single" w:sz="6" w:space="1" w:color="BDD0E9"/>
        </w:pBdr>
        <w:spacing w:after="120"/>
      </w:pPr>
    </w:p>
    <w:p w14:paraId="0C32CA9C" w14:textId="77777777" w:rsidR="00C366A6" w:rsidRDefault="00D877AC">
      <w:pPr>
        <w:spacing w:before="60" w:after="60"/>
      </w:pPr>
      <w:r>
        <w:t>Настоящие рекомендации предназначены для непосредственных руководителей и HR-специалистов и применяются по результатам оценки сотрудника. Документ описывает два уровня выраженности индикатора: оценка 1–2 является зоной развития и требует целенаправленного управленческого сопровождения; оценка 3 соответствует норме и предполагает поддержание достигнутого уровня. Оценки 4 и 5 в данном документе не описываются.</w:t>
      </w:r>
    </w:p>
    <w:p w14:paraId="139374E0" w14:textId="77777777" w:rsidR="00C366A6" w:rsidRDefault="00C366A6">
      <w:pPr>
        <w:spacing w:after="60"/>
      </w:pPr>
    </w:p>
    <w:p w14:paraId="1AF783AD" w14:textId="77777777" w:rsidR="00C366A6" w:rsidRDefault="00D877AC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1–2 — зона развития</w:t>
      </w:r>
    </w:p>
    <w:p w14:paraId="24835692" w14:textId="77777777" w:rsidR="00C366A6" w:rsidRDefault="00D877AC">
      <w:pPr>
        <w:spacing w:before="240" w:after="80"/>
      </w:pPr>
      <w:r>
        <w:rPr>
          <w:b/>
          <w:bCs/>
          <w:color w:val="2E5FA3"/>
        </w:rPr>
        <w:t>Цель развития</w:t>
      </w:r>
    </w:p>
    <w:p w14:paraId="5D9CE6E5" w14:textId="77777777" w:rsidR="00C366A6" w:rsidRDefault="00D877AC">
      <w:pPr>
        <w:spacing w:before="60" w:after="60"/>
      </w:pPr>
      <w:r>
        <w:t>Сформировать у сотрудника устойчивую практику участия в командной работе: своевременно включаться в совместные задачи, обращаться за помощью к коллегам и предлагать её, а также выстраивать рабочие отношения, необходимые для решения общих задач.</w:t>
      </w:r>
    </w:p>
    <w:p w14:paraId="6752C072" w14:textId="77777777" w:rsidR="00C366A6" w:rsidRDefault="00D877AC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6CADCCC6" w14:textId="77777777" w:rsidR="00C366A6" w:rsidRDefault="00D877AC">
      <w:pPr>
        <w:pStyle w:val="a4"/>
        <w:numPr>
          <w:ilvl w:val="0"/>
          <w:numId w:val="2"/>
        </w:numPr>
        <w:spacing w:before="40" w:after="40"/>
      </w:pPr>
      <w:r>
        <w:t>Сотрудник предпочитает работать самостоятельно: избегает обращений к коллегам, не делится информацией по собственной инициативе и не включается в совместную работу без прямого указания.</w:t>
      </w:r>
    </w:p>
    <w:p w14:paraId="6295AF54" w14:textId="77777777" w:rsidR="00C366A6" w:rsidRDefault="00D877AC">
      <w:pPr>
        <w:pStyle w:val="a4"/>
        <w:numPr>
          <w:ilvl w:val="0"/>
          <w:numId w:val="2"/>
        </w:numPr>
        <w:spacing w:before="40" w:after="40"/>
      </w:pPr>
      <w:r>
        <w:t>При возникновении затруднений сотрудник не обращается к команде: решает в одиночку, откладывает или передаёт проблему руководителю, минуя коллег.</w:t>
      </w:r>
    </w:p>
    <w:p w14:paraId="23741CD5" w14:textId="77777777" w:rsidR="00C366A6" w:rsidRDefault="00D877AC">
      <w:pPr>
        <w:pStyle w:val="a4"/>
        <w:numPr>
          <w:ilvl w:val="0"/>
          <w:numId w:val="2"/>
        </w:numPr>
        <w:spacing w:before="40" w:after="40"/>
      </w:pPr>
      <w:r>
        <w:t>Адаптация в новом коллективе или при изменении состава команды происходит медленно: сотрудник держится обособленно, рабочие контакты устанавливает с задержкой.</w:t>
      </w:r>
    </w:p>
    <w:p w14:paraId="3882DFC3" w14:textId="77777777" w:rsidR="00C366A6" w:rsidRDefault="00D877AC">
      <w:pPr>
        <w:pStyle w:val="a4"/>
        <w:numPr>
          <w:ilvl w:val="0"/>
          <w:numId w:val="2"/>
        </w:numPr>
        <w:spacing w:before="40" w:after="40"/>
      </w:pPr>
      <w:r>
        <w:t>Совместные договорённости и распределение задач внутри команды соблюдаются неустойчиво: могут переноситься или игнорироваться без уведомления коллег.</w:t>
      </w:r>
    </w:p>
    <w:p w14:paraId="0FCF0127" w14:textId="77777777" w:rsidR="00C366A6" w:rsidRDefault="00D877AC">
      <w:pPr>
        <w:spacing w:before="240" w:after="80"/>
      </w:pPr>
      <w:r>
        <w:rPr>
          <w:b/>
          <w:bCs/>
          <w:color w:val="2E5FA3"/>
        </w:rPr>
        <w:t>Обязательные действия сотрудника</w:t>
      </w:r>
    </w:p>
    <w:p w14:paraId="136BE952" w14:textId="77777777" w:rsidR="00C366A6" w:rsidRDefault="00D877AC">
      <w:pPr>
        <w:pStyle w:val="a4"/>
        <w:numPr>
          <w:ilvl w:val="0"/>
          <w:numId w:val="3"/>
        </w:numPr>
        <w:spacing w:before="40" w:after="40"/>
      </w:pPr>
      <w:r>
        <w:t>При возникновении задачи, требующей взаимодействия с коллегами, обращаться к ним самостоятельно, не ожидая инициативы с их стороны.</w:t>
      </w:r>
    </w:p>
    <w:p w14:paraId="2DE2B273" w14:textId="77777777" w:rsidR="00C366A6" w:rsidRDefault="00D877AC">
      <w:pPr>
        <w:pStyle w:val="a4"/>
        <w:numPr>
          <w:ilvl w:val="0"/>
          <w:numId w:val="3"/>
        </w:numPr>
        <w:spacing w:before="40" w:after="40"/>
      </w:pPr>
      <w:r>
        <w:t>Не реже одного раза в неделю фиксировать в дневнике: в каких ситуациях командное взаимодействие помогло решить задачу быстрее или качественнее, чем в одиночку.</w:t>
      </w:r>
    </w:p>
    <w:p w14:paraId="6CE4C070" w14:textId="77777777" w:rsidR="00C366A6" w:rsidRDefault="00D877AC">
      <w:pPr>
        <w:pStyle w:val="a4"/>
        <w:numPr>
          <w:ilvl w:val="0"/>
          <w:numId w:val="3"/>
        </w:numPr>
        <w:spacing w:before="40" w:after="40"/>
      </w:pPr>
      <w:r>
        <w:t>Если что-то мешает включиться в работу команды — сообщать об этом руководителю на встрече один на один, а не замалчивать.</w:t>
      </w:r>
    </w:p>
    <w:p w14:paraId="1EB780A6" w14:textId="77777777" w:rsidR="00C366A6" w:rsidRDefault="00D877AC">
      <w:pPr>
        <w:pStyle w:val="a4"/>
        <w:numPr>
          <w:ilvl w:val="0"/>
          <w:numId w:val="3"/>
        </w:numPr>
        <w:spacing w:before="40" w:after="40"/>
      </w:pPr>
      <w:r>
        <w:t>При входе в новый состав команды или при изменении рабочего окружения — в течение первых двух недель самостоятельно познакомиться с ключевыми коллегами и уточнить принятые способы взаимодействия.</w:t>
      </w:r>
    </w:p>
    <w:p w14:paraId="00CF32CE" w14:textId="77777777" w:rsidR="00C366A6" w:rsidRDefault="00D877AC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27DCBBCA" w14:textId="77777777" w:rsidR="00C366A6" w:rsidRDefault="00D877AC">
      <w:pPr>
        <w:pStyle w:val="a4"/>
        <w:numPr>
          <w:ilvl w:val="0"/>
          <w:numId w:val="4"/>
        </w:numPr>
        <w:spacing w:before="40" w:after="40"/>
      </w:pPr>
      <w:r>
        <w:t>Дневник командного взаимодействия: еженедельная краткая запись — ситуации, где сотрудник обратился к коллегам или получил от них помощь, и как это повлияло на результат.</w:t>
      </w:r>
    </w:p>
    <w:p w14:paraId="5A1CFBA4" w14:textId="77777777" w:rsidR="00C366A6" w:rsidRDefault="00D877AC">
      <w:pPr>
        <w:pStyle w:val="a4"/>
        <w:numPr>
          <w:ilvl w:val="0"/>
          <w:numId w:val="4"/>
        </w:numPr>
        <w:spacing w:before="40" w:after="40"/>
      </w:pPr>
      <w:r>
        <w:t>Чек-лист включённости: конкретные наблюдаемые признаки участия в командной работе (инициировал обращение к коллеге, выполнил совместно согласованную задачу в срок, передал нужную информацию без запроса). Заполняется сотрудником раз в две недели.</w:t>
      </w:r>
    </w:p>
    <w:p w14:paraId="24EE9DF5" w14:textId="77777777" w:rsidR="00C366A6" w:rsidRDefault="00D877AC">
      <w:pPr>
        <w:pStyle w:val="a4"/>
        <w:numPr>
          <w:ilvl w:val="0"/>
          <w:numId w:val="4"/>
        </w:numPr>
        <w:spacing w:before="40" w:after="40"/>
      </w:pPr>
      <w:r>
        <w:lastRenderedPageBreak/>
        <w:t>Встречи с руководителем один на один: разбор конкретных рабочих ситуаций на основе записей дневника, не реже одного раза в две недели.</w:t>
      </w:r>
    </w:p>
    <w:p w14:paraId="712E73ED" w14:textId="77777777" w:rsidR="00C366A6" w:rsidRDefault="00D877AC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1E224695" w14:textId="77777777" w:rsidR="00C366A6" w:rsidRDefault="00D877AC">
      <w:pPr>
        <w:pStyle w:val="a4"/>
        <w:numPr>
          <w:ilvl w:val="0"/>
          <w:numId w:val="5"/>
        </w:numPr>
        <w:spacing w:before="40" w:after="40"/>
      </w:pPr>
      <w:r>
        <w:t>На встречах один на один задавать конкретный вопрос: «Какие задачи на этой неделе ты решал совместно с кем-то из команды?» — не ждать, пока сотрудник сам поднимет эту тему.</w:t>
      </w:r>
    </w:p>
    <w:p w14:paraId="23FA82CB" w14:textId="77777777" w:rsidR="00C366A6" w:rsidRDefault="00D877AC">
      <w:pPr>
        <w:pStyle w:val="a4"/>
        <w:numPr>
          <w:ilvl w:val="0"/>
          <w:numId w:val="5"/>
        </w:numPr>
        <w:spacing w:before="40" w:after="40"/>
      </w:pPr>
      <w:r>
        <w:t>Фиксировать эпизоды, когда сотрудник уклонился от командного взаимодействия или решил задачу в обход коллег — и разбирать их предметно на встрече.</w:t>
      </w:r>
    </w:p>
    <w:p w14:paraId="5C787638" w14:textId="77777777" w:rsidR="00C366A6" w:rsidRDefault="00D877AC">
      <w:pPr>
        <w:pStyle w:val="a4"/>
        <w:numPr>
          <w:ilvl w:val="0"/>
          <w:numId w:val="5"/>
        </w:numPr>
        <w:spacing w:before="40" w:after="40"/>
      </w:pPr>
      <w:r>
        <w:t>При вхождении сотрудника в новую команду — обозначить для него ключевых коллег и ожидаемый формат взаимодействия: не оставлять адаптацию на самотёк.</w:t>
      </w:r>
    </w:p>
    <w:p w14:paraId="145C1F55" w14:textId="77777777" w:rsidR="00C366A6" w:rsidRDefault="00D877AC">
      <w:pPr>
        <w:pStyle w:val="a4"/>
        <w:numPr>
          <w:ilvl w:val="0"/>
          <w:numId w:val="5"/>
        </w:numPr>
        <w:spacing w:before="40" w:after="40"/>
      </w:pPr>
      <w:r>
        <w:t>Промежуточная оценка динамики через 4–6 недель: анализ записей дневника, чек-листа и собственных наблюдений за поведением сотрудника в совместных рабочих ситуациях.</w:t>
      </w:r>
    </w:p>
    <w:p w14:paraId="2D2AC351" w14:textId="77777777" w:rsidR="00C366A6" w:rsidRDefault="00D877AC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5C93C02F" w14:textId="77777777" w:rsidR="00C366A6" w:rsidRDefault="00D877AC">
      <w:pPr>
        <w:spacing w:before="60" w:after="60"/>
      </w:pPr>
      <w:r>
        <w:t>В течение 6–8 недель сотрудник переходит от обособленной работы к устойчивому участию в командных процессах: самостоятельно инициирует взаимодействие, выполняет совместные договорённости и использует ресурс команды для решения рабочих задач.</w:t>
      </w:r>
    </w:p>
    <w:p w14:paraId="2B40A909" w14:textId="77777777" w:rsidR="00C366A6" w:rsidRDefault="00C366A6">
      <w:pPr>
        <w:spacing w:after="80"/>
      </w:pPr>
    </w:p>
    <w:p w14:paraId="6AA18F90" w14:textId="77777777" w:rsidR="00C366A6" w:rsidRDefault="00D877AC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3 — норма</w:t>
      </w:r>
    </w:p>
    <w:p w14:paraId="530D8A96" w14:textId="77777777" w:rsidR="00C366A6" w:rsidRDefault="00D877AC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498A7F53" w14:textId="77777777" w:rsidR="00C366A6" w:rsidRDefault="00D877AC">
      <w:pPr>
        <w:pStyle w:val="a4"/>
        <w:numPr>
          <w:ilvl w:val="0"/>
          <w:numId w:val="6"/>
        </w:numPr>
        <w:spacing w:before="40" w:after="40"/>
      </w:pPr>
      <w:r>
        <w:t>Сотрудник органично встраивается в командную работу: своевременно устанавливает рабочие контакты, выполняет совместные договорённости и не создаёт узких мест в общих процессах.</w:t>
      </w:r>
    </w:p>
    <w:p w14:paraId="61435D08" w14:textId="77777777" w:rsidR="00C366A6" w:rsidRDefault="00D877AC">
      <w:pPr>
        <w:pStyle w:val="a4"/>
        <w:numPr>
          <w:ilvl w:val="0"/>
          <w:numId w:val="6"/>
        </w:numPr>
        <w:spacing w:before="40" w:after="40"/>
      </w:pPr>
      <w:r>
        <w:t>При изменении состава команды или смене рабочего окружения адаптируется без длительного периода обособленности.</w:t>
      </w:r>
    </w:p>
    <w:p w14:paraId="7054D97D" w14:textId="77777777" w:rsidR="00C366A6" w:rsidRDefault="00D877AC">
      <w:pPr>
        <w:pStyle w:val="a4"/>
        <w:numPr>
          <w:ilvl w:val="0"/>
          <w:numId w:val="6"/>
        </w:numPr>
        <w:spacing w:before="40" w:after="40"/>
      </w:pPr>
      <w:r>
        <w:t>Командный ресурс используется осознанно: сотрудник понимает, когда задачу эффективнее решить совместно, и действует соответственно.</w:t>
      </w:r>
    </w:p>
    <w:p w14:paraId="02288B99" w14:textId="77777777" w:rsidR="00C366A6" w:rsidRDefault="00D877AC">
      <w:pPr>
        <w:spacing w:before="240" w:after="80"/>
      </w:pPr>
      <w:r>
        <w:rPr>
          <w:b/>
          <w:bCs/>
          <w:color w:val="2E5FA3"/>
        </w:rPr>
        <w:t>Поддержание уровня</w:t>
      </w:r>
    </w:p>
    <w:p w14:paraId="6880115F" w14:textId="77777777" w:rsidR="00C366A6" w:rsidRDefault="00D877AC">
      <w:pPr>
        <w:pStyle w:val="a4"/>
        <w:numPr>
          <w:ilvl w:val="0"/>
          <w:numId w:val="7"/>
        </w:numPr>
        <w:spacing w:before="40" w:after="40"/>
      </w:pPr>
      <w:r>
        <w:t>Периодически (раз в месяц) отмечать для себя: какие совместные задачи прошли хорошо, где взаимодействие давалось с трудом и почему.</w:t>
      </w:r>
    </w:p>
    <w:p w14:paraId="14274A79" w14:textId="77777777" w:rsidR="00C366A6" w:rsidRDefault="00D877AC">
      <w:pPr>
        <w:pStyle w:val="a4"/>
        <w:numPr>
          <w:ilvl w:val="0"/>
          <w:numId w:val="7"/>
        </w:numPr>
        <w:spacing w:before="40" w:after="40"/>
      </w:pPr>
      <w:r>
        <w:t>При появлении новых коллег или изменении состава команды — проявлять инициативу в установлении рабочего контакта, не ожидая формального представления.</w:t>
      </w:r>
    </w:p>
    <w:p w14:paraId="4260D016" w14:textId="77777777" w:rsidR="00C366A6" w:rsidRDefault="00D877AC">
      <w:pPr>
        <w:pStyle w:val="a4"/>
        <w:numPr>
          <w:ilvl w:val="0"/>
          <w:numId w:val="7"/>
        </w:numPr>
        <w:spacing w:before="40" w:after="40"/>
      </w:pPr>
      <w:r>
        <w:t>При наличии коллег с оценкой 1–2 — при необходимости выступать точкой опоры при их адаптации в команде.</w:t>
      </w:r>
    </w:p>
    <w:p w14:paraId="171BA473" w14:textId="77777777" w:rsidR="00C366A6" w:rsidRDefault="00D877AC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1A809C0F" w14:textId="77777777" w:rsidR="00C366A6" w:rsidRDefault="00D877AC">
      <w:pPr>
        <w:pStyle w:val="a4"/>
        <w:numPr>
          <w:ilvl w:val="0"/>
          <w:numId w:val="8"/>
        </w:numPr>
        <w:spacing w:before="40" w:after="40"/>
      </w:pPr>
      <w:r>
        <w:t>Дневник нестандартных ситуаций: фиксация случаев, когда командное взаимодействие было затруднено или дало сбой — для последующего разбора с руководителем.</w:t>
      </w:r>
    </w:p>
    <w:p w14:paraId="52EF9B7A" w14:textId="77777777" w:rsidR="00C366A6" w:rsidRDefault="00D877AC">
      <w:pPr>
        <w:pStyle w:val="a4"/>
        <w:numPr>
          <w:ilvl w:val="0"/>
          <w:numId w:val="8"/>
        </w:numPr>
        <w:spacing w:before="40" w:after="40"/>
      </w:pPr>
      <w:r>
        <w:t>Встречи с руководителем по запросу: для обсуждения сложных межличностных или рабочих ситуаций внутри команды, требующих внешней оценки.</w:t>
      </w:r>
    </w:p>
    <w:p w14:paraId="4D2C81B8" w14:textId="77777777" w:rsidR="00C366A6" w:rsidRDefault="00D877AC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3F7946FC" w14:textId="77777777" w:rsidR="00C366A6" w:rsidRDefault="00D877AC">
      <w:pPr>
        <w:pStyle w:val="a4"/>
        <w:numPr>
          <w:ilvl w:val="0"/>
          <w:numId w:val="9"/>
        </w:numPr>
        <w:spacing w:before="40" w:after="40"/>
      </w:pPr>
      <w:r>
        <w:t>Встречи один на один: не реже одного раза в месяц, с акцентом на актуальные командные ситуации.</w:t>
      </w:r>
    </w:p>
    <w:p w14:paraId="2AA514E7" w14:textId="77777777" w:rsidR="00C366A6" w:rsidRDefault="00D877AC">
      <w:pPr>
        <w:pStyle w:val="a4"/>
        <w:numPr>
          <w:ilvl w:val="0"/>
          <w:numId w:val="9"/>
        </w:numPr>
        <w:spacing w:before="40" w:after="40"/>
      </w:pPr>
      <w:r>
        <w:lastRenderedPageBreak/>
        <w:t>Отслеживать признаки снижения включённости: уход в автономную работу, сокращение инициативных обращений к коллегам — как возможный сигнал изменения мотивации или внутреннего конфликта в команде.</w:t>
      </w:r>
    </w:p>
    <w:p w14:paraId="1A1FB637" w14:textId="77777777" w:rsidR="00C366A6" w:rsidRDefault="00D877AC">
      <w:pPr>
        <w:pStyle w:val="a4"/>
        <w:numPr>
          <w:ilvl w:val="0"/>
          <w:numId w:val="9"/>
        </w:numPr>
        <w:spacing w:before="40" w:after="40"/>
      </w:pPr>
      <w:r>
        <w:t>Признавать вклад в командную работу конкретно: не в форме общей похвалы, а с указанием на конкретное совместное действие и его результат.</w:t>
      </w:r>
    </w:p>
    <w:p w14:paraId="4D9E1CB8" w14:textId="77777777" w:rsidR="00C366A6" w:rsidRDefault="00D877AC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45C09649" w14:textId="77777777" w:rsidR="00C366A6" w:rsidRDefault="00D877AC">
      <w:pPr>
        <w:spacing w:before="60" w:after="60"/>
      </w:pPr>
      <w:r>
        <w:t>Сотрудник стабильно участвует в командных процессах, поддерживает рабочие отношения и использует возможности совместной работы без внешнего стимулирования. Включённость в команду остаётся устойчивой рабочей нормой.</w:t>
      </w:r>
    </w:p>
    <w:p w14:paraId="08524763" w14:textId="77777777" w:rsidR="00C366A6" w:rsidRDefault="00C366A6">
      <w:pPr>
        <w:spacing w:after="80"/>
      </w:pPr>
    </w:p>
    <w:p w14:paraId="578964C6" w14:textId="77777777" w:rsidR="00C366A6" w:rsidRDefault="00D877AC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Общие правила применения рекомендаций</w:t>
      </w:r>
    </w:p>
    <w:p w14:paraId="4CEBE887" w14:textId="77777777" w:rsidR="00C366A6" w:rsidRDefault="00D877AC">
      <w:pPr>
        <w:pStyle w:val="a4"/>
        <w:numPr>
          <w:ilvl w:val="0"/>
          <w:numId w:val="10"/>
        </w:numPr>
        <w:spacing w:before="40" w:after="40"/>
      </w:pPr>
      <w:r>
        <w:t>Документ применяется только по результатам проведённой оценки и не используется как инструмент текущего контроля.</w:t>
      </w:r>
    </w:p>
    <w:p w14:paraId="114472C4" w14:textId="77777777" w:rsidR="00C366A6" w:rsidRDefault="00D877AC">
      <w:pPr>
        <w:pStyle w:val="a4"/>
        <w:numPr>
          <w:ilvl w:val="0"/>
          <w:numId w:val="10"/>
        </w:numPr>
        <w:spacing w:before="40" w:after="40"/>
      </w:pPr>
      <w:r>
        <w:t>Руководитель работает с конкретными наблюдаемыми действиями: ситуация — поведение — последствие для команды. Оценки личности или характера сотрудника недопустимы.</w:t>
      </w:r>
    </w:p>
    <w:p w14:paraId="09F37604" w14:textId="77777777" w:rsidR="00C366A6" w:rsidRDefault="00D877AC">
      <w:pPr>
        <w:pStyle w:val="a4"/>
        <w:numPr>
          <w:ilvl w:val="0"/>
          <w:numId w:val="10"/>
        </w:numPr>
        <w:spacing w:before="40" w:after="40"/>
      </w:pPr>
      <w:r>
        <w:t>Инструменты (дневник, чек-лист, встречи) дают результат только при систематическом применении. Разовое обращение к ним не формирует устойчивого изменения.</w:t>
      </w:r>
    </w:p>
    <w:p w14:paraId="5C031C64" w14:textId="77777777" w:rsidR="00C366A6" w:rsidRDefault="00D877AC">
      <w:pPr>
        <w:pStyle w:val="a4"/>
        <w:numPr>
          <w:ilvl w:val="0"/>
          <w:numId w:val="10"/>
        </w:numPr>
        <w:spacing w:before="40" w:after="40"/>
      </w:pPr>
      <w:r>
        <w:t>Обратная связь строится предметно: конкретная ситуация взаимодействия, конкретное поведение, его последствие для совместного результата.</w:t>
      </w:r>
    </w:p>
    <w:p w14:paraId="7E651738" w14:textId="77777777" w:rsidR="00C366A6" w:rsidRDefault="00D877AC">
      <w:pPr>
        <w:pStyle w:val="a4"/>
        <w:numPr>
          <w:ilvl w:val="0"/>
          <w:numId w:val="10"/>
        </w:numPr>
        <w:spacing w:before="40" w:after="40"/>
      </w:pPr>
      <w:r>
        <w:t>Указанные сроки являются ориентировочными. Ключевой критерий — изменение в наблюдаемом поведении, а не истечение отведённого периода.</w:t>
      </w:r>
    </w:p>
    <w:p w14:paraId="0738B8F5" w14:textId="77777777" w:rsidR="00C366A6" w:rsidRDefault="00D877AC">
      <w:pPr>
        <w:pStyle w:val="a4"/>
        <w:numPr>
          <w:ilvl w:val="0"/>
          <w:numId w:val="10"/>
        </w:numPr>
        <w:spacing w:before="40" w:after="40"/>
      </w:pPr>
      <w:r>
        <w:t>При отсутствии динамики в течение установленного периода ситуация передаётся на совместное рассмотрение руководителя и HR.</w:t>
      </w:r>
    </w:p>
    <w:p w14:paraId="261C3AFD" w14:textId="77777777" w:rsidR="00C366A6" w:rsidRDefault="00C366A6">
      <w:pPr>
        <w:spacing w:after="160"/>
      </w:pPr>
    </w:p>
    <w:p w14:paraId="240FC74A" w14:textId="77777777" w:rsidR="00C366A6" w:rsidRDefault="00C366A6">
      <w:pPr>
        <w:pBdr>
          <w:bottom w:val="single" w:sz="6" w:space="1" w:color="BDD0E9"/>
        </w:pBdr>
        <w:spacing w:after="120"/>
      </w:pPr>
    </w:p>
    <w:p w14:paraId="0C5D3163" w14:textId="51DC1545" w:rsidR="00C366A6" w:rsidRDefault="00C366A6">
      <w:pPr>
        <w:spacing w:before="80"/>
        <w:jc w:val="center"/>
      </w:pPr>
    </w:p>
    <w:sectPr w:rsidR="00C366A6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E833" w14:textId="77777777" w:rsidR="00D877AC" w:rsidRDefault="00D877AC">
      <w:r>
        <w:separator/>
      </w:r>
    </w:p>
  </w:endnote>
  <w:endnote w:type="continuationSeparator" w:id="0">
    <w:p w14:paraId="2FB4CE94" w14:textId="77777777" w:rsidR="00D877AC" w:rsidRDefault="00D8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F138" w14:textId="77777777" w:rsidR="00D877AC" w:rsidRDefault="00D877AC">
      <w:r>
        <w:separator/>
      </w:r>
    </w:p>
  </w:footnote>
  <w:footnote w:type="continuationSeparator" w:id="0">
    <w:p w14:paraId="546846AE" w14:textId="77777777" w:rsidR="00D877AC" w:rsidRDefault="00D8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16CA" w14:textId="77777777" w:rsidR="00C366A6" w:rsidRDefault="00D877AC">
    <w:pPr>
      <w:pBdr>
        <w:bottom w:val="single" w:sz="4" w:space="0" w:color="BDD0E9"/>
      </w:pBdr>
      <w:spacing w:after="80"/>
    </w:pPr>
    <w:r>
      <w:rPr>
        <w:color w:val="555555"/>
        <w:sz w:val="16"/>
        <w:szCs w:val="16"/>
      </w:rPr>
      <w:t>МЕТОДИЧЕСКИЕ РЕКОМЕНДАЦИИ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C53"/>
    <w:multiLevelType w:val="hybridMultilevel"/>
    <w:tmpl w:val="FFFFFFFF"/>
    <w:lvl w:ilvl="0" w:tplc="5B4ABC3E">
      <w:start w:val="1"/>
      <w:numFmt w:val="bullet"/>
      <w:lvlText w:val="—"/>
      <w:lvlJc w:val="left"/>
      <w:pPr>
        <w:ind w:left="600" w:hanging="300"/>
      </w:pPr>
    </w:lvl>
    <w:lvl w:ilvl="1" w:tplc="13C84788">
      <w:numFmt w:val="decimal"/>
      <w:lvlText w:val=""/>
      <w:lvlJc w:val="left"/>
    </w:lvl>
    <w:lvl w:ilvl="2" w:tplc="A5D8DE50">
      <w:numFmt w:val="decimal"/>
      <w:lvlText w:val=""/>
      <w:lvlJc w:val="left"/>
    </w:lvl>
    <w:lvl w:ilvl="3" w:tplc="6066B4AE">
      <w:numFmt w:val="decimal"/>
      <w:lvlText w:val=""/>
      <w:lvlJc w:val="left"/>
    </w:lvl>
    <w:lvl w:ilvl="4" w:tplc="F6FA69AA">
      <w:numFmt w:val="decimal"/>
      <w:lvlText w:val=""/>
      <w:lvlJc w:val="left"/>
    </w:lvl>
    <w:lvl w:ilvl="5" w:tplc="F7201890">
      <w:numFmt w:val="decimal"/>
      <w:lvlText w:val=""/>
      <w:lvlJc w:val="left"/>
    </w:lvl>
    <w:lvl w:ilvl="6" w:tplc="9BD610E6">
      <w:numFmt w:val="decimal"/>
      <w:lvlText w:val=""/>
      <w:lvlJc w:val="left"/>
    </w:lvl>
    <w:lvl w:ilvl="7" w:tplc="8F2C2A1A">
      <w:numFmt w:val="decimal"/>
      <w:lvlText w:val=""/>
      <w:lvlJc w:val="left"/>
    </w:lvl>
    <w:lvl w:ilvl="8" w:tplc="AF8C1598">
      <w:numFmt w:val="decimal"/>
      <w:lvlText w:val=""/>
      <w:lvlJc w:val="left"/>
    </w:lvl>
  </w:abstractNum>
  <w:abstractNum w:abstractNumId="1" w15:restartNumberingAfterBreak="0">
    <w:nsid w:val="0ECC4C17"/>
    <w:multiLevelType w:val="hybridMultilevel"/>
    <w:tmpl w:val="FFFFFFFF"/>
    <w:lvl w:ilvl="0" w:tplc="83F8446C">
      <w:start w:val="1"/>
      <w:numFmt w:val="bullet"/>
      <w:lvlText w:val="—"/>
      <w:lvlJc w:val="left"/>
      <w:pPr>
        <w:ind w:left="600" w:hanging="300"/>
      </w:pPr>
    </w:lvl>
    <w:lvl w:ilvl="1" w:tplc="728E35B6">
      <w:numFmt w:val="decimal"/>
      <w:lvlText w:val=""/>
      <w:lvlJc w:val="left"/>
    </w:lvl>
    <w:lvl w:ilvl="2" w:tplc="09406000">
      <w:numFmt w:val="decimal"/>
      <w:lvlText w:val=""/>
      <w:lvlJc w:val="left"/>
    </w:lvl>
    <w:lvl w:ilvl="3" w:tplc="746E3200">
      <w:numFmt w:val="decimal"/>
      <w:lvlText w:val=""/>
      <w:lvlJc w:val="left"/>
    </w:lvl>
    <w:lvl w:ilvl="4" w:tplc="7D0A4AC4">
      <w:numFmt w:val="decimal"/>
      <w:lvlText w:val=""/>
      <w:lvlJc w:val="left"/>
    </w:lvl>
    <w:lvl w:ilvl="5" w:tplc="B3928B44">
      <w:numFmt w:val="decimal"/>
      <w:lvlText w:val=""/>
      <w:lvlJc w:val="left"/>
    </w:lvl>
    <w:lvl w:ilvl="6" w:tplc="257C90BE">
      <w:numFmt w:val="decimal"/>
      <w:lvlText w:val=""/>
      <w:lvlJc w:val="left"/>
    </w:lvl>
    <w:lvl w:ilvl="7" w:tplc="42063566">
      <w:numFmt w:val="decimal"/>
      <w:lvlText w:val=""/>
      <w:lvlJc w:val="left"/>
    </w:lvl>
    <w:lvl w:ilvl="8" w:tplc="F6FE3370">
      <w:numFmt w:val="decimal"/>
      <w:lvlText w:val=""/>
      <w:lvlJc w:val="left"/>
    </w:lvl>
  </w:abstractNum>
  <w:abstractNum w:abstractNumId="2" w15:restartNumberingAfterBreak="0">
    <w:nsid w:val="20D708AA"/>
    <w:multiLevelType w:val="hybridMultilevel"/>
    <w:tmpl w:val="FFFFFFFF"/>
    <w:lvl w:ilvl="0" w:tplc="28AA5C3E">
      <w:start w:val="1"/>
      <w:numFmt w:val="bullet"/>
      <w:lvlText w:val="—"/>
      <w:lvlJc w:val="left"/>
      <w:pPr>
        <w:ind w:left="600" w:hanging="300"/>
      </w:pPr>
    </w:lvl>
    <w:lvl w:ilvl="1" w:tplc="244A7FB4">
      <w:numFmt w:val="decimal"/>
      <w:lvlText w:val=""/>
      <w:lvlJc w:val="left"/>
    </w:lvl>
    <w:lvl w:ilvl="2" w:tplc="922C3D18">
      <w:numFmt w:val="decimal"/>
      <w:lvlText w:val=""/>
      <w:lvlJc w:val="left"/>
    </w:lvl>
    <w:lvl w:ilvl="3" w:tplc="4E56AAA8">
      <w:numFmt w:val="decimal"/>
      <w:lvlText w:val=""/>
      <w:lvlJc w:val="left"/>
    </w:lvl>
    <w:lvl w:ilvl="4" w:tplc="5D3E8A62">
      <w:numFmt w:val="decimal"/>
      <w:lvlText w:val=""/>
      <w:lvlJc w:val="left"/>
    </w:lvl>
    <w:lvl w:ilvl="5" w:tplc="4F40DE90">
      <w:numFmt w:val="decimal"/>
      <w:lvlText w:val=""/>
      <w:lvlJc w:val="left"/>
    </w:lvl>
    <w:lvl w:ilvl="6" w:tplc="DFE85006">
      <w:numFmt w:val="decimal"/>
      <w:lvlText w:val=""/>
      <w:lvlJc w:val="left"/>
    </w:lvl>
    <w:lvl w:ilvl="7" w:tplc="4EC6723C">
      <w:numFmt w:val="decimal"/>
      <w:lvlText w:val=""/>
      <w:lvlJc w:val="left"/>
    </w:lvl>
    <w:lvl w:ilvl="8" w:tplc="ED3A8958">
      <w:numFmt w:val="decimal"/>
      <w:lvlText w:val=""/>
      <w:lvlJc w:val="left"/>
    </w:lvl>
  </w:abstractNum>
  <w:abstractNum w:abstractNumId="3" w15:restartNumberingAfterBreak="0">
    <w:nsid w:val="221D5B11"/>
    <w:multiLevelType w:val="hybridMultilevel"/>
    <w:tmpl w:val="FFFFFFFF"/>
    <w:lvl w:ilvl="0" w:tplc="A92466CE">
      <w:start w:val="1"/>
      <w:numFmt w:val="bullet"/>
      <w:lvlText w:val="—"/>
      <w:lvlJc w:val="left"/>
      <w:pPr>
        <w:ind w:left="600" w:hanging="300"/>
      </w:pPr>
    </w:lvl>
    <w:lvl w:ilvl="1" w:tplc="67CC6442">
      <w:numFmt w:val="decimal"/>
      <w:lvlText w:val=""/>
      <w:lvlJc w:val="left"/>
    </w:lvl>
    <w:lvl w:ilvl="2" w:tplc="91805FA6">
      <w:numFmt w:val="decimal"/>
      <w:lvlText w:val=""/>
      <w:lvlJc w:val="left"/>
    </w:lvl>
    <w:lvl w:ilvl="3" w:tplc="D842F268">
      <w:numFmt w:val="decimal"/>
      <w:lvlText w:val=""/>
      <w:lvlJc w:val="left"/>
    </w:lvl>
    <w:lvl w:ilvl="4" w:tplc="1110F250">
      <w:numFmt w:val="decimal"/>
      <w:lvlText w:val=""/>
      <w:lvlJc w:val="left"/>
    </w:lvl>
    <w:lvl w:ilvl="5" w:tplc="972C0E46">
      <w:numFmt w:val="decimal"/>
      <w:lvlText w:val=""/>
      <w:lvlJc w:val="left"/>
    </w:lvl>
    <w:lvl w:ilvl="6" w:tplc="F6FE2A88">
      <w:numFmt w:val="decimal"/>
      <w:lvlText w:val=""/>
      <w:lvlJc w:val="left"/>
    </w:lvl>
    <w:lvl w:ilvl="7" w:tplc="1ECCC260">
      <w:numFmt w:val="decimal"/>
      <w:lvlText w:val=""/>
      <w:lvlJc w:val="left"/>
    </w:lvl>
    <w:lvl w:ilvl="8" w:tplc="50DEB510">
      <w:numFmt w:val="decimal"/>
      <w:lvlText w:val=""/>
      <w:lvlJc w:val="left"/>
    </w:lvl>
  </w:abstractNum>
  <w:abstractNum w:abstractNumId="4" w15:restartNumberingAfterBreak="0">
    <w:nsid w:val="271E748C"/>
    <w:multiLevelType w:val="hybridMultilevel"/>
    <w:tmpl w:val="FFFFFFFF"/>
    <w:lvl w:ilvl="0" w:tplc="F258A76C">
      <w:start w:val="1"/>
      <w:numFmt w:val="bullet"/>
      <w:lvlText w:val="●"/>
      <w:lvlJc w:val="left"/>
      <w:pPr>
        <w:ind w:left="720" w:hanging="360"/>
      </w:pPr>
    </w:lvl>
    <w:lvl w:ilvl="1" w:tplc="55AE7328">
      <w:start w:val="1"/>
      <w:numFmt w:val="bullet"/>
      <w:lvlText w:val="○"/>
      <w:lvlJc w:val="left"/>
      <w:pPr>
        <w:ind w:left="1440" w:hanging="360"/>
      </w:pPr>
    </w:lvl>
    <w:lvl w:ilvl="2" w:tplc="3838148E">
      <w:start w:val="1"/>
      <w:numFmt w:val="bullet"/>
      <w:lvlText w:val="■"/>
      <w:lvlJc w:val="left"/>
      <w:pPr>
        <w:ind w:left="2160" w:hanging="360"/>
      </w:pPr>
    </w:lvl>
    <w:lvl w:ilvl="3" w:tplc="D5001272">
      <w:start w:val="1"/>
      <w:numFmt w:val="bullet"/>
      <w:lvlText w:val="●"/>
      <w:lvlJc w:val="left"/>
      <w:pPr>
        <w:ind w:left="2880" w:hanging="360"/>
      </w:pPr>
    </w:lvl>
    <w:lvl w:ilvl="4" w:tplc="F652630C">
      <w:start w:val="1"/>
      <w:numFmt w:val="bullet"/>
      <w:lvlText w:val="○"/>
      <w:lvlJc w:val="left"/>
      <w:pPr>
        <w:ind w:left="3600" w:hanging="360"/>
      </w:pPr>
    </w:lvl>
    <w:lvl w:ilvl="5" w:tplc="52B07C26">
      <w:start w:val="1"/>
      <w:numFmt w:val="bullet"/>
      <w:lvlText w:val="■"/>
      <w:lvlJc w:val="left"/>
      <w:pPr>
        <w:ind w:left="4320" w:hanging="360"/>
      </w:pPr>
    </w:lvl>
    <w:lvl w:ilvl="6" w:tplc="4B34847C">
      <w:start w:val="1"/>
      <w:numFmt w:val="bullet"/>
      <w:lvlText w:val="●"/>
      <w:lvlJc w:val="left"/>
      <w:pPr>
        <w:ind w:left="5040" w:hanging="360"/>
      </w:pPr>
    </w:lvl>
    <w:lvl w:ilvl="7" w:tplc="22E88986">
      <w:start w:val="1"/>
      <w:numFmt w:val="bullet"/>
      <w:lvlText w:val="●"/>
      <w:lvlJc w:val="left"/>
      <w:pPr>
        <w:ind w:left="5760" w:hanging="360"/>
      </w:pPr>
    </w:lvl>
    <w:lvl w:ilvl="8" w:tplc="7DBABB9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1701BF"/>
    <w:multiLevelType w:val="hybridMultilevel"/>
    <w:tmpl w:val="FFFFFFFF"/>
    <w:lvl w:ilvl="0" w:tplc="635EAA1E">
      <w:start w:val="1"/>
      <w:numFmt w:val="bullet"/>
      <w:lvlText w:val="—"/>
      <w:lvlJc w:val="left"/>
      <w:pPr>
        <w:ind w:left="600" w:hanging="300"/>
      </w:pPr>
    </w:lvl>
    <w:lvl w:ilvl="1" w:tplc="B726BF4A">
      <w:numFmt w:val="decimal"/>
      <w:lvlText w:val=""/>
      <w:lvlJc w:val="left"/>
    </w:lvl>
    <w:lvl w:ilvl="2" w:tplc="10CE0E60">
      <w:numFmt w:val="decimal"/>
      <w:lvlText w:val=""/>
      <w:lvlJc w:val="left"/>
    </w:lvl>
    <w:lvl w:ilvl="3" w:tplc="FF309AB4">
      <w:numFmt w:val="decimal"/>
      <w:lvlText w:val=""/>
      <w:lvlJc w:val="left"/>
    </w:lvl>
    <w:lvl w:ilvl="4" w:tplc="6A70B500">
      <w:numFmt w:val="decimal"/>
      <w:lvlText w:val=""/>
      <w:lvlJc w:val="left"/>
    </w:lvl>
    <w:lvl w:ilvl="5" w:tplc="36026D3C">
      <w:numFmt w:val="decimal"/>
      <w:lvlText w:val=""/>
      <w:lvlJc w:val="left"/>
    </w:lvl>
    <w:lvl w:ilvl="6" w:tplc="143A369C">
      <w:numFmt w:val="decimal"/>
      <w:lvlText w:val=""/>
      <w:lvlJc w:val="left"/>
    </w:lvl>
    <w:lvl w:ilvl="7" w:tplc="5C884F2C">
      <w:numFmt w:val="decimal"/>
      <w:lvlText w:val=""/>
      <w:lvlJc w:val="left"/>
    </w:lvl>
    <w:lvl w:ilvl="8" w:tplc="ACDABC50">
      <w:numFmt w:val="decimal"/>
      <w:lvlText w:val=""/>
      <w:lvlJc w:val="left"/>
    </w:lvl>
  </w:abstractNum>
  <w:abstractNum w:abstractNumId="6" w15:restartNumberingAfterBreak="0">
    <w:nsid w:val="66D252F2"/>
    <w:multiLevelType w:val="hybridMultilevel"/>
    <w:tmpl w:val="FFFFFFFF"/>
    <w:lvl w:ilvl="0" w:tplc="952893D8">
      <w:start w:val="1"/>
      <w:numFmt w:val="bullet"/>
      <w:lvlText w:val="—"/>
      <w:lvlJc w:val="left"/>
      <w:pPr>
        <w:ind w:left="600" w:hanging="300"/>
      </w:pPr>
    </w:lvl>
    <w:lvl w:ilvl="1" w:tplc="5D46D7C2">
      <w:numFmt w:val="decimal"/>
      <w:lvlText w:val=""/>
      <w:lvlJc w:val="left"/>
    </w:lvl>
    <w:lvl w:ilvl="2" w:tplc="C47A2DFC">
      <w:numFmt w:val="decimal"/>
      <w:lvlText w:val=""/>
      <w:lvlJc w:val="left"/>
    </w:lvl>
    <w:lvl w:ilvl="3" w:tplc="A43E4934">
      <w:numFmt w:val="decimal"/>
      <w:lvlText w:val=""/>
      <w:lvlJc w:val="left"/>
    </w:lvl>
    <w:lvl w:ilvl="4" w:tplc="D3781F62">
      <w:numFmt w:val="decimal"/>
      <w:lvlText w:val=""/>
      <w:lvlJc w:val="left"/>
    </w:lvl>
    <w:lvl w:ilvl="5" w:tplc="71BE0242">
      <w:numFmt w:val="decimal"/>
      <w:lvlText w:val=""/>
      <w:lvlJc w:val="left"/>
    </w:lvl>
    <w:lvl w:ilvl="6" w:tplc="DA34B68E">
      <w:numFmt w:val="decimal"/>
      <w:lvlText w:val=""/>
      <w:lvlJc w:val="left"/>
    </w:lvl>
    <w:lvl w:ilvl="7" w:tplc="1646CF5C">
      <w:numFmt w:val="decimal"/>
      <w:lvlText w:val=""/>
      <w:lvlJc w:val="left"/>
    </w:lvl>
    <w:lvl w:ilvl="8" w:tplc="86DAEE78">
      <w:numFmt w:val="decimal"/>
      <w:lvlText w:val=""/>
      <w:lvlJc w:val="left"/>
    </w:lvl>
  </w:abstractNum>
  <w:abstractNum w:abstractNumId="7" w15:restartNumberingAfterBreak="0">
    <w:nsid w:val="71587A69"/>
    <w:multiLevelType w:val="hybridMultilevel"/>
    <w:tmpl w:val="FFFFFFFF"/>
    <w:lvl w:ilvl="0" w:tplc="CB5C2FFE">
      <w:start w:val="1"/>
      <w:numFmt w:val="bullet"/>
      <w:lvlText w:val="—"/>
      <w:lvlJc w:val="left"/>
      <w:pPr>
        <w:ind w:left="600" w:hanging="300"/>
      </w:pPr>
    </w:lvl>
    <w:lvl w:ilvl="1" w:tplc="7FAA0462">
      <w:numFmt w:val="decimal"/>
      <w:lvlText w:val=""/>
      <w:lvlJc w:val="left"/>
    </w:lvl>
    <w:lvl w:ilvl="2" w:tplc="6E78791E">
      <w:numFmt w:val="decimal"/>
      <w:lvlText w:val=""/>
      <w:lvlJc w:val="left"/>
    </w:lvl>
    <w:lvl w:ilvl="3" w:tplc="E084A356">
      <w:numFmt w:val="decimal"/>
      <w:lvlText w:val=""/>
      <w:lvlJc w:val="left"/>
    </w:lvl>
    <w:lvl w:ilvl="4" w:tplc="A194435C">
      <w:numFmt w:val="decimal"/>
      <w:lvlText w:val=""/>
      <w:lvlJc w:val="left"/>
    </w:lvl>
    <w:lvl w:ilvl="5" w:tplc="B640484A">
      <w:numFmt w:val="decimal"/>
      <w:lvlText w:val=""/>
      <w:lvlJc w:val="left"/>
    </w:lvl>
    <w:lvl w:ilvl="6" w:tplc="93CA10DE">
      <w:numFmt w:val="decimal"/>
      <w:lvlText w:val=""/>
      <w:lvlJc w:val="left"/>
    </w:lvl>
    <w:lvl w:ilvl="7" w:tplc="5B9E3590">
      <w:numFmt w:val="decimal"/>
      <w:lvlText w:val=""/>
      <w:lvlJc w:val="left"/>
    </w:lvl>
    <w:lvl w:ilvl="8" w:tplc="3F9A82F8">
      <w:numFmt w:val="decimal"/>
      <w:lvlText w:val=""/>
      <w:lvlJc w:val="left"/>
    </w:lvl>
  </w:abstractNum>
  <w:abstractNum w:abstractNumId="8" w15:restartNumberingAfterBreak="0">
    <w:nsid w:val="726B3206"/>
    <w:multiLevelType w:val="hybridMultilevel"/>
    <w:tmpl w:val="FFFFFFFF"/>
    <w:lvl w:ilvl="0" w:tplc="AB4276FA">
      <w:start w:val="1"/>
      <w:numFmt w:val="bullet"/>
      <w:lvlText w:val="—"/>
      <w:lvlJc w:val="left"/>
      <w:pPr>
        <w:ind w:left="600" w:hanging="300"/>
      </w:pPr>
    </w:lvl>
    <w:lvl w:ilvl="1" w:tplc="B2981D0A">
      <w:numFmt w:val="decimal"/>
      <w:lvlText w:val=""/>
      <w:lvlJc w:val="left"/>
    </w:lvl>
    <w:lvl w:ilvl="2" w:tplc="5A62FCD6">
      <w:numFmt w:val="decimal"/>
      <w:lvlText w:val=""/>
      <w:lvlJc w:val="left"/>
    </w:lvl>
    <w:lvl w:ilvl="3" w:tplc="5D3074BA">
      <w:numFmt w:val="decimal"/>
      <w:lvlText w:val=""/>
      <w:lvlJc w:val="left"/>
    </w:lvl>
    <w:lvl w:ilvl="4" w:tplc="66486458">
      <w:numFmt w:val="decimal"/>
      <w:lvlText w:val=""/>
      <w:lvlJc w:val="left"/>
    </w:lvl>
    <w:lvl w:ilvl="5" w:tplc="FCA84540">
      <w:numFmt w:val="decimal"/>
      <w:lvlText w:val=""/>
      <w:lvlJc w:val="left"/>
    </w:lvl>
    <w:lvl w:ilvl="6" w:tplc="FC74AD86">
      <w:numFmt w:val="decimal"/>
      <w:lvlText w:val=""/>
      <w:lvlJc w:val="left"/>
    </w:lvl>
    <w:lvl w:ilvl="7" w:tplc="84CCFE9E">
      <w:numFmt w:val="decimal"/>
      <w:lvlText w:val=""/>
      <w:lvlJc w:val="left"/>
    </w:lvl>
    <w:lvl w:ilvl="8" w:tplc="996EBAE0">
      <w:numFmt w:val="decimal"/>
      <w:lvlText w:val=""/>
      <w:lvlJc w:val="left"/>
    </w:lvl>
  </w:abstractNum>
  <w:abstractNum w:abstractNumId="9" w15:restartNumberingAfterBreak="0">
    <w:nsid w:val="72FB6678"/>
    <w:multiLevelType w:val="hybridMultilevel"/>
    <w:tmpl w:val="FFFFFFFF"/>
    <w:lvl w:ilvl="0" w:tplc="9C1ECF56">
      <w:start w:val="1"/>
      <w:numFmt w:val="bullet"/>
      <w:lvlText w:val="—"/>
      <w:lvlJc w:val="left"/>
      <w:pPr>
        <w:ind w:left="600" w:hanging="300"/>
      </w:pPr>
    </w:lvl>
    <w:lvl w:ilvl="1" w:tplc="C942A12E">
      <w:numFmt w:val="decimal"/>
      <w:lvlText w:val=""/>
      <w:lvlJc w:val="left"/>
    </w:lvl>
    <w:lvl w:ilvl="2" w:tplc="E44AA892">
      <w:numFmt w:val="decimal"/>
      <w:lvlText w:val=""/>
      <w:lvlJc w:val="left"/>
    </w:lvl>
    <w:lvl w:ilvl="3" w:tplc="5C189840">
      <w:numFmt w:val="decimal"/>
      <w:lvlText w:val=""/>
      <w:lvlJc w:val="left"/>
    </w:lvl>
    <w:lvl w:ilvl="4" w:tplc="5590F88A">
      <w:numFmt w:val="decimal"/>
      <w:lvlText w:val=""/>
      <w:lvlJc w:val="left"/>
    </w:lvl>
    <w:lvl w:ilvl="5" w:tplc="75BE7B34">
      <w:numFmt w:val="decimal"/>
      <w:lvlText w:val=""/>
      <w:lvlJc w:val="left"/>
    </w:lvl>
    <w:lvl w:ilvl="6" w:tplc="EAFC594C">
      <w:numFmt w:val="decimal"/>
      <w:lvlText w:val=""/>
      <w:lvlJc w:val="left"/>
    </w:lvl>
    <w:lvl w:ilvl="7" w:tplc="3306F566">
      <w:numFmt w:val="decimal"/>
      <w:lvlText w:val=""/>
      <w:lvlJc w:val="left"/>
    </w:lvl>
    <w:lvl w:ilvl="8" w:tplc="FFB0A6E8">
      <w:numFmt w:val="decimal"/>
      <w:lvlText w:val=""/>
      <w:lvlJc w:val="left"/>
    </w:lvl>
  </w:abstractNum>
  <w:abstractNum w:abstractNumId="10" w15:restartNumberingAfterBreak="0">
    <w:nsid w:val="77E71E71"/>
    <w:multiLevelType w:val="hybridMultilevel"/>
    <w:tmpl w:val="FFFFFFFF"/>
    <w:lvl w:ilvl="0" w:tplc="0656518A">
      <w:start w:val="1"/>
      <w:numFmt w:val="bullet"/>
      <w:lvlText w:val="—"/>
      <w:lvlJc w:val="left"/>
      <w:pPr>
        <w:ind w:left="600" w:hanging="300"/>
      </w:pPr>
    </w:lvl>
    <w:lvl w:ilvl="1" w:tplc="A1CEF1F0">
      <w:numFmt w:val="decimal"/>
      <w:lvlText w:val=""/>
      <w:lvlJc w:val="left"/>
    </w:lvl>
    <w:lvl w:ilvl="2" w:tplc="221E351A">
      <w:numFmt w:val="decimal"/>
      <w:lvlText w:val=""/>
      <w:lvlJc w:val="left"/>
    </w:lvl>
    <w:lvl w:ilvl="3" w:tplc="B4FEF2CA">
      <w:numFmt w:val="decimal"/>
      <w:lvlText w:val=""/>
      <w:lvlJc w:val="left"/>
    </w:lvl>
    <w:lvl w:ilvl="4" w:tplc="E1702158">
      <w:numFmt w:val="decimal"/>
      <w:lvlText w:val=""/>
      <w:lvlJc w:val="left"/>
    </w:lvl>
    <w:lvl w:ilvl="5" w:tplc="B4826742">
      <w:numFmt w:val="decimal"/>
      <w:lvlText w:val=""/>
      <w:lvlJc w:val="left"/>
    </w:lvl>
    <w:lvl w:ilvl="6" w:tplc="D160D358">
      <w:numFmt w:val="decimal"/>
      <w:lvlText w:val=""/>
      <w:lvlJc w:val="left"/>
    </w:lvl>
    <w:lvl w:ilvl="7" w:tplc="8424CAD6">
      <w:numFmt w:val="decimal"/>
      <w:lvlText w:val=""/>
      <w:lvlJc w:val="left"/>
    </w:lvl>
    <w:lvl w:ilvl="8" w:tplc="ED0EDD38">
      <w:numFmt w:val="decimal"/>
      <w:lvlText w:val=""/>
      <w:lvlJc w:val="left"/>
    </w:lvl>
  </w:abstractNum>
  <w:num w:numId="1" w16cid:durableId="1689209529">
    <w:abstractNumId w:val="4"/>
    <w:lvlOverride w:ilvl="0">
      <w:startOverride w:val="1"/>
    </w:lvlOverride>
  </w:num>
  <w:num w:numId="2" w16cid:durableId="52198411">
    <w:abstractNumId w:val="1"/>
    <w:lvlOverride w:ilvl="0">
      <w:startOverride w:val="1"/>
    </w:lvlOverride>
  </w:num>
  <w:num w:numId="3" w16cid:durableId="142235626">
    <w:abstractNumId w:val="7"/>
    <w:lvlOverride w:ilvl="0">
      <w:startOverride w:val="1"/>
    </w:lvlOverride>
  </w:num>
  <w:num w:numId="4" w16cid:durableId="808472247">
    <w:abstractNumId w:val="0"/>
    <w:lvlOverride w:ilvl="0">
      <w:startOverride w:val="1"/>
    </w:lvlOverride>
  </w:num>
  <w:num w:numId="5" w16cid:durableId="2003391086">
    <w:abstractNumId w:val="9"/>
    <w:lvlOverride w:ilvl="0">
      <w:startOverride w:val="1"/>
    </w:lvlOverride>
  </w:num>
  <w:num w:numId="6" w16cid:durableId="1866408922">
    <w:abstractNumId w:val="10"/>
    <w:lvlOverride w:ilvl="0">
      <w:startOverride w:val="1"/>
    </w:lvlOverride>
  </w:num>
  <w:num w:numId="7" w16cid:durableId="88935106">
    <w:abstractNumId w:val="2"/>
    <w:lvlOverride w:ilvl="0">
      <w:startOverride w:val="1"/>
    </w:lvlOverride>
  </w:num>
  <w:num w:numId="8" w16cid:durableId="1324971979">
    <w:abstractNumId w:val="8"/>
    <w:lvlOverride w:ilvl="0">
      <w:startOverride w:val="1"/>
    </w:lvlOverride>
  </w:num>
  <w:num w:numId="9" w16cid:durableId="1228952581">
    <w:abstractNumId w:val="3"/>
    <w:lvlOverride w:ilvl="0">
      <w:startOverride w:val="1"/>
    </w:lvlOverride>
  </w:num>
  <w:num w:numId="10" w16cid:durableId="113740688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A6"/>
    <w:rsid w:val="00A2428A"/>
    <w:rsid w:val="00C366A6"/>
    <w:rsid w:val="00D8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A48CF"/>
  <w15:docId w15:val="{153FB632-FF56-D746-AB9D-75DCBED2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2026-05-07T10:07:00Z</dcterms:created>
  <dcterms:modified xsi:type="dcterms:W3CDTF">2026-05-07T10:07:00Z</dcterms:modified>
</cp:coreProperties>
</file>