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eastAsia="Times New Roman"/>
          <w:sz w:val="24"/>
        </w:rPr>
        <w:t>Автономная некоммерческая образовательная организация высшего образования</w:t>
      </w:r>
    </w:p>
    <w:p>
      <w:pPr>
        <w:jc w:val="center"/>
      </w:pPr>
      <w:r>
        <w:rPr>
          <w:rFonts w:ascii="Times New Roman" w:hAnsi="Times New Roman" w:eastAsia="Times New Roman"/>
          <w:sz w:val="24"/>
        </w:rPr>
        <w:t>«Научно-технологический университет «Сириус»»</w:t>
      </w:r>
    </w:p>
    <w:p/>
    <w:p/>
    <w:p/>
    <w:p/>
    <w:p>
      <w:pPr>
        <w:jc w:val="center"/>
      </w:pPr>
      <w:r>
        <w:rPr>
          <w:rFonts w:ascii="Times New Roman" w:hAnsi="Times New Roman" w:eastAsia="Times New Roman"/>
          <w:b/>
          <w:sz w:val="36"/>
        </w:rPr>
        <w:t>Лабораторная работа № 1</w:t>
      </w:r>
    </w:p>
    <w:p>
      <w:pPr>
        <w:jc w:val="center"/>
      </w:pPr>
      <w:r>
        <w:rPr>
          <w:rFonts w:ascii="Times New Roman" w:hAnsi="Times New Roman" w:eastAsia="Times New Roman"/>
          <w:b/>
          <w:sz w:val="32"/>
        </w:rPr>
        <w:t>«Ввод-вывод дискретных сигналов»</w:t>
      </w:r>
    </w:p>
    <w:p>
      <w:pPr>
        <w:jc w:val="center"/>
      </w:pPr>
      <w:r>
        <w:rPr>
          <w:rFonts w:ascii="Times New Roman" w:hAnsi="Times New Roman" w:eastAsia="Times New Roman"/>
          <w:i/>
          <w:sz w:val="28"/>
        </w:rPr>
        <w:t>Вариант 2</w:t>
      </w:r>
    </w:p>
    <w:p/>
    <w:p/>
    <w:p>
      <w:pPr>
        <w:jc w:val="center"/>
      </w:pPr>
      <w:r>
        <w:t>По дисциплине: Основы программирования для микроэлектроники</w:t>
      </w:r>
    </w:p>
    <w:p/>
    <w:p/>
    <w:p/>
    <w:p/>
    <w:p/>
    <w:p/>
    <w:p/>
    <w:p>
      <w:pPr>
        <w:jc w:val="right"/>
      </w:pPr>
      <w:r>
        <w:rPr>
          <w:b/>
        </w:rPr>
        <w:t>Выполнил:</w:t>
      </w:r>
    </w:p>
    <w:p>
      <w:pPr>
        <w:jc w:val="right"/>
      </w:pPr>
      <w:r>
        <w:t>Студент</w:t>
      </w:r>
    </w:p>
    <w:p>
      <w:pPr>
        <w:jc w:val="right"/>
      </w:pPr>
      <w:r>
        <w:t>Мегерян Сергей Сергеевич</w:t>
      </w:r>
    </w:p>
    <w:p/>
    <w:p>
      <w:pPr>
        <w:jc w:val="right"/>
      </w:pPr>
      <w:r>
        <w:rPr>
          <w:b/>
        </w:rPr>
        <w:t>Проверил:</w:t>
      </w:r>
    </w:p>
    <w:p>
      <w:pPr>
        <w:jc w:val="right"/>
      </w:pPr>
      <w:r>
        <w:t>________________________</w:t>
      </w:r>
    </w:p>
    <w:p/>
    <w:p/>
    <w:p/>
    <w:p/>
    <w:p/>
    <w:p/>
    <w:p>
      <w:pPr>
        <w:jc w:val="center"/>
      </w:pPr>
      <w:r>
        <w:t>ФТ Сириус, 2026 г.</w:t>
      </w:r>
    </w:p>
    <w:p>
      <w:r>
        <w:br w:type="page"/>
      </w:r>
    </w:p>
    <w:p/>
    <w:p/>
    <w:p>
      <w:pPr>
        <w:spacing w:before="200" w:after="120"/>
      </w:pPr>
      <w:r>
        <w:rPr>
          <w:rFonts w:ascii="Times New Roman" w:hAnsi="Times New Roman" w:eastAsia="Times New Roman"/>
          <w:b/>
          <w:sz w:val="32"/>
        </w:rPr>
        <w:t>Тема</w:t>
      </w:r>
    </w:p>
    <w:p/>
    <w:p>
      <w:pPr>
        <w:spacing w:line="360" w:lineRule="auto" w:after="80"/>
        <w:ind w:firstLine="709"/>
      </w:pPr>
      <w:r>
        <w:rPr>
          <w:i w:val="0"/>
        </w:rPr>
        <w:t>Формирование динамической светодиодной индикации на основе дискретных сигналов.</w:t>
      </w:r>
    </w:p>
    <w:p/>
    <w:p>
      <w:pPr>
        <w:spacing w:before="200" w:after="120"/>
      </w:pPr>
      <w:r>
        <w:rPr>
          <w:rFonts w:ascii="Times New Roman" w:hAnsi="Times New Roman" w:eastAsia="Times New Roman"/>
          <w:b/>
          <w:sz w:val="32"/>
        </w:rPr>
        <w:t>Цель работы</w:t>
      </w:r>
    </w:p>
    <w:p/>
    <w:p>
      <w:pPr>
        <w:spacing w:line="360" w:lineRule="auto" w:after="80"/>
        <w:ind w:firstLine="709"/>
      </w:pPr>
      <w:r>
        <w:rPr>
          <w:i w:val="0"/>
        </w:rPr>
        <w:t>Изучить методы управления светодиодной линейкой и реализовать эффект бегущего огня с изменяемой скоростью по нажатию кнопок.</w:t>
      </w:r>
    </w:p>
    <w:p/>
    <w:p>
      <w:pPr>
        <w:spacing w:before="200" w:after="120"/>
      </w:pPr>
      <w:r>
        <w:rPr>
          <w:rFonts w:ascii="Times New Roman" w:hAnsi="Times New Roman" w:eastAsia="Times New Roman"/>
          <w:b/>
          <w:sz w:val="32"/>
        </w:rPr>
        <w:t>Оборудование</w:t>
      </w:r>
    </w:p>
    <w:p/>
    <w:p>
      <w:pPr>
        <w:pStyle w:val="ListBullet"/>
      </w:pPr>
      <w:r>
        <w:rPr>
          <w:rFonts w:ascii="Times New Roman" w:hAnsi="Times New Roman" w:eastAsia="Times New Roman"/>
          <w:sz w:val="28"/>
        </w:rPr>
        <w:t>Arduino Uno</w:t>
      </w:r>
    </w:p>
    <w:p>
      <w:pPr>
        <w:pStyle w:val="ListBullet"/>
      </w:pPr>
      <w:r>
        <w:rPr>
          <w:rFonts w:ascii="Times New Roman" w:hAnsi="Times New Roman" w:eastAsia="Times New Roman"/>
          <w:sz w:val="28"/>
        </w:rPr>
        <w:t>6 светодиодов</w:t>
      </w:r>
    </w:p>
    <w:p>
      <w:pPr>
        <w:pStyle w:val="ListBullet"/>
      </w:pPr>
      <w:r>
        <w:rPr>
          <w:rFonts w:ascii="Times New Roman" w:hAnsi="Times New Roman" w:eastAsia="Times New Roman"/>
          <w:sz w:val="28"/>
        </w:rPr>
        <w:t>6 резисторов 220 Ом</w:t>
      </w:r>
    </w:p>
    <w:p>
      <w:pPr>
        <w:pStyle w:val="ListBullet"/>
      </w:pPr>
      <w:r>
        <w:rPr>
          <w:rFonts w:ascii="Times New Roman" w:hAnsi="Times New Roman" w:eastAsia="Times New Roman"/>
          <w:sz w:val="28"/>
        </w:rPr>
        <w:t>2 кнопки</w:t>
      </w:r>
    </w:p>
    <w:p>
      <w:pPr>
        <w:pStyle w:val="ListBullet"/>
      </w:pPr>
      <w:r>
        <w:rPr>
          <w:rFonts w:ascii="Times New Roman" w:hAnsi="Times New Roman" w:eastAsia="Times New Roman"/>
          <w:sz w:val="28"/>
        </w:rPr>
        <w:t>макетная плата</w:t>
      </w:r>
    </w:p>
    <w:p>
      <w:pPr>
        <w:pStyle w:val="ListBullet"/>
      </w:pPr>
      <w:r>
        <w:rPr>
          <w:rFonts w:ascii="Times New Roman" w:hAnsi="Times New Roman" w:eastAsia="Times New Roman"/>
          <w:sz w:val="28"/>
        </w:rPr>
        <w:t>соединительные провода</w:t>
      </w:r>
    </w:p>
    <w:p/>
    <w:p>
      <w:pPr>
        <w:spacing w:before="200" w:after="120"/>
      </w:pPr>
      <w:r>
        <w:rPr>
          <w:rFonts w:ascii="Times New Roman" w:hAnsi="Times New Roman" w:eastAsia="Times New Roman"/>
          <w:b/>
          <w:sz w:val="32"/>
        </w:rPr>
        <w:t>Схема подключения</w:t>
      </w:r>
    </w:p>
    <w:p/>
    <w:p>
      <w:pPr>
        <w:pStyle w:val="ListBullet"/>
      </w:pPr>
      <w:r>
        <w:rPr>
          <w:rFonts w:ascii="Times New Roman" w:hAnsi="Times New Roman" w:eastAsia="Times New Roman"/>
          <w:sz w:val="28"/>
        </w:rPr>
        <w:t>D8-D13 -&gt; 220 Ом -&gt; аноды светодиодов</w:t>
      </w:r>
    </w:p>
    <w:p>
      <w:pPr>
        <w:pStyle w:val="ListBullet"/>
      </w:pPr>
      <w:r>
        <w:rPr>
          <w:rFonts w:ascii="Times New Roman" w:hAnsi="Times New Roman" w:eastAsia="Times New Roman"/>
          <w:sz w:val="28"/>
        </w:rPr>
        <w:t>катоды светодиодов -&gt; GND</w:t>
      </w:r>
    </w:p>
    <w:p>
      <w:pPr>
        <w:pStyle w:val="ListBullet"/>
      </w:pPr>
      <w:r>
        <w:rPr>
          <w:rFonts w:ascii="Times New Roman" w:hAnsi="Times New Roman" w:eastAsia="Times New Roman"/>
          <w:sz w:val="28"/>
        </w:rPr>
        <w:t>FAST: D2 -&gt; кнопка -&gt; GND</w:t>
      </w:r>
    </w:p>
    <w:p>
      <w:pPr>
        <w:pStyle w:val="ListBullet"/>
      </w:pPr>
      <w:r>
        <w:rPr>
          <w:rFonts w:ascii="Times New Roman" w:hAnsi="Times New Roman" w:eastAsia="Times New Roman"/>
          <w:sz w:val="28"/>
        </w:rPr>
        <w:t>SLOW: D3 -&gt; кнопка -&gt; GND</w:t>
      </w:r>
    </w:p>
    <w:p/>
    <w:p>
      <w:pPr>
        <w:spacing w:before="200" w:after="120"/>
      </w:pPr>
      <w:r>
        <w:rPr>
          <w:rFonts w:ascii="Times New Roman" w:hAnsi="Times New Roman" w:eastAsia="Times New Roman"/>
          <w:b/>
          <w:sz w:val="32"/>
        </w:rPr>
        <w:t>Описание алгоритма</w:t>
      </w:r>
    </w:p>
    <w:p/>
    <w:p>
      <w:pPr>
        <w:spacing w:line="360" w:lineRule="auto" w:after="80"/>
        <w:ind w:firstLine="709"/>
      </w:pPr>
      <w:r>
        <w:rPr>
          <w:i w:val="0"/>
        </w:rPr>
        <w:t>Светодиоды подключены к младшим линиям Port B. В каждый момент времени включен только один светодиод. Через заданный интервал времени активный светодиод последовательно перемещается по линейке, после чего цикл повторяется. Кнопки изменяют длительность паузы между шагами, тем самым регулируя скорость эффекта. Для исключения ложных срабатываний применяется программный антидребезг.</w:t>
      </w:r>
    </w:p>
    <w:p/>
    <w:p>
      <w:pPr>
        <w:spacing w:before="200" w:after="120"/>
      </w:pPr>
      <w:r>
        <w:rPr>
          <w:rFonts w:ascii="Times New Roman" w:hAnsi="Times New Roman" w:eastAsia="Times New Roman"/>
          <w:b/>
          <w:sz w:val="32"/>
        </w:rPr>
        <w:t>Результат работы программы</w:t>
      </w:r>
    </w:p>
    <w:p/>
    <w:p>
      <w:pPr>
        <w:spacing w:line="360" w:lineRule="auto" w:after="80"/>
        <w:ind w:firstLine="709"/>
      </w:pPr>
      <w:r>
        <w:rPr>
          <w:i w:val="0"/>
        </w:rPr>
        <w:t>После запуска программы на светодиодной линейке формируется бегущий огонь. Пользователь может изменять скорость движения в широких пределах с помощью двух кнопок.</w:t>
      </w:r>
    </w:p>
    <w:p/>
    <w:p>
      <w:pPr>
        <w:spacing w:before="200" w:after="120"/>
      </w:pPr>
      <w:r>
        <w:rPr>
          <w:rFonts w:ascii="Times New Roman" w:hAnsi="Times New Roman" w:eastAsia="Times New Roman"/>
          <w:b/>
          <w:sz w:val="32"/>
        </w:rPr>
        <w:t>Вывод</w:t>
      </w:r>
    </w:p>
    <w:p/>
    <w:p>
      <w:pPr>
        <w:spacing w:line="360" w:lineRule="auto" w:after="80"/>
        <w:ind w:firstLine="709"/>
      </w:pPr>
      <w:r>
        <w:rPr>
          <w:i w:val="0"/>
        </w:rPr>
        <w:t>В работе была реализована динамическая индикация на дискретных выходах микроконтроллера и освоены приемы программного управления скоростью световых эффектов.</w:t>
      </w:r>
    </w:p>
    <w:p>
      <w:pPr>
        <w:spacing w:before="200" w:after="120"/>
      </w:pPr>
      <w:r>
        <w:rPr>
          <w:rFonts w:ascii="Times New Roman" w:hAnsi="Times New Roman" w:eastAsia="Times New Roman"/>
          <w:b/>
          <w:sz w:val="32"/>
        </w:rPr>
        <w:t>Таблица соединений</w:t>
      </w:r>
    </w:p>
    <w:tbl>
      <w:tblPr>
        <w:tblStyle w:val="TableGrid"/>
        <w:tblW w:type="auto" w:w="0"/>
        <w:jc w:val="center"/>
        <w:tblLook w:firstColumn="1" w:firstRow="1" w:lastColumn="0" w:lastRow="0" w:noHBand="0" w:noVBand="1" w:val="04A0"/>
      </w:tblPr>
      <w:tblGrid>
        <w:gridCol w:w="4844"/>
        <w:gridCol w:w="4844"/>
      </w:tblGrid>
      <w:tr>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b/>
                <w:sz w:val="24"/>
              </w:rPr>
              <w:t>Элемент</w:t>
            </w:r>
          </w:p>
        </w:tc>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b/>
                <w:sz w:val="24"/>
              </w:rPr>
              <w:t>Подключение</w:t>
            </w:r>
          </w:p>
        </w:tc>
      </w:tr>
      <w:tr>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LED0-LED5</w:t>
            </w:r>
          </w:p>
        </w:tc>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D8-D13 через резисторы 220 Ом</w:t>
            </w:r>
          </w:p>
        </w:tc>
      </w:tr>
      <w:tr>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FAST</w:t>
            </w:r>
          </w:p>
        </w:tc>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D2 -&gt; кнопка -&gt; GND</w:t>
            </w:r>
          </w:p>
        </w:tc>
      </w:tr>
      <w:tr>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SLOW</w:t>
            </w:r>
          </w:p>
        </w:tc>
        <w:tc>
          <w:tcPr>
            <w:tcW w:type="dxa" w:w="4844"/>
            <w:tcBorders>
              <w:left w:val="single" w:sz="8" w:color="000000"/>
              <w:top w:val="single" w:sz="8" w:color="000000"/>
              <w:right w:val="single" w:sz="8" w:color="000000"/>
              <w:bottom w:val="single" w:sz="8" w:color="000000"/>
            </w:tcBorders>
          </w:tcPr>
          <w:p>
            <w:r>
              <w:rPr>
                <w:rFonts w:ascii="Times New Roman" w:hAnsi="Times New Roman" w:eastAsia="Times New Roman"/>
                <w:sz w:val="24"/>
              </w:rPr>
              <w:t>D3 -&gt; кнопка -&gt; GND</w:t>
            </w:r>
          </w:p>
        </w:tc>
      </w:tr>
    </w:tbl>
    <w:p>
      <w:pPr>
        <w:spacing w:before="200" w:after="120"/>
      </w:pPr>
      <w:r>
        <w:rPr>
          <w:rFonts w:ascii="Times New Roman" w:hAnsi="Times New Roman" w:eastAsia="Times New Roman"/>
          <w:b/>
          <w:sz w:val="32"/>
        </w:rPr>
        <w:t>Иллюстрации и скриншоты</w:t>
      </w:r>
    </w:p>
    <w:p>
      <w:pPr>
        <w:jc w:val="center"/>
      </w:pPr>
      <w:r>
        <w:drawing>
          <wp:inline xmlns:a="http://schemas.openxmlformats.org/drawingml/2006/main" xmlns:pic="http://schemas.openxmlformats.org/drawingml/2006/picture">
            <wp:extent cx="5220000" cy="5305312"/>
            <wp:docPr id="1" name="Picture 1"/>
            <wp:cNvGraphicFramePr>
              <a:graphicFrameLocks noChangeAspect="1"/>
            </wp:cNvGraphicFramePr>
            <a:graphic>
              <a:graphicData uri="http://schemas.openxmlformats.org/drawingml/2006/picture">
                <pic:pic>
                  <pic:nvPicPr>
                    <pic:cNvPr id="0" name="lab1_scheme_photo.jpg"/>
                    <pic:cNvPicPr/>
                  </pic:nvPicPr>
                  <pic:blipFill>
                    <a:blip r:embed="rId9"/>
                    <a:stretch>
                      <a:fillRect/>
                    </a:stretch>
                  </pic:blipFill>
                  <pic:spPr>
                    <a:xfrm>
                      <a:off x="0" y="0"/>
                      <a:ext cx="5220000" cy="5305312"/>
                    </a:xfrm>
                    <a:prstGeom prst="rect"/>
                  </pic:spPr>
                </pic:pic>
              </a:graphicData>
            </a:graphic>
          </wp:inline>
        </w:drawing>
      </w:r>
    </w:p>
    <w:p>
      <w:pPr>
        <w:jc w:val="center"/>
      </w:pPr>
      <w:r>
        <w:rPr>
          <w:rFonts w:ascii="Times New Roman" w:hAnsi="Times New Roman" w:eastAsia="Times New Roman"/>
          <w:i/>
          <w:sz w:val="24"/>
        </w:rPr>
        <w:t>Рисунок 1 - Пример схемы подключения</w:t>
      </w:r>
    </w:p>
    <w:p>
      <w:pPr>
        <w:jc w:val="center"/>
      </w:pPr>
      <w:r>
        <w:drawing>
          <wp:inline xmlns:a="http://schemas.openxmlformats.org/drawingml/2006/main" xmlns:pic="http://schemas.openxmlformats.org/drawingml/2006/picture">
            <wp:extent cx="5220000" cy="11600000"/>
            <wp:docPr id="2" name="Picture 2"/>
            <wp:cNvGraphicFramePr>
              <a:graphicFrameLocks noChangeAspect="1"/>
            </wp:cNvGraphicFramePr>
            <a:graphic>
              <a:graphicData uri="http://schemas.openxmlformats.org/drawingml/2006/picture">
                <pic:pic>
                  <pic:nvPicPr>
                    <pic:cNvPr id="0" name="lab1_stand_close.jpg"/>
                    <pic:cNvPicPr/>
                  </pic:nvPicPr>
                  <pic:blipFill>
                    <a:blip r:embed="rId10"/>
                    <a:stretch>
                      <a:fillRect/>
                    </a:stretch>
                  </pic:blipFill>
                  <pic:spPr>
                    <a:xfrm>
                      <a:off x="0" y="0"/>
                      <a:ext cx="5220000" cy="11600000"/>
                    </a:xfrm>
                    <a:prstGeom prst="rect"/>
                  </pic:spPr>
                </pic:pic>
              </a:graphicData>
            </a:graphic>
          </wp:inline>
        </w:drawing>
      </w:r>
    </w:p>
    <w:p>
      <w:pPr>
        <w:jc w:val="center"/>
      </w:pPr>
      <w:r>
        <w:rPr>
          <w:rFonts w:ascii="Times New Roman" w:hAnsi="Times New Roman" w:eastAsia="Times New Roman"/>
          <w:i/>
          <w:sz w:val="24"/>
        </w:rPr>
        <w:t>Рисунок 2 - Макет со светодиодной линейкой</w:t>
      </w:r>
    </w:p>
    <w:p>
      <w:pPr>
        <w:jc w:val="center"/>
      </w:pPr>
      <w:r>
        <w:drawing>
          <wp:inline xmlns:a="http://schemas.openxmlformats.org/drawingml/2006/main" xmlns:pic="http://schemas.openxmlformats.org/drawingml/2006/picture">
            <wp:extent cx="5220000" cy="3132000"/>
            <wp:docPr id="3" name="Picture 3"/>
            <wp:cNvGraphicFramePr>
              <a:graphicFrameLocks noChangeAspect="1"/>
            </wp:cNvGraphicFramePr>
            <a:graphic>
              <a:graphicData uri="http://schemas.openxmlformats.org/drawingml/2006/picture">
                <pic:pic>
                  <pic:nvPicPr>
                    <pic:cNvPr id="0" name="lab1_running_light.png"/>
                    <pic:cNvPicPr/>
                  </pic:nvPicPr>
                  <pic:blipFill>
                    <a:blip r:embed="rId11"/>
                    <a:stretch>
                      <a:fillRect/>
                    </a:stretch>
                  </pic:blipFill>
                  <pic:spPr>
                    <a:xfrm>
                      <a:off x="0" y="0"/>
                      <a:ext cx="5220000" cy="3132000"/>
                    </a:xfrm>
                    <a:prstGeom prst="rect"/>
                  </pic:spPr>
                </pic:pic>
              </a:graphicData>
            </a:graphic>
          </wp:inline>
        </w:drawing>
      </w:r>
    </w:p>
    <w:p>
      <w:pPr>
        <w:jc w:val="center"/>
      </w:pPr>
      <w:r>
        <w:rPr>
          <w:rFonts w:ascii="Times New Roman" w:hAnsi="Times New Roman" w:eastAsia="Times New Roman"/>
          <w:i/>
          <w:sz w:val="24"/>
        </w:rPr>
        <w:t>Рисунок 3 - Иллюстрация эффекта бегущего огня</w:t>
      </w:r>
    </w:p>
    <w:p>
      <w:pPr>
        <w:spacing w:before="200" w:after="120"/>
      </w:pPr>
      <w:r>
        <w:rPr>
          <w:rFonts w:ascii="Times New Roman" w:hAnsi="Times New Roman" w:eastAsia="Times New Roman"/>
          <w:b/>
          <w:sz w:val="32"/>
        </w:rPr>
        <w:t>Приложение. Листинг программы</w:t>
      </w:r>
    </w:p>
    <w:p>
      <w:r>
        <w:rPr>
          <w:b/>
        </w:rPr>
        <w:t>lab1_variant2.ino</w:t>
      </w:r>
    </w:p>
    <w:p>
      <w:pPr>
        <w:spacing w:after="0"/>
      </w:pPr>
      <w:r>
        <w:rPr>
          <w:rFonts w:ascii="Courier New" w:hAnsi="Courier New" w:eastAsia="Courier New"/>
          <w:sz w:val="18"/>
        </w:rPr>
        <w:t>#include &lt;Arduino.h&gt;</w:t>
      </w:r>
    </w:p>
    <w:p>
      <w:pPr>
        <w:spacing w:after="0"/>
      </w:pPr>
      <w:r>
        <w:rPr>
          <w:rFonts w:ascii="Courier New" w:hAnsi="Courier New" w:eastAsia="Courier New"/>
          <w:sz w:val="18"/>
        </w:rPr>
      </w:r>
    </w:p>
    <w:p>
      <w:pPr>
        <w:spacing w:after="0"/>
      </w:pPr>
      <w:r>
        <w:rPr>
          <w:rFonts w:ascii="Courier New" w:hAnsi="Courier New" w:eastAsia="Courier New"/>
          <w:sz w:val="18"/>
        </w:rPr>
        <w:t>const uint8_t FASTER_BUTTON_PIN = 2;</w:t>
      </w:r>
    </w:p>
    <w:p>
      <w:pPr>
        <w:spacing w:after="0"/>
      </w:pPr>
      <w:r>
        <w:rPr>
          <w:rFonts w:ascii="Courier New" w:hAnsi="Courier New" w:eastAsia="Courier New"/>
          <w:sz w:val="18"/>
        </w:rPr>
        <w:t>const uint8_t SLOWER_BUTTON_PIN = 3;</w:t>
      </w:r>
    </w:p>
    <w:p>
      <w:pPr>
        <w:spacing w:after="0"/>
      </w:pPr>
      <w:r>
        <w:rPr>
          <w:rFonts w:ascii="Courier New" w:hAnsi="Courier New" w:eastAsia="Courier New"/>
          <w:sz w:val="18"/>
        </w:rPr>
        <w:t>const uint8_t PORTB_LED_MASK = 0b00111111;</w:t>
      </w:r>
    </w:p>
    <w:p>
      <w:pPr>
        <w:spacing w:after="0"/>
      </w:pPr>
      <w:r>
        <w:rPr>
          <w:rFonts w:ascii="Courier New" w:hAnsi="Courier New" w:eastAsia="Courier New"/>
          <w:sz w:val="18"/>
        </w:rPr>
        <w:t>const unsigned long DEBOUNCE_DELAY_MS = 50;</w:t>
      </w:r>
    </w:p>
    <w:p>
      <w:pPr>
        <w:spacing w:after="0"/>
      </w:pPr>
      <w:r>
        <w:rPr>
          <w:rFonts w:ascii="Courier New" w:hAnsi="Courier New" w:eastAsia="Courier New"/>
          <w:sz w:val="18"/>
        </w:rPr>
        <w:t>const unsigned long MIN_STEP_DELAY_MS = 50;</w:t>
      </w:r>
    </w:p>
    <w:p>
      <w:pPr>
        <w:spacing w:after="0"/>
      </w:pPr>
      <w:r>
        <w:rPr>
          <w:rFonts w:ascii="Courier New" w:hAnsi="Courier New" w:eastAsia="Courier New"/>
          <w:sz w:val="18"/>
        </w:rPr>
        <w:t>const unsigned long MAX_STEP_DELAY_MS = 1000;</w:t>
      </w:r>
    </w:p>
    <w:p>
      <w:pPr>
        <w:spacing w:after="0"/>
      </w:pPr>
      <w:r>
        <w:rPr>
          <w:rFonts w:ascii="Courier New" w:hAnsi="Courier New" w:eastAsia="Courier New"/>
          <w:sz w:val="18"/>
        </w:rPr>
        <w:t>const unsigned long STEP_DELAY_DELTA_MS = 50;</w:t>
      </w:r>
    </w:p>
    <w:p>
      <w:pPr>
        <w:spacing w:after="0"/>
      </w:pPr>
      <w:r>
        <w:rPr>
          <w:rFonts w:ascii="Courier New" w:hAnsi="Courier New" w:eastAsia="Courier New"/>
          <w:sz w:val="18"/>
        </w:rPr>
      </w:r>
    </w:p>
    <w:p>
      <w:pPr>
        <w:spacing w:after="0"/>
      </w:pPr>
      <w:r>
        <w:rPr>
          <w:rFonts w:ascii="Courier New" w:hAnsi="Courier New" w:eastAsia="Courier New"/>
          <w:sz w:val="18"/>
        </w:rPr>
        <w:t>bool lastFasterReading = HIGH;</w:t>
      </w:r>
    </w:p>
    <w:p>
      <w:pPr>
        <w:spacing w:after="0"/>
      </w:pPr>
      <w:r>
        <w:rPr>
          <w:rFonts w:ascii="Courier New" w:hAnsi="Courier New" w:eastAsia="Courier New"/>
          <w:sz w:val="18"/>
        </w:rPr>
        <w:t>bool fasterStableState = HIGH;</w:t>
      </w:r>
    </w:p>
    <w:p>
      <w:pPr>
        <w:spacing w:after="0"/>
      </w:pPr>
      <w:r>
        <w:rPr>
          <w:rFonts w:ascii="Courier New" w:hAnsi="Courier New" w:eastAsia="Courier New"/>
          <w:sz w:val="18"/>
        </w:rPr>
        <w:t>unsigned long fasterDebounceTime = 0;</w:t>
      </w:r>
    </w:p>
    <w:p>
      <w:pPr>
        <w:spacing w:after="0"/>
      </w:pPr>
      <w:r>
        <w:rPr>
          <w:rFonts w:ascii="Courier New" w:hAnsi="Courier New" w:eastAsia="Courier New"/>
          <w:sz w:val="18"/>
        </w:rPr>
      </w:r>
    </w:p>
    <w:p>
      <w:pPr>
        <w:spacing w:after="0"/>
      </w:pPr>
      <w:r>
        <w:rPr>
          <w:rFonts w:ascii="Courier New" w:hAnsi="Courier New" w:eastAsia="Courier New"/>
          <w:sz w:val="18"/>
        </w:rPr>
        <w:t>bool lastSlowerReading = HIGH;</w:t>
      </w:r>
    </w:p>
    <w:p>
      <w:pPr>
        <w:spacing w:after="0"/>
      </w:pPr>
      <w:r>
        <w:rPr>
          <w:rFonts w:ascii="Courier New" w:hAnsi="Courier New" w:eastAsia="Courier New"/>
          <w:sz w:val="18"/>
        </w:rPr>
        <w:t>bool slowerStableState = HIGH;</w:t>
      </w:r>
    </w:p>
    <w:p>
      <w:pPr>
        <w:spacing w:after="0"/>
      </w:pPr>
      <w:r>
        <w:rPr>
          <w:rFonts w:ascii="Courier New" w:hAnsi="Courier New" w:eastAsia="Courier New"/>
          <w:sz w:val="18"/>
        </w:rPr>
        <w:t>unsigned long slowerDebounceTime = 0;</w:t>
      </w:r>
    </w:p>
    <w:p>
      <w:pPr>
        <w:spacing w:after="0"/>
      </w:pPr>
      <w:r>
        <w:rPr>
          <w:rFonts w:ascii="Courier New" w:hAnsi="Courier New" w:eastAsia="Courier New"/>
          <w:sz w:val="18"/>
        </w:rPr>
      </w:r>
    </w:p>
    <w:p>
      <w:pPr>
        <w:spacing w:after="0"/>
      </w:pPr>
      <w:r>
        <w:rPr>
          <w:rFonts w:ascii="Courier New" w:hAnsi="Courier New" w:eastAsia="Courier New"/>
          <w:sz w:val="18"/>
        </w:rPr>
        <w:t>uint8_t currentLedIndex = 0;</w:t>
      </w:r>
    </w:p>
    <w:p>
      <w:pPr>
        <w:spacing w:after="0"/>
      </w:pPr>
      <w:r>
        <w:rPr>
          <w:rFonts w:ascii="Courier New" w:hAnsi="Courier New" w:eastAsia="Courier New"/>
          <w:sz w:val="18"/>
        </w:rPr>
        <w:t>unsigned long stepDelayMs = 250;</w:t>
      </w:r>
    </w:p>
    <w:p>
      <w:pPr>
        <w:spacing w:after="0"/>
      </w:pPr>
      <w:r>
        <w:rPr>
          <w:rFonts w:ascii="Courier New" w:hAnsi="Courier New" w:eastAsia="Courier New"/>
          <w:sz w:val="18"/>
        </w:rPr>
        <w:t>unsigned long lastStepTime = 0;</w:t>
      </w:r>
    </w:p>
    <w:p>
      <w:pPr>
        <w:spacing w:after="0"/>
      </w:pPr>
      <w:r>
        <w:rPr>
          <w:rFonts w:ascii="Courier New" w:hAnsi="Courier New" w:eastAsia="Courier New"/>
          <w:sz w:val="18"/>
        </w:rPr>
      </w:r>
    </w:p>
    <w:p>
      <w:pPr>
        <w:spacing w:after="0"/>
      </w:pPr>
      <w:r>
        <w:rPr>
          <w:rFonts w:ascii="Courier New" w:hAnsi="Courier New" w:eastAsia="Courier New"/>
          <w:sz w:val="18"/>
        </w:rPr>
        <w:t>void outputRunningLight(uint8_t ledIndex) {</w:t>
      </w:r>
    </w:p>
    <w:p>
      <w:pPr>
        <w:spacing w:after="0"/>
      </w:pPr>
      <w:r>
        <w:rPr>
          <w:rFonts w:ascii="Courier New" w:hAnsi="Courier New" w:eastAsia="Courier New"/>
          <w:sz w:val="18"/>
        </w:rPr>
        <w:t xml:space="preserve">  PORTB = (PORTB &amp; 0b11000000) | (1 &lt;&lt; ledIndex);</w:t>
      </w:r>
    </w:p>
    <w:p>
      <w:pPr>
        <w:spacing w:after="0"/>
      </w:pPr>
      <w:r>
        <w:rPr>
          <w:rFonts w:ascii="Courier New" w:hAnsi="Courier New" w:eastAsia="Courier New"/>
          <w:sz w:val="18"/>
        </w:rPr>
        <w:t>}</w:t>
      </w:r>
    </w:p>
    <w:p>
      <w:pPr>
        <w:spacing w:after="0"/>
      </w:pPr>
      <w:r>
        <w:rPr>
          <w:rFonts w:ascii="Courier New" w:hAnsi="Courier New" w:eastAsia="Courier New"/>
          <w:sz w:val="18"/>
        </w:rPr>
      </w:r>
    </w:p>
    <w:p>
      <w:pPr>
        <w:spacing w:after="0"/>
      </w:pPr>
      <w:r>
        <w:rPr>
          <w:rFonts w:ascii="Courier New" w:hAnsi="Courier New" w:eastAsia="Courier New"/>
          <w:sz w:val="18"/>
        </w:rPr>
        <w:t>void handleFasterButton() {</w:t>
      </w:r>
    </w:p>
    <w:p>
      <w:pPr>
        <w:spacing w:after="0"/>
      </w:pPr>
      <w:r>
        <w:rPr>
          <w:rFonts w:ascii="Courier New" w:hAnsi="Courier New" w:eastAsia="Courier New"/>
          <w:sz w:val="18"/>
        </w:rPr>
        <w:t xml:space="preserve">  bool reading = digitalRead(FASTER_BUTTON_PIN);</w:t>
      </w:r>
    </w:p>
    <w:p>
      <w:pPr>
        <w:spacing w:after="0"/>
      </w:pPr>
      <w:r>
        <w:rPr>
          <w:rFonts w:ascii="Courier New" w:hAnsi="Courier New" w:eastAsia="Courier New"/>
          <w:sz w:val="18"/>
        </w:rPr>
      </w:r>
    </w:p>
    <w:p>
      <w:pPr>
        <w:spacing w:after="0"/>
      </w:pPr>
      <w:r>
        <w:rPr>
          <w:rFonts w:ascii="Courier New" w:hAnsi="Courier New" w:eastAsia="Courier New"/>
          <w:sz w:val="18"/>
        </w:rPr>
        <w:t xml:space="preserve">  if (reading != lastFasterReading) {</w:t>
      </w:r>
    </w:p>
    <w:p>
      <w:pPr>
        <w:spacing w:after="0"/>
      </w:pPr>
      <w:r>
        <w:rPr>
          <w:rFonts w:ascii="Courier New" w:hAnsi="Courier New" w:eastAsia="Courier New"/>
          <w:sz w:val="18"/>
        </w:rPr>
        <w:t xml:space="preserve">    fasterDebounceTime = millis();</w:t>
      </w:r>
    </w:p>
    <w:p>
      <w:pPr>
        <w:spacing w:after="0"/>
      </w:pPr>
      <w:r>
        <w:rPr>
          <w:rFonts w:ascii="Courier New" w:hAnsi="Courier New" w:eastAsia="Courier New"/>
          <w:sz w:val="18"/>
        </w:rPr>
        <w:t xml:space="preserve">    lastFasterReading = reading;</w:t>
      </w:r>
    </w:p>
    <w:p>
      <w:pPr>
        <w:spacing w:after="0"/>
      </w:pPr>
      <w:r>
        <w:rPr>
          <w:rFonts w:ascii="Courier New" w:hAnsi="Courier New" w:eastAsia="Courier New"/>
          <w:sz w:val="18"/>
        </w:rPr>
        <w:t xml:space="preserve">  }</w:t>
      </w:r>
    </w:p>
    <w:p>
      <w:pPr>
        <w:spacing w:after="0"/>
      </w:pPr>
      <w:r>
        <w:rPr>
          <w:rFonts w:ascii="Courier New" w:hAnsi="Courier New" w:eastAsia="Courier New"/>
          <w:sz w:val="18"/>
        </w:rPr>
      </w:r>
    </w:p>
    <w:p>
      <w:pPr>
        <w:spacing w:after="0"/>
      </w:pPr>
      <w:r>
        <w:rPr>
          <w:rFonts w:ascii="Courier New" w:hAnsi="Courier New" w:eastAsia="Courier New"/>
          <w:sz w:val="18"/>
        </w:rPr>
        <w:t xml:space="preserve">  if ((millis() - fasterDebounceTime) &gt; DEBOUNCE_DELAY_MS &amp;&amp; reading != fasterStableState) {</w:t>
      </w:r>
    </w:p>
    <w:p>
      <w:pPr>
        <w:spacing w:after="0"/>
      </w:pPr>
      <w:r>
        <w:rPr>
          <w:rFonts w:ascii="Courier New" w:hAnsi="Courier New" w:eastAsia="Courier New"/>
          <w:sz w:val="18"/>
        </w:rPr>
        <w:t xml:space="preserve">    fasterStableState = reading;</w:t>
      </w:r>
    </w:p>
    <w:p>
      <w:pPr>
        <w:spacing w:after="0"/>
      </w:pPr>
      <w:r>
        <w:rPr>
          <w:rFonts w:ascii="Courier New" w:hAnsi="Courier New" w:eastAsia="Courier New"/>
          <w:sz w:val="18"/>
        </w:rPr>
      </w:r>
    </w:p>
    <w:p>
      <w:pPr>
        <w:spacing w:after="0"/>
      </w:pPr>
      <w:r>
        <w:rPr>
          <w:rFonts w:ascii="Courier New" w:hAnsi="Courier New" w:eastAsia="Courier New"/>
          <w:sz w:val="18"/>
        </w:rPr>
        <w:t xml:space="preserve">    if (fasterStableState == LOW &amp;&amp; stepDelayMs &gt; MIN_STEP_DELAY_MS) {</w:t>
      </w:r>
    </w:p>
    <w:p>
      <w:pPr>
        <w:spacing w:after="0"/>
      </w:pPr>
      <w:r>
        <w:rPr>
          <w:rFonts w:ascii="Courier New" w:hAnsi="Courier New" w:eastAsia="Courier New"/>
          <w:sz w:val="18"/>
        </w:rPr>
        <w:t xml:space="preserve">      stepDelayMs -= STEP_DELAY_DELTA_MS;</w:t>
      </w:r>
    </w:p>
    <w:p>
      <w:pPr>
        <w:spacing w:after="0"/>
      </w:pPr>
      <w:r>
        <w:rPr>
          <w:rFonts w:ascii="Courier New" w:hAnsi="Courier New" w:eastAsia="Courier New"/>
          <w:sz w:val="18"/>
        </w:rPr>
        <w:t xml:space="preserve">      if (stepDelayMs &lt; MIN_STEP_DELAY_MS) {</w:t>
      </w:r>
    </w:p>
    <w:p>
      <w:pPr>
        <w:spacing w:after="0"/>
      </w:pPr>
      <w:r>
        <w:rPr>
          <w:rFonts w:ascii="Courier New" w:hAnsi="Courier New" w:eastAsia="Courier New"/>
          <w:sz w:val="18"/>
        </w:rPr>
        <w:t xml:space="preserve">        stepDelayMs = MIN_STEP_DELAY_MS;</w:t>
      </w:r>
    </w:p>
    <w:p>
      <w:pPr>
        <w:spacing w:after="0"/>
      </w:pPr>
      <w:r>
        <w:rPr>
          <w:rFonts w:ascii="Courier New" w:hAnsi="Courier New" w:eastAsia="Courier New"/>
          <w:sz w:val="18"/>
        </w:rPr>
        <w:t xml:space="preserve">      }</w:t>
      </w:r>
    </w:p>
    <w:p>
      <w:pPr>
        <w:spacing w:after="0"/>
      </w:pPr>
      <w:r>
        <w:rPr>
          <w:rFonts w:ascii="Courier New" w:hAnsi="Courier New" w:eastAsia="Courier New"/>
          <w:sz w:val="18"/>
        </w:rPr>
        <w:t xml:space="preserve">    }</w:t>
      </w:r>
    </w:p>
    <w:p>
      <w:pPr>
        <w:spacing w:after="0"/>
      </w:pPr>
      <w:r>
        <w:rPr>
          <w:rFonts w:ascii="Courier New" w:hAnsi="Courier New" w:eastAsia="Courier New"/>
          <w:sz w:val="18"/>
        </w:rPr>
        <w:t xml:space="preserve">  }</w:t>
      </w:r>
    </w:p>
    <w:p>
      <w:pPr>
        <w:spacing w:after="0"/>
      </w:pPr>
      <w:r>
        <w:rPr>
          <w:rFonts w:ascii="Courier New" w:hAnsi="Courier New" w:eastAsia="Courier New"/>
          <w:sz w:val="18"/>
        </w:rPr>
        <w:t>}</w:t>
      </w:r>
    </w:p>
    <w:p>
      <w:pPr>
        <w:spacing w:after="0"/>
      </w:pPr>
      <w:r>
        <w:rPr>
          <w:rFonts w:ascii="Courier New" w:hAnsi="Courier New" w:eastAsia="Courier New"/>
          <w:sz w:val="18"/>
        </w:rPr>
      </w:r>
    </w:p>
    <w:p>
      <w:pPr>
        <w:spacing w:after="0"/>
      </w:pPr>
      <w:r>
        <w:rPr>
          <w:rFonts w:ascii="Courier New" w:hAnsi="Courier New" w:eastAsia="Courier New"/>
          <w:sz w:val="18"/>
        </w:rPr>
        <w:t>void handleSlowerButton() {</w:t>
      </w:r>
    </w:p>
    <w:p>
      <w:pPr>
        <w:spacing w:after="0"/>
      </w:pPr>
      <w:r>
        <w:rPr>
          <w:rFonts w:ascii="Courier New" w:hAnsi="Courier New" w:eastAsia="Courier New"/>
          <w:sz w:val="18"/>
        </w:rPr>
        <w:t xml:space="preserve">  bool reading = digitalRead(SLOWER_BUTTON_PIN);</w:t>
      </w:r>
    </w:p>
    <w:p>
      <w:pPr>
        <w:spacing w:after="0"/>
      </w:pPr>
      <w:r>
        <w:rPr>
          <w:rFonts w:ascii="Courier New" w:hAnsi="Courier New" w:eastAsia="Courier New"/>
          <w:sz w:val="18"/>
        </w:rPr>
      </w:r>
    </w:p>
    <w:p>
      <w:pPr>
        <w:spacing w:after="0"/>
      </w:pPr>
      <w:r>
        <w:rPr>
          <w:rFonts w:ascii="Courier New" w:hAnsi="Courier New" w:eastAsia="Courier New"/>
          <w:sz w:val="18"/>
        </w:rPr>
        <w:t xml:space="preserve">  if (reading != lastSlowerReading) {</w:t>
      </w:r>
    </w:p>
    <w:p>
      <w:pPr>
        <w:spacing w:after="0"/>
      </w:pPr>
      <w:r>
        <w:rPr>
          <w:rFonts w:ascii="Courier New" w:hAnsi="Courier New" w:eastAsia="Courier New"/>
          <w:sz w:val="18"/>
        </w:rPr>
        <w:t xml:space="preserve">    slowerDebounceTime = millis();</w:t>
      </w:r>
    </w:p>
    <w:p>
      <w:pPr>
        <w:spacing w:after="0"/>
      </w:pPr>
      <w:r>
        <w:rPr>
          <w:rFonts w:ascii="Courier New" w:hAnsi="Courier New" w:eastAsia="Courier New"/>
          <w:sz w:val="18"/>
        </w:rPr>
        <w:t xml:space="preserve">    lastSlowerReading = reading;</w:t>
      </w:r>
    </w:p>
    <w:p>
      <w:pPr>
        <w:spacing w:after="0"/>
      </w:pPr>
      <w:r>
        <w:rPr>
          <w:rFonts w:ascii="Courier New" w:hAnsi="Courier New" w:eastAsia="Courier New"/>
          <w:sz w:val="18"/>
        </w:rPr>
        <w:t xml:space="preserve">  }</w:t>
      </w:r>
    </w:p>
    <w:p>
      <w:pPr>
        <w:spacing w:after="0"/>
      </w:pPr>
      <w:r>
        <w:rPr>
          <w:rFonts w:ascii="Courier New" w:hAnsi="Courier New" w:eastAsia="Courier New"/>
          <w:sz w:val="18"/>
        </w:rPr>
      </w:r>
    </w:p>
    <w:p>
      <w:pPr>
        <w:spacing w:after="0"/>
      </w:pPr>
      <w:r>
        <w:rPr>
          <w:rFonts w:ascii="Courier New" w:hAnsi="Courier New" w:eastAsia="Courier New"/>
          <w:sz w:val="18"/>
        </w:rPr>
        <w:t xml:space="preserve">  if ((millis() - slowerDebounceTime) &gt; DEBOUNCE_DELAY_MS &amp;&amp; reading != slowerStableState) {</w:t>
      </w:r>
    </w:p>
    <w:p>
      <w:pPr>
        <w:spacing w:after="0"/>
      </w:pPr>
      <w:r>
        <w:rPr>
          <w:rFonts w:ascii="Courier New" w:hAnsi="Courier New" w:eastAsia="Courier New"/>
          <w:sz w:val="18"/>
        </w:rPr>
        <w:t xml:space="preserve">    slowerStableState = reading;</w:t>
      </w:r>
    </w:p>
    <w:p>
      <w:pPr>
        <w:spacing w:after="0"/>
      </w:pPr>
      <w:r>
        <w:rPr>
          <w:rFonts w:ascii="Courier New" w:hAnsi="Courier New" w:eastAsia="Courier New"/>
          <w:sz w:val="18"/>
        </w:rPr>
      </w:r>
    </w:p>
    <w:p>
      <w:pPr>
        <w:spacing w:after="0"/>
      </w:pPr>
      <w:r>
        <w:rPr>
          <w:rFonts w:ascii="Courier New" w:hAnsi="Courier New" w:eastAsia="Courier New"/>
          <w:sz w:val="18"/>
        </w:rPr>
        <w:t xml:space="preserve">    if (slowerStableState == LOW &amp;&amp; stepDelayMs &lt; MAX_STEP_DELAY_MS) {</w:t>
      </w:r>
    </w:p>
    <w:p>
      <w:pPr>
        <w:spacing w:after="0"/>
      </w:pPr>
      <w:r>
        <w:rPr>
          <w:rFonts w:ascii="Courier New" w:hAnsi="Courier New" w:eastAsia="Courier New"/>
          <w:sz w:val="18"/>
        </w:rPr>
        <w:t xml:space="preserve">      stepDelayMs += STEP_DELAY_DELTA_MS;</w:t>
      </w:r>
    </w:p>
    <w:p>
      <w:pPr>
        <w:spacing w:after="0"/>
      </w:pPr>
      <w:r>
        <w:rPr>
          <w:rFonts w:ascii="Courier New" w:hAnsi="Courier New" w:eastAsia="Courier New"/>
          <w:sz w:val="18"/>
        </w:rPr>
        <w:t xml:space="preserve">      if (stepDelayMs &gt; MAX_STEP_DELAY_MS) {</w:t>
      </w:r>
    </w:p>
    <w:p>
      <w:pPr>
        <w:spacing w:after="0"/>
      </w:pPr>
      <w:r>
        <w:rPr>
          <w:rFonts w:ascii="Courier New" w:hAnsi="Courier New" w:eastAsia="Courier New"/>
          <w:sz w:val="18"/>
        </w:rPr>
        <w:t xml:space="preserve">        stepDelayMs = MAX_STEP_DELAY_MS;</w:t>
      </w:r>
    </w:p>
    <w:p>
      <w:pPr>
        <w:spacing w:after="0"/>
      </w:pPr>
      <w:r>
        <w:rPr>
          <w:rFonts w:ascii="Courier New" w:hAnsi="Courier New" w:eastAsia="Courier New"/>
          <w:sz w:val="18"/>
        </w:rPr>
        <w:t xml:space="preserve">      }</w:t>
      </w:r>
    </w:p>
    <w:p>
      <w:pPr>
        <w:spacing w:after="0"/>
      </w:pPr>
      <w:r>
        <w:rPr>
          <w:rFonts w:ascii="Courier New" w:hAnsi="Courier New" w:eastAsia="Courier New"/>
          <w:sz w:val="18"/>
        </w:rPr>
        <w:t xml:space="preserve">    }</w:t>
      </w:r>
    </w:p>
    <w:p>
      <w:pPr>
        <w:spacing w:after="0"/>
      </w:pPr>
      <w:r>
        <w:rPr>
          <w:rFonts w:ascii="Courier New" w:hAnsi="Courier New" w:eastAsia="Courier New"/>
          <w:sz w:val="18"/>
        </w:rPr>
        <w:t xml:space="preserve">  }</w:t>
      </w:r>
    </w:p>
    <w:p>
      <w:pPr>
        <w:spacing w:after="0"/>
      </w:pPr>
      <w:r>
        <w:rPr>
          <w:rFonts w:ascii="Courier New" w:hAnsi="Courier New" w:eastAsia="Courier New"/>
          <w:sz w:val="18"/>
        </w:rPr>
        <w:t>}</w:t>
      </w:r>
    </w:p>
    <w:p>
      <w:pPr>
        <w:spacing w:after="0"/>
      </w:pPr>
      <w:r>
        <w:rPr>
          <w:rFonts w:ascii="Courier New" w:hAnsi="Courier New" w:eastAsia="Courier New"/>
          <w:sz w:val="18"/>
        </w:rPr>
      </w:r>
    </w:p>
    <w:p>
      <w:pPr>
        <w:spacing w:after="0"/>
      </w:pPr>
      <w:r>
        <w:rPr>
          <w:rFonts w:ascii="Courier New" w:hAnsi="Courier New" w:eastAsia="Courier New"/>
          <w:sz w:val="18"/>
        </w:rPr>
        <w:t>void setup() {</w:t>
      </w:r>
    </w:p>
    <w:p>
      <w:pPr>
        <w:spacing w:after="0"/>
      </w:pPr>
      <w:r>
        <w:rPr>
          <w:rFonts w:ascii="Courier New" w:hAnsi="Courier New" w:eastAsia="Courier New"/>
          <w:sz w:val="18"/>
        </w:rPr>
        <w:t xml:space="preserve">  DDRB |= PORTB_LED_MASK;</w:t>
      </w:r>
    </w:p>
    <w:p>
      <w:pPr>
        <w:spacing w:after="0"/>
      </w:pPr>
      <w:r>
        <w:rPr>
          <w:rFonts w:ascii="Courier New" w:hAnsi="Courier New" w:eastAsia="Courier New"/>
          <w:sz w:val="18"/>
        </w:rPr>
        <w:t xml:space="preserve">  outputRunningLight(currentLedIndex);</w:t>
      </w:r>
    </w:p>
    <w:p>
      <w:pPr>
        <w:spacing w:after="0"/>
      </w:pPr>
      <w:r>
        <w:rPr>
          <w:rFonts w:ascii="Courier New" w:hAnsi="Courier New" w:eastAsia="Courier New"/>
          <w:sz w:val="18"/>
        </w:rPr>
      </w:r>
    </w:p>
    <w:p>
      <w:pPr>
        <w:spacing w:after="0"/>
      </w:pPr>
      <w:r>
        <w:rPr>
          <w:rFonts w:ascii="Courier New" w:hAnsi="Courier New" w:eastAsia="Courier New"/>
          <w:sz w:val="18"/>
        </w:rPr>
        <w:t xml:space="preserve">  pinMode(FASTER_BUTTON_PIN, INPUT_PULLUP);</w:t>
      </w:r>
    </w:p>
    <w:p>
      <w:pPr>
        <w:spacing w:after="0"/>
      </w:pPr>
      <w:r>
        <w:rPr>
          <w:rFonts w:ascii="Courier New" w:hAnsi="Courier New" w:eastAsia="Courier New"/>
          <w:sz w:val="18"/>
        </w:rPr>
        <w:t xml:space="preserve">  pinMode(SLOWER_BUTTON_PIN, INPUT_PULLUP);</w:t>
      </w:r>
    </w:p>
    <w:p>
      <w:pPr>
        <w:spacing w:after="0"/>
      </w:pPr>
      <w:r>
        <w:rPr>
          <w:rFonts w:ascii="Courier New" w:hAnsi="Courier New" w:eastAsia="Courier New"/>
          <w:sz w:val="18"/>
        </w:rPr>
        <w:t>}</w:t>
      </w:r>
    </w:p>
    <w:p>
      <w:pPr>
        <w:spacing w:after="0"/>
      </w:pPr>
      <w:r>
        <w:rPr>
          <w:rFonts w:ascii="Courier New" w:hAnsi="Courier New" w:eastAsia="Courier New"/>
          <w:sz w:val="18"/>
        </w:rPr>
      </w:r>
    </w:p>
    <w:p>
      <w:pPr>
        <w:spacing w:after="0"/>
      </w:pPr>
      <w:r>
        <w:rPr>
          <w:rFonts w:ascii="Courier New" w:hAnsi="Courier New" w:eastAsia="Courier New"/>
          <w:sz w:val="18"/>
        </w:rPr>
        <w:t>void loop() {</w:t>
      </w:r>
    </w:p>
    <w:p>
      <w:pPr>
        <w:spacing w:after="0"/>
      </w:pPr>
      <w:r>
        <w:rPr>
          <w:rFonts w:ascii="Courier New" w:hAnsi="Courier New" w:eastAsia="Courier New"/>
          <w:sz w:val="18"/>
        </w:rPr>
        <w:t xml:space="preserve">  handleFasterButton();</w:t>
      </w:r>
    </w:p>
    <w:p>
      <w:pPr>
        <w:spacing w:after="0"/>
      </w:pPr>
      <w:r>
        <w:rPr>
          <w:rFonts w:ascii="Courier New" w:hAnsi="Courier New" w:eastAsia="Courier New"/>
          <w:sz w:val="18"/>
        </w:rPr>
        <w:t xml:space="preserve">  handleSlowerButton();</w:t>
      </w:r>
    </w:p>
    <w:p>
      <w:pPr>
        <w:spacing w:after="0"/>
      </w:pPr>
      <w:r>
        <w:rPr>
          <w:rFonts w:ascii="Courier New" w:hAnsi="Courier New" w:eastAsia="Courier New"/>
          <w:sz w:val="18"/>
        </w:rPr>
      </w:r>
    </w:p>
    <w:p>
      <w:pPr>
        <w:spacing w:after="0"/>
      </w:pPr>
      <w:r>
        <w:rPr>
          <w:rFonts w:ascii="Courier New" w:hAnsi="Courier New" w:eastAsia="Courier New"/>
          <w:sz w:val="18"/>
        </w:rPr>
        <w:t xml:space="preserve">  unsigned long now = millis();</w:t>
      </w:r>
    </w:p>
    <w:p>
      <w:pPr>
        <w:spacing w:after="0"/>
      </w:pPr>
      <w:r>
        <w:rPr>
          <w:rFonts w:ascii="Courier New" w:hAnsi="Courier New" w:eastAsia="Courier New"/>
          <w:sz w:val="18"/>
        </w:rPr>
        <w:t xml:space="preserve">  if (now - lastStepTime &gt;= stepDelayMs) {</w:t>
      </w:r>
    </w:p>
    <w:p>
      <w:pPr>
        <w:spacing w:after="0"/>
      </w:pPr>
      <w:r>
        <w:rPr>
          <w:rFonts w:ascii="Courier New" w:hAnsi="Courier New" w:eastAsia="Courier New"/>
          <w:sz w:val="18"/>
        </w:rPr>
        <w:t xml:space="preserve">    lastStepTime = now;</w:t>
      </w:r>
    </w:p>
    <w:p>
      <w:pPr>
        <w:spacing w:after="0"/>
      </w:pPr>
      <w:r>
        <w:rPr>
          <w:rFonts w:ascii="Courier New" w:hAnsi="Courier New" w:eastAsia="Courier New"/>
          <w:sz w:val="18"/>
        </w:rPr>
        <w:t xml:space="preserve">    currentLedIndex = (currentLedIndex + 1) % 6;</w:t>
      </w:r>
    </w:p>
    <w:p>
      <w:pPr>
        <w:spacing w:after="0"/>
      </w:pPr>
      <w:r>
        <w:rPr>
          <w:rFonts w:ascii="Courier New" w:hAnsi="Courier New" w:eastAsia="Courier New"/>
          <w:sz w:val="18"/>
        </w:rPr>
        <w:t xml:space="preserve">    outputRunningLight(currentLedIndex);</w:t>
      </w:r>
    </w:p>
    <w:p>
      <w:pPr>
        <w:spacing w:after="0"/>
      </w:pPr>
      <w:r>
        <w:rPr>
          <w:rFonts w:ascii="Courier New" w:hAnsi="Courier New" w:eastAsia="Courier New"/>
          <w:sz w:val="18"/>
        </w:rPr>
        <w:t xml:space="preserve">  }</w:t>
      </w:r>
    </w:p>
    <w:p>
      <w:pPr>
        <w:spacing w:after="0"/>
      </w:pPr>
      <w:r>
        <w:rPr>
          <w:rFonts w:ascii="Courier New" w:hAnsi="Courier New" w:eastAsia="Courier New"/>
          <w:sz w:val="18"/>
        </w:rPr>
        <w:t>}</w:t>
      </w:r>
    </w:p>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